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DAB8BF" w14:textId="77777777" w:rsidR="00BB5706" w:rsidRPr="001646AB" w:rsidRDefault="000E18CA">
      <w:pPr>
        <w:spacing w:before="75"/>
        <w:ind w:left="5"/>
        <w:jc w:val="center"/>
        <w:rPr>
          <w:b/>
          <w:sz w:val="28"/>
        </w:rPr>
      </w:pPr>
      <w:r w:rsidRPr="001646AB">
        <w:rPr>
          <w:b/>
          <w:sz w:val="28"/>
        </w:rPr>
        <w:t>Notă</w:t>
      </w:r>
      <w:r w:rsidRPr="001646AB">
        <w:rPr>
          <w:b/>
          <w:spacing w:val="-4"/>
          <w:sz w:val="28"/>
        </w:rPr>
        <w:t xml:space="preserve"> </w:t>
      </w:r>
      <w:r w:rsidRPr="001646AB">
        <w:rPr>
          <w:b/>
          <w:spacing w:val="-2"/>
          <w:sz w:val="28"/>
        </w:rPr>
        <w:t>Informativă</w:t>
      </w:r>
    </w:p>
    <w:p w14:paraId="72EE4529" w14:textId="77777777" w:rsidR="00BB5706" w:rsidRPr="001646AB" w:rsidRDefault="000E18CA">
      <w:pPr>
        <w:spacing w:before="3"/>
        <w:ind w:left="521" w:right="518"/>
        <w:jc w:val="center"/>
        <w:rPr>
          <w:b/>
          <w:sz w:val="28"/>
        </w:rPr>
      </w:pPr>
      <w:r w:rsidRPr="001646AB">
        <w:rPr>
          <w:b/>
          <w:sz w:val="28"/>
        </w:rPr>
        <w:t>la</w:t>
      </w:r>
      <w:r w:rsidRPr="001646AB">
        <w:rPr>
          <w:b/>
          <w:spacing w:val="-2"/>
          <w:sz w:val="28"/>
        </w:rPr>
        <w:t xml:space="preserve"> </w:t>
      </w:r>
      <w:r w:rsidRPr="001646AB">
        <w:rPr>
          <w:b/>
          <w:sz w:val="28"/>
        </w:rPr>
        <w:t>proiectul</w:t>
      </w:r>
      <w:r w:rsidRPr="001646AB">
        <w:rPr>
          <w:b/>
          <w:spacing w:val="-2"/>
          <w:sz w:val="28"/>
        </w:rPr>
        <w:t xml:space="preserve"> </w:t>
      </w:r>
      <w:r w:rsidRPr="001646AB">
        <w:rPr>
          <w:b/>
          <w:sz w:val="28"/>
        </w:rPr>
        <w:t>de</w:t>
      </w:r>
      <w:r w:rsidRPr="001646AB">
        <w:rPr>
          <w:b/>
          <w:spacing w:val="-3"/>
          <w:sz w:val="28"/>
        </w:rPr>
        <w:t xml:space="preserve"> </w:t>
      </w:r>
      <w:r w:rsidRPr="001646AB">
        <w:rPr>
          <w:b/>
          <w:sz w:val="28"/>
        </w:rPr>
        <w:t>hotărâre</w:t>
      </w:r>
      <w:r w:rsidRPr="001646AB">
        <w:rPr>
          <w:b/>
          <w:spacing w:val="-6"/>
          <w:sz w:val="28"/>
        </w:rPr>
        <w:t xml:space="preserve"> </w:t>
      </w:r>
      <w:r w:rsidRPr="001646AB">
        <w:rPr>
          <w:b/>
          <w:sz w:val="28"/>
        </w:rPr>
        <w:t>a</w:t>
      </w:r>
      <w:r w:rsidRPr="001646AB">
        <w:rPr>
          <w:b/>
          <w:spacing w:val="-2"/>
          <w:sz w:val="28"/>
        </w:rPr>
        <w:t xml:space="preserve"> </w:t>
      </w:r>
      <w:r w:rsidRPr="001646AB">
        <w:rPr>
          <w:b/>
          <w:sz w:val="28"/>
        </w:rPr>
        <w:t>Guvernului</w:t>
      </w:r>
      <w:r w:rsidRPr="001646AB">
        <w:rPr>
          <w:b/>
          <w:spacing w:val="-2"/>
          <w:sz w:val="28"/>
        </w:rPr>
        <w:t xml:space="preserve"> </w:t>
      </w:r>
      <w:r w:rsidRPr="001646AB">
        <w:rPr>
          <w:b/>
          <w:sz w:val="28"/>
        </w:rPr>
        <w:t>cu</w:t>
      </w:r>
      <w:r w:rsidRPr="001646AB">
        <w:rPr>
          <w:b/>
          <w:spacing w:val="-6"/>
          <w:sz w:val="28"/>
        </w:rPr>
        <w:t xml:space="preserve"> </w:t>
      </w:r>
      <w:r w:rsidRPr="001646AB">
        <w:rPr>
          <w:b/>
          <w:sz w:val="28"/>
        </w:rPr>
        <w:t>privire</w:t>
      </w:r>
      <w:r w:rsidRPr="001646AB">
        <w:rPr>
          <w:b/>
          <w:spacing w:val="-5"/>
          <w:sz w:val="28"/>
        </w:rPr>
        <w:t xml:space="preserve"> </w:t>
      </w:r>
      <w:r w:rsidRPr="001646AB">
        <w:rPr>
          <w:b/>
          <w:sz w:val="28"/>
        </w:rPr>
        <w:t>la</w:t>
      </w:r>
      <w:r w:rsidRPr="001646AB">
        <w:rPr>
          <w:b/>
          <w:spacing w:val="-2"/>
          <w:sz w:val="28"/>
        </w:rPr>
        <w:t xml:space="preserve"> </w:t>
      </w:r>
      <w:r w:rsidRPr="001646AB">
        <w:rPr>
          <w:b/>
          <w:sz w:val="28"/>
        </w:rPr>
        <w:t>aprobarea</w:t>
      </w:r>
      <w:r w:rsidRPr="001646AB">
        <w:rPr>
          <w:b/>
          <w:spacing w:val="-2"/>
          <w:sz w:val="28"/>
        </w:rPr>
        <w:t xml:space="preserve"> </w:t>
      </w:r>
      <w:r w:rsidRPr="001646AB">
        <w:rPr>
          <w:b/>
          <w:sz w:val="28"/>
        </w:rPr>
        <w:t>hotărârii</w:t>
      </w:r>
      <w:r w:rsidRPr="001646AB">
        <w:rPr>
          <w:b/>
          <w:spacing w:val="-2"/>
          <w:sz w:val="28"/>
        </w:rPr>
        <w:t xml:space="preserve"> </w:t>
      </w:r>
      <w:r w:rsidRPr="001646AB">
        <w:rPr>
          <w:b/>
          <w:sz w:val="28"/>
        </w:rPr>
        <w:t>de Guvern cu privire la aprobarea Conceptului Sistemului informațional</w:t>
      </w:r>
    </w:p>
    <w:p w14:paraId="39E02490" w14:textId="77777777" w:rsidR="00BB5706" w:rsidRPr="001646AB" w:rsidRDefault="000E18CA">
      <w:pPr>
        <w:spacing w:line="319" w:lineRule="exact"/>
        <w:ind w:left="6"/>
        <w:jc w:val="center"/>
        <w:rPr>
          <w:b/>
          <w:sz w:val="28"/>
        </w:rPr>
      </w:pPr>
      <w:r w:rsidRPr="001646AB">
        <w:rPr>
          <w:b/>
          <w:sz w:val="28"/>
        </w:rPr>
        <w:t>„Cadastru</w:t>
      </w:r>
      <w:r w:rsidRPr="001646AB">
        <w:rPr>
          <w:b/>
          <w:spacing w:val="-9"/>
          <w:sz w:val="28"/>
        </w:rPr>
        <w:t xml:space="preserve"> </w:t>
      </w:r>
      <w:r w:rsidRPr="001646AB">
        <w:rPr>
          <w:b/>
          <w:spacing w:val="-2"/>
          <w:sz w:val="28"/>
        </w:rPr>
        <w:t>funciar”</w:t>
      </w:r>
    </w:p>
    <w:p w14:paraId="66E78D17" w14:textId="77777777" w:rsidR="00BB5706" w:rsidRPr="001646AB" w:rsidRDefault="00BB5706">
      <w:pPr>
        <w:pStyle w:val="BodyText"/>
        <w:spacing w:before="54" w:after="1"/>
        <w:ind w:left="0"/>
        <w:jc w:val="left"/>
        <w:rPr>
          <w:b/>
          <w:sz w:val="20"/>
        </w:r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10"/>
      </w:tblGrid>
      <w:tr w:rsidR="001646AB" w:rsidRPr="001646AB" w14:paraId="4EF1EC88" w14:textId="77777777">
        <w:trPr>
          <w:trHeight w:val="321"/>
        </w:trPr>
        <w:tc>
          <w:tcPr>
            <w:tcW w:w="10210" w:type="dxa"/>
            <w:shd w:val="clear" w:color="auto" w:fill="BCD5ED"/>
          </w:tcPr>
          <w:p w14:paraId="5C1C90F5" w14:textId="77777777" w:rsidR="00BB5706" w:rsidRPr="001646AB" w:rsidRDefault="000E18CA">
            <w:pPr>
              <w:pStyle w:val="TableParagraph"/>
              <w:spacing w:line="301" w:lineRule="exact"/>
              <w:rPr>
                <w:b/>
                <w:sz w:val="28"/>
              </w:rPr>
            </w:pPr>
            <w:r w:rsidRPr="001646AB">
              <w:rPr>
                <w:b/>
                <w:sz w:val="28"/>
              </w:rPr>
              <w:t>1.</w:t>
            </w:r>
            <w:r w:rsidRPr="001646AB">
              <w:rPr>
                <w:b/>
                <w:spacing w:val="-6"/>
                <w:sz w:val="28"/>
              </w:rPr>
              <w:t xml:space="preserve"> </w:t>
            </w:r>
            <w:r w:rsidRPr="001646AB">
              <w:rPr>
                <w:b/>
                <w:sz w:val="28"/>
              </w:rPr>
              <w:t>Denumirea</w:t>
            </w:r>
            <w:r w:rsidRPr="001646AB">
              <w:rPr>
                <w:b/>
                <w:spacing w:val="-4"/>
                <w:sz w:val="28"/>
              </w:rPr>
              <w:t xml:space="preserve"> </w:t>
            </w:r>
            <w:r w:rsidRPr="001646AB">
              <w:rPr>
                <w:b/>
                <w:sz w:val="28"/>
              </w:rPr>
              <w:t>autorului</w:t>
            </w:r>
            <w:r w:rsidRPr="001646AB">
              <w:rPr>
                <w:b/>
                <w:spacing w:val="-3"/>
                <w:sz w:val="28"/>
              </w:rPr>
              <w:t xml:space="preserve"> </w:t>
            </w:r>
            <w:r w:rsidRPr="001646AB">
              <w:rPr>
                <w:b/>
                <w:sz w:val="28"/>
              </w:rPr>
              <w:t>și</w:t>
            </w:r>
            <w:r w:rsidRPr="001646AB">
              <w:rPr>
                <w:b/>
                <w:spacing w:val="-4"/>
                <w:sz w:val="28"/>
              </w:rPr>
              <w:t xml:space="preserve"> </w:t>
            </w:r>
            <w:r w:rsidRPr="001646AB">
              <w:rPr>
                <w:b/>
                <w:sz w:val="28"/>
              </w:rPr>
              <w:t>după</w:t>
            </w:r>
            <w:r w:rsidRPr="001646AB">
              <w:rPr>
                <w:b/>
                <w:spacing w:val="-4"/>
                <w:sz w:val="28"/>
              </w:rPr>
              <w:t xml:space="preserve"> </w:t>
            </w:r>
            <w:r w:rsidRPr="001646AB">
              <w:rPr>
                <w:b/>
                <w:sz w:val="28"/>
              </w:rPr>
              <w:t>caz,</w:t>
            </w:r>
            <w:r w:rsidRPr="001646AB">
              <w:rPr>
                <w:b/>
                <w:spacing w:val="-8"/>
                <w:sz w:val="28"/>
              </w:rPr>
              <w:t xml:space="preserve"> </w:t>
            </w:r>
            <w:r w:rsidRPr="001646AB">
              <w:rPr>
                <w:b/>
                <w:sz w:val="28"/>
              </w:rPr>
              <w:t>a</w:t>
            </w:r>
            <w:r w:rsidRPr="001646AB">
              <w:rPr>
                <w:b/>
                <w:spacing w:val="-4"/>
                <w:sz w:val="28"/>
              </w:rPr>
              <w:t xml:space="preserve"> </w:t>
            </w:r>
            <w:r w:rsidRPr="001646AB">
              <w:rPr>
                <w:b/>
                <w:sz w:val="28"/>
              </w:rPr>
              <w:t>participanților</w:t>
            </w:r>
            <w:r w:rsidRPr="001646AB">
              <w:rPr>
                <w:b/>
                <w:spacing w:val="-4"/>
                <w:sz w:val="28"/>
              </w:rPr>
              <w:t xml:space="preserve"> </w:t>
            </w:r>
            <w:r w:rsidRPr="001646AB">
              <w:rPr>
                <w:b/>
                <w:sz w:val="28"/>
              </w:rPr>
              <w:t>la</w:t>
            </w:r>
            <w:r w:rsidRPr="001646AB">
              <w:rPr>
                <w:b/>
                <w:spacing w:val="-4"/>
                <w:sz w:val="28"/>
              </w:rPr>
              <w:t xml:space="preserve"> </w:t>
            </w:r>
            <w:r w:rsidRPr="001646AB">
              <w:rPr>
                <w:b/>
                <w:sz w:val="28"/>
              </w:rPr>
              <w:t>elaborarea</w:t>
            </w:r>
            <w:r w:rsidRPr="001646AB">
              <w:rPr>
                <w:b/>
                <w:spacing w:val="-3"/>
                <w:sz w:val="28"/>
              </w:rPr>
              <w:t xml:space="preserve"> </w:t>
            </w:r>
            <w:r w:rsidRPr="001646AB">
              <w:rPr>
                <w:b/>
                <w:spacing w:val="-2"/>
                <w:sz w:val="28"/>
              </w:rPr>
              <w:t>proiectului</w:t>
            </w:r>
          </w:p>
        </w:tc>
      </w:tr>
      <w:tr w:rsidR="001646AB" w:rsidRPr="001646AB" w14:paraId="4D183F73" w14:textId="77777777">
        <w:trPr>
          <w:trHeight w:val="966"/>
        </w:trPr>
        <w:tc>
          <w:tcPr>
            <w:tcW w:w="10210" w:type="dxa"/>
          </w:tcPr>
          <w:p w14:paraId="320BFBF8" w14:textId="77777777" w:rsidR="00BB5706" w:rsidRPr="001646AB" w:rsidRDefault="000E18CA">
            <w:pPr>
              <w:pStyle w:val="TableParagraph"/>
              <w:tabs>
                <w:tab w:val="left" w:pos="1463"/>
                <w:tab w:val="left" w:pos="2645"/>
                <w:tab w:val="left" w:pos="4153"/>
                <w:tab w:val="left" w:pos="4651"/>
                <w:tab w:val="left" w:pos="5630"/>
                <w:tab w:val="left" w:pos="6066"/>
                <w:tab w:val="left" w:pos="7402"/>
                <w:tab w:val="left" w:pos="9004"/>
              </w:tabs>
              <w:ind w:left="218" w:right="-15"/>
              <w:rPr>
                <w:sz w:val="28"/>
              </w:rPr>
            </w:pPr>
            <w:r w:rsidRPr="001646AB">
              <w:rPr>
                <w:spacing w:val="-2"/>
                <w:sz w:val="28"/>
              </w:rPr>
              <w:t>Proiectul</w:t>
            </w:r>
            <w:r w:rsidRPr="001646AB">
              <w:rPr>
                <w:sz w:val="28"/>
              </w:rPr>
              <w:tab/>
            </w:r>
            <w:r w:rsidRPr="001646AB">
              <w:rPr>
                <w:spacing w:val="-2"/>
                <w:sz w:val="28"/>
              </w:rPr>
              <w:t>hotărârii</w:t>
            </w:r>
            <w:r w:rsidRPr="001646AB">
              <w:rPr>
                <w:sz w:val="28"/>
              </w:rPr>
              <w:tab/>
            </w:r>
            <w:r w:rsidRPr="001646AB">
              <w:rPr>
                <w:spacing w:val="-2"/>
                <w:sz w:val="28"/>
              </w:rPr>
              <w:t>Guvernului</w:t>
            </w:r>
            <w:r w:rsidRPr="001646AB">
              <w:rPr>
                <w:sz w:val="28"/>
              </w:rPr>
              <w:tab/>
            </w:r>
            <w:r w:rsidRPr="001646AB">
              <w:rPr>
                <w:spacing w:val="-6"/>
                <w:sz w:val="28"/>
              </w:rPr>
              <w:t>cu</w:t>
            </w:r>
            <w:r w:rsidRPr="001646AB">
              <w:rPr>
                <w:sz w:val="28"/>
              </w:rPr>
              <w:tab/>
            </w:r>
            <w:r w:rsidRPr="001646AB">
              <w:rPr>
                <w:spacing w:val="-2"/>
                <w:sz w:val="28"/>
              </w:rPr>
              <w:t>privire</w:t>
            </w:r>
            <w:r w:rsidRPr="001646AB">
              <w:rPr>
                <w:sz w:val="28"/>
              </w:rPr>
              <w:tab/>
            </w:r>
            <w:r w:rsidRPr="001646AB">
              <w:rPr>
                <w:spacing w:val="-6"/>
                <w:sz w:val="28"/>
              </w:rPr>
              <w:t>la</w:t>
            </w:r>
            <w:r w:rsidRPr="001646AB">
              <w:rPr>
                <w:sz w:val="28"/>
              </w:rPr>
              <w:tab/>
            </w:r>
            <w:r w:rsidRPr="001646AB">
              <w:rPr>
                <w:spacing w:val="-2"/>
                <w:sz w:val="28"/>
              </w:rPr>
              <w:t>aprobarea</w:t>
            </w:r>
            <w:r w:rsidRPr="001646AB">
              <w:rPr>
                <w:sz w:val="28"/>
              </w:rPr>
              <w:tab/>
            </w:r>
            <w:r w:rsidRPr="001646AB">
              <w:rPr>
                <w:spacing w:val="-2"/>
                <w:sz w:val="28"/>
              </w:rPr>
              <w:t>Conceptului</w:t>
            </w:r>
            <w:r w:rsidRPr="001646AB">
              <w:rPr>
                <w:sz w:val="28"/>
              </w:rPr>
              <w:tab/>
            </w:r>
            <w:r w:rsidRPr="001646AB">
              <w:rPr>
                <w:spacing w:val="-2"/>
                <w:sz w:val="28"/>
              </w:rPr>
              <w:t xml:space="preserve">Sistemului </w:t>
            </w:r>
            <w:r w:rsidRPr="001646AB">
              <w:rPr>
                <w:sz w:val="28"/>
              </w:rPr>
              <w:t>Informațional „Cadastrul Funciar” a fost elaborat de Ministerul Agriculturii și Industriei</w:t>
            </w:r>
          </w:p>
          <w:p w14:paraId="10CE156A" w14:textId="77777777" w:rsidR="00BB5706" w:rsidRPr="001646AB" w:rsidRDefault="000E18CA">
            <w:pPr>
              <w:pStyle w:val="TableParagraph"/>
              <w:spacing w:line="308" w:lineRule="exact"/>
              <w:ind w:left="218"/>
              <w:rPr>
                <w:sz w:val="28"/>
              </w:rPr>
            </w:pPr>
            <w:r w:rsidRPr="001646AB">
              <w:rPr>
                <w:spacing w:val="-2"/>
                <w:sz w:val="28"/>
              </w:rPr>
              <w:t>Alimentare.</w:t>
            </w:r>
          </w:p>
        </w:tc>
      </w:tr>
      <w:tr w:rsidR="001646AB" w:rsidRPr="001646AB" w14:paraId="5D888260" w14:textId="77777777">
        <w:trPr>
          <w:trHeight w:val="643"/>
        </w:trPr>
        <w:tc>
          <w:tcPr>
            <w:tcW w:w="10210" w:type="dxa"/>
            <w:shd w:val="clear" w:color="auto" w:fill="BCD5ED"/>
          </w:tcPr>
          <w:p w14:paraId="3647049B" w14:textId="77777777" w:rsidR="00BB5706" w:rsidRPr="001646AB" w:rsidRDefault="000E18CA">
            <w:pPr>
              <w:pStyle w:val="TableParagraph"/>
              <w:spacing w:line="322" w:lineRule="exact"/>
              <w:rPr>
                <w:b/>
                <w:sz w:val="28"/>
              </w:rPr>
            </w:pPr>
            <w:r w:rsidRPr="001646AB">
              <w:rPr>
                <w:b/>
                <w:sz w:val="28"/>
              </w:rPr>
              <w:t>2.Condiţiile</w:t>
            </w:r>
            <w:r w:rsidRPr="001646AB">
              <w:rPr>
                <w:b/>
                <w:spacing w:val="80"/>
                <w:sz w:val="28"/>
              </w:rPr>
              <w:t xml:space="preserve"> </w:t>
            </w:r>
            <w:r w:rsidRPr="001646AB">
              <w:rPr>
                <w:b/>
                <w:sz w:val="28"/>
              </w:rPr>
              <w:t>ce</w:t>
            </w:r>
            <w:r w:rsidRPr="001646AB">
              <w:rPr>
                <w:b/>
                <w:spacing w:val="80"/>
                <w:sz w:val="28"/>
              </w:rPr>
              <w:t xml:space="preserve"> </w:t>
            </w:r>
            <w:r w:rsidRPr="001646AB">
              <w:rPr>
                <w:b/>
                <w:sz w:val="28"/>
              </w:rPr>
              <w:t>au</w:t>
            </w:r>
            <w:r w:rsidRPr="001646AB">
              <w:rPr>
                <w:b/>
                <w:spacing w:val="80"/>
                <w:sz w:val="28"/>
              </w:rPr>
              <w:t xml:space="preserve"> </w:t>
            </w:r>
            <w:r w:rsidRPr="001646AB">
              <w:rPr>
                <w:b/>
                <w:sz w:val="28"/>
              </w:rPr>
              <w:t>impus</w:t>
            </w:r>
            <w:r w:rsidRPr="001646AB">
              <w:rPr>
                <w:b/>
                <w:spacing w:val="80"/>
                <w:sz w:val="28"/>
              </w:rPr>
              <w:t xml:space="preserve"> </w:t>
            </w:r>
            <w:r w:rsidRPr="001646AB">
              <w:rPr>
                <w:b/>
                <w:sz w:val="28"/>
              </w:rPr>
              <w:t>elaborarea</w:t>
            </w:r>
            <w:r w:rsidRPr="001646AB">
              <w:rPr>
                <w:b/>
                <w:spacing w:val="80"/>
                <w:sz w:val="28"/>
              </w:rPr>
              <w:t xml:space="preserve"> </w:t>
            </w:r>
            <w:r w:rsidRPr="001646AB">
              <w:rPr>
                <w:b/>
                <w:sz w:val="28"/>
              </w:rPr>
              <w:t>proiectului</w:t>
            </w:r>
            <w:r w:rsidRPr="001646AB">
              <w:rPr>
                <w:b/>
                <w:spacing w:val="80"/>
                <w:sz w:val="28"/>
              </w:rPr>
              <w:t xml:space="preserve"> </w:t>
            </w:r>
            <w:r w:rsidRPr="001646AB">
              <w:rPr>
                <w:b/>
                <w:sz w:val="28"/>
              </w:rPr>
              <w:t>de</w:t>
            </w:r>
            <w:r w:rsidRPr="001646AB">
              <w:rPr>
                <w:b/>
                <w:spacing w:val="80"/>
                <w:sz w:val="28"/>
              </w:rPr>
              <w:t xml:space="preserve"> </w:t>
            </w:r>
            <w:r w:rsidRPr="001646AB">
              <w:rPr>
                <w:b/>
                <w:sz w:val="28"/>
              </w:rPr>
              <w:t>act</w:t>
            </w:r>
            <w:r w:rsidRPr="001646AB">
              <w:rPr>
                <w:b/>
                <w:spacing w:val="80"/>
                <w:sz w:val="28"/>
              </w:rPr>
              <w:t xml:space="preserve"> </w:t>
            </w:r>
            <w:r w:rsidRPr="001646AB">
              <w:rPr>
                <w:b/>
                <w:sz w:val="28"/>
              </w:rPr>
              <w:t>normativ</w:t>
            </w:r>
            <w:r w:rsidRPr="001646AB">
              <w:rPr>
                <w:b/>
                <w:spacing w:val="80"/>
                <w:sz w:val="28"/>
              </w:rPr>
              <w:t xml:space="preserve"> </w:t>
            </w:r>
            <w:r w:rsidRPr="001646AB">
              <w:rPr>
                <w:b/>
                <w:sz w:val="28"/>
              </w:rPr>
              <w:t>și</w:t>
            </w:r>
            <w:r w:rsidRPr="001646AB">
              <w:rPr>
                <w:b/>
                <w:spacing w:val="80"/>
                <w:sz w:val="28"/>
              </w:rPr>
              <w:t xml:space="preserve"> </w:t>
            </w:r>
            <w:r w:rsidRPr="001646AB">
              <w:rPr>
                <w:b/>
                <w:sz w:val="28"/>
              </w:rPr>
              <w:t xml:space="preserve">finalitățile </w:t>
            </w:r>
            <w:r w:rsidRPr="001646AB">
              <w:rPr>
                <w:b/>
                <w:spacing w:val="-2"/>
                <w:sz w:val="28"/>
              </w:rPr>
              <w:t>urmărite</w:t>
            </w:r>
          </w:p>
        </w:tc>
      </w:tr>
      <w:tr w:rsidR="001646AB" w:rsidRPr="001646AB" w14:paraId="08FD6EF4" w14:textId="77777777">
        <w:trPr>
          <w:trHeight w:val="10303"/>
        </w:trPr>
        <w:tc>
          <w:tcPr>
            <w:tcW w:w="10210" w:type="dxa"/>
          </w:tcPr>
          <w:p w14:paraId="58FE956F" w14:textId="77777777" w:rsidR="00BB5706" w:rsidRPr="001646AB" w:rsidRDefault="000E18CA">
            <w:pPr>
              <w:pStyle w:val="TableParagraph"/>
              <w:spacing w:line="314" w:lineRule="exact"/>
              <w:ind w:left="427"/>
              <w:jc w:val="both"/>
              <w:rPr>
                <w:sz w:val="28"/>
              </w:rPr>
            </w:pPr>
            <w:r w:rsidRPr="001646AB">
              <w:rPr>
                <w:sz w:val="28"/>
              </w:rPr>
              <w:t>Proiectul</w:t>
            </w:r>
            <w:r w:rsidRPr="001646AB">
              <w:rPr>
                <w:spacing w:val="2"/>
                <w:sz w:val="28"/>
              </w:rPr>
              <w:t xml:space="preserve"> </w:t>
            </w:r>
            <w:r w:rsidRPr="001646AB">
              <w:rPr>
                <w:sz w:val="28"/>
              </w:rPr>
              <w:t>de</w:t>
            </w:r>
            <w:r w:rsidRPr="001646AB">
              <w:rPr>
                <w:spacing w:val="1"/>
                <w:sz w:val="28"/>
              </w:rPr>
              <w:t xml:space="preserve"> </w:t>
            </w:r>
            <w:r w:rsidRPr="001646AB">
              <w:rPr>
                <w:sz w:val="28"/>
              </w:rPr>
              <w:t>hotărâre a</w:t>
            </w:r>
            <w:r w:rsidRPr="001646AB">
              <w:rPr>
                <w:spacing w:val="1"/>
                <w:sz w:val="28"/>
              </w:rPr>
              <w:t xml:space="preserve"> </w:t>
            </w:r>
            <w:r w:rsidRPr="001646AB">
              <w:rPr>
                <w:sz w:val="28"/>
              </w:rPr>
              <w:t>Guvernului</w:t>
            </w:r>
            <w:r w:rsidRPr="001646AB">
              <w:rPr>
                <w:spacing w:val="5"/>
                <w:sz w:val="28"/>
              </w:rPr>
              <w:t xml:space="preserve"> </w:t>
            </w:r>
            <w:r w:rsidRPr="001646AB">
              <w:rPr>
                <w:sz w:val="28"/>
              </w:rPr>
              <w:t>menționat</w:t>
            </w:r>
            <w:r w:rsidRPr="001646AB">
              <w:rPr>
                <w:spacing w:val="1"/>
                <w:sz w:val="28"/>
              </w:rPr>
              <w:t xml:space="preserve"> </w:t>
            </w:r>
            <w:r w:rsidRPr="001646AB">
              <w:rPr>
                <w:sz w:val="28"/>
              </w:rPr>
              <w:t>a</w:t>
            </w:r>
            <w:r w:rsidRPr="001646AB">
              <w:rPr>
                <w:spacing w:val="1"/>
                <w:sz w:val="28"/>
              </w:rPr>
              <w:t xml:space="preserve"> </w:t>
            </w:r>
            <w:r w:rsidRPr="001646AB">
              <w:rPr>
                <w:sz w:val="28"/>
              </w:rPr>
              <w:t>fost</w:t>
            </w:r>
            <w:r w:rsidRPr="001646AB">
              <w:rPr>
                <w:spacing w:val="4"/>
                <w:sz w:val="28"/>
              </w:rPr>
              <w:t xml:space="preserve"> </w:t>
            </w:r>
            <w:r w:rsidRPr="001646AB">
              <w:rPr>
                <w:sz w:val="28"/>
              </w:rPr>
              <w:t>elaborat</w:t>
            </w:r>
            <w:r w:rsidRPr="001646AB">
              <w:rPr>
                <w:spacing w:val="2"/>
                <w:sz w:val="28"/>
              </w:rPr>
              <w:t xml:space="preserve"> </w:t>
            </w:r>
            <w:r w:rsidRPr="001646AB">
              <w:rPr>
                <w:sz w:val="28"/>
              </w:rPr>
              <w:t>în</w:t>
            </w:r>
            <w:r w:rsidRPr="001646AB">
              <w:rPr>
                <w:spacing w:val="2"/>
                <w:sz w:val="28"/>
              </w:rPr>
              <w:t xml:space="preserve"> </w:t>
            </w:r>
            <w:r w:rsidRPr="001646AB">
              <w:rPr>
                <w:sz w:val="28"/>
              </w:rPr>
              <w:t>scopul executării</w:t>
            </w:r>
            <w:r w:rsidRPr="001646AB">
              <w:rPr>
                <w:spacing w:val="3"/>
                <w:sz w:val="28"/>
              </w:rPr>
              <w:t xml:space="preserve"> </w:t>
            </w:r>
            <w:r w:rsidRPr="001646AB">
              <w:rPr>
                <w:spacing w:val="-4"/>
                <w:sz w:val="28"/>
              </w:rPr>
              <w:t>art.</w:t>
            </w:r>
          </w:p>
          <w:p w14:paraId="39B7A721" w14:textId="77777777" w:rsidR="00BB5706" w:rsidRPr="001646AB" w:rsidRDefault="000E18CA">
            <w:pPr>
              <w:pStyle w:val="TableParagraph"/>
              <w:jc w:val="both"/>
              <w:rPr>
                <w:sz w:val="28"/>
              </w:rPr>
            </w:pPr>
            <w:r w:rsidRPr="001646AB">
              <w:rPr>
                <w:sz w:val="28"/>
              </w:rPr>
              <w:t>11</w:t>
            </w:r>
            <w:r w:rsidRPr="001646AB">
              <w:rPr>
                <w:spacing w:val="-2"/>
                <w:sz w:val="28"/>
              </w:rPr>
              <w:t xml:space="preserve"> </w:t>
            </w:r>
            <w:r w:rsidRPr="001646AB">
              <w:rPr>
                <w:sz w:val="28"/>
              </w:rPr>
              <w:t>alin.</w:t>
            </w:r>
            <w:r w:rsidRPr="001646AB">
              <w:rPr>
                <w:spacing w:val="-3"/>
                <w:sz w:val="28"/>
              </w:rPr>
              <w:t xml:space="preserve"> </w:t>
            </w:r>
            <w:r w:rsidRPr="001646AB">
              <w:rPr>
                <w:sz w:val="28"/>
              </w:rPr>
              <w:t>(6)</w:t>
            </w:r>
            <w:r w:rsidRPr="001646AB">
              <w:rPr>
                <w:spacing w:val="-2"/>
                <w:sz w:val="28"/>
              </w:rPr>
              <w:t xml:space="preserve"> </w:t>
            </w:r>
            <w:r w:rsidRPr="001646AB">
              <w:rPr>
                <w:sz w:val="28"/>
              </w:rPr>
              <w:t>din</w:t>
            </w:r>
            <w:r w:rsidRPr="001646AB">
              <w:rPr>
                <w:spacing w:val="-1"/>
                <w:sz w:val="28"/>
              </w:rPr>
              <w:t xml:space="preserve"> </w:t>
            </w:r>
            <w:r w:rsidRPr="001646AB">
              <w:rPr>
                <w:sz w:val="28"/>
              </w:rPr>
              <w:t>Codul</w:t>
            </w:r>
            <w:r w:rsidRPr="001646AB">
              <w:rPr>
                <w:spacing w:val="-3"/>
                <w:sz w:val="28"/>
              </w:rPr>
              <w:t xml:space="preserve"> </w:t>
            </w:r>
            <w:r w:rsidRPr="001646AB">
              <w:rPr>
                <w:sz w:val="28"/>
              </w:rPr>
              <w:t>funciar</w:t>
            </w:r>
            <w:r w:rsidRPr="001646AB">
              <w:rPr>
                <w:spacing w:val="-5"/>
                <w:sz w:val="28"/>
              </w:rPr>
              <w:t xml:space="preserve"> </w:t>
            </w:r>
            <w:r w:rsidRPr="001646AB">
              <w:rPr>
                <w:sz w:val="28"/>
              </w:rPr>
              <w:t>nr.</w:t>
            </w:r>
            <w:r w:rsidRPr="001646AB">
              <w:rPr>
                <w:spacing w:val="-2"/>
                <w:sz w:val="28"/>
              </w:rPr>
              <w:t xml:space="preserve"> 22/2024.</w:t>
            </w:r>
          </w:p>
          <w:p w14:paraId="559374BA" w14:textId="77777777" w:rsidR="00BB5706" w:rsidRPr="001646AB" w:rsidRDefault="000E18CA">
            <w:pPr>
              <w:pStyle w:val="TableParagraph"/>
              <w:spacing w:before="2"/>
              <w:ind w:right="269" w:firstLine="317"/>
              <w:jc w:val="both"/>
              <w:rPr>
                <w:sz w:val="28"/>
              </w:rPr>
            </w:pPr>
            <w:r w:rsidRPr="001646AB">
              <w:rPr>
                <w:sz w:val="28"/>
              </w:rPr>
              <w:t>Fenomenul de dezvoltare a tehnologiilor informaționale și accelerarea procesului de transformare digitală în sectorul public din Republica Moldova stabilesc noi standarde pentru îmbunătățirea accesului la servicii publice și contribuie la adoptarea unor soluții digitale privind partajarea și definitivarea resurselor funciare și a fluxurilor de date tangente</w:t>
            </w:r>
            <w:r w:rsidRPr="001646AB">
              <w:rPr>
                <w:spacing w:val="-10"/>
                <w:sz w:val="28"/>
              </w:rPr>
              <w:t xml:space="preserve"> </w:t>
            </w:r>
            <w:r w:rsidRPr="001646AB">
              <w:rPr>
                <w:sz w:val="28"/>
              </w:rPr>
              <w:t>cu</w:t>
            </w:r>
            <w:r w:rsidRPr="001646AB">
              <w:rPr>
                <w:spacing w:val="-11"/>
                <w:sz w:val="28"/>
              </w:rPr>
              <w:t xml:space="preserve"> </w:t>
            </w:r>
            <w:r w:rsidRPr="001646AB">
              <w:rPr>
                <w:sz w:val="28"/>
              </w:rPr>
              <w:t>domeniul</w:t>
            </w:r>
            <w:r w:rsidRPr="001646AB">
              <w:rPr>
                <w:spacing w:val="-11"/>
                <w:sz w:val="28"/>
              </w:rPr>
              <w:t xml:space="preserve"> </w:t>
            </w:r>
            <w:r w:rsidRPr="001646AB">
              <w:rPr>
                <w:sz w:val="28"/>
              </w:rPr>
              <w:t>cadastrului</w:t>
            </w:r>
            <w:r w:rsidRPr="001646AB">
              <w:rPr>
                <w:spacing w:val="-9"/>
                <w:sz w:val="28"/>
              </w:rPr>
              <w:t xml:space="preserve"> </w:t>
            </w:r>
            <w:r w:rsidRPr="001646AB">
              <w:rPr>
                <w:sz w:val="28"/>
              </w:rPr>
              <w:t>funciar,</w:t>
            </w:r>
            <w:r w:rsidRPr="001646AB">
              <w:rPr>
                <w:spacing w:val="-10"/>
                <w:sz w:val="28"/>
              </w:rPr>
              <w:t xml:space="preserve"> </w:t>
            </w:r>
            <w:r w:rsidRPr="001646AB">
              <w:rPr>
                <w:sz w:val="28"/>
              </w:rPr>
              <w:t>pentru</w:t>
            </w:r>
            <w:r w:rsidRPr="001646AB">
              <w:rPr>
                <w:spacing w:val="-9"/>
                <w:sz w:val="28"/>
              </w:rPr>
              <w:t xml:space="preserve"> </w:t>
            </w:r>
            <w:r w:rsidRPr="001646AB">
              <w:rPr>
                <w:sz w:val="28"/>
              </w:rPr>
              <w:t>a</w:t>
            </w:r>
            <w:r w:rsidRPr="001646AB">
              <w:rPr>
                <w:spacing w:val="-10"/>
                <w:sz w:val="28"/>
              </w:rPr>
              <w:t xml:space="preserve"> </w:t>
            </w:r>
            <w:r w:rsidRPr="001646AB">
              <w:rPr>
                <w:sz w:val="28"/>
              </w:rPr>
              <w:t>genera</w:t>
            </w:r>
            <w:r w:rsidRPr="001646AB">
              <w:rPr>
                <w:spacing w:val="-10"/>
                <w:sz w:val="28"/>
              </w:rPr>
              <w:t xml:space="preserve"> </w:t>
            </w:r>
            <w:r w:rsidRPr="001646AB">
              <w:rPr>
                <w:sz w:val="28"/>
              </w:rPr>
              <w:t>fluxuri</w:t>
            </w:r>
            <w:r w:rsidRPr="001646AB">
              <w:rPr>
                <w:spacing w:val="-11"/>
                <w:sz w:val="28"/>
              </w:rPr>
              <w:t xml:space="preserve"> </w:t>
            </w:r>
            <w:r w:rsidRPr="001646AB">
              <w:rPr>
                <w:sz w:val="28"/>
              </w:rPr>
              <w:t>de</w:t>
            </w:r>
            <w:r w:rsidRPr="001646AB">
              <w:rPr>
                <w:spacing w:val="-10"/>
                <w:sz w:val="28"/>
              </w:rPr>
              <w:t xml:space="preserve"> </w:t>
            </w:r>
            <w:r w:rsidRPr="001646AB">
              <w:rPr>
                <w:sz w:val="28"/>
              </w:rPr>
              <w:t>date</w:t>
            </w:r>
            <w:r w:rsidRPr="001646AB">
              <w:rPr>
                <w:spacing w:val="-10"/>
                <w:sz w:val="28"/>
              </w:rPr>
              <w:t xml:space="preserve"> </w:t>
            </w:r>
            <w:r w:rsidRPr="001646AB">
              <w:rPr>
                <w:sz w:val="28"/>
              </w:rPr>
              <w:t>tabulare</w:t>
            </w:r>
            <w:r w:rsidRPr="001646AB">
              <w:rPr>
                <w:spacing w:val="-10"/>
                <w:sz w:val="28"/>
              </w:rPr>
              <w:t xml:space="preserve"> </w:t>
            </w:r>
            <w:r w:rsidRPr="001646AB">
              <w:rPr>
                <w:sz w:val="28"/>
              </w:rPr>
              <w:t>pentru evidența tehnică, economică și juridică a tuturor terenurilor de pe teritoriul Republicii Moldova indiferent de categoria de destinație, modul de folosință și tipul lor de proprietate și domeniu, acești parametri asigură autoritățile administrației publice centrale și locale, întreprinderile, instituțiile, organizațiile interesate și cetățenii cu resurse informaționale și date despre:</w:t>
            </w:r>
          </w:p>
          <w:p w14:paraId="14F1F850" w14:textId="77777777" w:rsidR="00BB5706" w:rsidRPr="001646AB" w:rsidRDefault="005E63FA">
            <w:pPr>
              <w:pStyle w:val="TableParagraph"/>
              <w:numPr>
                <w:ilvl w:val="0"/>
                <w:numId w:val="1"/>
              </w:numPr>
              <w:tabs>
                <w:tab w:val="left" w:pos="924"/>
              </w:tabs>
              <w:ind w:right="145" w:firstLine="316"/>
              <w:rPr>
                <w:sz w:val="28"/>
              </w:rPr>
            </w:pPr>
            <w:r w:rsidRPr="001646AB">
              <w:rPr>
                <w:sz w:val="28"/>
              </w:rPr>
              <w:t>parametrii cantitativi ai terenurilor</w:t>
            </w:r>
            <w:r w:rsidR="000E18CA" w:rsidRPr="001646AB">
              <w:rPr>
                <w:sz w:val="28"/>
              </w:rPr>
              <w:t>:</w:t>
            </w:r>
            <w:r w:rsidR="000E18CA" w:rsidRPr="001646AB">
              <w:rPr>
                <w:spacing w:val="-6"/>
                <w:sz w:val="28"/>
              </w:rPr>
              <w:t xml:space="preserve"> </w:t>
            </w:r>
            <w:r w:rsidR="000E18CA" w:rsidRPr="001646AB">
              <w:rPr>
                <w:sz w:val="28"/>
              </w:rPr>
              <w:t>narativele</w:t>
            </w:r>
            <w:r w:rsidR="000E18CA" w:rsidRPr="001646AB">
              <w:rPr>
                <w:spacing w:val="-5"/>
                <w:sz w:val="28"/>
              </w:rPr>
              <w:t xml:space="preserve"> </w:t>
            </w:r>
            <w:r w:rsidR="000E18CA" w:rsidRPr="001646AB">
              <w:rPr>
                <w:sz w:val="28"/>
              </w:rPr>
              <w:t>categoriilor</w:t>
            </w:r>
            <w:r w:rsidR="000E18CA" w:rsidRPr="001646AB">
              <w:rPr>
                <w:spacing w:val="-5"/>
                <w:sz w:val="28"/>
              </w:rPr>
              <w:t xml:space="preserve"> </w:t>
            </w:r>
            <w:r w:rsidR="000E18CA" w:rsidRPr="001646AB">
              <w:rPr>
                <w:sz w:val="28"/>
              </w:rPr>
              <w:t>de</w:t>
            </w:r>
            <w:r w:rsidR="000E18CA" w:rsidRPr="001646AB">
              <w:rPr>
                <w:spacing w:val="-5"/>
                <w:sz w:val="28"/>
              </w:rPr>
              <w:t xml:space="preserve"> </w:t>
            </w:r>
            <w:r w:rsidR="000E18CA" w:rsidRPr="001646AB">
              <w:rPr>
                <w:sz w:val="28"/>
              </w:rPr>
              <w:t>destinație</w:t>
            </w:r>
            <w:r w:rsidR="000E18CA" w:rsidRPr="001646AB">
              <w:rPr>
                <w:spacing w:val="-5"/>
                <w:sz w:val="28"/>
              </w:rPr>
              <w:t xml:space="preserve"> </w:t>
            </w:r>
            <w:r w:rsidR="000E18CA" w:rsidRPr="001646AB">
              <w:rPr>
                <w:sz w:val="28"/>
              </w:rPr>
              <w:t>a</w:t>
            </w:r>
            <w:r w:rsidR="000E18CA" w:rsidRPr="001646AB">
              <w:rPr>
                <w:spacing w:val="-6"/>
                <w:sz w:val="28"/>
              </w:rPr>
              <w:t xml:space="preserve"> </w:t>
            </w:r>
            <w:r w:rsidR="000E18CA" w:rsidRPr="001646AB">
              <w:rPr>
                <w:sz w:val="28"/>
              </w:rPr>
              <w:t>terenurilor;</w:t>
            </w:r>
            <w:r w:rsidR="000E18CA" w:rsidRPr="001646AB">
              <w:rPr>
                <w:spacing w:val="-7"/>
                <w:sz w:val="28"/>
              </w:rPr>
              <w:t xml:space="preserve"> </w:t>
            </w:r>
            <w:r w:rsidR="000E18CA" w:rsidRPr="001646AB">
              <w:rPr>
                <w:sz w:val="28"/>
              </w:rPr>
              <w:t>narativele modurilor de folosință a terenurilor;</w:t>
            </w:r>
          </w:p>
          <w:p w14:paraId="21CFC864" w14:textId="77777777" w:rsidR="00BB5706" w:rsidRPr="001646AB" w:rsidRDefault="000E18CA">
            <w:pPr>
              <w:pStyle w:val="TableParagraph"/>
              <w:numPr>
                <w:ilvl w:val="0"/>
                <w:numId w:val="1"/>
              </w:numPr>
              <w:tabs>
                <w:tab w:val="left" w:pos="925"/>
              </w:tabs>
              <w:spacing w:line="321" w:lineRule="exact"/>
              <w:ind w:left="925" w:hanging="390"/>
              <w:rPr>
                <w:sz w:val="28"/>
              </w:rPr>
            </w:pPr>
            <w:r w:rsidRPr="001646AB">
              <w:rPr>
                <w:sz w:val="28"/>
              </w:rPr>
              <w:t>proprietate</w:t>
            </w:r>
            <w:r w:rsidRPr="001646AB">
              <w:rPr>
                <w:spacing w:val="-8"/>
                <w:sz w:val="28"/>
              </w:rPr>
              <w:t xml:space="preserve"> </w:t>
            </w:r>
            <w:r w:rsidRPr="001646AB">
              <w:rPr>
                <w:sz w:val="28"/>
              </w:rPr>
              <w:t>și</w:t>
            </w:r>
            <w:r w:rsidRPr="001646AB">
              <w:rPr>
                <w:spacing w:val="-5"/>
                <w:sz w:val="28"/>
              </w:rPr>
              <w:t xml:space="preserve"> </w:t>
            </w:r>
            <w:r w:rsidRPr="001646AB">
              <w:rPr>
                <w:sz w:val="28"/>
              </w:rPr>
              <w:t>folosință:</w:t>
            </w:r>
            <w:r w:rsidRPr="001646AB">
              <w:rPr>
                <w:spacing w:val="-5"/>
                <w:sz w:val="28"/>
              </w:rPr>
              <w:t xml:space="preserve"> </w:t>
            </w:r>
            <w:r w:rsidRPr="001646AB">
              <w:rPr>
                <w:sz w:val="28"/>
              </w:rPr>
              <w:t>posesiune,</w:t>
            </w:r>
            <w:r w:rsidRPr="001646AB">
              <w:rPr>
                <w:spacing w:val="-7"/>
                <w:sz w:val="28"/>
              </w:rPr>
              <w:t xml:space="preserve"> </w:t>
            </w:r>
            <w:r w:rsidRPr="001646AB">
              <w:rPr>
                <w:sz w:val="28"/>
              </w:rPr>
              <w:t>arendă,</w:t>
            </w:r>
            <w:r w:rsidRPr="001646AB">
              <w:rPr>
                <w:spacing w:val="-10"/>
                <w:sz w:val="28"/>
              </w:rPr>
              <w:t xml:space="preserve"> </w:t>
            </w:r>
            <w:r w:rsidRPr="001646AB">
              <w:rPr>
                <w:sz w:val="28"/>
              </w:rPr>
              <w:t>subarendă</w:t>
            </w:r>
            <w:r w:rsidRPr="001646AB">
              <w:rPr>
                <w:spacing w:val="-6"/>
                <w:sz w:val="28"/>
              </w:rPr>
              <w:t xml:space="preserve"> </w:t>
            </w:r>
            <w:r w:rsidRPr="001646AB">
              <w:rPr>
                <w:sz w:val="28"/>
              </w:rPr>
              <w:t>și</w:t>
            </w:r>
            <w:r w:rsidRPr="001646AB">
              <w:rPr>
                <w:spacing w:val="-8"/>
                <w:sz w:val="28"/>
              </w:rPr>
              <w:t xml:space="preserve"> </w:t>
            </w:r>
            <w:r w:rsidRPr="001646AB">
              <w:rPr>
                <w:sz w:val="28"/>
              </w:rPr>
              <w:t>beneficiere</w:t>
            </w:r>
            <w:r w:rsidRPr="001646AB">
              <w:rPr>
                <w:spacing w:val="-5"/>
                <w:sz w:val="28"/>
              </w:rPr>
              <w:t xml:space="preserve"> </w:t>
            </w:r>
            <w:r w:rsidRPr="001646AB">
              <w:rPr>
                <w:spacing w:val="-2"/>
                <w:sz w:val="28"/>
              </w:rPr>
              <w:t>funciară;</w:t>
            </w:r>
          </w:p>
          <w:p w14:paraId="3B476810" w14:textId="77777777" w:rsidR="00BB5706" w:rsidRPr="001646AB" w:rsidRDefault="00311F30">
            <w:pPr>
              <w:pStyle w:val="TableParagraph"/>
              <w:numPr>
                <w:ilvl w:val="0"/>
                <w:numId w:val="1"/>
              </w:numPr>
              <w:tabs>
                <w:tab w:val="left" w:pos="925"/>
              </w:tabs>
              <w:spacing w:before="1" w:line="322" w:lineRule="exact"/>
              <w:ind w:left="925" w:hanging="390"/>
              <w:rPr>
                <w:sz w:val="28"/>
              </w:rPr>
            </w:pPr>
            <w:r w:rsidRPr="001646AB">
              <w:rPr>
                <w:sz w:val="28"/>
              </w:rPr>
              <w:t xml:space="preserve">parametrii calitativi ai solurilor </w:t>
            </w:r>
            <w:r w:rsidR="00256859" w:rsidRPr="001646AB">
              <w:rPr>
                <w:sz w:val="28"/>
              </w:rPr>
              <w:t xml:space="preserve">și parametrii cantitativi </w:t>
            </w:r>
            <w:r w:rsidR="000E18CA" w:rsidRPr="001646AB">
              <w:rPr>
                <w:sz w:val="28"/>
              </w:rPr>
              <w:t>a</w:t>
            </w:r>
            <w:r w:rsidR="00256859" w:rsidRPr="001646AB">
              <w:rPr>
                <w:sz w:val="28"/>
              </w:rPr>
              <w:t>i</w:t>
            </w:r>
            <w:r w:rsidR="000E18CA" w:rsidRPr="001646AB">
              <w:rPr>
                <w:spacing w:val="-7"/>
                <w:sz w:val="28"/>
              </w:rPr>
              <w:t xml:space="preserve"> </w:t>
            </w:r>
            <w:r w:rsidR="000E18CA" w:rsidRPr="001646AB">
              <w:rPr>
                <w:spacing w:val="-2"/>
                <w:sz w:val="28"/>
              </w:rPr>
              <w:t>terenurilor.</w:t>
            </w:r>
          </w:p>
          <w:p w14:paraId="3D700F72" w14:textId="77777777" w:rsidR="00BB5706" w:rsidRPr="001646AB" w:rsidRDefault="000E18CA">
            <w:pPr>
              <w:pStyle w:val="TableParagraph"/>
              <w:ind w:left="218" w:right="123" w:firstLine="316"/>
              <w:jc w:val="both"/>
              <w:rPr>
                <w:sz w:val="28"/>
              </w:rPr>
            </w:pPr>
            <w:r w:rsidRPr="001646AB">
              <w:rPr>
                <w:sz w:val="28"/>
              </w:rPr>
              <w:t>Astfel,</w:t>
            </w:r>
            <w:r w:rsidRPr="001646AB">
              <w:rPr>
                <w:spacing w:val="-10"/>
                <w:sz w:val="28"/>
              </w:rPr>
              <w:t xml:space="preserve"> </w:t>
            </w:r>
            <w:r w:rsidRPr="001646AB">
              <w:rPr>
                <w:sz w:val="28"/>
              </w:rPr>
              <w:t>proiectului</w:t>
            </w:r>
            <w:r w:rsidRPr="001646AB">
              <w:rPr>
                <w:spacing w:val="-9"/>
                <w:sz w:val="28"/>
              </w:rPr>
              <w:t xml:space="preserve"> </w:t>
            </w:r>
            <w:r w:rsidRPr="001646AB">
              <w:rPr>
                <w:sz w:val="28"/>
              </w:rPr>
              <w:t>Conceptului</w:t>
            </w:r>
            <w:r w:rsidRPr="001646AB">
              <w:rPr>
                <w:spacing w:val="-9"/>
                <w:sz w:val="28"/>
              </w:rPr>
              <w:t xml:space="preserve"> </w:t>
            </w:r>
            <w:r w:rsidRPr="001646AB">
              <w:rPr>
                <w:sz w:val="28"/>
              </w:rPr>
              <w:t>Sistemului</w:t>
            </w:r>
            <w:r w:rsidRPr="001646AB">
              <w:rPr>
                <w:spacing w:val="-11"/>
                <w:sz w:val="28"/>
              </w:rPr>
              <w:t xml:space="preserve"> </w:t>
            </w:r>
            <w:r w:rsidRPr="001646AB">
              <w:rPr>
                <w:sz w:val="28"/>
              </w:rPr>
              <w:t>informațional</w:t>
            </w:r>
            <w:r w:rsidRPr="001646AB">
              <w:rPr>
                <w:spacing w:val="-9"/>
                <w:sz w:val="28"/>
              </w:rPr>
              <w:t xml:space="preserve"> </w:t>
            </w:r>
            <w:r w:rsidRPr="001646AB">
              <w:rPr>
                <w:sz w:val="28"/>
              </w:rPr>
              <w:t>„Cadastru</w:t>
            </w:r>
            <w:r w:rsidRPr="001646AB">
              <w:rPr>
                <w:spacing w:val="-9"/>
                <w:sz w:val="28"/>
              </w:rPr>
              <w:t xml:space="preserve"> </w:t>
            </w:r>
            <w:r w:rsidRPr="001646AB">
              <w:rPr>
                <w:sz w:val="28"/>
              </w:rPr>
              <w:t>funciar”</w:t>
            </w:r>
            <w:r w:rsidRPr="001646AB">
              <w:rPr>
                <w:spacing w:val="-2"/>
                <w:sz w:val="28"/>
              </w:rPr>
              <w:t xml:space="preserve"> </w:t>
            </w:r>
            <w:r w:rsidRPr="001646AB">
              <w:rPr>
                <w:sz w:val="28"/>
              </w:rPr>
              <w:t>are</w:t>
            </w:r>
            <w:r w:rsidRPr="001646AB">
              <w:rPr>
                <w:spacing w:val="-12"/>
                <w:sz w:val="28"/>
              </w:rPr>
              <w:t xml:space="preserve"> </w:t>
            </w:r>
            <w:r w:rsidRPr="001646AB">
              <w:rPr>
                <w:sz w:val="28"/>
              </w:rPr>
              <w:t>drept scop supravegherea permanentă a schimbărilor cantitative în hotarele deținătorilor de terenuri ale satelor (comunelor), orașelor (municipiilor), raioanelor Republicii în ansamblu, calcularea suprafețelor terenurilor a căror destinație a fost schimbată digitalizarea, evidența, actualizarea și monitorizarea datelor despre terenurile de pe teritoriul</w:t>
            </w:r>
            <w:r w:rsidRPr="001646AB">
              <w:rPr>
                <w:spacing w:val="-1"/>
                <w:sz w:val="28"/>
              </w:rPr>
              <w:t xml:space="preserve"> </w:t>
            </w:r>
            <w:r w:rsidRPr="001646AB">
              <w:rPr>
                <w:sz w:val="28"/>
              </w:rPr>
              <w:t>Republicii</w:t>
            </w:r>
            <w:r w:rsidRPr="001646AB">
              <w:rPr>
                <w:spacing w:val="-2"/>
                <w:sz w:val="28"/>
              </w:rPr>
              <w:t xml:space="preserve"> </w:t>
            </w:r>
            <w:r w:rsidRPr="001646AB">
              <w:rPr>
                <w:sz w:val="28"/>
              </w:rPr>
              <w:t>Moldova</w:t>
            </w:r>
            <w:r w:rsidRPr="001646AB">
              <w:rPr>
                <w:spacing w:val="-2"/>
                <w:sz w:val="28"/>
              </w:rPr>
              <w:t xml:space="preserve"> </w:t>
            </w:r>
            <w:r w:rsidRPr="001646AB">
              <w:rPr>
                <w:sz w:val="28"/>
              </w:rPr>
              <w:t>conform</w:t>
            </w:r>
            <w:r w:rsidRPr="001646AB">
              <w:rPr>
                <w:spacing w:val="-7"/>
                <w:sz w:val="28"/>
              </w:rPr>
              <w:t xml:space="preserve"> </w:t>
            </w:r>
            <w:r w:rsidRPr="001646AB">
              <w:rPr>
                <w:sz w:val="28"/>
              </w:rPr>
              <w:t>anexelor</w:t>
            </w:r>
            <w:r w:rsidRPr="001646AB">
              <w:rPr>
                <w:spacing w:val="-2"/>
                <w:sz w:val="28"/>
              </w:rPr>
              <w:t xml:space="preserve"> </w:t>
            </w:r>
            <w:r w:rsidRPr="001646AB">
              <w:rPr>
                <w:sz w:val="28"/>
              </w:rPr>
              <w:t>Cadastrului</w:t>
            </w:r>
            <w:r w:rsidRPr="001646AB">
              <w:rPr>
                <w:spacing w:val="-1"/>
                <w:sz w:val="28"/>
              </w:rPr>
              <w:t xml:space="preserve"> </w:t>
            </w:r>
            <w:r w:rsidRPr="001646AB">
              <w:rPr>
                <w:sz w:val="28"/>
              </w:rPr>
              <w:t>funciar care</w:t>
            </w:r>
            <w:r w:rsidRPr="001646AB">
              <w:rPr>
                <w:spacing w:val="-3"/>
                <w:sz w:val="28"/>
              </w:rPr>
              <w:t xml:space="preserve"> </w:t>
            </w:r>
            <w:r w:rsidRPr="001646AB">
              <w:rPr>
                <w:sz w:val="28"/>
              </w:rPr>
              <w:t>în</w:t>
            </w:r>
            <w:r w:rsidRPr="001646AB">
              <w:rPr>
                <w:spacing w:val="-2"/>
                <w:sz w:val="28"/>
              </w:rPr>
              <w:t xml:space="preserve"> </w:t>
            </w:r>
            <w:r w:rsidRPr="001646AB">
              <w:rPr>
                <w:sz w:val="28"/>
              </w:rPr>
              <w:t>prezent</w:t>
            </w:r>
            <w:r w:rsidRPr="001646AB">
              <w:rPr>
                <w:spacing w:val="-1"/>
                <w:sz w:val="28"/>
              </w:rPr>
              <w:t xml:space="preserve"> </w:t>
            </w:r>
            <w:r w:rsidRPr="001646AB">
              <w:rPr>
                <w:sz w:val="28"/>
              </w:rPr>
              <w:t>sunt întocmite de primării cu resurse informaționale, precum și ajustarea modificărilor modului de folosință, categoriei de destinație, tipului de proprietate, domeniul, forma organizatorico-juridică a activității de antreprenoriat, regimul juridic sau dreptul de exploatare a terenurilor.</w:t>
            </w:r>
          </w:p>
          <w:p w14:paraId="0F0D55E5" w14:textId="77777777" w:rsidR="00BB5706" w:rsidRPr="001646AB" w:rsidRDefault="000E18CA">
            <w:pPr>
              <w:pStyle w:val="TableParagraph"/>
              <w:ind w:left="218" w:right="123" w:firstLine="316"/>
              <w:jc w:val="both"/>
              <w:rPr>
                <w:sz w:val="28"/>
              </w:rPr>
            </w:pPr>
            <w:r w:rsidRPr="001646AB">
              <w:rPr>
                <w:sz w:val="28"/>
              </w:rPr>
              <w:t>Scopul</w:t>
            </w:r>
            <w:r w:rsidRPr="001646AB">
              <w:rPr>
                <w:spacing w:val="-18"/>
                <w:sz w:val="28"/>
              </w:rPr>
              <w:t xml:space="preserve"> </w:t>
            </w:r>
            <w:r w:rsidRPr="001646AB">
              <w:rPr>
                <w:sz w:val="28"/>
              </w:rPr>
              <w:t>Sistemului</w:t>
            </w:r>
            <w:r w:rsidRPr="001646AB">
              <w:rPr>
                <w:spacing w:val="-17"/>
                <w:sz w:val="28"/>
              </w:rPr>
              <w:t xml:space="preserve"> </w:t>
            </w:r>
            <w:r w:rsidRPr="001646AB">
              <w:rPr>
                <w:sz w:val="28"/>
              </w:rPr>
              <w:t>„Cadastru</w:t>
            </w:r>
            <w:r w:rsidRPr="001646AB">
              <w:rPr>
                <w:spacing w:val="-18"/>
                <w:sz w:val="28"/>
              </w:rPr>
              <w:t xml:space="preserve"> </w:t>
            </w:r>
            <w:r w:rsidRPr="001646AB">
              <w:rPr>
                <w:sz w:val="28"/>
              </w:rPr>
              <w:t>funciar”</w:t>
            </w:r>
            <w:r w:rsidRPr="001646AB">
              <w:rPr>
                <w:spacing w:val="-17"/>
                <w:sz w:val="28"/>
              </w:rPr>
              <w:t xml:space="preserve"> </w:t>
            </w:r>
            <w:r w:rsidRPr="001646AB">
              <w:rPr>
                <w:sz w:val="28"/>
              </w:rPr>
              <w:t>este</w:t>
            </w:r>
            <w:r w:rsidRPr="001646AB">
              <w:rPr>
                <w:spacing w:val="-18"/>
                <w:sz w:val="28"/>
              </w:rPr>
              <w:t xml:space="preserve"> </w:t>
            </w:r>
            <w:r w:rsidRPr="001646AB">
              <w:rPr>
                <w:sz w:val="28"/>
              </w:rPr>
              <w:t>de</w:t>
            </w:r>
            <w:r w:rsidRPr="001646AB">
              <w:rPr>
                <w:spacing w:val="-17"/>
                <w:sz w:val="28"/>
              </w:rPr>
              <w:t xml:space="preserve"> </w:t>
            </w:r>
            <w:r w:rsidRPr="001646AB">
              <w:rPr>
                <w:sz w:val="28"/>
              </w:rPr>
              <w:t>a</w:t>
            </w:r>
            <w:r w:rsidRPr="001646AB">
              <w:rPr>
                <w:spacing w:val="-18"/>
                <w:sz w:val="28"/>
              </w:rPr>
              <w:t xml:space="preserve"> </w:t>
            </w:r>
            <w:r w:rsidRPr="001646AB">
              <w:rPr>
                <w:sz w:val="28"/>
              </w:rPr>
              <w:t>contribui</w:t>
            </w:r>
            <w:r w:rsidRPr="001646AB">
              <w:rPr>
                <w:spacing w:val="-17"/>
                <w:sz w:val="28"/>
              </w:rPr>
              <w:t xml:space="preserve"> </w:t>
            </w:r>
            <w:r w:rsidRPr="001646AB">
              <w:rPr>
                <w:sz w:val="28"/>
              </w:rPr>
              <w:t>la</w:t>
            </w:r>
            <w:r w:rsidRPr="001646AB">
              <w:rPr>
                <w:spacing w:val="-18"/>
                <w:sz w:val="28"/>
              </w:rPr>
              <w:t xml:space="preserve"> </w:t>
            </w:r>
            <w:r w:rsidRPr="001646AB">
              <w:rPr>
                <w:sz w:val="28"/>
              </w:rPr>
              <w:t>implementarea</w:t>
            </w:r>
            <w:r w:rsidRPr="001646AB">
              <w:rPr>
                <w:spacing w:val="-17"/>
                <w:sz w:val="28"/>
              </w:rPr>
              <w:t xml:space="preserve"> </w:t>
            </w:r>
            <w:r w:rsidRPr="001646AB">
              <w:rPr>
                <w:sz w:val="28"/>
              </w:rPr>
              <w:t>unui</w:t>
            </w:r>
            <w:r w:rsidRPr="001646AB">
              <w:rPr>
                <w:spacing w:val="-18"/>
                <w:sz w:val="28"/>
              </w:rPr>
              <w:t xml:space="preserve"> </w:t>
            </w:r>
            <w:r w:rsidRPr="001646AB">
              <w:rPr>
                <w:sz w:val="28"/>
              </w:rPr>
              <w:t>sistem proiectat ca</w:t>
            </w:r>
            <w:r w:rsidRPr="001646AB">
              <w:rPr>
                <w:spacing w:val="-1"/>
                <w:sz w:val="28"/>
              </w:rPr>
              <w:t xml:space="preserve"> </w:t>
            </w:r>
            <w:r w:rsidRPr="001646AB">
              <w:rPr>
                <w:sz w:val="28"/>
              </w:rPr>
              <w:t>parte</w:t>
            </w:r>
            <w:r w:rsidRPr="001646AB">
              <w:rPr>
                <w:spacing w:val="-2"/>
                <w:sz w:val="28"/>
              </w:rPr>
              <w:t xml:space="preserve"> </w:t>
            </w:r>
            <w:r w:rsidRPr="001646AB">
              <w:rPr>
                <w:sz w:val="28"/>
              </w:rPr>
              <w:t>integrantă</w:t>
            </w:r>
            <w:r w:rsidRPr="001646AB">
              <w:rPr>
                <w:spacing w:val="-1"/>
                <w:sz w:val="28"/>
              </w:rPr>
              <w:t xml:space="preserve"> </w:t>
            </w:r>
            <w:r w:rsidRPr="001646AB">
              <w:rPr>
                <w:sz w:val="28"/>
              </w:rPr>
              <w:t>a</w:t>
            </w:r>
            <w:r w:rsidRPr="001646AB">
              <w:rPr>
                <w:spacing w:val="-1"/>
                <w:sz w:val="28"/>
              </w:rPr>
              <w:t xml:space="preserve"> </w:t>
            </w:r>
            <w:r w:rsidRPr="001646AB">
              <w:rPr>
                <w:sz w:val="28"/>
              </w:rPr>
              <w:t>componentei</w:t>
            </w:r>
            <w:r w:rsidRPr="001646AB">
              <w:rPr>
                <w:spacing w:val="-2"/>
                <w:sz w:val="28"/>
              </w:rPr>
              <w:t xml:space="preserve"> </w:t>
            </w:r>
            <w:r w:rsidRPr="001646AB">
              <w:rPr>
                <w:sz w:val="28"/>
              </w:rPr>
              <w:t>informaționale</w:t>
            </w:r>
            <w:r w:rsidRPr="001646AB">
              <w:rPr>
                <w:spacing w:val="-1"/>
                <w:sz w:val="28"/>
              </w:rPr>
              <w:t xml:space="preserve"> </w:t>
            </w:r>
            <w:r w:rsidRPr="001646AB">
              <w:rPr>
                <w:sz w:val="28"/>
              </w:rPr>
              <w:t>și de</w:t>
            </w:r>
            <w:r w:rsidRPr="001646AB">
              <w:rPr>
                <w:spacing w:val="-2"/>
                <w:sz w:val="28"/>
              </w:rPr>
              <w:t xml:space="preserve"> </w:t>
            </w:r>
            <w:r w:rsidRPr="001646AB">
              <w:rPr>
                <w:sz w:val="28"/>
              </w:rPr>
              <w:t>comunicații electronice a infrastructurii guvernării electronice, ce constă în asigurarea unei soluții tehnologice relevante și generarea accesului instant la date sistematizate și centralizate privind administrarea</w:t>
            </w:r>
            <w:r w:rsidRPr="001646AB">
              <w:rPr>
                <w:spacing w:val="80"/>
                <w:sz w:val="28"/>
              </w:rPr>
              <w:t xml:space="preserve"> </w:t>
            </w:r>
            <w:r w:rsidRPr="001646AB">
              <w:rPr>
                <w:sz w:val="28"/>
              </w:rPr>
              <w:t>fondului</w:t>
            </w:r>
            <w:r w:rsidRPr="001646AB">
              <w:rPr>
                <w:spacing w:val="80"/>
                <w:sz w:val="28"/>
              </w:rPr>
              <w:t xml:space="preserve"> </w:t>
            </w:r>
            <w:r w:rsidRPr="001646AB">
              <w:rPr>
                <w:sz w:val="28"/>
              </w:rPr>
              <w:t>funciar</w:t>
            </w:r>
            <w:r w:rsidRPr="001646AB">
              <w:rPr>
                <w:spacing w:val="80"/>
                <w:sz w:val="28"/>
              </w:rPr>
              <w:t xml:space="preserve"> </w:t>
            </w:r>
            <w:r w:rsidRPr="001646AB">
              <w:rPr>
                <w:sz w:val="28"/>
              </w:rPr>
              <w:t>în</w:t>
            </w:r>
            <w:r w:rsidRPr="001646AB">
              <w:rPr>
                <w:spacing w:val="80"/>
                <w:sz w:val="28"/>
              </w:rPr>
              <w:t xml:space="preserve"> </w:t>
            </w:r>
            <w:r w:rsidRPr="001646AB">
              <w:rPr>
                <w:sz w:val="28"/>
              </w:rPr>
              <w:t>hotarele</w:t>
            </w:r>
            <w:r w:rsidRPr="001646AB">
              <w:rPr>
                <w:spacing w:val="80"/>
                <w:sz w:val="28"/>
              </w:rPr>
              <w:t xml:space="preserve"> </w:t>
            </w:r>
            <w:r w:rsidRPr="001646AB">
              <w:rPr>
                <w:sz w:val="28"/>
              </w:rPr>
              <w:t>Unităților</w:t>
            </w:r>
            <w:r w:rsidRPr="001646AB">
              <w:rPr>
                <w:spacing w:val="80"/>
                <w:sz w:val="28"/>
              </w:rPr>
              <w:t xml:space="preserve"> </w:t>
            </w:r>
            <w:r w:rsidRPr="001646AB">
              <w:rPr>
                <w:sz w:val="28"/>
              </w:rPr>
              <w:t>Administrativ-Teritoriale</w:t>
            </w:r>
            <w:r w:rsidRPr="001646AB">
              <w:rPr>
                <w:spacing w:val="80"/>
                <w:sz w:val="28"/>
              </w:rPr>
              <w:t xml:space="preserve"> </w:t>
            </w:r>
            <w:r w:rsidRPr="001646AB">
              <w:rPr>
                <w:sz w:val="28"/>
              </w:rPr>
              <w:t>din</w:t>
            </w:r>
          </w:p>
          <w:p w14:paraId="0DA4DEA1" w14:textId="77777777" w:rsidR="00BB5706" w:rsidRPr="001646AB" w:rsidRDefault="000E18CA">
            <w:pPr>
              <w:pStyle w:val="TableParagraph"/>
              <w:spacing w:line="308" w:lineRule="exact"/>
              <w:ind w:left="218"/>
              <w:jc w:val="both"/>
              <w:rPr>
                <w:sz w:val="28"/>
              </w:rPr>
            </w:pPr>
            <w:r w:rsidRPr="001646AB">
              <w:rPr>
                <w:sz w:val="28"/>
              </w:rPr>
              <w:t>Republica</w:t>
            </w:r>
            <w:r w:rsidRPr="001646AB">
              <w:rPr>
                <w:spacing w:val="-6"/>
                <w:sz w:val="28"/>
              </w:rPr>
              <w:t xml:space="preserve"> </w:t>
            </w:r>
            <w:r w:rsidRPr="001646AB">
              <w:rPr>
                <w:spacing w:val="-2"/>
                <w:sz w:val="28"/>
              </w:rPr>
              <w:t>Moldova.</w:t>
            </w:r>
          </w:p>
        </w:tc>
      </w:tr>
    </w:tbl>
    <w:p w14:paraId="7D963D69" w14:textId="77777777" w:rsidR="00BB5706" w:rsidRPr="001646AB" w:rsidRDefault="00BB5706">
      <w:pPr>
        <w:spacing w:line="308" w:lineRule="exact"/>
        <w:jc w:val="both"/>
        <w:rPr>
          <w:sz w:val="28"/>
        </w:rPr>
        <w:sectPr w:rsidR="00BB5706" w:rsidRPr="001646AB" w:rsidSect="00C92FBA">
          <w:footerReference w:type="default" r:id="rId7"/>
          <w:pgSz w:w="11910" w:h="16840" w:code="9"/>
          <w:pgMar w:top="1320" w:right="320" w:bottom="280" w:left="880" w:header="708" w:footer="708" w:gutter="0"/>
          <w:cols w:space="708"/>
          <w:docGrid w:linePitch="299"/>
        </w:sect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10"/>
      </w:tblGrid>
      <w:tr w:rsidR="001646AB" w:rsidRPr="001646AB" w14:paraId="69FEE8E3" w14:textId="77777777">
        <w:trPr>
          <w:trHeight w:val="12236"/>
        </w:trPr>
        <w:tc>
          <w:tcPr>
            <w:tcW w:w="10210" w:type="dxa"/>
          </w:tcPr>
          <w:p w14:paraId="07BEDCE2" w14:textId="77777777" w:rsidR="00BB5706" w:rsidRPr="001646AB" w:rsidRDefault="000E18CA">
            <w:pPr>
              <w:pStyle w:val="TableParagraph"/>
              <w:spacing w:line="317" w:lineRule="exact"/>
              <w:ind w:left="535"/>
              <w:jc w:val="both"/>
              <w:rPr>
                <w:sz w:val="28"/>
              </w:rPr>
            </w:pPr>
            <w:r w:rsidRPr="001646AB">
              <w:rPr>
                <w:sz w:val="28"/>
              </w:rPr>
              <w:lastRenderedPageBreak/>
              <w:t>Obiectivele</w:t>
            </w:r>
            <w:r w:rsidRPr="001646AB">
              <w:rPr>
                <w:spacing w:val="-10"/>
                <w:sz w:val="28"/>
              </w:rPr>
              <w:t xml:space="preserve"> </w:t>
            </w:r>
            <w:r w:rsidRPr="001646AB">
              <w:rPr>
                <w:sz w:val="28"/>
              </w:rPr>
              <w:t>Sistemului</w:t>
            </w:r>
            <w:r w:rsidRPr="001646AB">
              <w:rPr>
                <w:spacing w:val="-11"/>
                <w:sz w:val="28"/>
              </w:rPr>
              <w:t xml:space="preserve"> </w:t>
            </w:r>
            <w:r w:rsidRPr="001646AB">
              <w:rPr>
                <w:sz w:val="28"/>
              </w:rPr>
              <w:t>informațional</w:t>
            </w:r>
            <w:r w:rsidRPr="001646AB">
              <w:rPr>
                <w:spacing w:val="-8"/>
                <w:sz w:val="28"/>
              </w:rPr>
              <w:t xml:space="preserve"> </w:t>
            </w:r>
            <w:r w:rsidRPr="001646AB">
              <w:rPr>
                <w:sz w:val="28"/>
              </w:rPr>
              <w:t>Cadastrul</w:t>
            </w:r>
            <w:r w:rsidRPr="001646AB">
              <w:rPr>
                <w:spacing w:val="-9"/>
                <w:sz w:val="28"/>
              </w:rPr>
              <w:t xml:space="preserve"> </w:t>
            </w:r>
            <w:r w:rsidRPr="001646AB">
              <w:rPr>
                <w:sz w:val="28"/>
              </w:rPr>
              <w:t>Funciar</w:t>
            </w:r>
            <w:r w:rsidRPr="001646AB">
              <w:rPr>
                <w:spacing w:val="-11"/>
                <w:sz w:val="28"/>
              </w:rPr>
              <w:t xml:space="preserve"> </w:t>
            </w:r>
            <w:r w:rsidRPr="001646AB">
              <w:rPr>
                <w:spacing w:val="-2"/>
                <w:sz w:val="28"/>
              </w:rPr>
              <w:t>sunt:</w:t>
            </w:r>
          </w:p>
          <w:p w14:paraId="402C87C5" w14:textId="77777777" w:rsidR="00BB5706" w:rsidRPr="001646AB" w:rsidRDefault="000E18CA">
            <w:pPr>
              <w:pStyle w:val="TableParagraph"/>
              <w:numPr>
                <w:ilvl w:val="0"/>
                <w:numId w:val="6"/>
              </w:numPr>
              <w:tabs>
                <w:tab w:val="left" w:pos="1032"/>
              </w:tabs>
              <w:ind w:right="270" w:firstLine="319"/>
              <w:jc w:val="both"/>
              <w:rPr>
                <w:sz w:val="28"/>
              </w:rPr>
            </w:pPr>
            <w:r w:rsidRPr="001646AB">
              <w:rPr>
                <w:sz w:val="28"/>
              </w:rPr>
              <w:t>formarea</w:t>
            </w:r>
            <w:r w:rsidRPr="001646AB">
              <w:rPr>
                <w:spacing w:val="-3"/>
                <w:sz w:val="28"/>
              </w:rPr>
              <w:t xml:space="preserve"> </w:t>
            </w:r>
            <w:r w:rsidRPr="001646AB">
              <w:rPr>
                <w:sz w:val="28"/>
              </w:rPr>
              <w:t>resurselor</w:t>
            </w:r>
            <w:r w:rsidRPr="001646AB">
              <w:rPr>
                <w:spacing w:val="-6"/>
                <w:sz w:val="28"/>
              </w:rPr>
              <w:t xml:space="preserve"> </w:t>
            </w:r>
            <w:r w:rsidRPr="001646AB">
              <w:rPr>
                <w:sz w:val="28"/>
              </w:rPr>
              <w:t>informaționale</w:t>
            </w:r>
            <w:r w:rsidRPr="001646AB">
              <w:rPr>
                <w:spacing w:val="-3"/>
                <w:sz w:val="28"/>
              </w:rPr>
              <w:t xml:space="preserve"> </w:t>
            </w:r>
            <w:r w:rsidRPr="001646AB">
              <w:rPr>
                <w:sz w:val="28"/>
              </w:rPr>
              <w:t>de</w:t>
            </w:r>
            <w:r w:rsidRPr="001646AB">
              <w:rPr>
                <w:spacing w:val="-3"/>
                <w:sz w:val="28"/>
              </w:rPr>
              <w:t xml:space="preserve"> </w:t>
            </w:r>
            <w:r w:rsidRPr="001646AB">
              <w:rPr>
                <w:sz w:val="28"/>
              </w:rPr>
              <w:t>stat,</w:t>
            </w:r>
            <w:r w:rsidRPr="001646AB">
              <w:rPr>
                <w:spacing w:val="-6"/>
                <w:sz w:val="28"/>
              </w:rPr>
              <w:t xml:space="preserve"> </w:t>
            </w:r>
            <w:r w:rsidRPr="001646AB">
              <w:rPr>
                <w:sz w:val="28"/>
              </w:rPr>
              <w:t>centralizarea</w:t>
            </w:r>
            <w:r w:rsidRPr="001646AB">
              <w:rPr>
                <w:spacing w:val="-3"/>
                <w:sz w:val="28"/>
              </w:rPr>
              <w:t xml:space="preserve"> </w:t>
            </w:r>
            <w:r w:rsidRPr="001646AB">
              <w:rPr>
                <w:sz w:val="28"/>
              </w:rPr>
              <w:t>și</w:t>
            </w:r>
            <w:r w:rsidRPr="001646AB">
              <w:rPr>
                <w:spacing w:val="-5"/>
                <w:sz w:val="28"/>
              </w:rPr>
              <w:t xml:space="preserve"> </w:t>
            </w:r>
            <w:r w:rsidRPr="001646AB">
              <w:rPr>
                <w:sz w:val="28"/>
              </w:rPr>
              <w:t>dezvoltarea</w:t>
            </w:r>
            <w:r w:rsidRPr="001646AB">
              <w:rPr>
                <w:spacing w:val="-3"/>
                <w:sz w:val="28"/>
              </w:rPr>
              <w:t xml:space="preserve"> </w:t>
            </w:r>
            <w:r w:rsidRPr="001646AB">
              <w:rPr>
                <w:sz w:val="28"/>
              </w:rPr>
              <w:t>seturilor de date, organizarea controlului, monitorizarea și raportarea datelor, precum și calcularea unor indicatori de monitorizare, asigurarea acumulării informației de tipul și calitatea stabilită cu ajutorul unor mijloace hardware și software precum și repartizarea, stocarea, sistematizarea și actualizarea datelor;</w:t>
            </w:r>
          </w:p>
          <w:p w14:paraId="076156DA" w14:textId="77777777" w:rsidR="00BB5706" w:rsidRPr="001646AB" w:rsidRDefault="000E18CA" w:rsidP="00EF2E51">
            <w:pPr>
              <w:pStyle w:val="TableParagraph"/>
              <w:tabs>
                <w:tab w:val="left" w:pos="1032"/>
              </w:tabs>
              <w:ind w:left="285" w:right="267"/>
              <w:jc w:val="both"/>
              <w:rPr>
                <w:sz w:val="28"/>
              </w:rPr>
            </w:pPr>
            <w:r w:rsidRPr="001646AB">
              <w:rPr>
                <w:sz w:val="28"/>
              </w:rPr>
              <w:t>digitalizarea</w:t>
            </w:r>
            <w:r w:rsidRPr="001646AB">
              <w:rPr>
                <w:spacing w:val="-18"/>
                <w:sz w:val="28"/>
              </w:rPr>
              <w:t xml:space="preserve"> </w:t>
            </w:r>
            <w:r w:rsidRPr="001646AB">
              <w:rPr>
                <w:sz w:val="28"/>
              </w:rPr>
              <w:t>proceselor</w:t>
            </w:r>
            <w:r w:rsidRPr="001646AB">
              <w:rPr>
                <w:spacing w:val="-17"/>
                <w:sz w:val="28"/>
              </w:rPr>
              <w:t xml:space="preserve"> </w:t>
            </w:r>
            <w:r w:rsidRPr="001646AB">
              <w:rPr>
                <w:sz w:val="28"/>
              </w:rPr>
              <w:t>de</w:t>
            </w:r>
            <w:r w:rsidRPr="001646AB">
              <w:rPr>
                <w:spacing w:val="-18"/>
                <w:sz w:val="28"/>
              </w:rPr>
              <w:t xml:space="preserve"> </w:t>
            </w:r>
            <w:r w:rsidRPr="001646AB">
              <w:rPr>
                <w:sz w:val="28"/>
              </w:rPr>
              <w:t>colectare</w:t>
            </w:r>
            <w:r w:rsidRPr="001646AB">
              <w:rPr>
                <w:spacing w:val="-17"/>
                <w:sz w:val="28"/>
              </w:rPr>
              <w:t xml:space="preserve"> </w:t>
            </w:r>
            <w:r w:rsidRPr="001646AB">
              <w:rPr>
                <w:sz w:val="28"/>
              </w:rPr>
              <w:t>a</w:t>
            </w:r>
            <w:r w:rsidRPr="001646AB">
              <w:rPr>
                <w:spacing w:val="-18"/>
                <w:sz w:val="28"/>
              </w:rPr>
              <w:t xml:space="preserve"> </w:t>
            </w:r>
            <w:r w:rsidRPr="001646AB">
              <w:rPr>
                <w:sz w:val="28"/>
              </w:rPr>
              <w:t>datelor</w:t>
            </w:r>
            <w:r w:rsidRPr="001646AB">
              <w:rPr>
                <w:spacing w:val="-17"/>
                <w:sz w:val="28"/>
              </w:rPr>
              <w:t xml:space="preserve"> </w:t>
            </w:r>
            <w:r w:rsidRPr="001646AB">
              <w:rPr>
                <w:sz w:val="28"/>
              </w:rPr>
              <w:t>privind</w:t>
            </w:r>
            <w:r w:rsidRPr="001646AB">
              <w:rPr>
                <w:spacing w:val="-18"/>
                <w:sz w:val="28"/>
              </w:rPr>
              <w:t xml:space="preserve"> </w:t>
            </w:r>
            <w:r w:rsidRPr="001646AB">
              <w:rPr>
                <w:sz w:val="28"/>
              </w:rPr>
              <w:t>Cadastrul</w:t>
            </w:r>
            <w:r w:rsidRPr="001646AB">
              <w:rPr>
                <w:spacing w:val="-17"/>
                <w:sz w:val="28"/>
              </w:rPr>
              <w:t xml:space="preserve"> </w:t>
            </w:r>
            <w:r w:rsidRPr="001646AB">
              <w:rPr>
                <w:sz w:val="28"/>
              </w:rPr>
              <w:t>funciar</w:t>
            </w:r>
            <w:r w:rsidRPr="001646AB">
              <w:rPr>
                <w:spacing w:val="-18"/>
                <w:sz w:val="28"/>
              </w:rPr>
              <w:t xml:space="preserve"> </w:t>
            </w:r>
            <w:r w:rsidRPr="001646AB">
              <w:rPr>
                <w:sz w:val="28"/>
              </w:rPr>
              <w:t>și</w:t>
            </w:r>
            <w:r w:rsidRPr="001646AB">
              <w:rPr>
                <w:spacing w:val="-17"/>
                <w:sz w:val="28"/>
              </w:rPr>
              <w:t xml:space="preserve"> </w:t>
            </w:r>
            <w:r w:rsidRPr="001646AB">
              <w:rPr>
                <w:sz w:val="28"/>
              </w:rPr>
              <w:t xml:space="preserve">ținerea unei baze de date în </w:t>
            </w:r>
            <w:r w:rsidR="005E4948" w:rsidRPr="001646AB">
              <w:rPr>
                <w:sz w:val="28"/>
              </w:rPr>
              <w:t>formă electronică</w:t>
            </w:r>
            <w:r w:rsidRPr="001646AB">
              <w:rPr>
                <w:sz w:val="28"/>
              </w:rPr>
              <w:t>. Prin intermediul SI „Cadastru funciar” registratorii</w:t>
            </w:r>
            <w:r w:rsidRPr="001646AB">
              <w:rPr>
                <w:spacing w:val="-4"/>
                <w:sz w:val="28"/>
              </w:rPr>
              <w:t xml:space="preserve"> </w:t>
            </w:r>
            <w:r w:rsidRPr="001646AB">
              <w:rPr>
                <w:sz w:val="28"/>
              </w:rPr>
              <w:t>vor</w:t>
            </w:r>
            <w:r w:rsidRPr="001646AB">
              <w:rPr>
                <w:spacing w:val="-5"/>
                <w:sz w:val="28"/>
              </w:rPr>
              <w:t xml:space="preserve"> </w:t>
            </w:r>
            <w:r w:rsidRPr="001646AB">
              <w:rPr>
                <w:sz w:val="28"/>
              </w:rPr>
              <w:t>înregistra,</w:t>
            </w:r>
            <w:r w:rsidRPr="001646AB">
              <w:rPr>
                <w:spacing w:val="-6"/>
                <w:sz w:val="28"/>
              </w:rPr>
              <w:t xml:space="preserve"> </w:t>
            </w:r>
            <w:r w:rsidRPr="001646AB">
              <w:rPr>
                <w:sz w:val="28"/>
              </w:rPr>
              <w:t>monitoriza</w:t>
            </w:r>
            <w:r w:rsidRPr="001646AB">
              <w:rPr>
                <w:spacing w:val="-5"/>
                <w:sz w:val="28"/>
              </w:rPr>
              <w:t xml:space="preserve"> </w:t>
            </w:r>
            <w:r w:rsidRPr="001646AB">
              <w:rPr>
                <w:sz w:val="28"/>
              </w:rPr>
              <w:t>și</w:t>
            </w:r>
            <w:r w:rsidRPr="001646AB">
              <w:rPr>
                <w:spacing w:val="-4"/>
                <w:sz w:val="28"/>
              </w:rPr>
              <w:t xml:space="preserve"> </w:t>
            </w:r>
            <w:r w:rsidRPr="001646AB">
              <w:rPr>
                <w:sz w:val="28"/>
              </w:rPr>
              <w:t>actualiza</w:t>
            </w:r>
            <w:r w:rsidRPr="001646AB">
              <w:rPr>
                <w:spacing w:val="-5"/>
                <w:sz w:val="28"/>
              </w:rPr>
              <w:t xml:space="preserve"> </w:t>
            </w:r>
            <w:r w:rsidRPr="001646AB">
              <w:rPr>
                <w:sz w:val="28"/>
              </w:rPr>
              <w:t>date</w:t>
            </w:r>
            <w:r w:rsidRPr="001646AB">
              <w:rPr>
                <w:spacing w:val="-5"/>
                <w:sz w:val="28"/>
              </w:rPr>
              <w:t xml:space="preserve"> </w:t>
            </w:r>
            <w:r w:rsidRPr="001646AB">
              <w:rPr>
                <w:sz w:val="28"/>
              </w:rPr>
              <w:t>și</w:t>
            </w:r>
            <w:r w:rsidRPr="001646AB">
              <w:rPr>
                <w:spacing w:val="-4"/>
                <w:sz w:val="28"/>
              </w:rPr>
              <w:t xml:space="preserve"> </w:t>
            </w:r>
            <w:r w:rsidRPr="001646AB">
              <w:rPr>
                <w:sz w:val="28"/>
              </w:rPr>
              <w:t>informații</w:t>
            </w:r>
            <w:r w:rsidRPr="001646AB">
              <w:rPr>
                <w:spacing w:val="-4"/>
                <w:sz w:val="28"/>
              </w:rPr>
              <w:t xml:space="preserve"> </w:t>
            </w:r>
            <w:r w:rsidRPr="001646AB">
              <w:rPr>
                <w:sz w:val="28"/>
              </w:rPr>
              <w:t>în</w:t>
            </w:r>
            <w:r w:rsidRPr="001646AB">
              <w:rPr>
                <w:spacing w:val="-5"/>
                <w:sz w:val="28"/>
              </w:rPr>
              <w:t xml:space="preserve"> </w:t>
            </w:r>
            <w:r w:rsidRPr="001646AB">
              <w:rPr>
                <w:sz w:val="28"/>
              </w:rPr>
              <w:t>conformitate</w:t>
            </w:r>
            <w:r w:rsidRPr="001646AB">
              <w:rPr>
                <w:spacing w:val="-5"/>
                <w:sz w:val="28"/>
              </w:rPr>
              <w:t xml:space="preserve"> </w:t>
            </w:r>
            <w:r w:rsidRPr="001646AB">
              <w:rPr>
                <w:sz w:val="28"/>
              </w:rPr>
              <w:t>cu algoritmii de lucru aferent nivelului de acces la completarea SI „Cadastru funciar” cu resurse informaționale, precum și ajustarea modificărilor modului de folosință, categoriei</w:t>
            </w:r>
            <w:r w:rsidRPr="001646AB">
              <w:rPr>
                <w:spacing w:val="-11"/>
                <w:sz w:val="28"/>
              </w:rPr>
              <w:t xml:space="preserve"> </w:t>
            </w:r>
            <w:r w:rsidRPr="001646AB">
              <w:rPr>
                <w:sz w:val="28"/>
              </w:rPr>
              <w:t>de</w:t>
            </w:r>
            <w:r w:rsidRPr="001646AB">
              <w:rPr>
                <w:spacing w:val="-12"/>
                <w:sz w:val="28"/>
              </w:rPr>
              <w:t xml:space="preserve"> </w:t>
            </w:r>
            <w:r w:rsidRPr="001646AB">
              <w:rPr>
                <w:sz w:val="28"/>
              </w:rPr>
              <w:t>destinație,</w:t>
            </w:r>
            <w:r w:rsidRPr="001646AB">
              <w:rPr>
                <w:spacing w:val="-12"/>
                <w:sz w:val="28"/>
              </w:rPr>
              <w:t xml:space="preserve"> </w:t>
            </w:r>
            <w:r w:rsidRPr="001646AB">
              <w:rPr>
                <w:sz w:val="28"/>
              </w:rPr>
              <w:t>tipului</w:t>
            </w:r>
            <w:r w:rsidRPr="001646AB">
              <w:rPr>
                <w:spacing w:val="-11"/>
                <w:sz w:val="28"/>
              </w:rPr>
              <w:t xml:space="preserve"> </w:t>
            </w:r>
            <w:r w:rsidRPr="001646AB">
              <w:rPr>
                <w:sz w:val="28"/>
              </w:rPr>
              <w:t>de</w:t>
            </w:r>
            <w:r w:rsidRPr="001646AB">
              <w:rPr>
                <w:spacing w:val="-12"/>
                <w:sz w:val="28"/>
              </w:rPr>
              <w:t xml:space="preserve"> </w:t>
            </w:r>
            <w:r w:rsidRPr="001646AB">
              <w:rPr>
                <w:sz w:val="28"/>
              </w:rPr>
              <w:t>proprietate,</w:t>
            </w:r>
            <w:r w:rsidRPr="001646AB">
              <w:rPr>
                <w:spacing w:val="-12"/>
                <w:sz w:val="28"/>
              </w:rPr>
              <w:t xml:space="preserve"> </w:t>
            </w:r>
            <w:r w:rsidRPr="001646AB">
              <w:rPr>
                <w:sz w:val="28"/>
              </w:rPr>
              <w:t>domeniul,</w:t>
            </w:r>
            <w:r w:rsidRPr="001646AB">
              <w:rPr>
                <w:spacing w:val="-12"/>
                <w:sz w:val="28"/>
              </w:rPr>
              <w:t xml:space="preserve"> </w:t>
            </w:r>
            <w:r w:rsidRPr="001646AB">
              <w:rPr>
                <w:sz w:val="28"/>
              </w:rPr>
              <w:t>forma</w:t>
            </w:r>
            <w:r w:rsidRPr="001646AB">
              <w:rPr>
                <w:spacing w:val="-12"/>
                <w:sz w:val="28"/>
              </w:rPr>
              <w:t xml:space="preserve"> </w:t>
            </w:r>
            <w:r w:rsidRPr="001646AB">
              <w:rPr>
                <w:sz w:val="28"/>
              </w:rPr>
              <w:t>organizatorica-juridică a</w:t>
            </w:r>
            <w:r w:rsidRPr="001646AB">
              <w:rPr>
                <w:spacing w:val="-12"/>
                <w:sz w:val="28"/>
              </w:rPr>
              <w:t xml:space="preserve"> </w:t>
            </w:r>
            <w:r w:rsidRPr="001646AB">
              <w:rPr>
                <w:sz w:val="28"/>
              </w:rPr>
              <w:t>activității</w:t>
            </w:r>
            <w:r w:rsidRPr="001646AB">
              <w:rPr>
                <w:spacing w:val="-14"/>
                <w:sz w:val="28"/>
              </w:rPr>
              <w:t xml:space="preserve"> </w:t>
            </w:r>
            <w:r w:rsidRPr="001646AB">
              <w:rPr>
                <w:sz w:val="28"/>
              </w:rPr>
              <w:t>de</w:t>
            </w:r>
            <w:r w:rsidRPr="001646AB">
              <w:rPr>
                <w:spacing w:val="-12"/>
                <w:sz w:val="28"/>
              </w:rPr>
              <w:t xml:space="preserve"> </w:t>
            </w:r>
            <w:r w:rsidRPr="001646AB">
              <w:rPr>
                <w:sz w:val="28"/>
              </w:rPr>
              <w:t>antreprenoriat,</w:t>
            </w:r>
            <w:r w:rsidRPr="001646AB">
              <w:rPr>
                <w:spacing w:val="-13"/>
                <w:sz w:val="28"/>
              </w:rPr>
              <w:t xml:space="preserve"> </w:t>
            </w:r>
            <w:r w:rsidRPr="001646AB">
              <w:rPr>
                <w:sz w:val="28"/>
              </w:rPr>
              <w:t>regimul</w:t>
            </w:r>
            <w:r w:rsidRPr="001646AB">
              <w:rPr>
                <w:spacing w:val="-12"/>
                <w:sz w:val="28"/>
              </w:rPr>
              <w:t xml:space="preserve"> </w:t>
            </w:r>
            <w:r w:rsidRPr="001646AB">
              <w:rPr>
                <w:sz w:val="28"/>
              </w:rPr>
              <w:t>juridic</w:t>
            </w:r>
            <w:r w:rsidRPr="001646AB">
              <w:rPr>
                <w:spacing w:val="-12"/>
                <w:sz w:val="28"/>
              </w:rPr>
              <w:t xml:space="preserve"> </w:t>
            </w:r>
            <w:r w:rsidRPr="001646AB">
              <w:rPr>
                <w:sz w:val="28"/>
              </w:rPr>
              <w:t>sau</w:t>
            </w:r>
            <w:r w:rsidRPr="001646AB">
              <w:rPr>
                <w:spacing w:val="-14"/>
                <w:sz w:val="28"/>
              </w:rPr>
              <w:t xml:space="preserve"> </w:t>
            </w:r>
            <w:r w:rsidRPr="001646AB">
              <w:rPr>
                <w:sz w:val="28"/>
              </w:rPr>
              <w:t>dreptul</w:t>
            </w:r>
            <w:r w:rsidRPr="001646AB">
              <w:rPr>
                <w:spacing w:val="-14"/>
                <w:sz w:val="28"/>
              </w:rPr>
              <w:t xml:space="preserve"> </w:t>
            </w:r>
            <w:r w:rsidRPr="001646AB">
              <w:rPr>
                <w:sz w:val="28"/>
              </w:rPr>
              <w:t>de</w:t>
            </w:r>
            <w:r w:rsidRPr="001646AB">
              <w:rPr>
                <w:spacing w:val="-12"/>
                <w:sz w:val="28"/>
              </w:rPr>
              <w:t xml:space="preserve"> </w:t>
            </w:r>
            <w:r w:rsidRPr="001646AB">
              <w:rPr>
                <w:sz w:val="28"/>
              </w:rPr>
              <w:t>exploatare</w:t>
            </w:r>
            <w:r w:rsidRPr="001646AB">
              <w:rPr>
                <w:spacing w:val="-12"/>
                <w:sz w:val="28"/>
              </w:rPr>
              <w:t xml:space="preserve"> </w:t>
            </w:r>
            <w:r w:rsidRPr="001646AB">
              <w:rPr>
                <w:sz w:val="28"/>
              </w:rPr>
              <w:t>a</w:t>
            </w:r>
            <w:r w:rsidRPr="001646AB">
              <w:rPr>
                <w:spacing w:val="-12"/>
                <w:sz w:val="28"/>
              </w:rPr>
              <w:t xml:space="preserve"> </w:t>
            </w:r>
            <w:r w:rsidRPr="001646AB">
              <w:rPr>
                <w:sz w:val="28"/>
              </w:rPr>
              <w:t>terenurilor.</w:t>
            </w:r>
            <w:r w:rsidRPr="001646AB">
              <w:rPr>
                <w:spacing w:val="-13"/>
                <w:sz w:val="28"/>
              </w:rPr>
              <w:t xml:space="preserve"> </w:t>
            </w:r>
            <w:r w:rsidRPr="001646AB">
              <w:rPr>
                <w:sz w:val="28"/>
              </w:rPr>
              <w:t>SI</w:t>
            </w:r>
          </w:p>
          <w:p w14:paraId="3C4DAB35" w14:textId="77777777" w:rsidR="00BB5706" w:rsidRPr="001646AB" w:rsidRDefault="000E18CA">
            <w:pPr>
              <w:pStyle w:val="TableParagraph"/>
              <w:ind w:left="285" w:right="268"/>
              <w:jc w:val="both"/>
              <w:rPr>
                <w:sz w:val="28"/>
              </w:rPr>
            </w:pPr>
            <w:r w:rsidRPr="001646AB">
              <w:rPr>
                <w:sz w:val="28"/>
              </w:rPr>
              <w:t>„Cadastru</w:t>
            </w:r>
            <w:r w:rsidRPr="001646AB">
              <w:rPr>
                <w:spacing w:val="-4"/>
                <w:sz w:val="28"/>
              </w:rPr>
              <w:t xml:space="preserve"> </w:t>
            </w:r>
            <w:r w:rsidRPr="001646AB">
              <w:rPr>
                <w:sz w:val="28"/>
              </w:rPr>
              <w:t>funciar”</w:t>
            </w:r>
            <w:r w:rsidRPr="001646AB">
              <w:rPr>
                <w:spacing w:val="-5"/>
                <w:sz w:val="28"/>
              </w:rPr>
              <w:t xml:space="preserve"> </w:t>
            </w:r>
            <w:r w:rsidRPr="001646AB">
              <w:rPr>
                <w:sz w:val="28"/>
              </w:rPr>
              <w:t>va</w:t>
            </w:r>
            <w:r w:rsidRPr="001646AB">
              <w:rPr>
                <w:spacing w:val="-5"/>
                <w:sz w:val="28"/>
              </w:rPr>
              <w:t xml:space="preserve"> </w:t>
            </w:r>
            <w:r w:rsidRPr="001646AB">
              <w:rPr>
                <w:sz w:val="28"/>
              </w:rPr>
              <w:t>sprijini</w:t>
            </w:r>
            <w:r w:rsidRPr="001646AB">
              <w:rPr>
                <w:spacing w:val="-3"/>
                <w:sz w:val="28"/>
              </w:rPr>
              <w:t xml:space="preserve"> </w:t>
            </w:r>
            <w:r w:rsidRPr="001646AB">
              <w:rPr>
                <w:sz w:val="28"/>
              </w:rPr>
              <w:t>obținerea</w:t>
            </w:r>
            <w:r w:rsidRPr="001646AB">
              <w:rPr>
                <w:spacing w:val="-4"/>
                <w:sz w:val="28"/>
              </w:rPr>
              <w:t xml:space="preserve"> </w:t>
            </w:r>
            <w:r w:rsidRPr="001646AB">
              <w:rPr>
                <w:sz w:val="28"/>
              </w:rPr>
              <w:t>de</w:t>
            </w:r>
            <w:r w:rsidRPr="001646AB">
              <w:rPr>
                <w:spacing w:val="-4"/>
                <w:sz w:val="28"/>
              </w:rPr>
              <w:t xml:space="preserve"> </w:t>
            </w:r>
            <w:r w:rsidRPr="001646AB">
              <w:rPr>
                <w:sz w:val="28"/>
              </w:rPr>
              <w:t>informații</w:t>
            </w:r>
            <w:r w:rsidRPr="001646AB">
              <w:rPr>
                <w:spacing w:val="-3"/>
                <w:sz w:val="28"/>
              </w:rPr>
              <w:t xml:space="preserve"> </w:t>
            </w:r>
            <w:r w:rsidRPr="001646AB">
              <w:rPr>
                <w:sz w:val="28"/>
              </w:rPr>
              <w:t>relevante</w:t>
            </w:r>
            <w:r w:rsidRPr="001646AB">
              <w:rPr>
                <w:spacing w:val="-5"/>
                <w:sz w:val="28"/>
              </w:rPr>
              <w:t xml:space="preserve"> </w:t>
            </w:r>
            <w:r w:rsidRPr="001646AB">
              <w:rPr>
                <w:sz w:val="28"/>
              </w:rPr>
              <w:t>despre</w:t>
            </w:r>
            <w:r w:rsidRPr="001646AB">
              <w:rPr>
                <w:spacing w:val="-1"/>
                <w:sz w:val="28"/>
              </w:rPr>
              <w:t xml:space="preserve"> </w:t>
            </w:r>
            <w:r w:rsidRPr="001646AB">
              <w:rPr>
                <w:sz w:val="28"/>
              </w:rPr>
              <w:t>terenurile</w:t>
            </w:r>
            <w:r w:rsidRPr="001646AB">
              <w:rPr>
                <w:spacing w:val="-6"/>
                <w:sz w:val="28"/>
              </w:rPr>
              <w:t xml:space="preserve"> </w:t>
            </w:r>
            <w:r w:rsidRPr="001646AB">
              <w:rPr>
                <w:sz w:val="28"/>
              </w:rPr>
              <w:t>de</w:t>
            </w:r>
            <w:r w:rsidRPr="001646AB">
              <w:rPr>
                <w:spacing w:val="-6"/>
                <w:sz w:val="28"/>
              </w:rPr>
              <w:t xml:space="preserve"> </w:t>
            </w:r>
            <w:r w:rsidRPr="001646AB">
              <w:rPr>
                <w:sz w:val="28"/>
              </w:rPr>
              <w:t>pe teritoriul Republicii Moldova, va asigura calcularea indicatorilor de monitorizare și generarea rapoartelor ( fișa centralizatoare și anexe) cu date statistice cu privire la terenurile înregistrate în sistem;</w:t>
            </w:r>
          </w:p>
          <w:p w14:paraId="0AADEB12" w14:textId="38AB59A1" w:rsidR="00BB5706" w:rsidRPr="001646AB" w:rsidRDefault="000E18CA">
            <w:pPr>
              <w:pStyle w:val="TableParagraph"/>
              <w:numPr>
                <w:ilvl w:val="0"/>
                <w:numId w:val="6"/>
              </w:numPr>
              <w:tabs>
                <w:tab w:val="left" w:pos="1032"/>
                <w:tab w:val="left" w:pos="2550"/>
                <w:tab w:val="left" w:pos="4113"/>
                <w:tab w:val="left" w:pos="5286"/>
                <w:tab w:val="left" w:pos="5684"/>
                <w:tab w:val="left" w:pos="6015"/>
                <w:tab w:val="left" w:pos="7470"/>
                <w:tab w:val="left" w:pos="7942"/>
                <w:tab w:val="left" w:pos="9270"/>
              </w:tabs>
              <w:ind w:right="274" w:firstLine="319"/>
              <w:rPr>
                <w:sz w:val="28"/>
              </w:rPr>
            </w:pPr>
            <w:r w:rsidRPr="001646AB">
              <w:rPr>
                <w:spacing w:val="-2"/>
                <w:sz w:val="28"/>
              </w:rPr>
              <w:t>organizarea</w:t>
            </w:r>
            <w:r w:rsidRPr="001646AB">
              <w:rPr>
                <w:sz w:val="28"/>
              </w:rPr>
              <w:tab/>
            </w:r>
            <w:r w:rsidRPr="001646AB">
              <w:rPr>
                <w:spacing w:val="-2"/>
                <w:sz w:val="28"/>
              </w:rPr>
              <w:t>interacțiunii</w:t>
            </w:r>
            <w:r w:rsidRPr="001646AB">
              <w:rPr>
                <w:sz w:val="28"/>
              </w:rPr>
              <w:tab/>
            </w:r>
            <w:r w:rsidRPr="001646AB">
              <w:rPr>
                <w:spacing w:val="-2"/>
                <w:sz w:val="28"/>
              </w:rPr>
              <w:t>eficiente</w:t>
            </w:r>
            <w:r w:rsidRPr="001646AB">
              <w:rPr>
                <w:sz w:val="28"/>
              </w:rPr>
              <w:tab/>
            </w:r>
            <w:r w:rsidRPr="001646AB">
              <w:rPr>
                <w:spacing w:val="-6"/>
                <w:sz w:val="28"/>
              </w:rPr>
              <w:t>și</w:t>
            </w:r>
            <w:r w:rsidRPr="001646AB">
              <w:rPr>
                <w:sz w:val="28"/>
              </w:rPr>
              <w:tab/>
            </w:r>
            <w:r w:rsidRPr="001646AB">
              <w:rPr>
                <w:spacing w:val="-10"/>
                <w:sz w:val="28"/>
              </w:rPr>
              <w:t>a</w:t>
            </w:r>
            <w:r w:rsidRPr="001646AB">
              <w:rPr>
                <w:sz w:val="28"/>
              </w:rPr>
              <w:tab/>
            </w:r>
            <w:r w:rsidRPr="001646AB">
              <w:rPr>
                <w:spacing w:val="-2"/>
                <w:sz w:val="28"/>
              </w:rPr>
              <w:t>schimbului</w:t>
            </w:r>
            <w:r w:rsidRPr="001646AB">
              <w:rPr>
                <w:sz w:val="28"/>
              </w:rPr>
              <w:tab/>
            </w:r>
            <w:r w:rsidRPr="001646AB">
              <w:rPr>
                <w:spacing w:val="-6"/>
                <w:sz w:val="28"/>
              </w:rPr>
              <w:t>de</w:t>
            </w:r>
            <w:r w:rsidRPr="001646AB">
              <w:rPr>
                <w:sz w:val="28"/>
              </w:rPr>
              <w:tab/>
            </w:r>
            <w:r w:rsidRPr="001646AB">
              <w:rPr>
                <w:spacing w:val="-2"/>
                <w:sz w:val="28"/>
              </w:rPr>
              <w:t>informații</w:t>
            </w:r>
            <w:r w:rsidRPr="001646AB">
              <w:rPr>
                <w:sz w:val="28"/>
              </w:rPr>
              <w:tab/>
            </w:r>
            <w:r w:rsidRPr="001646AB">
              <w:rPr>
                <w:spacing w:val="-2"/>
                <w:sz w:val="28"/>
              </w:rPr>
              <w:t xml:space="preserve">dintre </w:t>
            </w:r>
            <w:r w:rsidRPr="001646AB">
              <w:rPr>
                <w:sz w:val="28"/>
              </w:rPr>
              <w:t xml:space="preserve">autoritățile </w:t>
            </w:r>
            <w:r w:rsidR="0086705B" w:rsidRPr="001646AB">
              <w:rPr>
                <w:sz w:val="28"/>
              </w:rPr>
              <w:t>publice</w:t>
            </w:r>
            <w:r w:rsidRPr="001646AB">
              <w:rPr>
                <w:sz w:val="28"/>
              </w:rPr>
              <w:t>;</w:t>
            </w:r>
          </w:p>
          <w:p w14:paraId="4D1FCAB5" w14:textId="77777777" w:rsidR="00BB5706" w:rsidRPr="001646AB" w:rsidRDefault="000E18CA">
            <w:pPr>
              <w:pStyle w:val="TableParagraph"/>
              <w:numPr>
                <w:ilvl w:val="0"/>
                <w:numId w:val="6"/>
              </w:numPr>
              <w:tabs>
                <w:tab w:val="left" w:pos="1032"/>
              </w:tabs>
              <w:spacing w:before="1"/>
              <w:ind w:right="278" w:firstLine="319"/>
              <w:rPr>
                <w:sz w:val="28"/>
              </w:rPr>
            </w:pPr>
            <w:r w:rsidRPr="001646AB">
              <w:rPr>
                <w:sz w:val="28"/>
              </w:rPr>
              <w:t>colectarea și prelucrarea operativă a informațiilor privind situația Cadastrului funciar la zi;</w:t>
            </w:r>
          </w:p>
          <w:p w14:paraId="57B0724C" w14:textId="77777777" w:rsidR="00BB5706" w:rsidRPr="001646AB" w:rsidRDefault="000E18CA">
            <w:pPr>
              <w:pStyle w:val="TableParagraph"/>
              <w:numPr>
                <w:ilvl w:val="0"/>
                <w:numId w:val="6"/>
              </w:numPr>
              <w:tabs>
                <w:tab w:val="left" w:pos="1032"/>
              </w:tabs>
              <w:ind w:right="276" w:firstLine="319"/>
              <w:rPr>
                <w:sz w:val="28"/>
              </w:rPr>
            </w:pPr>
            <w:r w:rsidRPr="001646AB">
              <w:rPr>
                <w:sz w:val="28"/>
              </w:rPr>
              <w:t>asigurarea</w:t>
            </w:r>
            <w:r w:rsidRPr="001646AB">
              <w:rPr>
                <w:spacing w:val="-1"/>
                <w:sz w:val="28"/>
              </w:rPr>
              <w:t xml:space="preserve"> </w:t>
            </w:r>
            <w:r w:rsidRPr="001646AB">
              <w:rPr>
                <w:sz w:val="28"/>
              </w:rPr>
              <w:t>unei soluții informatice</w:t>
            </w:r>
            <w:r w:rsidRPr="001646AB">
              <w:rPr>
                <w:spacing w:val="-1"/>
                <w:sz w:val="28"/>
              </w:rPr>
              <w:t xml:space="preserve"> </w:t>
            </w:r>
            <w:r w:rsidRPr="001646AB">
              <w:rPr>
                <w:sz w:val="28"/>
              </w:rPr>
              <w:t>performante,</w:t>
            </w:r>
            <w:r w:rsidRPr="001646AB">
              <w:rPr>
                <w:spacing w:val="-2"/>
                <w:sz w:val="28"/>
              </w:rPr>
              <w:t xml:space="preserve"> </w:t>
            </w:r>
            <w:r w:rsidRPr="001646AB">
              <w:rPr>
                <w:sz w:val="28"/>
              </w:rPr>
              <w:t>ca</w:t>
            </w:r>
            <w:r w:rsidRPr="001646AB">
              <w:rPr>
                <w:spacing w:val="-1"/>
                <w:sz w:val="28"/>
              </w:rPr>
              <w:t xml:space="preserve"> </w:t>
            </w:r>
            <w:r w:rsidRPr="001646AB">
              <w:rPr>
                <w:sz w:val="28"/>
              </w:rPr>
              <w:t>suport</w:t>
            </w:r>
            <w:r w:rsidRPr="001646AB">
              <w:rPr>
                <w:spacing w:val="-3"/>
                <w:sz w:val="28"/>
              </w:rPr>
              <w:t xml:space="preserve"> </w:t>
            </w:r>
            <w:r w:rsidRPr="001646AB">
              <w:rPr>
                <w:sz w:val="28"/>
              </w:rPr>
              <w:t>pentru</w:t>
            </w:r>
            <w:r w:rsidRPr="001646AB">
              <w:rPr>
                <w:spacing w:val="-2"/>
                <w:sz w:val="28"/>
              </w:rPr>
              <w:t xml:space="preserve"> </w:t>
            </w:r>
            <w:r w:rsidRPr="001646AB">
              <w:rPr>
                <w:sz w:val="28"/>
              </w:rPr>
              <w:t>automatizarea acțiunilor autorităților responsabile de completarea Cadastrului funciar;</w:t>
            </w:r>
          </w:p>
          <w:p w14:paraId="271DA0B5" w14:textId="77777777" w:rsidR="00BB5706" w:rsidRPr="001646AB" w:rsidRDefault="000E18CA">
            <w:pPr>
              <w:pStyle w:val="TableParagraph"/>
              <w:numPr>
                <w:ilvl w:val="0"/>
                <w:numId w:val="6"/>
              </w:numPr>
              <w:tabs>
                <w:tab w:val="left" w:pos="1032"/>
              </w:tabs>
              <w:ind w:right="277" w:firstLine="319"/>
              <w:rPr>
                <w:sz w:val="28"/>
              </w:rPr>
            </w:pPr>
            <w:r w:rsidRPr="001646AB">
              <w:rPr>
                <w:sz w:val="28"/>
              </w:rPr>
              <w:t>evidența</w:t>
            </w:r>
            <w:r w:rsidRPr="001646AB">
              <w:rPr>
                <w:spacing w:val="40"/>
                <w:sz w:val="28"/>
              </w:rPr>
              <w:t xml:space="preserve"> </w:t>
            </w:r>
            <w:r w:rsidRPr="001646AB">
              <w:rPr>
                <w:sz w:val="28"/>
              </w:rPr>
              <w:t>statistică</w:t>
            </w:r>
            <w:r w:rsidRPr="001646AB">
              <w:rPr>
                <w:spacing w:val="40"/>
                <w:sz w:val="28"/>
              </w:rPr>
              <w:t xml:space="preserve"> </w:t>
            </w:r>
            <w:r w:rsidRPr="001646AB">
              <w:rPr>
                <w:sz w:val="28"/>
              </w:rPr>
              <w:t>și</w:t>
            </w:r>
            <w:r w:rsidRPr="001646AB">
              <w:rPr>
                <w:spacing w:val="40"/>
                <w:sz w:val="28"/>
              </w:rPr>
              <w:t xml:space="preserve"> </w:t>
            </w:r>
            <w:r w:rsidRPr="001646AB">
              <w:rPr>
                <w:sz w:val="28"/>
              </w:rPr>
              <w:t>analitică</w:t>
            </w:r>
            <w:r w:rsidRPr="001646AB">
              <w:rPr>
                <w:spacing w:val="40"/>
                <w:sz w:val="28"/>
              </w:rPr>
              <w:t xml:space="preserve"> </w:t>
            </w:r>
            <w:r w:rsidRPr="001646AB">
              <w:rPr>
                <w:sz w:val="28"/>
              </w:rPr>
              <w:t>privind</w:t>
            </w:r>
            <w:r w:rsidRPr="001646AB">
              <w:rPr>
                <w:spacing w:val="40"/>
                <w:sz w:val="28"/>
              </w:rPr>
              <w:t xml:space="preserve"> </w:t>
            </w:r>
            <w:r w:rsidRPr="001646AB">
              <w:rPr>
                <w:sz w:val="28"/>
              </w:rPr>
              <w:t>modificările</w:t>
            </w:r>
            <w:r w:rsidRPr="001646AB">
              <w:rPr>
                <w:spacing w:val="40"/>
                <w:sz w:val="28"/>
              </w:rPr>
              <w:t xml:space="preserve"> </w:t>
            </w:r>
            <w:r w:rsidRPr="001646AB">
              <w:rPr>
                <w:sz w:val="28"/>
              </w:rPr>
              <w:t>efectuate</w:t>
            </w:r>
            <w:r w:rsidRPr="001646AB">
              <w:rPr>
                <w:spacing w:val="40"/>
                <w:sz w:val="28"/>
              </w:rPr>
              <w:t xml:space="preserve"> </w:t>
            </w:r>
            <w:r w:rsidRPr="001646AB">
              <w:rPr>
                <w:sz w:val="28"/>
              </w:rPr>
              <w:t>în</w:t>
            </w:r>
            <w:r w:rsidRPr="001646AB">
              <w:rPr>
                <w:spacing w:val="40"/>
                <w:sz w:val="28"/>
              </w:rPr>
              <w:t xml:space="preserve"> </w:t>
            </w:r>
            <w:r w:rsidRPr="001646AB">
              <w:rPr>
                <w:sz w:val="28"/>
              </w:rPr>
              <w:t>înscrisurile</w:t>
            </w:r>
            <w:r w:rsidRPr="001646AB">
              <w:rPr>
                <w:spacing w:val="40"/>
                <w:sz w:val="28"/>
              </w:rPr>
              <w:t xml:space="preserve"> </w:t>
            </w:r>
            <w:r w:rsidRPr="001646AB">
              <w:rPr>
                <w:sz w:val="28"/>
              </w:rPr>
              <w:t>despre terenuri, desfășurate în limitele unităților administrativ teritoriale;</w:t>
            </w:r>
          </w:p>
          <w:p w14:paraId="36AB0417" w14:textId="77777777" w:rsidR="00BB5706" w:rsidRPr="001646AB" w:rsidRDefault="000E18CA">
            <w:pPr>
              <w:pStyle w:val="TableParagraph"/>
              <w:numPr>
                <w:ilvl w:val="0"/>
                <w:numId w:val="6"/>
              </w:numPr>
              <w:tabs>
                <w:tab w:val="left" w:pos="1102"/>
              </w:tabs>
              <w:ind w:right="275" w:firstLine="319"/>
              <w:jc w:val="both"/>
              <w:rPr>
                <w:sz w:val="28"/>
              </w:rPr>
            </w:pPr>
            <w:r w:rsidRPr="001646AB">
              <w:rPr>
                <w:sz w:val="28"/>
              </w:rPr>
              <w:t xml:space="preserve">asigurarea concomitentă a securității informaționale în cadrul creării și exploatării Sistemului și a transparenței decizionale prin oferirea rapoartelor (datelor </w:t>
            </w:r>
            <w:r w:rsidRPr="001646AB">
              <w:rPr>
                <w:spacing w:val="-2"/>
                <w:sz w:val="28"/>
              </w:rPr>
              <w:t>colectate);</w:t>
            </w:r>
          </w:p>
          <w:p w14:paraId="59C8B302" w14:textId="77777777" w:rsidR="00BB5706" w:rsidRPr="001646AB" w:rsidRDefault="000E18CA">
            <w:pPr>
              <w:pStyle w:val="TableParagraph"/>
              <w:numPr>
                <w:ilvl w:val="0"/>
                <w:numId w:val="6"/>
              </w:numPr>
              <w:tabs>
                <w:tab w:val="left" w:pos="1032"/>
              </w:tabs>
              <w:ind w:right="278" w:firstLine="319"/>
              <w:jc w:val="both"/>
              <w:rPr>
                <w:sz w:val="28"/>
              </w:rPr>
            </w:pPr>
            <w:r w:rsidRPr="001646AB">
              <w:rPr>
                <w:sz w:val="28"/>
              </w:rPr>
              <w:t>asigurarea schimbului de informații cu autoritățile, posesorii de date și instituțiile interesate.</w:t>
            </w:r>
          </w:p>
          <w:p w14:paraId="0388269A" w14:textId="77777777" w:rsidR="00BB5706" w:rsidRPr="001646AB" w:rsidRDefault="000E18CA">
            <w:pPr>
              <w:pStyle w:val="TableParagraph"/>
              <w:ind w:left="285" w:right="275" w:firstLine="319"/>
              <w:jc w:val="both"/>
              <w:rPr>
                <w:sz w:val="28"/>
              </w:rPr>
            </w:pPr>
            <w:r w:rsidRPr="001646AB">
              <w:rPr>
                <w:sz w:val="28"/>
              </w:rPr>
              <w:t>Proiectul</w:t>
            </w:r>
            <w:r w:rsidRPr="001646AB">
              <w:rPr>
                <w:spacing w:val="-18"/>
                <w:sz w:val="28"/>
              </w:rPr>
              <w:t xml:space="preserve"> </w:t>
            </w:r>
            <w:r w:rsidRPr="001646AB">
              <w:rPr>
                <w:sz w:val="28"/>
              </w:rPr>
              <w:t>de</w:t>
            </w:r>
            <w:r w:rsidRPr="001646AB">
              <w:rPr>
                <w:spacing w:val="-17"/>
                <w:sz w:val="28"/>
              </w:rPr>
              <w:t xml:space="preserve"> </w:t>
            </w:r>
            <w:r w:rsidRPr="001646AB">
              <w:rPr>
                <w:sz w:val="28"/>
              </w:rPr>
              <w:t>asemenea,</w:t>
            </w:r>
            <w:r w:rsidRPr="001646AB">
              <w:rPr>
                <w:spacing w:val="-18"/>
                <w:sz w:val="28"/>
              </w:rPr>
              <w:t xml:space="preserve"> </w:t>
            </w:r>
            <w:r w:rsidRPr="001646AB">
              <w:rPr>
                <w:sz w:val="28"/>
              </w:rPr>
              <w:t>propune</w:t>
            </w:r>
            <w:r w:rsidRPr="001646AB">
              <w:rPr>
                <w:spacing w:val="-17"/>
                <w:sz w:val="28"/>
              </w:rPr>
              <w:t xml:space="preserve"> </w:t>
            </w:r>
            <w:r w:rsidRPr="001646AB">
              <w:rPr>
                <w:sz w:val="28"/>
              </w:rPr>
              <w:t>reglementarea</w:t>
            </w:r>
            <w:r w:rsidRPr="001646AB">
              <w:rPr>
                <w:spacing w:val="-18"/>
                <w:sz w:val="28"/>
              </w:rPr>
              <w:t xml:space="preserve"> </w:t>
            </w:r>
            <w:r w:rsidRPr="001646AB">
              <w:rPr>
                <w:sz w:val="28"/>
              </w:rPr>
              <w:t>nivelului</w:t>
            </w:r>
            <w:r w:rsidRPr="001646AB">
              <w:rPr>
                <w:spacing w:val="-17"/>
                <w:sz w:val="28"/>
              </w:rPr>
              <w:t xml:space="preserve"> </w:t>
            </w:r>
            <w:r w:rsidRPr="001646AB">
              <w:rPr>
                <w:sz w:val="28"/>
              </w:rPr>
              <w:t>de</w:t>
            </w:r>
            <w:r w:rsidRPr="001646AB">
              <w:rPr>
                <w:spacing w:val="-18"/>
                <w:sz w:val="28"/>
              </w:rPr>
              <w:t xml:space="preserve"> </w:t>
            </w:r>
            <w:r w:rsidRPr="001646AB">
              <w:rPr>
                <w:sz w:val="28"/>
              </w:rPr>
              <w:t>securitate</w:t>
            </w:r>
            <w:r w:rsidRPr="001646AB">
              <w:rPr>
                <w:spacing w:val="-17"/>
                <w:sz w:val="28"/>
              </w:rPr>
              <w:t xml:space="preserve"> </w:t>
            </w:r>
            <w:r w:rsidRPr="001646AB">
              <w:rPr>
                <w:sz w:val="28"/>
              </w:rPr>
              <w:t>a</w:t>
            </w:r>
            <w:r w:rsidRPr="001646AB">
              <w:rPr>
                <w:spacing w:val="-18"/>
                <w:sz w:val="28"/>
              </w:rPr>
              <w:t xml:space="preserve"> </w:t>
            </w:r>
            <w:r w:rsidRPr="001646AB">
              <w:rPr>
                <w:sz w:val="28"/>
              </w:rPr>
              <w:t>SI</w:t>
            </w:r>
            <w:r w:rsidRPr="001646AB">
              <w:rPr>
                <w:spacing w:val="-17"/>
                <w:sz w:val="28"/>
              </w:rPr>
              <w:t xml:space="preserve"> </w:t>
            </w:r>
            <w:r w:rsidRPr="001646AB">
              <w:rPr>
                <w:sz w:val="28"/>
              </w:rPr>
              <w:t>„Cadastru funciar” pentru a proteja datele și subsistemele componente împotriva utilizării lor neautorizate sau a divulgării datelor confidențiale.</w:t>
            </w:r>
          </w:p>
          <w:p w14:paraId="193D9161" w14:textId="77777777" w:rsidR="00BB5706" w:rsidRPr="001646AB" w:rsidRDefault="000E18CA">
            <w:pPr>
              <w:pStyle w:val="TableParagraph"/>
              <w:spacing w:line="322" w:lineRule="exact"/>
              <w:ind w:left="326" w:right="272" w:firstLine="316"/>
              <w:jc w:val="both"/>
              <w:rPr>
                <w:sz w:val="28"/>
              </w:rPr>
            </w:pPr>
            <w:r w:rsidRPr="001646AB">
              <w:rPr>
                <w:sz w:val="28"/>
              </w:rPr>
              <w:t>Sistemul va utiliza serviciile guvernamentale de platformă serviciul electronic guvernamental de autentificare si control al accesului (Mpass), serviciul electronic guvernamental integrat de semnătură electronică (MSign), serviciul electronic guvernamental de jurnalizare (MLog), platforma de interoperabilitate (MConnect) și va fi găzduit pe platforma tehnologică guvernamentală (MCloud).</w:t>
            </w:r>
          </w:p>
        </w:tc>
      </w:tr>
      <w:tr w:rsidR="001646AB" w:rsidRPr="001646AB" w14:paraId="204C5219" w14:textId="77777777">
        <w:trPr>
          <w:trHeight w:val="688"/>
        </w:trPr>
        <w:tc>
          <w:tcPr>
            <w:tcW w:w="10210" w:type="dxa"/>
            <w:shd w:val="clear" w:color="auto" w:fill="BCD5ED"/>
          </w:tcPr>
          <w:p w14:paraId="73394492" w14:textId="77777777" w:rsidR="00BB5706" w:rsidRPr="001646AB" w:rsidRDefault="000E18CA">
            <w:pPr>
              <w:pStyle w:val="TableParagraph"/>
              <w:ind w:left="427"/>
              <w:rPr>
                <w:b/>
                <w:sz w:val="28"/>
              </w:rPr>
            </w:pPr>
            <w:r w:rsidRPr="001646AB">
              <w:rPr>
                <w:b/>
                <w:sz w:val="28"/>
              </w:rPr>
              <w:t>3.</w:t>
            </w:r>
            <w:r w:rsidRPr="001646AB">
              <w:rPr>
                <w:b/>
                <w:spacing w:val="57"/>
                <w:sz w:val="28"/>
              </w:rPr>
              <w:t xml:space="preserve"> </w:t>
            </w:r>
            <w:r w:rsidRPr="001646AB">
              <w:rPr>
                <w:b/>
                <w:sz w:val="28"/>
              </w:rPr>
              <w:t>Descrierea</w:t>
            </w:r>
            <w:r w:rsidRPr="001646AB">
              <w:rPr>
                <w:b/>
                <w:spacing w:val="56"/>
                <w:sz w:val="28"/>
              </w:rPr>
              <w:t xml:space="preserve"> </w:t>
            </w:r>
            <w:r w:rsidRPr="001646AB">
              <w:rPr>
                <w:b/>
                <w:sz w:val="28"/>
              </w:rPr>
              <w:t>gradului</w:t>
            </w:r>
            <w:r w:rsidRPr="001646AB">
              <w:rPr>
                <w:b/>
                <w:spacing w:val="58"/>
                <w:sz w:val="28"/>
              </w:rPr>
              <w:t xml:space="preserve"> </w:t>
            </w:r>
            <w:r w:rsidRPr="001646AB">
              <w:rPr>
                <w:b/>
                <w:sz w:val="28"/>
              </w:rPr>
              <w:t>de</w:t>
            </w:r>
            <w:r w:rsidRPr="001646AB">
              <w:rPr>
                <w:b/>
                <w:spacing w:val="57"/>
                <w:sz w:val="28"/>
              </w:rPr>
              <w:t xml:space="preserve"> </w:t>
            </w:r>
            <w:r w:rsidRPr="001646AB">
              <w:rPr>
                <w:b/>
                <w:sz w:val="28"/>
              </w:rPr>
              <w:t>compatibilitate</w:t>
            </w:r>
            <w:r w:rsidRPr="001646AB">
              <w:rPr>
                <w:b/>
                <w:spacing w:val="57"/>
                <w:sz w:val="28"/>
              </w:rPr>
              <w:t xml:space="preserve"> </w:t>
            </w:r>
            <w:r w:rsidRPr="001646AB">
              <w:rPr>
                <w:b/>
                <w:sz w:val="28"/>
              </w:rPr>
              <w:t>pentru</w:t>
            </w:r>
            <w:r w:rsidRPr="001646AB">
              <w:rPr>
                <w:b/>
                <w:spacing w:val="58"/>
                <w:sz w:val="28"/>
              </w:rPr>
              <w:t xml:space="preserve"> </w:t>
            </w:r>
            <w:r w:rsidRPr="001646AB">
              <w:rPr>
                <w:b/>
                <w:sz w:val="28"/>
              </w:rPr>
              <w:t>proiectele</w:t>
            </w:r>
            <w:r w:rsidRPr="001646AB">
              <w:rPr>
                <w:b/>
                <w:spacing w:val="57"/>
                <w:sz w:val="28"/>
              </w:rPr>
              <w:t xml:space="preserve"> </w:t>
            </w:r>
            <w:r w:rsidRPr="001646AB">
              <w:rPr>
                <w:b/>
                <w:sz w:val="28"/>
              </w:rPr>
              <w:t>care</w:t>
            </w:r>
            <w:r w:rsidRPr="001646AB">
              <w:rPr>
                <w:b/>
                <w:spacing w:val="55"/>
                <w:sz w:val="28"/>
              </w:rPr>
              <w:t xml:space="preserve"> </w:t>
            </w:r>
            <w:r w:rsidRPr="001646AB">
              <w:rPr>
                <w:b/>
                <w:sz w:val="28"/>
              </w:rPr>
              <w:t>au</w:t>
            </w:r>
            <w:r w:rsidRPr="001646AB">
              <w:rPr>
                <w:b/>
                <w:spacing w:val="57"/>
                <w:sz w:val="28"/>
              </w:rPr>
              <w:t xml:space="preserve"> </w:t>
            </w:r>
            <w:r w:rsidRPr="001646AB">
              <w:rPr>
                <w:b/>
                <w:sz w:val="28"/>
              </w:rPr>
              <w:t>ca</w:t>
            </w:r>
            <w:r w:rsidRPr="001646AB">
              <w:rPr>
                <w:b/>
                <w:spacing w:val="57"/>
                <w:sz w:val="28"/>
              </w:rPr>
              <w:t xml:space="preserve"> </w:t>
            </w:r>
            <w:r w:rsidRPr="001646AB">
              <w:rPr>
                <w:b/>
                <w:spacing w:val="-4"/>
                <w:sz w:val="28"/>
              </w:rPr>
              <w:t>scop</w:t>
            </w:r>
          </w:p>
          <w:p w14:paraId="77089BC2" w14:textId="77777777" w:rsidR="00BB5706" w:rsidRPr="001646AB" w:rsidRDefault="000E18CA">
            <w:pPr>
              <w:pStyle w:val="TableParagraph"/>
              <w:spacing w:before="21"/>
              <w:rPr>
                <w:b/>
                <w:sz w:val="28"/>
              </w:rPr>
            </w:pPr>
            <w:r w:rsidRPr="001646AB">
              <w:rPr>
                <w:b/>
                <w:sz w:val="28"/>
              </w:rPr>
              <w:t>armonizarea</w:t>
            </w:r>
            <w:r w:rsidRPr="001646AB">
              <w:rPr>
                <w:b/>
                <w:spacing w:val="-10"/>
                <w:sz w:val="28"/>
              </w:rPr>
              <w:t xml:space="preserve"> </w:t>
            </w:r>
            <w:r w:rsidRPr="001646AB">
              <w:rPr>
                <w:b/>
                <w:sz w:val="28"/>
              </w:rPr>
              <w:t>legislației</w:t>
            </w:r>
            <w:r w:rsidRPr="001646AB">
              <w:rPr>
                <w:b/>
                <w:spacing w:val="-8"/>
                <w:sz w:val="28"/>
              </w:rPr>
              <w:t xml:space="preserve"> </w:t>
            </w:r>
            <w:r w:rsidRPr="001646AB">
              <w:rPr>
                <w:b/>
                <w:sz w:val="28"/>
              </w:rPr>
              <w:t>naționale</w:t>
            </w:r>
            <w:r w:rsidRPr="001646AB">
              <w:rPr>
                <w:b/>
                <w:spacing w:val="-8"/>
                <w:sz w:val="28"/>
              </w:rPr>
              <w:t xml:space="preserve"> </w:t>
            </w:r>
            <w:r w:rsidRPr="001646AB">
              <w:rPr>
                <w:b/>
                <w:sz w:val="28"/>
              </w:rPr>
              <w:t>cu</w:t>
            </w:r>
            <w:r w:rsidRPr="001646AB">
              <w:rPr>
                <w:b/>
                <w:spacing w:val="-12"/>
                <w:sz w:val="28"/>
              </w:rPr>
              <w:t xml:space="preserve"> </w:t>
            </w:r>
            <w:r w:rsidRPr="001646AB">
              <w:rPr>
                <w:b/>
                <w:sz w:val="28"/>
              </w:rPr>
              <w:t>legislația</w:t>
            </w:r>
            <w:r w:rsidRPr="001646AB">
              <w:rPr>
                <w:b/>
                <w:spacing w:val="-8"/>
                <w:sz w:val="28"/>
              </w:rPr>
              <w:t xml:space="preserve"> </w:t>
            </w:r>
            <w:r w:rsidRPr="001646AB">
              <w:rPr>
                <w:b/>
                <w:sz w:val="28"/>
              </w:rPr>
              <w:t>Uniunii</w:t>
            </w:r>
            <w:r w:rsidRPr="001646AB">
              <w:rPr>
                <w:b/>
                <w:spacing w:val="-7"/>
                <w:sz w:val="28"/>
              </w:rPr>
              <w:t xml:space="preserve"> </w:t>
            </w:r>
            <w:r w:rsidRPr="001646AB">
              <w:rPr>
                <w:b/>
                <w:spacing w:val="-2"/>
                <w:sz w:val="28"/>
              </w:rPr>
              <w:t>Europene</w:t>
            </w:r>
          </w:p>
        </w:tc>
      </w:tr>
      <w:tr w:rsidR="00810570" w:rsidRPr="001646AB" w14:paraId="0EAA53B8" w14:textId="77777777">
        <w:trPr>
          <w:trHeight w:val="967"/>
        </w:trPr>
        <w:tc>
          <w:tcPr>
            <w:tcW w:w="10210" w:type="dxa"/>
          </w:tcPr>
          <w:p w14:paraId="2AF63CDC" w14:textId="77777777" w:rsidR="00BB5706" w:rsidRPr="001646AB" w:rsidRDefault="000E18CA">
            <w:pPr>
              <w:pStyle w:val="TableParagraph"/>
              <w:spacing w:line="315" w:lineRule="exact"/>
              <w:ind w:firstLine="317"/>
              <w:rPr>
                <w:sz w:val="28"/>
              </w:rPr>
            </w:pPr>
            <w:r w:rsidRPr="001646AB">
              <w:rPr>
                <w:sz w:val="28"/>
              </w:rPr>
              <w:t>Promovarea</w:t>
            </w:r>
            <w:r w:rsidRPr="001646AB">
              <w:rPr>
                <w:spacing w:val="67"/>
                <w:w w:val="150"/>
                <w:sz w:val="28"/>
              </w:rPr>
              <w:t xml:space="preserve"> </w:t>
            </w:r>
            <w:r w:rsidRPr="001646AB">
              <w:rPr>
                <w:sz w:val="28"/>
              </w:rPr>
              <w:t>proiectului</w:t>
            </w:r>
            <w:r w:rsidRPr="001646AB">
              <w:rPr>
                <w:spacing w:val="72"/>
                <w:w w:val="150"/>
                <w:sz w:val="28"/>
              </w:rPr>
              <w:t xml:space="preserve"> </w:t>
            </w:r>
            <w:r w:rsidRPr="001646AB">
              <w:rPr>
                <w:sz w:val="28"/>
              </w:rPr>
              <w:t>de</w:t>
            </w:r>
            <w:r w:rsidRPr="001646AB">
              <w:rPr>
                <w:spacing w:val="66"/>
                <w:w w:val="150"/>
                <w:sz w:val="28"/>
              </w:rPr>
              <w:t xml:space="preserve"> </w:t>
            </w:r>
            <w:r w:rsidRPr="001646AB">
              <w:rPr>
                <w:sz w:val="28"/>
              </w:rPr>
              <w:t>hotărâre</w:t>
            </w:r>
            <w:r w:rsidRPr="001646AB">
              <w:rPr>
                <w:spacing w:val="69"/>
                <w:w w:val="150"/>
                <w:sz w:val="28"/>
              </w:rPr>
              <w:t xml:space="preserve"> </w:t>
            </w:r>
            <w:r w:rsidRPr="001646AB">
              <w:rPr>
                <w:sz w:val="28"/>
              </w:rPr>
              <w:t>privind</w:t>
            </w:r>
            <w:r w:rsidRPr="001646AB">
              <w:rPr>
                <w:spacing w:val="70"/>
                <w:w w:val="150"/>
                <w:sz w:val="28"/>
              </w:rPr>
              <w:t xml:space="preserve"> </w:t>
            </w:r>
            <w:r w:rsidRPr="001646AB">
              <w:rPr>
                <w:sz w:val="28"/>
              </w:rPr>
              <w:t>aprobarea</w:t>
            </w:r>
            <w:r w:rsidRPr="001646AB">
              <w:rPr>
                <w:spacing w:val="73"/>
                <w:w w:val="150"/>
                <w:sz w:val="28"/>
              </w:rPr>
              <w:t xml:space="preserve"> </w:t>
            </w:r>
            <w:r w:rsidRPr="001646AB">
              <w:rPr>
                <w:sz w:val="28"/>
              </w:rPr>
              <w:t>Conceptului</w:t>
            </w:r>
            <w:r w:rsidRPr="001646AB">
              <w:rPr>
                <w:spacing w:val="68"/>
                <w:w w:val="150"/>
                <w:sz w:val="28"/>
              </w:rPr>
              <w:t xml:space="preserve"> </w:t>
            </w:r>
            <w:r w:rsidRPr="001646AB">
              <w:rPr>
                <w:spacing w:val="-2"/>
                <w:sz w:val="28"/>
              </w:rPr>
              <w:t>Sistemului</w:t>
            </w:r>
          </w:p>
          <w:p w14:paraId="43898B1B" w14:textId="77777777" w:rsidR="00BB5706" w:rsidRPr="001646AB" w:rsidRDefault="000E18CA">
            <w:pPr>
              <w:pStyle w:val="TableParagraph"/>
              <w:spacing w:line="322" w:lineRule="exact"/>
              <w:ind w:right="75"/>
              <w:rPr>
                <w:sz w:val="28"/>
              </w:rPr>
            </w:pPr>
            <w:r w:rsidRPr="001646AB">
              <w:rPr>
                <w:sz w:val="28"/>
              </w:rPr>
              <w:t>informațional</w:t>
            </w:r>
            <w:r w:rsidRPr="001646AB">
              <w:rPr>
                <w:spacing w:val="-7"/>
                <w:sz w:val="28"/>
              </w:rPr>
              <w:t xml:space="preserve"> </w:t>
            </w:r>
            <w:r w:rsidRPr="001646AB">
              <w:rPr>
                <w:sz w:val="28"/>
              </w:rPr>
              <w:t>„Cadastru</w:t>
            </w:r>
            <w:r w:rsidRPr="001646AB">
              <w:rPr>
                <w:spacing w:val="-7"/>
                <w:sz w:val="28"/>
              </w:rPr>
              <w:t xml:space="preserve"> </w:t>
            </w:r>
            <w:r w:rsidRPr="001646AB">
              <w:rPr>
                <w:sz w:val="28"/>
              </w:rPr>
              <w:t>funciar”</w:t>
            </w:r>
            <w:r w:rsidRPr="001646AB">
              <w:rPr>
                <w:spacing w:val="-5"/>
                <w:sz w:val="28"/>
              </w:rPr>
              <w:t xml:space="preserve"> </w:t>
            </w:r>
            <w:r w:rsidRPr="001646AB">
              <w:rPr>
                <w:sz w:val="28"/>
              </w:rPr>
              <w:t>nu</w:t>
            </w:r>
            <w:r w:rsidRPr="001646AB">
              <w:rPr>
                <w:spacing w:val="-8"/>
                <w:sz w:val="28"/>
              </w:rPr>
              <w:t xml:space="preserve"> </w:t>
            </w:r>
            <w:r w:rsidRPr="001646AB">
              <w:rPr>
                <w:sz w:val="28"/>
              </w:rPr>
              <w:t>conține</w:t>
            </w:r>
            <w:r w:rsidRPr="001646AB">
              <w:rPr>
                <w:spacing w:val="-8"/>
                <w:sz w:val="28"/>
              </w:rPr>
              <w:t xml:space="preserve"> </w:t>
            </w:r>
            <w:r w:rsidRPr="001646AB">
              <w:rPr>
                <w:sz w:val="28"/>
              </w:rPr>
              <w:t>norme</w:t>
            </w:r>
            <w:r w:rsidRPr="001646AB">
              <w:rPr>
                <w:spacing w:val="-8"/>
                <w:sz w:val="28"/>
              </w:rPr>
              <w:t xml:space="preserve"> </w:t>
            </w:r>
            <w:r w:rsidRPr="001646AB">
              <w:rPr>
                <w:sz w:val="28"/>
              </w:rPr>
              <w:t>de</w:t>
            </w:r>
            <w:r w:rsidRPr="001646AB">
              <w:rPr>
                <w:spacing w:val="-7"/>
                <w:sz w:val="28"/>
              </w:rPr>
              <w:t xml:space="preserve"> </w:t>
            </w:r>
            <w:r w:rsidRPr="001646AB">
              <w:rPr>
                <w:sz w:val="28"/>
              </w:rPr>
              <w:t>armonizare</w:t>
            </w:r>
            <w:r w:rsidRPr="001646AB">
              <w:rPr>
                <w:spacing w:val="-7"/>
                <w:sz w:val="28"/>
              </w:rPr>
              <w:t xml:space="preserve"> </w:t>
            </w:r>
            <w:r w:rsidRPr="001646AB">
              <w:rPr>
                <w:sz w:val="28"/>
              </w:rPr>
              <w:t>a</w:t>
            </w:r>
            <w:r w:rsidRPr="001646AB">
              <w:rPr>
                <w:spacing w:val="-8"/>
                <w:sz w:val="28"/>
              </w:rPr>
              <w:t xml:space="preserve"> </w:t>
            </w:r>
            <w:r w:rsidRPr="001646AB">
              <w:rPr>
                <w:sz w:val="28"/>
              </w:rPr>
              <w:t>legislației</w:t>
            </w:r>
            <w:r w:rsidRPr="001646AB">
              <w:rPr>
                <w:spacing w:val="-7"/>
                <w:sz w:val="28"/>
              </w:rPr>
              <w:t xml:space="preserve"> </w:t>
            </w:r>
            <w:r w:rsidRPr="001646AB">
              <w:rPr>
                <w:sz w:val="28"/>
              </w:rPr>
              <w:t>naționale cu</w:t>
            </w:r>
            <w:r w:rsidRPr="001646AB">
              <w:rPr>
                <w:spacing w:val="28"/>
                <w:sz w:val="28"/>
              </w:rPr>
              <w:t xml:space="preserve"> </w:t>
            </w:r>
            <w:r w:rsidRPr="001646AB">
              <w:rPr>
                <w:sz w:val="28"/>
              </w:rPr>
              <w:t>legislația</w:t>
            </w:r>
            <w:r w:rsidRPr="001646AB">
              <w:rPr>
                <w:spacing w:val="30"/>
                <w:sz w:val="28"/>
              </w:rPr>
              <w:t xml:space="preserve"> </w:t>
            </w:r>
            <w:r w:rsidRPr="001646AB">
              <w:rPr>
                <w:sz w:val="28"/>
              </w:rPr>
              <w:t>Uniunii</w:t>
            </w:r>
            <w:r w:rsidRPr="001646AB">
              <w:rPr>
                <w:spacing w:val="31"/>
                <w:sz w:val="28"/>
              </w:rPr>
              <w:t xml:space="preserve"> </w:t>
            </w:r>
            <w:r w:rsidRPr="001646AB">
              <w:rPr>
                <w:sz w:val="28"/>
              </w:rPr>
              <w:t>Europene,</w:t>
            </w:r>
            <w:r w:rsidRPr="001646AB">
              <w:rPr>
                <w:spacing w:val="29"/>
                <w:sz w:val="28"/>
              </w:rPr>
              <w:t xml:space="preserve"> </w:t>
            </w:r>
            <w:r w:rsidRPr="001646AB">
              <w:rPr>
                <w:sz w:val="28"/>
              </w:rPr>
              <w:t>dar</w:t>
            </w:r>
            <w:r w:rsidRPr="001646AB">
              <w:rPr>
                <w:spacing w:val="30"/>
                <w:sz w:val="28"/>
              </w:rPr>
              <w:t xml:space="preserve"> </w:t>
            </w:r>
            <w:r w:rsidRPr="001646AB">
              <w:rPr>
                <w:sz w:val="28"/>
              </w:rPr>
              <w:t>își</w:t>
            </w:r>
            <w:r w:rsidRPr="001646AB">
              <w:rPr>
                <w:spacing w:val="31"/>
                <w:sz w:val="28"/>
              </w:rPr>
              <w:t xml:space="preserve"> </w:t>
            </w:r>
            <w:r w:rsidRPr="001646AB">
              <w:rPr>
                <w:sz w:val="28"/>
              </w:rPr>
              <w:t>propune</w:t>
            </w:r>
            <w:r w:rsidRPr="001646AB">
              <w:rPr>
                <w:spacing w:val="30"/>
                <w:sz w:val="28"/>
              </w:rPr>
              <w:t xml:space="preserve"> </w:t>
            </w:r>
            <w:r w:rsidRPr="001646AB">
              <w:rPr>
                <w:sz w:val="28"/>
              </w:rPr>
              <w:t>crearea</w:t>
            </w:r>
            <w:r w:rsidRPr="001646AB">
              <w:rPr>
                <w:spacing w:val="30"/>
                <w:sz w:val="28"/>
              </w:rPr>
              <w:t xml:space="preserve"> </w:t>
            </w:r>
            <w:r w:rsidRPr="001646AB">
              <w:rPr>
                <w:sz w:val="28"/>
              </w:rPr>
              <w:t>premiselor</w:t>
            </w:r>
            <w:r w:rsidRPr="001646AB">
              <w:rPr>
                <w:spacing w:val="30"/>
                <w:sz w:val="28"/>
              </w:rPr>
              <w:t xml:space="preserve"> </w:t>
            </w:r>
            <w:r w:rsidRPr="001646AB">
              <w:rPr>
                <w:sz w:val="28"/>
              </w:rPr>
              <w:t>pentru</w:t>
            </w:r>
            <w:r w:rsidRPr="001646AB">
              <w:rPr>
                <w:spacing w:val="31"/>
                <w:sz w:val="28"/>
              </w:rPr>
              <w:t xml:space="preserve"> </w:t>
            </w:r>
            <w:r w:rsidRPr="001646AB">
              <w:rPr>
                <w:sz w:val="28"/>
              </w:rPr>
              <w:t>inițierea</w:t>
            </w:r>
            <w:r w:rsidRPr="001646AB">
              <w:rPr>
                <w:spacing w:val="29"/>
                <w:sz w:val="28"/>
              </w:rPr>
              <w:t xml:space="preserve"> </w:t>
            </w:r>
            <w:r w:rsidRPr="001646AB">
              <w:rPr>
                <w:spacing w:val="-5"/>
                <w:sz w:val="28"/>
              </w:rPr>
              <w:t>și</w:t>
            </w:r>
          </w:p>
        </w:tc>
      </w:tr>
    </w:tbl>
    <w:p w14:paraId="375A6334" w14:textId="77777777" w:rsidR="00BB5706" w:rsidRPr="001646AB" w:rsidRDefault="00BB5706">
      <w:pPr>
        <w:spacing w:line="322" w:lineRule="exact"/>
        <w:rPr>
          <w:sz w:val="28"/>
        </w:rPr>
        <w:sectPr w:rsidR="00BB5706" w:rsidRPr="001646AB">
          <w:type w:val="continuous"/>
          <w:pgSz w:w="11910" w:h="16840"/>
          <w:pgMar w:top="1380" w:right="320" w:bottom="1045" w:left="880" w:header="708" w:footer="708" w:gutter="0"/>
          <w:cols w:space="708"/>
        </w:sect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10"/>
      </w:tblGrid>
      <w:tr w:rsidR="001646AB" w:rsidRPr="001646AB" w14:paraId="45B122D4" w14:textId="77777777">
        <w:trPr>
          <w:trHeight w:val="967"/>
        </w:trPr>
        <w:tc>
          <w:tcPr>
            <w:tcW w:w="10210" w:type="dxa"/>
          </w:tcPr>
          <w:p w14:paraId="219CA5EC" w14:textId="77777777" w:rsidR="00BB5706" w:rsidRPr="001646AB" w:rsidRDefault="000E18CA">
            <w:pPr>
              <w:pStyle w:val="TableParagraph"/>
              <w:rPr>
                <w:sz w:val="28"/>
              </w:rPr>
            </w:pPr>
            <w:r w:rsidRPr="001646AB">
              <w:rPr>
                <w:sz w:val="28"/>
              </w:rPr>
              <w:lastRenderedPageBreak/>
              <w:t>stabilirea unei platforme digitale pentru evidența terenurilor și eficienta funcționare a</w:t>
            </w:r>
            <w:r w:rsidRPr="001646AB">
              <w:rPr>
                <w:spacing w:val="40"/>
                <w:sz w:val="28"/>
              </w:rPr>
              <w:t xml:space="preserve"> </w:t>
            </w:r>
            <w:r w:rsidRPr="001646AB">
              <w:rPr>
                <w:sz w:val="28"/>
              </w:rPr>
              <w:t>Cadastrului</w:t>
            </w:r>
            <w:r w:rsidRPr="001646AB">
              <w:rPr>
                <w:spacing w:val="25"/>
                <w:sz w:val="28"/>
              </w:rPr>
              <w:t xml:space="preserve">  </w:t>
            </w:r>
            <w:r w:rsidRPr="001646AB">
              <w:rPr>
                <w:sz w:val="28"/>
              </w:rPr>
              <w:t>funciar,</w:t>
            </w:r>
            <w:r w:rsidRPr="001646AB">
              <w:rPr>
                <w:spacing w:val="26"/>
                <w:sz w:val="28"/>
              </w:rPr>
              <w:t xml:space="preserve">  </w:t>
            </w:r>
            <w:r w:rsidRPr="001646AB">
              <w:rPr>
                <w:sz w:val="28"/>
              </w:rPr>
              <w:t>inclusiv</w:t>
            </w:r>
            <w:r w:rsidRPr="001646AB">
              <w:rPr>
                <w:spacing w:val="27"/>
                <w:sz w:val="28"/>
              </w:rPr>
              <w:t xml:space="preserve">  </w:t>
            </w:r>
            <w:r w:rsidRPr="001646AB">
              <w:rPr>
                <w:sz w:val="28"/>
              </w:rPr>
              <w:t>în</w:t>
            </w:r>
            <w:r w:rsidRPr="001646AB">
              <w:rPr>
                <w:spacing w:val="27"/>
                <w:sz w:val="28"/>
              </w:rPr>
              <w:t xml:space="preserve">  </w:t>
            </w:r>
            <w:r w:rsidRPr="001646AB">
              <w:rPr>
                <w:sz w:val="28"/>
              </w:rPr>
              <w:t>spiritul</w:t>
            </w:r>
            <w:r w:rsidRPr="001646AB">
              <w:rPr>
                <w:spacing w:val="28"/>
                <w:sz w:val="28"/>
              </w:rPr>
              <w:t xml:space="preserve">  </w:t>
            </w:r>
            <w:r w:rsidRPr="001646AB">
              <w:rPr>
                <w:sz w:val="28"/>
              </w:rPr>
              <w:t>celor</w:t>
            </w:r>
            <w:r w:rsidRPr="001646AB">
              <w:rPr>
                <w:spacing w:val="27"/>
                <w:sz w:val="28"/>
              </w:rPr>
              <w:t xml:space="preserve">  </w:t>
            </w:r>
            <w:r w:rsidRPr="001646AB">
              <w:rPr>
                <w:sz w:val="28"/>
              </w:rPr>
              <w:t>mai</w:t>
            </w:r>
            <w:r w:rsidRPr="001646AB">
              <w:rPr>
                <w:spacing w:val="27"/>
                <w:sz w:val="28"/>
              </w:rPr>
              <w:t xml:space="preserve">  </w:t>
            </w:r>
            <w:r w:rsidRPr="001646AB">
              <w:rPr>
                <w:sz w:val="28"/>
              </w:rPr>
              <w:t>bune</w:t>
            </w:r>
            <w:r w:rsidRPr="001646AB">
              <w:rPr>
                <w:spacing w:val="26"/>
                <w:sz w:val="28"/>
              </w:rPr>
              <w:t xml:space="preserve">  </w:t>
            </w:r>
            <w:r w:rsidRPr="001646AB">
              <w:rPr>
                <w:sz w:val="28"/>
              </w:rPr>
              <w:t>și</w:t>
            </w:r>
            <w:r w:rsidRPr="001646AB">
              <w:rPr>
                <w:spacing w:val="27"/>
                <w:sz w:val="28"/>
              </w:rPr>
              <w:t xml:space="preserve">  </w:t>
            </w:r>
            <w:r w:rsidRPr="001646AB">
              <w:rPr>
                <w:sz w:val="28"/>
              </w:rPr>
              <w:t>moderne</w:t>
            </w:r>
            <w:r w:rsidRPr="001646AB">
              <w:rPr>
                <w:spacing w:val="28"/>
                <w:sz w:val="28"/>
              </w:rPr>
              <w:t xml:space="preserve">  </w:t>
            </w:r>
            <w:r w:rsidRPr="001646AB">
              <w:rPr>
                <w:spacing w:val="-2"/>
                <w:sz w:val="28"/>
              </w:rPr>
              <w:t>standarde</w:t>
            </w:r>
          </w:p>
          <w:p w14:paraId="11961505" w14:textId="77777777" w:rsidR="00BB5706" w:rsidRPr="001646AB" w:rsidRDefault="000E18CA">
            <w:pPr>
              <w:pStyle w:val="TableParagraph"/>
              <w:spacing w:line="308" w:lineRule="exact"/>
              <w:rPr>
                <w:sz w:val="28"/>
              </w:rPr>
            </w:pPr>
            <w:r w:rsidRPr="001646AB">
              <w:rPr>
                <w:sz w:val="28"/>
              </w:rPr>
              <w:t>internaționale</w:t>
            </w:r>
            <w:r w:rsidRPr="001646AB">
              <w:rPr>
                <w:spacing w:val="-8"/>
                <w:sz w:val="28"/>
              </w:rPr>
              <w:t xml:space="preserve"> </w:t>
            </w:r>
            <w:r w:rsidRPr="001646AB">
              <w:rPr>
                <w:sz w:val="28"/>
              </w:rPr>
              <w:t>și</w:t>
            </w:r>
            <w:r w:rsidRPr="001646AB">
              <w:rPr>
                <w:spacing w:val="-7"/>
                <w:sz w:val="28"/>
              </w:rPr>
              <w:t xml:space="preserve"> </w:t>
            </w:r>
            <w:r w:rsidRPr="001646AB">
              <w:rPr>
                <w:spacing w:val="-2"/>
                <w:sz w:val="28"/>
              </w:rPr>
              <w:t>europene.</w:t>
            </w:r>
          </w:p>
        </w:tc>
      </w:tr>
      <w:tr w:rsidR="001646AB" w:rsidRPr="001646AB" w14:paraId="762A198C" w14:textId="77777777">
        <w:trPr>
          <w:trHeight w:val="342"/>
        </w:trPr>
        <w:tc>
          <w:tcPr>
            <w:tcW w:w="10210" w:type="dxa"/>
            <w:shd w:val="clear" w:color="auto" w:fill="BCD5ED"/>
          </w:tcPr>
          <w:p w14:paraId="3791F9D4" w14:textId="77777777" w:rsidR="00BB5706" w:rsidRPr="001646AB" w:rsidRDefault="000E18CA">
            <w:pPr>
              <w:pStyle w:val="TableParagraph"/>
              <w:spacing w:line="320" w:lineRule="exact"/>
              <w:ind w:left="427"/>
              <w:rPr>
                <w:b/>
                <w:sz w:val="28"/>
              </w:rPr>
            </w:pPr>
            <w:r w:rsidRPr="001646AB">
              <w:rPr>
                <w:b/>
                <w:sz w:val="28"/>
              </w:rPr>
              <w:t>4.</w:t>
            </w:r>
            <w:r w:rsidRPr="001646AB">
              <w:rPr>
                <w:b/>
                <w:spacing w:val="-8"/>
                <w:sz w:val="28"/>
              </w:rPr>
              <w:t xml:space="preserve"> </w:t>
            </w:r>
            <w:r w:rsidRPr="001646AB">
              <w:rPr>
                <w:b/>
                <w:sz w:val="28"/>
              </w:rPr>
              <w:t>Principalele</w:t>
            </w:r>
            <w:r w:rsidRPr="001646AB">
              <w:rPr>
                <w:b/>
                <w:spacing w:val="-6"/>
                <w:sz w:val="28"/>
              </w:rPr>
              <w:t xml:space="preserve"> </w:t>
            </w:r>
            <w:r w:rsidRPr="001646AB">
              <w:rPr>
                <w:b/>
                <w:sz w:val="28"/>
              </w:rPr>
              <w:t>prevederi</w:t>
            </w:r>
            <w:r w:rsidRPr="001646AB">
              <w:rPr>
                <w:b/>
                <w:spacing w:val="-9"/>
                <w:sz w:val="28"/>
              </w:rPr>
              <w:t xml:space="preserve"> </w:t>
            </w:r>
            <w:r w:rsidRPr="001646AB">
              <w:rPr>
                <w:b/>
                <w:sz w:val="28"/>
              </w:rPr>
              <w:t>ale</w:t>
            </w:r>
            <w:r w:rsidRPr="001646AB">
              <w:rPr>
                <w:b/>
                <w:spacing w:val="-6"/>
                <w:sz w:val="28"/>
              </w:rPr>
              <w:t xml:space="preserve"> </w:t>
            </w:r>
            <w:r w:rsidRPr="001646AB">
              <w:rPr>
                <w:b/>
                <w:sz w:val="28"/>
              </w:rPr>
              <w:t>proiectului</w:t>
            </w:r>
            <w:r w:rsidRPr="001646AB">
              <w:rPr>
                <w:b/>
                <w:spacing w:val="-5"/>
                <w:sz w:val="28"/>
              </w:rPr>
              <w:t xml:space="preserve"> </w:t>
            </w:r>
            <w:r w:rsidRPr="001646AB">
              <w:rPr>
                <w:b/>
                <w:sz w:val="28"/>
              </w:rPr>
              <w:t>și</w:t>
            </w:r>
            <w:r w:rsidRPr="001646AB">
              <w:rPr>
                <w:b/>
                <w:spacing w:val="-6"/>
                <w:sz w:val="28"/>
              </w:rPr>
              <w:t xml:space="preserve"> </w:t>
            </w:r>
            <w:r w:rsidRPr="001646AB">
              <w:rPr>
                <w:b/>
                <w:sz w:val="28"/>
              </w:rPr>
              <w:t>evidențierea elementelor</w:t>
            </w:r>
            <w:r w:rsidRPr="001646AB">
              <w:rPr>
                <w:b/>
                <w:spacing w:val="-6"/>
                <w:sz w:val="28"/>
              </w:rPr>
              <w:t xml:space="preserve"> </w:t>
            </w:r>
            <w:r w:rsidRPr="001646AB">
              <w:rPr>
                <w:b/>
                <w:spacing w:val="-5"/>
                <w:sz w:val="28"/>
              </w:rPr>
              <w:t>noi</w:t>
            </w:r>
          </w:p>
        </w:tc>
      </w:tr>
      <w:tr w:rsidR="00810570" w:rsidRPr="001646AB" w14:paraId="622BC3C2" w14:textId="77777777">
        <w:trPr>
          <w:trHeight w:val="12560"/>
        </w:trPr>
        <w:tc>
          <w:tcPr>
            <w:tcW w:w="10210" w:type="dxa"/>
          </w:tcPr>
          <w:p w14:paraId="48230067" w14:textId="77777777" w:rsidR="00BB5706" w:rsidRPr="001646AB" w:rsidRDefault="000E18CA">
            <w:pPr>
              <w:pStyle w:val="TableParagraph"/>
              <w:ind w:right="269" w:firstLine="317"/>
              <w:jc w:val="both"/>
              <w:rPr>
                <w:sz w:val="28"/>
              </w:rPr>
            </w:pPr>
            <w:r w:rsidRPr="001646AB">
              <w:rPr>
                <w:sz w:val="28"/>
              </w:rPr>
              <w:t>Proiectul de hotărâre a Guvernului cu privire la aprobarea Conceptului Sistemului informațional „Cadastru funciar” este</w:t>
            </w:r>
            <w:r w:rsidRPr="001646AB">
              <w:rPr>
                <w:spacing w:val="-1"/>
                <w:sz w:val="28"/>
              </w:rPr>
              <w:t xml:space="preserve"> </w:t>
            </w:r>
            <w:r w:rsidRPr="001646AB">
              <w:rPr>
                <w:sz w:val="28"/>
              </w:rPr>
              <w:t>structurat în X capitole,</w:t>
            </w:r>
            <w:r w:rsidRPr="001646AB">
              <w:rPr>
                <w:spacing w:val="-1"/>
                <w:sz w:val="28"/>
              </w:rPr>
              <w:t xml:space="preserve"> </w:t>
            </w:r>
            <w:r w:rsidRPr="001646AB">
              <w:rPr>
                <w:sz w:val="28"/>
              </w:rPr>
              <w:t>în această</w:t>
            </w:r>
            <w:r w:rsidRPr="001646AB">
              <w:rPr>
                <w:spacing w:val="-1"/>
                <w:sz w:val="28"/>
              </w:rPr>
              <w:t xml:space="preserve"> </w:t>
            </w:r>
            <w:r w:rsidRPr="001646AB">
              <w:rPr>
                <w:sz w:val="28"/>
              </w:rPr>
              <w:t>ordine</w:t>
            </w:r>
            <w:r w:rsidRPr="001646AB">
              <w:rPr>
                <w:spacing w:val="-1"/>
                <w:sz w:val="28"/>
              </w:rPr>
              <w:t xml:space="preserve"> </w:t>
            </w:r>
            <w:r w:rsidRPr="001646AB">
              <w:rPr>
                <w:sz w:val="28"/>
              </w:rPr>
              <w:t>de</w:t>
            </w:r>
            <w:r w:rsidRPr="001646AB">
              <w:rPr>
                <w:spacing w:val="-1"/>
                <w:sz w:val="28"/>
              </w:rPr>
              <w:t xml:space="preserve"> </w:t>
            </w:r>
            <w:r w:rsidRPr="001646AB">
              <w:rPr>
                <w:sz w:val="28"/>
              </w:rPr>
              <w:t>idei, cuprinde</w:t>
            </w:r>
            <w:r w:rsidRPr="001646AB">
              <w:rPr>
                <w:spacing w:val="-10"/>
                <w:sz w:val="28"/>
              </w:rPr>
              <w:t xml:space="preserve"> </w:t>
            </w:r>
            <w:r w:rsidRPr="001646AB">
              <w:rPr>
                <w:sz w:val="28"/>
              </w:rPr>
              <w:t>reglementări</w:t>
            </w:r>
            <w:r w:rsidRPr="001646AB">
              <w:rPr>
                <w:spacing w:val="-9"/>
                <w:sz w:val="28"/>
              </w:rPr>
              <w:t xml:space="preserve"> </w:t>
            </w:r>
            <w:r w:rsidRPr="001646AB">
              <w:rPr>
                <w:sz w:val="28"/>
              </w:rPr>
              <w:t>care</w:t>
            </w:r>
            <w:r w:rsidRPr="001646AB">
              <w:rPr>
                <w:spacing w:val="-10"/>
                <w:sz w:val="28"/>
              </w:rPr>
              <w:t xml:space="preserve"> </w:t>
            </w:r>
            <w:r w:rsidRPr="001646AB">
              <w:rPr>
                <w:sz w:val="28"/>
              </w:rPr>
              <w:t>au</w:t>
            </w:r>
            <w:r w:rsidRPr="001646AB">
              <w:rPr>
                <w:spacing w:val="-9"/>
                <w:sz w:val="28"/>
              </w:rPr>
              <w:t xml:space="preserve"> </w:t>
            </w:r>
            <w:r w:rsidRPr="001646AB">
              <w:rPr>
                <w:sz w:val="28"/>
              </w:rPr>
              <w:t>ca</w:t>
            </w:r>
            <w:r w:rsidRPr="001646AB">
              <w:rPr>
                <w:spacing w:val="-12"/>
                <w:sz w:val="28"/>
              </w:rPr>
              <w:t xml:space="preserve"> </w:t>
            </w:r>
            <w:r w:rsidRPr="001646AB">
              <w:rPr>
                <w:sz w:val="28"/>
              </w:rPr>
              <w:t>obiectiv</w:t>
            </w:r>
            <w:r w:rsidRPr="001646AB">
              <w:rPr>
                <w:spacing w:val="-9"/>
                <w:sz w:val="28"/>
              </w:rPr>
              <w:t xml:space="preserve"> </w:t>
            </w:r>
            <w:r w:rsidRPr="001646AB">
              <w:rPr>
                <w:sz w:val="28"/>
              </w:rPr>
              <w:t>instituirea</w:t>
            </w:r>
            <w:r w:rsidRPr="001646AB">
              <w:rPr>
                <w:spacing w:val="-9"/>
                <w:sz w:val="28"/>
              </w:rPr>
              <w:t xml:space="preserve"> </w:t>
            </w:r>
            <w:r w:rsidRPr="001646AB">
              <w:rPr>
                <w:sz w:val="28"/>
              </w:rPr>
              <w:t>Sistemului</w:t>
            </w:r>
            <w:r w:rsidRPr="001646AB">
              <w:rPr>
                <w:spacing w:val="-11"/>
                <w:sz w:val="28"/>
              </w:rPr>
              <w:t xml:space="preserve"> </w:t>
            </w:r>
            <w:r w:rsidRPr="001646AB">
              <w:rPr>
                <w:sz w:val="28"/>
              </w:rPr>
              <w:t>informațional</w:t>
            </w:r>
            <w:r w:rsidRPr="001646AB">
              <w:rPr>
                <w:spacing w:val="-11"/>
                <w:sz w:val="28"/>
              </w:rPr>
              <w:t xml:space="preserve"> </w:t>
            </w:r>
            <w:r w:rsidRPr="001646AB">
              <w:rPr>
                <w:sz w:val="28"/>
              </w:rPr>
              <w:t>„Cadastru funciar”, stabilește scopurile, sarcinile și funcțiile sistemului, structura organizațională și baza normativă necesară pentru crearea și exploatarea acestuia, obiectele informaționale și lista datelor care se păstrează în acesta, infrastructura tehnologică și măsurile de securitate informațională.</w:t>
            </w:r>
          </w:p>
          <w:p w14:paraId="01D342AB" w14:textId="77777777" w:rsidR="00BB5706" w:rsidRPr="001646AB" w:rsidRDefault="000E18CA">
            <w:pPr>
              <w:pStyle w:val="TableParagraph"/>
              <w:numPr>
                <w:ilvl w:val="0"/>
                <w:numId w:val="5"/>
              </w:numPr>
              <w:tabs>
                <w:tab w:val="left" w:pos="711"/>
              </w:tabs>
              <w:ind w:right="271" w:firstLine="317"/>
              <w:jc w:val="both"/>
              <w:rPr>
                <w:sz w:val="28"/>
              </w:rPr>
            </w:pPr>
            <w:r w:rsidRPr="001646AB">
              <w:rPr>
                <w:sz w:val="28"/>
              </w:rPr>
              <w:t>Capitolul</w:t>
            </w:r>
            <w:r w:rsidRPr="001646AB">
              <w:rPr>
                <w:spacing w:val="-16"/>
                <w:sz w:val="28"/>
              </w:rPr>
              <w:t xml:space="preserve"> </w:t>
            </w:r>
            <w:r w:rsidRPr="001646AB">
              <w:rPr>
                <w:sz w:val="28"/>
              </w:rPr>
              <w:t>I,</w:t>
            </w:r>
            <w:r w:rsidRPr="001646AB">
              <w:rPr>
                <w:spacing w:val="-18"/>
                <w:sz w:val="28"/>
              </w:rPr>
              <w:t xml:space="preserve"> </w:t>
            </w:r>
            <w:r w:rsidRPr="001646AB">
              <w:rPr>
                <w:sz w:val="28"/>
              </w:rPr>
              <w:t>DISPOZIŢII</w:t>
            </w:r>
            <w:r w:rsidRPr="001646AB">
              <w:rPr>
                <w:spacing w:val="-17"/>
                <w:sz w:val="28"/>
              </w:rPr>
              <w:t xml:space="preserve"> </w:t>
            </w:r>
            <w:r w:rsidRPr="001646AB">
              <w:rPr>
                <w:sz w:val="28"/>
              </w:rPr>
              <w:t>GENERALE,</w:t>
            </w:r>
            <w:r w:rsidRPr="001646AB">
              <w:rPr>
                <w:spacing w:val="-17"/>
                <w:sz w:val="28"/>
              </w:rPr>
              <w:t xml:space="preserve"> </w:t>
            </w:r>
            <w:r w:rsidRPr="001646AB">
              <w:rPr>
                <w:sz w:val="28"/>
              </w:rPr>
              <w:t>reglementează</w:t>
            </w:r>
            <w:r w:rsidRPr="001646AB">
              <w:rPr>
                <w:spacing w:val="-14"/>
                <w:sz w:val="28"/>
              </w:rPr>
              <w:t xml:space="preserve"> </w:t>
            </w:r>
            <w:r w:rsidRPr="001646AB">
              <w:rPr>
                <w:sz w:val="28"/>
              </w:rPr>
              <w:t>scopul</w:t>
            </w:r>
            <w:r w:rsidRPr="001646AB">
              <w:rPr>
                <w:spacing w:val="-17"/>
                <w:sz w:val="28"/>
              </w:rPr>
              <w:t xml:space="preserve"> </w:t>
            </w:r>
            <w:r w:rsidRPr="001646AB">
              <w:rPr>
                <w:sz w:val="28"/>
              </w:rPr>
              <w:t>elaborării</w:t>
            </w:r>
            <w:r w:rsidRPr="001646AB">
              <w:rPr>
                <w:spacing w:val="-17"/>
                <w:sz w:val="28"/>
              </w:rPr>
              <w:t xml:space="preserve"> </w:t>
            </w:r>
            <w:r w:rsidRPr="001646AB">
              <w:rPr>
                <w:sz w:val="28"/>
              </w:rPr>
              <w:t>Sistemului Informațional Cadastrul funciar, descrie elementele componente a sistemului, datele ce se regăsesc în sistem, resursele informaționale ce vor fi stocate pe suport electronic și obiectivele de bază ale SI „Cadastru funciar”;</w:t>
            </w:r>
          </w:p>
          <w:p w14:paraId="20B14608" w14:textId="77777777" w:rsidR="00BB5706" w:rsidRPr="001646AB" w:rsidRDefault="000E18CA">
            <w:pPr>
              <w:pStyle w:val="TableParagraph"/>
              <w:numPr>
                <w:ilvl w:val="0"/>
                <w:numId w:val="5"/>
              </w:numPr>
              <w:tabs>
                <w:tab w:val="left" w:pos="711"/>
              </w:tabs>
              <w:ind w:right="272" w:firstLine="317"/>
              <w:jc w:val="both"/>
              <w:rPr>
                <w:sz w:val="28"/>
              </w:rPr>
            </w:pPr>
            <w:r w:rsidRPr="001646AB">
              <w:rPr>
                <w:sz w:val="28"/>
              </w:rPr>
              <w:t>Capitolul</w:t>
            </w:r>
            <w:r w:rsidRPr="001646AB">
              <w:rPr>
                <w:spacing w:val="-18"/>
                <w:sz w:val="28"/>
              </w:rPr>
              <w:t xml:space="preserve"> </w:t>
            </w:r>
            <w:r w:rsidRPr="001646AB">
              <w:rPr>
                <w:sz w:val="28"/>
              </w:rPr>
              <w:t>II,</w:t>
            </w:r>
            <w:r w:rsidRPr="001646AB">
              <w:rPr>
                <w:spacing w:val="-17"/>
                <w:sz w:val="28"/>
              </w:rPr>
              <w:t xml:space="preserve"> </w:t>
            </w:r>
            <w:r w:rsidRPr="001646AB">
              <w:rPr>
                <w:sz w:val="28"/>
              </w:rPr>
              <w:t>se</w:t>
            </w:r>
            <w:r w:rsidRPr="001646AB">
              <w:rPr>
                <w:spacing w:val="-18"/>
                <w:sz w:val="28"/>
              </w:rPr>
              <w:t xml:space="preserve"> </w:t>
            </w:r>
            <w:r w:rsidRPr="001646AB">
              <w:rPr>
                <w:sz w:val="28"/>
              </w:rPr>
              <w:t>raportează</w:t>
            </w:r>
            <w:r w:rsidRPr="001646AB">
              <w:rPr>
                <w:spacing w:val="-17"/>
                <w:sz w:val="28"/>
              </w:rPr>
              <w:t xml:space="preserve"> </w:t>
            </w:r>
            <w:r w:rsidRPr="001646AB">
              <w:rPr>
                <w:sz w:val="28"/>
              </w:rPr>
              <w:t>la</w:t>
            </w:r>
            <w:r w:rsidRPr="001646AB">
              <w:rPr>
                <w:spacing w:val="-18"/>
                <w:sz w:val="28"/>
              </w:rPr>
              <w:t xml:space="preserve"> </w:t>
            </w:r>
            <w:r w:rsidRPr="001646AB">
              <w:rPr>
                <w:sz w:val="28"/>
              </w:rPr>
              <w:t>PRINCIPIILE</w:t>
            </w:r>
            <w:r w:rsidRPr="001646AB">
              <w:rPr>
                <w:spacing w:val="-17"/>
                <w:sz w:val="28"/>
              </w:rPr>
              <w:t xml:space="preserve"> </w:t>
            </w:r>
            <w:r w:rsidRPr="001646AB">
              <w:rPr>
                <w:sz w:val="28"/>
              </w:rPr>
              <w:t>DE</w:t>
            </w:r>
            <w:r w:rsidRPr="001646AB">
              <w:rPr>
                <w:spacing w:val="-18"/>
                <w:sz w:val="28"/>
              </w:rPr>
              <w:t xml:space="preserve"> </w:t>
            </w:r>
            <w:r w:rsidRPr="001646AB">
              <w:rPr>
                <w:sz w:val="28"/>
              </w:rPr>
              <w:t>FUNCȚIONARE</w:t>
            </w:r>
            <w:r w:rsidRPr="001646AB">
              <w:rPr>
                <w:spacing w:val="-17"/>
                <w:sz w:val="28"/>
              </w:rPr>
              <w:t xml:space="preserve"> </w:t>
            </w:r>
            <w:r w:rsidRPr="001646AB">
              <w:rPr>
                <w:sz w:val="28"/>
              </w:rPr>
              <w:t>A</w:t>
            </w:r>
            <w:r w:rsidRPr="001646AB">
              <w:rPr>
                <w:spacing w:val="-18"/>
                <w:sz w:val="28"/>
              </w:rPr>
              <w:t xml:space="preserve"> </w:t>
            </w:r>
            <w:r w:rsidRPr="001646AB">
              <w:rPr>
                <w:sz w:val="28"/>
              </w:rPr>
              <w:t>SISTEMULUI INFORMAȚIONAL „CADASTRU FUNCIAR”, sunt indicate principiile de care urmează a se ține cont în scopul asigurării obiectivelor înaintate</w:t>
            </w:r>
            <w:r w:rsidRPr="001646AB">
              <w:rPr>
                <w:spacing w:val="-1"/>
                <w:sz w:val="28"/>
              </w:rPr>
              <w:t xml:space="preserve"> </w:t>
            </w:r>
            <w:r w:rsidRPr="001646AB">
              <w:rPr>
                <w:sz w:val="28"/>
              </w:rPr>
              <w:t>soluției informatice, la proiectarea, realizarea și implementarea SI „Cadastru funciar”;</w:t>
            </w:r>
          </w:p>
          <w:p w14:paraId="4BD86551" w14:textId="77777777" w:rsidR="00BB5706" w:rsidRPr="001646AB" w:rsidRDefault="000E18CA">
            <w:pPr>
              <w:pStyle w:val="TableParagraph"/>
              <w:numPr>
                <w:ilvl w:val="0"/>
                <w:numId w:val="5"/>
              </w:numPr>
              <w:tabs>
                <w:tab w:val="left" w:pos="711"/>
                <w:tab w:val="left" w:pos="2041"/>
                <w:tab w:val="left" w:pos="2679"/>
                <w:tab w:val="left" w:pos="4111"/>
                <w:tab w:val="left" w:pos="7277"/>
                <w:tab w:val="left" w:pos="7936"/>
              </w:tabs>
              <w:spacing w:line="322" w:lineRule="exact"/>
              <w:ind w:left="711" w:hanging="284"/>
              <w:rPr>
                <w:sz w:val="28"/>
              </w:rPr>
            </w:pPr>
            <w:r w:rsidRPr="001646AB">
              <w:rPr>
                <w:spacing w:val="-2"/>
                <w:sz w:val="28"/>
              </w:rPr>
              <w:t>Capitolul</w:t>
            </w:r>
            <w:r w:rsidRPr="001646AB">
              <w:rPr>
                <w:sz w:val="28"/>
              </w:rPr>
              <w:tab/>
            </w:r>
            <w:r w:rsidRPr="001646AB">
              <w:rPr>
                <w:spacing w:val="-4"/>
                <w:sz w:val="28"/>
              </w:rPr>
              <w:t>III,</w:t>
            </w:r>
            <w:r w:rsidRPr="001646AB">
              <w:rPr>
                <w:sz w:val="28"/>
              </w:rPr>
              <w:tab/>
            </w:r>
            <w:r w:rsidRPr="001646AB">
              <w:rPr>
                <w:spacing w:val="-2"/>
                <w:sz w:val="28"/>
              </w:rPr>
              <w:t>SPAȚIUL</w:t>
            </w:r>
            <w:r w:rsidRPr="001646AB">
              <w:rPr>
                <w:sz w:val="28"/>
              </w:rPr>
              <w:tab/>
            </w:r>
            <w:r w:rsidRPr="001646AB">
              <w:rPr>
                <w:spacing w:val="-2"/>
                <w:sz w:val="28"/>
              </w:rPr>
              <w:t>JURIDICO-NORMATIV</w:t>
            </w:r>
            <w:r w:rsidRPr="001646AB">
              <w:rPr>
                <w:sz w:val="28"/>
              </w:rPr>
              <w:tab/>
            </w:r>
            <w:r w:rsidRPr="001646AB">
              <w:rPr>
                <w:spacing w:val="-5"/>
                <w:sz w:val="28"/>
              </w:rPr>
              <w:t>AL</w:t>
            </w:r>
            <w:r w:rsidRPr="001646AB">
              <w:rPr>
                <w:sz w:val="28"/>
              </w:rPr>
              <w:tab/>
            </w:r>
            <w:r w:rsidRPr="001646AB">
              <w:rPr>
                <w:spacing w:val="-2"/>
                <w:sz w:val="28"/>
              </w:rPr>
              <w:t>FUNCȚIONĂRII</w:t>
            </w:r>
          </w:p>
          <w:p w14:paraId="47B3BF0C" w14:textId="77777777" w:rsidR="00BB5706" w:rsidRPr="001646AB" w:rsidRDefault="000E18CA">
            <w:pPr>
              <w:pStyle w:val="TableParagraph"/>
              <w:ind w:right="270"/>
              <w:jc w:val="both"/>
              <w:rPr>
                <w:sz w:val="28"/>
              </w:rPr>
            </w:pPr>
            <w:r w:rsidRPr="001646AB">
              <w:rPr>
                <w:sz w:val="28"/>
              </w:rPr>
              <w:t>SISTEMULUI</w:t>
            </w:r>
            <w:r w:rsidRPr="001646AB">
              <w:rPr>
                <w:spacing w:val="-18"/>
                <w:sz w:val="28"/>
              </w:rPr>
              <w:t xml:space="preserve"> </w:t>
            </w:r>
            <w:r w:rsidRPr="001646AB">
              <w:rPr>
                <w:sz w:val="28"/>
              </w:rPr>
              <w:t>INFORMAȚIONAL</w:t>
            </w:r>
            <w:r w:rsidRPr="001646AB">
              <w:rPr>
                <w:spacing w:val="-17"/>
                <w:sz w:val="28"/>
              </w:rPr>
              <w:t xml:space="preserve"> </w:t>
            </w:r>
            <w:r w:rsidRPr="001646AB">
              <w:rPr>
                <w:sz w:val="28"/>
              </w:rPr>
              <w:t>„CADASTRU</w:t>
            </w:r>
            <w:r w:rsidRPr="001646AB">
              <w:rPr>
                <w:spacing w:val="-18"/>
                <w:sz w:val="28"/>
              </w:rPr>
              <w:t xml:space="preserve"> </w:t>
            </w:r>
            <w:r w:rsidRPr="001646AB">
              <w:rPr>
                <w:sz w:val="28"/>
              </w:rPr>
              <w:t>FUNCIAR”,</w:t>
            </w:r>
            <w:r w:rsidRPr="001646AB">
              <w:rPr>
                <w:spacing w:val="-17"/>
                <w:sz w:val="28"/>
              </w:rPr>
              <w:t xml:space="preserve"> </w:t>
            </w:r>
            <w:r w:rsidRPr="001646AB">
              <w:rPr>
                <w:sz w:val="28"/>
              </w:rPr>
              <w:t>acest</w:t>
            </w:r>
            <w:r w:rsidRPr="001646AB">
              <w:rPr>
                <w:spacing w:val="-18"/>
                <w:sz w:val="28"/>
              </w:rPr>
              <w:t xml:space="preserve"> </w:t>
            </w:r>
            <w:r w:rsidRPr="001646AB">
              <w:rPr>
                <w:sz w:val="28"/>
              </w:rPr>
              <w:t>capitol</w:t>
            </w:r>
            <w:r w:rsidRPr="001646AB">
              <w:rPr>
                <w:spacing w:val="-17"/>
                <w:sz w:val="28"/>
              </w:rPr>
              <w:t xml:space="preserve"> </w:t>
            </w:r>
            <w:r w:rsidRPr="001646AB">
              <w:rPr>
                <w:sz w:val="28"/>
              </w:rPr>
              <w:t>constituie cadrul normativ aferent SI „Cadastru funciar”;</w:t>
            </w:r>
          </w:p>
          <w:p w14:paraId="55B51B68" w14:textId="77777777" w:rsidR="00BB5706" w:rsidRPr="001646AB" w:rsidRDefault="000E18CA">
            <w:pPr>
              <w:pStyle w:val="TableParagraph"/>
              <w:numPr>
                <w:ilvl w:val="0"/>
                <w:numId w:val="5"/>
              </w:numPr>
              <w:tabs>
                <w:tab w:val="left" w:pos="711"/>
              </w:tabs>
              <w:spacing w:line="321" w:lineRule="exact"/>
              <w:ind w:left="711" w:hanging="284"/>
              <w:rPr>
                <w:sz w:val="28"/>
              </w:rPr>
            </w:pPr>
            <w:r w:rsidRPr="001646AB">
              <w:rPr>
                <w:sz w:val="28"/>
              </w:rPr>
              <w:t>Capitolul</w:t>
            </w:r>
            <w:r w:rsidRPr="001646AB">
              <w:rPr>
                <w:spacing w:val="18"/>
                <w:sz w:val="28"/>
              </w:rPr>
              <w:t xml:space="preserve"> </w:t>
            </w:r>
            <w:r w:rsidRPr="001646AB">
              <w:rPr>
                <w:sz w:val="28"/>
              </w:rPr>
              <w:t>IV,</w:t>
            </w:r>
            <w:r w:rsidRPr="001646AB">
              <w:rPr>
                <w:spacing w:val="20"/>
                <w:sz w:val="28"/>
              </w:rPr>
              <w:t xml:space="preserve"> </w:t>
            </w:r>
            <w:r w:rsidRPr="001646AB">
              <w:rPr>
                <w:sz w:val="28"/>
              </w:rPr>
              <w:t>SPAŢIUL</w:t>
            </w:r>
            <w:r w:rsidRPr="001646AB">
              <w:rPr>
                <w:spacing w:val="19"/>
                <w:sz w:val="28"/>
              </w:rPr>
              <w:t xml:space="preserve"> </w:t>
            </w:r>
            <w:r w:rsidRPr="001646AB">
              <w:rPr>
                <w:sz w:val="28"/>
              </w:rPr>
              <w:t>FUNCŢIONAL</w:t>
            </w:r>
            <w:r w:rsidRPr="001646AB">
              <w:rPr>
                <w:spacing w:val="21"/>
                <w:sz w:val="28"/>
              </w:rPr>
              <w:t xml:space="preserve"> </w:t>
            </w:r>
            <w:r w:rsidRPr="001646AB">
              <w:rPr>
                <w:sz w:val="28"/>
              </w:rPr>
              <w:t>Al</w:t>
            </w:r>
            <w:r w:rsidRPr="001646AB">
              <w:rPr>
                <w:spacing w:val="21"/>
                <w:sz w:val="28"/>
              </w:rPr>
              <w:t xml:space="preserve"> </w:t>
            </w:r>
            <w:r w:rsidRPr="001646AB">
              <w:rPr>
                <w:sz w:val="28"/>
              </w:rPr>
              <w:t>SISTEMULUI</w:t>
            </w:r>
            <w:r w:rsidRPr="001646AB">
              <w:rPr>
                <w:spacing w:val="21"/>
                <w:sz w:val="28"/>
              </w:rPr>
              <w:t xml:space="preserve"> </w:t>
            </w:r>
            <w:r w:rsidRPr="001646AB">
              <w:rPr>
                <w:spacing w:val="-2"/>
                <w:sz w:val="28"/>
              </w:rPr>
              <w:t>INFORMAȚIONAL</w:t>
            </w:r>
          </w:p>
          <w:p w14:paraId="1FE93BC6" w14:textId="77777777" w:rsidR="00BB5706" w:rsidRPr="001646AB" w:rsidRDefault="000E18CA">
            <w:pPr>
              <w:pStyle w:val="TableParagraph"/>
              <w:ind w:right="271"/>
              <w:jc w:val="both"/>
              <w:rPr>
                <w:sz w:val="28"/>
              </w:rPr>
            </w:pPr>
            <w:r w:rsidRPr="001646AB">
              <w:rPr>
                <w:sz w:val="28"/>
              </w:rPr>
              <w:t>„CADASTRU FUNCIAR”, conținutul acestui capitol se raportează la funcțiile de bază a sistemului informațional „Cadastru funciar” formarea resursei informaționale, înregistrarea inițială a resurselor informaționale existente pe suport de hârtie și a atributelor acestora, actualizarea datelor din SI „Cadastru funciar” ajustarea resurselor informaționale stocate în SI „Cadastru funciar”, mecanismele de bază prin care va fi asigurată furnizarea eficientă a resurselor informaționale de stat de către nivelul administrativ local, organizarea suportului informațional, stabilirea nivelului accesului utilizatorului, asigurarea securității și protecției informațiilor, formarea și gestionarea resursei bazei de date a SI „Cadastru funciar”, jurnalizare și arhivare evenimente.</w:t>
            </w:r>
          </w:p>
          <w:p w14:paraId="51A6F059" w14:textId="77777777" w:rsidR="00BB5706" w:rsidRPr="001646AB" w:rsidRDefault="000E18CA">
            <w:pPr>
              <w:pStyle w:val="TableParagraph"/>
              <w:numPr>
                <w:ilvl w:val="0"/>
                <w:numId w:val="5"/>
              </w:numPr>
              <w:tabs>
                <w:tab w:val="left" w:pos="711"/>
              </w:tabs>
              <w:ind w:right="270" w:firstLine="317"/>
              <w:jc w:val="both"/>
              <w:rPr>
                <w:sz w:val="28"/>
              </w:rPr>
            </w:pPr>
            <w:r w:rsidRPr="001646AB">
              <w:rPr>
                <w:sz w:val="28"/>
              </w:rPr>
              <w:t>Capitolul V, STRUCTURA ORGANIZAŢIONALĂ, în acest capitol se reglementează Proprietarul SI „Cadastru funciar”, Posesorul SI „Cadastru funciar”, Deținătorul SI „Cadastru funciar”, Administratorul tehnic al SI „Cadastru funciar”, Registratorii</w:t>
            </w:r>
            <w:r w:rsidRPr="001646AB">
              <w:rPr>
                <w:spacing w:val="-2"/>
                <w:sz w:val="28"/>
              </w:rPr>
              <w:t xml:space="preserve"> </w:t>
            </w:r>
            <w:r w:rsidRPr="001646AB">
              <w:rPr>
                <w:sz w:val="28"/>
              </w:rPr>
              <w:t>datelor</w:t>
            </w:r>
            <w:r w:rsidRPr="001646AB">
              <w:rPr>
                <w:spacing w:val="-3"/>
                <w:sz w:val="28"/>
              </w:rPr>
              <w:t xml:space="preserve"> </w:t>
            </w:r>
            <w:r w:rsidRPr="001646AB">
              <w:rPr>
                <w:sz w:val="28"/>
              </w:rPr>
              <w:t>în</w:t>
            </w:r>
            <w:r w:rsidRPr="001646AB">
              <w:rPr>
                <w:spacing w:val="-2"/>
                <w:sz w:val="28"/>
              </w:rPr>
              <w:t xml:space="preserve"> </w:t>
            </w:r>
            <w:r w:rsidRPr="001646AB">
              <w:rPr>
                <w:sz w:val="28"/>
              </w:rPr>
              <w:t>SI</w:t>
            </w:r>
            <w:r w:rsidRPr="001646AB">
              <w:rPr>
                <w:spacing w:val="-2"/>
                <w:sz w:val="28"/>
              </w:rPr>
              <w:t xml:space="preserve"> </w:t>
            </w:r>
            <w:r w:rsidRPr="001646AB">
              <w:rPr>
                <w:sz w:val="28"/>
              </w:rPr>
              <w:t>„Cadastru</w:t>
            </w:r>
            <w:r w:rsidRPr="001646AB">
              <w:rPr>
                <w:spacing w:val="-2"/>
                <w:sz w:val="28"/>
              </w:rPr>
              <w:t xml:space="preserve"> </w:t>
            </w:r>
            <w:r w:rsidRPr="001646AB">
              <w:rPr>
                <w:sz w:val="28"/>
              </w:rPr>
              <w:t>funciar”,</w:t>
            </w:r>
            <w:r w:rsidRPr="001646AB">
              <w:rPr>
                <w:spacing w:val="-4"/>
                <w:sz w:val="28"/>
              </w:rPr>
              <w:t xml:space="preserve"> </w:t>
            </w:r>
            <w:r w:rsidRPr="001646AB">
              <w:rPr>
                <w:sz w:val="28"/>
              </w:rPr>
              <w:t>Utilizatorii</w:t>
            </w:r>
            <w:r w:rsidRPr="001646AB">
              <w:rPr>
                <w:spacing w:val="-2"/>
                <w:sz w:val="28"/>
              </w:rPr>
              <w:t xml:space="preserve"> </w:t>
            </w:r>
            <w:r w:rsidRPr="001646AB">
              <w:rPr>
                <w:sz w:val="28"/>
              </w:rPr>
              <w:t>și</w:t>
            </w:r>
            <w:r w:rsidRPr="001646AB">
              <w:rPr>
                <w:spacing w:val="-2"/>
                <w:sz w:val="28"/>
              </w:rPr>
              <w:t xml:space="preserve"> </w:t>
            </w:r>
            <w:r w:rsidRPr="001646AB">
              <w:rPr>
                <w:sz w:val="28"/>
              </w:rPr>
              <w:t>furnizorii,</w:t>
            </w:r>
            <w:r w:rsidRPr="001646AB">
              <w:rPr>
                <w:spacing w:val="-4"/>
                <w:sz w:val="28"/>
              </w:rPr>
              <w:t xml:space="preserve"> </w:t>
            </w:r>
            <w:r w:rsidRPr="001646AB">
              <w:rPr>
                <w:sz w:val="28"/>
              </w:rPr>
              <w:t>posesorii</w:t>
            </w:r>
            <w:r w:rsidRPr="001646AB">
              <w:rPr>
                <w:spacing w:val="-2"/>
                <w:sz w:val="28"/>
              </w:rPr>
              <w:t xml:space="preserve"> </w:t>
            </w:r>
            <w:r w:rsidRPr="001646AB">
              <w:rPr>
                <w:sz w:val="28"/>
              </w:rPr>
              <w:t>de</w:t>
            </w:r>
            <w:r w:rsidRPr="001646AB">
              <w:rPr>
                <w:spacing w:val="-3"/>
                <w:sz w:val="28"/>
              </w:rPr>
              <w:t xml:space="preserve"> </w:t>
            </w:r>
            <w:r w:rsidRPr="001646AB">
              <w:rPr>
                <w:sz w:val="28"/>
              </w:rPr>
              <w:t>date ai SI „Cadastru funciar.</w:t>
            </w:r>
          </w:p>
          <w:p w14:paraId="0C5F62DF" w14:textId="77777777" w:rsidR="00BB5706" w:rsidRPr="001646AB" w:rsidRDefault="000E18CA">
            <w:pPr>
              <w:pStyle w:val="TableParagraph"/>
              <w:numPr>
                <w:ilvl w:val="0"/>
                <w:numId w:val="5"/>
              </w:numPr>
              <w:tabs>
                <w:tab w:val="left" w:pos="711"/>
              </w:tabs>
              <w:ind w:right="271" w:firstLine="317"/>
              <w:jc w:val="both"/>
              <w:rPr>
                <w:sz w:val="28"/>
              </w:rPr>
            </w:pPr>
            <w:r w:rsidRPr="001646AB">
              <w:rPr>
                <w:sz w:val="28"/>
              </w:rPr>
              <w:t>Capitolul VI, DOCUMENTELE SI „CADASTRU FUNCIAR”, acest capitol prevede Documentele de bază ale sistemului care se clasifică, în funcție de faza procesului</w:t>
            </w:r>
            <w:r w:rsidRPr="001646AB">
              <w:rPr>
                <w:spacing w:val="-17"/>
                <w:sz w:val="28"/>
              </w:rPr>
              <w:t xml:space="preserve"> </w:t>
            </w:r>
            <w:r w:rsidRPr="001646AB">
              <w:rPr>
                <w:sz w:val="28"/>
              </w:rPr>
              <w:t>de</w:t>
            </w:r>
            <w:r w:rsidRPr="001646AB">
              <w:rPr>
                <w:spacing w:val="-16"/>
                <w:sz w:val="28"/>
              </w:rPr>
              <w:t xml:space="preserve"> </w:t>
            </w:r>
            <w:r w:rsidRPr="001646AB">
              <w:rPr>
                <w:sz w:val="28"/>
              </w:rPr>
              <w:t>executare,</w:t>
            </w:r>
            <w:r w:rsidRPr="001646AB">
              <w:rPr>
                <w:spacing w:val="-16"/>
                <w:sz w:val="28"/>
              </w:rPr>
              <w:t xml:space="preserve"> </w:t>
            </w:r>
            <w:r w:rsidRPr="001646AB">
              <w:rPr>
                <w:sz w:val="28"/>
              </w:rPr>
              <w:t>documente</w:t>
            </w:r>
            <w:r w:rsidRPr="001646AB">
              <w:rPr>
                <w:spacing w:val="-14"/>
                <w:sz w:val="28"/>
              </w:rPr>
              <w:t xml:space="preserve"> </w:t>
            </w:r>
            <w:r w:rsidRPr="001646AB">
              <w:rPr>
                <w:sz w:val="28"/>
              </w:rPr>
              <w:t>de</w:t>
            </w:r>
            <w:r w:rsidRPr="001646AB">
              <w:rPr>
                <w:spacing w:val="-18"/>
                <w:sz w:val="28"/>
              </w:rPr>
              <w:t xml:space="preserve"> </w:t>
            </w:r>
            <w:r w:rsidRPr="001646AB">
              <w:rPr>
                <w:sz w:val="28"/>
              </w:rPr>
              <w:t>intrare,</w:t>
            </w:r>
            <w:r w:rsidRPr="001646AB">
              <w:rPr>
                <w:spacing w:val="-15"/>
                <w:sz w:val="28"/>
              </w:rPr>
              <w:t xml:space="preserve"> </w:t>
            </w:r>
            <w:r w:rsidRPr="001646AB">
              <w:rPr>
                <w:sz w:val="28"/>
              </w:rPr>
              <w:t>documente</w:t>
            </w:r>
            <w:r w:rsidRPr="001646AB">
              <w:rPr>
                <w:spacing w:val="-16"/>
                <w:sz w:val="28"/>
              </w:rPr>
              <w:t xml:space="preserve"> </w:t>
            </w:r>
            <w:r w:rsidRPr="001646AB">
              <w:rPr>
                <w:sz w:val="28"/>
              </w:rPr>
              <w:t>de</w:t>
            </w:r>
            <w:r w:rsidRPr="001646AB">
              <w:rPr>
                <w:spacing w:val="-18"/>
                <w:sz w:val="28"/>
              </w:rPr>
              <w:t xml:space="preserve"> </w:t>
            </w:r>
            <w:r w:rsidRPr="001646AB">
              <w:rPr>
                <w:sz w:val="28"/>
              </w:rPr>
              <w:t>ieșire</w:t>
            </w:r>
            <w:r w:rsidRPr="001646AB">
              <w:rPr>
                <w:spacing w:val="-15"/>
                <w:sz w:val="28"/>
              </w:rPr>
              <w:t xml:space="preserve"> </w:t>
            </w:r>
            <w:r w:rsidRPr="001646AB">
              <w:rPr>
                <w:sz w:val="28"/>
              </w:rPr>
              <w:t>și</w:t>
            </w:r>
            <w:r w:rsidRPr="001646AB">
              <w:rPr>
                <w:spacing w:val="-15"/>
                <w:sz w:val="28"/>
              </w:rPr>
              <w:t xml:space="preserve"> </w:t>
            </w:r>
            <w:r w:rsidRPr="001646AB">
              <w:rPr>
                <w:sz w:val="28"/>
              </w:rPr>
              <w:t>arhivarea</w:t>
            </w:r>
            <w:r w:rsidRPr="001646AB">
              <w:rPr>
                <w:spacing w:val="-16"/>
                <w:sz w:val="28"/>
              </w:rPr>
              <w:t xml:space="preserve"> </w:t>
            </w:r>
            <w:r w:rsidRPr="001646AB">
              <w:rPr>
                <w:sz w:val="28"/>
              </w:rPr>
              <w:t>acestora.</w:t>
            </w:r>
          </w:p>
          <w:p w14:paraId="4260C500" w14:textId="77777777" w:rsidR="00BB5706" w:rsidRPr="001646AB" w:rsidRDefault="000E18CA">
            <w:pPr>
              <w:pStyle w:val="TableParagraph"/>
              <w:numPr>
                <w:ilvl w:val="0"/>
                <w:numId w:val="5"/>
              </w:numPr>
              <w:tabs>
                <w:tab w:val="left" w:pos="711"/>
              </w:tabs>
              <w:ind w:right="272" w:firstLine="317"/>
              <w:jc w:val="both"/>
              <w:rPr>
                <w:sz w:val="28"/>
              </w:rPr>
            </w:pPr>
            <w:r w:rsidRPr="001646AB">
              <w:rPr>
                <w:sz w:val="28"/>
              </w:rPr>
              <w:t>Capitolul VII, SPAŢIUL INFORMAŢIONAL, cuprinde totalitatea obiectelor informaționale, cu atributele și identificatorii săi.</w:t>
            </w:r>
          </w:p>
          <w:p w14:paraId="15726F7D" w14:textId="77777777" w:rsidR="00BB5706" w:rsidRPr="001646AB" w:rsidRDefault="000E18CA">
            <w:pPr>
              <w:pStyle w:val="TableParagraph"/>
              <w:numPr>
                <w:ilvl w:val="0"/>
                <w:numId w:val="5"/>
              </w:numPr>
              <w:tabs>
                <w:tab w:val="left" w:pos="711"/>
                <w:tab w:val="left" w:pos="2281"/>
                <w:tab w:val="left" w:pos="3358"/>
                <w:tab w:val="left" w:pos="5033"/>
                <w:tab w:val="left" w:pos="7362"/>
                <w:tab w:val="left" w:pos="8262"/>
              </w:tabs>
              <w:spacing w:line="310" w:lineRule="exact"/>
              <w:ind w:left="711" w:hanging="284"/>
              <w:rPr>
                <w:sz w:val="28"/>
              </w:rPr>
            </w:pPr>
            <w:r w:rsidRPr="001646AB">
              <w:rPr>
                <w:spacing w:val="-2"/>
                <w:sz w:val="28"/>
              </w:rPr>
              <w:t>Capitolul</w:t>
            </w:r>
            <w:r w:rsidRPr="001646AB">
              <w:rPr>
                <w:sz w:val="28"/>
              </w:rPr>
              <w:tab/>
            </w:r>
            <w:r w:rsidRPr="001646AB">
              <w:rPr>
                <w:spacing w:val="-4"/>
                <w:sz w:val="28"/>
              </w:rPr>
              <w:t>VIII,</w:t>
            </w:r>
            <w:r w:rsidRPr="001646AB">
              <w:rPr>
                <w:sz w:val="28"/>
              </w:rPr>
              <w:tab/>
            </w:r>
            <w:r w:rsidRPr="001646AB">
              <w:rPr>
                <w:spacing w:val="-2"/>
                <w:sz w:val="28"/>
              </w:rPr>
              <w:t>SPAŢIUL</w:t>
            </w:r>
            <w:r w:rsidRPr="001646AB">
              <w:rPr>
                <w:sz w:val="28"/>
              </w:rPr>
              <w:tab/>
            </w:r>
            <w:r w:rsidRPr="001646AB">
              <w:rPr>
                <w:spacing w:val="-2"/>
                <w:sz w:val="28"/>
              </w:rPr>
              <w:t>TEHNOLOGIC</w:t>
            </w:r>
            <w:r w:rsidRPr="001646AB">
              <w:rPr>
                <w:sz w:val="28"/>
              </w:rPr>
              <w:tab/>
            </w:r>
            <w:r w:rsidRPr="001646AB">
              <w:rPr>
                <w:spacing w:val="-5"/>
                <w:sz w:val="28"/>
              </w:rPr>
              <w:t>AL</w:t>
            </w:r>
            <w:r w:rsidRPr="001646AB">
              <w:rPr>
                <w:sz w:val="28"/>
              </w:rPr>
              <w:tab/>
            </w:r>
            <w:r w:rsidRPr="001646AB">
              <w:rPr>
                <w:spacing w:val="-2"/>
                <w:sz w:val="28"/>
              </w:rPr>
              <w:t>SISTEMULUI</w:t>
            </w:r>
          </w:p>
        </w:tc>
      </w:tr>
    </w:tbl>
    <w:p w14:paraId="4401CFE7" w14:textId="77777777" w:rsidR="00BB5706" w:rsidRPr="001646AB" w:rsidRDefault="00BB5706">
      <w:pPr>
        <w:spacing w:line="310" w:lineRule="exact"/>
        <w:rPr>
          <w:sz w:val="28"/>
        </w:rPr>
        <w:sectPr w:rsidR="00BB5706" w:rsidRPr="001646AB">
          <w:type w:val="continuous"/>
          <w:pgSz w:w="11910" w:h="16840"/>
          <w:pgMar w:top="1380" w:right="320" w:bottom="280" w:left="880" w:header="708" w:footer="708" w:gutter="0"/>
          <w:cols w:space="708"/>
        </w:sect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
        <w:gridCol w:w="886"/>
        <w:gridCol w:w="6662"/>
        <w:gridCol w:w="2125"/>
        <w:gridCol w:w="267"/>
      </w:tblGrid>
      <w:tr w:rsidR="001646AB" w:rsidRPr="001646AB" w14:paraId="0966E4FB" w14:textId="77777777">
        <w:trPr>
          <w:trHeight w:val="5153"/>
        </w:trPr>
        <w:tc>
          <w:tcPr>
            <w:tcW w:w="10212" w:type="dxa"/>
            <w:gridSpan w:val="5"/>
          </w:tcPr>
          <w:p w14:paraId="1491B660" w14:textId="77777777" w:rsidR="00BB5706" w:rsidRPr="001646AB" w:rsidRDefault="000E18CA">
            <w:pPr>
              <w:pStyle w:val="TableParagraph"/>
              <w:rPr>
                <w:sz w:val="28"/>
              </w:rPr>
            </w:pPr>
            <w:r w:rsidRPr="001646AB">
              <w:rPr>
                <w:sz w:val="28"/>
              </w:rPr>
              <w:lastRenderedPageBreak/>
              <w:t xml:space="preserve">INFORMAȚIONAL „CADASTRU FUNCIAR”, acest capitol se axează pe arhitectura </w:t>
            </w:r>
            <w:r w:rsidRPr="001646AB">
              <w:rPr>
                <w:spacing w:val="-2"/>
                <w:sz w:val="28"/>
              </w:rPr>
              <w:t>sistemului.</w:t>
            </w:r>
          </w:p>
          <w:p w14:paraId="350E321B" w14:textId="261CFB15" w:rsidR="00BB5706" w:rsidRPr="001646AB" w:rsidRDefault="000E18CA">
            <w:pPr>
              <w:pStyle w:val="TableParagraph"/>
              <w:numPr>
                <w:ilvl w:val="0"/>
                <w:numId w:val="4"/>
              </w:numPr>
              <w:tabs>
                <w:tab w:val="left" w:pos="711"/>
              </w:tabs>
              <w:spacing w:line="321" w:lineRule="exact"/>
              <w:ind w:left="711" w:hanging="284"/>
              <w:jc w:val="both"/>
              <w:rPr>
                <w:sz w:val="28"/>
              </w:rPr>
            </w:pPr>
            <w:r w:rsidRPr="001646AB">
              <w:rPr>
                <w:sz w:val="28"/>
              </w:rPr>
              <w:t>Capitolul</w:t>
            </w:r>
            <w:r w:rsidR="00C1437D">
              <w:rPr>
                <w:spacing w:val="55"/>
                <w:w w:val="150"/>
                <w:sz w:val="28"/>
              </w:rPr>
              <w:t xml:space="preserve"> </w:t>
            </w:r>
            <w:r w:rsidRPr="001646AB">
              <w:rPr>
                <w:sz w:val="28"/>
              </w:rPr>
              <w:t>IX,</w:t>
            </w:r>
            <w:r w:rsidRPr="001646AB">
              <w:rPr>
                <w:spacing w:val="55"/>
                <w:w w:val="150"/>
                <w:sz w:val="28"/>
              </w:rPr>
              <w:t xml:space="preserve"> </w:t>
            </w:r>
            <w:r w:rsidRPr="001646AB">
              <w:rPr>
                <w:sz w:val="28"/>
              </w:rPr>
              <w:t>SECURITĂȚII</w:t>
            </w:r>
            <w:r w:rsidRPr="001646AB">
              <w:rPr>
                <w:spacing w:val="55"/>
                <w:w w:val="150"/>
                <w:sz w:val="28"/>
              </w:rPr>
              <w:t xml:space="preserve"> </w:t>
            </w:r>
            <w:r w:rsidRPr="001646AB">
              <w:rPr>
                <w:sz w:val="28"/>
              </w:rPr>
              <w:t>INFORMAȚIEI</w:t>
            </w:r>
            <w:r w:rsidRPr="001646AB">
              <w:rPr>
                <w:spacing w:val="55"/>
                <w:w w:val="150"/>
                <w:sz w:val="28"/>
              </w:rPr>
              <w:t xml:space="preserve"> </w:t>
            </w:r>
            <w:r w:rsidRPr="001646AB">
              <w:rPr>
                <w:spacing w:val="-2"/>
                <w:sz w:val="28"/>
              </w:rPr>
              <w:t>SISTEMULUI</w:t>
            </w:r>
          </w:p>
          <w:p w14:paraId="7CA4F63E" w14:textId="77777777" w:rsidR="00BB5706" w:rsidRPr="001646AB" w:rsidRDefault="000E18CA">
            <w:pPr>
              <w:pStyle w:val="TableParagraph"/>
              <w:ind w:right="270"/>
              <w:jc w:val="both"/>
              <w:rPr>
                <w:sz w:val="28"/>
              </w:rPr>
            </w:pPr>
            <w:r w:rsidRPr="001646AB">
              <w:rPr>
                <w:sz w:val="28"/>
              </w:rPr>
              <w:t>INFORMAȚIONAL „CADASTRU</w:t>
            </w:r>
            <w:r w:rsidRPr="001646AB">
              <w:rPr>
                <w:spacing w:val="-1"/>
                <w:sz w:val="28"/>
              </w:rPr>
              <w:t xml:space="preserve"> </w:t>
            </w:r>
            <w:r w:rsidRPr="001646AB">
              <w:rPr>
                <w:sz w:val="28"/>
              </w:rPr>
              <w:t>FUNCIAR”,</w:t>
            </w:r>
            <w:r w:rsidRPr="001646AB">
              <w:rPr>
                <w:spacing w:val="-1"/>
                <w:sz w:val="28"/>
              </w:rPr>
              <w:t xml:space="preserve"> </w:t>
            </w:r>
            <w:r w:rsidRPr="001646AB">
              <w:rPr>
                <w:sz w:val="28"/>
              </w:rPr>
              <w:t>Securitatea</w:t>
            </w:r>
            <w:r w:rsidRPr="001646AB">
              <w:rPr>
                <w:spacing w:val="-2"/>
                <w:sz w:val="28"/>
              </w:rPr>
              <w:t xml:space="preserve"> </w:t>
            </w:r>
            <w:r w:rsidRPr="001646AB">
              <w:rPr>
                <w:sz w:val="28"/>
              </w:rPr>
              <w:t>informațională presupune protecția Sistemului Informațional „Cadastrul Funciar” în toate etapele proceselor de creare,</w:t>
            </w:r>
            <w:r w:rsidRPr="001646AB">
              <w:rPr>
                <w:spacing w:val="-18"/>
                <w:sz w:val="28"/>
              </w:rPr>
              <w:t xml:space="preserve"> </w:t>
            </w:r>
            <w:r w:rsidRPr="001646AB">
              <w:rPr>
                <w:sz w:val="28"/>
              </w:rPr>
              <w:t>procesare,</w:t>
            </w:r>
            <w:r w:rsidRPr="001646AB">
              <w:rPr>
                <w:spacing w:val="-17"/>
                <w:sz w:val="28"/>
              </w:rPr>
              <w:t xml:space="preserve"> </w:t>
            </w:r>
            <w:r w:rsidRPr="001646AB">
              <w:rPr>
                <w:sz w:val="28"/>
              </w:rPr>
              <w:t>stocare</w:t>
            </w:r>
            <w:r w:rsidRPr="001646AB">
              <w:rPr>
                <w:spacing w:val="-18"/>
                <w:sz w:val="28"/>
              </w:rPr>
              <w:t xml:space="preserve"> </w:t>
            </w:r>
            <w:r w:rsidRPr="001646AB">
              <w:rPr>
                <w:sz w:val="28"/>
              </w:rPr>
              <w:t>și</w:t>
            </w:r>
            <w:r w:rsidRPr="001646AB">
              <w:rPr>
                <w:spacing w:val="-17"/>
                <w:sz w:val="28"/>
              </w:rPr>
              <w:t xml:space="preserve"> </w:t>
            </w:r>
            <w:r w:rsidRPr="001646AB">
              <w:rPr>
                <w:sz w:val="28"/>
              </w:rPr>
              <w:t>transmitere</w:t>
            </w:r>
            <w:r w:rsidRPr="001646AB">
              <w:rPr>
                <w:spacing w:val="-18"/>
                <w:sz w:val="28"/>
              </w:rPr>
              <w:t xml:space="preserve"> </w:t>
            </w:r>
            <w:r w:rsidRPr="001646AB">
              <w:rPr>
                <w:sz w:val="28"/>
              </w:rPr>
              <w:t>a</w:t>
            </w:r>
            <w:r w:rsidRPr="001646AB">
              <w:rPr>
                <w:spacing w:val="-17"/>
                <w:sz w:val="28"/>
              </w:rPr>
              <w:t xml:space="preserve"> </w:t>
            </w:r>
            <w:r w:rsidRPr="001646AB">
              <w:rPr>
                <w:sz w:val="28"/>
              </w:rPr>
              <w:t>datelor,</w:t>
            </w:r>
            <w:r w:rsidRPr="001646AB">
              <w:rPr>
                <w:spacing w:val="-18"/>
                <w:sz w:val="28"/>
              </w:rPr>
              <w:t xml:space="preserve"> </w:t>
            </w:r>
            <w:r w:rsidRPr="001646AB">
              <w:rPr>
                <w:sz w:val="28"/>
              </w:rPr>
              <w:t>de</w:t>
            </w:r>
            <w:r w:rsidRPr="001646AB">
              <w:rPr>
                <w:spacing w:val="-17"/>
                <w:sz w:val="28"/>
              </w:rPr>
              <w:t xml:space="preserve"> </w:t>
            </w:r>
            <w:r w:rsidRPr="001646AB">
              <w:rPr>
                <w:sz w:val="28"/>
              </w:rPr>
              <w:t>acțiuni</w:t>
            </w:r>
            <w:r w:rsidRPr="001646AB">
              <w:rPr>
                <w:spacing w:val="-18"/>
                <w:sz w:val="28"/>
              </w:rPr>
              <w:t xml:space="preserve"> </w:t>
            </w:r>
            <w:r w:rsidRPr="001646AB">
              <w:rPr>
                <w:sz w:val="28"/>
              </w:rPr>
              <w:t>/</w:t>
            </w:r>
            <w:r w:rsidRPr="001646AB">
              <w:rPr>
                <w:spacing w:val="-17"/>
                <w:sz w:val="28"/>
              </w:rPr>
              <w:t xml:space="preserve"> </w:t>
            </w:r>
            <w:r w:rsidRPr="001646AB">
              <w:rPr>
                <w:sz w:val="28"/>
              </w:rPr>
              <w:t>accidentale</w:t>
            </w:r>
            <w:r w:rsidRPr="001646AB">
              <w:rPr>
                <w:spacing w:val="-18"/>
                <w:sz w:val="28"/>
              </w:rPr>
              <w:t xml:space="preserve"> </w:t>
            </w:r>
            <w:r w:rsidRPr="001646AB">
              <w:rPr>
                <w:sz w:val="28"/>
              </w:rPr>
              <w:t>sau</w:t>
            </w:r>
            <w:r w:rsidRPr="001646AB">
              <w:rPr>
                <w:spacing w:val="-17"/>
                <w:sz w:val="28"/>
              </w:rPr>
              <w:t xml:space="preserve"> </w:t>
            </w:r>
            <w:r w:rsidRPr="001646AB">
              <w:rPr>
                <w:sz w:val="28"/>
              </w:rPr>
              <w:t>intenționate cu</w:t>
            </w:r>
            <w:r w:rsidRPr="001646AB">
              <w:rPr>
                <w:spacing w:val="-7"/>
                <w:sz w:val="28"/>
              </w:rPr>
              <w:t xml:space="preserve"> </w:t>
            </w:r>
            <w:r w:rsidRPr="001646AB">
              <w:rPr>
                <w:sz w:val="28"/>
              </w:rPr>
              <w:t>caracter</w:t>
            </w:r>
            <w:r w:rsidRPr="001646AB">
              <w:rPr>
                <w:spacing w:val="-7"/>
                <w:sz w:val="28"/>
              </w:rPr>
              <w:t xml:space="preserve"> </w:t>
            </w:r>
            <w:r w:rsidRPr="001646AB">
              <w:rPr>
                <w:sz w:val="28"/>
              </w:rPr>
              <w:t>artificial</w:t>
            </w:r>
            <w:r w:rsidRPr="001646AB">
              <w:rPr>
                <w:spacing w:val="-7"/>
                <w:sz w:val="28"/>
              </w:rPr>
              <w:t xml:space="preserve"> </w:t>
            </w:r>
            <w:r w:rsidRPr="001646AB">
              <w:rPr>
                <w:sz w:val="28"/>
              </w:rPr>
              <w:t>sau</w:t>
            </w:r>
            <w:r w:rsidRPr="001646AB">
              <w:rPr>
                <w:spacing w:val="-7"/>
                <w:sz w:val="28"/>
              </w:rPr>
              <w:t xml:space="preserve"> </w:t>
            </w:r>
            <w:r w:rsidRPr="001646AB">
              <w:rPr>
                <w:sz w:val="28"/>
              </w:rPr>
              <w:t>natural,</w:t>
            </w:r>
            <w:r w:rsidRPr="001646AB">
              <w:rPr>
                <w:spacing w:val="-8"/>
                <w:sz w:val="28"/>
              </w:rPr>
              <w:t xml:space="preserve"> </w:t>
            </w:r>
            <w:r w:rsidRPr="001646AB">
              <w:rPr>
                <w:sz w:val="28"/>
              </w:rPr>
              <w:t>care</w:t>
            </w:r>
            <w:r w:rsidRPr="001646AB">
              <w:rPr>
                <w:spacing w:val="-8"/>
                <w:sz w:val="28"/>
              </w:rPr>
              <w:t xml:space="preserve"> </w:t>
            </w:r>
            <w:r w:rsidRPr="001646AB">
              <w:rPr>
                <w:sz w:val="28"/>
              </w:rPr>
              <w:t>au</w:t>
            </w:r>
            <w:r w:rsidRPr="001646AB">
              <w:rPr>
                <w:spacing w:val="-7"/>
                <w:sz w:val="28"/>
              </w:rPr>
              <w:t xml:space="preserve"> </w:t>
            </w:r>
            <w:r w:rsidRPr="001646AB">
              <w:rPr>
                <w:sz w:val="28"/>
              </w:rPr>
              <w:t>ca</w:t>
            </w:r>
            <w:r w:rsidRPr="001646AB">
              <w:rPr>
                <w:spacing w:val="-7"/>
                <w:sz w:val="28"/>
              </w:rPr>
              <w:t xml:space="preserve"> </w:t>
            </w:r>
            <w:r w:rsidRPr="001646AB">
              <w:rPr>
                <w:sz w:val="28"/>
              </w:rPr>
              <w:t>rezultat</w:t>
            </w:r>
            <w:r w:rsidRPr="001646AB">
              <w:rPr>
                <w:spacing w:val="-7"/>
                <w:sz w:val="28"/>
              </w:rPr>
              <w:t xml:space="preserve"> </w:t>
            </w:r>
            <w:r w:rsidRPr="001646AB">
              <w:rPr>
                <w:sz w:val="28"/>
              </w:rPr>
              <w:t>cauzarea</w:t>
            </w:r>
            <w:r w:rsidRPr="001646AB">
              <w:rPr>
                <w:spacing w:val="-7"/>
                <w:sz w:val="28"/>
              </w:rPr>
              <w:t xml:space="preserve"> </w:t>
            </w:r>
            <w:r w:rsidRPr="001646AB">
              <w:rPr>
                <w:sz w:val="28"/>
              </w:rPr>
              <w:t>prejudiciului</w:t>
            </w:r>
            <w:r w:rsidRPr="001646AB">
              <w:rPr>
                <w:spacing w:val="-7"/>
                <w:sz w:val="28"/>
              </w:rPr>
              <w:t xml:space="preserve"> </w:t>
            </w:r>
            <w:r w:rsidRPr="001646AB">
              <w:rPr>
                <w:sz w:val="28"/>
              </w:rPr>
              <w:t>posesorului</w:t>
            </w:r>
            <w:r w:rsidRPr="001646AB">
              <w:rPr>
                <w:spacing w:val="-7"/>
                <w:sz w:val="28"/>
              </w:rPr>
              <w:t xml:space="preserve"> </w:t>
            </w:r>
            <w:r w:rsidRPr="001646AB">
              <w:rPr>
                <w:sz w:val="28"/>
              </w:rPr>
              <w:t>și utilizatorilor resurselor informaționale și infrastructurii informaționale.</w:t>
            </w:r>
          </w:p>
          <w:p w14:paraId="5F87B0D1" w14:textId="77777777" w:rsidR="00BB5706" w:rsidRPr="001646AB" w:rsidRDefault="000E18CA">
            <w:pPr>
              <w:pStyle w:val="TableParagraph"/>
              <w:numPr>
                <w:ilvl w:val="0"/>
                <w:numId w:val="4"/>
              </w:numPr>
              <w:tabs>
                <w:tab w:val="left" w:pos="853"/>
              </w:tabs>
              <w:ind w:left="110" w:right="269" w:firstLine="317"/>
              <w:jc w:val="both"/>
              <w:rPr>
                <w:sz w:val="28"/>
              </w:rPr>
            </w:pPr>
            <w:r w:rsidRPr="001646AB">
              <w:rPr>
                <w:sz w:val="28"/>
              </w:rPr>
              <w:t xml:space="preserve">Capitolul X, ÎNCHEIERE, descrie beneficiile implementării Sistemului Informațional „Cadastru funciar” prin sporirea transparenței activității Unităților Administrativ Teritoriale și a </w:t>
            </w:r>
            <w:r w:rsidR="004F4303" w:rsidRPr="001646AB">
              <w:rPr>
                <w:sz w:val="28"/>
              </w:rPr>
              <w:t>autorităților administrației publice locale</w:t>
            </w:r>
            <w:r w:rsidRPr="001646AB">
              <w:rPr>
                <w:sz w:val="28"/>
              </w:rPr>
              <w:t>, standardiza proceselor de completare</w:t>
            </w:r>
            <w:r w:rsidRPr="001646AB">
              <w:rPr>
                <w:spacing w:val="-18"/>
                <w:sz w:val="28"/>
              </w:rPr>
              <w:t xml:space="preserve"> </w:t>
            </w:r>
            <w:r w:rsidRPr="001646AB">
              <w:rPr>
                <w:sz w:val="28"/>
              </w:rPr>
              <w:t>a</w:t>
            </w:r>
            <w:r w:rsidRPr="001646AB">
              <w:rPr>
                <w:spacing w:val="-17"/>
                <w:sz w:val="28"/>
              </w:rPr>
              <w:t xml:space="preserve"> </w:t>
            </w:r>
            <w:r w:rsidRPr="001646AB">
              <w:rPr>
                <w:sz w:val="28"/>
              </w:rPr>
              <w:t>datelor</w:t>
            </w:r>
            <w:r w:rsidRPr="001646AB">
              <w:rPr>
                <w:spacing w:val="-18"/>
                <w:sz w:val="28"/>
              </w:rPr>
              <w:t xml:space="preserve"> </w:t>
            </w:r>
            <w:r w:rsidRPr="001646AB">
              <w:rPr>
                <w:sz w:val="28"/>
              </w:rPr>
              <w:t>și</w:t>
            </w:r>
            <w:r w:rsidRPr="001646AB">
              <w:rPr>
                <w:spacing w:val="-17"/>
                <w:sz w:val="28"/>
              </w:rPr>
              <w:t xml:space="preserve"> </w:t>
            </w:r>
            <w:r w:rsidRPr="001646AB">
              <w:rPr>
                <w:sz w:val="28"/>
              </w:rPr>
              <w:t>documentele</w:t>
            </w:r>
            <w:r w:rsidRPr="001646AB">
              <w:rPr>
                <w:spacing w:val="-18"/>
                <w:sz w:val="28"/>
              </w:rPr>
              <w:t xml:space="preserve"> </w:t>
            </w:r>
            <w:r w:rsidRPr="001646AB">
              <w:rPr>
                <w:sz w:val="28"/>
              </w:rPr>
              <w:t>aferente</w:t>
            </w:r>
            <w:r w:rsidRPr="001646AB">
              <w:rPr>
                <w:spacing w:val="-17"/>
                <w:sz w:val="28"/>
              </w:rPr>
              <w:t xml:space="preserve"> </w:t>
            </w:r>
            <w:r w:rsidRPr="001646AB">
              <w:rPr>
                <w:sz w:val="28"/>
              </w:rPr>
              <w:t>acestora,</w:t>
            </w:r>
            <w:r w:rsidRPr="001646AB">
              <w:rPr>
                <w:spacing w:val="-18"/>
                <w:sz w:val="28"/>
              </w:rPr>
              <w:t xml:space="preserve"> </w:t>
            </w:r>
            <w:r w:rsidRPr="001646AB">
              <w:rPr>
                <w:sz w:val="28"/>
              </w:rPr>
              <w:t>reducerea</w:t>
            </w:r>
            <w:r w:rsidRPr="001646AB">
              <w:rPr>
                <w:spacing w:val="-17"/>
                <w:sz w:val="28"/>
              </w:rPr>
              <w:t xml:space="preserve"> </w:t>
            </w:r>
            <w:r w:rsidRPr="001646AB">
              <w:rPr>
                <w:sz w:val="28"/>
              </w:rPr>
              <w:t>timpului</w:t>
            </w:r>
            <w:r w:rsidRPr="001646AB">
              <w:rPr>
                <w:spacing w:val="-18"/>
                <w:sz w:val="28"/>
              </w:rPr>
              <w:t xml:space="preserve"> </w:t>
            </w:r>
            <w:r w:rsidRPr="001646AB">
              <w:rPr>
                <w:sz w:val="28"/>
              </w:rPr>
              <w:t>de</w:t>
            </w:r>
            <w:r w:rsidRPr="001646AB">
              <w:rPr>
                <w:spacing w:val="-17"/>
                <w:sz w:val="28"/>
              </w:rPr>
              <w:t xml:space="preserve"> </w:t>
            </w:r>
            <w:r w:rsidRPr="001646AB">
              <w:rPr>
                <w:sz w:val="28"/>
              </w:rPr>
              <w:t>interacțiune cu</w:t>
            </w:r>
            <w:r w:rsidRPr="001646AB">
              <w:rPr>
                <w:spacing w:val="-18"/>
                <w:sz w:val="28"/>
              </w:rPr>
              <w:t xml:space="preserve"> </w:t>
            </w:r>
            <w:r w:rsidRPr="001646AB">
              <w:rPr>
                <w:sz w:val="28"/>
              </w:rPr>
              <w:t>date</w:t>
            </w:r>
            <w:r w:rsidRPr="001646AB">
              <w:rPr>
                <w:spacing w:val="-17"/>
                <w:sz w:val="28"/>
              </w:rPr>
              <w:t xml:space="preserve"> </w:t>
            </w:r>
            <w:r w:rsidRPr="001646AB">
              <w:rPr>
                <w:sz w:val="28"/>
              </w:rPr>
              <w:t>stocate</w:t>
            </w:r>
            <w:r w:rsidRPr="001646AB">
              <w:rPr>
                <w:spacing w:val="-18"/>
                <w:sz w:val="28"/>
              </w:rPr>
              <w:t xml:space="preserve"> </w:t>
            </w:r>
            <w:r w:rsidRPr="001646AB">
              <w:rPr>
                <w:sz w:val="28"/>
              </w:rPr>
              <w:t>pe</w:t>
            </w:r>
            <w:r w:rsidRPr="001646AB">
              <w:rPr>
                <w:spacing w:val="-17"/>
                <w:sz w:val="28"/>
              </w:rPr>
              <w:t xml:space="preserve"> </w:t>
            </w:r>
            <w:r w:rsidRPr="001646AB">
              <w:rPr>
                <w:sz w:val="28"/>
              </w:rPr>
              <w:t>suport</w:t>
            </w:r>
            <w:r w:rsidRPr="001646AB">
              <w:rPr>
                <w:spacing w:val="-18"/>
                <w:sz w:val="28"/>
              </w:rPr>
              <w:t xml:space="preserve"> </w:t>
            </w:r>
            <w:r w:rsidRPr="001646AB">
              <w:rPr>
                <w:sz w:val="28"/>
              </w:rPr>
              <w:t>de</w:t>
            </w:r>
            <w:r w:rsidRPr="001646AB">
              <w:rPr>
                <w:spacing w:val="-17"/>
                <w:sz w:val="28"/>
              </w:rPr>
              <w:t xml:space="preserve"> </w:t>
            </w:r>
            <w:r w:rsidRPr="001646AB">
              <w:rPr>
                <w:sz w:val="28"/>
              </w:rPr>
              <w:t>hârtie</w:t>
            </w:r>
            <w:r w:rsidRPr="001646AB">
              <w:rPr>
                <w:spacing w:val="-18"/>
                <w:sz w:val="28"/>
              </w:rPr>
              <w:t xml:space="preserve"> </w:t>
            </w:r>
            <w:r w:rsidRPr="001646AB">
              <w:rPr>
                <w:sz w:val="28"/>
              </w:rPr>
              <w:t>și</w:t>
            </w:r>
            <w:r w:rsidRPr="001646AB">
              <w:rPr>
                <w:spacing w:val="-17"/>
                <w:sz w:val="28"/>
              </w:rPr>
              <w:t xml:space="preserve"> </w:t>
            </w:r>
            <w:r w:rsidRPr="001646AB">
              <w:rPr>
                <w:sz w:val="28"/>
              </w:rPr>
              <w:t>cu</w:t>
            </w:r>
            <w:r w:rsidRPr="001646AB">
              <w:rPr>
                <w:spacing w:val="-18"/>
                <w:sz w:val="28"/>
              </w:rPr>
              <w:t xml:space="preserve"> </w:t>
            </w:r>
            <w:r w:rsidRPr="001646AB">
              <w:rPr>
                <w:sz w:val="28"/>
              </w:rPr>
              <w:t>mediul</w:t>
            </w:r>
            <w:r w:rsidRPr="001646AB">
              <w:rPr>
                <w:spacing w:val="-17"/>
                <w:sz w:val="28"/>
              </w:rPr>
              <w:t xml:space="preserve"> </w:t>
            </w:r>
            <w:r w:rsidRPr="001646AB">
              <w:rPr>
                <w:sz w:val="28"/>
              </w:rPr>
              <w:t>text,</w:t>
            </w:r>
            <w:r w:rsidRPr="001646AB">
              <w:rPr>
                <w:spacing w:val="-18"/>
                <w:sz w:val="28"/>
              </w:rPr>
              <w:t xml:space="preserve"> </w:t>
            </w:r>
            <w:r w:rsidRPr="001646AB">
              <w:rPr>
                <w:sz w:val="28"/>
              </w:rPr>
              <w:t>contribția</w:t>
            </w:r>
            <w:r w:rsidRPr="001646AB">
              <w:rPr>
                <w:spacing w:val="-17"/>
                <w:sz w:val="28"/>
              </w:rPr>
              <w:t xml:space="preserve"> </w:t>
            </w:r>
            <w:r w:rsidRPr="001646AB">
              <w:rPr>
                <w:sz w:val="28"/>
              </w:rPr>
              <w:t>la</w:t>
            </w:r>
            <w:r w:rsidRPr="001646AB">
              <w:rPr>
                <w:spacing w:val="-18"/>
                <w:sz w:val="28"/>
              </w:rPr>
              <w:t xml:space="preserve"> </w:t>
            </w:r>
            <w:r w:rsidRPr="001646AB">
              <w:rPr>
                <w:sz w:val="28"/>
              </w:rPr>
              <w:t>raționalizarea</w:t>
            </w:r>
            <w:r w:rsidRPr="001646AB">
              <w:rPr>
                <w:spacing w:val="-17"/>
                <w:sz w:val="28"/>
              </w:rPr>
              <w:t xml:space="preserve"> </w:t>
            </w:r>
            <w:r w:rsidRPr="001646AB">
              <w:rPr>
                <w:sz w:val="28"/>
              </w:rPr>
              <w:t>procesului de prestare a serviciilor publice la nivel local prin consumarea automată a datelor necesare</w:t>
            </w:r>
            <w:r w:rsidRPr="001646AB">
              <w:rPr>
                <w:spacing w:val="80"/>
                <w:sz w:val="28"/>
              </w:rPr>
              <w:t xml:space="preserve"> </w:t>
            </w:r>
            <w:r w:rsidRPr="001646AB">
              <w:rPr>
                <w:sz w:val="28"/>
              </w:rPr>
              <w:t>din</w:t>
            </w:r>
            <w:r w:rsidRPr="001646AB">
              <w:rPr>
                <w:spacing w:val="80"/>
                <w:sz w:val="28"/>
              </w:rPr>
              <w:t xml:space="preserve"> </w:t>
            </w:r>
            <w:r w:rsidRPr="001646AB">
              <w:rPr>
                <w:sz w:val="28"/>
              </w:rPr>
              <w:t>resursele</w:t>
            </w:r>
            <w:r w:rsidRPr="001646AB">
              <w:rPr>
                <w:spacing w:val="80"/>
                <w:sz w:val="28"/>
              </w:rPr>
              <w:t xml:space="preserve"> </w:t>
            </w:r>
            <w:r w:rsidRPr="001646AB">
              <w:rPr>
                <w:sz w:val="28"/>
              </w:rPr>
              <w:t>informaționale</w:t>
            </w:r>
            <w:r w:rsidRPr="001646AB">
              <w:rPr>
                <w:spacing w:val="80"/>
                <w:sz w:val="28"/>
              </w:rPr>
              <w:t xml:space="preserve"> </w:t>
            </w:r>
            <w:r w:rsidRPr="001646AB">
              <w:rPr>
                <w:sz w:val="28"/>
              </w:rPr>
              <w:t>de</w:t>
            </w:r>
            <w:r w:rsidRPr="001646AB">
              <w:rPr>
                <w:spacing w:val="80"/>
                <w:sz w:val="28"/>
              </w:rPr>
              <w:t xml:space="preserve"> </w:t>
            </w:r>
            <w:r w:rsidRPr="001646AB">
              <w:rPr>
                <w:sz w:val="28"/>
              </w:rPr>
              <w:t>stat</w:t>
            </w:r>
            <w:r w:rsidRPr="001646AB">
              <w:rPr>
                <w:spacing w:val="80"/>
                <w:sz w:val="28"/>
              </w:rPr>
              <w:t xml:space="preserve"> </w:t>
            </w:r>
            <w:r w:rsidRPr="001646AB">
              <w:rPr>
                <w:sz w:val="28"/>
              </w:rPr>
              <w:t>și</w:t>
            </w:r>
            <w:r w:rsidRPr="001646AB">
              <w:rPr>
                <w:spacing w:val="80"/>
                <w:sz w:val="28"/>
              </w:rPr>
              <w:t xml:space="preserve"> </w:t>
            </w:r>
            <w:r w:rsidRPr="001646AB">
              <w:rPr>
                <w:sz w:val="28"/>
              </w:rPr>
              <w:t>din</w:t>
            </w:r>
            <w:r w:rsidRPr="001646AB">
              <w:rPr>
                <w:spacing w:val="80"/>
                <w:sz w:val="28"/>
              </w:rPr>
              <w:t xml:space="preserve"> </w:t>
            </w:r>
            <w:r w:rsidRPr="001646AB">
              <w:rPr>
                <w:sz w:val="28"/>
              </w:rPr>
              <w:t>serviciile</w:t>
            </w:r>
            <w:r w:rsidRPr="001646AB">
              <w:rPr>
                <w:spacing w:val="80"/>
                <w:sz w:val="28"/>
              </w:rPr>
              <w:t xml:space="preserve"> </w:t>
            </w:r>
            <w:r w:rsidRPr="001646AB">
              <w:rPr>
                <w:sz w:val="28"/>
              </w:rPr>
              <w:t>guvernamentale</w:t>
            </w:r>
            <w:r w:rsidRPr="001646AB">
              <w:rPr>
                <w:spacing w:val="80"/>
                <w:sz w:val="28"/>
              </w:rPr>
              <w:t xml:space="preserve"> </w:t>
            </w:r>
            <w:r w:rsidRPr="001646AB">
              <w:rPr>
                <w:sz w:val="28"/>
              </w:rPr>
              <w:t>de</w:t>
            </w:r>
          </w:p>
          <w:p w14:paraId="73972B59" w14:textId="77777777" w:rsidR="00BB5706" w:rsidRPr="001646AB" w:rsidRDefault="000E18CA">
            <w:pPr>
              <w:pStyle w:val="TableParagraph"/>
              <w:spacing w:line="308" w:lineRule="exact"/>
              <w:rPr>
                <w:sz w:val="28"/>
              </w:rPr>
            </w:pPr>
            <w:r w:rsidRPr="001646AB">
              <w:rPr>
                <w:spacing w:val="-2"/>
                <w:sz w:val="28"/>
              </w:rPr>
              <w:t>platformă.</w:t>
            </w:r>
          </w:p>
        </w:tc>
      </w:tr>
      <w:tr w:rsidR="001646AB" w:rsidRPr="001646AB" w14:paraId="6664D058" w14:textId="77777777">
        <w:trPr>
          <w:trHeight w:val="342"/>
        </w:trPr>
        <w:tc>
          <w:tcPr>
            <w:tcW w:w="10212" w:type="dxa"/>
            <w:gridSpan w:val="5"/>
            <w:shd w:val="clear" w:color="auto" w:fill="BCD5ED"/>
          </w:tcPr>
          <w:p w14:paraId="4B6B172C" w14:textId="77777777" w:rsidR="00BB5706" w:rsidRPr="001646AB" w:rsidRDefault="000E18CA">
            <w:pPr>
              <w:pStyle w:val="TableParagraph"/>
              <w:spacing w:line="320" w:lineRule="exact"/>
              <w:ind w:left="427"/>
              <w:rPr>
                <w:b/>
                <w:sz w:val="28"/>
              </w:rPr>
            </w:pPr>
            <w:r w:rsidRPr="001646AB">
              <w:rPr>
                <w:b/>
                <w:sz w:val="28"/>
              </w:rPr>
              <w:t>5.</w:t>
            </w:r>
            <w:r w:rsidRPr="001646AB">
              <w:rPr>
                <w:b/>
                <w:spacing w:val="-8"/>
                <w:sz w:val="28"/>
              </w:rPr>
              <w:t xml:space="preserve"> </w:t>
            </w:r>
            <w:r w:rsidRPr="001646AB">
              <w:rPr>
                <w:b/>
                <w:sz w:val="28"/>
              </w:rPr>
              <w:t>Fundamentarea</w:t>
            </w:r>
            <w:r w:rsidRPr="001646AB">
              <w:rPr>
                <w:b/>
                <w:spacing w:val="-5"/>
                <w:sz w:val="28"/>
              </w:rPr>
              <w:t xml:space="preserve"> </w:t>
            </w:r>
            <w:r w:rsidRPr="001646AB">
              <w:rPr>
                <w:b/>
                <w:sz w:val="28"/>
              </w:rPr>
              <w:t>economica-</w:t>
            </w:r>
            <w:r w:rsidRPr="001646AB">
              <w:rPr>
                <w:b/>
                <w:spacing w:val="-2"/>
                <w:sz w:val="28"/>
              </w:rPr>
              <w:t>financiară</w:t>
            </w:r>
          </w:p>
        </w:tc>
      </w:tr>
      <w:tr w:rsidR="001646AB" w:rsidRPr="001646AB" w14:paraId="4A6FF64D" w14:textId="77777777">
        <w:trPr>
          <w:trHeight w:val="1931"/>
        </w:trPr>
        <w:tc>
          <w:tcPr>
            <w:tcW w:w="10212" w:type="dxa"/>
            <w:gridSpan w:val="5"/>
            <w:tcBorders>
              <w:bottom w:val="nil"/>
            </w:tcBorders>
          </w:tcPr>
          <w:p w14:paraId="4499A63F" w14:textId="77777777" w:rsidR="00BB5706" w:rsidRPr="001646AB" w:rsidRDefault="000E18CA">
            <w:pPr>
              <w:pStyle w:val="TableParagraph"/>
              <w:ind w:right="279" w:firstLine="317"/>
              <w:jc w:val="both"/>
              <w:rPr>
                <w:sz w:val="28"/>
              </w:rPr>
            </w:pPr>
            <w:r w:rsidRPr="001646AB">
              <w:rPr>
                <w:sz w:val="28"/>
              </w:rPr>
              <w:t>Asigurarea creării, implementării și dezvoltări Sistemului informațional „Cadastru funciar”,</w:t>
            </w:r>
            <w:r w:rsidRPr="001646AB">
              <w:rPr>
                <w:spacing w:val="-18"/>
                <w:sz w:val="28"/>
              </w:rPr>
              <w:t xml:space="preserve"> </w:t>
            </w:r>
            <w:r w:rsidRPr="001646AB">
              <w:rPr>
                <w:sz w:val="28"/>
              </w:rPr>
              <w:t>urmează</w:t>
            </w:r>
            <w:r w:rsidRPr="001646AB">
              <w:rPr>
                <w:spacing w:val="-17"/>
                <w:sz w:val="28"/>
              </w:rPr>
              <w:t xml:space="preserve"> </w:t>
            </w:r>
            <w:r w:rsidRPr="001646AB">
              <w:rPr>
                <w:sz w:val="28"/>
              </w:rPr>
              <w:t>a</w:t>
            </w:r>
            <w:r w:rsidRPr="001646AB">
              <w:rPr>
                <w:spacing w:val="-17"/>
                <w:sz w:val="28"/>
              </w:rPr>
              <w:t xml:space="preserve"> </w:t>
            </w:r>
            <w:r w:rsidRPr="001646AB">
              <w:rPr>
                <w:sz w:val="28"/>
              </w:rPr>
              <w:t>se</w:t>
            </w:r>
            <w:r w:rsidRPr="001646AB">
              <w:rPr>
                <w:spacing w:val="-17"/>
                <w:sz w:val="28"/>
              </w:rPr>
              <w:t xml:space="preserve"> </w:t>
            </w:r>
            <w:r w:rsidRPr="001646AB">
              <w:rPr>
                <w:sz w:val="28"/>
              </w:rPr>
              <w:t>efectua</w:t>
            </w:r>
            <w:r w:rsidRPr="001646AB">
              <w:rPr>
                <w:spacing w:val="-17"/>
                <w:sz w:val="28"/>
              </w:rPr>
              <w:t xml:space="preserve"> </w:t>
            </w:r>
            <w:r w:rsidRPr="001646AB">
              <w:rPr>
                <w:sz w:val="28"/>
              </w:rPr>
              <w:t>în</w:t>
            </w:r>
            <w:r w:rsidRPr="001646AB">
              <w:rPr>
                <w:spacing w:val="-17"/>
                <w:sz w:val="28"/>
              </w:rPr>
              <w:t xml:space="preserve"> </w:t>
            </w:r>
            <w:r w:rsidRPr="001646AB">
              <w:rPr>
                <w:sz w:val="28"/>
              </w:rPr>
              <w:t>limita</w:t>
            </w:r>
            <w:r w:rsidRPr="001646AB">
              <w:rPr>
                <w:spacing w:val="-15"/>
                <w:sz w:val="28"/>
              </w:rPr>
              <w:t xml:space="preserve"> </w:t>
            </w:r>
            <w:r w:rsidRPr="001646AB">
              <w:rPr>
                <w:sz w:val="28"/>
              </w:rPr>
              <w:t>mijloacelor</w:t>
            </w:r>
            <w:r w:rsidRPr="001646AB">
              <w:rPr>
                <w:spacing w:val="-17"/>
                <w:sz w:val="28"/>
              </w:rPr>
              <w:t xml:space="preserve"> </w:t>
            </w:r>
            <w:r w:rsidRPr="001646AB">
              <w:rPr>
                <w:sz w:val="28"/>
              </w:rPr>
              <w:t>financiare</w:t>
            </w:r>
            <w:r w:rsidRPr="001646AB">
              <w:rPr>
                <w:spacing w:val="-17"/>
                <w:sz w:val="28"/>
              </w:rPr>
              <w:t xml:space="preserve"> </w:t>
            </w:r>
            <w:r w:rsidRPr="001646AB">
              <w:rPr>
                <w:sz w:val="28"/>
              </w:rPr>
              <w:t>alocate</w:t>
            </w:r>
            <w:r w:rsidRPr="001646AB">
              <w:rPr>
                <w:spacing w:val="-17"/>
                <w:sz w:val="28"/>
              </w:rPr>
              <w:t xml:space="preserve"> </w:t>
            </w:r>
            <w:r w:rsidRPr="001646AB">
              <w:rPr>
                <w:sz w:val="28"/>
              </w:rPr>
              <w:t>din</w:t>
            </w:r>
            <w:r w:rsidRPr="001646AB">
              <w:rPr>
                <w:spacing w:val="-17"/>
                <w:sz w:val="28"/>
              </w:rPr>
              <w:t xml:space="preserve"> </w:t>
            </w:r>
            <w:r w:rsidRPr="001646AB">
              <w:rPr>
                <w:sz w:val="28"/>
              </w:rPr>
              <w:t>bugetul</w:t>
            </w:r>
            <w:r w:rsidRPr="001646AB">
              <w:rPr>
                <w:spacing w:val="-16"/>
                <w:sz w:val="28"/>
              </w:rPr>
              <w:t xml:space="preserve"> </w:t>
            </w:r>
            <w:r w:rsidRPr="001646AB">
              <w:rPr>
                <w:sz w:val="28"/>
              </w:rPr>
              <w:t>de</w:t>
            </w:r>
            <w:r w:rsidRPr="001646AB">
              <w:rPr>
                <w:spacing w:val="-17"/>
                <w:sz w:val="28"/>
              </w:rPr>
              <w:t xml:space="preserve"> </w:t>
            </w:r>
            <w:r w:rsidRPr="001646AB">
              <w:rPr>
                <w:sz w:val="28"/>
              </w:rPr>
              <w:t>stat, precum se propune și identificarea mijloacelor financiare din surse externe.</w:t>
            </w:r>
          </w:p>
          <w:p w14:paraId="558B9667" w14:textId="77777777" w:rsidR="00BB5706" w:rsidRPr="001646AB" w:rsidRDefault="000E18CA">
            <w:pPr>
              <w:pStyle w:val="TableParagraph"/>
              <w:spacing w:line="321" w:lineRule="exact"/>
              <w:ind w:firstLine="317"/>
              <w:jc w:val="both"/>
              <w:rPr>
                <w:sz w:val="28"/>
              </w:rPr>
            </w:pPr>
            <w:r w:rsidRPr="001646AB">
              <w:rPr>
                <w:sz w:val="28"/>
              </w:rPr>
              <w:t>Specialiștii</w:t>
            </w:r>
            <w:r w:rsidRPr="001646AB">
              <w:rPr>
                <w:spacing w:val="47"/>
                <w:sz w:val="28"/>
              </w:rPr>
              <w:t xml:space="preserve"> </w:t>
            </w:r>
            <w:r w:rsidRPr="001646AB">
              <w:rPr>
                <w:sz w:val="28"/>
              </w:rPr>
              <w:t>în</w:t>
            </w:r>
            <w:r w:rsidRPr="001646AB">
              <w:rPr>
                <w:spacing w:val="48"/>
                <w:sz w:val="28"/>
              </w:rPr>
              <w:t xml:space="preserve"> </w:t>
            </w:r>
            <w:r w:rsidRPr="001646AB">
              <w:rPr>
                <w:sz w:val="28"/>
              </w:rPr>
              <w:t>domeniu</w:t>
            </w:r>
            <w:r w:rsidRPr="001646AB">
              <w:rPr>
                <w:spacing w:val="49"/>
                <w:sz w:val="28"/>
              </w:rPr>
              <w:t xml:space="preserve"> </w:t>
            </w:r>
            <w:r w:rsidRPr="001646AB">
              <w:rPr>
                <w:sz w:val="28"/>
              </w:rPr>
              <w:t>au</w:t>
            </w:r>
            <w:r w:rsidRPr="001646AB">
              <w:rPr>
                <w:spacing w:val="50"/>
                <w:sz w:val="28"/>
              </w:rPr>
              <w:t xml:space="preserve"> </w:t>
            </w:r>
            <w:r w:rsidRPr="001646AB">
              <w:rPr>
                <w:sz w:val="28"/>
              </w:rPr>
              <w:t>estimat</w:t>
            </w:r>
            <w:r w:rsidRPr="001646AB">
              <w:rPr>
                <w:spacing w:val="50"/>
                <w:sz w:val="28"/>
              </w:rPr>
              <w:t xml:space="preserve"> </w:t>
            </w:r>
            <w:r w:rsidRPr="001646AB">
              <w:rPr>
                <w:sz w:val="28"/>
              </w:rPr>
              <w:t>că</w:t>
            </w:r>
            <w:r w:rsidRPr="001646AB">
              <w:rPr>
                <w:spacing w:val="49"/>
                <w:sz w:val="28"/>
              </w:rPr>
              <w:t xml:space="preserve"> </w:t>
            </w:r>
            <w:r w:rsidRPr="001646AB">
              <w:rPr>
                <w:sz w:val="28"/>
              </w:rPr>
              <w:t>va</w:t>
            </w:r>
            <w:r w:rsidRPr="001646AB">
              <w:rPr>
                <w:spacing w:val="46"/>
                <w:sz w:val="28"/>
              </w:rPr>
              <w:t xml:space="preserve"> </w:t>
            </w:r>
            <w:r w:rsidRPr="001646AB">
              <w:rPr>
                <w:sz w:val="28"/>
              </w:rPr>
              <w:t>fi</w:t>
            </w:r>
            <w:r w:rsidRPr="001646AB">
              <w:rPr>
                <w:spacing w:val="50"/>
                <w:sz w:val="28"/>
              </w:rPr>
              <w:t xml:space="preserve"> </w:t>
            </w:r>
            <w:r w:rsidRPr="001646AB">
              <w:rPr>
                <w:sz w:val="28"/>
              </w:rPr>
              <w:t>necesar</w:t>
            </w:r>
            <w:r w:rsidRPr="001646AB">
              <w:rPr>
                <w:spacing w:val="47"/>
                <w:sz w:val="28"/>
              </w:rPr>
              <w:t xml:space="preserve"> </w:t>
            </w:r>
            <w:r w:rsidRPr="001646AB">
              <w:rPr>
                <w:sz w:val="28"/>
              </w:rPr>
              <w:t>de</w:t>
            </w:r>
            <w:r w:rsidRPr="001646AB">
              <w:rPr>
                <w:spacing w:val="49"/>
                <w:sz w:val="28"/>
              </w:rPr>
              <w:t xml:space="preserve"> </w:t>
            </w:r>
            <w:r w:rsidRPr="001646AB">
              <w:rPr>
                <w:sz w:val="28"/>
              </w:rPr>
              <w:t>circa</w:t>
            </w:r>
            <w:r w:rsidRPr="001646AB">
              <w:rPr>
                <w:spacing w:val="47"/>
                <w:sz w:val="28"/>
              </w:rPr>
              <w:t xml:space="preserve"> </w:t>
            </w:r>
            <w:r w:rsidRPr="001646AB">
              <w:rPr>
                <w:sz w:val="28"/>
              </w:rPr>
              <w:t>10,6</w:t>
            </w:r>
            <w:r w:rsidRPr="001646AB">
              <w:rPr>
                <w:spacing w:val="50"/>
                <w:sz w:val="28"/>
              </w:rPr>
              <w:t xml:space="preserve"> </w:t>
            </w:r>
            <w:r w:rsidRPr="001646AB">
              <w:rPr>
                <w:sz w:val="28"/>
              </w:rPr>
              <w:t>mil.</w:t>
            </w:r>
            <w:r w:rsidRPr="001646AB">
              <w:rPr>
                <w:spacing w:val="48"/>
                <w:sz w:val="28"/>
              </w:rPr>
              <w:t xml:space="preserve"> </w:t>
            </w:r>
            <w:r w:rsidRPr="001646AB">
              <w:rPr>
                <w:sz w:val="28"/>
              </w:rPr>
              <w:t>lei</w:t>
            </w:r>
            <w:r w:rsidRPr="001646AB">
              <w:rPr>
                <w:spacing w:val="50"/>
                <w:sz w:val="28"/>
              </w:rPr>
              <w:t xml:space="preserve"> </w:t>
            </w:r>
            <w:r w:rsidRPr="001646AB">
              <w:rPr>
                <w:spacing w:val="-2"/>
                <w:sz w:val="28"/>
              </w:rPr>
              <w:t>pentru</w:t>
            </w:r>
          </w:p>
          <w:p w14:paraId="6715CD40" w14:textId="77777777" w:rsidR="00BB5706" w:rsidRPr="001646AB" w:rsidRDefault="000E18CA">
            <w:pPr>
              <w:pStyle w:val="TableParagraph"/>
              <w:spacing w:line="322" w:lineRule="exact"/>
              <w:ind w:right="281"/>
              <w:jc w:val="both"/>
              <w:rPr>
                <w:sz w:val="28"/>
              </w:rPr>
            </w:pPr>
            <w:r w:rsidRPr="001646AB">
              <w:rPr>
                <w:sz w:val="28"/>
              </w:rPr>
              <w:t>implementarea acestuia în circa 1600 localități din Republica Moldova. Acestea sunt indicate în tabelul de mai jos.</w:t>
            </w:r>
          </w:p>
        </w:tc>
      </w:tr>
      <w:tr w:rsidR="001646AB" w:rsidRPr="001646AB" w14:paraId="2F1CEDAB" w14:textId="77777777" w:rsidTr="00D60C77">
        <w:trPr>
          <w:trHeight w:val="317"/>
        </w:trPr>
        <w:tc>
          <w:tcPr>
            <w:tcW w:w="272" w:type="dxa"/>
            <w:vMerge w:val="restart"/>
            <w:tcBorders>
              <w:top w:val="nil"/>
            </w:tcBorders>
          </w:tcPr>
          <w:p w14:paraId="4448D0F2" w14:textId="77777777" w:rsidR="00BB5706" w:rsidRPr="001646AB" w:rsidRDefault="00BB5706">
            <w:pPr>
              <w:pStyle w:val="TableParagraph"/>
              <w:ind w:left="0"/>
              <w:rPr>
                <w:sz w:val="28"/>
              </w:rPr>
            </w:pPr>
          </w:p>
        </w:tc>
        <w:tc>
          <w:tcPr>
            <w:tcW w:w="886" w:type="dxa"/>
            <w:tcBorders>
              <w:bottom w:val="nil"/>
            </w:tcBorders>
            <w:shd w:val="clear" w:color="auto" w:fill="BCD5ED"/>
          </w:tcPr>
          <w:p w14:paraId="3884C01C" w14:textId="77777777" w:rsidR="00BB5706" w:rsidRPr="001646AB" w:rsidRDefault="00BB5706">
            <w:pPr>
              <w:pStyle w:val="TableParagraph"/>
              <w:ind w:left="0"/>
              <w:rPr>
                <w:sz w:val="24"/>
              </w:rPr>
            </w:pPr>
          </w:p>
        </w:tc>
        <w:tc>
          <w:tcPr>
            <w:tcW w:w="6662" w:type="dxa"/>
            <w:tcBorders>
              <w:bottom w:val="nil"/>
            </w:tcBorders>
            <w:shd w:val="clear" w:color="auto" w:fill="BCD5ED"/>
          </w:tcPr>
          <w:p w14:paraId="57CAD719" w14:textId="77777777" w:rsidR="00BB5706" w:rsidRPr="001646AB" w:rsidRDefault="00BB5706">
            <w:pPr>
              <w:pStyle w:val="TableParagraph"/>
              <w:ind w:left="0"/>
              <w:rPr>
                <w:sz w:val="24"/>
              </w:rPr>
            </w:pPr>
          </w:p>
        </w:tc>
        <w:tc>
          <w:tcPr>
            <w:tcW w:w="2125" w:type="dxa"/>
            <w:tcBorders>
              <w:bottom w:val="nil"/>
            </w:tcBorders>
            <w:shd w:val="clear" w:color="auto" w:fill="BCD5ED"/>
          </w:tcPr>
          <w:p w14:paraId="1BAACDA0" w14:textId="77777777" w:rsidR="00BB5706" w:rsidRPr="001646AB" w:rsidRDefault="000E18CA">
            <w:pPr>
              <w:pStyle w:val="TableParagraph"/>
              <w:spacing w:line="298" w:lineRule="exact"/>
              <w:ind w:left="0" w:right="171"/>
              <w:jc w:val="center"/>
              <w:rPr>
                <w:sz w:val="28"/>
              </w:rPr>
            </w:pPr>
            <w:r w:rsidRPr="001646AB">
              <w:rPr>
                <w:sz w:val="28"/>
              </w:rPr>
              <w:t>Mijloace</w:t>
            </w:r>
            <w:r w:rsidRPr="001646AB">
              <w:rPr>
                <w:spacing w:val="-4"/>
                <w:sz w:val="28"/>
              </w:rPr>
              <w:t xml:space="preserve"> </w:t>
            </w:r>
            <w:r w:rsidRPr="001646AB">
              <w:rPr>
                <w:spacing w:val="-2"/>
                <w:sz w:val="28"/>
              </w:rPr>
              <w:t>financiare</w:t>
            </w:r>
          </w:p>
        </w:tc>
        <w:tc>
          <w:tcPr>
            <w:tcW w:w="267" w:type="dxa"/>
            <w:vMerge w:val="restart"/>
            <w:tcBorders>
              <w:top w:val="nil"/>
            </w:tcBorders>
          </w:tcPr>
          <w:p w14:paraId="029F2A0D" w14:textId="77777777" w:rsidR="00BB5706" w:rsidRPr="001646AB" w:rsidRDefault="00BB5706">
            <w:pPr>
              <w:pStyle w:val="TableParagraph"/>
              <w:ind w:left="0"/>
              <w:rPr>
                <w:sz w:val="28"/>
              </w:rPr>
            </w:pPr>
          </w:p>
        </w:tc>
      </w:tr>
      <w:tr w:rsidR="001646AB" w:rsidRPr="001646AB" w14:paraId="149B36C9" w14:textId="77777777" w:rsidTr="00D60C77">
        <w:trPr>
          <w:trHeight w:val="317"/>
        </w:trPr>
        <w:tc>
          <w:tcPr>
            <w:tcW w:w="272" w:type="dxa"/>
            <w:vMerge/>
            <w:tcBorders>
              <w:top w:val="nil"/>
            </w:tcBorders>
          </w:tcPr>
          <w:p w14:paraId="03D694C4" w14:textId="77777777" w:rsidR="00BB5706" w:rsidRPr="001646AB" w:rsidRDefault="00BB5706">
            <w:pPr>
              <w:rPr>
                <w:sz w:val="2"/>
                <w:szCs w:val="2"/>
              </w:rPr>
            </w:pPr>
          </w:p>
        </w:tc>
        <w:tc>
          <w:tcPr>
            <w:tcW w:w="886" w:type="dxa"/>
            <w:tcBorders>
              <w:top w:val="nil"/>
            </w:tcBorders>
            <w:shd w:val="clear" w:color="auto" w:fill="BCD5ED"/>
          </w:tcPr>
          <w:p w14:paraId="5A15CCF0" w14:textId="77777777" w:rsidR="00BB5706" w:rsidRPr="001646AB" w:rsidRDefault="000E18CA">
            <w:pPr>
              <w:pStyle w:val="TableParagraph"/>
              <w:spacing w:line="298" w:lineRule="exact"/>
              <w:ind w:left="1" w:right="167"/>
              <w:jc w:val="center"/>
              <w:rPr>
                <w:sz w:val="28"/>
              </w:rPr>
            </w:pPr>
            <w:r w:rsidRPr="001646AB">
              <w:rPr>
                <w:spacing w:val="-2"/>
                <w:sz w:val="28"/>
              </w:rPr>
              <w:t>Nr./O</w:t>
            </w:r>
          </w:p>
        </w:tc>
        <w:tc>
          <w:tcPr>
            <w:tcW w:w="6662" w:type="dxa"/>
            <w:tcBorders>
              <w:top w:val="nil"/>
            </w:tcBorders>
            <w:shd w:val="clear" w:color="auto" w:fill="BCD5ED"/>
          </w:tcPr>
          <w:p w14:paraId="1163F3B3" w14:textId="77777777" w:rsidR="00BB5706" w:rsidRPr="001646AB" w:rsidRDefault="000E18CA">
            <w:pPr>
              <w:pStyle w:val="TableParagraph"/>
              <w:spacing w:line="298" w:lineRule="exact"/>
              <w:ind w:left="1614"/>
              <w:rPr>
                <w:sz w:val="28"/>
              </w:rPr>
            </w:pPr>
            <w:r w:rsidRPr="001646AB">
              <w:rPr>
                <w:sz w:val="28"/>
              </w:rPr>
              <w:t>Denumirea</w:t>
            </w:r>
            <w:r w:rsidRPr="001646AB">
              <w:rPr>
                <w:spacing w:val="-6"/>
                <w:sz w:val="28"/>
              </w:rPr>
              <w:t xml:space="preserve"> </w:t>
            </w:r>
            <w:r w:rsidRPr="001646AB">
              <w:rPr>
                <w:spacing w:val="-2"/>
                <w:sz w:val="28"/>
              </w:rPr>
              <w:t>acțiunii</w:t>
            </w:r>
          </w:p>
        </w:tc>
        <w:tc>
          <w:tcPr>
            <w:tcW w:w="2125" w:type="dxa"/>
            <w:tcBorders>
              <w:top w:val="nil"/>
            </w:tcBorders>
            <w:shd w:val="clear" w:color="auto" w:fill="BCD5ED"/>
          </w:tcPr>
          <w:p w14:paraId="4288CBB4" w14:textId="77777777" w:rsidR="00BB5706" w:rsidRPr="001646AB" w:rsidRDefault="000E18CA">
            <w:pPr>
              <w:pStyle w:val="TableParagraph"/>
              <w:spacing w:line="298" w:lineRule="exact"/>
              <w:ind w:left="3" w:right="171"/>
              <w:jc w:val="center"/>
              <w:rPr>
                <w:sz w:val="28"/>
              </w:rPr>
            </w:pPr>
            <w:r w:rsidRPr="001646AB">
              <w:rPr>
                <w:sz w:val="28"/>
              </w:rPr>
              <w:t>estimative,</w:t>
            </w:r>
            <w:r w:rsidRPr="001646AB">
              <w:rPr>
                <w:spacing w:val="-5"/>
                <w:sz w:val="28"/>
              </w:rPr>
              <w:t xml:space="preserve"> </w:t>
            </w:r>
            <w:r w:rsidRPr="001646AB">
              <w:rPr>
                <w:sz w:val="28"/>
              </w:rPr>
              <w:t>mii</w:t>
            </w:r>
            <w:r w:rsidRPr="001646AB">
              <w:rPr>
                <w:spacing w:val="-3"/>
                <w:sz w:val="28"/>
              </w:rPr>
              <w:t xml:space="preserve"> </w:t>
            </w:r>
            <w:r w:rsidRPr="001646AB">
              <w:rPr>
                <w:spacing w:val="-5"/>
                <w:sz w:val="28"/>
              </w:rPr>
              <w:t>lei</w:t>
            </w:r>
          </w:p>
        </w:tc>
        <w:tc>
          <w:tcPr>
            <w:tcW w:w="267" w:type="dxa"/>
            <w:vMerge/>
            <w:tcBorders>
              <w:top w:val="nil"/>
            </w:tcBorders>
          </w:tcPr>
          <w:p w14:paraId="14FBA2A4" w14:textId="77777777" w:rsidR="00BB5706" w:rsidRPr="001646AB" w:rsidRDefault="00BB5706">
            <w:pPr>
              <w:rPr>
                <w:sz w:val="2"/>
                <w:szCs w:val="2"/>
              </w:rPr>
            </w:pPr>
          </w:p>
        </w:tc>
      </w:tr>
      <w:tr w:rsidR="001646AB" w:rsidRPr="001646AB" w14:paraId="7B9C4F67" w14:textId="77777777" w:rsidTr="00D60C77">
        <w:trPr>
          <w:trHeight w:val="321"/>
        </w:trPr>
        <w:tc>
          <w:tcPr>
            <w:tcW w:w="272" w:type="dxa"/>
            <w:vMerge/>
            <w:tcBorders>
              <w:top w:val="nil"/>
            </w:tcBorders>
          </w:tcPr>
          <w:p w14:paraId="21918241" w14:textId="77777777" w:rsidR="00BB5706" w:rsidRPr="001646AB" w:rsidRDefault="00BB5706">
            <w:pPr>
              <w:rPr>
                <w:sz w:val="2"/>
                <w:szCs w:val="2"/>
              </w:rPr>
            </w:pPr>
          </w:p>
        </w:tc>
        <w:tc>
          <w:tcPr>
            <w:tcW w:w="886" w:type="dxa"/>
            <w:shd w:val="clear" w:color="auto" w:fill="BCD5ED"/>
          </w:tcPr>
          <w:p w14:paraId="663ECB28" w14:textId="77777777" w:rsidR="00BB5706" w:rsidRPr="001646AB" w:rsidRDefault="000E18CA">
            <w:pPr>
              <w:pStyle w:val="TableParagraph"/>
              <w:spacing w:line="301" w:lineRule="exact"/>
              <w:ind w:left="0" w:right="167"/>
              <w:jc w:val="center"/>
              <w:rPr>
                <w:sz w:val="28"/>
              </w:rPr>
            </w:pPr>
            <w:r w:rsidRPr="001646AB">
              <w:rPr>
                <w:spacing w:val="-5"/>
                <w:sz w:val="28"/>
              </w:rPr>
              <w:t>1.</w:t>
            </w:r>
          </w:p>
        </w:tc>
        <w:tc>
          <w:tcPr>
            <w:tcW w:w="6662" w:type="dxa"/>
          </w:tcPr>
          <w:p w14:paraId="1204ABAE" w14:textId="77777777" w:rsidR="00BB5706" w:rsidRPr="001646AB" w:rsidRDefault="000E18CA">
            <w:pPr>
              <w:pStyle w:val="TableParagraph"/>
              <w:spacing w:line="301" w:lineRule="exact"/>
              <w:ind w:left="104"/>
              <w:rPr>
                <w:sz w:val="28"/>
              </w:rPr>
            </w:pPr>
            <w:r w:rsidRPr="001646AB">
              <w:rPr>
                <w:sz w:val="28"/>
              </w:rPr>
              <w:t>Conceptul</w:t>
            </w:r>
            <w:r w:rsidRPr="001646AB">
              <w:rPr>
                <w:spacing w:val="-7"/>
                <w:sz w:val="28"/>
              </w:rPr>
              <w:t xml:space="preserve"> </w:t>
            </w:r>
            <w:r w:rsidRPr="001646AB">
              <w:rPr>
                <w:sz w:val="28"/>
              </w:rPr>
              <w:t>și</w:t>
            </w:r>
            <w:r w:rsidRPr="001646AB">
              <w:rPr>
                <w:spacing w:val="-4"/>
                <w:sz w:val="28"/>
              </w:rPr>
              <w:t xml:space="preserve"> </w:t>
            </w:r>
            <w:r w:rsidRPr="001646AB">
              <w:rPr>
                <w:sz w:val="28"/>
              </w:rPr>
              <w:t>analiza</w:t>
            </w:r>
            <w:r w:rsidRPr="001646AB">
              <w:rPr>
                <w:spacing w:val="-5"/>
                <w:sz w:val="28"/>
              </w:rPr>
              <w:t xml:space="preserve"> </w:t>
            </w:r>
            <w:r w:rsidRPr="001646AB">
              <w:rPr>
                <w:spacing w:val="-2"/>
                <w:sz w:val="28"/>
              </w:rPr>
              <w:t>sistemului.</w:t>
            </w:r>
          </w:p>
        </w:tc>
        <w:tc>
          <w:tcPr>
            <w:tcW w:w="2125" w:type="dxa"/>
          </w:tcPr>
          <w:p w14:paraId="583AE623" w14:textId="77777777" w:rsidR="00BB5706" w:rsidRPr="001646AB" w:rsidRDefault="000E18CA">
            <w:pPr>
              <w:pStyle w:val="TableParagraph"/>
              <w:spacing w:line="301" w:lineRule="exact"/>
              <w:ind w:left="5" w:right="171"/>
              <w:jc w:val="center"/>
              <w:rPr>
                <w:sz w:val="28"/>
              </w:rPr>
            </w:pPr>
            <w:r w:rsidRPr="001646AB">
              <w:rPr>
                <w:spacing w:val="-4"/>
                <w:sz w:val="28"/>
              </w:rPr>
              <w:t>76,0</w:t>
            </w:r>
          </w:p>
        </w:tc>
        <w:tc>
          <w:tcPr>
            <w:tcW w:w="267" w:type="dxa"/>
            <w:vMerge/>
            <w:tcBorders>
              <w:top w:val="nil"/>
            </w:tcBorders>
          </w:tcPr>
          <w:p w14:paraId="669BA1D5" w14:textId="77777777" w:rsidR="00BB5706" w:rsidRPr="001646AB" w:rsidRDefault="00BB5706">
            <w:pPr>
              <w:rPr>
                <w:sz w:val="2"/>
                <w:szCs w:val="2"/>
              </w:rPr>
            </w:pPr>
          </w:p>
        </w:tc>
      </w:tr>
      <w:tr w:rsidR="001646AB" w:rsidRPr="001646AB" w14:paraId="6680C9A2" w14:textId="77777777" w:rsidTr="00D60C77">
        <w:trPr>
          <w:trHeight w:val="323"/>
        </w:trPr>
        <w:tc>
          <w:tcPr>
            <w:tcW w:w="272" w:type="dxa"/>
            <w:vMerge/>
            <w:tcBorders>
              <w:top w:val="nil"/>
            </w:tcBorders>
          </w:tcPr>
          <w:p w14:paraId="369F1941" w14:textId="77777777" w:rsidR="00BB5706" w:rsidRPr="001646AB" w:rsidRDefault="00BB5706">
            <w:pPr>
              <w:rPr>
                <w:sz w:val="2"/>
                <w:szCs w:val="2"/>
              </w:rPr>
            </w:pPr>
          </w:p>
        </w:tc>
        <w:tc>
          <w:tcPr>
            <w:tcW w:w="886" w:type="dxa"/>
            <w:shd w:val="clear" w:color="auto" w:fill="BCD5ED"/>
          </w:tcPr>
          <w:p w14:paraId="1098AFC1" w14:textId="77777777" w:rsidR="00BB5706" w:rsidRPr="001646AB" w:rsidRDefault="000E18CA">
            <w:pPr>
              <w:pStyle w:val="TableParagraph"/>
              <w:spacing w:line="304" w:lineRule="exact"/>
              <w:ind w:left="0" w:right="167"/>
              <w:jc w:val="center"/>
              <w:rPr>
                <w:sz w:val="28"/>
              </w:rPr>
            </w:pPr>
            <w:r w:rsidRPr="001646AB">
              <w:rPr>
                <w:spacing w:val="-5"/>
                <w:sz w:val="28"/>
              </w:rPr>
              <w:t>2.</w:t>
            </w:r>
          </w:p>
        </w:tc>
        <w:tc>
          <w:tcPr>
            <w:tcW w:w="6662" w:type="dxa"/>
          </w:tcPr>
          <w:p w14:paraId="4C9B2A1F" w14:textId="77777777" w:rsidR="00BB5706" w:rsidRPr="001646AB" w:rsidRDefault="000E18CA">
            <w:pPr>
              <w:pStyle w:val="TableParagraph"/>
              <w:spacing w:line="304" w:lineRule="exact"/>
              <w:ind w:left="104"/>
              <w:rPr>
                <w:sz w:val="28"/>
              </w:rPr>
            </w:pPr>
            <w:r w:rsidRPr="001646AB">
              <w:rPr>
                <w:sz w:val="28"/>
              </w:rPr>
              <w:t>Consultări</w:t>
            </w:r>
            <w:r w:rsidRPr="001646AB">
              <w:rPr>
                <w:spacing w:val="-6"/>
                <w:sz w:val="28"/>
              </w:rPr>
              <w:t xml:space="preserve"> </w:t>
            </w:r>
            <w:r w:rsidRPr="001646AB">
              <w:rPr>
                <w:sz w:val="28"/>
              </w:rPr>
              <w:t>cu</w:t>
            </w:r>
            <w:r w:rsidRPr="001646AB">
              <w:rPr>
                <w:spacing w:val="-5"/>
                <w:sz w:val="28"/>
              </w:rPr>
              <w:t xml:space="preserve"> </w:t>
            </w:r>
            <w:r w:rsidRPr="001646AB">
              <w:rPr>
                <w:sz w:val="28"/>
              </w:rPr>
              <w:t>primăriile</w:t>
            </w:r>
            <w:r w:rsidRPr="001646AB">
              <w:rPr>
                <w:spacing w:val="-5"/>
                <w:sz w:val="28"/>
              </w:rPr>
              <w:t xml:space="preserve"> </w:t>
            </w:r>
            <w:r w:rsidRPr="001646AB">
              <w:rPr>
                <w:spacing w:val="-2"/>
                <w:sz w:val="28"/>
              </w:rPr>
              <w:t>raioanelor.</w:t>
            </w:r>
          </w:p>
        </w:tc>
        <w:tc>
          <w:tcPr>
            <w:tcW w:w="2125" w:type="dxa"/>
          </w:tcPr>
          <w:p w14:paraId="77ABCB23" w14:textId="77777777" w:rsidR="00BB5706" w:rsidRPr="001646AB" w:rsidRDefault="000E18CA">
            <w:pPr>
              <w:pStyle w:val="TableParagraph"/>
              <w:spacing w:line="304" w:lineRule="exact"/>
              <w:ind w:left="5" w:right="171"/>
              <w:jc w:val="center"/>
              <w:rPr>
                <w:sz w:val="28"/>
              </w:rPr>
            </w:pPr>
            <w:r w:rsidRPr="001646AB">
              <w:rPr>
                <w:spacing w:val="-4"/>
                <w:sz w:val="28"/>
              </w:rPr>
              <w:t>85,0</w:t>
            </w:r>
          </w:p>
        </w:tc>
        <w:tc>
          <w:tcPr>
            <w:tcW w:w="267" w:type="dxa"/>
            <w:vMerge/>
            <w:tcBorders>
              <w:top w:val="nil"/>
            </w:tcBorders>
          </w:tcPr>
          <w:p w14:paraId="149D02CA" w14:textId="77777777" w:rsidR="00BB5706" w:rsidRPr="001646AB" w:rsidRDefault="00BB5706">
            <w:pPr>
              <w:rPr>
                <w:sz w:val="2"/>
                <w:szCs w:val="2"/>
              </w:rPr>
            </w:pPr>
          </w:p>
        </w:tc>
      </w:tr>
      <w:tr w:rsidR="001646AB" w:rsidRPr="001646AB" w14:paraId="27F3BEE4" w14:textId="77777777" w:rsidTr="00D60C77">
        <w:trPr>
          <w:trHeight w:val="321"/>
        </w:trPr>
        <w:tc>
          <w:tcPr>
            <w:tcW w:w="272" w:type="dxa"/>
            <w:vMerge/>
            <w:tcBorders>
              <w:top w:val="nil"/>
            </w:tcBorders>
          </w:tcPr>
          <w:p w14:paraId="75C44C47" w14:textId="77777777" w:rsidR="00BB5706" w:rsidRPr="001646AB" w:rsidRDefault="00BB5706">
            <w:pPr>
              <w:rPr>
                <w:sz w:val="2"/>
                <w:szCs w:val="2"/>
              </w:rPr>
            </w:pPr>
          </w:p>
        </w:tc>
        <w:tc>
          <w:tcPr>
            <w:tcW w:w="886" w:type="dxa"/>
            <w:shd w:val="clear" w:color="auto" w:fill="BCD5ED"/>
          </w:tcPr>
          <w:p w14:paraId="06AF2660" w14:textId="77777777" w:rsidR="00BB5706" w:rsidRPr="001646AB" w:rsidRDefault="000E18CA">
            <w:pPr>
              <w:pStyle w:val="TableParagraph"/>
              <w:spacing w:line="301" w:lineRule="exact"/>
              <w:ind w:left="0" w:right="167"/>
              <w:jc w:val="center"/>
              <w:rPr>
                <w:sz w:val="28"/>
              </w:rPr>
            </w:pPr>
            <w:r w:rsidRPr="001646AB">
              <w:rPr>
                <w:spacing w:val="-5"/>
                <w:sz w:val="28"/>
              </w:rPr>
              <w:t>3.</w:t>
            </w:r>
          </w:p>
        </w:tc>
        <w:tc>
          <w:tcPr>
            <w:tcW w:w="6662" w:type="dxa"/>
          </w:tcPr>
          <w:p w14:paraId="085FD79E" w14:textId="77777777" w:rsidR="00BB5706" w:rsidRPr="001646AB" w:rsidRDefault="000E18CA">
            <w:pPr>
              <w:pStyle w:val="TableParagraph"/>
              <w:spacing w:line="301" w:lineRule="exact"/>
              <w:ind w:left="104"/>
              <w:rPr>
                <w:sz w:val="28"/>
              </w:rPr>
            </w:pPr>
            <w:r w:rsidRPr="001646AB">
              <w:rPr>
                <w:sz w:val="28"/>
              </w:rPr>
              <w:t>Modificarea</w:t>
            </w:r>
            <w:r w:rsidRPr="001646AB">
              <w:rPr>
                <w:spacing w:val="-6"/>
                <w:sz w:val="28"/>
              </w:rPr>
              <w:t xml:space="preserve"> </w:t>
            </w:r>
            <w:r w:rsidRPr="001646AB">
              <w:rPr>
                <w:sz w:val="28"/>
              </w:rPr>
              <w:t>bazei</w:t>
            </w:r>
            <w:r w:rsidRPr="001646AB">
              <w:rPr>
                <w:spacing w:val="-4"/>
                <w:sz w:val="28"/>
              </w:rPr>
              <w:t xml:space="preserve"> </w:t>
            </w:r>
            <w:r w:rsidRPr="001646AB">
              <w:rPr>
                <w:spacing w:val="-2"/>
                <w:sz w:val="28"/>
              </w:rPr>
              <w:t>legale.</w:t>
            </w:r>
          </w:p>
        </w:tc>
        <w:tc>
          <w:tcPr>
            <w:tcW w:w="2125" w:type="dxa"/>
          </w:tcPr>
          <w:p w14:paraId="5FDF785A" w14:textId="77777777" w:rsidR="00BB5706" w:rsidRPr="001646AB" w:rsidRDefault="00BB5706">
            <w:pPr>
              <w:pStyle w:val="TableParagraph"/>
              <w:ind w:left="0"/>
              <w:rPr>
                <w:sz w:val="24"/>
              </w:rPr>
            </w:pPr>
          </w:p>
        </w:tc>
        <w:tc>
          <w:tcPr>
            <w:tcW w:w="267" w:type="dxa"/>
            <w:vMerge/>
            <w:tcBorders>
              <w:top w:val="nil"/>
            </w:tcBorders>
          </w:tcPr>
          <w:p w14:paraId="1B18F821" w14:textId="77777777" w:rsidR="00BB5706" w:rsidRPr="001646AB" w:rsidRDefault="00BB5706">
            <w:pPr>
              <w:rPr>
                <w:sz w:val="2"/>
                <w:szCs w:val="2"/>
              </w:rPr>
            </w:pPr>
          </w:p>
        </w:tc>
      </w:tr>
      <w:tr w:rsidR="001646AB" w:rsidRPr="001646AB" w14:paraId="01EE7BCE" w14:textId="77777777" w:rsidTr="00D60C77">
        <w:trPr>
          <w:trHeight w:val="321"/>
        </w:trPr>
        <w:tc>
          <w:tcPr>
            <w:tcW w:w="272" w:type="dxa"/>
            <w:vMerge/>
            <w:tcBorders>
              <w:top w:val="nil"/>
            </w:tcBorders>
          </w:tcPr>
          <w:p w14:paraId="4CEEED72" w14:textId="77777777" w:rsidR="00BB5706" w:rsidRPr="001646AB" w:rsidRDefault="00BB5706">
            <w:pPr>
              <w:rPr>
                <w:sz w:val="2"/>
                <w:szCs w:val="2"/>
              </w:rPr>
            </w:pPr>
          </w:p>
        </w:tc>
        <w:tc>
          <w:tcPr>
            <w:tcW w:w="886" w:type="dxa"/>
            <w:shd w:val="clear" w:color="auto" w:fill="BCD5ED"/>
          </w:tcPr>
          <w:p w14:paraId="0518063C" w14:textId="77777777" w:rsidR="00BB5706" w:rsidRPr="001646AB" w:rsidRDefault="000E18CA">
            <w:pPr>
              <w:pStyle w:val="TableParagraph"/>
              <w:spacing w:line="301" w:lineRule="exact"/>
              <w:ind w:left="0" w:right="167"/>
              <w:jc w:val="center"/>
              <w:rPr>
                <w:sz w:val="28"/>
              </w:rPr>
            </w:pPr>
            <w:r w:rsidRPr="001646AB">
              <w:rPr>
                <w:spacing w:val="-5"/>
                <w:sz w:val="28"/>
              </w:rPr>
              <w:t>4.</w:t>
            </w:r>
          </w:p>
        </w:tc>
        <w:tc>
          <w:tcPr>
            <w:tcW w:w="6662" w:type="dxa"/>
          </w:tcPr>
          <w:p w14:paraId="05B3DAC8" w14:textId="77777777" w:rsidR="00BB5706" w:rsidRPr="001646AB" w:rsidRDefault="000E18CA">
            <w:pPr>
              <w:pStyle w:val="TableParagraph"/>
              <w:spacing w:line="301" w:lineRule="exact"/>
              <w:ind w:left="104"/>
              <w:rPr>
                <w:sz w:val="28"/>
              </w:rPr>
            </w:pPr>
            <w:r w:rsidRPr="001646AB">
              <w:rPr>
                <w:sz w:val="28"/>
              </w:rPr>
              <w:t>Caietul</w:t>
            </w:r>
            <w:r w:rsidRPr="001646AB">
              <w:rPr>
                <w:spacing w:val="-6"/>
                <w:sz w:val="28"/>
              </w:rPr>
              <w:t xml:space="preserve"> </w:t>
            </w:r>
            <w:r w:rsidRPr="001646AB">
              <w:rPr>
                <w:sz w:val="28"/>
              </w:rPr>
              <w:t>de</w:t>
            </w:r>
            <w:r w:rsidRPr="001646AB">
              <w:rPr>
                <w:spacing w:val="-4"/>
                <w:sz w:val="28"/>
              </w:rPr>
              <w:t xml:space="preserve"> </w:t>
            </w:r>
            <w:r w:rsidRPr="001646AB">
              <w:rPr>
                <w:sz w:val="28"/>
              </w:rPr>
              <w:t>sarcini</w:t>
            </w:r>
            <w:r w:rsidRPr="001646AB">
              <w:rPr>
                <w:spacing w:val="-3"/>
                <w:sz w:val="28"/>
              </w:rPr>
              <w:t xml:space="preserve"> </w:t>
            </w:r>
            <w:r w:rsidRPr="001646AB">
              <w:rPr>
                <w:sz w:val="28"/>
              </w:rPr>
              <w:t>și</w:t>
            </w:r>
            <w:r w:rsidRPr="001646AB">
              <w:rPr>
                <w:spacing w:val="-3"/>
                <w:sz w:val="28"/>
              </w:rPr>
              <w:t xml:space="preserve"> </w:t>
            </w:r>
            <w:r w:rsidRPr="001646AB">
              <w:rPr>
                <w:sz w:val="28"/>
              </w:rPr>
              <w:t>analiza</w:t>
            </w:r>
            <w:r w:rsidRPr="001646AB">
              <w:rPr>
                <w:spacing w:val="-3"/>
                <w:sz w:val="28"/>
              </w:rPr>
              <w:t xml:space="preserve"> </w:t>
            </w:r>
            <w:r w:rsidRPr="001646AB">
              <w:rPr>
                <w:spacing w:val="-2"/>
                <w:sz w:val="28"/>
              </w:rPr>
              <w:t>funcționala.</w:t>
            </w:r>
          </w:p>
        </w:tc>
        <w:tc>
          <w:tcPr>
            <w:tcW w:w="2125" w:type="dxa"/>
          </w:tcPr>
          <w:p w14:paraId="5FDCD9DC" w14:textId="77777777" w:rsidR="00BB5706" w:rsidRPr="001646AB" w:rsidRDefault="000E18CA">
            <w:pPr>
              <w:pStyle w:val="TableParagraph"/>
              <w:spacing w:line="301" w:lineRule="exact"/>
              <w:ind w:left="4" w:right="171"/>
              <w:jc w:val="center"/>
              <w:rPr>
                <w:sz w:val="28"/>
              </w:rPr>
            </w:pPr>
            <w:r w:rsidRPr="001646AB">
              <w:rPr>
                <w:spacing w:val="-4"/>
                <w:sz w:val="28"/>
              </w:rPr>
              <w:t>152,0</w:t>
            </w:r>
          </w:p>
        </w:tc>
        <w:tc>
          <w:tcPr>
            <w:tcW w:w="267" w:type="dxa"/>
            <w:vMerge/>
            <w:tcBorders>
              <w:top w:val="nil"/>
            </w:tcBorders>
          </w:tcPr>
          <w:p w14:paraId="369EB765" w14:textId="77777777" w:rsidR="00BB5706" w:rsidRPr="001646AB" w:rsidRDefault="00BB5706">
            <w:pPr>
              <w:rPr>
                <w:sz w:val="2"/>
                <w:szCs w:val="2"/>
              </w:rPr>
            </w:pPr>
          </w:p>
        </w:tc>
      </w:tr>
      <w:tr w:rsidR="001646AB" w:rsidRPr="001646AB" w14:paraId="73062B94" w14:textId="77777777" w:rsidTr="00D60C77">
        <w:trPr>
          <w:trHeight w:val="323"/>
        </w:trPr>
        <w:tc>
          <w:tcPr>
            <w:tcW w:w="272" w:type="dxa"/>
            <w:vMerge/>
            <w:tcBorders>
              <w:top w:val="nil"/>
            </w:tcBorders>
          </w:tcPr>
          <w:p w14:paraId="351046B5" w14:textId="77777777" w:rsidR="00BB5706" w:rsidRPr="001646AB" w:rsidRDefault="00BB5706">
            <w:pPr>
              <w:rPr>
                <w:sz w:val="2"/>
                <w:szCs w:val="2"/>
              </w:rPr>
            </w:pPr>
          </w:p>
        </w:tc>
        <w:tc>
          <w:tcPr>
            <w:tcW w:w="886" w:type="dxa"/>
            <w:shd w:val="clear" w:color="auto" w:fill="BCD5ED"/>
          </w:tcPr>
          <w:p w14:paraId="4C75626D" w14:textId="77777777" w:rsidR="00BB5706" w:rsidRPr="001646AB" w:rsidRDefault="000E18CA">
            <w:pPr>
              <w:pStyle w:val="TableParagraph"/>
              <w:spacing w:line="304" w:lineRule="exact"/>
              <w:ind w:left="0" w:right="167"/>
              <w:jc w:val="center"/>
              <w:rPr>
                <w:sz w:val="28"/>
              </w:rPr>
            </w:pPr>
            <w:r w:rsidRPr="001646AB">
              <w:rPr>
                <w:spacing w:val="-5"/>
                <w:sz w:val="28"/>
              </w:rPr>
              <w:t>5.</w:t>
            </w:r>
          </w:p>
        </w:tc>
        <w:tc>
          <w:tcPr>
            <w:tcW w:w="6662" w:type="dxa"/>
          </w:tcPr>
          <w:p w14:paraId="4E4DC3D1" w14:textId="77777777" w:rsidR="00BB5706" w:rsidRPr="001646AB" w:rsidRDefault="000E18CA">
            <w:pPr>
              <w:pStyle w:val="TableParagraph"/>
              <w:spacing w:line="304" w:lineRule="exact"/>
              <w:ind w:left="104"/>
              <w:rPr>
                <w:sz w:val="28"/>
              </w:rPr>
            </w:pPr>
            <w:r w:rsidRPr="001646AB">
              <w:rPr>
                <w:sz w:val="28"/>
              </w:rPr>
              <w:t>Elaborarea</w:t>
            </w:r>
            <w:r w:rsidRPr="001646AB">
              <w:rPr>
                <w:spacing w:val="-6"/>
                <w:sz w:val="28"/>
              </w:rPr>
              <w:t xml:space="preserve"> </w:t>
            </w:r>
            <w:r w:rsidRPr="001646AB">
              <w:rPr>
                <w:spacing w:val="-2"/>
                <w:sz w:val="28"/>
              </w:rPr>
              <w:t>softului.</w:t>
            </w:r>
          </w:p>
        </w:tc>
        <w:tc>
          <w:tcPr>
            <w:tcW w:w="2125" w:type="dxa"/>
          </w:tcPr>
          <w:p w14:paraId="185E0910" w14:textId="77777777" w:rsidR="00BB5706" w:rsidRPr="001646AB" w:rsidRDefault="000E18CA">
            <w:pPr>
              <w:pStyle w:val="TableParagraph"/>
              <w:spacing w:line="304" w:lineRule="exact"/>
              <w:ind w:left="4" w:right="171"/>
              <w:jc w:val="center"/>
              <w:rPr>
                <w:sz w:val="28"/>
              </w:rPr>
            </w:pPr>
            <w:r w:rsidRPr="001646AB">
              <w:rPr>
                <w:spacing w:val="-2"/>
                <w:sz w:val="28"/>
              </w:rPr>
              <w:t>1206,0</w:t>
            </w:r>
          </w:p>
        </w:tc>
        <w:tc>
          <w:tcPr>
            <w:tcW w:w="267" w:type="dxa"/>
            <w:vMerge/>
            <w:tcBorders>
              <w:top w:val="nil"/>
            </w:tcBorders>
          </w:tcPr>
          <w:p w14:paraId="6A8E6002" w14:textId="77777777" w:rsidR="00BB5706" w:rsidRPr="001646AB" w:rsidRDefault="00BB5706">
            <w:pPr>
              <w:rPr>
                <w:sz w:val="2"/>
                <w:szCs w:val="2"/>
              </w:rPr>
            </w:pPr>
          </w:p>
        </w:tc>
      </w:tr>
      <w:tr w:rsidR="001646AB" w:rsidRPr="001646AB" w14:paraId="441F48B5" w14:textId="77777777" w:rsidTr="00D60C77">
        <w:trPr>
          <w:trHeight w:val="315"/>
        </w:trPr>
        <w:tc>
          <w:tcPr>
            <w:tcW w:w="272" w:type="dxa"/>
            <w:vMerge/>
            <w:tcBorders>
              <w:top w:val="nil"/>
            </w:tcBorders>
          </w:tcPr>
          <w:p w14:paraId="4EC2BA76" w14:textId="77777777" w:rsidR="00BB5706" w:rsidRPr="001646AB" w:rsidRDefault="00BB5706">
            <w:pPr>
              <w:rPr>
                <w:sz w:val="2"/>
                <w:szCs w:val="2"/>
              </w:rPr>
            </w:pPr>
          </w:p>
        </w:tc>
        <w:tc>
          <w:tcPr>
            <w:tcW w:w="886" w:type="dxa"/>
            <w:tcBorders>
              <w:bottom w:val="nil"/>
            </w:tcBorders>
            <w:shd w:val="clear" w:color="auto" w:fill="BCD5ED"/>
          </w:tcPr>
          <w:p w14:paraId="1F7817B6" w14:textId="77777777" w:rsidR="00BB5706" w:rsidRPr="001646AB" w:rsidRDefault="000E18CA">
            <w:pPr>
              <w:pStyle w:val="TableParagraph"/>
              <w:spacing w:line="296" w:lineRule="exact"/>
              <w:ind w:left="0" w:right="167"/>
              <w:jc w:val="center"/>
              <w:rPr>
                <w:sz w:val="28"/>
              </w:rPr>
            </w:pPr>
            <w:r w:rsidRPr="001646AB">
              <w:rPr>
                <w:spacing w:val="-5"/>
                <w:sz w:val="28"/>
              </w:rPr>
              <w:t>6.</w:t>
            </w:r>
          </w:p>
        </w:tc>
        <w:tc>
          <w:tcPr>
            <w:tcW w:w="6662" w:type="dxa"/>
            <w:tcBorders>
              <w:bottom w:val="nil"/>
            </w:tcBorders>
          </w:tcPr>
          <w:p w14:paraId="5D326899" w14:textId="77777777" w:rsidR="00BB5706" w:rsidRPr="001646AB" w:rsidRDefault="000E18CA">
            <w:pPr>
              <w:pStyle w:val="TableParagraph"/>
              <w:spacing w:line="296" w:lineRule="exact"/>
              <w:ind w:left="104"/>
              <w:rPr>
                <w:sz w:val="28"/>
              </w:rPr>
            </w:pPr>
            <w:r w:rsidRPr="001646AB">
              <w:rPr>
                <w:sz w:val="28"/>
              </w:rPr>
              <w:t>Formarea</w:t>
            </w:r>
            <w:r w:rsidRPr="001646AB">
              <w:rPr>
                <w:spacing w:val="-2"/>
                <w:sz w:val="28"/>
              </w:rPr>
              <w:t xml:space="preserve"> </w:t>
            </w:r>
            <w:r w:rsidRPr="001646AB">
              <w:rPr>
                <w:sz w:val="28"/>
              </w:rPr>
              <w:t>grupelor</w:t>
            </w:r>
            <w:r w:rsidRPr="001646AB">
              <w:rPr>
                <w:spacing w:val="-2"/>
                <w:sz w:val="28"/>
              </w:rPr>
              <w:t xml:space="preserve"> </w:t>
            </w:r>
            <w:r w:rsidRPr="001646AB">
              <w:rPr>
                <w:sz w:val="28"/>
              </w:rPr>
              <w:t>de</w:t>
            </w:r>
            <w:r w:rsidRPr="001646AB">
              <w:rPr>
                <w:spacing w:val="-4"/>
                <w:sz w:val="28"/>
              </w:rPr>
              <w:t xml:space="preserve"> </w:t>
            </w:r>
            <w:r w:rsidRPr="001646AB">
              <w:rPr>
                <w:sz w:val="28"/>
              </w:rPr>
              <w:t>utilizatori</w:t>
            </w:r>
            <w:r w:rsidRPr="001646AB">
              <w:rPr>
                <w:spacing w:val="-2"/>
                <w:sz w:val="28"/>
              </w:rPr>
              <w:t xml:space="preserve"> </w:t>
            </w:r>
            <w:r w:rsidRPr="001646AB">
              <w:rPr>
                <w:sz w:val="28"/>
              </w:rPr>
              <w:t>și</w:t>
            </w:r>
            <w:r w:rsidRPr="001646AB">
              <w:rPr>
                <w:spacing w:val="5"/>
                <w:sz w:val="28"/>
              </w:rPr>
              <w:t xml:space="preserve"> </w:t>
            </w:r>
            <w:r w:rsidRPr="001646AB">
              <w:rPr>
                <w:spacing w:val="-2"/>
                <w:sz w:val="28"/>
              </w:rPr>
              <w:t>informației</w:t>
            </w:r>
            <w:r w:rsidR="00D60C77" w:rsidRPr="001646AB">
              <w:rPr>
                <w:spacing w:val="-2"/>
                <w:sz w:val="28"/>
              </w:rPr>
              <w:t xml:space="preserve"> primare.</w:t>
            </w:r>
          </w:p>
        </w:tc>
        <w:tc>
          <w:tcPr>
            <w:tcW w:w="2125" w:type="dxa"/>
            <w:tcBorders>
              <w:bottom w:val="nil"/>
            </w:tcBorders>
          </w:tcPr>
          <w:p w14:paraId="71E39A5C" w14:textId="77777777" w:rsidR="00BB5706" w:rsidRPr="001646AB" w:rsidRDefault="000E18CA">
            <w:pPr>
              <w:pStyle w:val="TableParagraph"/>
              <w:spacing w:line="296" w:lineRule="exact"/>
              <w:ind w:left="5" w:right="171"/>
              <w:jc w:val="center"/>
              <w:rPr>
                <w:sz w:val="28"/>
              </w:rPr>
            </w:pPr>
            <w:r w:rsidRPr="001646AB">
              <w:rPr>
                <w:spacing w:val="-4"/>
                <w:sz w:val="28"/>
              </w:rPr>
              <w:t>42,5</w:t>
            </w:r>
          </w:p>
        </w:tc>
        <w:tc>
          <w:tcPr>
            <w:tcW w:w="267" w:type="dxa"/>
            <w:vMerge/>
            <w:tcBorders>
              <w:top w:val="nil"/>
            </w:tcBorders>
          </w:tcPr>
          <w:p w14:paraId="43A5A106" w14:textId="77777777" w:rsidR="00BB5706" w:rsidRPr="001646AB" w:rsidRDefault="00BB5706">
            <w:pPr>
              <w:rPr>
                <w:sz w:val="2"/>
                <w:szCs w:val="2"/>
              </w:rPr>
            </w:pPr>
          </w:p>
        </w:tc>
      </w:tr>
      <w:tr w:rsidR="001646AB" w:rsidRPr="001646AB" w14:paraId="67FE761B" w14:textId="77777777" w:rsidTr="00D60C77">
        <w:trPr>
          <w:trHeight w:val="315"/>
        </w:trPr>
        <w:tc>
          <w:tcPr>
            <w:tcW w:w="272" w:type="dxa"/>
            <w:vMerge/>
            <w:tcBorders>
              <w:top w:val="nil"/>
            </w:tcBorders>
          </w:tcPr>
          <w:p w14:paraId="7F35264F" w14:textId="77777777" w:rsidR="00BB5706" w:rsidRPr="001646AB" w:rsidRDefault="00BB5706">
            <w:pPr>
              <w:rPr>
                <w:sz w:val="2"/>
                <w:szCs w:val="2"/>
              </w:rPr>
            </w:pPr>
          </w:p>
        </w:tc>
        <w:tc>
          <w:tcPr>
            <w:tcW w:w="886" w:type="dxa"/>
            <w:tcBorders>
              <w:bottom w:val="nil"/>
            </w:tcBorders>
            <w:shd w:val="clear" w:color="auto" w:fill="BCD5ED"/>
          </w:tcPr>
          <w:p w14:paraId="350BADBE" w14:textId="77777777" w:rsidR="00BB5706" w:rsidRPr="001646AB" w:rsidRDefault="000E18CA">
            <w:pPr>
              <w:pStyle w:val="TableParagraph"/>
              <w:spacing w:line="295" w:lineRule="exact"/>
              <w:ind w:left="0" w:right="167"/>
              <w:jc w:val="center"/>
              <w:rPr>
                <w:sz w:val="28"/>
              </w:rPr>
            </w:pPr>
            <w:r w:rsidRPr="001646AB">
              <w:rPr>
                <w:spacing w:val="-5"/>
                <w:sz w:val="28"/>
              </w:rPr>
              <w:t>7.</w:t>
            </w:r>
          </w:p>
        </w:tc>
        <w:tc>
          <w:tcPr>
            <w:tcW w:w="6662" w:type="dxa"/>
            <w:tcBorders>
              <w:bottom w:val="nil"/>
            </w:tcBorders>
          </w:tcPr>
          <w:p w14:paraId="1C153468" w14:textId="77777777" w:rsidR="00BB5706" w:rsidRPr="001646AB" w:rsidRDefault="000E18CA" w:rsidP="00D60C77">
            <w:pPr>
              <w:pStyle w:val="TableParagraph"/>
              <w:tabs>
                <w:tab w:val="left" w:pos="1152"/>
                <w:tab w:val="left" w:pos="1921"/>
                <w:tab w:val="left" w:pos="2393"/>
                <w:tab w:val="left" w:pos="2787"/>
                <w:tab w:val="left" w:pos="3827"/>
              </w:tabs>
              <w:spacing w:line="295" w:lineRule="exact"/>
              <w:ind w:left="104"/>
              <w:rPr>
                <w:sz w:val="28"/>
              </w:rPr>
            </w:pPr>
            <w:r w:rsidRPr="001646AB">
              <w:rPr>
                <w:spacing w:val="-2"/>
                <w:sz w:val="28"/>
              </w:rPr>
              <w:t>Proiect</w:t>
            </w:r>
            <w:r w:rsidRPr="001646AB">
              <w:rPr>
                <w:sz w:val="28"/>
              </w:rPr>
              <w:tab/>
            </w:r>
            <w:r w:rsidRPr="001646AB">
              <w:rPr>
                <w:spacing w:val="-2"/>
                <w:sz w:val="28"/>
              </w:rPr>
              <w:t>pilot</w:t>
            </w:r>
            <w:r w:rsidRPr="001646AB">
              <w:rPr>
                <w:sz w:val="28"/>
              </w:rPr>
              <w:tab/>
            </w:r>
            <w:r w:rsidRPr="001646AB">
              <w:rPr>
                <w:spacing w:val="-5"/>
                <w:sz w:val="28"/>
              </w:rPr>
              <w:t>în</w:t>
            </w:r>
            <w:r w:rsidRPr="001646AB">
              <w:rPr>
                <w:sz w:val="28"/>
              </w:rPr>
              <w:tab/>
            </w:r>
            <w:r w:rsidRPr="001646AB">
              <w:rPr>
                <w:spacing w:val="-10"/>
                <w:sz w:val="28"/>
              </w:rPr>
              <w:t>2</w:t>
            </w:r>
            <w:r w:rsidRPr="001646AB">
              <w:rPr>
                <w:sz w:val="28"/>
              </w:rPr>
              <w:tab/>
            </w:r>
            <w:r w:rsidRPr="001646AB">
              <w:rPr>
                <w:spacing w:val="-2"/>
                <w:sz w:val="28"/>
              </w:rPr>
              <w:t>primarii,</w:t>
            </w:r>
            <w:r w:rsidRPr="001646AB">
              <w:rPr>
                <w:sz w:val="28"/>
              </w:rPr>
              <w:tab/>
            </w:r>
            <w:r w:rsidRPr="001646AB">
              <w:rPr>
                <w:spacing w:val="-2"/>
                <w:sz w:val="28"/>
              </w:rPr>
              <w:t>delimitarea</w:t>
            </w:r>
            <w:r w:rsidR="00D60C77" w:rsidRPr="001646AB">
              <w:rPr>
                <w:spacing w:val="-2"/>
                <w:sz w:val="28"/>
              </w:rPr>
              <w:t xml:space="preserve"> </w:t>
            </w:r>
            <w:r w:rsidR="00D60C77" w:rsidRPr="001646AB">
              <w:rPr>
                <w:sz w:val="28"/>
              </w:rPr>
              <w:t>terenurilor</w:t>
            </w:r>
            <w:r w:rsidR="00D60C77" w:rsidRPr="001646AB">
              <w:rPr>
                <w:spacing w:val="26"/>
                <w:sz w:val="28"/>
              </w:rPr>
              <w:t xml:space="preserve"> </w:t>
            </w:r>
            <w:r w:rsidR="00D60C77" w:rsidRPr="001646AB">
              <w:rPr>
                <w:sz w:val="28"/>
              </w:rPr>
              <w:t>și</w:t>
            </w:r>
            <w:r w:rsidR="00D60C77" w:rsidRPr="001646AB">
              <w:rPr>
                <w:spacing w:val="26"/>
                <w:sz w:val="28"/>
              </w:rPr>
              <w:t xml:space="preserve"> </w:t>
            </w:r>
            <w:r w:rsidR="00D60C77" w:rsidRPr="001646AB">
              <w:rPr>
                <w:sz w:val="28"/>
              </w:rPr>
              <w:t>completarea</w:t>
            </w:r>
            <w:r w:rsidR="00D60C77" w:rsidRPr="001646AB">
              <w:rPr>
                <w:spacing w:val="25"/>
                <w:sz w:val="28"/>
              </w:rPr>
              <w:t xml:space="preserve"> </w:t>
            </w:r>
            <w:r w:rsidR="00D60C77" w:rsidRPr="001646AB">
              <w:rPr>
                <w:sz w:val="28"/>
              </w:rPr>
              <w:t>informației</w:t>
            </w:r>
            <w:r w:rsidR="00D60C77" w:rsidRPr="001646AB">
              <w:rPr>
                <w:spacing w:val="27"/>
                <w:sz w:val="28"/>
              </w:rPr>
              <w:t xml:space="preserve"> </w:t>
            </w:r>
            <w:r w:rsidR="00D60C77" w:rsidRPr="001646AB">
              <w:rPr>
                <w:spacing w:val="-2"/>
                <w:sz w:val="28"/>
              </w:rPr>
              <w:t xml:space="preserve">grafice </w:t>
            </w:r>
            <w:r w:rsidR="00D60C77" w:rsidRPr="001646AB">
              <w:rPr>
                <w:sz w:val="28"/>
              </w:rPr>
              <w:t>si</w:t>
            </w:r>
            <w:r w:rsidR="00D60C77" w:rsidRPr="001646AB">
              <w:rPr>
                <w:spacing w:val="23"/>
                <w:sz w:val="28"/>
              </w:rPr>
              <w:t xml:space="preserve">  </w:t>
            </w:r>
            <w:r w:rsidR="00D60C77" w:rsidRPr="001646AB">
              <w:rPr>
                <w:sz w:val="28"/>
              </w:rPr>
              <w:t>analitice</w:t>
            </w:r>
            <w:r w:rsidR="00D60C77" w:rsidRPr="001646AB">
              <w:rPr>
                <w:spacing w:val="23"/>
                <w:sz w:val="28"/>
              </w:rPr>
              <w:t xml:space="preserve">  </w:t>
            </w:r>
            <w:r w:rsidR="00D60C77" w:rsidRPr="001646AB">
              <w:rPr>
                <w:sz w:val="28"/>
              </w:rPr>
              <w:t>cu</w:t>
            </w:r>
            <w:r w:rsidR="00D60C77" w:rsidRPr="001646AB">
              <w:rPr>
                <w:spacing w:val="23"/>
                <w:sz w:val="28"/>
              </w:rPr>
              <w:t xml:space="preserve">  </w:t>
            </w:r>
            <w:r w:rsidR="00D60C77" w:rsidRPr="001646AB">
              <w:rPr>
                <w:sz w:val="28"/>
              </w:rPr>
              <w:t>geo-poziționarea</w:t>
            </w:r>
            <w:r w:rsidR="00D60C77" w:rsidRPr="001646AB">
              <w:rPr>
                <w:spacing w:val="23"/>
                <w:sz w:val="28"/>
              </w:rPr>
              <w:t xml:space="preserve">  </w:t>
            </w:r>
            <w:r w:rsidR="00D60C77" w:rsidRPr="001646AB">
              <w:rPr>
                <w:spacing w:val="-2"/>
                <w:sz w:val="28"/>
              </w:rPr>
              <w:t>parcelelor delimitate.</w:t>
            </w:r>
          </w:p>
        </w:tc>
        <w:tc>
          <w:tcPr>
            <w:tcW w:w="2125" w:type="dxa"/>
            <w:tcBorders>
              <w:bottom w:val="nil"/>
            </w:tcBorders>
          </w:tcPr>
          <w:p w14:paraId="74884036" w14:textId="77777777" w:rsidR="00BB5706" w:rsidRPr="001646AB" w:rsidRDefault="000E18CA">
            <w:pPr>
              <w:pStyle w:val="TableParagraph"/>
              <w:spacing w:line="295" w:lineRule="exact"/>
              <w:ind w:left="4" w:right="171"/>
              <w:jc w:val="center"/>
              <w:rPr>
                <w:sz w:val="28"/>
              </w:rPr>
            </w:pPr>
            <w:r w:rsidRPr="001646AB">
              <w:rPr>
                <w:spacing w:val="-4"/>
                <w:sz w:val="28"/>
              </w:rPr>
              <w:t>174,0</w:t>
            </w:r>
          </w:p>
        </w:tc>
        <w:tc>
          <w:tcPr>
            <w:tcW w:w="267" w:type="dxa"/>
            <w:vMerge/>
            <w:tcBorders>
              <w:top w:val="nil"/>
            </w:tcBorders>
          </w:tcPr>
          <w:p w14:paraId="2A144DEE" w14:textId="77777777" w:rsidR="00BB5706" w:rsidRPr="001646AB" w:rsidRDefault="00BB5706">
            <w:pPr>
              <w:rPr>
                <w:sz w:val="2"/>
                <w:szCs w:val="2"/>
              </w:rPr>
            </w:pPr>
          </w:p>
        </w:tc>
      </w:tr>
      <w:tr w:rsidR="001646AB" w:rsidRPr="001646AB" w14:paraId="6A273E4F" w14:textId="77777777" w:rsidTr="00D60C77">
        <w:trPr>
          <w:trHeight w:val="321"/>
        </w:trPr>
        <w:tc>
          <w:tcPr>
            <w:tcW w:w="272" w:type="dxa"/>
            <w:vMerge/>
            <w:tcBorders>
              <w:top w:val="nil"/>
            </w:tcBorders>
          </w:tcPr>
          <w:p w14:paraId="2805D110" w14:textId="77777777" w:rsidR="00BB5706" w:rsidRPr="001646AB" w:rsidRDefault="00BB5706">
            <w:pPr>
              <w:rPr>
                <w:sz w:val="2"/>
                <w:szCs w:val="2"/>
              </w:rPr>
            </w:pPr>
          </w:p>
        </w:tc>
        <w:tc>
          <w:tcPr>
            <w:tcW w:w="886" w:type="dxa"/>
            <w:shd w:val="clear" w:color="auto" w:fill="BCD5ED"/>
          </w:tcPr>
          <w:p w14:paraId="023211D5" w14:textId="77777777" w:rsidR="00BB5706" w:rsidRPr="001646AB" w:rsidRDefault="000E18CA">
            <w:pPr>
              <w:pStyle w:val="TableParagraph"/>
              <w:spacing w:line="301" w:lineRule="exact"/>
              <w:ind w:left="0" w:right="167"/>
              <w:jc w:val="center"/>
              <w:rPr>
                <w:sz w:val="28"/>
              </w:rPr>
            </w:pPr>
            <w:r w:rsidRPr="001646AB">
              <w:rPr>
                <w:spacing w:val="-5"/>
                <w:sz w:val="28"/>
              </w:rPr>
              <w:t>8.</w:t>
            </w:r>
          </w:p>
        </w:tc>
        <w:tc>
          <w:tcPr>
            <w:tcW w:w="6662" w:type="dxa"/>
          </w:tcPr>
          <w:p w14:paraId="55E2C2A3" w14:textId="77777777" w:rsidR="00BB5706" w:rsidRPr="001646AB" w:rsidRDefault="000E18CA">
            <w:pPr>
              <w:pStyle w:val="TableParagraph"/>
              <w:spacing w:line="301" w:lineRule="exact"/>
              <w:ind w:left="104"/>
              <w:rPr>
                <w:sz w:val="28"/>
              </w:rPr>
            </w:pPr>
            <w:r w:rsidRPr="001646AB">
              <w:rPr>
                <w:sz w:val="28"/>
              </w:rPr>
              <w:t>Proiect</w:t>
            </w:r>
            <w:r w:rsidRPr="001646AB">
              <w:rPr>
                <w:spacing w:val="-3"/>
                <w:sz w:val="28"/>
              </w:rPr>
              <w:t xml:space="preserve"> </w:t>
            </w:r>
            <w:r w:rsidRPr="001646AB">
              <w:rPr>
                <w:sz w:val="28"/>
              </w:rPr>
              <w:t>în</w:t>
            </w:r>
            <w:r w:rsidRPr="001646AB">
              <w:rPr>
                <w:spacing w:val="-2"/>
                <w:sz w:val="28"/>
              </w:rPr>
              <w:t xml:space="preserve"> </w:t>
            </w:r>
            <w:r w:rsidRPr="001646AB">
              <w:rPr>
                <w:sz w:val="28"/>
              </w:rPr>
              <w:t>producție</w:t>
            </w:r>
            <w:r w:rsidRPr="001646AB">
              <w:rPr>
                <w:spacing w:val="-4"/>
                <w:sz w:val="28"/>
              </w:rPr>
              <w:t xml:space="preserve"> </w:t>
            </w:r>
            <w:r w:rsidRPr="001646AB">
              <w:rPr>
                <w:sz w:val="28"/>
              </w:rPr>
              <w:t>pe</w:t>
            </w:r>
            <w:r w:rsidRPr="001646AB">
              <w:rPr>
                <w:spacing w:val="-3"/>
                <w:sz w:val="28"/>
              </w:rPr>
              <w:t xml:space="preserve"> </w:t>
            </w:r>
            <w:r w:rsidRPr="001646AB">
              <w:rPr>
                <w:sz w:val="28"/>
              </w:rPr>
              <w:t>2</w:t>
            </w:r>
            <w:r w:rsidRPr="001646AB">
              <w:rPr>
                <w:spacing w:val="-4"/>
                <w:sz w:val="28"/>
              </w:rPr>
              <w:t xml:space="preserve"> </w:t>
            </w:r>
            <w:r w:rsidRPr="001646AB">
              <w:rPr>
                <w:sz w:val="28"/>
              </w:rPr>
              <w:t>primării</w:t>
            </w:r>
            <w:r w:rsidRPr="001646AB">
              <w:rPr>
                <w:spacing w:val="-2"/>
                <w:sz w:val="28"/>
              </w:rPr>
              <w:t xml:space="preserve"> </w:t>
            </w:r>
            <w:r w:rsidRPr="001646AB">
              <w:rPr>
                <w:sz w:val="28"/>
              </w:rPr>
              <w:t>cu</w:t>
            </w:r>
            <w:r w:rsidRPr="001646AB">
              <w:rPr>
                <w:spacing w:val="-6"/>
                <w:sz w:val="28"/>
              </w:rPr>
              <w:t xml:space="preserve"> </w:t>
            </w:r>
            <w:r w:rsidRPr="001646AB">
              <w:rPr>
                <w:spacing w:val="-2"/>
                <w:sz w:val="28"/>
              </w:rPr>
              <w:t>instruiri.</w:t>
            </w:r>
          </w:p>
        </w:tc>
        <w:tc>
          <w:tcPr>
            <w:tcW w:w="2125" w:type="dxa"/>
          </w:tcPr>
          <w:p w14:paraId="7751D223" w14:textId="77777777" w:rsidR="00BB5706" w:rsidRPr="001646AB" w:rsidRDefault="000E18CA">
            <w:pPr>
              <w:pStyle w:val="TableParagraph"/>
              <w:spacing w:line="301" w:lineRule="exact"/>
              <w:ind w:left="5" w:right="171"/>
              <w:jc w:val="center"/>
              <w:rPr>
                <w:sz w:val="28"/>
              </w:rPr>
            </w:pPr>
            <w:r w:rsidRPr="001646AB">
              <w:rPr>
                <w:spacing w:val="-4"/>
                <w:sz w:val="28"/>
              </w:rPr>
              <w:t>42,5</w:t>
            </w:r>
          </w:p>
        </w:tc>
        <w:tc>
          <w:tcPr>
            <w:tcW w:w="267" w:type="dxa"/>
            <w:vMerge/>
            <w:tcBorders>
              <w:top w:val="nil"/>
            </w:tcBorders>
          </w:tcPr>
          <w:p w14:paraId="18F78147" w14:textId="77777777" w:rsidR="00BB5706" w:rsidRPr="001646AB" w:rsidRDefault="00BB5706">
            <w:pPr>
              <w:rPr>
                <w:sz w:val="2"/>
                <w:szCs w:val="2"/>
              </w:rPr>
            </w:pPr>
          </w:p>
        </w:tc>
      </w:tr>
      <w:tr w:rsidR="001646AB" w:rsidRPr="001646AB" w14:paraId="782117E1" w14:textId="77777777" w:rsidTr="00D60C77">
        <w:trPr>
          <w:trHeight w:val="321"/>
        </w:trPr>
        <w:tc>
          <w:tcPr>
            <w:tcW w:w="272" w:type="dxa"/>
            <w:vMerge/>
            <w:tcBorders>
              <w:top w:val="nil"/>
            </w:tcBorders>
          </w:tcPr>
          <w:p w14:paraId="7E8E3B68" w14:textId="77777777" w:rsidR="00BB5706" w:rsidRPr="001646AB" w:rsidRDefault="00BB5706">
            <w:pPr>
              <w:rPr>
                <w:sz w:val="2"/>
                <w:szCs w:val="2"/>
              </w:rPr>
            </w:pPr>
          </w:p>
        </w:tc>
        <w:tc>
          <w:tcPr>
            <w:tcW w:w="886" w:type="dxa"/>
            <w:shd w:val="clear" w:color="auto" w:fill="BCD5ED"/>
          </w:tcPr>
          <w:p w14:paraId="3189F566" w14:textId="77777777" w:rsidR="00BB5706" w:rsidRPr="001646AB" w:rsidRDefault="000E18CA">
            <w:pPr>
              <w:pStyle w:val="TableParagraph"/>
              <w:spacing w:line="301" w:lineRule="exact"/>
              <w:ind w:left="0" w:right="167"/>
              <w:jc w:val="center"/>
              <w:rPr>
                <w:sz w:val="28"/>
              </w:rPr>
            </w:pPr>
            <w:r w:rsidRPr="001646AB">
              <w:rPr>
                <w:spacing w:val="-5"/>
                <w:sz w:val="28"/>
              </w:rPr>
              <w:t>9.</w:t>
            </w:r>
          </w:p>
        </w:tc>
        <w:tc>
          <w:tcPr>
            <w:tcW w:w="6662" w:type="dxa"/>
          </w:tcPr>
          <w:p w14:paraId="14982432" w14:textId="77777777" w:rsidR="00BB5706" w:rsidRPr="001646AB" w:rsidRDefault="000E18CA">
            <w:pPr>
              <w:pStyle w:val="TableParagraph"/>
              <w:spacing w:line="301" w:lineRule="exact"/>
              <w:ind w:left="104"/>
              <w:rPr>
                <w:sz w:val="28"/>
              </w:rPr>
            </w:pPr>
            <w:r w:rsidRPr="001646AB">
              <w:rPr>
                <w:sz w:val="28"/>
              </w:rPr>
              <w:t>Modificarea</w:t>
            </w:r>
            <w:r w:rsidRPr="001646AB">
              <w:rPr>
                <w:spacing w:val="-6"/>
                <w:sz w:val="28"/>
              </w:rPr>
              <w:t xml:space="preserve"> </w:t>
            </w:r>
            <w:r w:rsidRPr="001646AB">
              <w:rPr>
                <w:sz w:val="28"/>
              </w:rPr>
              <w:t>și</w:t>
            </w:r>
            <w:r w:rsidRPr="001646AB">
              <w:rPr>
                <w:spacing w:val="-3"/>
                <w:sz w:val="28"/>
              </w:rPr>
              <w:t xml:space="preserve"> </w:t>
            </w:r>
            <w:r w:rsidRPr="001646AB">
              <w:rPr>
                <w:sz w:val="28"/>
              </w:rPr>
              <w:t>corectarea</w:t>
            </w:r>
            <w:r w:rsidRPr="001646AB">
              <w:rPr>
                <w:spacing w:val="-5"/>
                <w:sz w:val="28"/>
              </w:rPr>
              <w:t xml:space="preserve"> </w:t>
            </w:r>
            <w:r w:rsidRPr="001646AB">
              <w:rPr>
                <w:spacing w:val="-2"/>
                <w:sz w:val="28"/>
              </w:rPr>
              <w:t>softului.</w:t>
            </w:r>
          </w:p>
        </w:tc>
        <w:tc>
          <w:tcPr>
            <w:tcW w:w="2125" w:type="dxa"/>
          </w:tcPr>
          <w:p w14:paraId="2BB15959" w14:textId="77777777" w:rsidR="00BB5706" w:rsidRPr="001646AB" w:rsidRDefault="000E18CA">
            <w:pPr>
              <w:pStyle w:val="TableParagraph"/>
              <w:spacing w:line="301" w:lineRule="exact"/>
              <w:ind w:left="4" w:right="171"/>
              <w:jc w:val="center"/>
              <w:rPr>
                <w:sz w:val="28"/>
              </w:rPr>
            </w:pPr>
            <w:r w:rsidRPr="001646AB">
              <w:rPr>
                <w:spacing w:val="-4"/>
                <w:sz w:val="28"/>
              </w:rPr>
              <w:t>219,0</w:t>
            </w:r>
          </w:p>
        </w:tc>
        <w:tc>
          <w:tcPr>
            <w:tcW w:w="267" w:type="dxa"/>
            <w:vMerge/>
            <w:tcBorders>
              <w:top w:val="nil"/>
            </w:tcBorders>
          </w:tcPr>
          <w:p w14:paraId="4DBD743D" w14:textId="77777777" w:rsidR="00BB5706" w:rsidRPr="001646AB" w:rsidRDefault="00BB5706">
            <w:pPr>
              <w:rPr>
                <w:sz w:val="2"/>
                <w:szCs w:val="2"/>
              </w:rPr>
            </w:pPr>
          </w:p>
        </w:tc>
      </w:tr>
      <w:tr w:rsidR="001646AB" w:rsidRPr="001646AB" w14:paraId="1B5EDCC4" w14:textId="77777777" w:rsidTr="00D60C77">
        <w:trPr>
          <w:trHeight w:val="323"/>
        </w:trPr>
        <w:tc>
          <w:tcPr>
            <w:tcW w:w="272" w:type="dxa"/>
            <w:vMerge/>
            <w:tcBorders>
              <w:top w:val="nil"/>
            </w:tcBorders>
          </w:tcPr>
          <w:p w14:paraId="289E1D22" w14:textId="77777777" w:rsidR="00BB5706" w:rsidRPr="001646AB" w:rsidRDefault="00BB5706">
            <w:pPr>
              <w:rPr>
                <w:sz w:val="2"/>
                <w:szCs w:val="2"/>
              </w:rPr>
            </w:pPr>
          </w:p>
        </w:tc>
        <w:tc>
          <w:tcPr>
            <w:tcW w:w="886" w:type="dxa"/>
            <w:shd w:val="clear" w:color="auto" w:fill="BCD5ED"/>
          </w:tcPr>
          <w:p w14:paraId="54D067B5" w14:textId="77777777" w:rsidR="00BB5706" w:rsidRPr="001646AB" w:rsidRDefault="000E18CA">
            <w:pPr>
              <w:pStyle w:val="TableParagraph"/>
              <w:spacing w:line="304" w:lineRule="exact"/>
              <w:ind w:left="2" w:right="167"/>
              <w:jc w:val="center"/>
              <w:rPr>
                <w:sz w:val="28"/>
              </w:rPr>
            </w:pPr>
            <w:r w:rsidRPr="001646AB">
              <w:rPr>
                <w:spacing w:val="-5"/>
                <w:sz w:val="28"/>
              </w:rPr>
              <w:t>10.</w:t>
            </w:r>
          </w:p>
        </w:tc>
        <w:tc>
          <w:tcPr>
            <w:tcW w:w="6662" w:type="dxa"/>
          </w:tcPr>
          <w:p w14:paraId="5A277A19" w14:textId="77777777" w:rsidR="00BB5706" w:rsidRPr="001646AB" w:rsidRDefault="000E18CA">
            <w:pPr>
              <w:pStyle w:val="TableParagraph"/>
              <w:spacing w:line="304" w:lineRule="exact"/>
              <w:ind w:left="104"/>
              <w:rPr>
                <w:sz w:val="28"/>
              </w:rPr>
            </w:pPr>
            <w:r w:rsidRPr="001646AB">
              <w:rPr>
                <w:sz w:val="28"/>
              </w:rPr>
              <w:t>Lansarea</w:t>
            </w:r>
            <w:r w:rsidRPr="001646AB">
              <w:rPr>
                <w:spacing w:val="-4"/>
                <w:sz w:val="28"/>
              </w:rPr>
              <w:t xml:space="preserve"> </w:t>
            </w:r>
            <w:r w:rsidRPr="001646AB">
              <w:rPr>
                <w:spacing w:val="-2"/>
                <w:sz w:val="28"/>
              </w:rPr>
              <w:t>sistemului.</w:t>
            </w:r>
          </w:p>
        </w:tc>
        <w:tc>
          <w:tcPr>
            <w:tcW w:w="2125" w:type="dxa"/>
          </w:tcPr>
          <w:p w14:paraId="3783E7C6" w14:textId="77777777" w:rsidR="00BB5706" w:rsidRPr="001646AB" w:rsidRDefault="000E18CA">
            <w:pPr>
              <w:pStyle w:val="TableParagraph"/>
              <w:spacing w:line="304" w:lineRule="exact"/>
              <w:ind w:left="5" w:right="171"/>
              <w:jc w:val="center"/>
              <w:rPr>
                <w:sz w:val="28"/>
              </w:rPr>
            </w:pPr>
            <w:r w:rsidRPr="001646AB">
              <w:rPr>
                <w:spacing w:val="-4"/>
                <w:sz w:val="28"/>
              </w:rPr>
              <w:t>42,5</w:t>
            </w:r>
          </w:p>
        </w:tc>
        <w:tc>
          <w:tcPr>
            <w:tcW w:w="267" w:type="dxa"/>
            <w:vMerge/>
            <w:tcBorders>
              <w:top w:val="nil"/>
            </w:tcBorders>
          </w:tcPr>
          <w:p w14:paraId="5A5F76D6" w14:textId="77777777" w:rsidR="00BB5706" w:rsidRPr="001646AB" w:rsidRDefault="00BB5706">
            <w:pPr>
              <w:rPr>
                <w:sz w:val="2"/>
                <w:szCs w:val="2"/>
              </w:rPr>
            </w:pPr>
          </w:p>
        </w:tc>
      </w:tr>
      <w:tr w:rsidR="001646AB" w:rsidRPr="001646AB" w14:paraId="6706EF56" w14:textId="77777777" w:rsidTr="00D60C77">
        <w:trPr>
          <w:trHeight w:val="321"/>
        </w:trPr>
        <w:tc>
          <w:tcPr>
            <w:tcW w:w="272" w:type="dxa"/>
            <w:vMerge/>
            <w:tcBorders>
              <w:top w:val="nil"/>
            </w:tcBorders>
          </w:tcPr>
          <w:p w14:paraId="214809B2" w14:textId="77777777" w:rsidR="00BB5706" w:rsidRPr="001646AB" w:rsidRDefault="00BB5706">
            <w:pPr>
              <w:rPr>
                <w:sz w:val="2"/>
                <w:szCs w:val="2"/>
              </w:rPr>
            </w:pPr>
          </w:p>
        </w:tc>
        <w:tc>
          <w:tcPr>
            <w:tcW w:w="886" w:type="dxa"/>
            <w:shd w:val="clear" w:color="auto" w:fill="BCD5ED"/>
          </w:tcPr>
          <w:p w14:paraId="63A8B7DF" w14:textId="77777777" w:rsidR="00BB5706" w:rsidRPr="001646AB" w:rsidRDefault="000E18CA">
            <w:pPr>
              <w:pStyle w:val="TableParagraph"/>
              <w:spacing w:line="301" w:lineRule="exact"/>
              <w:ind w:left="2" w:right="167"/>
              <w:jc w:val="center"/>
              <w:rPr>
                <w:sz w:val="28"/>
              </w:rPr>
            </w:pPr>
            <w:r w:rsidRPr="001646AB">
              <w:rPr>
                <w:spacing w:val="-5"/>
                <w:sz w:val="28"/>
              </w:rPr>
              <w:t>11.</w:t>
            </w:r>
          </w:p>
        </w:tc>
        <w:tc>
          <w:tcPr>
            <w:tcW w:w="6662" w:type="dxa"/>
          </w:tcPr>
          <w:p w14:paraId="5AA2C76B" w14:textId="77777777" w:rsidR="00BB5706" w:rsidRPr="001646AB" w:rsidRDefault="000E18CA">
            <w:pPr>
              <w:pStyle w:val="TableParagraph"/>
              <w:spacing w:line="301" w:lineRule="exact"/>
              <w:ind w:left="104"/>
              <w:rPr>
                <w:sz w:val="28"/>
              </w:rPr>
            </w:pPr>
            <w:r w:rsidRPr="001646AB">
              <w:rPr>
                <w:sz w:val="28"/>
              </w:rPr>
              <w:t>Instruirea</w:t>
            </w:r>
            <w:r w:rsidRPr="001646AB">
              <w:rPr>
                <w:spacing w:val="-6"/>
                <w:sz w:val="28"/>
              </w:rPr>
              <w:t xml:space="preserve"> </w:t>
            </w:r>
            <w:r w:rsidRPr="001646AB">
              <w:rPr>
                <w:spacing w:val="-2"/>
                <w:sz w:val="28"/>
              </w:rPr>
              <w:t>utilizatorilor.</w:t>
            </w:r>
          </w:p>
        </w:tc>
        <w:tc>
          <w:tcPr>
            <w:tcW w:w="2125" w:type="dxa"/>
          </w:tcPr>
          <w:p w14:paraId="31C932CE" w14:textId="77777777" w:rsidR="00BB5706" w:rsidRPr="001646AB" w:rsidRDefault="000E18CA">
            <w:pPr>
              <w:pStyle w:val="TableParagraph"/>
              <w:spacing w:line="301" w:lineRule="exact"/>
              <w:ind w:left="5" w:right="171"/>
              <w:jc w:val="center"/>
              <w:rPr>
                <w:sz w:val="28"/>
              </w:rPr>
            </w:pPr>
            <w:r w:rsidRPr="001646AB">
              <w:rPr>
                <w:spacing w:val="-4"/>
                <w:sz w:val="28"/>
              </w:rPr>
              <w:t>76,0</w:t>
            </w:r>
          </w:p>
        </w:tc>
        <w:tc>
          <w:tcPr>
            <w:tcW w:w="267" w:type="dxa"/>
            <w:vMerge/>
            <w:tcBorders>
              <w:top w:val="nil"/>
            </w:tcBorders>
          </w:tcPr>
          <w:p w14:paraId="0EAEE800" w14:textId="77777777" w:rsidR="00BB5706" w:rsidRPr="001646AB" w:rsidRDefault="00BB5706">
            <w:pPr>
              <w:rPr>
                <w:sz w:val="2"/>
                <w:szCs w:val="2"/>
              </w:rPr>
            </w:pPr>
          </w:p>
        </w:tc>
      </w:tr>
      <w:tr w:rsidR="001646AB" w:rsidRPr="001646AB" w14:paraId="63151E23" w14:textId="77777777" w:rsidTr="00D60C77">
        <w:trPr>
          <w:trHeight w:val="77"/>
        </w:trPr>
        <w:tc>
          <w:tcPr>
            <w:tcW w:w="272" w:type="dxa"/>
            <w:vMerge/>
            <w:tcBorders>
              <w:top w:val="nil"/>
            </w:tcBorders>
          </w:tcPr>
          <w:p w14:paraId="10189DF2" w14:textId="77777777" w:rsidR="00BB5706" w:rsidRPr="001646AB" w:rsidRDefault="00BB5706">
            <w:pPr>
              <w:rPr>
                <w:sz w:val="2"/>
                <w:szCs w:val="2"/>
              </w:rPr>
            </w:pPr>
          </w:p>
        </w:tc>
        <w:tc>
          <w:tcPr>
            <w:tcW w:w="886" w:type="dxa"/>
            <w:shd w:val="clear" w:color="auto" w:fill="BCD5ED"/>
          </w:tcPr>
          <w:p w14:paraId="1B700F61" w14:textId="77777777" w:rsidR="00BB5706" w:rsidRPr="001646AB" w:rsidRDefault="000E18CA">
            <w:pPr>
              <w:pStyle w:val="TableParagraph"/>
              <w:spacing w:line="301" w:lineRule="exact"/>
              <w:ind w:left="2" w:right="167"/>
              <w:jc w:val="center"/>
              <w:rPr>
                <w:sz w:val="28"/>
              </w:rPr>
            </w:pPr>
            <w:r w:rsidRPr="001646AB">
              <w:rPr>
                <w:spacing w:val="-5"/>
                <w:sz w:val="28"/>
              </w:rPr>
              <w:t>12.</w:t>
            </w:r>
          </w:p>
        </w:tc>
        <w:tc>
          <w:tcPr>
            <w:tcW w:w="6662" w:type="dxa"/>
          </w:tcPr>
          <w:p w14:paraId="350AB423" w14:textId="77777777" w:rsidR="00BB5706" w:rsidRPr="001646AB" w:rsidRDefault="000E18CA">
            <w:pPr>
              <w:pStyle w:val="TableParagraph"/>
              <w:spacing w:line="301" w:lineRule="exact"/>
              <w:ind w:left="104"/>
              <w:rPr>
                <w:sz w:val="28"/>
              </w:rPr>
            </w:pPr>
            <w:r w:rsidRPr="001646AB">
              <w:rPr>
                <w:sz w:val="28"/>
              </w:rPr>
              <w:t>Delimitarea</w:t>
            </w:r>
            <w:r w:rsidRPr="001646AB">
              <w:rPr>
                <w:spacing w:val="-10"/>
                <w:sz w:val="28"/>
              </w:rPr>
              <w:t xml:space="preserve"> </w:t>
            </w:r>
            <w:r w:rsidRPr="001646AB">
              <w:rPr>
                <w:spacing w:val="-2"/>
                <w:sz w:val="28"/>
              </w:rPr>
              <w:t>parcelelor.</w:t>
            </w:r>
          </w:p>
        </w:tc>
        <w:tc>
          <w:tcPr>
            <w:tcW w:w="2125" w:type="dxa"/>
          </w:tcPr>
          <w:p w14:paraId="76AD6985" w14:textId="77777777" w:rsidR="00BB5706" w:rsidRPr="001646AB" w:rsidRDefault="00BB5706">
            <w:pPr>
              <w:pStyle w:val="TableParagraph"/>
              <w:ind w:left="0"/>
              <w:rPr>
                <w:sz w:val="24"/>
              </w:rPr>
            </w:pPr>
          </w:p>
        </w:tc>
        <w:tc>
          <w:tcPr>
            <w:tcW w:w="267" w:type="dxa"/>
            <w:vMerge/>
            <w:tcBorders>
              <w:top w:val="nil"/>
            </w:tcBorders>
          </w:tcPr>
          <w:p w14:paraId="75B6061B" w14:textId="77777777" w:rsidR="00BB5706" w:rsidRPr="001646AB" w:rsidRDefault="00BB5706">
            <w:pPr>
              <w:rPr>
                <w:sz w:val="2"/>
                <w:szCs w:val="2"/>
              </w:rPr>
            </w:pPr>
          </w:p>
        </w:tc>
      </w:tr>
      <w:tr w:rsidR="001646AB" w:rsidRPr="001646AB" w14:paraId="0DD62C11" w14:textId="77777777" w:rsidTr="00D60C77">
        <w:trPr>
          <w:trHeight w:val="328"/>
        </w:trPr>
        <w:tc>
          <w:tcPr>
            <w:tcW w:w="272" w:type="dxa"/>
            <w:vMerge/>
            <w:tcBorders>
              <w:top w:val="nil"/>
            </w:tcBorders>
          </w:tcPr>
          <w:p w14:paraId="3C3206F2" w14:textId="77777777" w:rsidR="00BB5706" w:rsidRPr="001646AB" w:rsidRDefault="00BB5706">
            <w:pPr>
              <w:rPr>
                <w:sz w:val="2"/>
                <w:szCs w:val="2"/>
              </w:rPr>
            </w:pPr>
          </w:p>
        </w:tc>
        <w:tc>
          <w:tcPr>
            <w:tcW w:w="886" w:type="dxa"/>
            <w:tcBorders>
              <w:bottom w:val="single" w:sz="8" w:space="0" w:color="000000"/>
            </w:tcBorders>
            <w:shd w:val="clear" w:color="auto" w:fill="BCD5ED"/>
          </w:tcPr>
          <w:p w14:paraId="664150C5" w14:textId="77777777" w:rsidR="00BB5706" w:rsidRPr="001646AB" w:rsidRDefault="000E18CA">
            <w:pPr>
              <w:pStyle w:val="TableParagraph"/>
              <w:spacing w:line="309" w:lineRule="exact"/>
              <w:ind w:left="2" w:right="167"/>
              <w:jc w:val="center"/>
              <w:rPr>
                <w:sz w:val="28"/>
              </w:rPr>
            </w:pPr>
            <w:r w:rsidRPr="001646AB">
              <w:rPr>
                <w:spacing w:val="-5"/>
                <w:sz w:val="28"/>
              </w:rPr>
              <w:t>13.</w:t>
            </w:r>
          </w:p>
        </w:tc>
        <w:tc>
          <w:tcPr>
            <w:tcW w:w="6662" w:type="dxa"/>
            <w:tcBorders>
              <w:bottom w:val="single" w:sz="8" w:space="0" w:color="000000"/>
            </w:tcBorders>
          </w:tcPr>
          <w:p w14:paraId="72C4941E" w14:textId="77777777" w:rsidR="00BB5706" w:rsidRPr="001646AB" w:rsidRDefault="000E18CA">
            <w:pPr>
              <w:pStyle w:val="TableParagraph"/>
              <w:spacing w:line="309" w:lineRule="exact"/>
              <w:ind w:left="104"/>
              <w:rPr>
                <w:sz w:val="28"/>
              </w:rPr>
            </w:pPr>
            <w:r w:rsidRPr="001646AB">
              <w:rPr>
                <w:sz w:val="28"/>
              </w:rPr>
              <w:t>Completarea</w:t>
            </w:r>
            <w:r w:rsidRPr="001646AB">
              <w:rPr>
                <w:spacing w:val="-5"/>
                <w:sz w:val="28"/>
              </w:rPr>
              <w:t xml:space="preserve"> </w:t>
            </w:r>
            <w:r w:rsidRPr="001646AB">
              <w:rPr>
                <w:sz w:val="28"/>
              </w:rPr>
              <w:t>bazei</w:t>
            </w:r>
            <w:r w:rsidRPr="001646AB">
              <w:rPr>
                <w:spacing w:val="-3"/>
                <w:sz w:val="28"/>
              </w:rPr>
              <w:t xml:space="preserve"> </w:t>
            </w:r>
            <w:r w:rsidRPr="001646AB">
              <w:rPr>
                <w:sz w:val="28"/>
              </w:rPr>
              <w:t>de</w:t>
            </w:r>
            <w:r w:rsidRPr="001646AB">
              <w:rPr>
                <w:spacing w:val="-5"/>
                <w:sz w:val="28"/>
              </w:rPr>
              <w:t xml:space="preserve"> </w:t>
            </w:r>
            <w:r w:rsidRPr="001646AB">
              <w:rPr>
                <w:spacing w:val="-2"/>
                <w:sz w:val="28"/>
              </w:rPr>
              <w:t>date.</w:t>
            </w:r>
          </w:p>
        </w:tc>
        <w:tc>
          <w:tcPr>
            <w:tcW w:w="2125" w:type="dxa"/>
            <w:tcBorders>
              <w:bottom w:val="single" w:sz="8" w:space="0" w:color="000000"/>
            </w:tcBorders>
          </w:tcPr>
          <w:p w14:paraId="7A733B15" w14:textId="77777777" w:rsidR="00BB5706" w:rsidRPr="001646AB" w:rsidRDefault="000E18CA">
            <w:pPr>
              <w:pStyle w:val="TableParagraph"/>
              <w:spacing w:line="309" w:lineRule="exact"/>
              <w:ind w:left="4" w:right="171"/>
              <w:jc w:val="center"/>
              <w:rPr>
                <w:sz w:val="28"/>
              </w:rPr>
            </w:pPr>
            <w:r w:rsidRPr="001646AB">
              <w:rPr>
                <w:spacing w:val="-4"/>
                <w:sz w:val="28"/>
              </w:rPr>
              <w:t>340,0</w:t>
            </w:r>
          </w:p>
        </w:tc>
        <w:tc>
          <w:tcPr>
            <w:tcW w:w="267" w:type="dxa"/>
            <w:vMerge/>
            <w:tcBorders>
              <w:top w:val="nil"/>
            </w:tcBorders>
          </w:tcPr>
          <w:p w14:paraId="31AE7BF5" w14:textId="77777777" w:rsidR="00BB5706" w:rsidRPr="001646AB" w:rsidRDefault="00BB5706">
            <w:pPr>
              <w:rPr>
                <w:sz w:val="2"/>
                <w:szCs w:val="2"/>
              </w:rPr>
            </w:pPr>
          </w:p>
        </w:tc>
      </w:tr>
    </w:tbl>
    <w:p w14:paraId="6C653548" w14:textId="77777777" w:rsidR="00BB5706" w:rsidRPr="001646AB" w:rsidRDefault="00BB5706">
      <w:pPr>
        <w:rPr>
          <w:sz w:val="2"/>
          <w:szCs w:val="2"/>
        </w:rPr>
        <w:sectPr w:rsidR="00BB5706" w:rsidRPr="001646AB">
          <w:type w:val="continuous"/>
          <w:pgSz w:w="11910" w:h="16840"/>
          <w:pgMar w:top="1380" w:right="320" w:bottom="1566" w:left="880" w:header="708" w:footer="708" w:gutter="0"/>
          <w:cols w:space="708"/>
        </w:sect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
        <w:gridCol w:w="1131"/>
        <w:gridCol w:w="5562"/>
        <w:gridCol w:w="2980"/>
        <w:gridCol w:w="267"/>
      </w:tblGrid>
      <w:tr w:rsidR="001646AB" w:rsidRPr="001646AB" w14:paraId="7B2451F7" w14:textId="77777777">
        <w:trPr>
          <w:trHeight w:val="323"/>
        </w:trPr>
        <w:tc>
          <w:tcPr>
            <w:tcW w:w="272" w:type="dxa"/>
            <w:vMerge w:val="restart"/>
            <w:tcBorders>
              <w:bottom w:val="nil"/>
            </w:tcBorders>
          </w:tcPr>
          <w:p w14:paraId="01B9F256" w14:textId="77777777" w:rsidR="00BB5706" w:rsidRPr="001646AB" w:rsidRDefault="00BB5706">
            <w:pPr>
              <w:pStyle w:val="TableParagraph"/>
              <w:ind w:left="0"/>
              <w:rPr>
                <w:sz w:val="28"/>
              </w:rPr>
            </w:pPr>
          </w:p>
        </w:tc>
        <w:tc>
          <w:tcPr>
            <w:tcW w:w="1131" w:type="dxa"/>
            <w:tcBorders>
              <w:top w:val="double" w:sz="4" w:space="0" w:color="000000"/>
            </w:tcBorders>
            <w:shd w:val="clear" w:color="auto" w:fill="BCD5ED"/>
          </w:tcPr>
          <w:p w14:paraId="5592855D" w14:textId="77777777" w:rsidR="00BB5706" w:rsidRPr="001646AB" w:rsidRDefault="000E18CA">
            <w:pPr>
              <w:pStyle w:val="TableParagraph"/>
              <w:spacing w:line="304" w:lineRule="exact"/>
              <w:ind w:left="299"/>
              <w:rPr>
                <w:sz w:val="28"/>
              </w:rPr>
            </w:pPr>
            <w:r w:rsidRPr="001646AB">
              <w:rPr>
                <w:spacing w:val="-5"/>
                <w:sz w:val="28"/>
              </w:rPr>
              <w:t>14.</w:t>
            </w:r>
          </w:p>
        </w:tc>
        <w:tc>
          <w:tcPr>
            <w:tcW w:w="5562" w:type="dxa"/>
            <w:tcBorders>
              <w:top w:val="double" w:sz="4" w:space="0" w:color="000000"/>
            </w:tcBorders>
          </w:tcPr>
          <w:p w14:paraId="71131C7F" w14:textId="77777777" w:rsidR="00BB5706" w:rsidRPr="001646AB" w:rsidRDefault="000E18CA">
            <w:pPr>
              <w:pStyle w:val="TableParagraph"/>
              <w:spacing w:line="304" w:lineRule="exact"/>
              <w:ind w:left="104"/>
              <w:rPr>
                <w:sz w:val="28"/>
              </w:rPr>
            </w:pPr>
            <w:r w:rsidRPr="001646AB">
              <w:rPr>
                <w:sz w:val="28"/>
              </w:rPr>
              <w:t>Implementarea</w:t>
            </w:r>
            <w:r w:rsidRPr="001646AB">
              <w:rPr>
                <w:spacing w:val="-4"/>
                <w:sz w:val="28"/>
              </w:rPr>
              <w:t xml:space="preserve"> </w:t>
            </w:r>
            <w:r w:rsidRPr="001646AB">
              <w:rPr>
                <w:sz w:val="28"/>
              </w:rPr>
              <w:t>în</w:t>
            </w:r>
            <w:r w:rsidRPr="001646AB">
              <w:rPr>
                <w:spacing w:val="-5"/>
                <w:sz w:val="28"/>
              </w:rPr>
              <w:t xml:space="preserve"> </w:t>
            </w:r>
            <w:r w:rsidRPr="001646AB">
              <w:rPr>
                <w:sz w:val="28"/>
              </w:rPr>
              <w:t>1600</w:t>
            </w:r>
            <w:r w:rsidRPr="001646AB">
              <w:rPr>
                <w:spacing w:val="-6"/>
                <w:sz w:val="28"/>
              </w:rPr>
              <w:t xml:space="preserve"> </w:t>
            </w:r>
            <w:r w:rsidRPr="001646AB">
              <w:rPr>
                <w:spacing w:val="-2"/>
                <w:sz w:val="28"/>
              </w:rPr>
              <w:t>localități.</w:t>
            </w:r>
          </w:p>
        </w:tc>
        <w:tc>
          <w:tcPr>
            <w:tcW w:w="2980" w:type="dxa"/>
            <w:tcBorders>
              <w:top w:val="double" w:sz="4" w:space="0" w:color="000000"/>
            </w:tcBorders>
          </w:tcPr>
          <w:p w14:paraId="05393192" w14:textId="77777777" w:rsidR="00BB5706" w:rsidRPr="001646AB" w:rsidRDefault="000E18CA">
            <w:pPr>
              <w:pStyle w:val="TableParagraph"/>
              <w:spacing w:line="304" w:lineRule="exact"/>
              <w:ind w:left="4" w:right="171"/>
              <w:jc w:val="center"/>
              <w:rPr>
                <w:sz w:val="28"/>
              </w:rPr>
            </w:pPr>
            <w:r w:rsidRPr="001646AB">
              <w:rPr>
                <w:spacing w:val="-2"/>
                <w:sz w:val="28"/>
              </w:rPr>
              <w:t>3200,0</w:t>
            </w:r>
          </w:p>
        </w:tc>
        <w:tc>
          <w:tcPr>
            <w:tcW w:w="267" w:type="dxa"/>
            <w:vMerge w:val="restart"/>
            <w:tcBorders>
              <w:bottom w:val="nil"/>
            </w:tcBorders>
          </w:tcPr>
          <w:p w14:paraId="7E2F6435" w14:textId="77777777" w:rsidR="00BB5706" w:rsidRPr="001646AB" w:rsidRDefault="00BB5706">
            <w:pPr>
              <w:pStyle w:val="TableParagraph"/>
              <w:ind w:left="0"/>
              <w:rPr>
                <w:sz w:val="28"/>
              </w:rPr>
            </w:pPr>
          </w:p>
        </w:tc>
      </w:tr>
      <w:tr w:rsidR="001646AB" w:rsidRPr="001646AB" w14:paraId="5E8C97A5" w14:textId="77777777">
        <w:trPr>
          <w:trHeight w:val="321"/>
        </w:trPr>
        <w:tc>
          <w:tcPr>
            <w:tcW w:w="272" w:type="dxa"/>
            <w:vMerge/>
            <w:tcBorders>
              <w:top w:val="nil"/>
              <w:bottom w:val="nil"/>
            </w:tcBorders>
          </w:tcPr>
          <w:p w14:paraId="3B6975BB" w14:textId="77777777" w:rsidR="00BB5706" w:rsidRPr="001646AB" w:rsidRDefault="00BB5706">
            <w:pPr>
              <w:rPr>
                <w:sz w:val="2"/>
                <w:szCs w:val="2"/>
              </w:rPr>
            </w:pPr>
          </w:p>
        </w:tc>
        <w:tc>
          <w:tcPr>
            <w:tcW w:w="1131" w:type="dxa"/>
            <w:shd w:val="clear" w:color="auto" w:fill="BCD5ED"/>
          </w:tcPr>
          <w:p w14:paraId="57D64A4B" w14:textId="77777777" w:rsidR="00BB5706" w:rsidRPr="001646AB" w:rsidRDefault="000E18CA">
            <w:pPr>
              <w:pStyle w:val="TableParagraph"/>
              <w:spacing w:line="301" w:lineRule="exact"/>
              <w:ind w:left="299"/>
              <w:rPr>
                <w:sz w:val="28"/>
              </w:rPr>
            </w:pPr>
            <w:r w:rsidRPr="001646AB">
              <w:rPr>
                <w:spacing w:val="-5"/>
                <w:sz w:val="28"/>
              </w:rPr>
              <w:t>15.</w:t>
            </w:r>
          </w:p>
        </w:tc>
        <w:tc>
          <w:tcPr>
            <w:tcW w:w="5562" w:type="dxa"/>
          </w:tcPr>
          <w:p w14:paraId="52ED0466" w14:textId="77777777" w:rsidR="00BB5706" w:rsidRPr="001646AB" w:rsidRDefault="000E18CA">
            <w:pPr>
              <w:pStyle w:val="TableParagraph"/>
              <w:spacing w:line="301" w:lineRule="exact"/>
              <w:ind w:left="104"/>
              <w:rPr>
                <w:sz w:val="28"/>
              </w:rPr>
            </w:pPr>
            <w:r w:rsidRPr="001646AB">
              <w:rPr>
                <w:sz w:val="28"/>
              </w:rPr>
              <w:t>Cheltuieli</w:t>
            </w:r>
            <w:r w:rsidRPr="001646AB">
              <w:rPr>
                <w:spacing w:val="-12"/>
                <w:sz w:val="28"/>
              </w:rPr>
              <w:t xml:space="preserve"> </w:t>
            </w:r>
            <w:r w:rsidRPr="001646AB">
              <w:rPr>
                <w:sz w:val="28"/>
              </w:rPr>
              <w:t>administrative</w:t>
            </w:r>
            <w:r w:rsidRPr="001646AB">
              <w:rPr>
                <w:spacing w:val="-14"/>
                <w:sz w:val="28"/>
              </w:rPr>
              <w:t xml:space="preserve"> </w:t>
            </w:r>
            <w:r w:rsidRPr="001646AB">
              <w:rPr>
                <w:spacing w:val="-2"/>
                <w:sz w:val="28"/>
              </w:rPr>
              <w:t>neprevăzute.</w:t>
            </w:r>
          </w:p>
        </w:tc>
        <w:tc>
          <w:tcPr>
            <w:tcW w:w="2980" w:type="dxa"/>
          </w:tcPr>
          <w:p w14:paraId="69CE9F22" w14:textId="77777777" w:rsidR="00BB5706" w:rsidRPr="001646AB" w:rsidRDefault="000E18CA">
            <w:pPr>
              <w:pStyle w:val="TableParagraph"/>
              <w:spacing w:line="301" w:lineRule="exact"/>
              <w:ind w:left="4" w:right="171"/>
              <w:jc w:val="center"/>
              <w:rPr>
                <w:sz w:val="28"/>
              </w:rPr>
            </w:pPr>
            <w:r w:rsidRPr="001646AB">
              <w:rPr>
                <w:spacing w:val="-4"/>
                <w:sz w:val="28"/>
              </w:rPr>
              <w:t>576,0</w:t>
            </w:r>
          </w:p>
        </w:tc>
        <w:tc>
          <w:tcPr>
            <w:tcW w:w="267" w:type="dxa"/>
            <w:vMerge/>
            <w:tcBorders>
              <w:top w:val="nil"/>
              <w:bottom w:val="nil"/>
            </w:tcBorders>
          </w:tcPr>
          <w:p w14:paraId="36BBD2A3" w14:textId="77777777" w:rsidR="00BB5706" w:rsidRPr="001646AB" w:rsidRDefault="00BB5706">
            <w:pPr>
              <w:rPr>
                <w:sz w:val="2"/>
                <w:szCs w:val="2"/>
              </w:rPr>
            </w:pPr>
          </w:p>
        </w:tc>
      </w:tr>
      <w:tr w:rsidR="001646AB" w:rsidRPr="001646AB" w14:paraId="70D0A034" w14:textId="77777777">
        <w:trPr>
          <w:trHeight w:val="323"/>
        </w:trPr>
        <w:tc>
          <w:tcPr>
            <w:tcW w:w="272" w:type="dxa"/>
            <w:vMerge/>
            <w:tcBorders>
              <w:top w:val="nil"/>
              <w:bottom w:val="nil"/>
            </w:tcBorders>
          </w:tcPr>
          <w:p w14:paraId="52A28C60" w14:textId="77777777" w:rsidR="00BB5706" w:rsidRPr="001646AB" w:rsidRDefault="00BB5706">
            <w:pPr>
              <w:rPr>
                <w:sz w:val="2"/>
                <w:szCs w:val="2"/>
              </w:rPr>
            </w:pPr>
          </w:p>
        </w:tc>
        <w:tc>
          <w:tcPr>
            <w:tcW w:w="1131" w:type="dxa"/>
            <w:shd w:val="clear" w:color="auto" w:fill="BCD5ED"/>
          </w:tcPr>
          <w:p w14:paraId="40F02D3F" w14:textId="77777777" w:rsidR="00BB5706" w:rsidRPr="001646AB" w:rsidRDefault="000E18CA">
            <w:pPr>
              <w:pStyle w:val="TableParagraph"/>
              <w:spacing w:line="304" w:lineRule="exact"/>
              <w:ind w:left="299"/>
              <w:rPr>
                <w:sz w:val="28"/>
              </w:rPr>
            </w:pPr>
            <w:r w:rsidRPr="001646AB">
              <w:rPr>
                <w:spacing w:val="-5"/>
                <w:sz w:val="28"/>
              </w:rPr>
              <w:t>16.</w:t>
            </w:r>
          </w:p>
        </w:tc>
        <w:tc>
          <w:tcPr>
            <w:tcW w:w="5562" w:type="dxa"/>
          </w:tcPr>
          <w:p w14:paraId="590492B7" w14:textId="77777777" w:rsidR="00BB5706" w:rsidRPr="001646AB" w:rsidRDefault="000E18CA">
            <w:pPr>
              <w:pStyle w:val="TableParagraph"/>
              <w:spacing w:line="304" w:lineRule="exact"/>
              <w:ind w:left="104"/>
              <w:rPr>
                <w:sz w:val="28"/>
              </w:rPr>
            </w:pPr>
            <w:r w:rsidRPr="001646AB">
              <w:rPr>
                <w:spacing w:val="-2"/>
                <w:sz w:val="28"/>
              </w:rPr>
              <w:t>Impozite.</w:t>
            </w:r>
          </w:p>
        </w:tc>
        <w:tc>
          <w:tcPr>
            <w:tcW w:w="2980" w:type="dxa"/>
          </w:tcPr>
          <w:p w14:paraId="1F7D659A" w14:textId="77777777" w:rsidR="00BB5706" w:rsidRPr="001646AB" w:rsidRDefault="000E18CA">
            <w:pPr>
              <w:pStyle w:val="TableParagraph"/>
              <w:spacing w:line="304" w:lineRule="exact"/>
              <w:ind w:left="4" w:right="171"/>
              <w:jc w:val="center"/>
              <w:rPr>
                <w:sz w:val="28"/>
              </w:rPr>
            </w:pPr>
            <w:r w:rsidRPr="001646AB">
              <w:rPr>
                <w:spacing w:val="-2"/>
                <w:sz w:val="28"/>
              </w:rPr>
              <w:t>3240,4</w:t>
            </w:r>
          </w:p>
        </w:tc>
        <w:tc>
          <w:tcPr>
            <w:tcW w:w="267" w:type="dxa"/>
            <w:vMerge/>
            <w:tcBorders>
              <w:top w:val="nil"/>
              <w:bottom w:val="nil"/>
            </w:tcBorders>
          </w:tcPr>
          <w:p w14:paraId="28AF86BC" w14:textId="77777777" w:rsidR="00BB5706" w:rsidRPr="001646AB" w:rsidRDefault="00BB5706">
            <w:pPr>
              <w:rPr>
                <w:sz w:val="2"/>
                <w:szCs w:val="2"/>
              </w:rPr>
            </w:pPr>
          </w:p>
        </w:tc>
      </w:tr>
      <w:tr w:rsidR="001646AB" w:rsidRPr="001646AB" w14:paraId="3774B423" w14:textId="77777777">
        <w:trPr>
          <w:trHeight w:val="642"/>
        </w:trPr>
        <w:tc>
          <w:tcPr>
            <w:tcW w:w="272" w:type="dxa"/>
            <w:vMerge/>
            <w:tcBorders>
              <w:top w:val="nil"/>
              <w:bottom w:val="nil"/>
            </w:tcBorders>
          </w:tcPr>
          <w:p w14:paraId="0E9ED6CA" w14:textId="77777777" w:rsidR="00BB5706" w:rsidRPr="001646AB" w:rsidRDefault="00BB5706">
            <w:pPr>
              <w:rPr>
                <w:sz w:val="2"/>
                <w:szCs w:val="2"/>
              </w:rPr>
            </w:pPr>
          </w:p>
        </w:tc>
        <w:tc>
          <w:tcPr>
            <w:tcW w:w="1131" w:type="dxa"/>
            <w:shd w:val="clear" w:color="auto" w:fill="BCD5ED"/>
          </w:tcPr>
          <w:p w14:paraId="7EA2CC6F" w14:textId="77777777" w:rsidR="00BB5706" w:rsidRPr="001646AB" w:rsidRDefault="000E18CA">
            <w:pPr>
              <w:pStyle w:val="TableParagraph"/>
              <w:spacing w:line="315" w:lineRule="exact"/>
              <w:ind w:left="299"/>
              <w:rPr>
                <w:sz w:val="28"/>
              </w:rPr>
            </w:pPr>
            <w:r w:rsidRPr="001646AB">
              <w:rPr>
                <w:spacing w:val="-5"/>
                <w:sz w:val="28"/>
              </w:rPr>
              <w:t>17.</w:t>
            </w:r>
          </w:p>
        </w:tc>
        <w:tc>
          <w:tcPr>
            <w:tcW w:w="5562" w:type="dxa"/>
          </w:tcPr>
          <w:p w14:paraId="4689C259" w14:textId="77777777" w:rsidR="00BB5706" w:rsidRPr="001646AB" w:rsidRDefault="000E18CA">
            <w:pPr>
              <w:pStyle w:val="TableParagraph"/>
              <w:tabs>
                <w:tab w:val="left" w:pos="1521"/>
                <w:tab w:val="left" w:pos="2564"/>
                <w:tab w:val="left" w:pos="3734"/>
                <w:tab w:val="left" w:pos="4652"/>
              </w:tabs>
              <w:spacing w:line="315" w:lineRule="exact"/>
              <w:ind w:left="104"/>
              <w:rPr>
                <w:sz w:val="28"/>
              </w:rPr>
            </w:pPr>
            <w:r w:rsidRPr="001646AB">
              <w:rPr>
                <w:spacing w:val="-2"/>
                <w:sz w:val="28"/>
              </w:rPr>
              <w:t>Procurarea</w:t>
            </w:r>
            <w:r w:rsidRPr="001646AB">
              <w:rPr>
                <w:sz w:val="28"/>
              </w:rPr>
              <w:tab/>
            </w:r>
            <w:r w:rsidRPr="001646AB">
              <w:rPr>
                <w:spacing w:val="-2"/>
                <w:sz w:val="28"/>
              </w:rPr>
              <w:t>tehnicii</w:t>
            </w:r>
            <w:r w:rsidRPr="001646AB">
              <w:rPr>
                <w:sz w:val="28"/>
              </w:rPr>
              <w:tab/>
            </w:r>
            <w:r w:rsidRPr="001646AB">
              <w:rPr>
                <w:spacing w:val="-2"/>
                <w:sz w:val="28"/>
              </w:rPr>
              <w:t>necesare</w:t>
            </w:r>
            <w:r w:rsidRPr="001646AB">
              <w:rPr>
                <w:sz w:val="28"/>
              </w:rPr>
              <w:tab/>
            </w:r>
            <w:r w:rsidRPr="001646AB">
              <w:rPr>
                <w:spacing w:val="-2"/>
                <w:sz w:val="28"/>
              </w:rPr>
              <w:t>pentru</w:t>
            </w:r>
            <w:r w:rsidRPr="001646AB">
              <w:rPr>
                <w:sz w:val="28"/>
              </w:rPr>
              <w:tab/>
            </w:r>
            <w:r w:rsidRPr="001646AB">
              <w:rPr>
                <w:spacing w:val="-4"/>
                <w:sz w:val="28"/>
              </w:rPr>
              <w:t>Data-</w:t>
            </w:r>
          </w:p>
          <w:p w14:paraId="2DF1AC45" w14:textId="77777777" w:rsidR="00BB5706" w:rsidRPr="001646AB" w:rsidRDefault="000E18CA">
            <w:pPr>
              <w:pStyle w:val="TableParagraph"/>
              <w:spacing w:line="308" w:lineRule="exact"/>
              <w:ind w:left="104"/>
              <w:rPr>
                <w:sz w:val="28"/>
              </w:rPr>
            </w:pPr>
            <w:r w:rsidRPr="001646AB">
              <w:rPr>
                <w:spacing w:val="-2"/>
                <w:sz w:val="28"/>
              </w:rPr>
              <w:t>Centru.</w:t>
            </w:r>
          </w:p>
        </w:tc>
        <w:tc>
          <w:tcPr>
            <w:tcW w:w="2980" w:type="dxa"/>
          </w:tcPr>
          <w:p w14:paraId="2B6AA809" w14:textId="77777777" w:rsidR="00BB5706" w:rsidRPr="001646AB" w:rsidRDefault="000E18CA">
            <w:pPr>
              <w:pStyle w:val="TableParagraph"/>
              <w:spacing w:line="315" w:lineRule="exact"/>
              <w:ind w:left="4" w:right="171"/>
              <w:jc w:val="center"/>
              <w:rPr>
                <w:sz w:val="28"/>
              </w:rPr>
            </w:pPr>
            <w:r w:rsidRPr="001646AB">
              <w:rPr>
                <w:spacing w:val="-2"/>
                <w:sz w:val="28"/>
              </w:rPr>
              <w:t>1155,0</w:t>
            </w:r>
          </w:p>
        </w:tc>
        <w:tc>
          <w:tcPr>
            <w:tcW w:w="267" w:type="dxa"/>
            <w:vMerge/>
            <w:tcBorders>
              <w:top w:val="nil"/>
              <w:bottom w:val="nil"/>
            </w:tcBorders>
          </w:tcPr>
          <w:p w14:paraId="35BD3A5C" w14:textId="77777777" w:rsidR="00BB5706" w:rsidRPr="001646AB" w:rsidRDefault="00BB5706">
            <w:pPr>
              <w:rPr>
                <w:sz w:val="2"/>
                <w:szCs w:val="2"/>
              </w:rPr>
            </w:pPr>
          </w:p>
        </w:tc>
      </w:tr>
      <w:tr w:rsidR="001646AB" w:rsidRPr="001646AB" w14:paraId="4316E979" w14:textId="77777777">
        <w:trPr>
          <w:trHeight w:val="321"/>
        </w:trPr>
        <w:tc>
          <w:tcPr>
            <w:tcW w:w="272" w:type="dxa"/>
            <w:vMerge/>
            <w:tcBorders>
              <w:top w:val="nil"/>
              <w:bottom w:val="nil"/>
            </w:tcBorders>
          </w:tcPr>
          <w:p w14:paraId="132F7EF4" w14:textId="77777777" w:rsidR="00BB5706" w:rsidRPr="001646AB" w:rsidRDefault="00BB5706">
            <w:pPr>
              <w:rPr>
                <w:sz w:val="2"/>
                <w:szCs w:val="2"/>
              </w:rPr>
            </w:pPr>
          </w:p>
        </w:tc>
        <w:tc>
          <w:tcPr>
            <w:tcW w:w="1131" w:type="dxa"/>
            <w:shd w:val="clear" w:color="auto" w:fill="BCD5ED"/>
          </w:tcPr>
          <w:p w14:paraId="2026211F" w14:textId="77777777" w:rsidR="00BB5706" w:rsidRPr="001646AB" w:rsidRDefault="000E18CA">
            <w:pPr>
              <w:pStyle w:val="TableParagraph"/>
              <w:spacing w:line="301" w:lineRule="exact"/>
              <w:ind w:left="299"/>
              <w:rPr>
                <w:sz w:val="28"/>
              </w:rPr>
            </w:pPr>
            <w:r w:rsidRPr="001646AB">
              <w:rPr>
                <w:spacing w:val="-5"/>
                <w:sz w:val="28"/>
              </w:rPr>
              <w:t>18.</w:t>
            </w:r>
          </w:p>
        </w:tc>
        <w:tc>
          <w:tcPr>
            <w:tcW w:w="5562" w:type="dxa"/>
          </w:tcPr>
          <w:p w14:paraId="71D16ADD" w14:textId="77777777" w:rsidR="00BB5706" w:rsidRPr="001646AB" w:rsidRDefault="000E18CA">
            <w:pPr>
              <w:pStyle w:val="TableParagraph"/>
              <w:spacing w:line="301" w:lineRule="exact"/>
              <w:ind w:left="104"/>
              <w:rPr>
                <w:sz w:val="28"/>
              </w:rPr>
            </w:pPr>
            <w:r w:rsidRPr="001646AB">
              <w:rPr>
                <w:sz w:val="28"/>
              </w:rPr>
              <w:t>Total</w:t>
            </w:r>
            <w:r w:rsidRPr="001646AB">
              <w:rPr>
                <w:spacing w:val="-4"/>
                <w:sz w:val="28"/>
              </w:rPr>
              <w:t xml:space="preserve"> </w:t>
            </w:r>
            <w:r w:rsidRPr="001646AB">
              <w:rPr>
                <w:sz w:val="28"/>
              </w:rPr>
              <w:t>termen</w:t>
            </w:r>
            <w:r w:rsidRPr="001646AB">
              <w:rPr>
                <w:spacing w:val="-3"/>
                <w:sz w:val="28"/>
              </w:rPr>
              <w:t xml:space="preserve"> </w:t>
            </w:r>
            <w:r w:rsidRPr="001646AB">
              <w:rPr>
                <w:sz w:val="28"/>
              </w:rPr>
              <w:t>de</w:t>
            </w:r>
            <w:r w:rsidRPr="001646AB">
              <w:rPr>
                <w:spacing w:val="-3"/>
                <w:sz w:val="28"/>
              </w:rPr>
              <w:t xml:space="preserve"> </w:t>
            </w:r>
            <w:r w:rsidRPr="001646AB">
              <w:rPr>
                <w:spacing w:val="-2"/>
                <w:sz w:val="28"/>
              </w:rPr>
              <w:t>realizare:</w:t>
            </w:r>
          </w:p>
        </w:tc>
        <w:tc>
          <w:tcPr>
            <w:tcW w:w="2980" w:type="dxa"/>
          </w:tcPr>
          <w:p w14:paraId="09FDA0DE" w14:textId="77777777" w:rsidR="00BB5706" w:rsidRPr="001646AB" w:rsidRDefault="00BB5706">
            <w:pPr>
              <w:pStyle w:val="TableParagraph"/>
              <w:ind w:left="0"/>
              <w:rPr>
                <w:sz w:val="24"/>
              </w:rPr>
            </w:pPr>
          </w:p>
        </w:tc>
        <w:tc>
          <w:tcPr>
            <w:tcW w:w="267" w:type="dxa"/>
            <w:vMerge/>
            <w:tcBorders>
              <w:top w:val="nil"/>
              <w:bottom w:val="nil"/>
            </w:tcBorders>
          </w:tcPr>
          <w:p w14:paraId="62110C6F" w14:textId="77777777" w:rsidR="00BB5706" w:rsidRPr="001646AB" w:rsidRDefault="00BB5706">
            <w:pPr>
              <w:rPr>
                <w:sz w:val="2"/>
                <w:szCs w:val="2"/>
              </w:rPr>
            </w:pPr>
          </w:p>
        </w:tc>
      </w:tr>
      <w:tr w:rsidR="001646AB" w:rsidRPr="001646AB" w14:paraId="0C8211EC" w14:textId="77777777">
        <w:trPr>
          <w:trHeight w:val="323"/>
        </w:trPr>
        <w:tc>
          <w:tcPr>
            <w:tcW w:w="272" w:type="dxa"/>
            <w:vMerge/>
            <w:tcBorders>
              <w:top w:val="nil"/>
              <w:bottom w:val="nil"/>
            </w:tcBorders>
          </w:tcPr>
          <w:p w14:paraId="6107970E" w14:textId="77777777" w:rsidR="00BB5706" w:rsidRPr="001646AB" w:rsidRDefault="00BB5706">
            <w:pPr>
              <w:rPr>
                <w:sz w:val="2"/>
                <w:szCs w:val="2"/>
              </w:rPr>
            </w:pPr>
          </w:p>
        </w:tc>
        <w:tc>
          <w:tcPr>
            <w:tcW w:w="1131" w:type="dxa"/>
            <w:shd w:val="clear" w:color="auto" w:fill="BCD5ED"/>
          </w:tcPr>
          <w:p w14:paraId="7B3AD497" w14:textId="77777777" w:rsidR="00BB5706" w:rsidRPr="001646AB" w:rsidRDefault="000E18CA">
            <w:pPr>
              <w:pStyle w:val="TableParagraph"/>
              <w:spacing w:line="304" w:lineRule="exact"/>
              <w:ind w:left="299"/>
              <w:rPr>
                <w:sz w:val="28"/>
              </w:rPr>
            </w:pPr>
            <w:r w:rsidRPr="001646AB">
              <w:rPr>
                <w:spacing w:val="-5"/>
                <w:sz w:val="28"/>
              </w:rPr>
              <w:t>19.</w:t>
            </w:r>
          </w:p>
        </w:tc>
        <w:tc>
          <w:tcPr>
            <w:tcW w:w="5562" w:type="dxa"/>
          </w:tcPr>
          <w:p w14:paraId="1AFAA343" w14:textId="77777777" w:rsidR="00BB5706" w:rsidRPr="001646AB" w:rsidRDefault="000E18CA">
            <w:pPr>
              <w:pStyle w:val="TableParagraph"/>
              <w:spacing w:line="304" w:lineRule="exact"/>
              <w:ind w:left="104"/>
              <w:rPr>
                <w:sz w:val="28"/>
              </w:rPr>
            </w:pPr>
            <w:r w:rsidRPr="001646AB">
              <w:rPr>
                <w:sz w:val="28"/>
              </w:rPr>
              <w:t>Total</w:t>
            </w:r>
            <w:r w:rsidRPr="001646AB">
              <w:rPr>
                <w:spacing w:val="-4"/>
                <w:sz w:val="28"/>
              </w:rPr>
              <w:t xml:space="preserve"> </w:t>
            </w:r>
            <w:r w:rsidRPr="001646AB">
              <w:rPr>
                <w:spacing w:val="-2"/>
                <w:sz w:val="28"/>
              </w:rPr>
              <w:t>buget:</w:t>
            </w:r>
          </w:p>
        </w:tc>
        <w:tc>
          <w:tcPr>
            <w:tcW w:w="2980" w:type="dxa"/>
          </w:tcPr>
          <w:p w14:paraId="1C56054D" w14:textId="77777777" w:rsidR="00BB5706" w:rsidRPr="001646AB" w:rsidRDefault="000E18CA">
            <w:pPr>
              <w:pStyle w:val="TableParagraph"/>
              <w:spacing w:line="304" w:lineRule="exact"/>
              <w:ind w:left="3" w:right="171"/>
              <w:jc w:val="center"/>
              <w:rPr>
                <w:sz w:val="28"/>
              </w:rPr>
            </w:pPr>
            <w:r w:rsidRPr="001646AB">
              <w:rPr>
                <w:spacing w:val="-2"/>
                <w:sz w:val="28"/>
              </w:rPr>
              <w:t>10626,9</w:t>
            </w:r>
          </w:p>
        </w:tc>
        <w:tc>
          <w:tcPr>
            <w:tcW w:w="267" w:type="dxa"/>
            <w:vMerge/>
            <w:tcBorders>
              <w:top w:val="nil"/>
              <w:bottom w:val="nil"/>
            </w:tcBorders>
          </w:tcPr>
          <w:p w14:paraId="2B162B26" w14:textId="77777777" w:rsidR="00BB5706" w:rsidRPr="001646AB" w:rsidRDefault="00BB5706">
            <w:pPr>
              <w:rPr>
                <w:sz w:val="2"/>
                <w:szCs w:val="2"/>
              </w:rPr>
            </w:pPr>
          </w:p>
        </w:tc>
      </w:tr>
      <w:tr w:rsidR="001646AB" w:rsidRPr="001646AB" w14:paraId="67A895FC" w14:textId="77777777">
        <w:trPr>
          <w:trHeight w:val="2575"/>
        </w:trPr>
        <w:tc>
          <w:tcPr>
            <w:tcW w:w="10212" w:type="dxa"/>
            <w:gridSpan w:val="5"/>
            <w:tcBorders>
              <w:top w:val="nil"/>
            </w:tcBorders>
          </w:tcPr>
          <w:p w14:paraId="74F6384A" w14:textId="77777777" w:rsidR="00BB5706" w:rsidRPr="001646AB" w:rsidRDefault="000E18CA">
            <w:pPr>
              <w:pStyle w:val="TableParagraph"/>
              <w:ind w:right="269" w:firstLine="317"/>
              <w:jc w:val="both"/>
              <w:rPr>
                <w:sz w:val="28"/>
              </w:rPr>
            </w:pPr>
            <w:r w:rsidRPr="001646AB">
              <w:rPr>
                <w:sz w:val="28"/>
              </w:rPr>
              <w:t>Totodată, în Cadrul Bugetar pe Termen Mediu pentru anii 2025-2027, în limita de cheltuieli</w:t>
            </w:r>
            <w:r w:rsidRPr="001646AB">
              <w:rPr>
                <w:spacing w:val="-5"/>
                <w:sz w:val="28"/>
              </w:rPr>
              <w:t xml:space="preserve"> </w:t>
            </w:r>
            <w:r w:rsidRPr="001646AB">
              <w:rPr>
                <w:sz w:val="28"/>
              </w:rPr>
              <w:t>pentru</w:t>
            </w:r>
            <w:r w:rsidRPr="001646AB">
              <w:rPr>
                <w:spacing w:val="-4"/>
                <w:sz w:val="28"/>
              </w:rPr>
              <w:t xml:space="preserve"> </w:t>
            </w:r>
            <w:r w:rsidRPr="001646AB">
              <w:rPr>
                <w:sz w:val="28"/>
              </w:rPr>
              <w:t>anul</w:t>
            </w:r>
            <w:r w:rsidRPr="001646AB">
              <w:rPr>
                <w:spacing w:val="-7"/>
                <w:sz w:val="28"/>
              </w:rPr>
              <w:t xml:space="preserve"> </w:t>
            </w:r>
            <w:r w:rsidRPr="001646AB">
              <w:rPr>
                <w:sz w:val="28"/>
              </w:rPr>
              <w:t>2025-2027</w:t>
            </w:r>
            <w:r w:rsidRPr="001646AB">
              <w:rPr>
                <w:spacing w:val="-6"/>
                <w:sz w:val="28"/>
              </w:rPr>
              <w:t xml:space="preserve"> </w:t>
            </w:r>
            <w:r w:rsidRPr="001646AB">
              <w:rPr>
                <w:sz w:val="28"/>
              </w:rPr>
              <w:t>prezentată</w:t>
            </w:r>
            <w:r w:rsidRPr="001646AB">
              <w:rPr>
                <w:spacing w:val="-8"/>
                <w:sz w:val="28"/>
              </w:rPr>
              <w:t xml:space="preserve"> </w:t>
            </w:r>
            <w:r w:rsidRPr="001646AB">
              <w:rPr>
                <w:sz w:val="28"/>
              </w:rPr>
              <w:t>în</w:t>
            </w:r>
            <w:r w:rsidRPr="001646AB">
              <w:rPr>
                <w:spacing w:val="-5"/>
                <w:sz w:val="28"/>
              </w:rPr>
              <w:t xml:space="preserve"> </w:t>
            </w:r>
            <w:r w:rsidRPr="001646AB">
              <w:rPr>
                <w:sz w:val="28"/>
              </w:rPr>
              <w:t>cadrul</w:t>
            </w:r>
            <w:r w:rsidRPr="001646AB">
              <w:rPr>
                <w:spacing w:val="-4"/>
                <w:sz w:val="28"/>
              </w:rPr>
              <w:t xml:space="preserve"> </w:t>
            </w:r>
            <w:r w:rsidRPr="001646AB">
              <w:rPr>
                <w:sz w:val="28"/>
              </w:rPr>
              <w:t>elaborării</w:t>
            </w:r>
            <w:r w:rsidRPr="001646AB">
              <w:rPr>
                <w:spacing w:val="-4"/>
                <w:sz w:val="28"/>
              </w:rPr>
              <w:t xml:space="preserve"> </w:t>
            </w:r>
            <w:r w:rsidRPr="001646AB">
              <w:rPr>
                <w:sz w:val="28"/>
              </w:rPr>
              <w:t>proiectului</w:t>
            </w:r>
            <w:r w:rsidRPr="001646AB">
              <w:rPr>
                <w:spacing w:val="-4"/>
                <w:sz w:val="28"/>
              </w:rPr>
              <w:t xml:space="preserve"> </w:t>
            </w:r>
            <w:r w:rsidRPr="001646AB">
              <w:rPr>
                <w:sz w:val="28"/>
              </w:rPr>
              <w:t>bugetului,</w:t>
            </w:r>
            <w:r w:rsidRPr="001646AB">
              <w:rPr>
                <w:spacing w:val="-6"/>
                <w:sz w:val="28"/>
              </w:rPr>
              <w:t xml:space="preserve"> </w:t>
            </w:r>
            <w:r w:rsidRPr="001646AB">
              <w:rPr>
                <w:sz w:val="28"/>
              </w:rPr>
              <w:t>la subprogramul 6902 „Dezvoltarea relațiilor funciare și cadastrului” Principalele acțiuni/măsuri de</w:t>
            </w:r>
            <w:r w:rsidRPr="001646AB">
              <w:rPr>
                <w:spacing w:val="-2"/>
                <w:sz w:val="28"/>
              </w:rPr>
              <w:t xml:space="preserve"> </w:t>
            </w:r>
            <w:r w:rsidRPr="001646AB">
              <w:rPr>
                <w:sz w:val="28"/>
              </w:rPr>
              <w:t>politici noi (implementate începând cu</w:t>
            </w:r>
            <w:r w:rsidRPr="001646AB">
              <w:rPr>
                <w:spacing w:val="-1"/>
                <w:sz w:val="28"/>
              </w:rPr>
              <w:t xml:space="preserve"> </w:t>
            </w:r>
            <w:r w:rsidRPr="001646AB">
              <w:rPr>
                <w:sz w:val="28"/>
              </w:rPr>
              <w:t>2025) pe sectorul Dezvoltarea relațiilor</w:t>
            </w:r>
            <w:r w:rsidRPr="001646AB">
              <w:rPr>
                <w:spacing w:val="-3"/>
                <w:sz w:val="28"/>
              </w:rPr>
              <w:t xml:space="preserve"> </w:t>
            </w:r>
            <w:r w:rsidRPr="001646AB">
              <w:rPr>
                <w:sz w:val="28"/>
              </w:rPr>
              <w:t>funciare</w:t>
            </w:r>
            <w:r w:rsidRPr="001646AB">
              <w:rPr>
                <w:spacing w:val="-6"/>
                <w:sz w:val="28"/>
              </w:rPr>
              <w:t xml:space="preserve"> </w:t>
            </w:r>
            <w:r w:rsidRPr="001646AB">
              <w:rPr>
                <w:sz w:val="28"/>
              </w:rPr>
              <w:t>și</w:t>
            </w:r>
            <w:r w:rsidRPr="001646AB">
              <w:rPr>
                <w:spacing w:val="-2"/>
                <w:sz w:val="28"/>
              </w:rPr>
              <w:t xml:space="preserve"> </w:t>
            </w:r>
            <w:r w:rsidRPr="001646AB">
              <w:rPr>
                <w:sz w:val="28"/>
              </w:rPr>
              <w:t>cadastrului,</w:t>
            </w:r>
            <w:r w:rsidRPr="001646AB">
              <w:rPr>
                <w:spacing w:val="-3"/>
                <w:sz w:val="28"/>
              </w:rPr>
              <w:t xml:space="preserve"> </w:t>
            </w:r>
            <w:r w:rsidRPr="001646AB">
              <w:rPr>
                <w:sz w:val="28"/>
              </w:rPr>
              <w:t>au</w:t>
            </w:r>
            <w:r w:rsidRPr="001646AB">
              <w:rPr>
                <w:spacing w:val="-2"/>
                <w:sz w:val="28"/>
              </w:rPr>
              <w:t xml:space="preserve"> </w:t>
            </w:r>
            <w:r w:rsidRPr="001646AB">
              <w:rPr>
                <w:sz w:val="28"/>
              </w:rPr>
              <w:t>fost</w:t>
            </w:r>
            <w:r w:rsidRPr="001646AB">
              <w:rPr>
                <w:spacing w:val="-3"/>
                <w:sz w:val="28"/>
              </w:rPr>
              <w:t xml:space="preserve"> </w:t>
            </w:r>
            <w:r w:rsidRPr="001646AB">
              <w:rPr>
                <w:sz w:val="28"/>
              </w:rPr>
              <w:t>planificate</w:t>
            </w:r>
            <w:r w:rsidRPr="001646AB">
              <w:rPr>
                <w:spacing w:val="-2"/>
                <w:sz w:val="28"/>
              </w:rPr>
              <w:t xml:space="preserve"> </w:t>
            </w:r>
            <w:r w:rsidRPr="001646AB">
              <w:rPr>
                <w:sz w:val="28"/>
              </w:rPr>
              <w:t>cheltuieli</w:t>
            </w:r>
            <w:r w:rsidRPr="001646AB">
              <w:rPr>
                <w:spacing w:val="-5"/>
                <w:sz w:val="28"/>
              </w:rPr>
              <w:t xml:space="preserve"> </w:t>
            </w:r>
            <w:r w:rsidRPr="001646AB">
              <w:rPr>
                <w:sz w:val="28"/>
              </w:rPr>
              <w:t>în</w:t>
            </w:r>
            <w:r w:rsidRPr="001646AB">
              <w:rPr>
                <w:spacing w:val="-6"/>
                <w:sz w:val="28"/>
              </w:rPr>
              <w:t xml:space="preserve"> </w:t>
            </w:r>
            <w:r w:rsidRPr="001646AB">
              <w:rPr>
                <w:sz w:val="28"/>
              </w:rPr>
              <w:t>sumă</w:t>
            </w:r>
            <w:r w:rsidRPr="001646AB">
              <w:rPr>
                <w:spacing w:val="-3"/>
                <w:sz w:val="28"/>
              </w:rPr>
              <w:t xml:space="preserve"> </w:t>
            </w:r>
            <w:r w:rsidRPr="001646AB">
              <w:rPr>
                <w:sz w:val="28"/>
              </w:rPr>
              <w:t>de</w:t>
            </w:r>
            <w:r w:rsidRPr="001646AB">
              <w:rPr>
                <w:spacing w:val="-3"/>
                <w:sz w:val="28"/>
              </w:rPr>
              <w:t xml:space="preserve"> </w:t>
            </w:r>
            <w:r w:rsidRPr="001646AB">
              <w:rPr>
                <w:sz w:val="28"/>
              </w:rPr>
              <w:t>3530,00</w:t>
            </w:r>
            <w:r w:rsidRPr="001646AB">
              <w:rPr>
                <w:spacing w:val="-2"/>
                <w:sz w:val="28"/>
              </w:rPr>
              <w:t xml:space="preserve"> </w:t>
            </w:r>
            <w:r w:rsidRPr="001646AB">
              <w:rPr>
                <w:sz w:val="28"/>
              </w:rPr>
              <w:t>mii</w:t>
            </w:r>
            <w:r w:rsidRPr="001646AB">
              <w:rPr>
                <w:spacing w:val="-2"/>
                <w:sz w:val="28"/>
              </w:rPr>
              <w:t xml:space="preserve"> </w:t>
            </w:r>
            <w:r w:rsidRPr="001646AB">
              <w:rPr>
                <w:sz w:val="28"/>
              </w:rPr>
              <w:t>lei pentru anul 2025 și 2470,00 mii lei pentru anul 2026 pentru servicii de elaborare, implementare</w:t>
            </w:r>
            <w:r w:rsidRPr="001646AB">
              <w:rPr>
                <w:spacing w:val="37"/>
                <w:sz w:val="28"/>
              </w:rPr>
              <w:t xml:space="preserve"> </w:t>
            </w:r>
            <w:r w:rsidRPr="001646AB">
              <w:rPr>
                <w:sz w:val="28"/>
              </w:rPr>
              <w:t>și</w:t>
            </w:r>
            <w:r w:rsidRPr="001646AB">
              <w:rPr>
                <w:spacing w:val="37"/>
                <w:sz w:val="28"/>
              </w:rPr>
              <w:t xml:space="preserve"> </w:t>
            </w:r>
            <w:r w:rsidRPr="001646AB">
              <w:rPr>
                <w:sz w:val="28"/>
              </w:rPr>
              <w:t>mentenanță</w:t>
            </w:r>
            <w:r w:rsidRPr="001646AB">
              <w:rPr>
                <w:spacing w:val="37"/>
                <w:sz w:val="28"/>
              </w:rPr>
              <w:t xml:space="preserve"> </w:t>
            </w:r>
            <w:r w:rsidRPr="001646AB">
              <w:rPr>
                <w:sz w:val="28"/>
              </w:rPr>
              <w:t>a</w:t>
            </w:r>
            <w:r w:rsidRPr="001646AB">
              <w:rPr>
                <w:spacing w:val="37"/>
                <w:sz w:val="28"/>
              </w:rPr>
              <w:t xml:space="preserve"> </w:t>
            </w:r>
            <w:r w:rsidRPr="001646AB">
              <w:rPr>
                <w:sz w:val="28"/>
              </w:rPr>
              <w:t>Sistemului</w:t>
            </w:r>
            <w:r w:rsidRPr="001646AB">
              <w:rPr>
                <w:spacing w:val="36"/>
                <w:sz w:val="28"/>
              </w:rPr>
              <w:t xml:space="preserve"> </w:t>
            </w:r>
            <w:r w:rsidRPr="001646AB">
              <w:rPr>
                <w:sz w:val="28"/>
              </w:rPr>
              <w:t>Informațional</w:t>
            </w:r>
            <w:r w:rsidRPr="001646AB">
              <w:rPr>
                <w:spacing w:val="37"/>
                <w:sz w:val="28"/>
              </w:rPr>
              <w:t xml:space="preserve"> </w:t>
            </w:r>
            <w:r w:rsidRPr="001646AB">
              <w:rPr>
                <w:sz w:val="28"/>
              </w:rPr>
              <w:t>„Cadastrul</w:t>
            </w:r>
            <w:r w:rsidRPr="001646AB">
              <w:rPr>
                <w:spacing w:val="37"/>
                <w:sz w:val="28"/>
              </w:rPr>
              <w:t xml:space="preserve"> </w:t>
            </w:r>
            <w:r w:rsidRPr="001646AB">
              <w:rPr>
                <w:sz w:val="28"/>
              </w:rPr>
              <w:t>funciar”</w:t>
            </w:r>
            <w:r w:rsidRPr="001646AB">
              <w:rPr>
                <w:spacing w:val="37"/>
                <w:sz w:val="28"/>
              </w:rPr>
              <w:t xml:space="preserve"> </w:t>
            </w:r>
            <w:r w:rsidRPr="001646AB">
              <w:rPr>
                <w:sz w:val="28"/>
              </w:rPr>
              <w:t>(politică</w:t>
            </w:r>
          </w:p>
          <w:p w14:paraId="24DA5982" w14:textId="77777777" w:rsidR="00BB5706" w:rsidRPr="001646AB" w:rsidRDefault="000E18CA">
            <w:pPr>
              <w:pStyle w:val="TableParagraph"/>
              <w:spacing w:line="308" w:lineRule="exact"/>
              <w:rPr>
                <w:sz w:val="28"/>
              </w:rPr>
            </w:pPr>
            <w:r w:rsidRPr="001646AB">
              <w:rPr>
                <w:spacing w:val="-2"/>
                <w:sz w:val="28"/>
              </w:rPr>
              <w:t>nouă).</w:t>
            </w:r>
          </w:p>
        </w:tc>
      </w:tr>
      <w:tr w:rsidR="001646AB" w:rsidRPr="001646AB" w14:paraId="04C8C687" w14:textId="77777777">
        <w:trPr>
          <w:trHeight w:val="342"/>
        </w:trPr>
        <w:tc>
          <w:tcPr>
            <w:tcW w:w="10212" w:type="dxa"/>
            <w:gridSpan w:val="5"/>
            <w:shd w:val="clear" w:color="auto" w:fill="BCD5ED"/>
          </w:tcPr>
          <w:p w14:paraId="498EC282" w14:textId="77777777" w:rsidR="00BB5706" w:rsidRPr="001646AB" w:rsidRDefault="000E18CA">
            <w:pPr>
              <w:pStyle w:val="TableParagraph"/>
              <w:spacing w:line="320" w:lineRule="exact"/>
              <w:ind w:left="427"/>
              <w:rPr>
                <w:b/>
                <w:sz w:val="28"/>
              </w:rPr>
            </w:pPr>
            <w:r w:rsidRPr="001646AB">
              <w:rPr>
                <w:b/>
                <w:sz w:val="28"/>
              </w:rPr>
              <w:t>6.</w:t>
            </w:r>
            <w:r w:rsidRPr="001646AB">
              <w:rPr>
                <w:b/>
                <w:spacing w:val="-5"/>
                <w:sz w:val="28"/>
              </w:rPr>
              <w:t xml:space="preserve"> </w:t>
            </w:r>
            <w:r w:rsidRPr="001646AB">
              <w:rPr>
                <w:b/>
                <w:sz w:val="28"/>
              </w:rPr>
              <w:t>Modul</w:t>
            </w:r>
            <w:r w:rsidRPr="001646AB">
              <w:rPr>
                <w:b/>
                <w:spacing w:val="-2"/>
                <w:sz w:val="28"/>
              </w:rPr>
              <w:t xml:space="preserve"> </w:t>
            </w:r>
            <w:r w:rsidRPr="001646AB">
              <w:rPr>
                <w:b/>
                <w:sz w:val="28"/>
              </w:rPr>
              <w:t>de</w:t>
            </w:r>
            <w:r w:rsidRPr="001646AB">
              <w:rPr>
                <w:b/>
                <w:spacing w:val="-4"/>
                <w:sz w:val="28"/>
              </w:rPr>
              <w:t xml:space="preserve"> </w:t>
            </w:r>
            <w:r w:rsidRPr="001646AB">
              <w:rPr>
                <w:b/>
                <w:sz w:val="28"/>
              </w:rPr>
              <w:t>încorporare</w:t>
            </w:r>
            <w:r w:rsidRPr="001646AB">
              <w:rPr>
                <w:b/>
                <w:spacing w:val="-7"/>
                <w:sz w:val="28"/>
              </w:rPr>
              <w:t xml:space="preserve"> </w:t>
            </w:r>
            <w:r w:rsidRPr="001646AB">
              <w:rPr>
                <w:b/>
                <w:sz w:val="28"/>
              </w:rPr>
              <w:t>a</w:t>
            </w:r>
            <w:r w:rsidRPr="001646AB">
              <w:rPr>
                <w:b/>
                <w:spacing w:val="-2"/>
                <w:sz w:val="28"/>
              </w:rPr>
              <w:t xml:space="preserve"> </w:t>
            </w:r>
            <w:r w:rsidRPr="001646AB">
              <w:rPr>
                <w:b/>
                <w:sz w:val="28"/>
              </w:rPr>
              <w:t>actului</w:t>
            </w:r>
            <w:r w:rsidRPr="001646AB">
              <w:rPr>
                <w:b/>
                <w:spacing w:val="-2"/>
                <w:sz w:val="28"/>
              </w:rPr>
              <w:t xml:space="preserve"> </w:t>
            </w:r>
            <w:r w:rsidRPr="001646AB">
              <w:rPr>
                <w:b/>
                <w:sz w:val="28"/>
              </w:rPr>
              <w:t>în</w:t>
            </w:r>
            <w:r w:rsidRPr="001646AB">
              <w:rPr>
                <w:b/>
                <w:spacing w:val="-4"/>
                <w:sz w:val="28"/>
              </w:rPr>
              <w:t xml:space="preserve"> </w:t>
            </w:r>
            <w:r w:rsidRPr="001646AB">
              <w:rPr>
                <w:b/>
                <w:sz w:val="28"/>
              </w:rPr>
              <w:t>cadrul</w:t>
            </w:r>
            <w:r w:rsidRPr="001646AB">
              <w:rPr>
                <w:b/>
                <w:spacing w:val="-2"/>
                <w:sz w:val="28"/>
              </w:rPr>
              <w:t xml:space="preserve"> </w:t>
            </w:r>
            <w:r w:rsidRPr="001646AB">
              <w:rPr>
                <w:b/>
                <w:sz w:val="28"/>
              </w:rPr>
              <w:t>normativ</w:t>
            </w:r>
            <w:r w:rsidRPr="001646AB">
              <w:rPr>
                <w:b/>
                <w:spacing w:val="-2"/>
                <w:sz w:val="28"/>
              </w:rPr>
              <w:t xml:space="preserve"> </w:t>
            </w:r>
            <w:r w:rsidRPr="001646AB">
              <w:rPr>
                <w:b/>
                <w:sz w:val="28"/>
              </w:rPr>
              <w:t>în</w:t>
            </w:r>
            <w:r w:rsidRPr="001646AB">
              <w:rPr>
                <w:b/>
                <w:spacing w:val="-6"/>
                <w:sz w:val="28"/>
              </w:rPr>
              <w:t xml:space="preserve"> </w:t>
            </w:r>
            <w:r w:rsidRPr="001646AB">
              <w:rPr>
                <w:b/>
                <w:spacing w:val="-2"/>
                <w:sz w:val="28"/>
              </w:rPr>
              <w:t>vigoare</w:t>
            </w:r>
          </w:p>
        </w:tc>
      </w:tr>
      <w:tr w:rsidR="001646AB" w:rsidRPr="001646AB" w14:paraId="62954A82" w14:textId="77777777">
        <w:trPr>
          <w:trHeight w:val="1610"/>
        </w:trPr>
        <w:tc>
          <w:tcPr>
            <w:tcW w:w="10212" w:type="dxa"/>
            <w:gridSpan w:val="5"/>
          </w:tcPr>
          <w:p w14:paraId="2574DF98" w14:textId="77777777" w:rsidR="00BB5706" w:rsidRPr="001646AB" w:rsidRDefault="000E18CA">
            <w:pPr>
              <w:pStyle w:val="TableParagraph"/>
              <w:ind w:firstLine="317"/>
              <w:rPr>
                <w:sz w:val="28"/>
              </w:rPr>
            </w:pPr>
            <w:r w:rsidRPr="001646AB">
              <w:rPr>
                <w:sz w:val="28"/>
              </w:rPr>
              <w:t>Proiectul de hotărâre a Guvernului cu privire la</w:t>
            </w:r>
            <w:r w:rsidRPr="001646AB">
              <w:rPr>
                <w:spacing w:val="35"/>
                <w:sz w:val="28"/>
              </w:rPr>
              <w:t xml:space="preserve"> </w:t>
            </w:r>
            <w:r w:rsidRPr="001646AB">
              <w:rPr>
                <w:sz w:val="28"/>
              </w:rPr>
              <w:t>aprobarea Conceptului Sistemului</w:t>
            </w:r>
            <w:r w:rsidRPr="001646AB">
              <w:rPr>
                <w:spacing w:val="40"/>
                <w:sz w:val="28"/>
              </w:rPr>
              <w:t xml:space="preserve"> </w:t>
            </w:r>
            <w:r w:rsidRPr="001646AB">
              <w:rPr>
                <w:sz w:val="28"/>
              </w:rPr>
              <w:t>informațional „Cadastru funciar” este în concordanță cu legislația națională.</w:t>
            </w:r>
          </w:p>
          <w:p w14:paraId="0FB286B0" w14:textId="77777777" w:rsidR="00BB5706" w:rsidRPr="001646AB" w:rsidRDefault="000E18CA">
            <w:pPr>
              <w:pStyle w:val="TableParagraph"/>
              <w:ind w:firstLine="317"/>
              <w:rPr>
                <w:sz w:val="28"/>
              </w:rPr>
            </w:pPr>
            <w:r w:rsidRPr="001646AB">
              <w:rPr>
                <w:sz w:val="28"/>
              </w:rPr>
              <w:t>Totodată, prin aprobarea</w:t>
            </w:r>
            <w:r w:rsidRPr="001646AB">
              <w:rPr>
                <w:spacing w:val="34"/>
                <w:sz w:val="28"/>
              </w:rPr>
              <w:t xml:space="preserve"> </w:t>
            </w:r>
            <w:r w:rsidRPr="001646AB">
              <w:rPr>
                <w:sz w:val="28"/>
              </w:rPr>
              <w:t>Conceptului</w:t>
            </w:r>
            <w:r w:rsidRPr="001646AB">
              <w:rPr>
                <w:spacing w:val="32"/>
                <w:sz w:val="28"/>
              </w:rPr>
              <w:t xml:space="preserve"> </w:t>
            </w:r>
            <w:r w:rsidRPr="001646AB">
              <w:rPr>
                <w:sz w:val="28"/>
              </w:rPr>
              <w:t>Sistemului</w:t>
            </w:r>
            <w:r w:rsidRPr="001646AB">
              <w:rPr>
                <w:spacing w:val="32"/>
                <w:sz w:val="28"/>
              </w:rPr>
              <w:t xml:space="preserve"> </w:t>
            </w:r>
            <w:r w:rsidRPr="001646AB">
              <w:rPr>
                <w:sz w:val="28"/>
              </w:rPr>
              <w:t>informațional</w:t>
            </w:r>
            <w:r w:rsidRPr="001646AB">
              <w:rPr>
                <w:spacing w:val="32"/>
                <w:sz w:val="28"/>
              </w:rPr>
              <w:t xml:space="preserve"> </w:t>
            </w:r>
            <w:r w:rsidRPr="001646AB">
              <w:rPr>
                <w:sz w:val="28"/>
              </w:rPr>
              <w:t>„Cadastru funciar” urmează</w:t>
            </w:r>
            <w:r w:rsidRPr="001646AB">
              <w:rPr>
                <w:spacing w:val="-2"/>
                <w:sz w:val="28"/>
              </w:rPr>
              <w:t xml:space="preserve"> </w:t>
            </w:r>
            <w:r w:rsidRPr="001646AB">
              <w:rPr>
                <w:sz w:val="28"/>
              </w:rPr>
              <w:t>a fi</w:t>
            </w:r>
            <w:r w:rsidRPr="001646AB">
              <w:rPr>
                <w:spacing w:val="1"/>
                <w:sz w:val="28"/>
              </w:rPr>
              <w:t xml:space="preserve"> </w:t>
            </w:r>
            <w:r w:rsidRPr="001646AB">
              <w:rPr>
                <w:sz w:val="28"/>
              </w:rPr>
              <w:t>elaborat</w:t>
            </w:r>
            <w:r w:rsidRPr="001646AB">
              <w:rPr>
                <w:spacing w:val="-2"/>
                <w:sz w:val="28"/>
              </w:rPr>
              <w:t xml:space="preserve"> </w:t>
            </w:r>
            <w:r w:rsidRPr="001646AB">
              <w:rPr>
                <w:sz w:val="28"/>
              </w:rPr>
              <w:t>Regulamentul</w:t>
            </w:r>
            <w:r w:rsidRPr="001646AB">
              <w:rPr>
                <w:spacing w:val="4"/>
                <w:sz w:val="28"/>
              </w:rPr>
              <w:t xml:space="preserve"> </w:t>
            </w:r>
            <w:r w:rsidRPr="001646AB">
              <w:rPr>
                <w:sz w:val="28"/>
              </w:rPr>
              <w:t>privind</w:t>
            </w:r>
            <w:r w:rsidRPr="001646AB">
              <w:rPr>
                <w:spacing w:val="1"/>
                <w:sz w:val="28"/>
              </w:rPr>
              <w:t xml:space="preserve"> </w:t>
            </w:r>
            <w:r w:rsidRPr="001646AB">
              <w:rPr>
                <w:sz w:val="28"/>
              </w:rPr>
              <w:t>modul</w:t>
            </w:r>
            <w:r w:rsidRPr="001646AB">
              <w:rPr>
                <w:spacing w:val="-1"/>
                <w:sz w:val="28"/>
              </w:rPr>
              <w:t xml:space="preserve"> </w:t>
            </w:r>
            <w:r w:rsidRPr="001646AB">
              <w:rPr>
                <w:sz w:val="28"/>
              </w:rPr>
              <w:t>de ținere a Sistemului</w:t>
            </w:r>
            <w:r w:rsidRPr="001646AB">
              <w:rPr>
                <w:spacing w:val="2"/>
                <w:sz w:val="28"/>
              </w:rPr>
              <w:t xml:space="preserve"> </w:t>
            </w:r>
            <w:r w:rsidRPr="001646AB">
              <w:rPr>
                <w:spacing w:val="-2"/>
                <w:sz w:val="28"/>
              </w:rPr>
              <w:t>informațional</w:t>
            </w:r>
          </w:p>
          <w:p w14:paraId="4EE5D7D1" w14:textId="77777777" w:rsidR="00BB5706" w:rsidRPr="001646AB" w:rsidRDefault="000E18CA">
            <w:pPr>
              <w:pStyle w:val="TableParagraph"/>
              <w:spacing w:line="308" w:lineRule="exact"/>
              <w:rPr>
                <w:sz w:val="28"/>
              </w:rPr>
            </w:pPr>
            <w:r w:rsidRPr="001646AB">
              <w:rPr>
                <w:sz w:val="28"/>
              </w:rPr>
              <w:t>„Cadastrul</w:t>
            </w:r>
            <w:r w:rsidRPr="001646AB">
              <w:rPr>
                <w:spacing w:val="-7"/>
                <w:sz w:val="28"/>
              </w:rPr>
              <w:t xml:space="preserve"> </w:t>
            </w:r>
            <w:r w:rsidRPr="001646AB">
              <w:rPr>
                <w:spacing w:val="-2"/>
                <w:sz w:val="28"/>
              </w:rPr>
              <w:t>funciar”.</w:t>
            </w:r>
          </w:p>
        </w:tc>
      </w:tr>
      <w:tr w:rsidR="001646AB" w:rsidRPr="001646AB" w14:paraId="1C447F4D" w14:textId="77777777">
        <w:trPr>
          <w:trHeight w:val="345"/>
        </w:trPr>
        <w:tc>
          <w:tcPr>
            <w:tcW w:w="10212" w:type="dxa"/>
            <w:gridSpan w:val="5"/>
            <w:shd w:val="clear" w:color="auto" w:fill="BCD5ED"/>
          </w:tcPr>
          <w:p w14:paraId="14585869" w14:textId="77777777" w:rsidR="00BB5706" w:rsidRPr="001646AB" w:rsidRDefault="000E18CA">
            <w:pPr>
              <w:pStyle w:val="TableParagraph"/>
              <w:spacing w:line="320" w:lineRule="exact"/>
              <w:ind w:left="427"/>
              <w:rPr>
                <w:b/>
                <w:sz w:val="28"/>
              </w:rPr>
            </w:pPr>
            <w:r w:rsidRPr="001646AB">
              <w:rPr>
                <w:b/>
                <w:sz w:val="28"/>
              </w:rPr>
              <w:t>7.</w:t>
            </w:r>
            <w:r w:rsidRPr="001646AB">
              <w:rPr>
                <w:b/>
                <w:spacing w:val="-7"/>
                <w:sz w:val="28"/>
              </w:rPr>
              <w:t xml:space="preserve"> </w:t>
            </w:r>
            <w:r w:rsidRPr="001646AB">
              <w:rPr>
                <w:b/>
                <w:sz w:val="28"/>
              </w:rPr>
              <w:t>Avizarea</w:t>
            </w:r>
            <w:r w:rsidRPr="001646AB">
              <w:rPr>
                <w:b/>
                <w:spacing w:val="-6"/>
                <w:sz w:val="28"/>
              </w:rPr>
              <w:t xml:space="preserve"> </w:t>
            </w:r>
            <w:r w:rsidRPr="001646AB">
              <w:rPr>
                <w:b/>
                <w:sz w:val="28"/>
              </w:rPr>
              <w:t>și</w:t>
            </w:r>
            <w:r w:rsidRPr="001646AB">
              <w:rPr>
                <w:b/>
                <w:spacing w:val="-3"/>
                <w:sz w:val="28"/>
              </w:rPr>
              <w:t xml:space="preserve"> </w:t>
            </w:r>
            <w:r w:rsidRPr="001646AB">
              <w:rPr>
                <w:b/>
                <w:sz w:val="28"/>
              </w:rPr>
              <w:t>consultarea</w:t>
            </w:r>
            <w:r w:rsidRPr="001646AB">
              <w:rPr>
                <w:b/>
                <w:spacing w:val="-4"/>
                <w:sz w:val="28"/>
              </w:rPr>
              <w:t xml:space="preserve"> </w:t>
            </w:r>
            <w:r w:rsidRPr="001646AB">
              <w:rPr>
                <w:b/>
                <w:sz w:val="28"/>
              </w:rPr>
              <w:t>publică</w:t>
            </w:r>
            <w:r w:rsidRPr="001646AB">
              <w:rPr>
                <w:b/>
                <w:spacing w:val="-6"/>
                <w:sz w:val="28"/>
              </w:rPr>
              <w:t xml:space="preserve"> </w:t>
            </w:r>
            <w:r w:rsidRPr="001646AB">
              <w:rPr>
                <w:b/>
                <w:sz w:val="28"/>
              </w:rPr>
              <w:t>a</w:t>
            </w:r>
            <w:r w:rsidRPr="001646AB">
              <w:rPr>
                <w:b/>
                <w:spacing w:val="-3"/>
                <w:sz w:val="28"/>
              </w:rPr>
              <w:t xml:space="preserve"> </w:t>
            </w:r>
            <w:r w:rsidRPr="001646AB">
              <w:rPr>
                <w:b/>
                <w:spacing w:val="-2"/>
                <w:sz w:val="28"/>
              </w:rPr>
              <w:t>proiectului</w:t>
            </w:r>
          </w:p>
        </w:tc>
      </w:tr>
      <w:tr w:rsidR="001646AB" w:rsidRPr="001646AB" w14:paraId="42B779C8" w14:textId="77777777">
        <w:trPr>
          <w:trHeight w:val="2896"/>
        </w:trPr>
        <w:tc>
          <w:tcPr>
            <w:tcW w:w="10212" w:type="dxa"/>
            <w:gridSpan w:val="5"/>
          </w:tcPr>
          <w:p w14:paraId="0AD46792" w14:textId="77777777" w:rsidR="00BB5706" w:rsidRPr="001646AB" w:rsidRDefault="000E18CA">
            <w:pPr>
              <w:pStyle w:val="TableParagraph"/>
              <w:ind w:right="270" w:firstLine="317"/>
              <w:jc w:val="both"/>
              <w:rPr>
                <w:sz w:val="28"/>
              </w:rPr>
            </w:pPr>
            <w:r w:rsidRPr="001646AB">
              <w:rPr>
                <w:sz w:val="28"/>
              </w:rPr>
              <w:t>În</w:t>
            </w:r>
            <w:r w:rsidRPr="001646AB">
              <w:rPr>
                <w:spacing w:val="-2"/>
                <w:sz w:val="28"/>
              </w:rPr>
              <w:t xml:space="preserve"> </w:t>
            </w:r>
            <w:r w:rsidRPr="001646AB">
              <w:rPr>
                <w:sz w:val="28"/>
              </w:rPr>
              <w:t>scopul</w:t>
            </w:r>
            <w:r w:rsidRPr="001646AB">
              <w:rPr>
                <w:spacing w:val="-2"/>
                <w:sz w:val="28"/>
              </w:rPr>
              <w:t xml:space="preserve"> </w:t>
            </w:r>
            <w:r w:rsidRPr="001646AB">
              <w:rPr>
                <w:sz w:val="28"/>
              </w:rPr>
              <w:t>respectării</w:t>
            </w:r>
            <w:r w:rsidRPr="001646AB">
              <w:rPr>
                <w:spacing w:val="-2"/>
                <w:sz w:val="28"/>
              </w:rPr>
              <w:t xml:space="preserve"> </w:t>
            </w:r>
            <w:r w:rsidRPr="001646AB">
              <w:rPr>
                <w:sz w:val="28"/>
              </w:rPr>
              <w:t>prevederilor</w:t>
            </w:r>
            <w:r w:rsidRPr="001646AB">
              <w:rPr>
                <w:spacing w:val="-3"/>
                <w:sz w:val="28"/>
              </w:rPr>
              <w:t xml:space="preserve"> </w:t>
            </w:r>
            <w:r w:rsidRPr="001646AB">
              <w:rPr>
                <w:sz w:val="28"/>
              </w:rPr>
              <w:t>Legii</w:t>
            </w:r>
            <w:r w:rsidRPr="001646AB">
              <w:rPr>
                <w:spacing w:val="-5"/>
                <w:sz w:val="28"/>
              </w:rPr>
              <w:t xml:space="preserve"> </w:t>
            </w:r>
            <w:r w:rsidRPr="001646AB">
              <w:rPr>
                <w:sz w:val="28"/>
              </w:rPr>
              <w:t>nr.</w:t>
            </w:r>
            <w:r w:rsidRPr="001646AB">
              <w:rPr>
                <w:spacing w:val="-6"/>
                <w:sz w:val="28"/>
              </w:rPr>
              <w:t xml:space="preserve"> </w:t>
            </w:r>
            <w:r w:rsidRPr="001646AB">
              <w:rPr>
                <w:sz w:val="28"/>
              </w:rPr>
              <w:t>239/2008</w:t>
            </w:r>
            <w:r w:rsidRPr="001646AB">
              <w:rPr>
                <w:spacing w:val="-2"/>
                <w:sz w:val="28"/>
              </w:rPr>
              <w:t xml:space="preserve"> </w:t>
            </w:r>
            <w:r w:rsidRPr="001646AB">
              <w:rPr>
                <w:sz w:val="28"/>
              </w:rPr>
              <w:t>privind</w:t>
            </w:r>
            <w:r w:rsidRPr="001646AB">
              <w:rPr>
                <w:spacing w:val="-6"/>
                <w:sz w:val="28"/>
              </w:rPr>
              <w:t xml:space="preserve"> </w:t>
            </w:r>
            <w:r w:rsidRPr="001646AB">
              <w:rPr>
                <w:sz w:val="28"/>
              </w:rPr>
              <w:t>transparența</w:t>
            </w:r>
            <w:r w:rsidRPr="001646AB">
              <w:rPr>
                <w:spacing w:val="-3"/>
                <w:sz w:val="28"/>
              </w:rPr>
              <w:t xml:space="preserve"> </w:t>
            </w:r>
            <w:r w:rsidRPr="001646AB">
              <w:rPr>
                <w:sz w:val="28"/>
              </w:rPr>
              <w:t>în</w:t>
            </w:r>
            <w:r w:rsidRPr="001646AB">
              <w:rPr>
                <w:spacing w:val="-2"/>
                <w:sz w:val="28"/>
              </w:rPr>
              <w:t xml:space="preserve"> </w:t>
            </w:r>
            <w:r w:rsidRPr="001646AB">
              <w:rPr>
                <w:sz w:val="28"/>
              </w:rPr>
              <w:t>procesul decizional, anunțul privind</w:t>
            </w:r>
            <w:r w:rsidRPr="001646AB">
              <w:rPr>
                <w:spacing w:val="-1"/>
                <w:sz w:val="28"/>
              </w:rPr>
              <w:t xml:space="preserve"> </w:t>
            </w:r>
            <w:r w:rsidRPr="001646AB">
              <w:rPr>
                <w:sz w:val="28"/>
              </w:rPr>
              <w:t>inițierea consultărilor</w:t>
            </w:r>
            <w:r w:rsidRPr="001646AB">
              <w:rPr>
                <w:spacing w:val="-2"/>
                <w:sz w:val="28"/>
              </w:rPr>
              <w:t xml:space="preserve"> </w:t>
            </w:r>
            <w:r w:rsidRPr="001646AB">
              <w:rPr>
                <w:sz w:val="28"/>
              </w:rPr>
              <w:t>publice asupra Proiectul de hotărâre</w:t>
            </w:r>
            <w:r w:rsidRPr="001646AB">
              <w:rPr>
                <w:spacing w:val="-2"/>
                <w:sz w:val="28"/>
              </w:rPr>
              <w:t xml:space="preserve"> </w:t>
            </w:r>
            <w:r w:rsidRPr="001646AB">
              <w:rPr>
                <w:sz w:val="28"/>
              </w:rPr>
              <w:t>a Guvernului cu privire la aprobarea Conceptului Sistemului informațional „Cadastru funciar”, a fost plasat pe pagina web oficială a Ministerului Agriculturii și Industriei Alimentare</w:t>
            </w:r>
            <w:r w:rsidRPr="001646AB">
              <w:rPr>
                <w:spacing w:val="-8"/>
                <w:sz w:val="28"/>
              </w:rPr>
              <w:t xml:space="preserve"> </w:t>
            </w:r>
            <w:r w:rsidRPr="001646AB">
              <w:rPr>
                <w:sz w:val="28"/>
              </w:rPr>
              <w:t>la</w:t>
            </w:r>
            <w:r w:rsidRPr="001646AB">
              <w:rPr>
                <w:spacing w:val="-9"/>
                <w:sz w:val="28"/>
              </w:rPr>
              <w:t xml:space="preserve"> </w:t>
            </w:r>
            <w:r w:rsidRPr="001646AB">
              <w:rPr>
                <w:sz w:val="28"/>
              </w:rPr>
              <w:t>compartimentul</w:t>
            </w:r>
            <w:r w:rsidRPr="001646AB">
              <w:rPr>
                <w:spacing w:val="-8"/>
                <w:sz w:val="28"/>
              </w:rPr>
              <w:t xml:space="preserve"> </w:t>
            </w:r>
            <w:r w:rsidRPr="001646AB">
              <w:rPr>
                <w:sz w:val="28"/>
              </w:rPr>
              <w:t>Transparență</w:t>
            </w:r>
            <w:r w:rsidRPr="001646AB">
              <w:rPr>
                <w:spacing w:val="-9"/>
                <w:sz w:val="28"/>
              </w:rPr>
              <w:t xml:space="preserve"> </w:t>
            </w:r>
            <w:r w:rsidRPr="001646AB">
              <w:rPr>
                <w:sz w:val="28"/>
              </w:rPr>
              <w:t>decizională</w:t>
            </w:r>
            <w:r w:rsidRPr="001646AB">
              <w:rPr>
                <w:spacing w:val="-6"/>
                <w:sz w:val="28"/>
              </w:rPr>
              <w:t xml:space="preserve"> </w:t>
            </w:r>
            <w:r w:rsidRPr="001646AB">
              <w:rPr>
                <w:sz w:val="28"/>
              </w:rPr>
              <w:t>„Proiecte</w:t>
            </w:r>
            <w:r w:rsidRPr="001646AB">
              <w:rPr>
                <w:spacing w:val="-9"/>
                <w:sz w:val="28"/>
              </w:rPr>
              <w:t xml:space="preserve"> </w:t>
            </w:r>
            <w:r w:rsidRPr="001646AB">
              <w:rPr>
                <w:sz w:val="28"/>
              </w:rPr>
              <w:t>în</w:t>
            </w:r>
            <w:r w:rsidRPr="001646AB">
              <w:rPr>
                <w:spacing w:val="-8"/>
                <w:sz w:val="28"/>
              </w:rPr>
              <w:t xml:space="preserve"> </w:t>
            </w:r>
            <w:r w:rsidRPr="001646AB">
              <w:rPr>
                <w:sz w:val="28"/>
              </w:rPr>
              <w:t>discuție”</w:t>
            </w:r>
            <w:r w:rsidRPr="001646AB">
              <w:rPr>
                <w:spacing w:val="-2"/>
                <w:sz w:val="28"/>
              </w:rPr>
              <w:t xml:space="preserve"> </w:t>
            </w:r>
            <w:r w:rsidRPr="001646AB">
              <w:rPr>
                <w:sz w:val="28"/>
              </w:rPr>
              <w:t>la</w:t>
            </w:r>
            <w:r w:rsidRPr="001646AB">
              <w:rPr>
                <w:spacing w:val="-11"/>
                <w:sz w:val="28"/>
              </w:rPr>
              <w:t xml:space="preserve"> </w:t>
            </w:r>
            <w:r w:rsidRPr="001646AB">
              <w:rPr>
                <w:sz w:val="28"/>
              </w:rPr>
              <w:t>data</w:t>
            </w:r>
            <w:r w:rsidRPr="001646AB">
              <w:rPr>
                <w:spacing w:val="-9"/>
                <w:sz w:val="28"/>
              </w:rPr>
              <w:t xml:space="preserve"> </w:t>
            </w:r>
            <w:r w:rsidRPr="001646AB">
              <w:rPr>
                <w:sz w:val="28"/>
              </w:rPr>
              <w:t xml:space="preserve">de </w:t>
            </w:r>
            <w:r w:rsidRPr="001646AB">
              <w:rPr>
                <w:spacing w:val="-2"/>
                <w:sz w:val="28"/>
              </w:rPr>
              <w:t>18.01.2024.</w:t>
            </w:r>
          </w:p>
          <w:p w14:paraId="1196012B" w14:textId="77777777" w:rsidR="00BB5706" w:rsidRPr="001646AB" w:rsidRDefault="00000000">
            <w:pPr>
              <w:pStyle w:val="TableParagraph"/>
              <w:spacing w:line="322" w:lineRule="exact"/>
              <w:ind w:right="499" w:firstLine="317"/>
              <w:rPr>
                <w:sz w:val="20"/>
              </w:rPr>
            </w:pPr>
            <w:hyperlink r:id="rId8">
              <w:r w:rsidR="000E18CA" w:rsidRPr="001646AB">
                <w:rPr>
                  <w:spacing w:val="-2"/>
                  <w:sz w:val="28"/>
                  <w:u w:val="single" w:color="0462C1"/>
                </w:rPr>
                <w:t>https://particip.gov.md/ro/document/stages/anunt-cu-privire-la-initierea-elaborarii-</w:t>
              </w:r>
            </w:hyperlink>
            <w:r w:rsidR="000E18CA" w:rsidRPr="001646AB">
              <w:rPr>
                <w:spacing w:val="-2"/>
                <w:sz w:val="28"/>
              </w:rPr>
              <w:t xml:space="preserve"> </w:t>
            </w:r>
            <w:hyperlink r:id="rId9">
              <w:r w:rsidR="000E18CA" w:rsidRPr="001646AB">
                <w:rPr>
                  <w:spacing w:val="-2"/>
                  <w:sz w:val="28"/>
                  <w:u w:val="single" w:color="0462C1"/>
                </w:rPr>
                <w:t>proiectului-hotararii-guvernului-pentru-aprobarea-conceptului-sistemului-</w:t>
              </w:r>
            </w:hyperlink>
            <w:r w:rsidR="000E18CA" w:rsidRPr="001646AB">
              <w:rPr>
                <w:spacing w:val="-2"/>
                <w:sz w:val="28"/>
              </w:rPr>
              <w:t xml:space="preserve"> </w:t>
            </w:r>
            <w:hyperlink r:id="rId10">
              <w:r w:rsidR="000E18CA" w:rsidRPr="001646AB">
                <w:rPr>
                  <w:sz w:val="28"/>
                  <w:u w:val="single" w:color="0462C1"/>
                </w:rPr>
                <w:t>informational-cadastru-funciar-al-republicii-moldova/11869</w:t>
              </w:r>
            </w:hyperlink>
            <w:r w:rsidR="000E18CA" w:rsidRPr="001646AB">
              <w:rPr>
                <w:spacing w:val="-11"/>
                <w:sz w:val="28"/>
              </w:rPr>
              <w:t xml:space="preserve"> </w:t>
            </w:r>
            <w:r w:rsidR="000E18CA" w:rsidRPr="001646AB">
              <w:rPr>
                <w:sz w:val="20"/>
              </w:rPr>
              <w:t>.</w:t>
            </w:r>
          </w:p>
        </w:tc>
      </w:tr>
      <w:tr w:rsidR="001646AB" w:rsidRPr="001646AB" w14:paraId="70153DA3" w14:textId="77777777">
        <w:trPr>
          <w:trHeight w:val="341"/>
        </w:trPr>
        <w:tc>
          <w:tcPr>
            <w:tcW w:w="10212" w:type="dxa"/>
            <w:gridSpan w:val="5"/>
            <w:shd w:val="clear" w:color="auto" w:fill="BCD5ED"/>
          </w:tcPr>
          <w:p w14:paraId="13C7B91D" w14:textId="77777777" w:rsidR="00BB5706" w:rsidRPr="001646AB" w:rsidRDefault="000E18CA">
            <w:pPr>
              <w:pStyle w:val="TableParagraph"/>
              <w:spacing w:line="319" w:lineRule="exact"/>
              <w:ind w:left="427"/>
              <w:rPr>
                <w:b/>
                <w:sz w:val="28"/>
              </w:rPr>
            </w:pPr>
            <w:r w:rsidRPr="001646AB">
              <w:rPr>
                <w:b/>
                <w:sz w:val="28"/>
              </w:rPr>
              <w:t>8.</w:t>
            </w:r>
            <w:r w:rsidRPr="001646AB">
              <w:rPr>
                <w:b/>
                <w:spacing w:val="-8"/>
                <w:sz w:val="28"/>
              </w:rPr>
              <w:t xml:space="preserve"> </w:t>
            </w:r>
            <w:r w:rsidRPr="001646AB">
              <w:rPr>
                <w:b/>
                <w:sz w:val="28"/>
              </w:rPr>
              <w:t>Constatările</w:t>
            </w:r>
            <w:r w:rsidRPr="001646AB">
              <w:rPr>
                <w:b/>
                <w:spacing w:val="-7"/>
                <w:sz w:val="28"/>
              </w:rPr>
              <w:t xml:space="preserve"> </w:t>
            </w:r>
            <w:r w:rsidRPr="001646AB">
              <w:rPr>
                <w:b/>
                <w:sz w:val="28"/>
              </w:rPr>
              <w:t>expertizei</w:t>
            </w:r>
            <w:r w:rsidRPr="001646AB">
              <w:rPr>
                <w:b/>
                <w:spacing w:val="-5"/>
                <w:sz w:val="28"/>
              </w:rPr>
              <w:t xml:space="preserve"> </w:t>
            </w:r>
            <w:r w:rsidRPr="001646AB">
              <w:rPr>
                <w:b/>
                <w:spacing w:val="-2"/>
                <w:sz w:val="28"/>
              </w:rPr>
              <w:t>anticorupție</w:t>
            </w:r>
          </w:p>
        </w:tc>
      </w:tr>
      <w:tr w:rsidR="001646AB" w:rsidRPr="001646AB" w14:paraId="46739F7B" w14:textId="77777777">
        <w:trPr>
          <w:trHeight w:val="1288"/>
        </w:trPr>
        <w:tc>
          <w:tcPr>
            <w:tcW w:w="10212" w:type="dxa"/>
            <w:gridSpan w:val="5"/>
          </w:tcPr>
          <w:p w14:paraId="79EA8794" w14:textId="77777777" w:rsidR="00BB5706" w:rsidRPr="001646AB" w:rsidRDefault="000E18CA">
            <w:pPr>
              <w:pStyle w:val="TableParagraph"/>
              <w:ind w:right="271" w:firstLine="317"/>
              <w:jc w:val="both"/>
              <w:rPr>
                <w:sz w:val="28"/>
              </w:rPr>
            </w:pPr>
            <w:r w:rsidRPr="001646AB">
              <w:rPr>
                <w:sz w:val="28"/>
              </w:rPr>
              <w:t>Proiectul de hotărâre a Guvernului cu privire la aprobarea Conceptului Sistemului informațional „Cadastru funciar”, urmează a fi supus expertizei anticorupție de către Centrul Național Anticorupție</w:t>
            </w:r>
            <w:r w:rsidRPr="001646AB">
              <w:rPr>
                <w:spacing w:val="-1"/>
                <w:sz w:val="28"/>
              </w:rPr>
              <w:t xml:space="preserve"> </w:t>
            </w:r>
            <w:r w:rsidRPr="001646AB">
              <w:rPr>
                <w:sz w:val="28"/>
              </w:rPr>
              <w:t>în conformitate</w:t>
            </w:r>
            <w:r w:rsidRPr="001646AB">
              <w:rPr>
                <w:spacing w:val="-1"/>
                <w:sz w:val="28"/>
              </w:rPr>
              <w:t xml:space="preserve"> </w:t>
            </w:r>
            <w:r w:rsidRPr="001646AB">
              <w:rPr>
                <w:sz w:val="28"/>
              </w:rPr>
              <w:t>cu art.</w:t>
            </w:r>
            <w:r w:rsidRPr="001646AB">
              <w:rPr>
                <w:spacing w:val="-1"/>
                <w:sz w:val="28"/>
              </w:rPr>
              <w:t xml:space="preserve"> </w:t>
            </w:r>
            <w:r w:rsidRPr="001646AB">
              <w:rPr>
                <w:sz w:val="28"/>
              </w:rPr>
              <w:t>35 al Legii</w:t>
            </w:r>
            <w:r w:rsidRPr="001646AB">
              <w:rPr>
                <w:spacing w:val="-2"/>
                <w:sz w:val="28"/>
              </w:rPr>
              <w:t xml:space="preserve"> </w:t>
            </w:r>
            <w:r w:rsidRPr="001646AB">
              <w:rPr>
                <w:sz w:val="28"/>
              </w:rPr>
              <w:t>nr.100/2017 cu privire</w:t>
            </w:r>
          </w:p>
          <w:p w14:paraId="3560323A" w14:textId="77777777" w:rsidR="00BB5706" w:rsidRPr="001646AB" w:rsidRDefault="000E18CA">
            <w:pPr>
              <w:pStyle w:val="TableParagraph"/>
              <w:spacing w:line="307" w:lineRule="exact"/>
              <w:jc w:val="both"/>
              <w:rPr>
                <w:sz w:val="28"/>
              </w:rPr>
            </w:pPr>
            <w:r w:rsidRPr="001646AB">
              <w:rPr>
                <w:sz w:val="28"/>
              </w:rPr>
              <w:t>la</w:t>
            </w:r>
            <w:r w:rsidRPr="001646AB">
              <w:rPr>
                <w:spacing w:val="-2"/>
                <w:sz w:val="28"/>
              </w:rPr>
              <w:t xml:space="preserve"> </w:t>
            </w:r>
            <w:r w:rsidRPr="001646AB">
              <w:rPr>
                <w:sz w:val="28"/>
              </w:rPr>
              <w:t>acte</w:t>
            </w:r>
            <w:r w:rsidRPr="001646AB">
              <w:rPr>
                <w:spacing w:val="-1"/>
                <w:sz w:val="28"/>
              </w:rPr>
              <w:t xml:space="preserve"> </w:t>
            </w:r>
            <w:r w:rsidRPr="001646AB">
              <w:rPr>
                <w:spacing w:val="-2"/>
                <w:sz w:val="28"/>
              </w:rPr>
              <w:t>normative.</w:t>
            </w:r>
          </w:p>
        </w:tc>
      </w:tr>
      <w:tr w:rsidR="001646AB" w:rsidRPr="001646AB" w14:paraId="676A5015" w14:textId="77777777">
        <w:trPr>
          <w:trHeight w:val="342"/>
        </w:trPr>
        <w:tc>
          <w:tcPr>
            <w:tcW w:w="10212" w:type="dxa"/>
            <w:gridSpan w:val="5"/>
            <w:shd w:val="clear" w:color="auto" w:fill="BCD5ED"/>
          </w:tcPr>
          <w:p w14:paraId="5CBA054D" w14:textId="77777777" w:rsidR="00BB5706" w:rsidRPr="001646AB" w:rsidRDefault="000E18CA">
            <w:pPr>
              <w:pStyle w:val="TableParagraph"/>
              <w:spacing w:line="320" w:lineRule="exact"/>
              <w:ind w:left="427"/>
              <w:rPr>
                <w:b/>
                <w:sz w:val="28"/>
              </w:rPr>
            </w:pPr>
            <w:r w:rsidRPr="001646AB">
              <w:rPr>
                <w:b/>
                <w:sz w:val="28"/>
              </w:rPr>
              <w:t>9.</w:t>
            </w:r>
            <w:r w:rsidRPr="001646AB">
              <w:rPr>
                <w:b/>
                <w:spacing w:val="-6"/>
                <w:sz w:val="28"/>
              </w:rPr>
              <w:t xml:space="preserve"> </w:t>
            </w:r>
            <w:r w:rsidRPr="001646AB">
              <w:rPr>
                <w:b/>
                <w:sz w:val="28"/>
              </w:rPr>
              <w:t>Constatările</w:t>
            </w:r>
            <w:r w:rsidRPr="001646AB">
              <w:rPr>
                <w:b/>
                <w:spacing w:val="-5"/>
                <w:sz w:val="28"/>
              </w:rPr>
              <w:t xml:space="preserve"> </w:t>
            </w:r>
            <w:r w:rsidRPr="001646AB">
              <w:rPr>
                <w:b/>
                <w:sz w:val="28"/>
              </w:rPr>
              <w:t>expertizei</w:t>
            </w:r>
            <w:r w:rsidRPr="001646AB">
              <w:rPr>
                <w:b/>
                <w:spacing w:val="-5"/>
                <w:sz w:val="28"/>
              </w:rPr>
              <w:t xml:space="preserve"> </w:t>
            </w:r>
            <w:r w:rsidRPr="001646AB">
              <w:rPr>
                <w:b/>
                <w:sz w:val="28"/>
              </w:rPr>
              <w:t>de</w:t>
            </w:r>
            <w:r w:rsidRPr="001646AB">
              <w:rPr>
                <w:b/>
                <w:spacing w:val="-5"/>
                <w:sz w:val="28"/>
              </w:rPr>
              <w:t xml:space="preserve"> </w:t>
            </w:r>
            <w:r w:rsidRPr="001646AB">
              <w:rPr>
                <w:b/>
                <w:spacing w:val="-2"/>
                <w:sz w:val="28"/>
              </w:rPr>
              <w:t>compatibilitate</w:t>
            </w:r>
          </w:p>
        </w:tc>
      </w:tr>
      <w:tr w:rsidR="001646AB" w:rsidRPr="001646AB" w14:paraId="4C74CD8B" w14:textId="77777777">
        <w:trPr>
          <w:trHeight w:val="645"/>
        </w:trPr>
        <w:tc>
          <w:tcPr>
            <w:tcW w:w="10212" w:type="dxa"/>
            <w:gridSpan w:val="5"/>
          </w:tcPr>
          <w:p w14:paraId="748F3228" w14:textId="77777777" w:rsidR="00BB5706" w:rsidRPr="001646AB" w:rsidRDefault="000E18CA">
            <w:pPr>
              <w:pStyle w:val="TableParagraph"/>
              <w:spacing w:line="317" w:lineRule="exact"/>
              <w:ind w:left="427"/>
              <w:rPr>
                <w:sz w:val="28"/>
              </w:rPr>
            </w:pPr>
            <w:r w:rsidRPr="001646AB">
              <w:rPr>
                <w:sz w:val="28"/>
              </w:rPr>
              <w:t>Proiectul</w:t>
            </w:r>
            <w:r w:rsidRPr="001646AB">
              <w:rPr>
                <w:spacing w:val="24"/>
                <w:sz w:val="28"/>
              </w:rPr>
              <w:t xml:space="preserve"> </w:t>
            </w:r>
            <w:r w:rsidRPr="001646AB">
              <w:rPr>
                <w:sz w:val="28"/>
              </w:rPr>
              <w:t>de</w:t>
            </w:r>
            <w:r w:rsidRPr="001646AB">
              <w:rPr>
                <w:spacing w:val="26"/>
                <w:sz w:val="28"/>
              </w:rPr>
              <w:t xml:space="preserve"> </w:t>
            </w:r>
            <w:r w:rsidRPr="001646AB">
              <w:rPr>
                <w:sz w:val="28"/>
              </w:rPr>
              <w:t>hotărâre</w:t>
            </w:r>
            <w:r w:rsidRPr="001646AB">
              <w:rPr>
                <w:spacing w:val="24"/>
                <w:sz w:val="28"/>
              </w:rPr>
              <w:t xml:space="preserve"> </w:t>
            </w:r>
            <w:r w:rsidRPr="001646AB">
              <w:rPr>
                <w:sz w:val="28"/>
              </w:rPr>
              <w:t>a</w:t>
            </w:r>
            <w:r w:rsidRPr="001646AB">
              <w:rPr>
                <w:spacing w:val="26"/>
                <w:sz w:val="28"/>
              </w:rPr>
              <w:t xml:space="preserve"> </w:t>
            </w:r>
            <w:r w:rsidRPr="001646AB">
              <w:rPr>
                <w:sz w:val="28"/>
              </w:rPr>
              <w:t>Guvernului</w:t>
            </w:r>
            <w:r w:rsidRPr="001646AB">
              <w:rPr>
                <w:spacing w:val="27"/>
                <w:sz w:val="28"/>
              </w:rPr>
              <w:t xml:space="preserve"> </w:t>
            </w:r>
            <w:r w:rsidRPr="001646AB">
              <w:rPr>
                <w:sz w:val="28"/>
              </w:rPr>
              <w:t>cu</w:t>
            </w:r>
            <w:r w:rsidRPr="001646AB">
              <w:rPr>
                <w:spacing w:val="26"/>
                <w:sz w:val="28"/>
              </w:rPr>
              <w:t xml:space="preserve"> </w:t>
            </w:r>
            <w:r w:rsidRPr="001646AB">
              <w:rPr>
                <w:sz w:val="28"/>
              </w:rPr>
              <w:t>privire</w:t>
            </w:r>
            <w:r w:rsidRPr="001646AB">
              <w:rPr>
                <w:spacing w:val="26"/>
                <w:sz w:val="28"/>
              </w:rPr>
              <w:t xml:space="preserve"> </w:t>
            </w:r>
            <w:r w:rsidRPr="001646AB">
              <w:rPr>
                <w:sz w:val="28"/>
              </w:rPr>
              <w:t>la</w:t>
            </w:r>
            <w:r w:rsidRPr="001646AB">
              <w:rPr>
                <w:spacing w:val="26"/>
                <w:sz w:val="28"/>
              </w:rPr>
              <w:t xml:space="preserve"> </w:t>
            </w:r>
            <w:r w:rsidRPr="001646AB">
              <w:rPr>
                <w:sz w:val="28"/>
              </w:rPr>
              <w:t>aprobarea</w:t>
            </w:r>
            <w:r w:rsidRPr="001646AB">
              <w:rPr>
                <w:spacing w:val="27"/>
                <w:sz w:val="28"/>
              </w:rPr>
              <w:t xml:space="preserve"> </w:t>
            </w:r>
            <w:r w:rsidRPr="001646AB">
              <w:rPr>
                <w:sz w:val="28"/>
              </w:rPr>
              <w:t>Conceptului</w:t>
            </w:r>
            <w:r w:rsidRPr="001646AB">
              <w:rPr>
                <w:spacing w:val="27"/>
                <w:sz w:val="28"/>
              </w:rPr>
              <w:t xml:space="preserve"> </w:t>
            </w:r>
            <w:r w:rsidRPr="001646AB">
              <w:rPr>
                <w:spacing w:val="-2"/>
                <w:sz w:val="28"/>
              </w:rPr>
              <w:t>Sistemului</w:t>
            </w:r>
          </w:p>
          <w:p w14:paraId="34842464" w14:textId="77777777" w:rsidR="00BB5706" w:rsidRPr="001646AB" w:rsidRDefault="000E18CA">
            <w:pPr>
              <w:pStyle w:val="TableParagraph"/>
              <w:spacing w:line="308" w:lineRule="exact"/>
              <w:rPr>
                <w:sz w:val="28"/>
              </w:rPr>
            </w:pPr>
            <w:r w:rsidRPr="001646AB">
              <w:rPr>
                <w:sz w:val="28"/>
              </w:rPr>
              <w:t>informațional</w:t>
            </w:r>
            <w:r w:rsidRPr="001646AB">
              <w:rPr>
                <w:spacing w:val="-7"/>
                <w:sz w:val="28"/>
              </w:rPr>
              <w:t xml:space="preserve"> </w:t>
            </w:r>
            <w:r w:rsidRPr="001646AB">
              <w:rPr>
                <w:sz w:val="28"/>
              </w:rPr>
              <w:t>„Cadastru</w:t>
            </w:r>
            <w:r w:rsidRPr="001646AB">
              <w:rPr>
                <w:spacing w:val="-5"/>
                <w:sz w:val="28"/>
              </w:rPr>
              <w:t xml:space="preserve"> </w:t>
            </w:r>
            <w:r w:rsidRPr="001646AB">
              <w:rPr>
                <w:sz w:val="28"/>
              </w:rPr>
              <w:t>funciar”,</w:t>
            </w:r>
            <w:r w:rsidRPr="001646AB">
              <w:rPr>
                <w:spacing w:val="-4"/>
                <w:sz w:val="28"/>
              </w:rPr>
              <w:t xml:space="preserve"> </w:t>
            </w:r>
            <w:r w:rsidRPr="001646AB">
              <w:rPr>
                <w:sz w:val="28"/>
              </w:rPr>
              <w:t>nu</w:t>
            </w:r>
            <w:r w:rsidRPr="001646AB">
              <w:rPr>
                <w:spacing w:val="-4"/>
                <w:sz w:val="28"/>
              </w:rPr>
              <w:t xml:space="preserve"> </w:t>
            </w:r>
            <w:r w:rsidRPr="001646AB">
              <w:rPr>
                <w:sz w:val="28"/>
              </w:rPr>
              <w:t>cade</w:t>
            </w:r>
            <w:r w:rsidRPr="001646AB">
              <w:rPr>
                <w:spacing w:val="-9"/>
                <w:sz w:val="28"/>
              </w:rPr>
              <w:t xml:space="preserve"> </w:t>
            </w:r>
            <w:r w:rsidRPr="001646AB">
              <w:rPr>
                <w:sz w:val="28"/>
              </w:rPr>
              <w:t>sub</w:t>
            </w:r>
            <w:r w:rsidRPr="001646AB">
              <w:rPr>
                <w:spacing w:val="-5"/>
                <w:sz w:val="28"/>
              </w:rPr>
              <w:t xml:space="preserve"> </w:t>
            </w:r>
            <w:r w:rsidRPr="001646AB">
              <w:rPr>
                <w:sz w:val="28"/>
              </w:rPr>
              <w:t>incidența</w:t>
            </w:r>
            <w:r w:rsidRPr="001646AB">
              <w:rPr>
                <w:spacing w:val="-6"/>
                <w:sz w:val="28"/>
              </w:rPr>
              <w:t xml:space="preserve"> </w:t>
            </w:r>
            <w:r w:rsidRPr="001646AB">
              <w:rPr>
                <w:sz w:val="28"/>
              </w:rPr>
              <w:t>expertizei</w:t>
            </w:r>
            <w:r w:rsidRPr="001646AB">
              <w:rPr>
                <w:spacing w:val="-8"/>
                <w:sz w:val="28"/>
              </w:rPr>
              <w:t xml:space="preserve"> </w:t>
            </w:r>
            <w:r w:rsidRPr="001646AB">
              <w:rPr>
                <w:sz w:val="28"/>
              </w:rPr>
              <w:t>de</w:t>
            </w:r>
            <w:r w:rsidRPr="001646AB">
              <w:rPr>
                <w:spacing w:val="-5"/>
                <w:sz w:val="28"/>
              </w:rPr>
              <w:t xml:space="preserve"> </w:t>
            </w:r>
            <w:r w:rsidRPr="001646AB">
              <w:rPr>
                <w:spacing w:val="-2"/>
                <w:sz w:val="28"/>
              </w:rPr>
              <w:t>compatibilitate.</w:t>
            </w:r>
          </w:p>
        </w:tc>
      </w:tr>
      <w:tr w:rsidR="001646AB" w:rsidRPr="001646AB" w14:paraId="2E852567" w14:textId="77777777">
        <w:trPr>
          <w:trHeight w:val="342"/>
        </w:trPr>
        <w:tc>
          <w:tcPr>
            <w:tcW w:w="10212" w:type="dxa"/>
            <w:gridSpan w:val="5"/>
            <w:shd w:val="clear" w:color="auto" w:fill="BCD5ED"/>
          </w:tcPr>
          <w:p w14:paraId="37FE36B2" w14:textId="77777777" w:rsidR="00BB5706" w:rsidRPr="001646AB" w:rsidRDefault="000E18CA">
            <w:pPr>
              <w:pStyle w:val="TableParagraph"/>
              <w:spacing w:line="320" w:lineRule="exact"/>
              <w:ind w:left="427"/>
              <w:rPr>
                <w:b/>
                <w:sz w:val="28"/>
              </w:rPr>
            </w:pPr>
            <w:r w:rsidRPr="001646AB">
              <w:rPr>
                <w:b/>
                <w:sz w:val="28"/>
              </w:rPr>
              <w:t>10.</w:t>
            </w:r>
            <w:r w:rsidRPr="001646AB">
              <w:rPr>
                <w:b/>
                <w:spacing w:val="-9"/>
                <w:sz w:val="28"/>
              </w:rPr>
              <w:t xml:space="preserve"> </w:t>
            </w:r>
            <w:r w:rsidRPr="001646AB">
              <w:rPr>
                <w:b/>
                <w:sz w:val="28"/>
              </w:rPr>
              <w:t>Constatările</w:t>
            </w:r>
            <w:r w:rsidRPr="001646AB">
              <w:rPr>
                <w:b/>
                <w:spacing w:val="-7"/>
                <w:sz w:val="28"/>
              </w:rPr>
              <w:t xml:space="preserve"> </w:t>
            </w:r>
            <w:r w:rsidRPr="001646AB">
              <w:rPr>
                <w:b/>
                <w:sz w:val="28"/>
              </w:rPr>
              <w:t>expertizei</w:t>
            </w:r>
            <w:r w:rsidRPr="001646AB">
              <w:rPr>
                <w:b/>
                <w:spacing w:val="-6"/>
                <w:sz w:val="28"/>
              </w:rPr>
              <w:t xml:space="preserve"> </w:t>
            </w:r>
            <w:r w:rsidRPr="001646AB">
              <w:rPr>
                <w:b/>
                <w:spacing w:val="-2"/>
                <w:sz w:val="28"/>
              </w:rPr>
              <w:t>juridice</w:t>
            </w:r>
          </w:p>
        </w:tc>
      </w:tr>
      <w:tr w:rsidR="00810570" w:rsidRPr="001646AB" w14:paraId="0D327C8E" w14:textId="77777777">
        <w:trPr>
          <w:trHeight w:val="645"/>
        </w:trPr>
        <w:tc>
          <w:tcPr>
            <w:tcW w:w="10212" w:type="dxa"/>
            <w:gridSpan w:val="5"/>
          </w:tcPr>
          <w:p w14:paraId="44F8B8FC" w14:textId="77777777" w:rsidR="00BB5706" w:rsidRPr="001646AB" w:rsidRDefault="000E18CA">
            <w:pPr>
              <w:pStyle w:val="TableParagraph"/>
              <w:spacing w:line="315" w:lineRule="exact"/>
              <w:ind w:left="0" w:right="274"/>
              <w:jc w:val="right"/>
              <w:rPr>
                <w:sz w:val="28"/>
              </w:rPr>
            </w:pPr>
            <w:r w:rsidRPr="001646AB">
              <w:rPr>
                <w:sz w:val="28"/>
              </w:rPr>
              <w:t>Proiectul</w:t>
            </w:r>
            <w:r w:rsidRPr="001646AB">
              <w:rPr>
                <w:spacing w:val="24"/>
                <w:sz w:val="28"/>
              </w:rPr>
              <w:t xml:space="preserve"> </w:t>
            </w:r>
            <w:r w:rsidRPr="001646AB">
              <w:rPr>
                <w:sz w:val="28"/>
              </w:rPr>
              <w:t>de</w:t>
            </w:r>
            <w:r w:rsidRPr="001646AB">
              <w:rPr>
                <w:spacing w:val="26"/>
                <w:sz w:val="28"/>
              </w:rPr>
              <w:t xml:space="preserve"> </w:t>
            </w:r>
            <w:r w:rsidRPr="001646AB">
              <w:rPr>
                <w:sz w:val="28"/>
              </w:rPr>
              <w:t>hotărâre</w:t>
            </w:r>
            <w:r w:rsidRPr="001646AB">
              <w:rPr>
                <w:spacing w:val="24"/>
                <w:sz w:val="28"/>
              </w:rPr>
              <w:t xml:space="preserve"> </w:t>
            </w:r>
            <w:r w:rsidRPr="001646AB">
              <w:rPr>
                <w:sz w:val="28"/>
              </w:rPr>
              <w:t>a</w:t>
            </w:r>
            <w:r w:rsidRPr="001646AB">
              <w:rPr>
                <w:spacing w:val="26"/>
                <w:sz w:val="28"/>
              </w:rPr>
              <w:t xml:space="preserve"> </w:t>
            </w:r>
            <w:r w:rsidRPr="001646AB">
              <w:rPr>
                <w:sz w:val="28"/>
              </w:rPr>
              <w:t>Guvernului</w:t>
            </w:r>
            <w:r w:rsidRPr="001646AB">
              <w:rPr>
                <w:spacing w:val="27"/>
                <w:sz w:val="28"/>
              </w:rPr>
              <w:t xml:space="preserve"> </w:t>
            </w:r>
            <w:r w:rsidRPr="001646AB">
              <w:rPr>
                <w:sz w:val="28"/>
              </w:rPr>
              <w:t>cu</w:t>
            </w:r>
            <w:r w:rsidRPr="001646AB">
              <w:rPr>
                <w:spacing w:val="27"/>
                <w:sz w:val="28"/>
              </w:rPr>
              <w:t xml:space="preserve"> </w:t>
            </w:r>
            <w:r w:rsidRPr="001646AB">
              <w:rPr>
                <w:sz w:val="28"/>
              </w:rPr>
              <w:t>privire</w:t>
            </w:r>
            <w:r w:rsidRPr="001646AB">
              <w:rPr>
                <w:spacing w:val="25"/>
                <w:sz w:val="28"/>
              </w:rPr>
              <w:t xml:space="preserve"> </w:t>
            </w:r>
            <w:r w:rsidRPr="001646AB">
              <w:rPr>
                <w:sz w:val="28"/>
              </w:rPr>
              <w:t>la</w:t>
            </w:r>
            <w:r w:rsidRPr="001646AB">
              <w:rPr>
                <w:spacing w:val="34"/>
                <w:sz w:val="28"/>
              </w:rPr>
              <w:t xml:space="preserve"> </w:t>
            </w:r>
            <w:r w:rsidRPr="001646AB">
              <w:rPr>
                <w:sz w:val="28"/>
              </w:rPr>
              <w:t>aprobarea</w:t>
            </w:r>
            <w:r w:rsidRPr="001646AB">
              <w:rPr>
                <w:spacing w:val="27"/>
                <w:sz w:val="28"/>
              </w:rPr>
              <w:t xml:space="preserve"> </w:t>
            </w:r>
            <w:r w:rsidRPr="001646AB">
              <w:rPr>
                <w:sz w:val="28"/>
              </w:rPr>
              <w:t>Conceptului</w:t>
            </w:r>
            <w:r w:rsidRPr="001646AB">
              <w:rPr>
                <w:spacing w:val="27"/>
                <w:sz w:val="28"/>
              </w:rPr>
              <w:t xml:space="preserve"> </w:t>
            </w:r>
            <w:r w:rsidRPr="001646AB">
              <w:rPr>
                <w:spacing w:val="-2"/>
                <w:sz w:val="28"/>
              </w:rPr>
              <w:t>Sistemului</w:t>
            </w:r>
          </w:p>
          <w:p w14:paraId="14DD69DA" w14:textId="77777777" w:rsidR="00BB5706" w:rsidRPr="001646AB" w:rsidRDefault="000E18CA">
            <w:pPr>
              <w:pStyle w:val="TableParagraph"/>
              <w:spacing w:before="2" w:line="308" w:lineRule="exact"/>
              <w:ind w:left="0" w:right="275"/>
              <w:jc w:val="right"/>
              <w:rPr>
                <w:sz w:val="28"/>
              </w:rPr>
            </w:pPr>
            <w:r w:rsidRPr="001646AB">
              <w:rPr>
                <w:sz w:val="28"/>
              </w:rPr>
              <w:t>informațional</w:t>
            </w:r>
            <w:r w:rsidRPr="001646AB">
              <w:rPr>
                <w:spacing w:val="76"/>
                <w:sz w:val="28"/>
              </w:rPr>
              <w:t xml:space="preserve"> </w:t>
            </w:r>
            <w:r w:rsidRPr="001646AB">
              <w:rPr>
                <w:sz w:val="28"/>
              </w:rPr>
              <w:t>„Cadastru</w:t>
            </w:r>
            <w:r w:rsidRPr="001646AB">
              <w:rPr>
                <w:spacing w:val="79"/>
                <w:sz w:val="28"/>
              </w:rPr>
              <w:t xml:space="preserve"> </w:t>
            </w:r>
            <w:r w:rsidRPr="001646AB">
              <w:rPr>
                <w:sz w:val="28"/>
              </w:rPr>
              <w:t>funciar”,</w:t>
            </w:r>
            <w:r w:rsidRPr="001646AB">
              <w:rPr>
                <w:spacing w:val="78"/>
                <w:sz w:val="28"/>
              </w:rPr>
              <w:t xml:space="preserve"> </w:t>
            </w:r>
            <w:r w:rsidRPr="001646AB">
              <w:rPr>
                <w:sz w:val="28"/>
              </w:rPr>
              <w:t>urmează</w:t>
            </w:r>
            <w:r w:rsidRPr="001646AB">
              <w:rPr>
                <w:spacing w:val="78"/>
                <w:sz w:val="28"/>
              </w:rPr>
              <w:t xml:space="preserve"> </w:t>
            </w:r>
            <w:r w:rsidRPr="001646AB">
              <w:rPr>
                <w:sz w:val="28"/>
              </w:rPr>
              <w:t>a</w:t>
            </w:r>
            <w:r w:rsidRPr="001646AB">
              <w:rPr>
                <w:spacing w:val="78"/>
                <w:sz w:val="28"/>
              </w:rPr>
              <w:t xml:space="preserve"> </w:t>
            </w:r>
            <w:r w:rsidRPr="001646AB">
              <w:rPr>
                <w:sz w:val="28"/>
              </w:rPr>
              <w:t>fi</w:t>
            </w:r>
            <w:r w:rsidRPr="001646AB">
              <w:rPr>
                <w:spacing w:val="76"/>
                <w:sz w:val="28"/>
              </w:rPr>
              <w:t xml:space="preserve"> </w:t>
            </w:r>
            <w:r w:rsidRPr="001646AB">
              <w:rPr>
                <w:sz w:val="28"/>
              </w:rPr>
              <w:t>supus</w:t>
            </w:r>
            <w:r w:rsidRPr="001646AB">
              <w:rPr>
                <w:spacing w:val="76"/>
                <w:sz w:val="28"/>
              </w:rPr>
              <w:t xml:space="preserve"> </w:t>
            </w:r>
            <w:r w:rsidRPr="001646AB">
              <w:rPr>
                <w:sz w:val="28"/>
              </w:rPr>
              <w:t>expertizei</w:t>
            </w:r>
            <w:r w:rsidRPr="001646AB">
              <w:rPr>
                <w:spacing w:val="79"/>
                <w:sz w:val="28"/>
              </w:rPr>
              <w:t xml:space="preserve"> </w:t>
            </w:r>
            <w:r w:rsidRPr="001646AB">
              <w:rPr>
                <w:sz w:val="28"/>
              </w:rPr>
              <w:t>juridice</w:t>
            </w:r>
            <w:r w:rsidRPr="001646AB">
              <w:rPr>
                <w:spacing w:val="78"/>
                <w:sz w:val="28"/>
              </w:rPr>
              <w:t xml:space="preserve"> </w:t>
            </w:r>
            <w:r w:rsidRPr="001646AB">
              <w:rPr>
                <w:sz w:val="28"/>
              </w:rPr>
              <w:t>de</w:t>
            </w:r>
            <w:r w:rsidRPr="001646AB">
              <w:rPr>
                <w:spacing w:val="78"/>
                <w:sz w:val="28"/>
              </w:rPr>
              <w:t xml:space="preserve"> </w:t>
            </w:r>
            <w:r w:rsidRPr="001646AB">
              <w:rPr>
                <w:spacing w:val="-2"/>
                <w:sz w:val="28"/>
              </w:rPr>
              <w:t>către</w:t>
            </w:r>
          </w:p>
        </w:tc>
      </w:tr>
    </w:tbl>
    <w:p w14:paraId="64E11B71" w14:textId="77777777" w:rsidR="00BB5706" w:rsidRPr="001646AB" w:rsidRDefault="00BB5706">
      <w:pPr>
        <w:spacing w:line="308" w:lineRule="exact"/>
        <w:jc w:val="right"/>
        <w:rPr>
          <w:sz w:val="28"/>
        </w:rPr>
        <w:sectPr w:rsidR="00BB5706" w:rsidRPr="001646AB">
          <w:type w:val="continuous"/>
          <w:pgSz w:w="11910" w:h="16840"/>
          <w:pgMar w:top="1380" w:right="320" w:bottom="1312" w:left="880" w:header="708" w:footer="708" w:gutter="0"/>
          <w:cols w:space="708"/>
        </w:sectPr>
      </w:pPr>
    </w:p>
    <w:tbl>
      <w:tblPr>
        <w:tblStyle w:val="TableNormal1"/>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10"/>
      </w:tblGrid>
      <w:tr w:rsidR="001646AB" w:rsidRPr="001646AB" w14:paraId="2F5C1611" w14:textId="77777777">
        <w:trPr>
          <w:trHeight w:val="645"/>
        </w:trPr>
        <w:tc>
          <w:tcPr>
            <w:tcW w:w="10210" w:type="dxa"/>
          </w:tcPr>
          <w:p w14:paraId="2AE69F4F" w14:textId="77777777" w:rsidR="00BB5706" w:rsidRPr="001646AB" w:rsidRDefault="000E18CA">
            <w:pPr>
              <w:pStyle w:val="TableParagraph"/>
              <w:spacing w:line="317" w:lineRule="exact"/>
              <w:rPr>
                <w:sz w:val="28"/>
              </w:rPr>
            </w:pPr>
            <w:r w:rsidRPr="001646AB">
              <w:rPr>
                <w:sz w:val="28"/>
              </w:rPr>
              <w:lastRenderedPageBreak/>
              <w:t>Ministerul</w:t>
            </w:r>
            <w:r w:rsidRPr="001646AB">
              <w:rPr>
                <w:spacing w:val="32"/>
                <w:sz w:val="28"/>
              </w:rPr>
              <w:t xml:space="preserve"> </w:t>
            </w:r>
            <w:r w:rsidRPr="001646AB">
              <w:rPr>
                <w:sz w:val="28"/>
              </w:rPr>
              <w:t>Justiției</w:t>
            </w:r>
            <w:r w:rsidRPr="001646AB">
              <w:rPr>
                <w:spacing w:val="33"/>
                <w:sz w:val="28"/>
              </w:rPr>
              <w:t xml:space="preserve"> </w:t>
            </w:r>
            <w:r w:rsidRPr="001646AB">
              <w:rPr>
                <w:sz w:val="28"/>
              </w:rPr>
              <w:t>în</w:t>
            </w:r>
            <w:r w:rsidRPr="001646AB">
              <w:rPr>
                <w:spacing w:val="32"/>
                <w:sz w:val="28"/>
              </w:rPr>
              <w:t xml:space="preserve"> </w:t>
            </w:r>
            <w:r w:rsidRPr="001646AB">
              <w:rPr>
                <w:sz w:val="28"/>
              </w:rPr>
              <w:t>conformitate</w:t>
            </w:r>
            <w:r w:rsidRPr="001646AB">
              <w:rPr>
                <w:spacing w:val="32"/>
                <w:sz w:val="28"/>
              </w:rPr>
              <w:t xml:space="preserve"> </w:t>
            </w:r>
            <w:r w:rsidRPr="001646AB">
              <w:rPr>
                <w:sz w:val="28"/>
              </w:rPr>
              <w:t>cu</w:t>
            </w:r>
            <w:r w:rsidRPr="001646AB">
              <w:rPr>
                <w:spacing w:val="32"/>
                <w:sz w:val="28"/>
              </w:rPr>
              <w:t xml:space="preserve"> </w:t>
            </w:r>
            <w:r w:rsidRPr="001646AB">
              <w:rPr>
                <w:sz w:val="28"/>
              </w:rPr>
              <w:t>art.</w:t>
            </w:r>
            <w:r w:rsidRPr="001646AB">
              <w:rPr>
                <w:spacing w:val="38"/>
                <w:sz w:val="28"/>
              </w:rPr>
              <w:t xml:space="preserve"> </w:t>
            </w:r>
            <w:r w:rsidRPr="001646AB">
              <w:rPr>
                <w:sz w:val="28"/>
              </w:rPr>
              <w:t>37</w:t>
            </w:r>
            <w:r w:rsidRPr="001646AB">
              <w:rPr>
                <w:spacing w:val="32"/>
                <w:sz w:val="28"/>
              </w:rPr>
              <w:t xml:space="preserve"> </w:t>
            </w:r>
            <w:r w:rsidRPr="001646AB">
              <w:rPr>
                <w:sz w:val="28"/>
              </w:rPr>
              <w:t>al</w:t>
            </w:r>
            <w:r w:rsidRPr="001646AB">
              <w:rPr>
                <w:spacing w:val="35"/>
                <w:sz w:val="28"/>
              </w:rPr>
              <w:t xml:space="preserve"> </w:t>
            </w:r>
            <w:r w:rsidRPr="001646AB">
              <w:rPr>
                <w:sz w:val="28"/>
              </w:rPr>
              <w:t>Legii</w:t>
            </w:r>
            <w:r w:rsidRPr="001646AB">
              <w:rPr>
                <w:spacing w:val="30"/>
                <w:sz w:val="28"/>
              </w:rPr>
              <w:t xml:space="preserve"> </w:t>
            </w:r>
            <w:r w:rsidRPr="001646AB">
              <w:rPr>
                <w:sz w:val="28"/>
              </w:rPr>
              <w:t>nr.100/2017</w:t>
            </w:r>
            <w:r w:rsidRPr="001646AB">
              <w:rPr>
                <w:spacing w:val="33"/>
                <w:sz w:val="28"/>
              </w:rPr>
              <w:t xml:space="preserve"> </w:t>
            </w:r>
            <w:r w:rsidRPr="001646AB">
              <w:rPr>
                <w:sz w:val="28"/>
              </w:rPr>
              <w:t>cu</w:t>
            </w:r>
            <w:r w:rsidRPr="001646AB">
              <w:rPr>
                <w:spacing w:val="32"/>
                <w:sz w:val="28"/>
              </w:rPr>
              <w:t xml:space="preserve"> </w:t>
            </w:r>
            <w:r w:rsidRPr="001646AB">
              <w:rPr>
                <w:sz w:val="28"/>
              </w:rPr>
              <w:t>privire</w:t>
            </w:r>
            <w:r w:rsidRPr="001646AB">
              <w:rPr>
                <w:spacing w:val="32"/>
                <w:sz w:val="28"/>
              </w:rPr>
              <w:t xml:space="preserve"> </w:t>
            </w:r>
            <w:r w:rsidRPr="001646AB">
              <w:rPr>
                <w:sz w:val="28"/>
              </w:rPr>
              <w:t>la</w:t>
            </w:r>
            <w:r w:rsidRPr="001646AB">
              <w:rPr>
                <w:spacing w:val="30"/>
                <w:sz w:val="28"/>
              </w:rPr>
              <w:t xml:space="preserve"> </w:t>
            </w:r>
            <w:r w:rsidRPr="001646AB">
              <w:rPr>
                <w:spacing w:val="-4"/>
                <w:sz w:val="28"/>
              </w:rPr>
              <w:t>acte</w:t>
            </w:r>
          </w:p>
          <w:p w14:paraId="6C7A6AB2" w14:textId="77777777" w:rsidR="00BB5706" w:rsidRPr="001646AB" w:rsidRDefault="000E18CA">
            <w:pPr>
              <w:pStyle w:val="TableParagraph"/>
              <w:spacing w:line="308" w:lineRule="exact"/>
              <w:rPr>
                <w:sz w:val="28"/>
              </w:rPr>
            </w:pPr>
            <w:r w:rsidRPr="001646AB">
              <w:rPr>
                <w:spacing w:val="-2"/>
                <w:sz w:val="28"/>
              </w:rPr>
              <w:t>normative.</w:t>
            </w:r>
          </w:p>
        </w:tc>
      </w:tr>
      <w:tr w:rsidR="001646AB" w:rsidRPr="001646AB" w14:paraId="4C66555E" w14:textId="77777777">
        <w:trPr>
          <w:trHeight w:val="342"/>
        </w:trPr>
        <w:tc>
          <w:tcPr>
            <w:tcW w:w="10210" w:type="dxa"/>
            <w:shd w:val="clear" w:color="auto" w:fill="BCD5ED"/>
          </w:tcPr>
          <w:p w14:paraId="7AC75720" w14:textId="77777777" w:rsidR="00BB5706" w:rsidRPr="001646AB" w:rsidRDefault="000E18CA">
            <w:pPr>
              <w:pStyle w:val="TableParagraph"/>
              <w:spacing w:line="320" w:lineRule="exact"/>
              <w:ind w:left="427"/>
              <w:rPr>
                <w:b/>
                <w:sz w:val="28"/>
              </w:rPr>
            </w:pPr>
            <w:r w:rsidRPr="001646AB">
              <w:rPr>
                <w:b/>
                <w:sz w:val="28"/>
              </w:rPr>
              <w:t>11.</w:t>
            </w:r>
            <w:r w:rsidRPr="001646AB">
              <w:rPr>
                <w:b/>
                <w:spacing w:val="-8"/>
                <w:sz w:val="28"/>
              </w:rPr>
              <w:t xml:space="preserve"> </w:t>
            </w:r>
            <w:r w:rsidRPr="001646AB">
              <w:rPr>
                <w:b/>
                <w:sz w:val="28"/>
              </w:rPr>
              <w:t>Constatările</w:t>
            </w:r>
            <w:r w:rsidRPr="001646AB">
              <w:rPr>
                <w:b/>
                <w:spacing w:val="-8"/>
                <w:sz w:val="28"/>
              </w:rPr>
              <w:t xml:space="preserve"> </w:t>
            </w:r>
            <w:r w:rsidRPr="001646AB">
              <w:rPr>
                <w:b/>
                <w:sz w:val="28"/>
              </w:rPr>
              <w:t>altor</w:t>
            </w:r>
            <w:r w:rsidRPr="001646AB">
              <w:rPr>
                <w:b/>
                <w:spacing w:val="-6"/>
                <w:sz w:val="28"/>
              </w:rPr>
              <w:t xml:space="preserve"> </w:t>
            </w:r>
            <w:r w:rsidRPr="001646AB">
              <w:rPr>
                <w:b/>
                <w:spacing w:val="-2"/>
                <w:sz w:val="28"/>
              </w:rPr>
              <w:t>expertize</w:t>
            </w:r>
          </w:p>
        </w:tc>
      </w:tr>
      <w:tr w:rsidR="00810570" w:rsidRPr="001646AB" w14:paraId="3C6CF4C6" w14:textId="77777777">
        <w:trPr>
          <w:trHeight w:val="5153"/>
        </w:trPr>
        <w:tc>
          <w:tcPr>
            <w:tcW w:w="10210" w:type="dxa"/>
          </w:tcPr>
          <w:p w14:paraId="0CE5E2F9" w14:textId="77777777" w:rsidR="00BB5706" w:rsidRPr="001646AB" w:rsidRDefault="000E18CA">
            <w:pPr>
              <w:pStyle w:val="TableParagraph"/>
              <w:ind w:right="268" w:firstLine="317"/>
              <w:jc w:val="both"/>
              <w:rPr>
                <w:sz w:val="28"/>
              </w:rPr>
            </w:pPr>
            <w:r w:rsidRPr="001646AB">
              <w:rPr>
                <w:sz w:val="28"/>
              </w:rPr>
              <w:t xml:space="preserve">Proiectul de hotărâre a Guvernului cu privire la aprobarea Conceptului Sistemului informațional „Cadastru funciar”, a fost consultant prealabil cu Agenția de Guvernare Electronică, de obiecțiile și propunerile căruia s-a ținut cont la definitivarea proiectului </w:t>
            </w:r>
            <w:r w:rsidRPr="001646AB">
              <w:rPr>
                <w:spacing w:val="-2"/>
                <w:sz w:val="28"/>
              </w:rPr>
              <w:t>menționat.</w:t>
            </w:r>
          </w:p>
          <w:p w14:paraId="6A412C8B" w14:textId="77777777" w:rsidR="00BB5706" w:rsidRPr="001646AB" w:rsidRDefault="000E18CA">
            <w:pPr>
              <w:pStyle w:val="TableParagraph"/>
              <w:ind w:right="268" w:firstLine="317"/>
              <w:jc w:val="both"/>
              <w:rPr>
                <w:sz w:val="28"/>
              </w:rPr>
            </w:pPr>
            <w:r w:rsidRPr="001646AB">
              <w:rPr>
                <w:sz w:val="28"/>
              </w:rPr>
              <w:t>În subsidiar, menționăm faptul că, proiectul de hotărâre a Guvernului cu privire la aprobarea Conceptului Sistemului informațional „Cadastru funciar”, a fost examinat</w:t>
            </w:r>
            <w:r w:rsidRPr="001646AB">
              <w:rPr>
                <w:spacing w:val="-1"/>
                <w:sz w:val="28"/>
              </w:rPr>
              <w:t xml:space="preserve"> </w:t>
            </w:r>
            <w:r w:rsidRPr="001646AB">
              <w:rPr>
                <w:sz w:val="28"/>
              </w:rPr>
              <w:t>de reprezentanții Consiliului de Coordonare în domeniul digitalizării agricol</w:t>
            </w:r>
            <w:r w:rsidR="005B254D" w:rsidRPr="001646AB">
              <w:rPr>
                <w:sz w:val="28"/>
              </w:rPr>
              <w:t>e, conform Ordinului Ministrului</w:t>
            </w:r>
            <w:r w:rsidRPr="001646AB">
              <w:rPr>
                <w:sz w:val="28"/>
              </w:rPr>
              <w:t xml:space="preserve"> Agriculturii și Industriei Alimentare nr.154/2022.</w:t>
            </w:r>
          </w:p>
          <w:p w14:paraId="6156B247" w14:textId="77777777" w:rsidR="00BB5706" w:rsidRPr="001646AB" w:rsidRDefault="000E18CA">
            <w:pPr>
              <w:pStyle w:val="TableParagraph"/>
              <w:ind w:right="267" w:firstLine="317"/>
              <w:jc w:val="both"/>
              <w:rPr>
                <w:sz w:val="28"/>
              </w:rPr>
            </w:pPr>
            <w:r w:rsidRPr="001646AB">
              <w:rPr>
                <w:sz w:val="28"/>
              </w:rPr>
              <w:t>De asemenea, în scopul elaborării proiectului menționat, a fost constituit, Grupul de lucru pentru elaborarea Conceptului Sistemului informațional „Cadastrul funciar al Republicii</w:t>
            </w:r>
            <w:r w:rsidRPr="001646AB">
              <w:rPr>
                <w:spacing w:val="-8"/>
                <w:sz w:val="28"/>
              </w:rPr>
              <w:t xml:space="preserve"> </w:t>
            </w:r>
            <w:r w:rsidRPr="001646AB">
              <w:rPr>
                <w:sz w:val="28"/>
              </w:rPr>
              <w:t>Moldova”,</w:t>
            </w:r>
            <w:r w:rsidRPr="001646AB">
              <w:rPr>
                <w:spacing w:val="-11"/>
                <w:sz w:val="28"/>
              </w:rPr>
              <w:t xml:space="preserve"> </w:t>
            </w:r>
            <w:r w:rsidRPr="001646AB">
              <w:rPr>
                <w:sz w:val="28"/>
              </w:rPr>
              <w:t>prin</w:t>
            </w:r>
            <w:r w:rsidRPr="001646AB">
              <w:rPr>
                <w:spacing w:val="-8"/>
                <w:sz w:val="28"/>
              </w:rPr>
              <w:t xml:space="preserve"> </w:t>
            </w:r>
            <w:r w:rsidRPr="001646AB">
              <w:rPr>
                <w:sz w:val="28"/>
              </w:rPr>
              <w:t>Ordinul</w:t>
            </w:r>
            <w:r w:rsidRPr="001646AB">
              <w:rPr>
                <w:spacing w:val="-8"/>
                <w:sz w:val="28"/>
              </w:rPr>
              <w:t xml:space="preserve"> </w:t>
            </w:r>
            <w:r w:rsidR="005B254D" w:rsidRPr="001646AB">
              <w:rPr>
                <w:sz w:val="28"/>
              </w:rPr>
              <w:t>Ministrului</w:t>
            </w:r>
            <w:r w:rsidRPr="001646AB">
              <w:rPr>
                <w:spacing w:val="-8"/>
                <w:sz w:val="28"/>
              </w:rPr>
              <w:t xml:space="preserve"> </w:t>
            </w:r>
            <w:r w:rsidRPr="001646AB">
              <w:rPr>
                <w:sz w:val="28"/>
              </w:rPr>
              <w:t>Agriculturii</w:t>
            </w:r>
            <w:r w:rsidRPr="001646AB">
              <w:rPr>
                <w:spacing w:val="-8"/>
                <w:sz w:val="28"/>
              </w:rPr>
              <w:t xml:space="preserve"> </w:t>
            </w:r>
            <w:r w:rsidRPr="001646AB">
              <w:rPr>
                <w:sz w:val="28"/>
              </w:rPr>
              <w:t>și</w:t>
            </w:r>
            <w:r w:rsidRPr="001646AB">
              <w:rPr>
                <w:spacing w:val="-8"/>
                <w:sz w:val="28"/>
              </w:rPr>
              <w:t xml:space="preserve"> </w:t>
            </w:r>
            <w:r w:rsidRPr="001646AB">
              <w:rPr>
                <w:sz w:val="28"/>
              </w:rPr>
              <w:t>Industriei</w:t>
            </w:r>
            <w:r w:rsidRPr="001646AB">
              <w:rPr>
                <w:spacing w:val="-8"/>
                <w:sz w:val="28"/>
              </w:rPr>
              <w:t xml:space="preserve"> </w:t>
            </w:r>
            <w:r w:rsidRPr="001646AB">
              <w:rPr>
                <w:sz w:val="28"/>
              </w:rPr>
              <w:t>Alimentare</w:t>
            </w:r>
            <w:r w:rsidRPr="001646AB">
              <w:rPr>
                <w:spacing w:val="-6"/>
                <w:sz w:val="28"/>
              </w:rPr>
              <w:t xml:space="preserve"> </w:t>
            </w:r>
            <w:r w:rsidRPr="001646AB">
              <w:rPr>
                <w:sz w:val="28"/>
              </w:rPr>
              <w:t>nr. 192 din 19.12.2023.</w:t>
            </w:r>
          </w:p>
          <w:p w14:paraId="56022934" w14:textId="77777777" w:rsidR="00BB5706" w:rsidRPr="001646AB" w:rsidRDefault="000E18CA">
            <w:pPr>
              <w:pStyle w:val="TableParagraph"/>
              <w:ind w:right="266" w:firstLine="317"/>
              <w:jc w:val="both"/>
              <w:rPr>
                <w:sz w:val="28"/>
              </w:rPr>
            </w:pPr>
            <w:r w:rsidRPr="001646AB">
              <w:rPr>
                <w:sz w:val="28"/>
              </w:rPr>
              <w:t>Astfel, au fost desfășurate două ședințe de lucru cu reprezentanții Serviciului Tehnologia</w:t>
            </w:r>
            <w:r w:rsidRPr="001646AB">
              <w:rPr>
                <w:spacing w:val="33"/>
                <w:sz w:val="28"/>
              </w:rPr>
              <w:t xml:space="preserve"> </w:t>
            </w:r>
            <w:r w:rsidRPr="001646AB">
              <w:rPr>
                <w:sz w:val="28"/>
              </w:rPr>
              <w:t>Informației</w:t>
            </w:r>
            <w:r w:rsidRPr="001646AB">
              <w:rPr>
                <w:spacing w:val="32"/>
                <w:sz w:val="28"/>
              </w:rPr>
              <w:t xml:space="preserve"> </w:t>
            </w:r>
            <w:r w:rsidRPr="001646AB">
              <w:rPr>
                <w:sz w:val="28"/>
              </w:rPr>
              <w:t>și</w:t>
            </w:r>
            <w:r w:rsidRPr="001646AB">
              <w:rPr>
                <w:spacing w:val="34"/>
                <w:sz w:val="28"/>
              </w:rPr>
              <w:t xml:space="preserve"> </w:t>
            </w:r>
            <w:r w:rsidRPr="001646AB">
              <w:rPr>
                <w:sz w:val="28"/>
              </w:rPr>
              <w:t>Securitate</w:t>
            </w:r>
            <w:r w:rsidRPr="001646AB">
              <w:rPr>
                <w:spacing w:val="33"/>
                <w:sz w:val="28"/>
              </w:rPr>
              <w:t xml:space="preserve"> </w:t>
            </w:r>
            <w:r w:rsidRPr="001646AB">
              <w:rPr>
                <w:sz w:val="28"/>
              </w:rPr>
              <w:t>Cibernetică,</w:t>
            </w:r>
            <w:r w:rsidRPr="001646AB">
              <w:rPr>
                <w:spacing w:val="32"/>
                <w:sz w:val="28"/>
              </w:rPr>
              <w:t xml:space="preserve"> </w:t>
            </w:r>
            <w:r w:rsidRPr="001646AB">
              <w:rPr>
                <w:sz w:val="28"/>
              </w:rPr>
              <w:t>Agenției</w:t>
            </w:r>
            <w:r w:rsidRPr="001646AB">
              <w:rPr>
                <w:spacing w:val="33"/>
                <w:sz w:val="28"/>
              </w:rPr>
              <w:t xml:space="preserve"> </w:t>
            </w:r>
            <w:r w:rsidRPr="001646AB">
              <w:rPr>
                <w:sz w:val="28"/>
              </w:rPr>
              <w:t>de</w:t>
            </w:r>
            <w:r w:rsidRPr="001646AB">
              <w:rPr>
                <w:spacing w:val="32"/>
                <w:sz w:val="28"/>
              </w:rPr>
              <w:t xml:space="preserve"> </w:t>
            </w:r>
            <w:r w:rsidRPr="001646AB">
              <w:rPr>
                <w:sz w:val="28"/>
              </w:rPr>
              <w:t>Guvernare</w:t>
            </w:r>
            <w:r w:rsidRPr="001646AB">
              <w:rPr>
                <w:spacing w:val="33"/>
                <w:sz w:val="28"/>
              </w:rPr>
              <w:t xml:space="preserve"> </w:t>
            </w:r>
            <w:r w:rsidRPr="001646AB">
              <w:rPr>
                <w:sz w:val="28"/>
              </w:rPr>
              <w:t>Electronică,</w:t>
            </w:r>
          </w:p>
          <w:p w14:paraId="2BF3A0CF" w14:textId="77777777" w:rsidR="00BB5706" w:rsidRPr="001646AB" w:rsidRDefault="000E18CA">
            <w:pPr>
              <w:pStyle w:val="TableParagraph"/>
              <w:spacing w:line="322" w:lineRule="exact"/>
              <w:ind w:right="270"/>
              <w:jc w:val="both"/>
              <w:rPr>
                <w:sz w:val="28"/>
              </w:rPr>
            </w:pPr>
            <w:r w:rsidRPr="001646AB">
              <w:rPr>
                <w:sz w:val="28"/>
              </w:rPr>
              <w:t xml:space="preserve">Agenției Geodezie Cartografie și Cadastru și Agenției Naționale de Îmbunătățiri </w:t>
            </w:r>
            <w:r w:rsidRPr="001646AB">
              <w:rPr>
                <w:spacing w:val="-2"/>
                <w:sz w:val="28"/>
              </w:rPr>
              <w:t>Funciare.</w:t>
            </w:r>
          </w:p>
        </w:tc>
      </w:tr>
    </w:tbl>
    <w:p w14:paraId="3AF72606" w14:textId="77777777" w:rsidR="00740A9E" w:rsidRPr="001646AB" w:rsidRDefault="00740A9E" w:rsidP="00740A9E">
      <w:pPr>
        <w:pStyle w:val="BodyText"/>
        <w:ind w:left="426" w:right="1071"/>
        <w:jc w:val="left"/>
        <w:rPr>
          <w:b/>
          <w:bCs/>
        </w:rPr>
      </w:pPr>
    </w:p>
    <w:p w14:paraId="367A82B5" w14:textId="77777777" w:rsidR="00740A9E" w:rsidRPr="001646AB" w:rsidRDefault="00740A9E" w:rsidP="00740A9E">
      <w:pPr>
        <w:pStyle w:val="BodyText"/>
        <w:ind w:left="426" w:right="1071"/>
        <w:jc w:val="left"/>
        <w:rPr>
          <w:b/>
          <w:bCs/>
        </w:rPr>
      </w:pPr>
    </w:p>
    <w:p w14:paraId="14F51B05" w14:textId="77777777" w:rsidR="00740A9E" w:rsidRPr="001646AB" w:rsidRDefault="00740A9E" w:rsidP="00740A9E">
      <w:pPr>
        <w:pStyle w:val="BodyText"/>
        <w:ind w:left="426" w:right="1071"/>
        <w:jc w:val="left"/>
        <w:rPr>
          <w:b/>
          <w:bCs/>
        </w:rPr>
      </w:pPr>
    </w:p>
    <w:p w14:paraId="1A1A4A50" w14:textId="77777777" w:rsidR="00BB5706" w:rsidRPr="001646AB" w:rsidRDefault="00740A9E" w:rsidP="00740A9E">
      <w:pPr>
        <w:pStyle w:val="BodyText"/>
        <w:ind w:left="567" w:right="1071"/>
        <w:jc w:val="left"/>
        <w:rPr>
          <w:b/>
          <w:bCs/>
        </w:rPr>
      </w:pPr>
      <w:r w:rsidRPr="001646AB">
        <w:rPr>
          <w:b/>
          <w:bCs/>
        </w:rPr>
        <w:t xml:space="preserve">Secretar de Stat                                                                          </w:t>
      </w:r>
      <w:r w:rsidRPr="001646AB">
        <w:rPr>
          <w:b/>
          <w:lang w:eastAsia="ru-RU"/>
        </w:rPr>
        <w:t>Vasile ȘARBAN</w:t>
      </w:r>
    </w:p>
    <w:p w14:paraId="7DA19B14" w14:textId="77777777" w:rsidR="00BB5706" w:rsidRPr="001646AB" w:rsidRDefault="00BB5706">
      <w:pPr>
        <w:pStyle w:val="BodyText"/>
        <w:ind w:left="0"/>
        <w:jc w:val="left"/>
        <w:rPr>
          <w:b/>
        </w:rPr>
      </w:pPr>
    </w:p>
    <w:p w14:paraId="3BC73B10" w14:textId="77777777" w:rsidR="00BB5706" w:rsidRPr="001646AB" w:rsidRDefault="00BB5706">
      <w:pPr>
        <w:pStyle w:val="BodyText"/>
        <w:ind w:left="0"/>
        <w:jc w:val="left"/>
        <w:rPr>
          <w:b/>
        </w:rPr>
      </w:pPr>
    </w:p>
    <w:p w14:paraId="6531A4C2" w14:textId="77777777" w:rsidR="00BB5706" w:rsidRPr="001646AB" w:rsidRDefault="00BB5706">
      <w:pPr>
        <w:pStyle w:val="BodyText"/>
        <w:ind w:left="0"/>
        <w:jc w:val="left"/>
        <w:rPr>
          <w:b/>
        </w:rPr>
      </w:pPr>
    </w:p>
    <w:p w14:paraId="3C8A9F69" w14:textId="77777777" w:rsidR="00BB5706" w:rsidRPr="001646AB" w:rsidRDefault="00BB5706">
      <w:pPr>
        <w:pStyle w:val="BodyText"/>
        <w:ind w:left="0"/>
        <w:jc w:val="left"/>
        <w:rPr>
          <w:b/>
        </w:rPr>
      </w:pPr>
    </w:p>
    <w:p w14:paraId="2D125F6E" w14:textId="77777777" w:rsidR="00BB5706" w:rsidRPr="001646AB" w:rsidRDefault="00BB5706">
      <w:pPr>
        <w:pStyle w:val="BodyText"/>
        <w:ind w:left="0"/>
        <w:jc w:val="left"/>
        <w:rPr>
          <w:b/>
        </w:rPr>
      </w:pPr>
    </w:p>
    <w:p w14:paraId="34E3C219" w14:textId="77777777" w:rsidR="00BB5706" w:rsidRPr="001646AB" w:rsidRDefault="00BB5706">
      <w:pPr>
        <w:pStyle w:val="BodyText"/>
        <w:ind w:left="0"/>
        <w:jc w:val="left"/>
        <w:rPr>
          <w:b/>
        </w:rPr>
      </w:pPr>
    </w:p>
    <w:p w14:paraId="209A0955" w14:textId="77777777" w:rsidR="00BB5706" w:rsidRPr="001646AB" w:rsidRDefault="00BB5706">
      <w:pPr>
        <w:pStyle w:val="BodyText"/>
        <w:ind w:left="0"/>
        <w:jc w:val="left"/>
        <w:rPr>
          <w:b/>
        </w:rPr>
      </w:pPr>
    </w:p>
    <w:p w14:paraId="5064C9F6" w14:textId="77777777" w:rsidR="00BB5706" w:rsidRPr="001646AB" w:rsidRDefault="00BB5706">
      <w:pPr>
        <w:pStyle w:val="BodyText"/>
        <w:ind w:left="0"/>
        <w:jc w:val="left"/>
        <w:rPr>
          <w:b/>
        </w:rPr>
      </w:pPr>
    </w:p>
    <w:p w14:paraId="45A4B22A" w14:textId="77777777" w:rsidR="00BB5706" w:rsidRPr="001646AB" w:rsidRDefault="00BB5706">
      <w:pPr>
        <w:pStyle w:val="BodyText"/>
        <w:ind w:left="0"/>
        <w:jc w:val="left"/>
        <w:rPr>
          <w:b/>
        </w:rPr>
      </w:pPr>
    </w:p>
    <w:p w14:paraId="5A53E041" w14:textId="77777777" w:rsidR="00BB5706" w:rsidRPr="001646AB" w:rsidRDefault="00BB5706">
      <w:pPr>
        <w:pStyle w:val="BodyText"/>
        <w:ind w:left="0"/>
        <w:jc w:val="left"/>
        <w:rPr>
          <w:b/>
        </w:rPr>
      </w:pPr>
    </w:p>
    <w:p w14:paraId="5ECF0623" w14:textId="77777777" w:rsidR="00BB5706" w:rsidRPr="001646AB" w:rsidRDefault="00BB5706">
      <w:pPr>
        <w:pStyle w:val="BodyText"/>
        <w:ind w:left="0"/>
        <w:jc w:val="left"/>
        <w:rPr>
          <w:b/>
        </w:rPr>
      </w:pPr>
    </w:p>
    <w:p w14:paraId="472B5577" w14:textId="77777777" w:rsidR="00740A9E" w:rsidRPr="001646AB" w:rsidRDefault="00740A9E">
      <w:pPr>
        <w:pStyle w:val="BodyText"/>
        <w:ind w:left="0"/>
        <w:jc w:val="left"/>
        <w:rPr>
          <w:b/>
        </w:rPr>
      </w:pPr>
    </w:p>
    <w:p w14:paraId="647A8D85" w14:textId="77777777" w:rsidR="00740A9E" w:rsidRPr="001646AB" w:rsidRDefault="00740A9E">
      <w:pPr>
        <w:pStyle w:val="BodyText"/>
        <w:ind w:left="0"/>
        <w:jc w:val="left"/>
        <w:rPr>
          <w:b/>
        </w:rPr>
      </w:pPr>
    </w:p>
    <w:p w14:paraId="4C94189C" w14:textId="77777777" w:rsidR="00740A9E" w:rsidRPr="001646AB" w:rsidRDefault="00740A9E">
      <w:pPr>
        <w:pStyle w:val="BodyText"/>
        <w:ind w:left="0"/>
        <w:jc w:val="left"/>
        <w:rPr>
          <w:b/>
        </w:rPr>
      </w:pPr>
    </w:p>
    <w:p w14:paraId="6880E4B9" w14:textId="77777777" w:rsidR="00BB5706" w:rsidRPr="001646AB" w:rsidRDefault="00BB5706">
      <w:pPr>
        <w:pStyle w:val="BodyText"/>
        <w:ind w:left="0"/>
        <w:jc w:val="left"/>
        <w:rPr>
          <w:b/>
        </w:rPr>
      </w:pPr>
    </w:p>
    <w:p w14:paraId="33D3750F" w14:textId="77777777" w:rsidR="00740A9E" w:rsidRPr="001646AB" w:rsidRDefault="00740A9E">
      <w:pPr>
        <w:pStyle w:val="BodyText"/>
        <w:ind w:left="0"/>
        <w:jc w:val="left"/>
        <w:rPr>
          <w:b/>
        </w:rPr>
      </w:pPr>
    </w:p>
    <w:p w14:paraId="523E90D9" w14:textId="77777777" w:rsidR="00740A9E" w:rsidRPr="001646AB" w:rsidRDefault="00740A9E">
      <w:pPr>
        <w:pStyle w:val="BodyText"/>
        <w:ind w:left="0"/>
        <w:jc w:val="left"/>
        <w:rPr>
          <w:b/>
        </w:rPr>
      </w:pPr>
    </w:p>
    <w:p w14:paraId="4547AADA" w14:textId="77777777" w:rsidR="00BB5706" w:rsidRPr="001646AB" w:rsidRDefault="00BB5706">
      <w:pPr>
        <w:pStyle w:val="BodyText"/>
        <w:spacing w:before="44"/>
        <w:ind w:left="0"/>
        <w:jc w:val="left"/>
        <w:rPr>
          <w:b/>
        </w:rPr>
      </w:pPr>
    </w:p>
    <w:p w14:paraId="697234C0" w14:textId="77777777" w:rsidR="00740A9E" w:rsidRPr="001646AB" w:rsidRDefault="000E18CA">
      <w:pPr>
        <w:ind w:left="536" w:right="7974"/>
        <w:rPr>
          <w:spacing w:val="40"/>
          <w:sz w:val="16"/>
        </w:rPr>
      </w:pPr>
      <w:r w:rsidRPr="001646AB">
        <w:rPr>
          <w:sz w:val="16"/>
        </w:rPr>
        <w:t>Ex:</w:t>
      </w:r>
      <w:r w:rsidRPr="001646AB">
        <w:rPr>
          <w:spacing w:val="40"/>
          <w:sz w:val="16"/>
        </w:rPr>
        <w:t xml:space="preserve"> </w:t>
      </w:r>
      <w:r w:rsidR="00863989" w:rsidRPr="001646AB">
        <w:rPr>
          <w:sz w:val="16"/>
        </w:rPr>
        <w:t>Gabriela Bînzaru</w:t>
      </w:r>
      <w:r w:rsidRPr="001646AB">
        <w:rPr>
          <w:spacing w:val="40"/>
          <w:sz w:val="16"/>
        </w:rPr>
        <w:t xml:space="preserve"> </w:t>
      </w:r>
      <w:hyperlink r:id="rId11">
        <w:r w:rsidRPr="001646AB">
          <w:rPr>
            <w:spacing w:val="-2"/>
            <w:sz w:val="16"/>
            <w:u w:val="single" w:color="0462C1"/>
          </w:rPr>
          <w:t>gabriela.negruta@maia.gov.md</w:t>
        </w:r>
      </w:hyperlink>
      <w:r w:rsidR="00740A9E" w:rsidRPr="001646AB">
        <w:rPr>
          <w:spacing w:val="-2"/>
          <w:sz w:val="16"/>
          <w:u w:val="single" w:color="0462C1"/>
        </w:rPr>
        <w:t xml:space="preserve"> </w:t>
      </w:r>
    </w:p>
    <w:p w14:paraId="5D5E957F" w14:textId="77777777" w:rsidR="00241282" w:rsidRPr="001646AB" w:rsidRDefault="000E18CA" w:rsidP="006C421B">
      <w:pPr>
        <w:ind w:left="536" w:right="7974"/>
        <w:rPr>
          <w:sz w:val="16"/>
        </w:rPr>
      </w:pPr>
      <w:r w:rsidRPr="001646AB">
        <w:rPr>
          <w:sz w:val="16"/>
        </w:rPr>
        <w:t>Tel: 022 204 557</w:t>
      </w:r>
    </w:p>
    <w:sectPr w:rsidR="00241282" w:rsidRPr="001646AB">
      <w:type w:val="continuous"/>
      <w:pgSz w:w="11910" w:h="16840"/>
      <w:pgMar w:top="1380" w:right="320" w:bottom="280" w:left="8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9884E" w14:textId="77777777" w:rsidR="00F410B5" w:rsidRPr="00DA4A01" w:rsidRDefault="00F410B5" w:rsidP="000E1464">
      <w:r w:rsidRPr="00DA4A01">
        <w:separator/>
      </w:r>
    </w:p>
  </w:endnote>
  <w:endnote w:type="continuationSeparator" w:id="0">
    <w:p w14:paraId="7CD788B0" w14:textId="77777777" w:rsidR="00F410B5" w:rsidRPr="00DA4A01" w:rsidRDefault="00F410B5" w:rsidP="000E1464">
      <w:r w:rsidRPr="00DA4A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A126D" w14:textId="77777777" w:rsidR="00763DEA" w:rsidRPr="00DA4A01" w:rsidRDefault="00763DEA">
    <w:pPr>
      <w:pStyle w:val="Footer"/>
    </w:pPr>
  </w:p>
  <w:p w14:paraId="2F11E412" w14:textId="77777777" w:rsidR="00763DEA" w:rsidRPr="00DA4A01" w:rsidRDefault="00763DEA">
    <w:pPr>
      <w:pStyle w:val="Footer"/>
    </w:pPr>
  </w:p>
  <w:p w14:paraId="5C6765C6" w14:textId="77777777" w:rsidR="00763DEA" w:rsidRPr="00DA4A01" w:rsidRDefault="00763D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A3E15" w14:textId="77777777" w:rsidR="00F410B5" w:rsidRPr="00DA4A01" w:rsidRDefault="00F410B5" w:rsidP="000E1464">
      <w:r w:rsidRPr="00DA4A01">
        <w:separator/>
      </w:r>
    </w:p>
  </w:footnote>
  <w:footnote w:type="continuationSeparator" w:id="0">
    <w:p w14:paraId="1003FC04" w14:textId="77777777" w:rsidR="00F410B5" w:rsidRPr="00DA4A01" w:rsidRDefault="00F410B5" w:rsidP="000E1464">
      <w:r w:rsidRPr="00DA4A0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lvlText w:val="%1."/>
      <w:lvlJc w:val="left"/>
      <w:pPr>
        <w:tabs>
          <w:tab w:val="num" w:pos="900"/>
        </w:tabs>
        <w:ind w:left="900" w:hanging="360"/>
      </w:pPr>
    </w:lvl>
    <w:lvl w:ilvl="1">
      <w:start w:val="1"/>
      <w:numFmt w:val="decimal"/>
      <w:pStyle w:val="Heading2"/>
      <w:lvlText w:val="%2."/>
      <w:lvlJc w:val="left"/>
      <w:pPr>
        <w:tabs>
          <w:tab w:val="num" w:pos="928"/>
        </w:tabs>
        <w:ind w:left="928" w:hanging="36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FD25BE"/>
    <w:multiLevelType w:val="multilevel"/>
    <w:tmpl w:val="58647BAA"/>
    <w:lvl w:ilvl="0">
      <w:start w:val="1"/>
      <w:numFmt w:val="decimal"/>
      <w:lvlText w:val="%1)"/>
      <w:lvlJc w:val="left"/>
      <w:pPr>
        <w:ind w:left="2271" w:hanging="286"/>
      </w:pPr>
      <w:rPr>
        <w:rFonts w:hint="default"/>
        <w:b w:val="0"/>
        <w:bCs/>
        <w:i w:val="0"/>
        <w:iCs w:val="0"/>
        <w:spacing w:val="0"/>
        <w:w w:val="100"/>
        <w:sz w:val="28"/>
        <w:szCs w:val="28"/>
        <w:lang w:val="ro-RO" w:eastAsia="en-US" w:bidi="ar-SA"/>
      </w:rPr>
    </w:lvl>
    <w:lvl w:ilvl="1">
      <w:start w:val="1"/>
      <w:numFmt w:val="lowerLetter"/>
      <w:lvlText w:val="%2)"/>
      <w:lvlJc w:val="left"/>
      <w:pPr>
        <w:ind w:left="1530" w:hanging="286"/>
      </w:pPr>
      <w:rPr>
        <w:rFonts w:ascii="Times New Roman" w:eastAsia="Times New Roman" w:hAnsi="Times New Roman" w:cs="Times New Roman" w:hint="default"/>
        <w:b w:val="0"/>
        <w:bCs/>
        <w:i w:val="0"/>
        <w:iCs w:val="0"/>
        <w:spacing w:val="0"/>
        <w:w w:val="100"/>
        <w:sz w:val="28"/>
        <w:szCs w:val="28"/>
        <w:lang w:val="ro-RO" w:eastAsia="en-US" w:bidi="ar-SA"/>
      </w:rPr>
    </w:lvl>
    <w:lvl w:ilvl="2">
      <w:start w:val="1"/>
      <w:numFmt w:val="lowerLetter"/>
      <w:lvlText w:val="%3)"/>
      <w:lvlJc w:val="left"/>
      <w:pPr>
        <w:ind w:left="3689" w:hanging="286"/>
      </w:pPr>
      <w:rPr>
        <w:rFonts w:hint="default"/>
        <w:spacing w:val="0"/>
        <w:w w:val="100"/>
        <w:lang w:val="ro-RO" w:eastAsia="en-US" w:bidi="ar-SA"/>
      </w:rPr>
    </w:lvl>
    <w:lvl w:ilvl="3">
      <w:start w:val="1"/>
      <w:numFmt w:val="decimal"/>
      <w:lvlText w:val="%4."/>
      <w:lvlJc w:val="left"/>
      <w:pPr>
        <w:ind w:left="1530" w:hanging="286"/>
      </w:pPr>
      <w:rPr>
        <w:rFonts w:ascii="Times New Roman" w:eastAsia="Times New Roman" w:hAnsi="Times New Roman" w:cs="Times New Roman" w:hint="default"/>
        <w:b w:val="0"/>
        <w:bCs w:val="0"/>
        <w:i w:val="0"/>
        <w:iCs w:val="0"/>
        <w:spacing w:val="0"/>
        <w:w w:val="100"/>
        <w:sz w:val="28"/>
        <w:szCs w:val="28"/>
        <w:lang w:val="ro-RO" w:eastAsia="en-US" w:bidi="ar-SA"/>
      </w:rPr>
    </w:lvl>
    <w:lvl w:ilvl="4">
      <w:start w:val="1"/>
      <w:numFmt w:val="decimal"/>
      <w:lvlText w:val="%4.%5"/>
      <w:lvlJc w:val="left"/>
      <w:pPr>
        <w:ind w:left="1669" w:hanging="425"/>
      </w:pPr>
      <w:rPr>
        <w:rFonts w:ascii="Times New Roman" w:eastAsia="Times New Roman" w:hAnsi="Times New Roman" w:cs="Times New Roman" w:hint="default"/>
        <w:b w:val="0"/>
        <w:bCs w:val="0"/>
        <w:i w:val="0"/>
        <w:iCs w:val="0"/>
        <w:spacing w:val="0"/>
        <w:w w:val="100"/>
        <w:sz w:val="28"/>
        <w:szCs w:val="28"/>
        <w:lang w:val="ro-RO" w:eastAsia="en-US" w:bidi="ar-SA"/>
      </w:rPr>
    </w:lvl>
    <w:lvl w:ilvl="5">
      <w:start w:val="1"/>
      <w:numFmt w:val="decimal"/>
      <w:lvlText w:val="%4.%5.%6"/>
      <w:lvlJc w:val="left"/>
      <w:pPr>
        <w:ind w:left="1954" w:hanging="711"/>
      </w:pPr>
      <w:rPr>
        <w:rFonts w:ascii="Times New Roman" w:eastAsia="Times New Roman" w:hAnsi="Times New Roman" w:cs="Times New Roman" w:hint="default"/>
        <w:b w:val="0"/>
        <w:bCs w:val="0"/>
        <w:i w:val="0"/>
        <w:iCs w:val="0"/>
        <w:spacing w:val="-3"/>
        <w:w w:val="100"/>
        <w:sz w:val="28"/>
        <w:szCs w:val="28"/>
        <w:lang w:val="ro-RO" w:eastAsia="en-US" w:bidi="ar-SA"/>
      </w:rPr>
    </w:lvl>
    <w:lvl w:ilvl="6">
      <w:numFmt w:val="bullet"/>
      <w:lvlText w:val="•"/>
      <w:lvlJc w:val="left"/>
      <w:pPr>
        <w:ind w:left="5708" w:hanging="711"/>
      </w:pPr>
      <w:rPr>
        <w:rFonts w:hint="default"/>
        <w:lang w:val="ro-RO" w:eastAsia="en-US" w:bidi="ar-SA"/>
      </w:rPr>
    </w:lvl>
    <w:lvl w:ilvl="7">
      <w:numFmt w:val="bullet"/>
      <w:lvlText w:val="•"/>
      <w:lvlJc w:val="left"/>
      <w:pPr>
        <w:ind w:left="6957" w:hanging="711"/>
      </w:pPr>
      <w:rPr>
        <w:rFonts w:hint="default"/>
        <w:lang w:val="ro-RO" w:eastAsia="en-US" w:bidi="ar-SA"/>
      </w:rPr>
    </w:lvl>
    <w:lvl w:ilvl="8">
      <w:numFmt w:val="bullet"/>
      <w:lvlText w:val="•"/>
      <w:lvlJc w:val="left"/>
      <w:pPr>
        <w:ind w:left="8207" w:hanging="711"/>
      </w:pPr>
      <w:rPr>
        <w:rFonts w:hint="default"/>
        <w:lang w:val="ro-RO" w:eastAsia="en-US" w:bidi="ar-SA"/>
      </w:rPr>
    </w:lvl>
  </w:abstractNum>
  <w:abstractNum w:abstractNumId="2" w15:restartNumberingAfterBreak="0">
    <w:nsid w:val="01037DA9"/>
    <w:multiLevelType w:val="hybridMultilevel"/>
    <w:tmpl w:val="4CBADC76"/>
    <w:lvl w:ilvl="0" w:tplc="04180017">
      <w:start w:val="1"/>
      <w:numFmt w:val="lowerLetter"/>
      <w:lvlText w:val="%1)"/>
      <w:lvlJc w:val="left"/>
      <w:pPr>
        <w:ind w:left="2280" w:hanging="360"/>
      </w:pPr>
    </w:lvl>
    <w:lvl w:ilvl="1" w:tplc="04180019" w:tentative="1">
      <w:start w:val="1"/>
      <w:numFmt w:val="lowerLetter"/>
      <w:lvlText w:val="%2."/>
      <w:lvlJc w:val="left"/>
      <w:pPr>
        <w:ind w:left="3000" w:hanging="360"/>
      </w:pPr>
    </w:lvl>
    <w:lvl w:ilvl="2" w:tplc="0418001B" w:tentative="1">
      <w:start w:val="1"/>
      <w:numFmt w:val="lowerRoman"/>
      <w:lvlText w:val="%3."/>
      <w:lvlJc w:val="right"/>
      <w:pPr>
        <w:ind w:left="3720" w:hanging="180"/>
      </w:pPr>
    </w:lvl>
    <w:lvl w:ilvl="3" w:tplc="0418000F" w:tentative="1">
      <w:start w:val="1"/>
      <w:numFmt w:val="decimal"/>
      <w:lvlText w:val="%4."/>
      <w:lvlJc w:val="left"/>
      <w:pPr>
        <w:ind w:left="4440" w:hanging="360"/>
      </w:pPr>
    </w:lvl>
    <w:lvl w:ilvl="4" w:tplc="04180019" w:tentative="1">
      <w:start w:val="1"/>
      <w:numFmt w:val="lowerLetter"/>
      <w:lvlText w:val="%5."/>
      <w:lvlJc w:val="left"/>
      <w:pPr>
        <w:ind w:left="5160" w:hanging="360"/>
      </w:pPr>
    </w:lvl>
    <w:lvl w:ilvl="5" w:tplc="0418001B" w:tentative="1">
      <w:start w:val="1"/>
      <w:numFmt w:val="lowerRoman"/>
      <w:lvlText w:val="%6."/>
      <w:lvlJc w:val="right"/>
      <w:pPr>
        <w:ind w:left="5880" w:hanging="180"/>
      </w:pPr>
    </w:lvl>
    <w:lvl w:ilvl="6" w:tplc="0418000F" w:tentative="1">
      <w:start w:val="1"/>
      <w:numFmt w:val="decimal"/>
      <w:lvlText w:val="%7."/>
      <w:lvlJc w:val="left"/>
      <w:pPr>
        <w:ind w:left="6600" w:hanging="360"/>
      </w:pPr>
    </w:lvl>
    <w:lvl w:ilvl="7" w:tplc="04180019" w:tentative="1">
      <w:start w:val="1"/>
      <w:numFmt w:val="lowerLetter"/>
      <w:lvlText w:val="%8."/>
      <w:lvlJc w:val="left"/>
      <w:pPr>
        <w:ind w:left="7320" w:hanging="360"/>
      </w:pPr>
    </w:lvl>
    <w:lvl w:ilvl="8" w:tplc="0418001B" w:tentative="1">
      <w:start w:val="1"/>
      <w:numFmt w:val="lowerRoman"/>
      <w:lvlText w:val="%9."/>
      <w:lvlJc w:val="right"/>
      <w:pPr>
        <w:ind w:left="8040" w:hanging="180"/>
      </w:pPr>
    </w:lvl>
  </w:abstractNum>
  <w:abstractNum w:abstractNumId="3" w15:restartNumberingAfterBreak="0">
    <w:nsid w:val="04682999"/>
    <w:multiLevelType w:val="hybridMultilevel"/>
    <w:tmpl w:val="F542A0F0"/>
    <w:lvl w:ilvl="0" w:tplc="81B44E92">
      <w:start w:val="1"/>
      <w:numFmt w:val="decimal"/>
      <w:lvlText w:val="%1)"/>
      <w:lvlJc w:val="left"/>
      <w:pPr>
        <w:ind w:left="1256" w:hanging="360"/>
      </w:pPr>
      <w:rPr>
        <w:rFonts w:hint="default"/>
        <w:b w:val="0"/>
        <w:bCs w:val="0"/>
        <w:i w:val="0"/>
        <w:iCs w:val="0"/>
        <w:color w:val="auto"/>
        <w:spacing w:val="0"/>
        <w:w w:val="100"/>
        <w:sz w:val="28"/>
        <w:szCs w:val="28"/>
        <w:lang w:val="ro-RO" w:eastAsia="en-US" w:bidi="ar-SA"/>
      </w:rPr>
    </w:lvl>
    <w:lvl w:ilvl="1" w:tplc="04180019" w:tentative="1">
      <w:start w:val="1"/>
      <w:numFmt w:val="lowerLetter"/>
      <w:lvlText w:val="%2."/>
      <w:lvlJc w:val="left"/>
      <w:pPr>
        <w:ind w:left="1976" w:hanging="360"/>
      </w:pPr>
    </w:lvl>
    <w:lvl w:ilvl="2" w:tplc="0418001B" w:tentative="1">
      <w:start w:val="1"/>
      <w:numFmt w:val="lowerRoman"/>
      <w:lvlText w:val="%3."/>
      <w:lvlJc w:val="right"/>
      <w:pPr>
        <w:ind w:left="2696" w:hanging="180"/>
      </w:pPr>
    </w:lvl>
    <w:lvl w:ilvl="3" w:tplc="0418000F" w:tentative="1">
      <w:start w:val="1"/>
      <w:numFmt w:val="decimal"/>
      <w:lvlText w:val="%4."/>
      <w:lvlJc w:val="left"/>
      <w:pPr>
        <w:ind w:left="3416" w:hanging="360"/>
      </w:pPr>
    </w:lvl>
    <w:lvl w:ilvl="4" w:tplc="04180019" w:tentative="1">
      <w:start w:val="1"/>
      <w:numFmt w:val="lowerLetter"/>
      <w:lvlText w:val="%5."/>
      <w:lvlJc w:val="left"/>
      <w:pPr>
        <w:ind w:left="4136" w:hanging="360"/>
      </w:pPr>
    </w:lvl>
    <w:lvl w:ilvl="5" w:tplc="0418001B" w:tentative="1">
      <w:start w:val="1"/>
      <w:numFmt w:val="lowerRoman"/>
      <w:lvlText w:val="%6."/>
      <w:lvlJc w:val="right"/>
      <w:pPr>
        <w:ind w:left="4856" w:hanging="180"/>
      </w:pPr>
    </w:lvl>
    <w:lvl w:ilvl="6" w:tplc="0418000F" w:tentative="1">
      <w:start w:val="1"/>
      <w:numFmt w:val="decimal"/>
      <w:lvlText w:val="%7."/>
      <w:lvlJc w:val="left"/>
      <w:pPr>
        <w:ind w:left="5576" w:hanging="360"/>
      </w:pPr>
    </w:lvl>
    <w:lvl w:ilvl="7" w:tplc="04180019" w:tentative="1">
      <w:start w:val="1"/>
      <w:numFmt w:val="lowerLetter"/>
      <w:lvlText w:val="%8."/>
      <w:lvlJc w:val="left"/>
      <w:pPr>
        <w:ind w:left="6296" w:hanging="360"/>
      </w:pPr>
    </w:lvl>
    <w:lvl w:ilvl="8" w:tplc="0418001B" w:tentative="1">
      <w:start w:val="1"/>
      <w:numFmt w:val="lowerRoman"/>
      <w:lvlText w:val="%9."/>
      <w:lvlJc w:val="right"/>
      <w:pPr>
        <w:ind w:left="7016" w:hanging="180"/>
      </w:pPr>
    </w:lvl>
  </w:abstractNum>
  <w:abstractNum w:abstractNumId="4" w15:restartNumberingAfterBreak="0">
    <w:nsid w:val="0FD3462F"/>
    <w:multiLevelType w:val="hybridMultilevel"/>
    <w:tmpl w:val="8DA0C296"/>
    <w:lvl w:ilvl="0" w:tplc="879A9530">
      <w:start w:val="1"/>
      <w:numFmt w:val="decimal"/>
      <w:lvlText w:val="%1)"/>
      <w:lvlJc w:val="left"/>
      <w:pPr>
        <w:ind w:left="110" w:hanging="286"/>
      </w:pPr>
      <w:rPr>
        <w:rFonts w:ascii="Times New Roman" w:eastAsia="Times New Roman" w:hAnsi="Times New Roman" w:cs="Times New Roman" w:hint="default"/>
        <w:b w:val="0"/>
        <w:bCs w:val="0"/>
        <w:i w:val="0"/>
        <w:iCs w:val="0"/>
        <w:spacing w:val="0"/>
        <w:w w:val="100"/>
        <w:sz w:val="28"/>
        <w:szCs w:val="28"/>
        <w:lang w:val="ro-RO" w:eastAsia="en-US" w:bidi="ar-SA"/>
      </w:rPr>
    </w:lvl>
    <w:lvl w:ilvl="1" w:tplc="DAAC95A8">
      <w:numFmt w:val="bullet"/>
      <w:lvlText w:val="•"/>
      <w:lvlJc w:val="left"/>
      <w:pPr>
        <w:ind w:left="1128" w:hanging="286"/>
      </w:pPr>
      <w:rPr>
        <w:rFonts w:hint="default"/>
        <w:lang w:val="ro-RO" w:eastAsia="en-US" w:bidi="ar-SA"/>
      </w:rPr>
    </w:lvl>
    <w:lvl w:ilvl="2" w:tplc="F9888C4E">
      <w:numFmt w:val="bullet"/>
      <w:lvlText w:val="•"/>
      <w:lvlJc w:val="left"/>
      <w:pPr>
        <w:ind w:left="2136" w:hanging="286"/>
      </w:pPr>
      <w:rPr>
        <w:rFonts w:hint="default"/>
        <w:lang w:val="ro-RO" w:eastAsia="en-US" w:bidi="ar-SA"/>
      </w:rPr>
    </w:lvl>
    <w:lvl w:ilvl="3" w:tplc="3228B656">
      <w:numFmt w:val="bullet"/>
      <w:lvlText w:val="•"/>
      <w:lvlJc w:val="left"/>
      <w:pPr>
        <w:ind w:left="3144" w:hanging="286"/>
      </w:pPr>
      <w:rPr>
        <w:rFonts w:hint="default"/>
        <w:lang w:val="ro-RO" w:eastAsia="en-US" w:bidi="ar-SA"/>
      </w:rPr>
    </w:lvl>
    <w:lvl w:ilvl="4" w:tplc="7CEA84EC">
      <w:numFmt w:val="bullet"/>
      <w:lvlText w:val="•"/>
      <w:lvlJc w:val="left"/>
      <w:pPr>
        <w:ind w:left="4152" w:hanging="286"/>
      </w:pPr>
      <w:rPr>
        <w:rFonts w:hint="default"/>
        <w:lang w:val="ro-RO" w:eastAsia="en-US" w:bidi="ar-SA"/>
      </w:rPr>
    </w:lvl>
    <w:lvl w:ilvl="5" w:tplc="E806F456">
      <w:numFmt w:val="bullet"/>
      <w:lvlText w:val="•"/>
      <w:lvlJc w:val="left"/>
      <w:pPr>
        <w:ind w:left="5160" w:hanging="286"/>
      </w:pPr>
      <w:rPr>
        <w:rFonts w:hint="default"/>
        <w:lang w:val="ro-RO" w:eastAsia="en-US" w:bidi="ar-SA"/>
      </w:rPr>
    </w:lvl>
    <w:lvl w:ilvl="6" w:tplc="2A1E29EE">
      <w:numFmt w:val="bullet"/>
      <w:lvlText w:val="•"/>
      <w:lvlJc w:val="left"/>
      <w:pPr>
        <w:ind w:left="6168" w:hanging="286"/>
      </w:pPr>
      <w:rPr>
        <w:rFonts w:hint="default"/>
        <w:lang w:val="ro-RO" w:eastAsia="en-US" w:bidi="ar-SA"/>
      </w:rPr>
    </w:lvl>
    <w:lvl w:ilvl="7" w:tplc="E6E6B65A">
      <w:numFmt w:val="bullet"/>
      <w:lvlText w:val="•"/>
      <w:lvlJc w:val="left"/>
      <w:pPr>
        <w:ind w:left="7176" w:hanging="286"/>
      </w:pPr>
      <w:rPr>
        <w:rFonts w:hint="default"/>
        <w:lang w:val="ro-RO" w:eastAsia="en-US" w:bidi="ar-SA"/>
      </w:rPr>
    </w:lvl>
    <w:lvl w:ilvl="8" w:tplc="2974D292">
      <w:numFmt w:val="bullet"/>
      <w:lvlText w:val="•"/>
      <w:lvlJc w:val="left"/>
      <w:pPr>
        <w:ind w:left="8184" w:hanging="286"/>
      </w:pPr>
      <w:rPr>
        <w:rFonts w:hint="default"/>
        <w:lang w:val="ro-RO" w:eastAsia="en-US" w:bidi="ar-SA"/>
      </w:rPr>
    </w:lvl>
  </w:abstractNum>
  <w:abstractNum w:abstractNumId="5" w15:restartNumberingAfterBreak="0">
    <w:nsid w:val="107C12D4"/>
    <w:multiLevelType w:val="hybridMultilevel"/>
    <w:tmpl w:val="BD8A0FFE"/>
    <w:lvl w:ilvl="0" w:tplc="F7564FE2">
      <w:start w:val="1"/>
      <w:numFmt w:val="decimal"/>
      <w:lvlText w:val="%1)"/>
      <w:lvlJc w:val="left"/>
      <w:pPr>
        <w:ind w:left="1669" w:hanging="360"/>
      </w:pPr>
      <w:rPr>
        <w:rFonts w:hint="default"/>
        <w:b w:val="0"/>
        <w:bCs w:val="0"/>
        <w:i w:val="0"/>
        <w:iCs w:val="0"/>
        <w:color w:val="auto"/>
        <w:spacing w:val="0"/>
        <w:w w:val="100"/>
        <w:sz w:val="28"/>
        <w:szCs w:val="28"/>
        <w:lang w:val="ro-RO" w:eastAsia="en-US" w:bidi="ar-SA"/>
      </w:rPr>
    </w:lvl>
    <w:lvl w:ilvl="1" w:tplc="18F6133E">
      <w:numFmt w:val="bullet"/>
      <w:lvlText w:val="•"/>
      <w:lvlJc w:val="left"/>
      <w:pPr>
        <w:ind w:left="2564" w:hanging="360"/>
      </w:pPr>
      <w:rPr>
        <w:rFonts w:hint="default"/>
        <w:lang w:val="ro-RO" w:eastAsia="en-US" w:bidi="ar-SA"/>
      </w:rPr>
    </w:lvl>
    <w:lvl w:ilvl="2" w:tplc="711A665A">
      <w:numFmt w:val="bullet"/>
      <w:lvlText w:val="•"/>
      <w:lvlJc w:val="left"/>
      <w:pPr>
        <w:ind w:left="3469" w:hanging="360"/>
      </w:pPr>
      <w:rPr>
        <w:rFonts w:hint="default"/>
        <w:lang w:val="ro-RO" w:eastAsia="en-US" w:bidi="ar-SA"/>
      </w:rPr>
    </w:lvl>
    <w:lvl w:ilvl="3" w:tplc="01405F34">
      <w:numFmt w:val="bullet"/>
      <w:lvlText w:val="•"/>
      <w:lvlJc w:val="left"/>
      <w:pPr>
        <w:ind w:left="4373" w:hanging="360"/>
      </w:pPr>
      <w:rPr>
        <w:rFonts w:hint="default"/>
        <w:lang w:val="ro-RO" w:eastAsia="en-US" w:bidi="ar-SA"/>
      </w:rPr>
    </w:lvl>
    <w:lvl w:ilvl="4" w:tplc="CDD4D198">
      <w:numFmt w:val="bullet"/>
      <w:lvlText w:val="•"/>
      <w:lvlJc w:val="left"/>
      <w:pPr>
        <w:ind w:left="5278" w:hanging="360"/>
      </w:pPr>
      <w:rPr>
        <w:rFonts w:hint="default"/>
        <w:lang w:val="ro-RO" w:eastAsia="en-US" w:bidi="ar-SA"/>
      </w:rPr>
    </w:lvl>
    <w:lvl w:ilvl="5" w:tplc="3124C22A">
      <w:numFmt w:val="bullet"/>
      <w:lvlText w:val="•"/>
      <w:lvlJc w:val="left"/>
      <w:pPr>
        <w:ind w:left="6183" w:hanging="360"/>
      </w:pPr>
      <w:rPr>
        <w:rFonts w:hint="default"/>
        <w:lang w:val="ro-RO" w:eastAsia="en-US" w:bidi="ar-SA"/>
      </w:rPr>
    </w:lvl>
    <w:lvl w:ilvl="6" w:tplc="737E36D0">
      <w:numFmt w:val="bullet"/>
      <w:lvlText w:val="•"/>
      <w:lvlJc w:val="left"/>
      <w:pPr>
        <w:ind w:left="7087" w:hanging="360"/>
      </w:pPr>
      <w:rPr>
        <w:rFonts w:hint="default"/>
        <w:lang w:val="ro-RO" w:eastAsia="en-US" w:bidi="ar-SA"/>
      </w:rPr>
    </w:lvl>
    <w:lvl w:ilvl="7" w:tplc="43265544">
      <w:numFmt w:val="bullet"/>
      <w:lvlText w:val="•"/>
      <w:lvlJc w:val="left"/>
      <w:pPr>
        <w:ind w:left="7992" w:hanging="360"/>
      </w:pPr>
      <w:rPr>
        <w:rFonts w:hint="default"/>
        <w:lang w:val="ro-RO" w:eastAsia="en-US" w:bidi="ar-SA"/>
      </w:rPr>
    </w:lvl>
    <w:lvl w:ilvl="8" w:tplc="74DC7C44">
      <w:numFmt w:val="bullet"/>
      <w:lvlText w:val="•"/>
      <w:lvlJc w:val="left"/>
      <w:pPr>
        <w:ind w:left="8897" w:hanging="360"/>
      </w:pPr>
      <w:rPr>
        <w:rFonts w:hint="default"/>
        <w:lang w:val="ro-RO" w:eastAsia="en-US" w:bidi="ar-SA"/>
      </w:rPr>
    </w:lvl>
  </w:abstractNum>
  <w:abstractNum w:abstractNumId="6" w15:restartNumberingAfterBreak="0">
    <w:nsid w:val="13C50E32"/>
    <w:multiLevelType w:val="hybridMultilevel"/>
    <w:tmpl w:val="78106A62"/>
    <w:lvl w:ilvl="0" w:tplc="04180017">
      <w:start w:val="1"/>
      <w:numFmt w:val="lowerLetter"/>
      <w:lvlText w:val="%1)"/>
      <w:lvlJc w:val="left"/>
      <w:pPr>
        <w:ind w:left="2160" w:hanging="360"/>
      </w:pPr>
      <w:rPr>
        <w:rFonts w:hint="default"/>
        <w:b w:val="0"/>
        <w:bCs/>
        <w:i w:val="0"/>
        <w:iCs w:val="0"/>
        <w:spacing w:val="0"/>
        <w:w w:val="100"/>
        <w:sz w:val="28"/>
        <w:szCs w:val="28"/>
        <w:lang w:val="ro-RO" w:eastAsia="en-US" w:bidi="ar-SA"/>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7" w15:restartNumberingAfterBreak="0">
    <w:nsid w:val="15267B1F"/>
    <w:multiLevelType w:val="hybridMultilevel"/>
    <w:tmpl w:val="E8E05FA6"/>
    <w:lvl w:ilvl="0" w:tplc="B680D2BE">
      <w:start w:val="1"/>
      <w:numFmt w:val="lowerLetter"/>
      <w:lvlText w:val="%1)"/>
      <w:lvlJc w:val="left"/>
      <w:pPr>
        <w:ind w:left="1244" w:hanging="286"/>
      </w:pPr>
      <w:rPr>
        <w:rFonts w:ascii="Times New Roman" w:eastAsia="Times New Roman" w:hAnsi="Times New Roman" w:cs="Times New Roman" w:hint="default"/>
        <w:b w:val="0"/>
        <w:bCs/>
        <w:i w:val="0"/>
        <w:iCs w:val="0"/>
        <w:spacing w:val="0"/>
        <w:w w:val="100"/>
        <w:sz w:val="28"/>
        <w:szCs w:val="28"/>
        <w:lang w:val="ro-RO" w:eastAsia="en-US" w:bidi="ar-SA"/>
      </w:rPr>
    </w:lvl>
    <w:lvl w:ilvl="1" w:tplc="AFB4010E">
      <w:numFmt w:val="bullet"/>
      <w:lvlText w:val="•"/>
      <w:lvlJc w:val="left"/>
      <w:pPr>
        <w:ind w:left="2186" w:hanging="286"/>
      </w:pPr>
      <w:rPr>
        <w:rFonts w:hint="default"/>
        <w:lang w:val="ro-RO" w:eastAsia="en-US" w:bidi="ar-SA"/>
      </w:rPr>
    </w:lvl>
    <w:lvl w:ilvl="2" w:tplc="CDD28444">
      <w:numFmt w:val="bullet"/>
      <w:lvlText w:val="•"/>
      <w:lvlJc w:val="left"/>
      <w:pPr>
        <w:ind w:left="3133" w:hanging="286"/>
      </w:pPr>
      <w:rPr>
        <w:rFonts w:hint="default"/>
        <w:lang w:val="ro-RO" w:eastAsia="en-US" w:bidi="ar-SA"/>
      </w:rPr>
    </w:lvl>
    <w:lvl w:ilvl="3" w:tplc="C36A664A">
      <w:numFmt w:val="bullet"/>
      <w:lvlText w:val="•"/>
      <w:lvlJc w:val="left"/>
      <w:pPr>
        <w:ind w:left="4079" w:hanging="286"/>
      </w:pPr>
      <w:rPr>
        <w:rFonts w:hint="default"/>
        <w:lang w:val="ro-RO" w:eastAsia="en-US" w:bidi="ar-SA"/>
      </w:rPr>
    </w:lvl>
    <w:lvl w:ilvl="4" w:tplc="93D00168">
      <w:numFmt w:val="bullet"/>
      <w:lvlText w:val="•"/>
      <w:lvlJc w:val="left"/>
      <w:pPr>
        <w:ind w:left="5026" w:hanging="286"/>
      </w:pPr>
      <w:rPr>
        <w:rFonts w:hint="default"/>
        <w:lang w:val="ro-RO" w:eastAsia="en-US" w:bidi="ar-SA"/>
      </w:rPr>
    </w:lvl>
    <w:lvl w:ilvl="5" w:tplc="2E5E1BFC">
      <w:numFmt w:val="bullet"/>
      <w:lvlText w:val="•"/>
      <w:lvlJc w:val="left"/>
      <w:pPr>
        <w:ind w:left="5973" w:hanging="286"/>
      </w:pPr>
      <w:rPr>
        <w:rFonts w:hint="default"/>
        <w:lang w:val="ro-RO" w:eastAsia="en-US" w:bidi="ar-SA"/>
      </w:rPr>
    </w:lvl>
    <w:lvl w:ilvl="6" w:tplc="02F83A34">
      <w:numFmt w:val="bullet"/>
      <w:lvlText w:val="•"/>
      <w:lvlJc w:val="left"/>
      <w:pPr>
        <w:ind w:left="6919" w:hanging="286"/>
      </w:pPr>
      <w:rPr>
        <w:rFonts w:hint="default"/>
        <w:lang w:val="ro-RO" w:eastAsia="en-US" w:bidi="ar-SA"/>
      </w:rPr>
    </w:lvl>
    <w:lvl w:ilvl="7" w:tplc="4E7695DA">
      <w:numFmt w:val="bullet"/>
      <w:lvlText w:val="•"/>
      <w:lvlJc w:val="left"/>
      <w:pPr>
        <w:ind w:left="7866" w:hanging="286"/>
      </w:pPr>
      <w:rPr>
        <w:rFonts w:hint="default"/>
        <w:lang w:val="ro-RO" w:eastAsia="en-US" w:bidi="ar-SA"/>
      </w:rPr>
    </w:lvl>
    <w:lvl w:ilvl="8" w:tplc="50E28186">
      <w:numFmt w:val="bullet"/>
      <w:lvlText w:val="•"/>
      <w:lvlJc w:val="left"/>
      <w:pPr>
        <w:ind w:left="8813" w:hanging="286"/>
      </w:pPr>
      <w:rPr>
        <w:rFonts w:hint="default"/>
        <w:lang w:val="ro-RO" w:eastAsia="en-US" w:bidi="ar-SA"/>
      </w:rPr>
    </w:lvl>
  </w:abstractNum>
  <w:abstractNum w:abstractNumId="8" w15:restartNumberingAfterBreak="0">
    <w:nsid w:val="173E583B"/>
    <w:multiLevelType w:val="hybridMultilevel"/>
    <w:tmpl w:val="2362CA70"/>
    <w:lvl w:ilvl="0" w:tplc="C2224100">
      <w:start w:val="1"/>
      <w:numFmt w:val="decimal"/>
      <w:lvlText w:val="%1)"/>
      <w:lvlJc w:val="left"/>
      <w:pPr>
        <w:ind w:left="536" w:hanging="281"/>
      </w:pPr>
      <w:rPr>
        <w:rFonts w:ascii="Times New Roman" w:eastAsia="Times New Roman" w:hAnsi="Times New Roman" w:cs="Times New Roman" w:hint="default"/>
        <w:b w:val="0"/>
        <w:bCs w:val="0"/>
        <w:i w:val="0"/>
        <w:iCs w:val="0"/>
        <w:spacing w:val="0"/>
        <w:w w:val="100"/>
        <w:sz w:val="28"/>
        <w:szCs w:val="28"/>
        <w:lang w:val="ro-RO" w:eastAsia="en-US" w:bidi="ar-SA"/>
      </w:rPr>
    </w:lvl>
    <w:lvl w:ilvl="1" w:tplc="32F401EA">
      <w:start w:val="1"/>
      <w:numFmt w:val="lowerLetter"/>
      <w:lvlText w:val="%2)"/>
      <w:lvlJc w:val="left"/>
      <w:pPr>
        <w:ind w:left="536" w:hanging="286"/>
      </w:pPr>
      <w:rPr>
        <w:rFonts w:ascii="Times New Roman" w:eastAsia="Times New Roman" w:hAnsi="Times New Roman" w:cs="Times New Roman" w:hint="default"/>
        <w:b w:val="0"/>
        <w:bCs w:val="0"/>
        <w:i w:val="0"/>
        <w:iCs w:val="0"/>
        <w:spacing w:val="0"/>
        <w:w w:val="100"/>
        <w:sz w:val="28"/>
        <w:szCs w:val="28"/>
        <w:lang w:val="ro-RO" w:eastAsia="en-US" w:bidi="ar-SA"/>
      </w:rPr>
    </w:lvl>
    <w:lvl w:ilvl="2" w:tplc="F00CBBEA">
      <w:numFmt w:val="bullet"/>
      <w:lvlText w:val="•"/>
      <w:lvlJc w:val="left"/>
      <w:pPr>
        <w:ind w:left="2558" w:hanging="286"/>
      </w:pPr>
      <w:rPr>
        <w:rFonts w:hint="default"/>
        <w:lang w:val="ro-RO" w:eastAsia="en-US" w:bidi="ar-SA"/>
      </w:rPr>
    </w:lvl>
    <w:lvl w:ilvl="3" w:tplc="B0901014">
      <w:numFmt w:val="bullet"/>
      <w:lvlText w:val="•"/>
      <w:lvlJc w:val="left"/>
      <w:pPr>
        <w:ind w:left="3576" w:hanging="286"/>
      </w:pPr>
      <w:rPr>
        <w:rFonts w:hint="default"/>
        <w:lang w:val="ro-RO" w:eastAsia="en-US" w:bidi="ar-SA"/>
      </w:rPr>
    </w:lvl>
    <w:lvl w:ilvl="4" w:tplc="39EED060">
      <w:numFmt w:val="bullet"/>
      <w:lvlText w:val="•"/>
      <w:lvlJc w:val="left"/>
      <w:pPr>
        <w:ind w:left="4595" w:hanging="286"/>
      </w:pPr>
      <w:rPr>
        <w:rFonts w:hint="default"/>
        <w:lang w:val="ro-RO" w:eastAsia="en-US" w:bidi="ar-SA"/>
      </w:rPr>
    </w:lvl>
    <w:lvl w:ilvl="5" w:tplc="B28C1C32">
      <w:numFmt w:val="bullet"/>
      <w:lvlText w:val="•"/>
      <w:lvlJc w:val="left"/>
      <w:pPr>
        <w:ind w:left="5613" w:hanging="286"/>
      </w:pPr>
      <w:rPr>
        <w:rFonts w:hint="default"/>
        <w:lang w:val="ro-RO" w:eastAsia="en-US" w:bidi="ar-SA"/>
      </w:rPr>
    </w:lvl>
    <w:lvl w:ilvl="6" w:tplc="21005736">
      <w:numFmt w:val="bullet"/>
      <w:lvlText w:val="•"/>
      <w:lvlJc w:val="left"/>
      <w:pPr>
        <w:ind w:left="6632" w:hanging="286"/>
      </w:pPr>
      <w:rPr>
        <w:rFonts w:hint="default"/>
        <w:lang w:val="ro-RO" w:eastAsia="en-US" w:bidi="ar-SA"/>
      </w:rPr>
    </w:lvl>
    <w:lvl w:ilvl="7" w:tplc="1EAC2D4A">
      <w:numFmt w:val="bullet"/>
      <w:lvlText w:val="•"/>
      <w:lvlJc w:val="left"/>
      <w:pPr>
        <w:ind w:left="7650" w:hanging="286"/>
      </w:pPr>
      <w:rPr>
        <w:rFonts w:hint="default"/>
        <w:lang w:val="ro-RO" w:eastAsia="en-US" w:bidi="ar-SA"/>
      </w:rPr>
    </w:lvl>
    <w:lvl w:ilvl="8" w:tplc="C92A0B04">
      <w:numFmt w:val="bullet"/>
      <w:lvlText w:val="•"/>
      <w:lvlJc w:val="left"/>
      <w:pPr>
        <w:ind w:left="8669" w:hanging="286"/>
      </w:pPr>
      <w:rPr>
        <w:rFonts w:hint="default"/>
        <w:lang w:val="ro-RO" w:eastAsia="en-US" w:bidi="ar-SA"/>
      </w:rPr>
    </w:lvl>
  </w:abstractNum>
  <w:abstractNum w:abstractNumId="9" w15:restartNumberingAfterBreak="0">
    <w:nsid w:val="18D5524B"/>
    <w:multiLevelType w:val="hybridMultilevel"/>
    <w:tmpl w:val="B1940F38"/>
    <w:lvl w:ilvl="0" w:tplc="35729F1E">
      <w:start w:val="1"/>
      <w:numFmt w:val="decimal"/>
      <w:lvlText w:val="%1)"/>
      <w:lvlJc w:val="left"/>
      <w:pPr>
        <w:ind w:left="1353" w:hanging="360"/>
      </w:pPr>
      <w:rPr>
        <w:rFonts w:hint="default"/>
        <w:b w:val="0"/>
        <w:bCs w:val="0"/>
        <w:i w:val="0"/>
        <w:iCs w:val="0"/>
        <w:color w:val="auto"/>
        <w:spacing w:val="0"/>
        <w:w w:val="100"/>
        <w:sz w:val="28"/>
        <w:szCs w:val="28"/>
        <w:lang w:val="ro-RO" w:eastAsia="en-US" w:bidi="ar-SA"/>
      </w:rPr>
    </w:lvl>
    <w:lvl w:ilvl="1" w:tplc="18F6133E">
      <w:numFmt w:val="bullet"/>
      <w:lvlText w:val="•"/>
      <w:lvlJc w:val="left"/>
      <w:pPr>
        <w:ind w:left="2564" w:hanging="360"/>
      </w:pPr>
      <w:rPr>
        <w:rFonts w:hint="default"/>
        <w:lang w:val="ro-RO" w:eastAsia="en-US" w:bidi="ar-SA"/>
      </w:rPr>
    </w:lvl>
    <w:lvl w:ilvl="2" w:tplc="711A665A">
      <w:numFmt w:val="bullet"/>
      <w:lvlText w:val="•"/>
      <w:lvlJc w:val="left"/>
      <w:pPr>
        <w:ind w:left="3469" w:hanging="360"/>
      </w:pPr>
      <w:rPr>
        <w:rFonts w:hint="default"/>
        <w:lang w:val="ro-RO" w:eastAsia="en-US" w:bidi="ar-SA"/>
      </w:rPr>
    </w:lvl>
    <w:lvl w:ilvl="3" w:tplc="01405F34">
      <w:numFmt w:val="bullet"/>
      <w:lvlText w:val="•"/>
      <w:lvlJc w:val="left"/>
      <w:pPr>
        <w:ind w:left="4373" w:hanging="360"/>
      </w:pPr>
      <w:rPr>
        <w:rFonts w:hint="default"/>
        <w:lang w:val="ro-RO" w:eastAsia="en-US" w:bidi="ar-SA"/>
      </w:rPr>
    </w:lvl>
    <w:lvl w:ilvl="4" w:tplc="CDD4D198">
      <w:numFmt w:val="bullet"/>
      <w:lvlText w:val="•"/>
      <w:lvlJc w:val="left"/>
      <w:pPr>
        <w:ind w:left="5278" w:hanging="360"/>
      </w:pPr>
      <w:rPr>
        <w:rFonts w:hint="default"/>
        <w:lang w:val="ro-RO" w:eastAsia="en-US" w:bidi="ar-SA"/>
      </w:rPr>
    </w:lvl>
    <w:lvl w:ilvl="5" w:tplc="3124C22A">
      <w:numFmt w:val="bullet"/>
      <w:lvlText w:val="•"/>
      <w:lvlJc w:val="left"/>
      <w:pPr>
        <w:ind w:left="6183" w:hanging="360"/>
      </w:pPr>
      <w:rPr>
        <w:rFonts w:hint="default"/>
        <w:lang w:val="ro-RO" w:eastAsia="en-US" w:bidi="ar-SA"/>
      </w:rPr>
    </w:lvl>
    <w:lvl w:ilvl="6" w:tplc="737E36D0">
      <w:numFmt w:val="bullet"/>
      <w:lvlText w:val="•"/>
      <w:lvlJc w:val="left"/>
      <w:pPr>
        <w:ind w:left="7087" w:hanging="360"/>
      </w:pPr>
      <w:rPr>
        <w:rFonts w:hint="default"/>
        <w:lang w:val="ro-RO" w:eastAsia="en-US" w:bidi="ar-SA"/>
      </w:rPr>
    </w:lvl>
    <w:lvl w:ilvl="7" w:tplc="43265544">
      <w:numFmt w:val="bullet"/>
      <w:lvlText w:val="•"/>
      <w:lvlJc w:val="left"/>
      <w:pPr>
        <w:ind w:left="7992" w:hanging="360"/>
      </w:pPr>
      <w:rPr>
        <w:rFonts w:hint="default"/>
        <w:lang w:val="ro-RO" w:eastAsia="en-US" w:bidi="ar-SA"/>
      </w:rPr>
    </w:lvl>
    <w:lvl w:ilvl="8" w:tplc="74DC7C44">
      <w:numFmt w:val="bullet"/>
      <w:lvlText w:val="•"/>
      <w:lvlJc w:val="left"/>
      <w:pPr>
        <w:ind w:left="8897" w:hanging="360"/>
      </w:pPr>
      <w:rPr>
        <w:rFonts w:hint="default"/>
        <w:lang w:val="ro-RO" w:eastAsia="en-US" w:bidi="ar-SA"/>
      </w:rPr>
    </w:lvl>
  </w:abstractNum>
  <w:abstractNum w:abstractNumId="10" w15:restartNumberingAfterBreak="0">
    <w:nsid w:val="1A2D5CF5"/>
    <w:multiLevelType w:val="hybridMultilevel"/>
    <w:tmpl w:val="944814EE"/>
    <w:lvl w:ilvl="0" w:tplc="0E24EDE8">
      <w:start w:val="1"/>
      <w:numFmt w:val="lowerLetter"/>
      <w:lvlText w:val="%1)"/>
      <w:lvlJc w:val="left"/>
      <w:pPr>
        <w:ind w:left="1323" w:hanging="360"/>
      </w:pPr>
      <w:rPr>
        <w:rFonts w:hint="default"/>
      </w:rPr>
    </w:lvl>
    <w:lvl w:ilvl="1" w:tplc="04180019" w:tentative="1">
      <w:start w:val="1"/>
      <w:numFmt w:val="lowerLetter"/>
      <w:lvlText w:val="%2."/>
      <w:lvlJc w:val="left"/>
      <w:pPr>
        <w:ind w:left="2043" w:hanging="360"/>
      </w:pPr>
    </w:lvl>
    <w:lvl w:ilvl="2" w:tplc="0418001B" w:tentative="1">
      <w:start w:val="1"/>
      <w:numFmt w:val="lowerRoman"/>
      <w:lvlText w:val="%3."/>
      <w:lvlJc w:val="right"/>
      <w:pPr>
        <w:ind w:left="2763" w:hanging="180"/>
      </w:pPr>
    </w:lvl>
    <w:lvl w:ilvl="3" w:tplc="0418000F" w:tentative="1">
      <w:start w:val="1"/>
      <w:numFmt w:val="decimal"/>
      <w:lvlText w:val="%4."/>
      <w:lvlJc w:val="left"/>
      <w:pPr>
        <w:ind w:left="3483" w:hanging="360"/>
      </w:pPr>
    </w:lvl>
    <w:lvl w:ilvl="4" w:tplc="04180019" w:tentative="1">
      <w:start w:val="1"/>
      <w:numFmt w:val="lowerLetter"/>
      <w:lvlText w:val="%5."/>
      <w:lvlJc w:val="left"/>
      <w:pPr>
        <w:ind w:left="4203" w:hanging="360"/>
      </w:pPr>
    </w:lvl>
    <w:lvl w:ilvl="5" w:tplc="0418001B" w:tentative="1">
      <w:start w:val="1"/>
      <w:numFmt w:val="lowerRoman"/>
      <w:lvlText w:val="%6."/>
      <w:lvlJc w:val="right"/>
      <w:pPr>
        <w:ind w:left="4923" w:hanging="180"/>
      </w:pPr>
    </w:lvl>
    <w:lvl w:ilvl="6" w:tplc="0418000F" w:tentative="1">
      <w:start w:val="1"/>
      <w:numFmt w:val="decimal"/>
      <w:lvlText w:val="%7."/>
      <w:lvlJc w:val="left"/>
      <w:pPr>
        <w:ind w:left="5643" w:hanging="360"/>
      </w:pPr>
    </w:lvl>
    <w:lvl w:ilvl="7" w:tplc="04180019" w:tentative="1">
      <w:start w:val="1"/>
      <w:numFmt w:val="lowerLetter"/>
      <w:lvlText w:val="%8."/>
      <w:lvlJc w:val="left"/>
      <w:pPr>
        <w:ind w:left="6363" w:hanging="360"/>
      </w:pPr>
    </w:lvl>
    <w:lvl w:ilvl="8" w:tplc="0418001B" w:tentative="1">
      <w:start w:val="1"/>
      <w:numFmt w:val="lowerRoman"/>
      <w:lvlText w:val="%9."/>
      <w:lvlJc w:val="right"/>
      <w:pPr>
        <w:ind w:left="7083" w:hanging="180"/>
      </w:pPr>
    </w:lvl>
  </w:abstractNum>
  <w:abstractNum w:abstractNumId="11" w15:restartNumberingAfterBreak="0">
    <w:nsid w:val="1AC65549"/>
    <w:multiLevelType w:val="hybridMultilevel"/>
    <w:tmpl w:val="547687C6"/>
    <w:lvl w:ilvl="0" w:tplc="6B564DD2">
      <w:start w:val="1"/>
      <w:numFmt w:val="decimal"/>
      <w:lvlText w:val="%1)"/>
      <w:lvlJc w:val="left"/>
      <w:pPr>
        <w:ind w:left="1713" w:hanging="360"/>
      </w:pPr>
      <w:rPr>
        <w:rFonts w:hint="default"/>
      </w:r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12" w15:restartNumberingAfterBreak="0">
    <w:nsid w:val="1DA15B62"/>
    <w:multiLevelType w:val="hybridMultilevel"/>
    <w:tmpl w:val="F1B2F33A"/>
    <w:lvl w:ilvl="0" w:tplc="EA5EBD1E">
      <w:start w:val="1"/>
      <w:numFmt w:val="lowerLetter"/>
      <w:lvlText w:val="%1)"/>
      <w:lvlJc w:val="left"/>
      <w:pPr>
        <w:ind w:left="1963" w:hanging="360"/>
      </w:pPr>
      <w:rPr>
        <w:rFonts w:ascii="Times New Roman" w:eastAsia="Times New Roman" w:hAnsi="Times New Roman" w:cs="Times New Roman" w:hint="default"/>
        <w:b w:val="0"/>
        <w:bCs/>
        <w:i w:val="0"/>
        <w:iCs w:val="0"/>
        <w:spacing w:val="0"/>
        <w:w w:val="100"/>
        <w:sz w:val="28"/>
        <w:szCs w:val="28"/>
        <w:lang w:val="ro-RO" w:eastAsia="en-US" w:bidi="ar-SA"/>
      </w:rPr>
    </w:lvl>
    <w:lvl w:ilvl="1" w:tplc="04180019" w:tentative="1">
      <w:start w:val="1"/>
      <w:numFmt w:val="lowerLetter"/>
      <w:lvlText w:val="%2."/>
      <w:lvlJc w:val="left"/>
      <w:pPr>
        <w:ind w:left="2683" w:hanging="360"/>
      </w:pPr>
    </w:lvl>
    <w:lvl w:ilvl="2" w:tplc="0418001B" w:tentative="1">
      <w:start w:val="1"/>
      <w:numFmt w:val="lowerRoman"/>
      <w:lvlText w:val="%3."/>
      <w:lvlJc w:val="right"/>
      <w:pPr>
        <w:ind w:left="3403" w:hanging="180"/>
      </w:pPr>
    </w:lvl>
    <w:lvl w:ilvl="3" w:tplc="0418000F" w:tentative="1">
      <w:start w:val="1"/>
      <w:numFmt w:val="decimal"/>
      <w:lvlText w:val="%4."/>
      <w:lvlJc w:val="left"/>
      <w:pPr>
        <w:ind w:left="4123" w:hanging="360"/>
      </w:pPr>
    </w:lvl>
    <w:lvl w:ilvl="4" w:tplc="04180019" w:tentative="1">
      <w:start w:val="1"/>
      <w:numFmt w:val="lowerLetter"/>
      <w:lvlText w:val="%5."/>
      <w:lvlJc w:val="left"/>
      <w:pPr>
        <w:ind w:left="4843" w:hanging="360"/>
      </w:pPr>
    </w:lvl>
    <w:lvl w:ilvl="5" w:tplc="0418001B" w:tentative="1">
      <w:start w:val="1"/>
      <w:numFmt w:val="lowerRoman"/>
      <w:lvlText w:val="%6."/>
      <w:lvlJc w:val="right"/>
      <w:pPr>
        <w:ind w:left="5563" w:hanging="180"/>
      </w:pPr>
    </w:lvl>
    <w:lvl w:ilvl="6" w:tplc="0418000F" w:tentative="1">
      <w:start w:val="1"/>
      <w:numFmt w:val="decimal"/>
      <w:lvlText w:val="%7."/>
      <w:lvlJc w:val="left"/>
      <w:pPr>
        <w:ind w:left="6283" w:hanging="360"/>
      </w:pPr>
    </w:lvl>
    <w:lvl w:ilvl="7" w:tplc="04180019" w:tentative="1">
      <w:start w:val="1"/>
      <w:numFmt w:val="lowerLetter"/>
      <w:lvlText w:val="%8."/>
      <w:lvlJc w:val="left"/>
      <w:pPr>
        <w:ind w:left="7003" w:hanging="360"/>
      </w:pPr>
    </w:lvl>
    <w:lvl w:ilvl="8" w:tplc="0418001B" w:tentative="1">
      <w:start w:val="1"/>
      <w:numFmt w:val="lowerRoman"/>
      <w:lvlText w:val="%9."/>
      <w:lvlJc w:val="right"/>
      <w:pPr>
        <w:ind w:left="7723" w:hanging="180"/>
      </w:pPr>
    </w:lvl>
  </w:abstractNum>
  <w:abstractNum w:abstractNumId="13" w15:restartNumberingAfterBreak="0">
    <w:nsid w:val="1E6C3B0F"/>
    <w:multiLevelType w:val="hybridMultilevel"/>
    <w:tmpl w:val="77B4A036"/>
    <w:lvl w:ilvl="0" w:tplc="05B68E5C">
      <w:start w:val="1"/>
      <w:numFmt w:val="decimal"/>
      <w:lvlText w:val="%1)"/>
      <w:lvlJc w:val="left"/>
      <w:pPr>
        <w:ind w:left="1530" w:hanging="284"/>
      </w:pPr>
      <w:rPr>
        <w:rFonts w:hint="default"/>
        <w:b w:val="0"/>
        <w:bCs/>
        <w:i w:val="0"/>
        <w:iCs w:val="0"/>
        <w:spacing w:val="0"/>
        <w:w w:val="100"/>
        <w:sz w:val="28"/>
        <w:szCs w:val="28"/>
        <w:lang w:val="ro-RO" w:eastAsia="en-US" w:bidi="ar-SA"/>
      </w:rPr>
    </w:lvl>
    <w:lvl w:ilvl="1" w:tplc="B7188E5A">
      <w:start w:val="1"/>
      <w:numFmt w:val="lowerLetter"/>
      <w:lvlText w:val="%2)"/>
      <w:lvlJc w:val="left"/>
      <w:pPr>
        <w:ind w:left="1530" w:hanging="286"/>
      </w:pPr>
      <w:rPr>
        <w:rFonts w:ascii="Times New Roman" w:eastAsia="Times New Roman" w:hAnsi="Times New Roman" w:cs="Times New Roman" w:hint="default"/>
        <w:b w:val="0"/>
        <w:bCs/>
        <w:i w:val="0"/>
        <w:iCs w:val="0"/>
        <w:spacing w:val="0"/>
        <w:w w:val="100"/>
        <w:sz w:val="28"/>
        <w:szCs w:val="28"/>
        <w:lang w:val="ro-RO" w:eastAsia="en-US" w:bidi="ar-SA"/>
      </w:rPr>
    </w:lvl>
    <w:lvl w:ilvl="2" w:tplc="C92E8D4E">
      <w:numFmt w:val="bullet"/>
      <w:lvlText w:val="•"/>
      <w:lvlJc w:val="left"/>
      <w:pPr>
        <w:ind w:left="3373" w:hanging="286"/>
      </w:pPr>
      <w:rPr>
        <w:rFonts w:hint="default"/>
        <w:lang w:val="ro-RO" w:eastAsia="en-US" w:bidi="ar-SA"/>
      </w:rPr>
    </w:lvl>
    <w:lvl w:ilvl="3" w:tplc="5792E40E">
      <w:numFmt w:val="bullet"/>
      <w:lvlText w:val="•"/>
      <w:lvlJc w:val="left"/>
      <w:pPr>
        <w:ind w:left="4289" w:hanging="286"/>
      </w:pPr>
      <w:rPr>
        <w:rFonts w:hint="default"/>
        <w:lang w:val="ro-RO" w:eastAsia="en-US" w:bidi="ar-SA"/>
      </w:rPr>
    </w:lvl>
    <w:lvl w:ilvl="4" w:tplc="9378C506">
      <w:numFmt w:val="bullet"/>
      <w:lvlText w:val="•"/>
      <w:lvlJc w:val="left"/>
      <w:pPr>
        <w:ind w:left="5206" w:hanging="286"/>
      </w:pPr>
      <w:rPr>
        <w:rFonts w:hint="default"/>
        <w:lang w:val="ro-RO" w:eastAsia="en-US" w:bidi="ar-SA"/>
      </w:rPr>
    </w:lvl>
    <w:lvl w:ilvl="5" w:tplc="28E2EB98">
      <w:numFmt w:val="bullet"/>
      <w:lvlText w:val="•"/>
      <w:lvlJc w:val="left"/>
      <w:pPr>
        <w:ind w:left="6123" w:hanging="286"/>
      </w:pPr>
      <w:rPr>
        <w:rFonts w:hint="default"/>
        <w:lang w:val="ro-RO" w:eastAsia="en-US" w:bidi="ar-SA"/>
      </w:rPr>
    </w:lvl>
    <w:lvl w:ilvl="6" w:tplc="A77E3E2E">
      <w:numFmt w:val="bullet"/>
      <w:lvlText w:val="•"/>
      <w:lvlJc w:val="left"/>
      <w:pPr>
        <w:ind w:left="7039" w:hanging="286"/>
      </w:pPr>
      <w:rPr>
        <w:rFonts w:hint="default"/>
        <w:lang w:val="ro-RO" w:eastAsia="en-US" w:bidi="ar-SA"/>
      </w:rPr>
    </w:lvl>
    <w:lvl w:ilvl="7" w:tplc="FBE05104">
      <w:numFmt w:val="bullet"/>
      <w:lvlText w:val="•"/>
      <w:lvlJc w:val="left"/>
      <w:pPr>
        <w:ind w:left="7956" w:hanging="286"/>
      </w:pPr>
      <w:rPr>
        <w:rFonts w:hint="default"/>
        <w:lang w:val="ro-RO" w:eastAsia="en-US" w:bidi="ar-SA"/>
      </w:rPr>
    </w:lvl>
    <w:lvl w:ilvl="8" w:tplc="893E9858">
      <w:numFmt w:val="bullet"/>
      <w:lvlText w:val="•"/>
      <w:lvlJc w:val="left"/>
      <w:pPr>
        <w:ind w:left="8873" w:hanging="286"/>
      </w:pPr>
      <w:rPr>
        <w:rFonts w:hint="default"/>
        <w:lang w:val="ro-RO" w:eastAsia="en-US" w:bidi="ar-SA"/>
      </w:rPr>
    </w:lvl>
  </w:abstractNum>
  <w:abstractNum w:abstractNumId="14" w15:restartNumberingAfterBreak="0">
    <w:nsid w:val="21A6244F"/>
    <w:multiLevelType w:val="hybridMultilevel"/>
    <w:tmpl w:val="BD3E99A6"/>
    <w:lvl w:ilvl="0" w:tplc="6F20ACB6">
      <w:start w:val="1"/>
      <w:numFmt w:val="decimal"/>
      <w:lvlText w:val="%1."/>
      <w:lvlJc w:val="left"/>
      <w:pPr>
        <w:ind w:left="536" w:hanging="281"/>
      </w:pPr>
      <w:rPr>
        <w:rFonts w:ascii="Times New Roman" w:eastAsia="Times New Roman" w:hAnsi="Times New Roman" w:cs="Times New Roman" w:hint="default"/>
        <w:b w:val="0"/>
        <w:bCs w:val="0"/>
        <w:i w:val="0"/>
        <w:iCs w:val="0"/>
        <w:spacing w:val="0"/>
        <w:w w:val="100"/>
        <w:sz w:val="28"/>
        <w:szCs w:val="28"/>
        <w:lang w:val="ro-RO" w:eastAsia="en-US" w:bidi="ar-SA"/>
      </w:rPr>
    </w:lvl>
    <w:lvl w:ilvl="1" w:tplc="7AAEE694">
      <w:start w:val="1"/>
      <w:numFmt w:val="decimal"/>
      <w:lvlText w:val="%2)"/>
      <w:lvlJc w:val="left"/>
      <w:pPr>
        <w:ind w:left="536" w:hanging="284"/>
      </w:pPr>
      <w:rPr>
        <w:rFonts w:ascii="Times New Roman" w:eastAsia="Times New Roman" w:hAnsi="Times New Roman" w:cs="Times New Roman" w:hint="default"/>
        <w:b w:val="0"/>
        <w:bCs w:val="0"/>
        <w:i w:val="0"/>
        <w:iCs w:val="0"/>
        <w:spacing w:val="0"/>
        <w:w w:val="100"/>
        <w:sz w:val="28"/>
        <w:szCs w:val="28"/>
        <w:lang w:val="ro-RO" w:eastAsia="en-US" w:bidi="ar-SA"/>
      </w:rPr>
    </w:lvl>
    <w:lvl w:ilvl="2" w:tplc="81B44E92">
      <w:start w:val="1"/>
      <w:numFmt w:val="decimal"/>
      <w:lvlText w:val="%3)"/>
      <w:lvlJc w:val="left"/>
      <w:pPr>
        <w:ind w:left="1920" w:hanging="360"/>
      </w:pPr>
      <w:rPr>
        <w:rFonts w:hint="default"/>
        <w:b w:val="0"/>
        <w:bCs w:val="0"/>
        <w:i w:val="0"/>
        <w:iCs w:val="0"/>
        <w:color w:val="auto"/>
        <w:spacing w:val="0"/>
        <w:w w:val="100"/>
        <w:sz w:val="28"/>
        <w:szCs w:val="28"/>
        <w:lang w:val="ro-RO" w:eastAsia="en-US" w:bidi="ar-SA"/>
      </w:rPr>
    </w:lvl>
    <w:lvl w:ilvl="3" w:tplc="4FE20566">
      <w:numFmt w:val="bullet"/>
      <w:lvlText w:val="•"/>
      <w:lvlJc w:val="left"/>
      <w:pPr>
        <w:ind w:left="3576" w:hanging="281"/>
      </w:pPr>
      <w:rPr>
        <w:rFonts w:hint="default"/>
        <w:lang w:val="ro-RO" w:eastAsia="en-US" w:bidi="ar-SA"/>
      </w:rPr>
    </w:lvl>
    <w:lvl w:ilvl="4" w:tplc="81C4A030">
      <w:numFmt w:val="bullet"/>
      <w:lvlText w:val="•"/>
      <w:lvlJc w:val="left"/>
      <w:pPr>
        <w:ind w:left="4595" w:hanging="281"/>
      </w:pPr>
      <w:rPr>
        <w:rFonts w:hint="default"/>
        <w:lang w:val="ro-RO" w:eastAsia="en-US" w:bidi="ar-SA"/>
      </w:rPr>
    </w:lvl>
    <w:lvl w:ilvl="5" w:tplc="CB76E956">
      <w:numFmt w:val="bullet"/>
      <w:lvlText w:val="•"/>
      <w:lvlJc w:val="left"/>
      <w:pPr>
        <w:ind w:left="5613" w:hanging="281"/>
      </w:pPr>
      <w:rPr>
        <w:rFonts w:hint="default"/>
        <w:lang w:val="ro-RO" w:eastAsia="en-US" w:bidi="ar-SA"/>
      </w:rPr>
    </w:lvl>
    <w:lvl w:ilvl="6" w:tplc="0AFEF3F8">
      <w:numFmt w:val="bullet"/>
      <w:lvlText w:val="•"/>
      <w:lvlJc w:val="left"/>
      <w:pPr>
        <w:ind w:left="6632" w:hanging="281"/>
      </w:pPr>
      <w:rPr>
        <w:rFonts w:hint="default"/>
        <w:lang w:val="ro-RO" w:eastAsia="en-US" w:bidi="ar-SA"/>
      </w:rPr>
    </w:lvl>
    <w:lvl w:ilvl="7" w:tplc="FC84EF0A">
      <w:numFmt w:val="bullet"/>
      <w:lvlText w:val="•"/>
      <w:lvlJc w:val="left"/>
      <w:pPr>
        <w:ind w:left="7650" w:hanging="281"/>
      </w:pPr>
      <w:rPr>
        <w:rFonts w:hint="default"/>
        <w:lang w:val="ro-RO" w:eastAsia="en-US" w:bidi="ar-SA"/>
      </w:rPr>
    </w:lvl>
    <w:lvl w:ilvl="8" w:tplc="F1F86298">
      <w:numFmt w:val="bullet"/>
      <w:lvlText w:val="•"/>
      <w:lvlJc w:val="left"/>
      <w:pPr>
        <w:ind w:left="8669" w:hanging="281"/>
      </w:pPr>
      <w:rPr>
        <w:rFonts w:hint="default"/>
        <w:lang w:val="ro-RO" w:eastAsia="en-US" w:bidi="ar-SA"/>
      </w:rPr>
    </w:lvl>
  </w:abstractNum>
  <w:abstractNum w:abstractNumId="15" w15:restartNumberingAfterBreak="0">
    <w:nsid w:val="21D93523"/>
    <w:multiLevelType w:val="hybridMultilevel"/>
    <w:tmpl w:val="F1AE62C4"/>
    <w:lvl w:ilvl="0" w:tplc="6B564DD2">
      <w:start w:val="1"/>
      <w:numFmt w:val="decimal"/>
      <w:lvlText w:val="%1)"/>
      <w:lvlJc w:val="left"/>
      <w:pPr>
        <w:ind w:left="1669" w:hanging="360"/>
      </w:pPr>
      <w:rPr>
        <w:rFonts w:hint="default"/>
        <w:b w:val="0"/>
        <w:bCs w:val="0"/>
        <w:i w:val="0"/>
        <w:iCs w:val="0"/>
        <w:spacing w:val="0"/>
        <w:w w:val="100"/>
        <w:sz w:val="28"/>
        <w:szCs w:val="28"/>
        <w:lang w:val="ro-RO" w:eastAsia="en-US" w:bidi="ar-SA"/>
      </w:rPr>
    </w:lvl>
    <w:lvl w:ilvl="1" w:tplc="18F6133E">
      <w:numFmt w:val="bullet"/>
      <w:lvlText w:val="•"/>
      <w:lvlJc w:val="left"/>
      <w:pPr>
        <w:ind w:left="2564" w:hanging="360"/>
      </w:pPr>
      <w:rPr>
        <w:rFonts w:hint="default"/>
        <w:lang w:val="ro-RO" w:eastAsia="en-US" w:bidi="ar-SA"/>
      </w:rPr>
    </w:lvl>
    <w:lvl w:ilvl="2" w:tplc="711A665A">
      <w:numFmt w:val="bullet"/>
      <w:lvlText w:val="•"/>
      <w:lvlJc w:val="left"/>
      <w:pPr>
        <w:ind w:left="3469" w:hanging="360"/>
      </w:pPr>
      <w:rPr>
        <w:rFonts w:hint="default"/>
        <w:lang w:val="ro-RO" w:eastAsia="en-US" w:bidi="ar-SA"/>
      </w:rPr>
    </w:lvl>
    <w:lvl w:ilvl="3" w:tplc="01405F34">
      <w:numFmt w:val="bullet"/>
      <w:lvlText w:val="•"/>
      <w:lvlJc w:val="left"/>
      <w:pPr>
        <w:ind w:left="4373" w:hanging="360"/>
      </w:pPr>
      <w:rPr>
        <w:rFonts w:hint="default"/>
        <w:lang w:val="ro-RO" w:eastAsia="en-US" w:bidi="ar-SA"/>
      </w:rPr>
    </w:lvl>
    <w:lvl w:ilvl="4" w:tplc="CDD4D198">
      <w:numFmt w:val="bullet"/>
      <w:lvlText w:val="•"/>
      <w:lvlJc w:val="left"/>
      <w:pPr>
        <w:ind w:left="5278" w:hanging="360"/>
      </w:pPr>
      <w:rPr>
        <w:rFonts w:hint="default"/>
        <w:lang w:val="ro-RO" w:eastAsia="en-US" w:bidi="ar-SA"/>
      </w:rPr>
    </w:lvl>
    <w:lvl w:ilvl="5" w:tplc="3124C22A">
      <w:numFmt w:val="bullet"/>
      <w:lvlText w:val="•"/>
      <w:lvlJc w:val="left"/>
      <w:pPr>
        <w:ind w:left="6183" w:hanging="360"/>
      </w:pPr>
      <w:rPr>
        <w:rFonts w:hint="default"/>
        <w:lang w:val="ro-RO" w:eastAsia="en-US" w:bidi="ar-SA"/>
      </w:rPr>
    </w:lvl>
    <w:lvl w:ilvl="6" w:tplc="737E36D0">
      <w:numFmt w:val="bullet"/>
      <w:lvlText w:val="•"/>
      <w:lvlJc w:val="left"/>
      <w:pPr>
        <w:ind w:left="7087" w:hanging="360"/>
      </w:pPr>
      <w:rPr>
        <w:rFonts w:hint="default"/>
        <w:lang w:val="ro-RO" w:eastAsia="en-US" w:bidi="ar-SA"/>
      </w:rPr>
    </w:lvl>
    <w:lvl w:ilvl="7" w:tplc="43265544">
      <w:numFmt w:val="bullet"/>
      <w:lvlText w:val="•"/>
      <w:lvlJc w:val="left"/>
      <w:pPr>
        <w:ind w:left="7992" w:hanging="360"/>
      </w:pPr>
      <w:rPr>
        <w:rFonts w:hint="default"/>
        <w:lang w:val="ro-RO" w:eastAsia="en-US" w:bidi="ar-SA"/>
      </w:rPr>
    </w:lvl>
    <w:lvl w:ilvl="8" w:tplc="74DC7C44">
      <w:numFmt w:val="bullet"/>
      <w:lvlText w:val="•"/>
      <w:lvlJc w:val="left"/>
      <w:pPr>
        <w:ind w:left="8897" w:hanging="360"/>
      </w:pPr>
      <w:rPr>
        <w:rFonts w:hint="default"/>
        <w:lang w:val="ro-RO" w:eastAsia="en-US" w:bidi="ar-SA"/>
      </w:rPr>
    </w:lvl>
  </w:abstractNum>
  <w:abstractNum w:abstractNumId="16" w15:restartNumberingAfterBreak="0">
    <w:nsid w:val="226F2F0F"/>
    <w:multiLevelType w:val="hybridMultilevel"/>
    <w:tmpl w:val="07300858"/>
    <w:lvl w:ilvl="0" w:tplc="81B44E92">
      <w:start w:val="1"/>
      <w:numFmt w:val="decimal"/>
      <w:lvlText w:val="%1)"/>
      <w:lvlJc w:val="left"/>
      <w:pPr>
        <w:ind w:left="1256" w:hanging="360"/>
      </w:pPr>
      <w:rPr>
        <w:rFonts w:hint="default"/>
        <w:b w:val="0"/>
        <w:bCs w:val="0"/>
        <w:i w:val="0"/>
        <w:iCs w:val="0"/>
        <w:color w:val="auto"/>
        <w:spacing w:val="0"/>
        <w:w w:val="100"/>
        <w:sz w:val="28"/>
        <w:szCs w:val="28"/>
        <w:lang w:val="ro-RO" w:eastAsia="en-US" w:bidi="ar-SA"/>
      </w:rPr>
    </w:lvl>
    <w:lvl w:ilvl="1" w:tplc="04180019" w:tentative="1">
      <w:start w:val="1"/>
      <w:numFmt w:val="lowerLetter"/>
      <w:lvlText w:val="%2."/>
      <w:lvlJc w:val="left"/>
      <w:pPr>
        <w:ind w:left="1976" w:hanging="360"/>
      </w:pPr>
    </w:lvl>
    <w:lvl w:ilvl="2" w:tplc="0418001B" w:tentative="1">
      <w:start w:val="1"/>
      <w:numFmt w:val="lowerRoman"/>
      <w:lvlText w:val="%3."/>
      <w:lvlJc w:val="right"/>
      <w:pPr>
        <w:ind w:left="2696" w:hanging="180"/>
      </w:pPr>
    </w:lvl>
    <w:lvl w:ilvl="3" w:tplc="0418000F" w:tentative="1">
      <w:start w:val="1"/>
      <w:numFmt w:val="decimal"/>
      <w:lvlText w:val="%4."/>
      <w:lvlJc w:val="left"/>
      <w:pPr>
        <w:ind w:left="3416" w:hanging="360"/>
      </w:pPr>
    </w:lvl>
    <w:lvl w:ilvl="4" w:tplc="04180019" w:tentative="1">
      <w:start w:val="1"/>
      <w:numFmt w:val="lowerLetter"/>
      <w:lvlText w:val="%5."/>
      <w:lvlJc w:val="left"/>
      <w:pPr>
        <w:ind w:left="4136" w:hanging="360"/>
      </w:pPr>
    </w:lvl>
    <w:lvl w:ilvl="5" w:tplc="0418001B" w:tentative="1">
      <w:start w:val="1"/>
      <w:numFmt w:val="lowerRoman"/>
      <w:lvlText w:val="%6."/>
      <w:lvlJc w:val="right"/>
      <w:pPr>
        <w:ind w:left="4856" w:hanging="180"/>
      </w:pPr>
    </w:lvl>
    <w:lvl w:ilvl="6" w:tplc="0418000F" w:tentative="1">
      <w:start w:val="1"/>
      <w:numFmt w:val="decimal"/>
      <w:lvlText w:val="%7."/>
      <w:lvlJc w:val="left"/>
      <w:pPr>
        <w:ind w:left="5576" w:hanging="360"/>
      </w:pPr>
    </w:lvl>
    <w:lvl w:ilvl="7" w:tplc="04180019" w:tentative="1">
      <w:start w:val="1"/>
      <w:numFmt w:val="lowerLetter"/>
      <w:lvlText w:val="%8."/>
      <w:lvlJc w:val="left"/>
      <w:pPr>
        <w:ind w:left="6296" w:hanging="360"/>
      </w:pPr>
    </w:lvl>
    <w:lvl w:ilvl="8" w:tplc="0418001B" w:tentative="1">
      <w:start w:val="1"/>
      <w:numFmt w:val="lowerRoman"/>
      <w:lvlText w:val="%9."/>
      <w:lvlJc w:val="right"/>
      <w:pPr>
        <w:ind w:left="7016" w:hanging="180"/>
      </w:pPr>
    </w:lvl>
  </w:abstractNum>
  <w:abstractNum w:abstractNumId="17" w15:restartNumberingAfterBreak="0">
    <w:nsid w:val="239076D2"/>
    <w:multiLevelType w:val="hybridMultilevel"/>
    <w:tmpl w:val="574ED7DC"/>
    <w:lvl w:ilvl="0" w:tplc="C7768AC0">
      <w:start w:val="1"/>
      <w:numFmt w:val="lowerLetter"/>
      <w:lvlText w:val="%1)"/>
      <w:lvlJc w:val="left"/>
      <w:pPr>
        <w:ind w:left="1244" w:hanging="296"/>
      </w:pPr>
      <w:rPr>
        <w:rFonts w:ascii="Times New Roman" w:eastAsia="Times New Roman" w:hAnsi="Times New Roman" w:cs="Times New Roman" w:hint="default"/>
        <w:b w:val="0"/>
        <w:bCs/>
        <w:i w:val="0"/>
        <w:iCs w:val="0"/>
        <w:spacing w:val="0"/>
        <w:w w:val="100"/>
        <w:sz w:val="28"/>
        <w:szCs w:val="28"/>
        <w:lang w:val="ro-RO" w:eastAsia="en-US" w:bidi="ar-SA"/>
      </w:rPr>
    </w:lvl>
    <w:lvl w:ilvl="1" w:tplc="8C7CE0B0">
      <w:numFmt w:val="bullet"/>
      <w:lvlText w:val="•"/>
      <w:lvlJc w:val="left"/>
      <w:pPr>
        <w:ind w:left="2186" w:hanging="296"/>
      </w:pPr>
      <w:rPr>
        <w:rFonts w:hint="default"/>
        <w:lang w:val="ro-RO" w:eastAsia="en-US" w:bidi="ar-SA"/>
      </w:rPr>
    </w:lvl>
    <w:lvl w:ilvl="2" w:tplc="53D6BF2E">
      <w:numFmt w:val="bullet"/>
      <w:lvlText w:val="•"/>
      <w:lvlJc w:val="left"/>
      <w:pPr>
        <w:ind w:left="3133" w:hanging="296"/>
      </w:pPr>
      <w:rPr>
        <w:rFonts w:hint="default"/>
        <w:lang w:val="ro-RO" w:eastAsia="en-US" w:bidi="ar-SA"/>
      </w:rPr>
    </w:lvl>
    <w:lvl w:ilvl="3" w:tplc="FAF64FEC">
      <w:numFmt w:val="bullet"/>
      <w:lvlText w:val="•"/>
      <w:lvlJc w:val="left"/>
      <w:pPr>
        <w:ind w:left="4079" w:hanging="296"/>
      </w:pPr>
      <w:rPr>
        <w:rFonts w:hint="default"/>
        <w:lang w:val="ro-RO" w:eastAsia="en-US" w:bidi="ar-SA"/>
      </w:rPr>
    </w:lvl>
    <w:lvl w:ilvl="4" w:tplc="9D123F34">
      <w:numFmt w:val="bullet"/>
      <w:lvlText w:val="•"/>
      <w:lvlJc w:val="left"/>
      <w:pPr>
        <w:ind w:left="5026" w:hanging="296"/>
      </w:pPr>
      <w:rPr>
        <w:rFonts w:hint="default"/>
        <w:lang w:val="ro-RO" w:eastAsia="en-US" w:bidi="ar-SA"/>
      </w:rPr>
    </w:lvl>
    <w:lvl w:ilvl="5" w:tplc="109EF10E">
      <w:numFmt w:val="bullet"/>
      <w:lvlText w:val="•"/>
      <w:lvlJc w:val="left"/>
      <w:pPr>
        <w:ind w:left="5973" w:hanging="296"/>
      </w:pPr>
      <w:rPr>
        <w:rFonts w:hint="default"/>
        <w:lang w:val="ro-RO" w:eastAsia="en-US" w:bidi="ar-SA"/>
      </w:rPr>
    </w:lvl>
    <w:lvl w:ilvl="6" w:tplc="4334959E">
      <w:numFmt w:val="bullet"/>
      <w:lvlText w:val="•"/>
      <w:lvlJc w:val="left"/>
      <w:pPr>
        <w:ind w:left="6919" w:hanging="296"/>
      </w:pPr>
      <w:rPr>
        <w:rFonts w:hint="default"/>
        <w:lang w:val="ro-RO" w:eastAsia="en-US" w:bidi="ar-SA"/>
      </w:rPr>
    </w:lvl>
    <w:lvl w:ilvl="7" w:tplc="516AAA8C">
      <w:numFmt w:val="bullet"/>
      <w:lvlText w:val="•"/>
      <w:lvlJc w:val="left"/>
      <w:pPr>
        <w:ind w:left="7866" w:hanging="296"/>
      </w:pPr>
      <w:rPr>
        <w:rFonts w:hint="default"/>
        <w:lang w:val="ro-RO" w:eastAsia="en-US" w:bidi="ar-SA"/>
      </w:rPr>
    </w:lvl>
    <w:lvl w:ilvl="8" w:tplc="518CE914">
      <w:numFmt w:val="bullet"/>
      <w:lvlText w:val="•"/>
      <w:lvlJc w:val="left"/>
      <w:pPr>
        <w:ind w:left="8813" w:hanging="296"/>
      </w:pPr>
      <w:rPr>
        <w:rFonts w:hint="default"/>
        <w:lang w:val="ro-RO" w:eastAsia="en-US" w:bidi="ar-SA"/>
      </w:rPr>
    </w:lvl>
  </w:abstractNum>
  <w:abstractNum w:abstractNumId="18" w15:restartNumberingAfterBreak="0">
    <w:nsid w:val="247C5DAD"/>
    <w:multiLevelType w:val="hybridMultilevel"/>
    <w:tmpl w:val="EADCB7FC"/>
    <w:lvl w:ilvl="0" w:tplc="C9EE24BC">
      <w:start w:val="1"/>
      <w:numFmt w:val="decimal"/>
      <w:lvlText w:val="%1)"/>
      <w:lvlJc w:val="left"/>
      <w:pPr>
        <w:ind w:left="1669" w:hanging="360"/>
      </w:pPr>
      <w:rPr>
        <w:rFonts w:hint="default"/>
        <w:b w:val="0"/>
        <w:bCs w:val="0"/>
        <w:i w:val="0"/>
        <w:iCs w:val="0"/>
        <w:color w:val="auto"/>
        <w:spacing w:val="0"/>
        <w:w w:val="100"/>
        <w:sz w:val="28"/>
        <w:szCs w:val="28"/>
        <w:lang w:val="ro-RO" w:eastAsia="en-US" w:bidi="ar-SA"/>
      </w:rPr>
    </w:lvl>
    <w:lvl w:ilvl="1" w:tplc="18F6133E">
      <w:numFmt w:val="bullet"/>
      <w:lvlText w:val="•"/>
      <w:lvlJc w:val="left"/>
      <w:pPr>
        <w:ind w:left="2564" w:hanging="360"/>
      </w:pPr>
      <w:rPr>
        <w:rFonts w:hint="default"/>
        <w:lang w:val="ro-RO" w:eastAsia="en-US" w:bidi="ar-SA"/>
      </w:rPr>
    </w:lvl>
    <w:lvl w:ilvl="2" w:tplc="711A665A">
      <w:numFmt w:val="bullet"/>
      <w:lvlText w:val="•"/>
      <w:lvlJc w:val="left"/>
      <w:pPr>
        <w:ind w:left="3469" w:hanging="360"/>
      </w:pPr>
      <w:rPr>
        <w:rFonts w:hint="default"/>
        <w:lang w:val="ro-RO" w:eastAsia="en-US" w:bidi="ar-SA"/>
      </w:rPr>
    </w:lvl>
    <w:lvl w:ilvl="3" w:tplc="01405F34">
      <w:numFmt w:val="bullet"/>
      <w:lvlText w:val="•"/>
      <w:lvlJc w:val="left"/>
      <w:pPr>
        <w:ind w:left="4373" w:hanging="360"/>
      </w:pPr>
      <w:rPr>
        <w:rFonts w:hint="default"/>
        <w:lang w:val="ro-RO" w:eastAsia="en-US" w:bidi="ar-SA"/>
      </w:rPr>
    </w:lvl>
    <w:lvl w:ilvl="4" w:tplc="CDD4D198">
      <w:numFmt w:val="bullet"/>
      <w:lvlText w:val="•"/>
      <w:lvlJc w:val="left"/>
      <w:pPr>
        <w:ind w:left="5278" w:hanging="360"/>
      </w:pPr>
      <w:rPr>
        <w:rFonts w:hint="default"/>
        <w:lang w:val="ro-RO" w:eastAsia="en-US" w:bidi="ar-SA"/>
      </w:rPr>
    </w:lvl>
    <w:lvl w:ilvl="5" w:tplc="3124C22A">
      <w:numFmt w:val="bullet"/>
      <w:lvlText w:val="•"/>
      <w:lvlJc w:val="left"/>
      <w:pPr>
        <w:ind w:left="6183" w:hanging="360"/>
      </w:pPr>
      <w:rPr>
        <w:rFonts w:hint="default"/>
        <w:lang w:val="ro-RO" w:eastAsia="en-US" w:bidi="ar-SA"/>
      </w:rPr>
    </w:lvl>
    <w:lvl w:ilvl="6" w:tplc="737E36D0">
      <w:numFmt w:val="bullet"/>
      <w:lvlText w:val="•"/>
      <w:lvlJc w:val="left"/>
      <w:pPr>
        <w:ind w:left="7087" w:hanging="360"/>
      </w:pPr>
      <w:rPr>
        <w:rFonts w:hint="default"/>
        <w:lang w:val="ro-RO" w:eastAsia="en-US" w:bidi="ar-SA"/>
      </w:rPr>
    </w:lvl>
    <w:lvl w:ilvl="7" w:tplc="43265544">
      <w:numFmt w:val="bullet"/>
      <w:lvlText w:val="•"/>
      <w:lvlJc w:val="left"/>
      <w:pPr>
        <w:ind w:left="7992" w:hanging="360"/>
      </w:pPr>
      <w:rPr>
        <w:rFonts w:hint="default"/>
        <w:lang w:val="ro-RO" w:eastAsia="en-US" w:bidi="ar-SA"/>
      </w:rPr>
    </w:lvl>
    <w:lvl w:ilvl="8" w:tplc="74DC7C44">
      <w:numFmt w:val="bullet"/>
      <w:lvlText w:val="•"/>
      <w:lvlJc w:val="left"/>
      <w:pPr>
        <w:ind w:left="8897" w:hanging="360"/>
      </w:pPr>
      <w:rPr>
        <w:rFonts w:hint="default"/>
        <w:lang w:val="ro-RO" w:eastAsia="en-US" w:bidi="ar-SA"/>
      </w:rPr>
    </w:lvl>
  </w:abstractNum>
  <w:abstractNum w:abstractNumId="19" w15:restartNumberingAfterBreak="0">
    <w:nsid w:val="25A45127"/>
    <w:multiLevelType w:val="hybridMultilevel"/>
    <w:tmpl w:val="15E09A56"/>
    <w:lvl w:ilvl="0" w:tplc="04AA3880">
      <w:start w:val="1"/>
      <w:numFmt w:val="lowerLetter"/>
      <w:lvlText w:val="%1)"/>
      <w:lvlJc w:val="left"/>
      <w:pPr>
        <w:ind w:left="1323" w:hanging="360"/>
      </w:pPr>
      <w:rPr>
        <w:rFonts w:hint="default"/>
      </w:rPr>
    </w:lvl>
    <w:lvl w:ilvl="1" w:tplc="04180019" w:tentative="1">
      <w:start w:val="1"/>
      <w:numFmt w:val="lowerLetter"/>
      <w:lvlText w:val="%2."/>
      <w:lvlJc w:val="left"/>
      <w:pPr>
        <w:ind w:left="2043" w:hanging="360"/>
      </w:pPr>
    </w:lvl>
    <w:lvl w:ilvl="2" w:tplc="0418001B" w:tentative="1">
      <w:start w:val="1"/>
      <w:numFmt w:val="lowerRoman"/>
      <w:lvlText w:val="%3."/>
      <w:lvlJc w:val="right"/>
      <w:pPr>
        <w:ind w:left="2763" w:hanging="180"/>
      </w:pPr>
    </w:lvl>
    <w:lvl w:ilvl="3" w:tplc="0418000F" w:tentative="1">
      <w:start w:val="1"/>
      <w:numFmt w:val="decimal"/>
      <w:lvlText w:val="%4."/>
      <w:lvlJc w:val="left"/>
      <w:pPr>
        <w:ind w:left="3483" w:hanging="360"/>
      </w:pPr>
    </w:lvl>
    <w:lvl w:ilvl="4" w:tplc="04180019" w:tentative="1">
      <w:start w:val="1"/>
      <w:numFmt w:val="lowerLetter"/>
      <w:lvlText w:val="%5."/>
      <w:lvlJc w:val="left"/>
      <w:pPr>
        <w:ind w:left="4203" w:hanging="360"/>
      </w:pPr>
    </w:lvl>
    <w:lvl w:ilvl="5" w:tplc="0418001B" w:tentative="1">
      <w:start w:val="1"/>
      <w:numFmt w:val="lowerRoman"/>
      <w:lvlText w:val="%6."/>
      <w:lvlJc w:val="right"/>
      <w:pPr>
        <w:ind w:left="4923" w:hanging="180"/>
      </w:pPr>
    </w:lvl>
    <w:lvl w:ilvl="6" w:tplc="0418000F" w:tentative="1">
      <w:start w:val="1"/>
      <w:numFmt w:val="decimal"/>
      <w:lvlText w:val="%7."/>
      <w:lvlJc w:val="left"/>
      <w:pPr>
        <w:ind w:left="5643" w:hanging="360"/>
      </w:pPr>
    </w:lvl>
    <w:lvl w:ilvl="7" w:tplc="04180019" w:tentative="1">
      <w:start w:val="1"/>
      <w:numFmt w:val="lowerLetter"/>
      <w:lvlText w:val="%8."/>
      <w:lvlJc w:val="left"/>
      <w:pPr>
        <w:ind w:left="6363" w:hanging="360"/>
      </w:pPr>
    </w:lvl>
    <w:lvl w:ilvl="8" w:tplc="0418001B" w:tentative="1">
      <w:start w:val="1"/>
      <w:numFmt w:val="lowerRoman"/>
      <w:lvlText w:val="%9."/>
      <w:lvlJc w:val="right"/>
      <w:pPr>
        <w:ind w:left="7083" w:hanging="180"/>
      </w:pPr>
    </w:lvl>
  </w:abstractNum>
  <w:abstractNum w:abstractNumId="20" w15:restartNumberingAfterBreak="0">
    <w:nsid w:val="26570076"/>
    <w:multiLevelType w:val="hybridMultilevel"/>
    <w:tmpl w:val="97D8CCC8"/>
    <w:lvl w:ilvl="0" w:tplc="6B564DD2">
      <w:start w:val="1"/>
      <w:numFmt w:val="decimal"/>
      <w:lvlText w:val="%1)"/>
      <w:lvlJc w:val="left"/>
      <w:pPr>
        <w:ind w:left="1530" w:hanging="284"/>
      </w:pPr>
      <w:rPr>
        <w:rFonts w:hint="default"/>
        <w:b w:val="0"/>
        <w:bCs/>
        <w:i w:val="0"/>
        <w:iCs w:val="0"/>
        <w:spacing w:val="0"/>
        <w:w w:val="100"/>
        <w:sz w:val="28"/>
        <w:szCs w:val="28"/>
        <w:lang w:val="ro-RO" w:eastAsia="en-US" w:bidi="ar-SA"/>
      </w:rPr>
    </w:lvl>
    <w:lvl w:ilvl="1" w:tplc="AB5C5EEE">
      <w:start w:val="1"/>
      <w:numFmt w:val="lowerLetter"/>
      <w:lvlText w:val="%2)"/>
      <w:lvlJc w:val="left"/>
      <w:pPr>
        <w:ind w:left="1530" w:hanging="286"/>
      </w:pPr>
      <w:rPr>
        <w:rFonts w:ascii="Times New Roman" w:eastAsia="Times New Roman" w:hAnsi="Times New Roman" w:cs="Times New Roman" w:hint="default"/>
        <w:b w:val="0"/>
        <w:bCs/>
        <w:i w:val="0"/>
        <w:iCs w:val="0"/>
        <w:spacing w:val="0"/>
        <w:w w:val="100"/>
        <w:sz w:val="28"/>
        <w:szCs w:val="28"/>
        <w:lang w:val="ro-RO" w:eastAsia="en-US" w:bidi="ar-SA"/>
      </w:rPr>
    </w:lvl>
    <w:lvl w:ilvl="2" w:tplc="9210D9A6">
      <w:numFmt w:val="bullet"/>
      <w:lvlText w:val="•"/>
      <w:lvlJc w:val="left"/>
      <w:pPr>
        <w:ind w:left="3373" w:hanging="286"/>
      </w:pPr>
      <w:rPr>
        <w:rFonts w:hint="default"/>
        <w:lang w:val="ro-RO" w:eastAsia="en-US" w:bidi="ar-SA"/>
      </w:rPr>
    </w:lvl>
    <w:lvl w:ilvl="3" w:tplc="349EDE80">
      <w:numFmt w:val="bullet"/>
      <w:lvlText w:val="•"/>
      <w:lvlJc w:val="left"/>
      <w:pPr>
        <w:ind w:left="4289" w:hanging="286"/>
      </w:pPr>
      <w:rPr>
        <w:rFonts w:hint="default"/>
        <w:lang w:val="ro-RO" w:eastAsia="en-US" w:bidi="ar-SA"/>
      </w:rPr>
    </w:lvl>
    <w:lvl w:ilvl="4" w:tplc="9432ACFE">
      <w:numFmt w:val="bullet"/>
      <w:lvlText w:val="•"/>
      <w:lvlJc w:val="left"/>
      <w:pPr>
        <w:ind w:left="5206" w:hanging="286"/>
      </w:pPr>
      <w:rPr>
        <w:rFonts w:hint="default"/>
        <w:lang w:val="ro-RO" w:eastAsia="en-US" w:bidi="ar-SA"/>
      </w:rPr>
    </w:lvl>
    <w:lvl w:ilvl="5" w:tplc="27DA3962">
      <w:numFmt w:val="bullet"/>
      <w:lvlText w:val="•"/>
      <w:lvlJc w:val="left"/>
      <w:pPr>
        <w:ind w:left="6123" w:hanging="286"/>
      </w:pPr>
      <w:rPr>
        <w:rFonts w:hint="default"/>
        <w:lang w:val="ro-RO" w:eastAsia="en-US" w:bidi="ar-SA"/>
      </w:rPr>
    </w:lvl>
    <w:lvl w:ilvl="6" w:tplc="AF7238D4">
      <w:numFmt w:val="bullet"/>
      <w:lvlText w:val="•"/>
      <w:lvlJc w:val="left"/>
      <w:pPr>
        <w:ind w:left="7039" w:hanging="286"/>
      </w:pPr>
      <w:rPr>
        <w:rFonts w:hint="default"/>
        <w:lang w:val="ro-RO" w:eastAsia="en-US" w:bidi="ar-SA"/>
      </w:rPr>
    </w:lvl>
    <w:lvl w:ilvl="7" w:tplc="74C4FA82">
      <w:numFmt w:val="bullet"/>
      <w:lvlText w:val="•"/>
      <w:lvlJc w:val="left"/>
      <w:pPr>
        <w:ind w:left="7956" w:hanging="286"/>
      </w:pPr>
      <w:rPr>
        <w:rFonts w:hint="default"/>
        <w:lang w:val="ro-RO" w:eastAsia="en-US" w:bidi="ar-SA"/>
      </w:rPr>
    </w:lvl>
    <w:lvl w:ilvl="8" w:tplc="EF6EE6CC">
      <w:numFmt w:val="bullet"/>
      <w:lvlText w:val="•"/>
      <w:lvlJc w:val="left"/>
      <w:pPr>
        <w:ind w:left="8873" w:hanging="286"/>
      </w:pPr>
      <w:rPr>
        <w:rFonts w:hint="default"/>
        <w:lang w:val="ro-RO" w:eastAsia="en-US" w:bidi="ar-SA"/>
      </w:rPr>
    </w:lvl>
  </w:abstractNum>
  <w:abstractNum w:abstractNumId="21" w15:restartNumberingAfterBreak="0">
    <w:nsid w:val="2D4F6070"/>
    <w:multiLevelType w:val="hybridMultilevel"/>
    <w:tmpl w:val="DBC82680"/>
    <w:lvl w:ilvl="0" w:tplc="5C1E3E8E">
      <w:start w:val="9"/>
      <w:numFmt w:val="decimal"/>
      <w:lvlText w:val="%1)"/>
      <w:lvlJc w:val="left"/>
      <w:pPr>
        <w:ind w:left="713" w:hanging="286"/>
      </w:pPr>
      <w:rPr>
        <w:rFonts w:ascii="Times New Roman" w:eastAsia="Times New Roman" w:hAnsi="Times New Roman" w:cs="Times New Roman" w:hint="default"/>
        <w:b w:val="0"/>
        <w:bCs w:val="0"/>
        <w:i w:val="0"/>
        <w:iCs w:val="0"/>
        <w:spacing w:val="0"/>
        <w:w w:val="100"/>
        <w:sz w:val="28"/>
        <w:szCs w:val="28"/>
        <w:lang w:val="ro-RO" w:eastAsia="en-US" w:bidi="ar-SA"/>
      </w:rPr>
    </w:lvl>
    <w:lvl w:ilvl="1" w:tplc="5114F36A">
      <w:numFmt w:val="bullet"/>
      <w:lvlText w:val="•"/>
      <w:lvlJc w:val="left"/>
      <w:pPr>
        <w:ind w:left="1668" w:hanging="286"/>
      </w:pPr>
      <w:rPr>
        <w:rFonts w:hint="default"/>
        <w:lang w:val="ro-RO" w:eastAsia="en-US" w:bidi="ar-SA"/>
      </w:rPr>
    </w:lvl>
    <w:lvl w:ilvl="2" w:tplc="EBFE0D48">
      <w:numFmt w:val="bullet"/>
      <w:lvlText w:val="•"/>
      <w:lvlJc w:val="left"/>
      <w:pPr>
        <w:ind w:left="2616" w:hanging="286"/>
      </w:pPr>
      <w:rPr>
        <w:rFonts w:hint="default"/>
        <w:lang w:val="ro-RO" w:eastAsia="en-US" w:bidi="ar-SA"/>
      </w:rPr>
    </w:lvl>
    <w:lvl w:ilvl="3" w:tplc="D5524054">
      <w:numFmt w:val="bullet"/>
      <w:lvlText w:val="•"/>
      <w:lvlJc w:val="left"/>
      <w:pPr>
        <w:ind w:left="3564" w:hanging="286"/>
      </w:pPr>
      <w:rPr>
        <w:rFonts w:hint="default"/>
        <w:lang w:val="ro-RO" w:eastAsia="en-US" w:bidi="ar-SA"/>
      </w:rPr>
    </w:lvl>
    <w:lvl w:ilvl="4" w:tplc="67F6C55E">
      <w:numFmt w:val="bullet"/>
      <w:lvlText w:val="•"/>
      <w:lvlJc w:val="left"/>
      <w:pPr>
        <w:ind w:left="4512" w:hanging="286"/>
      </w:pPr>
      <w:rPr>
        <w:rFonts w:hint="default"/>
        <w:lang w:val="ro-RO" w:eastAsia="en-US" w:bidi="ar-SA"/>
      </w:rPr>
    </w:lvl>
    <w:lvl w:ilvl="5" w:tplc="24A64EC8">
      <w:numFmt w:val="bullet"/>
      <w:lvlText w:val="•"/>
      <w:lvlJc w:val="left"/>
      <w:pPr>
        <w:ind w:left="5461" w:hanging="286"/>
      </w:pPr>
      <w:rPr>
        <w:rFonts w:hint="default"/>
        <w:lang w:val="ro-RO" w:eastAsia="en-US" w:bidi="ar-SA"/>
      </w:rPr>
    </w:lvl>
    <w:lvl w:ilvl="6" w:tplc="CB96DBC8">
      <w:numFmt w:val="bullet"/>
      <w:lvlText w:val="•"/>
      <w:lvlJc w:val="left"/>
      <w:pPr>
        <w:ind w:left="6409" w:hanging="286"/>
      </w:pPr>
      <w:rPr>
        <w:rFonts w:hint="default"/>
        <w:lang w:val="ro-RO" w:eastAsia="en-US" w:bidi="ar-SA"/>
      </w:rPr>
    </w:lvl>
    <w:lvl w:ilvl="7" w:tplc="0EBCA520">
      <w:numFmt w:val="bullet"/>
      <w:lvlText w:val="•"/>
      <w:lvlJc w:val="left"/>
      <w:pPr>
        <w:ind w:left="7357" w:hanging="286"/>
      </w:pPr>
      <w:rPr>
        <w:rFonts w:hint="default"/>
        <w:lang w:val="ro-RO" w:eastAsia="en-US" w:bidi="ar-SA"/>
      </w:rPr>
    </w:lvl>
    <w:lvl w:ilvl="8" w:tplc="4C224C86">
      <w:numFmt w:val="bullet"/>
      <w:lvlText w:val="•"/>
      <w:lvlJc w:val="left"/>
      <w:pPr>
        <w:ind w:left="8305" w:hanging="286"/>
      </w:pPr>
      <w:rPr>
        <w:rFonts w:hint="default"/>
        <w:lang w:val="ro-RO" w:eastAsia="en-US" w:bidi="ar-SA"/>
      </w:rPr>
    </w:lvl>
  </w:abstractNum>
  <w:abstractNum w:abstractNumId="22" w15:restartNumberingAfterBreak="0">
    <w:nsid w:val="2DDE5505"/>
    <w:multiLevelType w:val="hybridMultilevel"/>
    <w:tmpl w:val="550AE106"/>
    <w:lvl w:ilvl="0" w:tplc="7AAEE694">
      <w:start w:val="1"/>
      <w:numFmt w:val="decimal"/>
      <w:lvlText w:val="%1)"/>
      <w:lvlJc w:val="left"/>
      <w:pPr>
        <w:ind w:left="284" w:hanging="284"/>
      </w:pPr>
      <w:rPr>
        <w:rFonts w:ascii="Times New Roman" w:eastAsia="Times New Roman" w:hAnsi="Times New Roman" w:cs="Times New Roman" w:hint="default"/>
        <w:b w:val="0"/>
        <w:bCs w:val="0"/>
        <w:i w:val="0"/>
        <w:iCs w:val="0"/>
        <w:spacing w:val="0"/>
        <w:w w:val="100"/>
        <w:sz w:val="28"/>
        <w:szCs w:val="28"/>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2F405A1D"/>
    <w:multiLevelType w:val="hybridMultilevel"/>
    <w:tmpl w:val="BC7A1D1C"/>
    <w:lvl w:ilvl="0" w:tplc="05B68E5C">
      <w:start w:val="1"/>
      <w:numFmt w:val="decimal"/>
      <w:lvlText w:val="%1)"/>
      <w:lvlJc w:val="left"/>
      <w:pPr>
        <w:ind w:left="2249" w:hanging="360"/>
      </w:pPr>
      <w:rPr>
        <w:rFonts w:hint="default"/>
        <w:b w:val="0"/>
        <w:bCs/>
        <w:i w:val="0"/>
        <w:iCs w:val="0"/>
        <w:spacing w:val="0"/>
        <w:w w:val="100"/>
        <w:sz w:val="28"/>
        <w:szCs w:val="28"/>
        <w:lang w:val="ro-RO" w:eastAsia="en-US" w:bidi="ar-SA"/>
      </w:rPr>
    </w:lvl>
    <w:lvl w:ilvl="1" w:tplc="04180019" w:tentative="1">
      <w:start w:val="1"/>
      <w:numFmt w:val="lowerLetter"/>
      <w:lvlText w:val="%2."/>
      <w:lvlJc w:val="left"/>
      <w:pPr>
        <w:ind w:left="2969" w:hanging="360"/>
      </w:pPr>
    </w:lvl>
    <w:lvl w:ilvl="2" w:tplc="0418001B" w:tentative="1">
      <w:start w:val="1"/>
      <w:numFmt w:val="lowerRoman"/>
      <w:lvlText w:val="%3."/>
      <w:lvlJc w:val="right"/>
      <w:pPr>
        <w:ind w:left="3689" w:hanging="180"/>
      </w:pPr>
    </w:lvl>
    <w:lvl w:ilvl="3" w:tplc="0418000F" w:tentative="1">
      <w:start w:val="1"/>
      <w:numFmt w:val="decimal"/>
      <w:lvlText w:val="%4."/>
      <w:lvlJc w:val="left"/>
      <w:pPr>
        <w:ind w:left="4409" w:hanging="360"/>
      </w:pPr>
    </w:lvl>
    <w:lvl w:ilvl="4" w:tplc="04180019" w:tentative="1">
      <w:start w:val="1"/>
      <w:numFmt w:val="lowerLetter"/>
      <w:lvlText w:val="%5."/>
      <w:lvlJc w:val="left"/>
      <w:pPr>
        <w:ind w:left="5129" w:hanging="360"/>
      </w:pPr>
    </w:lvl>
    <w:lvl w:ilvl="5" w:tplc="0418001B" w:tentative="1">
      <w:start w:val="1"/>
      <w:numFmt w:val="lowerRoman"/>
      <w:lvlText w:val="%6."/>
      <w:lvlJc w:val="right"/>
      <w:pPr>
        <w:ind w:left="5849" w:hanging="180"/>
      </w:pPr>
    </w:lvl>
    <w:lvl w:ilvl="6" w:tplc="0418000F" w:tentative="1">
      <w:start w:val="1"/>
      <w:numFmt w:val="decimal"/>
      <w:lvlText w:val="%7."/>
      <w:lvlJc w:val="left"/>
      <w:pPr>
        <w:ind w:left="6569" w:hanging="360"/>
      </w:pPr>
    </w:lvl>
    <w:lvl w:ilvl="7" w:tplc="04180019" w:tentative="1">
      <w:start w:val="1"/>
      <w:numFmt w:val="lowerLetter"/>
      <w:lvlText w:val="%8."/>
      <w:lvlJc w:val="left"/>
      <w:pPr>
        <w:ind w:left="7289" w:hanging="360"/>
      </w:pPr>
    </w:lvl>
    <w:lvl w:ilvl="8" w:tplc="0418001B" w:tentative="1">
      <w:start w:val="1"/>
      <w:numFmt w:val="lowerRoman"/>
      <w:lvlText w:val="%9."/>
      <w:lvlJc w:val="right"/>
      <w:pPr>
        <w:ind w:left="8009" w:hanging="180"/>
      </w:pPr>
    </w:lvl>
  </w:abstractNum>
  <w:abstractNum w:abstractNumId="24" w15:restartNumberingAfterBreak="0">
    <w:nsid w:val="3C86102B"/>
    <w:multiLevelType w:val="hybridMultilevel"/>
    <w:tmpl w:val="FA56677C"/>
    <w:lvl w:ilvl="0" w:tplc="973427E8">
      <w:start w:val="1"/>
      <w:numFmt w:val="lowerLetter"/>
      <w:lvlText w:val="%1)"/>
      <w:lvlJc w:val="left"/>
      <w:pPr>
        <w:ind w:left="218" w:hanging="392"/>
      </w:pPr>
      <w:rPr>
        <w:rFonts w:ascii="Times New Roman" w:eastAsia="Times New Roman" w:hAnsi="Times New Roman" w:cs="Times New Roman" w:hint="default"/>
        <w:b w:val="0"/>
        <w:bCs w:val="0"/>
        <w:i w:val="0"/>
        <w:iCs w:val="0"/>
        <w:spacing w:val="0"/>
        <w:w w:val="100"/>
        <w:sz w:val="28"/>
        <w:szCs w:val="28"/>
        <w:lang w:val="ro-RO" w:eastAsia="en-US" w:bidi="ar-SA"/>
      </w:rPr>
    </w:lvl>
    <w:lvl w:ilvl="1" w:tplc="416897C0">
      <w:numFmt w:val="bullet"/>
      <w:lvlText w:val="•"/>
      <w:lvlJc w:val="left"/>
      <w:pPr>
        <w:ind w:left="1218" w:hanging="392"/>
      </w:pPr>
      <w:rPr>
        <w:rFonts w:hint="default"/>
        <w:lang w:val="ro-RO" w:eastAsia="en-US" w:bidi="ar-SA"/>
      </w:rPr>
    </w:lvl>
    <w:lvl w:ilvl="2" w:tplc="09BEFB92">
      <w:numFmt w:val="bullet"/>
      <w:lvlText w:val="•"/>
      <w:lvlJc w:val="left"/>
      <w:pPr>
        <w:ind w:left="2216" w:hanging="392"/>
      </w:pPr>
      <w:rPr>
        <w:rFonts w:hint="default"/>
        <w:lang w:val="ro-RO" w:eastAsia="en-US" w:bidi="ar-SA"/>
      </w:rPr>
    </w:lvl>
    <w:lvl w:ilvl="3" w:tplc="AAC6F872">
      <w:numFmt w:val="bullet"/>
      <w:lvlText w:val="•"/>
      <w:lvlJc w:val="left"/>
      <w:pPr>
        <w:ind w:left="3214" w:hanging="392"/>
      </w:pPr>
      <w:rPr>
        <w:rFonts w:hint="default"/>
        <w:lang w:val="ro-RO" w:eastAsia="en-US" w:bidi="ar-SA"/>
      </w:rPr>
    </w:lvl>
    <w:lvl w:ilvl="4" w:tplc="F6B04E00">
      <w:numFmt w:val="bullet"/>
      <w:lvlText w:val="•"/>
      <w:lvlJc w:val="left"/>
      <w:pPr>
        <w:ind w:left="4212" w:hanging="392"/>
      </w:pPr>
      <w:rPr>
        <w:rFonts w:hint="default"/>
        <w:lang w:val="ro-RO" w:eastAsia="en-US" w:bidi="ar-SA"/>
      </w:rPr>
    </w:lvl>
    <w:lvl w:ilvl="5" w:tplc="E56AD13A">
      <w:numFmt w:val="bullet"/>
      <w:lvlText w:val="•"/>
      <w:lvlJc w:val="left"/>
      <w:pPr>
        <w:ind w:left="5210" w:hanging="392"/>
      </w:pPr>
      <w:rPr>
        <w:rFonts w:hint="default"/>
        <w:lang w:val="ro-RO" w:eastAsia="en-US" w:bidi="ar-SA"/>
      </w:rPr>
    </w:lvl>
    <w:lvl w:ilvl="6" w:tplc="45FC3AA2">
      <w:numFmt w:val="bullet"/>
      <w:lvlText w:val="•"/>
      <w:lvlJc w:val="left"/>
      <w:pPr>
        <w:ind w:left="6208" w:hanging="392"/>
      </w:pPr>
      <w:rPr>
        <w:rFonts w:hint="default"/>
        <w:lang w:val="ro-RO" w:eastAsia="en-US" w:bidi="ar-SA"/>
      </w:rPr>
    </w:lvl>
    <w:lvl w:ilvl="7" w:tplc="A0E022A8">
      <w:numFmt w:val="bullet"/>
      <w:lvlText w:val="•"/>
      <w:lvlJc w:val="left"/>
      <w:pPr>
        <w:ind w:left="7206" w:hanging="392"/>
      </w:pPr>
      <w:rPr>
        <w:rFonts w:hint="default"/>
        <w:lang w:val="ro-RO" w:eastAsia="en-US" w:bidi="ar-SA"/>
      </w:rPr>
    </w:lvl>
    <w:lvl w:ilvl="8" w:tplc="EB06F17E">
      <w:numFmt w:val="bullet"/>
      <w:lvlText w:val="•"/>
      <w:lvlJc w:val="left"/>
      <w:pPr>
        <w:ind w:left="8204" w:hanging="392"/>
      </w:pPr>
      <w:rPr>
        <w:rFonts w:hint="default"/>
        <w:lang w:val="ro-RO" w:eastAsia="en-US" w:bidi="ar-SA"/>
      </w:rPr>
    </w:lvl>
  </w:abstractNum>
  <w:abstractNum w:abstractNumId="25" w15:restartNumberingAfterBreak="0">
    <w:nsid w:val="44EB1D10"/>
    <w:multiLevelType w:val="hybridMultilevel"/>
    <w:tmpl w:val="F1AE62C4"/>
    <w:lvl w:ilvl="0" w:tplc="6B564DD2">
      <w:start w:val="1"/>
      <w:numFmt w:val="decimal"/>
      <w:lvlText w:val="%1)"/>
      <w:lvlJc w:val="left"/>
      <w:pPr>
        <w:ind w:left="1669" w:hanging="360"/>
      </w:pPr>
      <w:rPr>
        <w:rFonts w:hint="default"/>
        <w:b w:val="0"/>
        <w:bCs w:val="0"/>
        <w:i w:val="0"/>
        <w:iCs w:val="0"/>
        <w:spacing w:val="0"/>
        <w:w w:val="100"/>
        <w:sz w:val="28"/>
        <w:szCs w:val="28"/>
        <w:lang w:val="ro-RO" w:eastAsia="en-US" w:bidi="ar-SA"/>
      </w:rPr>
    </w:lvl>
    <w:lvl w:ilvl="1" w:tplc="18F6133E">
      <w:numFmt w:val="bullet"/>
      <w:lvlText w:val="•"/>
      <w:lvlJc w:val="left"/>
      <w:pPr>
        <w:ind w:left="2564" w:hanging="360"/>
      </w:pPr>
      <w:rPr>
        <w:rFonts w:hint="default"/>
        <w:lang w:val="ro-RO" w:eastAsia="en-US" w:bidi="ar-SA"/>
      </w:rPr>
    </w:lvl>
    <w:lvl w:ilvl="2" w:tplc="711A665A">
      <w:numFmt w:val="bullet"/>
      <w:lvlText w:val="•"/>
      <w:lvlJc w:val="left"/>
      <w:pPr>
        <w:ind w:left="3469" w:hanging="360"/>
      </w:pPr>
      <w:rPr>
        <w:rFonts w:hint="default"/>
        <w:lang w:val="ro-RO" w:eastAsia="en-US" w:bidi="ar-SA"/>
      </w:rPr>
    </w:lvl>
    <w:lvl w:ilvl="3" w:tplc="01405F34">
      <w:numFmt w:val="bullet"/>
      <w:lvlText w:val="•"/>
      <w:lvlJc w:val="left"/>
      <w:pPr>
        <w:ind w:left="4373" w:hanging="360"/>
      </w:pPr>
      <w:rPr>
        <w:rFonts w:hint="default"/>
        <w:lang w:val="ro-RO" w:eastAsia="en-US" w:bidi="ar-SA"/>
      </w:rPr>
    </w:lvl>
    <w:lvl w:ilvl="4" w:tplc="CDD4D198">
      <w:numFmt w:val="bullet"/>
      <w:lvlText w:val="•"/>
      <w:lvlJc w:val="left"/>
      <w:pPr>
        <w:ind w:left="5278" w:hanging="360"/>
      </w:pPr>
      <w:rPr>
        <w:rFonts w:hint="default"/>
        <w:lang w:val="ro-RO" w:eastAsia="en-US" w:bidi="ar-SA"/>
      </w:rPr>
    </w:lvl>
    <w:lvl w:ilvl="5" w:tplc="3124C22A">
      <w:numFmt w:val="bullet"/>
      <w:lvlText w:val="•"/>
      <w:lvlJc w:val="left"/>
      <w:pPr>
        <w:ind w:left="6183" w:hanging="360"/>
      </w:pPr>
      <w:rPr>
        <w:rFonts w:hint="default"/>
        <w:lang w:val="ro-RO" w:eastAsia="en-US" w:bidi="ar-SA"/>
      </w:rPr>
    </w:lvl>
    <w:lvl w:ilvl="6" w:tplc="737E36D0">
      <w:numFmt w:val="bullet"/>
      <w:lvlText w:val="•"/>
      <w:lvlJc w:val="left"/>
      <w:pPr>
        <w:ind w:left="7087" w:hanging="360"/>
      </w:pPr>
      <w:rPr>
        <w:rFonts w:hint="default"/>
        <w:lang w:val="ro-RO" w:eastAsia="en-US" w:bidi="ar-SA"/>
      </w:rPr>
    </w:lvl>
    <w:lvl w:ilvl="7" w:tplc="43265544">
      <w:numFmt w:val="bullet"/>
      <w:lvlText w:val="•"/>
      <w:lvlJc w:val="left"/>
      <w:pPr>
        <w:ind w:left="7992" w:hanging="360"/>
      </w:pPr>
      <w:rPr>
        <w:rFonts w:hint="default"/>
        <w:lang w:val="ro-RO" w:eastAsia="en-US" w:bidi="ar-SA"/>
      </w:rPr>
    </w:lvl>
    <w:lvl w:ilvl="8" w:tplc="74DC7C44">
      <w:numFmt w:val="bullet"/>
      <w:lvlText w:val="•"/>
      <w:lvlJc w:val="left"/>
      <w:pPr>
        <w:ind w:left="8897" w:hanging="360"/>
      </w:pPr>
      <w:rPr>
        <w:rFonts w:hint="default"/>
        <w:lang w:val="ro-RO" w:eastAsia="en-US" w:bidi="ar-SA"/>
      </w:rPr>
    </w:lvl>
  </w:abstractNum>
  <w:abstractNum w:abstractNumId="26" w15:restartNumberingAfterBreak="0">
    <w:nsid w:val="459235A7"/>
    <w:multiLevelType w:val="hybridMultilevel"/>
    <w:tmpl w:val="09F2C5A2"/>
    <w:lvl w:ilvl="0" w:tplc="879E5E56">
      <w:start w:val="1"/>
      <w:numFmt w:val="decimal"/>
      <w:lvlText w:val="%1)"/>
      <w:lvlJc w:val="left"/>
      <w:pPr>
        <w:ind w:left="2833" w:hanging="281"/>
      </w:pPr>
      <w:rPr>
        <w:rFonts w:ascii="Times New Roman" w:eastAsia="Times New Roman" w:hAnsi="Times New Roman" w:cs="Times New Roman" w:hint="default"/>
        <w:b w:val="0"/>
        <w:bCs w:val="0"/>
        <w:i w:val="0"/>
        <w:iCs w:val="0"/>
        <w:spacing w:val="0"/>
        <w:w w:val="100"/>
        <w:sz w:val="28"/>
        <w:szCs w:val="28"/>
        <w:lang w:val="ro-RO" w:eastAsia="en-US" w:bidi="ar-SA"/>
      </w:rPr>
    </w:lvl>
    <w:lvl w:ilvl="1" w:tplc="A2D66EB0">
      <w:numFmt w:val="bullet"/>
      <w:lvlText w:val="•"/>
      <w:lvlJc w:val="left"/>
      <w:pPr>
        <w:ind w:left="2216" w:hanging="281"/>
      </w:pPr>
      <w:rPr>
        <w:rFonts w:hint="default"/>
        <w:lang w:val="ro-RO" w:eastAsia="en-US" w:bidi="ar-SA"/>
      </w:rPr>
    </w:lvl>
    <w:lvl w:ilvl="2" w:tplc="E8C45AE2">
      <w:numFmt w:val="bullet"/>
      <w:lvlText w:val="•"/>
      <w:lvlJc w:val="left"/>
      <w:pPr>
        <w:ind w:left="3163" w:hanging="281"/>
      </w:pPr>
      <w:rPr>
        <w:rFonts w:hint="default"/>
        <w:lang w:val="ro-RO" w:eastAsia="en-US" w:bidi="ar-SA"/>
      </w:rPr>
    </w:lvl>
    <w:lvl w:ilvl="3" w:tplc="F244D4FE">
      <w:numFmt w:val="bullet"/>
      <w:lvlText w:val="•"/>
      <w:lvlJc w:val="left"/>
      <w:pPr>
        <w:ind w:left="4109" w:hanging="281"/>
      </w:pPr>
      <w:rPr>
        <w:rFonts w:hint="default"/>
        <w:lang w:val="ro-RO" w:eastAsia="en-US" w:bidi="ar-SA"/>
      </w:rPr>
    </w:lvl>
    <w:lvl w:ilvl="4" w:tplc="AC3AD216">
      <w:numFmt w:val="bullet"/>
      <w:lvlText w:val="•"/>
      <w:lvlJc w:val="left"/>
      <w:pPr>
        <w:ind w:left="5056" w:hanging="281"/>
      </w:pPr>
      <w:rPr>
        <w:rFonts w:hint="default"/>
        <w:lang w:val="ro-RO" w:eastAsia="en-US" w:bidi="ar-SA"/>
      </w:rPr>
    </w:lvl>
    <w:lvl w:ilvl="5" w:tplc="1AD6E10A">
      <w:numFmt w:val="bullet"/>
      <w:lvlText w:val="•"/>
      <w:lvlJc w:val="left"/>
      <w:pPr>
        <w:ind w:left="6003" w:hanging="281"/>
      </w:pPr>
      <w:rPr>
        <w:rFonts w:hint="default"/>
        <w:lang w:val="ro-RO" w:eastAsia="en-US" w:bidi="ar-SA"/>
      </w:rPr>
    </w:lvl>
    <w:lvl w:ilvl="6" w:tplc="CCD0FBB2">
      <w:numFmt w:val="bullet"/>
      <w:lvlText w:val="•"/>
      <w:lvlJc w:val="left"/>
      <w:pPr>
        <w:ind w:left="6949" w:hanging="281"/>
      </w:pPr>
      <w:rPr>
        <w:rFonts w:hint="default"/>
        <w:lang w:val="ro-RO" w:eastAsia="en-US" w:bidi="ar-SA"/>
      </w:rPr>
    </w:lvl>
    <w:lvl w:ilvl="7" w:tplc="88D270C6">
      <w:numFmt w:val="bullet"/>
      <w:lvlText w:val="•"/>
      <w:lvlJc w:val="left"/>
      <w:pPr>
        <w:ind w:left="7896" w:hanging="281"/>
      </w:pPr>
      <w:rPr>
        <w:rFonts w:hint="default"/>
        <w:lang w:val="ro-RO" w:eastAsia="en-US" w:bidi="ar-SA"/>
      </w:rPr>
    </w:lvl>
    <w:lvl w:ilvl="8" w:tplc="CC86ED94">
      <w:numFmt w:val="bullet"/>
      <w:lvlText w:val="•"/>
      <w:lvlJc w:val="left"/>
      <w:pPr>
        <w:ind w:left="8843" w:hanging="281"/>
      </w:pPr>
      <w:rPr>
        <w:rFonts w:hint="default"/>
        <w:lang w:val="ro-RO" w:eastAsia="en-US" w:bidi="ar-SA"/>
      </w:rPr>
    </w:lvl>
  </w:abstractNum>
  <w:abstractNum w:abstractNumId="27" w15:restartNumberingAfterBreak="0">
    <w:nsid w:val="4AD7586D"/>
    <w:multiLevelType w:val="hybridMultilevel"/>
    <w:tmpl w:val="2160D352"/>
    <w:lvl w:ilvl="0" w:tplc="04180017">
      <w:start w:val="1"/>
      <w:numFmt w:val="lowerLetter"/>
      <w:lvlText w:val="%1)"/>
      <w:lvlJc w:val="left"/>
      <w:pPr>
        <w:ind w:left="1256" w:hanging="360"/>
      </w:pPr>
    </w:lvl>
    <w:lvl w:ilvl="1" w:tplc="04180019" w:tentative="1">
      <w:start w:val="1"/>
      <w:numFmt w:val="lowerLetter"/>
      <w:lvlText w:val="%2."/>
      <w:lvlJc w:val="left"/>
      <w:pPr>
        <w:ind w:left="1976" w:hanging="360"/>
      </w:pPr>
    </w:lvl>
    <w:lvl w:ilvl="2" w:tplc="0418001B" w:tentative="1">
      <w:start w:val="1"/>
      <w:numFmt w:val="lowerRoman"/>
      <w:lvlText w:val="%3."/>
      <w:lvlJc w:val="right"/>
      <w:pPr>
        <w:ind w:left="2696" w:hanging="180"/>
      </w:pPr>
    </w:lvl>
    <w:lvl w:ilvl="3" w:tplc="0418000F" w:tentative="1">
      <w:start w:val="1"/>
      <w:numFmt w:val="decimal"/>
      <w:lvlText w:val="%4."/>
      <w:lvlJc w:val="left"/>
      <w:pPr>
        <w:ind w:left="3416" w:hanging="360"/>
      </w:pPr>
    </w:lvl>
    <w:lvl w:ilvl="4" w:tplc="04180019" w:tentative="1">
      <w:start w:val="1"/>
      <w:numFmt w:val="lowerLetter"/>
      <w:lvlText w:val="%5."/>
      <w:lvlJc w:val="left"/>
      <w:pPr>
        <w:ind w:left="4136" w:hanging="360"/>
      </w:pPr>
    </w:lvl>
    <w:lvl w:ilvl="5" w:tplc="0418001B" w:tentative="1">
      <w:start w:val="1"/>
      <w:numFmt w:val="lowerRoman"/>
      <w:lvlText w:val="%6."/>
      <w:lvlJc w:val="right"/>
      <w:pPr>
        <w:ind w:left="4856" w:hanging="180"/>
      </w:pPr>
    </w:lvl>
    <w:lvl w:ilvl="6" w:tplc="0418000F" w:tentative="1">
      <w:start w:val="1"/>
      <w:numFmt w:val="decimal"/>
      <w:lvlText w:val="%7."/>
      <w:lvlJc w:val="left"/>
      <w:pPr>
        <w:ind w:left="5576" w:hanging="360"/>
      </w:pPr>
    </w:lvl>
    <w:lvl w:ilvl="7" w:tplc="04180019" w:tentative="1">
      <w:start w:val="1"/>
      <w:numFmt w:val="lowerLetter"/>
      <w:lvlText w:val="%8."/>
      <w:lvlJc w:val="left"/>
      <w:pPr>
        <w:ind w:left="6296" w:hanging="360"/>
      </w:pPr>
    </w:lvl>
    <w:lvl w:ilvl="8" w:tplc="0418001B" w:tentative="1">
      <w:start w:val="1"/>
      <w:numFmt w:val="lowerRoman"/>
      <w:lvlText w:val="%9."/>
      <w:lvlJc w:val="right"/>
      <w:pPr>
        <w:ind w:left="7016" w:hanging="180"/>
      </w:pPr>
    </w:lvl>
  </w:abstractNum>
  <w:abstractNum w:abstractNumId="28" w15:restartNumberingAfterBreak="0">
    <w:nsid w:val="4CB86681"/>
    <w:multiLevelType w:val="hybridMultilevel"/>
    <w:tmpl w:val="51EAFFCA"/>
    <w:lvl w:ilvl="0" w:tplc="EA5EBD1E">
      <w:start w:val="1"/>
      <w:numFmt w:val="lowerLetter"/>
      <w:lvlText w:val="%1)"/>
      <w:lvlJc w:val="left"/>
      <w:pPr>
        <w:ind w:left="1713" w:hanging="360"/>
      </w:pPr>
      <w:rPr>
        <w:rFonts w:ascii="Times New Roman" w:eastAsia="Times New Roman" w:hAnsi="Times New Roman" w:cs="Times New Roman" w:hint="default"/>
        <w:b w:val="0"/>
        <w:bCs/>
        <w:i w:val="0"/>
        <w:iCs w:val="0"/>
        <w:spacing w:val="0"/>
        <w:w w:val="100"/>
        <w:sz w:val="28"/>
        <w:szCs w:val="28"/>
        <w:lang w:val="ro-RO" w:eastAsia="en-US" w:bidi="ar-SA"/>
      </w:r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29" w15:restartNumberingAfterBreak="0">
    <w:nsid w:val="4DD64022"/>
    <w:multiLevelType w:val="hybridMultilevel"/>
    <w:tmpl w:val="55400DA0"/>
    <w:lvl w:ilvl="0" w:tplc="04180017">
      <w:start w:val="1"/>
      <w:numFmt w:val="lowerLetter"/>
      <w:lvlText w:val="%1)"/>
      <w:lvlJc w:val="left"/>
      <w:pPr>
        <w:ind w:left="2138" w:hanging="360"/>
      </w:pPr>
    </w:lvl>
    <w:lvl w:ilvl="1" w:tplc="04180019" w:tentative="1">
      <w:start w:val="1"/>
      <w:numFmt w:val="lowerLetter"/>
      <w:lvlText w:val="%2."/>
      <w:lvlJc w:val="left"/>
      <w:pPr>
        <w:ind w:left="2858" w:hanging="360"/>
      </w:pPr>
    </w:lvl>
    <w:lvl w:ilvl="2" w:tplc="0418001B" w:tentative="1">
      <w:start w:val="1"/>
      <w:numFmt w:val="lowerRoman"/>
      <w:lvlText w:val="%3."/>
      <w:lvlJc w:val="right"/>
      <w:pPr>
        <w:ind w:left="3578" w:hanging="180"/>
      </w:pPr>
    </w:lvl>
    <w:lvl w:ilvl="3" w:tplc="0418000F" w:tentative="1">
      <w:start w:val="1"/>
      <w:numFmt w:val="decimal"/>
      <w:lvlText w:val="%4."/>
      <w:lvlJc w:val="left"/>
      <w:pPr>
        <w:ind w:left="4298" w:hanging="360"/>
      </w:pPr>
    </w:lvl>
    <w:lvl w:ilvl="4" w:tplc="04180019" w:tentative="1">
      <w:start w:val="1"/>
      <w:numFmt w:val="lowerLetter"/>
      <w:lvlText w:val="%5."/>
      <w:lvlJc w:val="left"/>
      <w:pPr>
        <w:ind w:left="5018" w:hanging="360"/>
      </w:pPr>
    </w:lvl>
    <w:lvl w:ilvl="5" w:tplc="0418001B" w:tentative="1">
      <w:start w:val="1"/>
      <w:numFmt w:val="lowerRoman"/>
      <w:lvlText w:val="%6."/>
      <w:lvlJc w:val="right"/>
      <w:pPr>
        <w:ind w:left="5738" w:hanging="180"/>
      </w:pPr>
    </w:lvl>
    <w:lvl w:ilvl="6" w:tplc="0418000F" w:tentative="1">
      <w:start w:val="1"/>
      <w:numFmt w:val="decimal"/>
      <w:lvlText w:val="%7."/>
      <w:lvlJc w:val="left"/>
      <w:pPr>
        <w:ind w:left="6458" w:hanging="360"/>
      </w:pPr>
    </w:lvl>
    <w:lvl w:ilvl="7" w:tplc="04180019" w:tentative="1">
      <w:start w:val="1"/>
      <w:numFmt w:val="lowerLetter"/>
      <w:lvlText w:val="%8."/>
      <w:lvlJc w:val="left"/>
      <w:pPr>
        <w:ind w:left="7178" w:hanging="360"/>
      </w:pPr>
    </w:lvl>
    <w:lvl w:ilvl="8" w:tplc="0418001B" w:tentative="1">
      <w:start w:val="1"/>
      <w:numFmt w:val="lowerRoman"/>
      <w:lvlText w:val="%9."/>
      <w:lvlJc w:val="right"/>
      <w:pPr>
        <w:ind w:left="7898" w:hanging="180"/>
      </w:pPr>
    </w:lvl>
  </w:abstractNum>
  <w:abstractNum w:abstractNumId="30" w15:restartNumberingAfterBreak="0">
    <w:nsid w:val="507E39D0"/>
    <w:multiLevelType w:val="hybridMultilevel"/>
    <w:tmpl w:val="C5C8081E"/>
    <w:lvl w:ilvl="0" w:tplc="6B564DD2">
      <w:start w:val="1"/>
      <w:numFmt w:val="decimal"/>
      <w:lvlText w:val="%1)"/>
      <w:lvlJc w:val="left"/>
      <w:pPr>
        <w:ind w:left="1530" w:hanging="284"/>
      </w:pPr>
      <w:rPr>
        <w:rFonts w:hint="default"/>
        <w:b w:val="0"/>
        <w:bCs/>
        <w:i w:val="0"/>
        <w:iCs w:val="0"/>
        <w:spacing w:val="0"/>
        <w:w w:val="100"/>
        <w:sz w:val="28"/>
        <w:szCs w:val="28"/>
        <w:lang w:val="ro-RO" w:eastAsia="en-US" w:bidi="ar-SA"/>
      </w:rPr>
    </w:lvl>
    <w:lvl w:ilvl="1" w:tplc="9B72DD06">
      <w:start w:val="1"/>
      <w:numFmt w:val="lowerLetter"/>
      <w:lvlText w:val="%2)"/>
      <w:lvlJc w:val="left"/>
      <w:pPr>
        <w:ind w:left="1530" w:hanging="286"/>
      </w:pPr>
      <w:rPr>
        <w:rFonts w:ascii="Times New Roman" w:eastAsia="Times New Roman" w:hAnsi="Times New Roman" w:cs="Times New Roman" w:hint="default"/>
        <w:b w:val="0"/>
        <w:bCs/>
        <w:i w:val="0"/>
        <w:iCs w:val="0"/>
        <w:spacing w:val="0"/>
        <w:w w:val="100"/>
        <w:sz w:val="28"/>
        <w:szCs w:val="28"/>
        <w:lang w:val="ro-RO" w:eastAsia="en-US" w:bidi="ar-SA"/>
      </w:rPr>
    </w:lvl>
    <w:lvl w:ilvl="2" w:tplc="4F9680BA">
      <w:numFmt w:val="bullet"/>
      <w:lvlText w:val="•"/>
      <w:lvlJc w:val="left"/>
      <w:pPr>
        <w:ind w:left="3373" w:hanging="286"/>
      </w:pPr>
      <w:rPr>
        <w:rFonts w:hint="default"/>
        <w:lang w:val="ro-RO" w:eastAsia="en-US" w:bidi="ar-SA"/>
      </w:rPr>
    </w:lvl>
    <w:lvl w:ilvl="3" w:tplc="DEE481FE">
      <w:numFmt w:val="bullet"/>
      <w:lvlText w:val="•"/>
      <w:lvlJc w:val="left"/>
      <w:pPr>
        <w:ind w:left="4289" w:hanging="286"/>
      </w:pPr>
      <w:rPr>
        <w:rFonts w:hint="default"/>
        <w:lang w:val="ro-RO" w:eastAsia="en-US" w:bidi="ar-SA"/>
      </w:rPr>
    </w:lvl>
    <w:lvl w:ilvl="4" w:tplc="62001916">
      <w:numFmt w:val="bullet"/>
      <w:lvlText w:val="•"/>
      <w:lvlJc w:val="left"/>
      <w:pPr>
        <w:ind w:left="5206" w:hanging="286"/>
      </w:pPr>
      <w:rPr>
        <w:rFonts w:hint="default"/>
        <w:lang w:val="ro-RO" w:eastAsia="en-US" w:bidi="ar-SA"/>
      </w:rPr>
    </w:lvl>
    <w:lvl w:ilvl="5" w:tplc="DB90A23C">
      <w:numFmt w:val="bullet"/>
      <w:lvlText w:val="•"/>
      <w:lvlJc w:val="left"/>
      <w:pPr>
        <w:ind w:left="6123" w:hanging="286"/>
      </w:pPr>
      <w:rPr>
        <w:rFonts w:hint="default"/>
        <w:lang w:val="ro-RO" w:eastAsia="en-US" w:bidi="ar-SA"/>
      </w:rPr>
    </w:lvl>
    <w:lvl w:ilvl="6" w:tplc="88C6815E">
      <w:numFmt w:val="bullet"/>
      <w:lvlText w:val="•"/>
      <w:lvlJc w:val="left"/>
      <w:pPr>
        <w:ind w:left="7039" w:hanging="286"/>
      </w:pPr>
      <w:rPr>
        <w:rFonts w:hint="default"/>
        <w:lang w:val="ro-RO" w:eastAsia="en-US" w:bidi="ar-SA"/>
      </w:rPr>
    </w:lvl>
    <w:lvl w:ilvl="7" w:tplc="6F58DA88">
      <w:numFmt w:val="bullet"/>
      <w:lvlText w:val="•"/>
      <w:lvlJc w:val="left"/>
      <w:pPr>
        <w:ind w:left="7956" w:hanging="286"/>
      </w:pPr>
      <w:rPr>
        <w:rFonts w:hint="default"/>
        <w:lang w:val="ro-RO" w:eastAsia="en-US" w:bidi="ar-SA"/>
      </w:rPr>
    </w:lvl>
    <w:lvl w:ilvl="8" w:tplc="14B268A0">
      <w:numFmt w:val="bullet"/>
      <w:lvlText w:val="•"/>
      <w:lvlJc w:val="left"/>
      <w:pPr>
        <w:ind w:left="8873" w:hanging="286"/>
      </w:pPr>
      <w:rPr>
        <w:rFonts w:hint="default"/>
        <w:lang w:val="ro-RO" w:eastAsia="en-US" w:bidi="ar-SA"/>
      </w:rPr>
    </w:lvl>
  </w:abstractNum>
  <w:abstractNum w:abstractNumId="31" w15:restartNumberingAfterBreak="0">
    <w:nsid w:val="5114205B"/>
    <w:multiLevelType w:val="hybridMultilevel"/>
    <w:tmpl w:val="F22E82EC"/>
    <w:lvl w:ilvl="0" w:tplc="6B564DD2">
      <w:start w:val="1"/>
      <w:numFmt w:val="decimal"/>
      <w:lvlText w:val="%1)"/>
      <w:lvlJc w:val="left"/>
      <w:pPr>
        <w:ind w:left="1713" w:hanging="360"/>
      </w:pPr>
      <w:rPr>
        <w:rFonts w:hint="default"/>
      </w:rPr>
    </w:lvl>
    <w:lvl w:ilvl="1" w:tplc="04180019" w:tentative="1">
      <w:start w:val="1"/>
      <w:numFmt w:val="lowerLetter"/>
      <w:lvlText w:val="%2."/>
      <w:lvlJc w:val="left"/>
      <w:pPr>
        <w:ind w:left="2433" w:hanging="360"/>
      </w:pPr>
    </w:lvl>
    <w:lvl w:ilvl="2" w:tplc="0418001B" w:tentative="1">
      <w:start w:val="1"/>
      <w:numFmt w:val="lowerRoman"/>
      <w:lvlText w:val="%3."/>
      <w:lvlJc w:val="right"/>
      <w:pPr>
        <w:ind w:left="3153" w:hanging="180"/>
      </w:pPr>
    </w:lvl>
    <w:lvl w:ilvl="3" w:tplc="0418000F" w:tentative="1">
      <w:start w:val="1"/>
      <w:numFmt w:val="decimal"/>
      <w:lvlText w:val="%4."/>
      <w:lvlJc w:val="left"/>
      <w:pPr>
        <w:ind w:left="3873" w:hanging="360"/>
      </w:pPr>
    </w:lvl>
    <w:lvl w:ilvl="4" w:tplc="04180019" w:tentative="1">
      <w:start w:val="1"/>
      <w:numFmt w:val="lowerLetter"/>
      <w:lvlText w:val="%5."/>
      <w:lvlJc w:val="left"/>
      <w:pPr>
        <w:ind w:left="4593" w:hanging="360"/>
      </w:pPr>
    </w:lvl>
    <w:lvl w:ilvl="5" w:tplc="0418001B" w:tentative="1">
      <w:start w:val="1"/>
      <w:numFmt w:val="lowerRoman"/>
      <w:lvlText w:val="%6."/>
      <w:lvlJc w:val="right"/>
      <w:pPr>
        <w:ind w:left="5313" w:hanging="180"/>
      </w:pPr>
    </w:lvl>
    <w:lvl w:ilvl="6" w:tplc="0418000F" w:tentative="1">
      <w:start w:val="1"/>
      <w:numFmt w:val="decimal"/>
      <w:lvlText w:val="%7."/>
      <w:lvlJc w:val="left"/>
      <w:pPr>
        <w:ind w:left="6033" w:hanging="360"/>
      </w:pPr>
    </w:lvl>
    <w:lvl w:ilvl="7" w:tplc="04180019" w:tentative="1">
      <w:start w:val="1"/>
      <w:numFmt w:val="lowerLetter"/>
      <w:lvlText w:val="%8."/>
      <w:lvlJc w:val="left"/>
      <w:pPr>
        <w:ind w:left="6753" w:hanging="360"/>
      </w:pPr>
    </w:lvl>
    <w:lvl w:ilvl="8" w:tplc="0418001B" w:tentative="1">
      <w:start w:val="1"/>
      <w:numFmt w:val="lowerRoman"/>
      <w:lvlText w:val="%9."/>
      <w:lvlJc w:val="right"/>
      <w:pPr>
        <w:ind w:left="7473" w:hanging="180"/>
      </w:pPr>
    </w:lvl>
  </w:abstractNum>
  <w:abstractNum w:abstractNumId="32" w15:restartNumberingAfterBreak="0">
    <w:nsid w:val="511D0EB9"/>
    <w:multiLevelType w:val="hybridMultilevel"/>
    <w:tmpl w:val="0F98A458"/>
    <w:lvl w:ilvl="0" w:tplc="30FEF78A">
      <w:start w:val="1"/>
      <w:numFmt w:val="decimal"/>
      <w:lvlText w:val="%1)"/>
      <w:lvlJc w:val="left"/>
      <w:pPr>
        <w:ind w:left="285" w:hanging="430"/>
      </w:pPr>
      <w:rPr>
        <w:rFonts w:ascii="Times New Roman" w:eastAsia="Times New Roman" w:hAnsi="Times New Roman" w:cs="Times New Roman" w:hint="default"/>
        <w:b w:val="0"/>
        <w:bCs w:val="0"/>
        <w:i w:val="0"/>
        <w:iCs w:val="0"/>
        <w:spacing w:val="0"/>
        <w:w w:val="100"/>
        <w:sz w:val="28"/>
        <w:szCs w:val="28"/>
        <w:lang w:val="ro-RO" w:eastAsia="en-US" w:bidi="ar-SA"/>
      </w:rPr>
    </w:lvl>
    <w:lvl w:ilvl="1" w:tplc="0AA0E8DC">
      <w:numFmt w:val="bullet"/>
      <w:lvlText w:val="•"/>
      <w:lvlJc w:val="left"/>
      <w:pPr>
        <w:ind w:left="1272" w:hanging="430"/>
      </w:pPr>
      <w:rPr>
        <w:rFonts w:hint="default"/>
        <w:lang w:val="ro-RO" w:eastAsia="en-US" w:bidi="ar-SA"/>
      </w:rPr>
    </w:lvl>
    <w:lvl w:ilvl="2" w:tplc="DB76DD40">
      <w:numFmt w:val="bullet"/>
      <w:lvlText w:val="•"/>
      <w:lvlJc w:val="left"/>
      <w:pPr>
        <w:ind w:left="2264" w:hanging="430"/>
      </w:pPr>
      <w:rPr>
        <w:rFonts w:hint="default"/>
        <w:lang w:val="ro-RO" w:eastAsia="en-US" w:bidi="ar-SA"/>
      </w:rPr>
    </w:lvl>
    <w:lvl w:ilvl="3" w:tplc="A02654A6">
      <w:numFmt w:val="bullet"/>
      <w:lvlText w:val="•"/>
      <w:lvlJc w:val="left"/>
      <w:pPr>
        <w:ind w:left="3256" w:hanging="430"/>
      </w:pPr>
      <w:rPr>
        <w:rFonts w:hint="default"/>
        <w:lang w:val="ro-RO" w:eastAsia="en-US" w:bidi="ar-SA"/>
      </w:rPr>
    </w:lvl>
    <w:lvl w:ilvl="4" w:tplc="FCB20458">
      <w:numFmt w:val="bullet"/>
      <w:lvlText w:val="•"/>
      <w:lvlJc w:val="left"/>
      <w:pPr>
        <w:ind w:left="4248" w:hanging="430"/>
      </w:pPr>
      <w:rPr>
        <w:rFonts w:hint="default"/>
        <w:lang w:val="ro-RO" w:eastAsia="en-US" w:bidi="ar-SA"/>
      </w:rPr>
    </w:lvl>
    <w:lvl w:ilvl="5" w:tplc="E3BAEBC2">
      <w:numFmt w:val="bullet"/>
      <w:lvlText w:val="•"/>
      <w:lvlJc w:val="left"/>
      <w:pPr>
        <w:ind w:left="5240" w:hanging="430"/>
      </w:pPr>
      <w:rPr>
        <w:rFonts w:hint="default"/>
        <w:lang w:val="ro-RO" w:eastAsia="en-US" w:bidi="ar-SA"/>
      </w:rPr>
    </w:lvl>
    <w:lvl w:ilvl="6" w:tplc="127EA850">
      <w:numFmt w:val="bullet"/>
      <w:lvlText w:val="•"/>
      <w:lvlJc w:val="left"/>
      <w:pPr>
        <w:ind w:left="6232" w:hanging="430"/>
      </w:pPr>
      <w:rPr>
        <w:rFonts w:hint="default"/>
        <w:lang w:val="ro-RO" w:eastAsia="en-US" w:bidi="ar-SA"/>
      </w:rPr>
    </w:lvl>
    <w:lvl w:ilvl="7" w:tplc="729425CA">
      <w:numFmt w:val="bullet"/>
      <w:lvlText w:val="•"/>
      <w:lvlJc w:val="left"/>
      <w:pPr>
        <w:ind w:left="7224" w:hanging="430"/>
      </w:pPr>
      <w:rPr>
        <w:rFonts w:hint="default"/>
        <w:lang w:val="ro-RO" w:eastAsia="en-US" w:bidi="ar-SA"/>
      </w:rPr>
    </w:lvl>
    <w:lvl w:ilvl="8" w:tplc="27F4256E">
      <w:numFmt w:val="bullet"/>
      <w:lvlText w:val="•"/>
      <w:lvlJc w:val="left"/>
      <w:pPr>
        <w:ind w:left="8216" w:hanging="430"/>
      </w:pPr>
      <w:rPr>
        <w:rFonts w:hint="default"/>
        <w:lang w:val="ro-RO" w:eastAsia="en-US" w:bidi="ar-SA"/>
      </w:rPr>
    </w:lvl>
  </w:abstractNum>
  <w:abstractNum w:abstractNumId="33" w15:restartNumberingAfterBreak="0">
    <w:nsid w:val="54255A72"/>
    <w:multiLevelType w:val="hybridMultilevel"/>
    <w:tmpl w:val="806AFB9E"/>
    <w:lvl w:ilvl="0" w:tplc="9808F31C">
      <w:start w:val="1"/>
      <w:numFmt w:val="lowerLetter"/>
      <w:lvlText w:val="%1)"/>
      <w:lvlJc w:val="left"/>
      <w:pPr>
        <w:ind w:left="1976" w:hanging="360"/>
      </w:pPr>
      <w:rPr>
        <w:color w:val="auto"/>
      </w:rPr>
    </w:lvl>
    <w:lvl w:ilvl="1" w:tplc="04180019" w:tentative="1">
      <w:start w:val="1"/>
      <w:numFmt w:val="lowerLetter"/>
      <w:lvlText w:val="%2."/>
      <w:lvlJc w:val="left"/>
      <w:pPr>
        <w:ind w:left="2696" w:hanging="360"/>
      </w:pPr>
    </w:lvl>
    <w:lvl w:ilvl="2" w:tplc="0418001B" w:tentative="1">
      <w:start w:val="1"/>
      <w:numFmt w:val="lowerRoman"/>
      <w:lvlText w:val="%3."/>
      <w:lvlJc w:val="right"/>
      <w:pPr>
        <w:ind w:left="3416" w:hanging="180"/>
      </w:pPr>
    </w:lvl>
    <w:lvl w:ilvl="3" w:tplc="0418000F" w:tentative="1">
      <w:start w:val="1"/>
      <w:numFmt w:val="decimal"/>
      <w:lvlText w:val="%4."/>
      <w:lvlJc w:val="left"/>
      <w:pPr>
        <w:ind w:left="4136" w:hanging="360"/>
      </w:pPr>
    </w:lvl>
    <w:lvl w:ilvl="4" w:tplc="04180019" w:tentative="1">
      <w:start w:val="1"/>
      <w:numFmt w:val="lowerLetter"/>
      <w:lvlText w:val="%5."/>
      <w:lvlJc w:val="left"/>
      <w:pPr>
        <w:ind w:left="4856" w:hanging="360"/>
      </w:pPr>
    </w:lvl>
    <w:lvl w:ilvl="5" w:tplc="0418001B" w:tentative="1">
      <w:start w:val="1"/>
      <w:numFmt w:val="lowerRoman"/>
      <w:lvlText w:val="%6."/>
      <w:lvlJc w:val="right"/>
      <w:pPr>
        <w:ind w:left="5576" w:hanging="180"/>
      </w:pPr>
    </w:lvl>
    <w:lvl w:ilvl="6" w:tplc="0418000F" w:tentative="1">
      <w:start w:val="1"/>
      <w:numFmt w:val="decimal"/>
      <w:lvlText w:val="%7."/>
      <w:lvlJc w:val="left"/>
      <w:pPr>
        <w:ind w:left="6296" w:hanging="360"/>
      </w:pPr>
    </w:lvl>
    <w:lvl w:ilvl="7" w:tplc="04180019" w:tentative="1">
      <w:start w:val="1"/>
      <w:numFmt w:val="lowerLetter"/>
      <w:lvlText w:val="%8."/>
      <w:lvlJc w:val="left"/>
      <w:pPr>
        <w:ind w:left="7016" w:hanging="360"/>
      </w:pPr>
    </w:lvl>
    <w:lvl w:ilvl="8" w:tplc="0418001B" w:tentative="1">
      <w:start w:val="1"/>
      <w:numFmt w:val="lowerRoman"/>
      <w:lvlText w:val="%9."/>
      <w:lvlJc w:val="right"/>
      <w:pPr>
        <w:ind w:left="7736" w:hanging="180"/>
      </w:pPr>
    </w:lvl>
  </w:abstractNum>
  <w:abstractNum w:abstractNumId="34" w15:restartNumberingAfterBreak="0">
    <w:nsid w:val="5DBB0E72"/>
    <w:multiLevelType w:val="hybridMultilevel"/>
    <w:tmpl w:val="97960068"/>
    <w:lvl w:ilvl="0" w:tplc="04180017">
      <w:start w:val="1"/>
      <w:numFmt w:val="lowerLetter"/>
      <w:lvlText w:val="%1)"/>
      <w:lvlJc w:val="left"/>
      <w:pPr>
        <w:ind w:left="1683" w:hanging="360"/>
      </w:pPr>
    </w:lvl>
    <w:lvl w:ilvl="1" w:tplc="04180019" w:tentative="1">
      <w:start w:val="1"/>
      <w:numFmt w:val="lowerLetter"/>
      <w:lvlText w:val="%2."/>
      <w:lvlJc w:val="left"/>
      <w:pPr>
        <w:ind w:left="2403" w:hanging="360"/>
      </w:pPr>
    </w:lvl>
    <w:lvl w:ilvl="2" w:tplc="0418001B" w:tentative="1">
      <w:start w:val="1"/>
      <w:numFmt w:val="lowerRoman"/>
      <w:lvlText w:val="%3."/>
      <w:lvlJc w:val="right"/>
      <w:pPr>
        <w:ind w:left="3123" w:hanging="180"/>
      </w:pPr>
    </w:lvl>
    <w:lvl w:ilvl="3" w:tplc="0418000F" w:tentative="1">
      <w:start w:val="1"/>
      <w:numFmt w:val="decimal"/>
      <w:lvlText w:val="%4."/>
      <w:lvlJc w:val="left"/>
      <w:pPr>
        <w:ind w:left="3843" w:hanging="360"/>
      </w:pPr>
    </w:lvl>
    <w:lvl w:ilvl="4" w:tplc="04180019" w:tentative="1">
      <w:start w:val="1"/>
      <w:numFmt w:val="lowerLetter"/>
      <w:lvlText w:val="%5."/>
      <w:lvlJc w:val="left"/>
      <w:pPr>
        <w:ind w:left="4563" w:hanging="360"/>
      </w:pPr>
    </w:lvl>
    <w:lvl w:ilvl="5" w:tplc="0418001B" w:tentative="1">
      <w:start w:val="1"/>
      <w:numFmt w:val="lowerRoman"/>
      <w:lvlText w:val="%6."/>
      <w:lvlJc w:val="right"/>
      <w:pPr>
        <w:ind w:left="5283" w:hanging="180"/>
      </w:pPr>
    </w:lvl>
    <w:lvl w:ilvl="6" w:tplc="0418000F" w:tentative="1">
      <w:start w:val="1"/>
      <w:numFmt w:val="decimal"/>
      <w:lvlText w:val="%7."/>
      <w:lvlJc w:val="left"/>
      <w:pPr>
        <w:ind w:left="6003" w:hanging="360"/>
      </w:pPr>
    </w:lvl>
    <w:lvl w:ilvl="7" w:tplc="04180019" w:tentative="1">
      <w:start w:val="1"/>
      <w:numFmt w:val="lowerLetter"/>
      <w:lvlText w:val="%8."/>
      <w:lvlJc w:val="left"/>
      <w:pPr>
        <w:ind w:left="6723" w:hanging="360"/>
      </w:pPr>
    </w:lvl>
    <w:lvl w:ilvl="8" w:tplc="0418001B" w:tentative="1">
      <w:start w:val="1"/>
      <w:numFmt w:val="lowerRoman"/>
      <w:lvlText w:val="%9."/>
      <w:lvlJc w:val="right"/>
      <w:pPr>
        <w:ind w:left="7443" w:hanging="180"/>
      </w:pPr>
    </w:lvl>
  </w:abstractNum>
  <w:abstractNum w:abstractNumId="35" w15:restartNumberingAfterBreak="0">
    <w:nsid w:val="5F377B5B"/>
    <w:multiLevelType w:val="hybridMultilevel"/>
    <w:tmpl w:val="C04E01F6"/>
    <w:lvl w:ilvl="0" w:tplc="04180011">
      <w:start w:val="1"/>
      <w:numFmt w:val="decimal"/>
      <w:lvlText w:val="%1)"/>
      <w:lvlJc w:val="left"/>
      <w:pPr>
        <w:ind w:left="536" w:hanging="284"/>
      </w:pPr>
      <w:rPr>
        <w:rFonts w:hint="default"/>
        <w:b w:val="0"/>
        <w:bCs/>
        <w:i w:val="0"/>
        <w:iCs w:val="0"/>
        <w:spacing w:val="0"/>
        <w:w w:val="100"/>
        <w:sz w:val="28"/>
        <w:szCs w:val="28"/>
        <w:lang w:val="ro-RO" w:eastAsia="en-US" w:bidi="ar-SA"/>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60462093"/>
    <w:multiLevelType w:val="hybridMultilevel"/>
    <w:tmpl w:val="4CBADC76"/>
    <w:lvl w:ilvl="0" w:tplc="04180017">
      <w:start w:val="1"/>
      <w:numFmt w:val="lowerLetter"/>
      <w:lvlText w:val="%1)"/>
      <w:lvlJc w:val="left"/>
      <w:pPr>
        <w:ind w:left="2280" w:hanging="360"/>
      </w:pPr>
    </w:lvl>
    <w:lvl w:ilvl="1" w:tplc="04180019" w:tentative="1">
      <w:start w:val="1"/>
      <w:numFmt w:val="lowerLetter"/>
      <w:lvlText w:val="%2."/>
      <w:lvlJc w:val="left"/>
      <w:pPr>
        <w:ind w:left="3000" w:hanging="360"/>
      </w:pPr>
    </w:lvl>
    <w:lvl w:ilvl="2" w:tplc="0418001B" w:tentative="1">
      <w:start w:val="1"/>
      <w:numFmt w:val="lowerRoman"/>
      <w:lvlText w:val="%3."/>
      <w:lvlJc w:val="right"/>
      <w:pPr>
        <w:ind w:left="3720" w:hanging="180"/>
      </w:pPr>
    </w:lvl>
    <w:lvl w:ilvl="3" w:tplc="0418000F" w:tentative="1">
      <w:start w:val="1"/>
      <w:numFmt w:val="decimal"/>
      <w:lvlText w:val="%4."/>
      <w:lvlJc w:val="left"/>
      <w:pPr>
        <w:ind w:left="4440" w:hanging="360"/>
      </w:pPr>
    </w:lvl>
    <w:lvl w:ilvl="4" w:tplc="04180019" w:tentative="1">
      <w:start w:val="1"/>
      <w:numFmt w:val="lowerLetter"/>
      <w:lvlText w:val="%5."/>
      <w:lvlJc w:val="left"/>
      <w:pPr>
        <w:ind w:left="5160" w:hanging="360"/>
      </w:pPr>
    </w:lvl>
    <w:lvl w:ilvl="5" w:tplc="0418001B" w:tentative="1">
      <w:start w:val="1"/>
      <w:numFmt w:val="lowerRoman"/>
      <w:lvlText w:val="%6."/>
      <w:lvlJc w:val="right"/>
      <w:pPr>
        <w:ind w:left="5880" w:hanging="180"/>
      </w:pPr>
    </w:lvl>
    <w:lvl w:ilvl="6" w:tplc="0418000F" w:tentative="1">
      <w:start w:val="1"/>
      <w:numFmt w:val="decimal"/>
      <w:lvlText w:val="%7."/>
      <w:lvlJc w:val="left"/>
      <w:pPr>
        <w:ind w:left="6600" w:hanging="360"/>
      </w:pPr>
    </w:lvl>
    <w:lvl w:ilvl="7" w:tplc="04180019" w:tentative="1">
      <w:start w:val="1"/>
      <w:numFmt w:val="lowerLetter"/>
      <w:lvlText w:val="%8."/>
      <w:lvlJc w:val="left"/>
      <w:pPr>
        <w:ind w:left="7320" w:hanging="360"/>
      </w:pPr>
    </w:lvl>
    <w:lvl w:ilvl="8" w:tplc="0418001B" w:tentative="1">
      <w:start w:val="1"/>
      <w:numFmt w:val="lowerRoman"/>
      <w:lvlText w:val="%9."/>
      <w:lvlJc w:val="right"/>
      <w:pPr>
        <w:ind w:left="8040" w:hanging="180"/>
      </w:pPr>
    </w:lvl>
  </w:abstractNum>
  <w:abstractNum w:abstractNumId="37" w15:restartNumberingAfterBreak="0">
    <w:nsid w:val="610B2999"/>
    <w:multiLevelType w:val="hybridMultilevel"/>
    <w:tmpl w:val="7D2463E0"/>
    <w:lvl w:ilvl="0" w:tplc="1B32C16E">
      <w:start w:val="1"/>
      <w:numFmt w:val="lowerLetter"/>
      <w:lvlText w:val="%1)"/>
      <w:lvlJc w:val="left"/>
      <w:pPr>
        <w:ind w:left="4472" w:hanging="360"/>
      </w:pPr>
      <w:rPr>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2146446"/>
    <w:multiLevelType w:val="hybridMultilevel"/>
    <w:tmpl w:val="8242B00E"/>
    <w:lvl w:ilvl="0" w:tplc="04180011">
      <w:start w:val="1"/>
      <w:numFmt w:val="decimal"/>
      <w:lvlText w:val="%1)"/>
      <w:lvlJc w:val="left"/>
      <w:pPr>
        <w:ind w:left="720" w:hanging="360"/>
      </w:pPr>
      <w:rPr>
        <w:rFonts w:hint="default"/>
        <w:b w:val="0"/>
        <w:bCs/>
        <w:i w:val="0"/>
        <w:iCs w:val="0"/>
        <w:spacing w:val="0"/>
        <w:w w:val="100"/>
        <w:sz w:val="28"/>
        <w:szCs w:val="28"/>
        <w:lang w:val="ro-RO" w:eastAsia="en-US" w:bidi="ar-SA"/>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62150F20"/>
    <w:multiLevelType w:val="hybridMultilevel"/>
    <w:tmpl w:val="197CF1F8"/>
    <w:lvl w:ilvl="0" w:tplc="21C29B20">
      <w:start w:val="1"/>
      <w:numFmt w:val="decimal"/>
      <w:lvlText w:val="9.%1"/>
      <w:lvlJc w:val="left"/>
      <w:pPr>
        <w:ind w:left="1683" w:hanging="360"/>
      </w:pPr>
      <w:rPr>
        <w:rFonts w:hint="default"/>
      </w:rPr>
    </w:lvl>
    <w:lvl w:ilvl="1" w:tplc="05B68E5C">
      <w:start w:val="1"/>
      <w:numFmt w:val="decimal"/>
      <w:lvlText w:val="%2)"/>
      <w:lvlJc w:val="left"/>
      <w:pPr>
        <w:ind w:left="1353" w:hanging="360"/>
      </w:pPr>
      <w:rPr>
        <w:rFonts w:hint="default"/>
        <w:b w:val="0"/>
        <w:bCs/>
        <w:i w:val="0"/>
        <w:iCs w:val="0"/>
        <w:spacing w:val="0"/>
        <w:w w:val="100"/>
        <w:sz w:val="28"/>
        <w:szCs w:val="28"/>
        <w:lang w:val="ro-RO" w:eastAsia="en-US" w:bidi="ar-SA"/>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28F55BE"/>
    <w:multiLevelType w:val="hybridMultilevel"/>
    <w:tmpl w:val="AE28BDE4"/>
    <w:lvl w:ilvl="0" w:tplc="81B44E92">
      <w:start w:val="1"/>
      <w:numFmt w:val="decimal"/>
      <w:lvlText w:val="%1)"/>
      <w:lvlJc w:val="left"/>
      <w:pPr>
        <w:ind w:left="1669" w:hanging="360"/>
      </w:pPr>
      <w:rPr>
        <w:rFonts w:hint="default"/>
        <w:b w:val="0"/>
        <w:bCs w:val="0"/>
        <w:i w:val="0"/>
        <w:iCs w:val="0"/>
        <w:color w:val="auto"/>
        <w:spacing w:val="0"/>
        <w:w w:val="100"/>
        <w:sz w:val="28"/>
        <w:szCs w:val="28"/>
        <w:lang w:val="ro-RO" w:eastAsia="en-US" w:bidi="ar-SA"/>
      </w:rPr>
    </w:lvl>
    <w:lvl w:ilvl="1" w:tplc="18F6133E">
      <w:numFmt w:val="bullet"/>
      <w:lvlText w:val="•"/>
      <w:lvlJc w:val="left"/>
      <w:pPr>
        <w:ind w:left="2564" w:hanging="360"/>
      </w:pPr>
      <w:rPr>
        <w:rFonts w:hint="default"/>
        <w:lang w:val="ro-RO" w:eastAsia="en-US" w:bidi="ar-SA"/>
      </w:rPr>
    </w:lvl>
    <w:lvl w:ilvl="2" w:tplc="711A665A">
      <w:numFmt w:val="bullet"/>
      <w:lvlText w:val="•"/>
      <w:lvlJc w:val="left"/>
      <w:pPr>
        <w:ind w:left="3469" w:hanging="360"/>
      </w:pPr>
      <w:rPr>
        <w:rFonts w:hint="default"/>
        <w:lang w:val="ro-RO" w:eastAsia="en-US" w:bidi="ar-SA"/>
      </w:rPr>
    </w:lvl>
    <w:lvl w:ilvl="3" w:tplc="01405F34">
      <w:numFmt w:val="bullet"/>
      <w:lvlText w:val="•"/>
      <w:lvlJc w:val="left"/>
      <w:pPr>
        <w:ind w:left="4373" w:hanging="360"/>
      </w:pPr>
      <w:rPr>
        <w:rFonts w:hint="default"/>
        <w:lang w:val="ro-RO" w:eastAsia="en-US" w:bidi="ar-SA"/>
      </w:rPr>
    </w:lvl>
    <w:lvl w:ilvl="4" w:tplc="CDD4D198">
      <w:numFmt w:val="bullet"/>
      <w:lvlText w:val="•"/>
      <w:lvlJc w:val="left"/>
      <w:pPr>
        <w:ind w:left="5278" w:hanging="360"/>
      </w:pPr>
      <w:rPr>
        <w:rFonts w:hint="default"/>
        <w:lang w:val="ro-RO" w:eastAsia="en-US" w:bidi="ar-SA"/>
      </w:rPr>
    </w:lvl>
    <w:lvl w:ilvl="5" w:tplc="3124C22A">
      <w:numFmt w:val="bullet"/>
      <w:lvlText w:val="•"/>
      <w:lvlJc w:val="left"/>
      <w:pPr>
        <w:ind w:left="6183" w:hanging="360"/>
      </w:pPr>
      <w:rPr>
        <w:rFonts w:hint="default"/>
        <w:lang w:val="ro-RO" w:eastAsia="en-US" w:bidi="ar-SA"/>
      </w:rPr>
    </w:lvl>
    <w:lvl w:ilvl="6" w:tplc="737E36D0">
      <w:numFmt w:val="bullet"/>
      <w:lvlText w:val="•"/>
      <w:lvlJc w:val="left"/>
      <w:pPr>
        <w:ind w:left="7087" w:hanging="360"/>
      </w:pPr>
      <w:rPr>
        <w:rFonts w:hint="default"/>
        <w:lang w:val="ro-RO" w:eastAsia="en-US" w:bidi="ar-SA"/>
      </w:rPr>
    </w:lvl>
    <w:lvl w:ilvl="7" w:tplc="43265544">
      <w:numFmt w:val="bullet"/>
      <w:lvlText w:val="•"/>
      <w:lvlJc w:val="left"/>
      <w:pPr>
        <w:ind w:left="7992" w:hanging="360"/>
      </w:pPr>
      <w:rPr>
        <w:rFonts w:hint="default"/>
        <w:lang w:val="ro-RO" w:eastAsia="en-US" w:bidi="ar-SA"/>
      </w:rPr>
    </w:lvl>
    <w:lvl w:ilvl="8" w:tplc="74DC7C44">
      <w:numFmt w:val="bullet"/>
      <w:lvlText w:val="•"/>
      <w:lvlJc w:val="left"/>
      <w:pPr>
        <w:ind w:left="8897" w:hanging="360"/>
      </w:pPr>
      <w:rPr>
        <w:rFonts w:hint="default"/>
        <w:lang w:val="ro-RO" w:eastAsia="en-US" w:bidi="ar-SA"/>
      </w:rPr>
    </w:lvl>
  </w:abstractNum>
  <w:abstractNum w:abstractNumId="41" w15:restartNumberingAfterBreak="0">
    <w:nsid w:val="67463F46"/>
    <w:multiLevelType w:val="hybridMultilevel"/>
    <w:tmpl w:val="5566B08C"/>
    <w:lvl w:ilvl="0" w:tplc="987EAA8E">
      <w:start w:val="1"/>
      <w:numFmt w:val="lowerLetter"/>
      <w:lvlText w:val="%1)"/>
      <w:lvlJc w:val="left"/>
      <w:pPr>
        <w:ind w:left="1244" w:hanging="296"/>
      </w:pPr>
      <w:rPr>
        <w:rFonts w:ascii="Times New Roman" w:eastAsia="Times New Roman" w:hAnsi="Times New Roman" w:cs="Times New Roman" w:hint="default"/>
        <w:b w:val="0"/>
        <w:bCs/>
        <w:i w:val="0"/>
        <w:iCs w:val="0"/>
        <w:spacing w:val="0"/>
        <w:w w:val="100"/>
        <w:sz w:val="28"/>
        <w:szCs w:val="28"/>
        <w:lang w:val="ro-RO" w:eastAsia="en-US" w:bidi="ar-SA"/>
      </w:rPr>
    </w:lvl>
    <w:lvl w:ilvl="1" w:tplc="D034FA08">
      <w:numFmt w:val="bullet"/>
      <w:lvlText w:val="•"/>
      <w:lvlJc w:val="left"/>
      <w:pPr>
        <w:ind w:left="2186" w:hanging="296"/>
      </w:pPr>
      <w:rPr>
        <w:rFonts w:hint="default"/>
        <w:lang w:val="ro-RO" w:eastAsia="en-US" w:bidi="ar-SA"/>
      </w:rPr>
    </w:lvl>
    <w:lvl w:ilvl="2" w:tplc="9050DE34">
      <w:numFmt w:val="bullet"/>
      <w:lvlText w:val="•"/>
      <w:lvlJc w:val="left"/>
      <w:pPr>
        <w:ind w:left="3133" w:hanging="296"/>
      </w:pPr>
      <w:rPr>
        <w:rFonts w:hint="default"/>
        <w:lang w:val="ro-RO" w:eastAsia="en-US" w:bidi="ar-SA"/>
      </w:rPr>
    </w:lvl>
    <w:lvl w:ilvl="3" w:tplc="1DB64BB4">
      <w:numFmt w:val="bullet"/>
      <w:lvlText w:val="•"/>
      <w:lvlJc w:val="left"/>
      <w:pPr>
        <w:ind w:left="4079" w:hanging="296"/>
      </w:pPr>
      <w:rPr>
        <w:rFonts w:hint="default"/>
        <w:lang w:val="ro-RO" w:eastAsia="en-US" w:bidi="ar-SA"/>
      </w:rPr>
    </w:lvl>
    <w:lvl w:ilvl="4" w:tplc="8F52E1B4">
      <w:numFmt w:val="bullet"/>
      <w:lvlText w:val="•"/>
      <w:lvlJc w:val="left"/>
      <w:pPr>
        <w:ind w:left="5026" w:hanging="296"/>
      </w:pPr>
      <w:rPr>
        <w:rFonts w:hint="default"/>
        <w:lang w:val="ro-RO" w:eastAsia="en-US" w:bidi="ar-SA"/>
      </w:rPr>
    </w:lvl>
    <w:lvl w:ilvl="5" w:tplc="683640D8">
      <w:numFmt w:val="bullet"/>
      <w:lvlText w:val="•"/>
      <w:lvlJc w:val="left"/>
      <w:pPr>
        <w:ind w:left="5973" w:hanging="296"/>
      </w:pPr>
      <w:rPr>
        <w:rFonts w:hint="default"/>
        <w:lang w:val="ro-RO" w:eastAsia="en-US" w:bidi="ar-SA"/>
      </w:rPr>
    </w:lvl>
    <w:lvl w:ilvl="6" w:tplc="06E28DE8">
      <w:numFmt w:val="bullet"/>
      <w:lvlText w:val="•"/>
      <w:lvlJc w:val="left"/>
      <w:pPr>
        <w:ind w:left="6919" w:hanging="296"/>
      </w:pPr>
      <w:rPr>
        <w:rFonts w:hint="default"/>
        <w:lang w:val="ro-RO" w:eastAsia="en-US" w:bidi="ar-SA"/>
      </w:rPr>
    </w:lvl>
    <w:lvl w:ilvl="7" w:tplc="89AE8372">
      <w:numFmt w:val="bullet"/>
      <w:lvlText w:val="•"/>
      <w:lvlJc w:val="left"/>
      <w:pPr>
        <w:ind w:left="7866" w:hanging="296"/>
      </w:pPr>
      <w:rPr>
        <w:rFonts w:hint="default"/>
        <w:lang w:val="ro-RO" w:eastAsia="en-US" w:bidi="ar-SA"/>
      </w:rPr>
    </w:lvl>
    <w:lvl w:ilvl="8" w:tplc="2FE49C28">
      <w:numFmt w:val="bullet"/>
      <w:lvlText w:val="•"/>
      <w:lvlJc w:val="left"/>
      <w:pPr>
        <w:ind w:left="8813" w:hanging="296"/>
      </w:pPr>
      <w:rPr>
        <w:rFonts w:hint="default"/>
        <w:lang w:val="ro-RO" w:eastAsia="en-US" w:bidi="ar-SA"/>
      </w:rPr>
    </w:lvl>
  </w:abstractNum>
  <w:abstractNum w:abstractNumId="42" w15:restartNumberingAfterBreak="0">
    <w:nsid w:val="684B5B9D"/>
    <w:multiLevelType w:val="hybridMultilevel"/>
    <w:tmpl w:val="68C01BDA"/>
    <w:lvl w:ilvl="0" w:tplc="EA5EBD1E">
      <w:start w:val="1"/>
      <w:numFmt w:val="lowerLetter"/>
      <w:lvlText w:val="%1)"/>
      <w:lvlJc w:val="left"/>
      <w:pPr>
        <w:ind w:left="1244" w:hanging="286"/>
      </w:pPr>
      <w:rPr>
        <w:rFonts w:ascii="Times New Roman" w:eastAsia="Times New Roman" w:hAnsi="Times New Roman" w:cs="Times New Roman" w:hint="default"/>
        <w:b w:val="0"/>
        <w:bCs/>
        <w:i w:val="0"/>
        <w:iCs w:val="0"/>
        <w:spacing w:val="0"/>
        <w:w w:val="100"/>
        <w:sz w:val="28"/>
        <w:szCs w:val="28"/>
        <w:lang w:val="ro-RO" w:eastAsia="en-US" w:bidi="ar-SA"/>
      </w:rPr>
    </w:lvl>
    <w:lvl w:ilvl="1" w:tplc="924A991C">
      <w:numFmt w:val="bullet"/>
      <w:lvlText w:val="•"/>
      <w:lvlJc w:val="left"/>
      <w:pPr>
        <w:ind w:left="2186" w:hanging="286"/>
      </w:pPr>
      <w:rPr>
        <w:rFonts w:hint="default"/>
        <w:lang w:val="ro-RO" w:eastAsia="en-US" w:bidi="ar-SA"/>
      </w:rPr>
    </w:lvl>
    <w:lvl w:ilvl="2" w:tplc="5424426A">
      <w:numFmt w:val="bullet"/>
      <w:lvlText w:val="•"/>
      <w:lvlJc w:val="left"/>
      <w:pPr>
        <w:ind w:left="3133" w:hanging="286"/>
      </w:pPr>
      <w:rPr>
        <w:rFonts w:hint="default"/>
        <w:lang w:val="ro-RO" w:eastAsia="en-US" w:bidi="ar-SA"/>
      </w:rPr>
    </w:lvl>
    <w:lvl w:ilvl="3" w:tplc="70D6281E">
      <w:numFmt w:val="bullet"/>
      <w:lvlText w:val="•"/>
      <w:lvlJc w:val="left"/>
      <w:pPr>
        <w:ind w:left="4079" w:hanging="286"/>
      </w:pPr>
      <w:rPr>
        <w:rFonts w:hint="default"/>
        <w:lang w:val="ro-RO" w:eastAsia="en-US" w:bidi="ar-SA"/>
      </w:rPr>
    </w:lvl>
    <w:lvl w:ilvl="4" w:tplc="7A2A4196">
      <w:numFmt w:val="bullet"/>
      <w:lvlText w:val="•"/>
      <w:lvlJc w:val="left"/>
      <w:pPr>
        <w:ind w:left="5026" w:hanging="286"/>
      </w:pPr>
      <w:rPr>
        <w:rFonts w:hint="default"/>
        <w:lang w:val="ro-RO" w:eastAsia="en-US" w:bidi="ar-SA"/>
      </w:rPr>
    </w:lvl>
    <w:lvl w:ilvl="5" w:tplc="790099D4">
      <w:numFmt w:val="bullet"/>
      <w:lvlText w:val="•"/>
      <w:lvlJc w:val="left"/>
      <w:pPr>
        <w:ind w:left="5973" w:hanging="286"/>
      </w:pPr>
      <w:rPr>
        <w:rFonts w:hint="default"/>
        <w:lang w:val="ro-RO" w:eastAsia="en-US" w:bidi="ar-SA"/>
      </w:rPr>
    </w:lvl>
    <w:lvl w:ilvl="6" w:tplc="029427F2">
      <w:numFmt w:val="bullet"/>
      <w:lvlText w:val="•"/>
      <w:lvlJc w:val="left"/>
      <w:pPr>
        <w:ind w:left="6919" w:hanging="286"/>
      </w:pPr>
      <w:rPr>
        <w:rFonts w:hint="default"/>
        <w:lang w:val="ro-RO" w:eastAsia="en-US" w:bidi="ar-SA"/>
      </w:rPr>
    </w:lvl>
    <w:lvl w:ilvl="7" w:tplc="D1682886">
      <w:numFmt w:val="bullet"/>
      <w:lvlText w:val="•"/>
      <w:lvlJc w:val="left"/>
      <w:pPr>
        <w:ind w:left="7866" w:hanging="286"/>
      </w:pPr>
      <w:rPr>
        <w:rFonts w:hint="default"/>
        <w:lang w:val="ro-RO" w:eastAsia="en-US" w:bidi="ar-SA"/>
      </w:rPr>
    </w:lvl>
    <w:lvl w:ilvl="8" w:tplc="FC46BDA0">
      <w:numFmt w:val="bullet"/>
      <w:lvlText w:val="•"/>
      <w:lvlJc w:val="left"/>
      <w:pPr>
        <w:ind w:left="8813" w:hanging="286"/>
      </w:pPr>
      <w:rPr>
        <w:rFonts w:hint="default"/>
        <w:lang w:val="ro-RO" w:eastAsia="en-US" w:bidi="ar-SA"/>
      </w:rPr>
    </w:lvl>
  </w:abstractNum>
  <w:abstractNum w:abstractNumId="43" w15:restartNumberingAfterBreak="0">
    <w:nsid w:val="6A854DBE"/>
    <w:multiLevelType w:val="hybridMultilevel"/>
    <w:tmpl w:val="8396B158"/>
    <w:lvl w:ilvl="0" w:tplc="04180011">
      <w:start w:val="1"/>
      <w:numFmt w:val="decimal"/>
      <w:lvlText w:val="%1)"/>
      <w:lvlJc w:val="left"/>
      <w:pPr>
        <w:ind w:left="1692" w:hanging="360"/>
      </w:pPr>
    </w:lvl>
    <w:lvl w:ilvl="1" w:tplc="04180019" w:tentative="1">
      <w:start w:val="1"/>
      <w:numFmt w:val="lowerLetter"/>
      <w:lvlText w:val="%2."/>
      <w:lvlJc w:val="left"/>
      <w:pPr>
        <w:ind w:left="2412" w:hanging="360"/>
      </w:pPr>
    </w:lvl>
    <w:lvl w:ilvl="2" w:tplc="0418001B" w:tentative="1">
      <w:start w:val="1"/>
      <w:numFmt w:val="lowerRoman"/>
      <w:lvlText w:val="%3."/>
      <w:lvlJc w:val="right"/>
      <w:pPr>
        <w:ind w:left="3132" w:hanging="180"/>
      </w:pPr>
    </w:lvl>
    <w:lvl w:ilvl="3" w:tplc="0418000F" w:tentative="1">
      <w:start w:val="1"/>
      <w:numFmt w:val="decimal"/>
      <w:lvlText w:val="%4."/>
      <w:lvlJc w:val="left"/>
      <w:pPr>
        <w:ind w:left="3852" w:hanging="360"/>
      </w:pPr>
    </w:lvl>
    <w:lvl w:ilvl="4" w:tplc="04180019" w:tentative="1">
      <w:start w:val="1"/>
      <w:numFmt w:val="lowerLetter"/>
      <w:lvlText w:val="%5."/>
      <w:lvlJc w:val="left"/>
      <w:pPr>
        <w:ind w:left="4572" w:hanging="360"/>
      </w:pPr>
    </w:lvl>
    <w:lvl w:ilvl="5" w:tplc="0418001B" w:tentative="1">
      <w:start w:val="1"/>
      <w:numFmt w:val="lowerRoman"/>
      <w:lvlText w:val="%6."/>
      <w:lvlJc w:val="right"/>
      <w:pPr>
        <w:ind w:left="5292" w:hanging="180"/>
      </w:pPr>
    </w:lvl>
    <w:lvl w:ilvl="6" w:tplc="0418000F" w:tentative="1">
      <w:start w:val="1"/>
      <w:numFmt w:val="decimal"/>
      <w:lvlText w:val="%7."/>
      <w:lvlJc w:val="left"/>
      <w:pPr>
        <w:ind w:left="6012" w:hanging="360"/>
      </w:pPr>
    </w:lvl>
    <w:lvl w:ilvl="7" w:tplc="04180019" w:tentative="1">
      <w:start w:val="1"/>
      <w:numFmt w:val="lowerLetter"/>
      <w:lvlText w:val="%8."/>
      <w:lvlJc w:val="left"/>
      <w:pPr>
        <w:ind w:left="6732" w:hanging="360"/>
      </w:pPr>
    </w:lvl>
    <w:lvl w:ilvl="8" w:tplc="0418001B" w:tentative="1">
      <w:start w:val="1"/>
      <w:numFmt w:val="lowerRoman"/>
      <w:lvlText w:val="%9."/>
      <w:lvlJc w:val="right"/>
      <w:pPr>
        <w:ind w:left="7452" w:hanging="180"/>
      </w:pPr>
    </w:lvl>
  </w:abstractNum>
  <w:abstractNum w:abstractNumId="44" w15:restartNumberingAfterBreak="0">
    <w:nsid w:val="6AEE7491"/>
    <w:multiLevelType w:val="hybridMultilevel"/>
    <w:tmpl w:val="3FA63E04"/>
    <w:lvl w:ilvl="0" w:tplc="9D765208">
      <w:start w:val="1"/>
      <w:numFmt w:val="decimal"/>
      <w:lvlText w:val="%1."/>
      <w:lvlJc w:val="left"/>
      <w:pPr>
        <w:ind w:left="1244" w:hanging="281"/>
      </w:pPr>
      <w:rPr>
        <w:rFonts w:ascii="Times New Roman" w:eastAsia="Times New Roman" w:hAnsi="Times New Roman" w:cs="Times New Roman" w:hint="default"/>
        <w:b/>
        <w:bCs/>
        <w:i w:val="0"/>
        <w:iCs w:val="0"/>
        <w:spacing w:val="0"/>
        <w:w w:val="100"/>
        <w:sz w:val="28"/>
        <w:szCs w:val="28"/>
        <w:lang w:val="ro-RO" w:eastAsia="en-US" w:bidi="ar-SA"/>
      </w:rPr>
    </w:lvl>
    <w:lvl w:ilvl="1" w:tplc="7A0A6516">
      <w:numFmt w:val="bullet"/>
      <w:lvlText w:val="•"/>
      <w:lvlJc w:val="left"/>
      <w:pPr>
        <w:ind w:left="2186" w:hanging="281"/>
      </w:pPr>
      <w:rPr>
        <w:rFonts w:hint="default"/>
        <w:lang w:val="ro-RO" w:eastAsia="en-US" w:bidi="ar-SA"/>
      </w:rPr>
    </w:lvl>
    <w:lvl w:ilvl="2" w:tplc="8A6CE5B6">
      <w:numFmt w:val="bullet"/>
      <w:lvlText w:val="•"/>
      <w:lvlJc w:val="left"/>
      <w:pPr>
        <w:ind w:left="3133" w:hanging="281"/>
      </w:pPr>
      <w:rPr>
        <w:rFonts w:hint="default"/>
        <w:lang w:val="ro-RO" w:eastAsia="en-US" w:bidi="ar-SA"/>
      </w:rPr>
    </w:lvl>
    <w:lvl w:ilvl="3" w:tplc="1BA01A86">
      <w:numFmt w:val="bullet"/>
      <w:lvlText w:val="•"/>
      <w:lvlJc w:val="left"/>
      <w:pPr>
        <w:ind w:left="4079" w:hanging="281"/>
      </w:pPr>
      <w:rPr>
        <w:rFonts w:hint="default"/>
        <w:lang w:val="ro-RO" w:eastAsia="en-US" w:bidi="ar-SA"/>
      </w:rPr>
    </w:lvl>
    <w:lvl w:ilvl="4" w:tplc="C5106A32">
      <w:numFmt w:val="bullet"/>
      <w:lvlText w:val="•"/>
      <w:lvlJc w:val="left"/>
      <w:pPr>
        <w:ind w:left="5026" w:hanging="281"/>
      </w:pPr>
      <w:rPr>
        <w:rFonts w:hint="default"/>
        <w:lang w:val="ro-RO" w:eastAsia="en-US" w:bidi="ar-SA"/>
      </w:rPr>
    </w:lvl>
    <w:lvl w:ilvl="5" w:tplc="9A5090F0">
      <w:numFmt w:val="bullet"/>
      <w:lvlText w:val="•"/>
      <w:lvlJc w:val="left"/>
      <w:pPr>
        <w:ind w:left="5973" w:hanging="281"/>
      </w:pPr>
      <w:rPr>
        <w:rFonts w:hint="default"/>
        <w:lang w:val="ro-RO" w:eastAsia="en-US" w:bidi="ar-SA"/>
      </w:rPr>
    </w:lvl>
    <w:lvl w:ilvl="6" w:tplc="EDDA6B78">
      <w:numFmt w:val="bullet"/>
      <w:lvlText w:val="•"/>
      <w:lvlJc w:val="left"/>
      <w:pPr>
        <w:ind w:left="6919" w:hanging="281"/>
      </w:pPr>
      <w:rPr>
        <w:rFonts w:hint="default"/>
        <w:lang w:val="ro-RO" w:eastAsia="en-US" w:bidi="ar-SA"/>
      </w:rPr>
    </w:lvl>
    <w:lvl w:ilvl="7" w:tplc="615A5208">
      <w:numFmt w:val="bullet"/>
      <w:lvlText w:val="•"/>
      <w:lvlJc w:val="left"/>
      <w:pPr>
        <w:ind w:left="7866" w:hanging="281"/>
      </w:pPr>
      <w:rPr>
        <w:rFonts w:hint="default"/>
        <w:lang w:val="ro-RO" w:eastAsia="en-US" w:bidi="ar-SA"/>
      </w:rPr>
    </w:lvl>
    <w:lvl w:ilvl="8" w:tplc="7DFC9372">
      <w:numFmt w:val="bullet"/>
      <w:lvlText w:val="•"/>
      <w:lvlJc w:val="left"/>
      <w:pPr>
        <w:ind w:left="8813" w:hanging="281"/>
      </w:pPr>
      <w:rPr>
        <w:rFonts w:hint="default"/>
        <w:lang w:val="ro-RO" w:eastAsia="en-US" w:bidi="ar-SA"/>
      </w:rPr>
    </w:lvl>
  </w:abstractNum>
  <w:abstractNum w:abstractNumId="45" w15:restartNumberingAfterBreak="0">
    <w:nsid w:val="74C334FE"/>
    <w:multiLevelType w:val="hybridMultilevel"/>
    <w:tmpl w:val="4CBADC76"/>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6" w15:restartNumberingAfterBreak="0">
    <w:nsid w:val="76AC7B42"/>
    <w:multiLevelType w:val="hybridMultilevel"/>
    <w:tmpl w:val="F4565004"/>
    <w:lvl w:ilvl="0" w:tplc="2DF22B06">
      <w:start w:val="1"/>
      <w:numFmt w:val="decimal"/>
      <w:lvlText w:val="%1)"/>
      <w:lvlJc w:val="left"/>
      <w:pPr>
        <w:ind w:left="1244" w:hanging="425"/>
      </w:pPr>
      <w:rPr>
        <w:rFonts w:ascii="Times New Roman" w:eastAsia="Times New Roman" w:hAnsi="Times New Roman" w:cs="Times New Roman" w:hint="default"/>
        <w:b w:val="0"/>
        <w:bCs w:val="0"/>
        <w:i w:val="0"/>
        <w:iCs w:val="0"/>
        <w:spacing w:val="0"/>
        <w:w w:val="100"/>
        <w:sz w:val="28"/>
        <w:szCs w:val="28"/>
        <w:lang w:val="ro-RO" w:eastAsia="en-US" w:bidi="ar-SA"/>
      </w:rPr>
    </w:lvl>
    <w:lvl w:ilvl="1" w:tplc="81B44E92">
      <w:start w:val="1"/>
      <w:numFmt w:val="decimal"/>
      <w:lvlText w:val="%2)"/>
      <w:lvlJc w:val="left"/>
      <w:pPr>
        <w:ind w:left="1920" w:hanging="360"/>
      </w:pPr>
      <w:rPr>
        <w:rFonts w:hint="default"/>
        <w:b w:val="0"/>
        <w:bCs w:val="0"/>
        <w:i w:val="0"/>
        <w:iCs w:val="0"/>
        <w:color w:val="auto"/>
        <w:spacing w:val="0"/>
        <w:w w:val="100"/>
        <w:sz w:val="28"/>
        <w:szCs w:val="28"/>
        <w:lang w:val="ro-RO" w:eastAsia="en-US" w:bidi="ar-SA"/>
      </w:rPr>
    </w:lvl>
    <w:lvl w:ilvl="2" w:tplc="1D0A6454">
      <w:numFmt w:val="bullet"/>
      <w:lvlText w:val="•"/>
      <w:lvlJc w:val="left"/>
      <w:pPr>
        <w:ind w:left="2291" w:hanging="286"/>
      </w:pPr>
      <w:rPr>
        <w:rFonts w:hint="default"/>
        <w:lang w:val="ro-RO" w:eastAsia="en-US" w:bidi="ar-SA"/>
      </w:rPr>
    </w:lvl>
    <w:lvl w:ilvl="3" w:tplc="74EE5914">
      <w:numFmt w:val="bullet"/>
      <w:lvlText w:val="•"/>
      <w:lvlJc w:val="left"/>
      <w:pPr>
        <w:ind w:left="3343" w:hanging="286"/>
      </w:pPr>
      <w:rPr>
        <w:rFonts w:hint="default"/>
        <w:lang w:val="ro-RO" w:eastAsia="en-US" w:bidi="ar-SA"/>
      </w:rPr>
    </w:lvl>
    <w:lvl w:ilvl="4" w:tplc="C5723040">
      <w:numFmt w:val="bullet"/>
      <w:lvlText w:val="•"/>
      <w:lvlJc w:val="left"/>
      <w:pPr>
        <w:ind w:left="4395" w:hanging="286"/>
      </w:pPr>
      <w:rPr>
        <w:rFonts w:hint="default"/>
        <w:lang w:val="ro-RO" w:eastAsia="en-US" w:bidi="ar-SA"/>
      </w:rPr>
    </w:lvl>
    <w:lvl w:ilvl="5" w:tplc="63E836A2">
      <w:numFmt w:val="bullet"/>
      <w:lvlText w:val="•"/>
      <w:lvlJc w:val="left"/>
      <w:pPr>
        <w:ind w:left="5447" w:hanging="286"/>
      </w:pPr>
      <w:rPr>
        <w:rFonts w:hint="default"/>
        <w:lang w:val="ro-RO" w:eastAsia="en-US" w:bidi="ar-SA"/>
      </w:rPr>
    </w:lvl>
    <w:lvl w:ilvl="6" w:tplc="55E003C2">
      <w:numFmt w:val="bullet"/>
      <w:lvlText w:val="•"/>
      <w:lvlJc w:val="left"/>
      <w:pPr>
        <w:ind w:left="6499" w:hanging="286"/>
      </w:pPr>
      <w:rPr>
        <w:rFonts w:hint="default"/>
        <w:lang w:val="ro-RO" w:eastAsia="en-US" w:bidi="ar-SA"/>
      </w:rPr>
    </w:lvl>
    <w:lvl w:ilvl="7" w:tplc="7AA23682">
      <w:numFmt w:val="bullet"/>
      <w:lvlText w:val="•"/>
      <w:lvlJc w:val="left"/>
      <w:pPr>
        <w:ind w:left="7550" w:hanging="286"/>
      </w:pPr>
      <w:rPr>
        <w:rFonts w:hint="default"/>
        <w:lang w:val="ro-RO" w:eastAsia="en-US" w:bidi="ar-SA"/>
      </w:rPr>
    </w:lvl>
    <w:lvl w:ilvl="8" w:tplc="A86E1A5E">
      <w:numFmt w:val="bullet"/>
      <w:lvlText w:val="•"/>
      <w:lvlJc w:val="left"/>
      <w:pPr>
        <w:ind w:left="8602" w:hanging="286"/>
      </w:pPr>
      <w:rPr>
        <w:rFonts w:hint="default"/>
        <w:lang w:val="ro-RO" w:eastAsia="en-US" w:bidi="ar-SA"/>
      </w:rPr>
    </w:lvl>
  </w:abstractNum>
  <w:abstractNum w:abstractNumId="47" w15:restartNumberingAfterBreak="0">
    <w:nsid w:val="76E63475"/>
    <w:multiLevelType w:val="hybridMultilevel"/>
    <w:tmpl w:val="725249AC"/>
    <w:lvl w:ilvl="0" w:tplc="987EA1FE">
      <w:start w:val="1"/>
      <w:numFmt w:val="decimal"/>
      <w:lvlText w:val="%1)"/>
      <w:lvlJc w:val="left"/>
      <w:pPr>
        <w:ind w:left="1277" w:hanging="284"/>
      </w:pPr>
      <w:rPr>
        <w:rFonts w:hint="default"/>
        <w:b w:val="0"/>
        <w:bCs/>
        <w:i w:val="0"/>
        <w:iCs w:val="0"/>
        <w:spacing w:val="0"/>
        <w:w w:val="100"/>
        <w:sz w:val="28"/>
        <w:szCs w:val="28"/>
        <w:lang w:val="ro-RO" w:eastAsia="en-US" w:bidi="ar-SA"/>
      </w:rPr>
    </w:lvl>
    <w:lvl w:ilvl="1" w:tplc="A29E33CE">
      <w:start w:val="1"/>
      <w:numFmt w:val="lowerLetter"/>
      <w:lvlText w:val="%2)"/>
      <w:lvlJc w:val="left"/>
      <w:pPr>
        <w:ind w:left="1563" w:hanging="286"/>
      </w:pPr>
      <w:rPr>
        <w:rFonts w:ascii="Times New Roman" w:eastAsia="Times New Roman" w:hAnsi="Times New Roman" w:cs="Times New Roman" w:hint="default"/>
        <w:b w:val="0"/>
        <w:bCs/>
        <w:i w:val="0"/>
        <w:iCs w:val="0"/>
        <w:spacing w:val="0"/>
        <w:w w:val="100"/>
        <w:sz w:val="28"/>
        <w:szCs w:val="28"/>
        <w:lang w:val="ro-RO" w:eastAsia="en-US" w:bidi="ar-SA"/>
      </w:rPr>
    </w:lvl>
    <w:lvl w:ilvl="2" w:tplc="9D18350A">
      <w:numFmt w:val="bullet"/>
      <w:lvlText w:val="•"/>
      <w:lvlJc w:val="left"/>
      <w:pPr>
        <w:ind w:left="3373" w:hanging="286"/>
      </w:pPr>
      <w:rPr>
        <w:rFonts w:hint="default"/>
        <w:lang w:val="ro-RO" w:eastAsia="en-US" w:bidi="ar-SA"/>
      </w:rPr>
    </w:lvl>
    <w:lvl w:ilvl="3" w:tplc="2118DBD6">
      <w:numFmt w:val="bullet"/>
      <w:lvlText w:val="•"/>
      <w:lvlJc w:val="left"/>
      <w:pPr>
        <w:ind w:left="4289" w:hanging="286"/>
      </w:pPr>
      <w:rPr>
        <w:rFonts w:hint="default"/>
        <w:lang w:val="ro-RO" w:eastAsia="en-US" w:bidi="ar-SA"/>
      </w:rPr>
    </w:lvl>
    <w:lvl w:ilvl="4" w:tplc="2F866D52">
      <w:numFmt w:val="bullet"/>
      <w:lvlText w:val="•"/>
      <w:lvlJc w:val="left"/>
      <w:pPr>
        <w:ind w:left="5206" w:hanging="286"/>
      </w:pPr>
      <w:rPr>
        <w:rFonts w:hint="default"/>
        <w:lang w:val="ro-RO" w:eastAsia="en-US" w:bidi="ar-SA"/>
      </w:rPr>
    </w:lvl>
    <w:lvl w:ilvl="5" w:tplc="3E8A7E46">
      <w:numFmt w:val="bullet"/>
      <w:lvlText w:val="•"/>
      <w:lvlJc w:val="left"/>
      <w:pPr>
        <w:ind w:left="6123" w:hanging="286"/>
      </w:pPr>
      <w:rPr>
        <w:rFonts w:hint="default"/>
        <w:lang w:val="ro-RO" w:eastAsia="en-US" w:bidi="ar-SA"/>
      </w:rPr>
    </w:lvl>
    <w:lvl w:ilvl="6" w:tplc="B06CC492">
      <w:numFmt w:val="bullet"/>
      <w:lvlText w:val="•"/>
      <w:lvlJc w:val="left"/>
      <w:pPr>
        <w:ind w:left="7039" w:hanging="286"/>
      </w:pPr>
      <w:rPr>
        <w:rFonts w:hint="default"/>
        <w:lang w:val="ro-RO" w:eastAsia="en-US" w:bidi="ar-SA"/>
      </w:rPr>
    </w:lvl>
    <w:lvl w:ilvl="7" w:tplc="A2C84F56">
      <w:numFmt w:val="bullet"/>
      <w:lvlText w:val="•"/>
      <w:lvlJc w:val="left"/>
      <w:pPr>
        <w:ind w:left="7956" w:hanging="286"/>
      </w:pPr>
      <w:rPr>
        <w:rFonts w:hint="default"/>
        <w:lang w:val="ro-RO" w:eastAsia="en-US" w:bidi="ar-SA"/>
      </w:rPr>
    </w:lvl>
    <w:lvl w:ilvl="8" w:tplc="EDB0F986">
      <w:numFmt w:val="bullet"/>
      <w:lvlText w:val="•"/>
      <w:lvlJc w:val="left"/>
      <w:pPr>
        <w:ind w:left="8873" w:hanging="286"/>
      </w:pPr>
      <w:rPr>
        <w:rFonts w:hint="default"/>
        <w:lang w:val="ro-RO" w:eastAsia="en-US" w:bidi="ar-SA"/>
      </w:rPr>
    </w:lvl>
  </w:abstractNum>
  <w:abstractNum w:abstractNumId="48" w15:restartNumberingAfterBreak="0">
    <w:nsid w:val="76FD2B67"/>
    <w:multiLevelType w:val="hybridMultilevel"/>
    <w:tmpl w:val="81AAFE4C"/>
    <w:lvl w:ilvl="0" w:tplc="702A5A80">
      <w:numFmt w:val="bullet"/>
      <w:lvlText w:val="-"/>
      <w:lvlJc w:val="left"/>
      <w:pPr>
        <w:ind w:left="109" w:hanging="212"/>
      </w:pPr>
      <w:rPr>
        <w:rFonts w:ascii="Times New Roman" w:eastAsia="Times New Roman" w:hAnsi="Times New Roman" w:cs="Times New Roman" w:hint="default"/>
        <w:b w:val="0"/>
        <w:bCs w:val="0"/>
        <w:i w:val="0"/>
        <w:iCs w:val="0"/>
        <w:spacing w:val="0"/>
        <w:w w:val="100"/>
        <w:sz w:val="28"/>
        <w:szCs w:val="28"/>
        <w:lang w:val="ro-RO" w:eastAsia="en-US" w:bidi="ar-SA"/>
      </w:rPr>
    </w:lvl>
    <w:lvl w:ilvl="1" w:tplc="52C47F60">
      <w:numFmt w:val="bullet"/>
      <w:lvlText w:val="•"/>
      <w:lvlJc w:val="left"/>
      <w:pPr>
        <w:ind w:left="642" w:hanging="212"/>
      </w:pPr>
      <w:rPr>
        <w:rFonts w:hint="default"/>
        <w:lang w:val="ro-RO" w:eastAsia="en-US" w:bidi="ar-SA"/>
      </w:rPr>
    </w:lvl>
    <w:lvl w:ilvl="2" w:tplc="FF3434F6">
      <w:numFmt w:val="bullet"/>
      <w:lvlText w:val="•"/>
      <w:lvlJc w:val="left"/>
      <w:pPr>
        <w:ind w:left="1184" w:hanging="212"/>
      </w:pPr>
      <w:rPr>
        <w:rFonts w:hint="default"/>
        <w:lang w:val="ro-RO" w:eastAsia="en-US" w:bidi="ar-SA"/>
      </w:rPr>
    </w:lvl>
    <w:lvl w:ilvl="3" w:tplc="33D83D02">
      <w:numFmt w:val="bullet"/>
      <w:lvlText w:val="•"/>
      <w:lvlJc w:val="left"/>
      <w:pPr>
        <w:ind w:left="1726" w:hanging="212"/>
      </w:pPr>
      <w:rPr>
        <w:rFonts w:hint="default"/>
        <w:lang w:val="ro-RO" w:eastAsia="en-US" w:bidi="ar-SA"/>
      </w:rPr>
    </w:lvl>
    <w:lvl w:ilvl="4" w:tplc="DB4C81B2">
      <w:numFmt w:val="bullet"/>
      <w:lvlText w:val="•"/>
      <w:lvlJc w:val="left"/>
      <w:pPr>
        <w:ind w:left="2268" w:hanging="212"/>
      </w:pPr>
      <w:rPr>
        <w:rFonts w:hint="default"/>
        <w:lang w:val="ro-RO" w:eastAsia="en-US" w:bidi="ar-SA"/>
      </w:rPr>
    </w:lvl>
    <w:lvl w:ilvl="5" w:tplc="300A55C4">
      <w:numFmt w:val="bullet"/>
      <w:lvlText w:val="•"/>
      <w:lvlJc w:val="left"/>
      <w:pPr>
        <w:ind w:left="2810" w:hanging="212"/>
      </w:pPr>
      <w:rPr>
        <w:rFonts w:hint="default"/>
        <w:lang w:val="ro-RO" w:eastAsia="en-US" w:bidi="ar-SA"/>
      </w:rPr>
    </w:lvl>
    <w:lvl w:ilvl="6" w:tplc="B01EF318">
      <w:numFmt w:val="bullet"/>
      <w:lvlText w:val="•"/>
      <w:lvlJc w:val="left"/>
      <w:pPr>
        <w:ind w:left="3352" w:hanging="212"/>
      </w:pPr>
      <w:rPr>
        <w:rFonts w:hint="default"/>
        <w:lang w:val="ro-RO" w:eastAsia="en-US" w:bidi="ar-SA"/>
      </w:rPr>
    </w:lvl>
    <w:lvl w:ilvl="7" w:tplc="9B5A6FDC">
      <w:numFmt w:val="bullet"/>
      <w:lvlText w:val="•"/>
      <w:lvlJc w:val="left"/>
      <w:pPr>
        <w:ind w:left="3894" w:hanging="212"/>
      </w:pPr>
      <w:rPr>
        <w:rFonts w:hint="default"/>
        <w:lang w:val="ro-RO" w:eastAsia="en-US" w:bidi="ar-SA"/>
      </w:rPr>
    </w:lvl>
    <w:lvl w:ilvl="8" w:tplc="EE5AB54A">
      <w:numFmt w:val="bullet"/>
      <w:lvlText w:val="•"/>
      <w:lvlJc w:val="left"/>
      <w:pPr>
        <w:ind w:left="4436" w:hanging="212"/>
      </w:pPr>
      <w:rPr>
        <w:rFonts w:hint="default"/>
        <w:lang w:val="ro-RO" w:eastAsia="en-US" w:bidi="ar-SA"/>
      </w:rPr>
    </w:lvl>
  </w:abstractNum>
  <w:abstractNum w:abstractNumId="49" w15:restartNumberingAfterBreak="0">
    <w:nsid w:val="77263031"/>
    <w:multiLevelType w:val="hybridMultilevel"/>
    <w:tmpl w:val="0A501D70"/>
    <w:lvl w:ilvl="0" w:tplc="9E804110">
      <w:start w:val="1"/>
      <w:numFmt w:val="decimal"/>
      <w:lvlText w:val="%1."/>
      <w:lvlJc w:val="left"/>
      <w:pPr>
        <w:ind w:left="538" w:hanging="428"/>
      </w:pPr>
      <w:rPr>
        <w:rFonts w:hint="default"/>
        <w:spacing w:val="0"/>
        <w:w w:val="100"/>
        <w:lang w:val="ro-RO" w:eastAsia="en-US" w:bidi="ar-SA"/>
      </w:rPr>
    </w:lvl>
    <w:lvl w:ilvl="1" w:tplc="973E8990">
      <w:numFmt w:val="bullet"/>
      <w:lvlText w:val="•"/>
      <w:lvlJc w:val="left"/>
      <w:pPr>
        <w:ind w:left="1556" w:hanging="428"/>
      </w:pPr>
      <w:rPr>
        <w:rFonts w:hint="default"/>
        <w:lang w:val="ro-RO" w:eastAsia="en-US" w:bidi="ar-SA"/>
      </w:rPr>
    </w:lvl>
    <w:lvl w:ilvl="2" w:tplc="FBBAB3D0">
      <w:numFmt w:val="bullet"/>
      <w:lvlText w:val="•"/>
      <w:lvlJc w:val="left"/>
      <w:pPr>
        <w:ind w:left="2573" w:hanging="428"/>
      </w:pPr>
      <w:rPr>
        <w:rFonts w:hint="default"/>
        <w:lang w:val="ro-RO" w:eastAsia="en-US" w:bidi="ar-SA"/>
      </w:rPr>
    </w:lvl>
    <w:lvl w:ilvl="3" w:tplc="C1EC21A6">
      <w:numFmt w:val="bullet"/>
      <w:lvlText w:val="•"/>
      <w:lvlJc w:val="left"/>
      <w:pPr>
        <w:ind w:left="3589" w:hanging="428"/>
      </w:pPr>
      <w:rPr>
        <w:rFonts w:hint="default"/>
        <w:lang w:val="ro-RO" w:eastAsia="en-US" w:bidi="ar-SA"/>
      </w:rPr>
    </w:lvl>
    <w:lvl w:ilvl="4" w:tplc="3FCAA0FE">
      <w:numFmt w:val="bullet"/>
      <w:lvlText w:val="•"/>
      <w:lvlJc w:val="left"/>
      <w:pPr>
        <w:ind w:left="4606" w:hanging="428"/>
      </w:pPr>
      <w:rPr>
        <w:rFonts w:hint="default"/>
        <w:lang w:val="ro-RO" w:eastAsia="en-US" w:bidi="ar-SA"/>
      </w:rPr>
    </w:lvl>
    <w:lvl w:ilvl="5" w:tplc="D878F82C">
      <w:numFmt w:val="bullet"/>
      <w:lvlText w:val="•"/>
      <w:lvlJc w:val="left"/>
      <w:pPr>
        <w:ind w:left="5623" w:hanging="428"/>
      </w:pPr>
      <w:rPr>
        <w:rFonts w:hint="default"/>
        <w:lang w:val="ro-RO" w:eastAsia="en-US" w:bidi="ar-SA"/>
      </w:rPr>
    </w:lvl>
    <w:lvl w:ilvl="6" w:tplc="78C0D276">
      <w:numFmt w:val="bullet"/>
      <w:lvlText w:val="•"/>
      <w:lvlJc w:val="left"/>
      <w:pPr>
        <w:ind w:left="6639" w:hanging="428"/>
      </w:pPr>
      <w:rPr>
        <w:rFonts w:hint="default"/>
        <w:lang w:val="ro-RO" w:eastAsia="en-US" w:bidi="ar-SA"/>
      </w:rPr>
    </w:lvl>
    <w:lvl w:ilvl="7" w:tplc="82F0BB7A">
      <w:numFmt w:val="bullet"/>
      <w:lvlText w:val="•"/>
      <w:lvlJc w:val="left"/>
      <w:pPr>
        <w:ind w:left="7656" w:hanging="428"/>
      </w:pPr>
      <w:rPr>
        <w:rFonts w:hint="default"/>
        <w:lang w:val="ro-RO" w:eastAsia="en-US" w:bidi="ar-SA"/>
      </w:rPr>
    </w:lvl>
    <w:lvl w:ilvl="8" w:tplc="AE58EEAC">
      <w:numFmt w:val="bullet"/>
      <w:lvlText w:val="•"/>
      <w:lvlJc w:val="left"/>
      <w:pPr>
        <w:ind w:left="8673" w:hanging="428"/>
      </w:pPr>
      <w:rPr>
        <w:rFonts w:hint="default"/>
        <w:lang w:val="ro-RO" w:eastAsia="en-US" w:bidi="ar-SA"/>
      </w:rPr>
    </w:lvl>
  </w:abstractNum>
  <w:abstractNum w:abstractNumId="50" w15:restartNumberingAfterBreak="0">
    <w:nsid w:val="795F73CF"/>
    <w:multiLevelType w:val="hybridMultilevel"/>
    <w:tmpl w:val="21A2AEB6"/>
    <w:lvl w:ilvl="0" w:tplc="6B564DD2">
      <w:start w:val="1"/>
      <w:numFmt w:val="decimal"/>
      <w:lvlText w:val="%1)"/>
      <w:lvlJc w:val="left"/>
      <w:pPr>
        <w:ind w:left="536" w:hanging="286"/>
      </w:pPr>
      <w:rPr>
        <w:rFonts w:hint="default"/>
        <w:b w:val="0"/>
        <w:bCs w:val="0"/>
        <w:i w:val="0"/>
        <w:iCs w:val="0"/>
        <w:spacing w:val="0"/>
        <w:w w:val="100"/>
        <w:sz w:val="28"/>
        <w:szCs w:val="28"/>
        <w:lang w:val="ro-RO" w:eastAsia="en-US" w:bidi="ar-SA"/>
      </w:rPr>
    </w:lvl>
    <w:lvl w:ilvl="1" w:tplc="62921A6E">
      <w:numFmt w:val="bullet"/>
      <w:lvlText w:val="•"/>
      <w:lvlJc w:val="left"/>
      <w:pPr>
        <w:ind w:left="1556" w:hanging="286"/>
      </w:pPr>
      <w:rPr>
        <w:rFonts w:hint="default"/>
        <w:lang w:val="ro-RO" w:eastAsia="en-US" w:bidi="ar-SA"/>
      </w:rPr>
    </w:lvl>
    <w:lvl w:ilvl="2" w:tplc="3962F27C">
      <w:numFmt w:val="bullet"/>
      <w:lvlText w:val="•"/>
      <w:lvlJc w:val="left"/>
      <w:pPr>
        <w:ind w:left="2573" w:hanging="286"/>
      </w:pPr>
      <w:rPr>
        <w:rFonts w:hint="default"/>
        <w:lang w:val="ro-RO" w:eastAsia="en-US" w:bidi="ar-SA"/>
      </w:rPr>
    </w:lvl>
    <w:lvl w:ilvl="3" w:tplc="16BA1DFC">
      <w:numFmt w:val="bullet"/>
      <w:lvlText w:val="•"/>
      <w:lvlJc w:val="left"/>
      <w:pPr>
        <w:ind w:left="3589" w:hanging="286"/>
      </w:pPr>
      <w:rPr>
        <w:rFonts w:hint="default"/>
        <w:lang w:val="ro-RO" w:eastAsia="en-US" w:bidi="ar-SA"/>
      </w:rPr>
    </w:lvl>
    <w:lvl w:ilvl="4" w:tplc="9B92C522">
      <w:numFmt w:val="bullet"/>
      <w:lvlText w:val="•"/>
      <w:lvlJc w:val="left"/>
      <w:pPr>
        <w:ind w:left="4606" w:hanging="286"/>
      </w:pPr>
      <w:rPr>
        <w:rFonts w:hint="default"/>
        <w:lang w:val="ro-RO" w:eastAsia="en-US" w:bidi="ar-SA"/>
      </w:rPr>
    </w:lvl>
    <w:lvl w:ilvl="5" w:tplc="6004DD18">
      <w:numFmt w:val="bullet"/>
      <w:lvlText w:val="•"/>
      <w:lvlJc w:val="left"/>
      <w:pPr>
        <w:ind w:left="5623" w:hanging="286"/>
      </w:pPr>
      <w:rPr>
        <w:rFonts w:hint="default"/>
        <w:lang w:val="ro-RO" w:eastAsia="en-US" w:bidi="ar-SA"/>
      </w:rPr>
    </w:lvl>
    <w:lvl w:ilvl="6" w:tplc="89B205B2">
      <w:numFmt w:val="bullet"/>
      <w:lvlText w:val="•"/>
      <w:lvlJc w:val="left"/>
      <w:pPr>
        <w:ind w:left="6639" w:hanging="286"/>
      </w:pPr>
      <w:rPr>
        <w:rFonts w:hint="default"/>
        <w:lang w:val="ro-RO" w:eastAsia="en-US" w:bidi="ar-SA"/>
      </w:rPr>
    </w:lvl>
    <w:lvl w:ilvl="7" w:tplc="01D6DBAE">
      <w:numFmt w:val="bullet"/>
      <w:lvlText w:val="•"/>
      <w:lvlJc w:val="left"/>
      <w:pPr>
        <w:ind w:left="7656" w:hanging="286"/>
      </w:pPr>
      <w:rPr>
        <w:rFonts w:hint="default"/>
        <w:lang w:val="ro-RO" w:eastAsia="en-US" w:bidi="ar-SA"/>
      </w:rPr>
    </w:lvl>
    <w:lvl w:ilvl="8" w:tplc="5598FAF4">
      <w:numFmt w:val="bullet"/>
      <w:lvlText w:val="•"/>
      <w:lvlJc w:val="left"/>
      <w:pPr>
        <w:ind w:left="8673" w:hanging="286"/>
      </w:pPr>
      <w:rPr>
        <w:rFonts w:hint="default"/>
        <w:lang w:val="ro-RO" w:eastAsia="en-US" w:bidi="ar-SA"/>
      </w:rPr>
    </w:lvl>
  </w:abstractNum>
  <w:abstractNum w:abstractNumId="51" w15:restartNumberingAfterBreak="0">
    <w:nsid w:val="79A32F14"/>
    <w:multiLevelType w:val="hybridMultilevel"/>
    <w:tmpl w:val="88CA2E46"/>
    <w:lvl w:ilvl="0" w:tplc="A69E8A86">
      <w:start w:val="1"/>
      <w:numFmt w:val="decimal"/>
      <w:lvlText w:val="%1)"/>
      <w:lvlJc w:val="left"/>
      <w:pPr>
        <w:ind w:left="1669" w:hanging="360"/>
      </w:pPr>
      <w:rPr>
        <w:rFonts w:hint="default"/>
        <w:b w:val="0"/>
        <w:bCs w:val="0"/>
        <w:i w:val="0"/>
        <w:iCs w:val="0"/>
        <w:color w:val="auto"/>
        <w:spacing w:val="0"/>
        <w:w w:val="100"/>
        <w:sz w:val="28"/>
        <w:szCs w:val="28"/>
        <w:lang w:val="ro-RO" w:eastAsia="en-US" w:bidi="ar-SA"/>
      </w:rPr>
    </w:lvl>
    <w:lvl w:ilvl="1" w:tplc="18F6133E">
      <w:numFmt w:val="bullet"/>
      <w:lvlText w:val="•"/>
      <w:lvlJc w:val="left"/>
      <w:pPr>
        <w:ind w:left="2564" w:hanging="360"/>
      </w:pPr>
      <w:rPr>
        <w:rFonts w:hint="default"/>
        <w:lang w:val="ro-RO" w:eastAsia="en-US" w:bidi="ar-SA"/>
      </w:rPr>
    </w:lvl>
    <w:lvl w:ilvl="2" w:tplc="711A665A">
      <w:numFmt w:val="bullet"/>
      <w:lvlText w:val="•"/>
      <w:lvlJc w:val="left"/>
      <w:pPr>
        <w:ind w:left="3469" w:hanging="360"/>
      </w:pPr>
      <w:rPr>
        <w:rFonts w:hint="default"/>
        <w:lang w:val="ro-RO" w:eastAsia="en-US" w:bidi="ar-SA"/>
      </w:rPr>
    </w:lvl>
    <w:lvl w:ilvl="3" w:tplc="01405F34">
      <w:numFmt w:val="bullet"/>
      <w:lvlText w:val="•"/>
      <w:lvlJc w:val="left"/>
      <w:pPr>
        <w:ind w:left="4373" w:hanging="360"/>
      </w:pPr>
      <w:rPr>
        <w:rFonts w:hint="default"/>
        <w:lang w:val="ro-RO" w:eastAsia="en-US" w:bidi="ar-SA"/>
      </w:rPr>
    </w:lvl>
    <w:lvl w:ilvl="4" w:tplc="CDD4D198">
      <w:numFmt w:val="bullet"/>
      <w:lvlText w:val="•"/>
      <w:lvlJc w:val="left"/>
      <w:pPr>
        <w:ind w:left="5278" w:hanging="360"/>
      </w:pPr>
      <w:rPr>
        <w:rFonts w:hint="default"/>
        <w:lang w:val="ro-RO" w:eastAsia="en-US" w:bidi="ar-SA"/>
      </w:rPr>
    </w:lvl>
    <w:lvl w:ilvl="5" w:tplc="3124C22A">
      <w:numFmt w:val="bullet"/>
      <w:lvlText w:val="•"/>
      <w:lvlJc w:val="left"/>
      <w:pPr>
        <w:ind w:left="6183" w:hanging="360"/>
      </w:pPr>
      <w:rPr>
        <w:rFonts w:hint="default"/>
        <w:lang w:val="ro-RO" w:eastAsia="en-US" w:bidi="ar-SA"/>
      </w:rPr>
    </w:lvl>
    <w:lvl w:ilvl="6" w:tplc="737E36D0">
      <w:numFmt w:val="bullet"/>
      <w:lvlText w:val="•"/>
      <w:lvlJc w:val="left"/>
      <w:pPr>
        <w:ind w:left="7087" w:hanging="360"/>
      </w:pPr>
      <w:rPr>
        <w:rFonts w:hint="default"/>
        <w:lang w:val="ro-RO" w:eastAsia="en-US" w:bidi="ar-SA"/>
      </w:rPr>
    </w:lvl>
    <w:lvl w:ilvl="7" w:tplc="43265544">
      <w:numFmt w:val="bullet"/>
      <w:lvlText w:val="•"/>
      <w:lvlJc w:val="left"/>
      <w:pPr>
        <w:ind w:left="7992" w:hanging="360"/>
      </w:pPr>
      <w:rPr>
        <w:rFonts w:hint="default"/>
        <w:lang w:val="ro-RO" w:eastAsia="en-US" w:bidi="ar-SA"/>
      </w:rPr>
    </w:lvl>
    <w:lvl w:ilvl="8" w:tplc="74DC7C44">
      <w:numFmt w:val="bullet"/>
      <w:lvlText w:val="•"/>
      <w:lvlJc w:val="left"/>
      <w:pPr>
        <w:ind w:left="8897" w:hanging="360"/>
      </w:pPr>
      <w:rPr>
        <w:rFonts w:hint="default"/>
        <w:lang w:val="ro-RO" w:eastAsia="en-US" w:bidi="ar-SA"/>
      </w:rPr>
    </w:lvl>
  </w:abstractNum>
  <w:abstractNum w:abstractNumId="52" w15:restartNumberingAfterBreak="0">
    <w:nsid w:val="79C14123"/>
    <w:multiLevelType w:val="hybridMultilevel"/>
    <w:tmpl w:val="158E36BC"/>
    <w:lvl w:ilvl="0" w:tplc="3D9CD2BC">
      <w:start w:val="1"/>
      <w:numFmt w:val="decimal"/>
      <w:lvlText w:val="%1)"/>
      <w:lvlJc w:val="left"/>
      <w:pPr>
        <w:ind w:left="536" w:hanging="281"/>
      </w:pPr>
      <w:rPr>
        <w:rFonts w:ascii="Times New Roman" w:eastAsia="Times New Roman" w:hAnsi="Times New Roman" w:cs="Times New Roman" w:hint="default"/>
        <w:b w:val="0"/>
        <w:bCs w:val="0"/>
        <w:i w:val="0"/>
        <w:iCs w:val="0"/>
        <w:spacing w:val="0"/>
        <w:w w:val="100"/>
        <w:sz w:val="28"/>
        <w:szCs w:val="28"/>
        <w:lang w:val="ro-RO" w:eastAsia="en-US" w:bidi="ar-SA"/>
      </w:rPr>
    </w:lvl>
    <w:lvl w:ilvl="1" w:tplc="33A499EE">
      <w:numFmt w:val="bullet"/>
      <w:lvlText w:val="•"/>
      <w:lvlJc w:val="left"/>
      <w:pPr>
        <w:ind w:left="1556" w:hanging="281"/>
      </w:pPr>
      <w:rPr>
        <w:rFonts w:hint="default"/>
        <w:lang w:val="ro-RO" w:eastAsia="en-US" w:bidi="ar-SA"/>
      </w:rPr>
    </w:lvl>
    <w:lvl w:ilvl="2" w:tplc="AFDE805E">
      <w:numFmt w:val="bullet"/>
      <w:lvlText w:val="•"/>
      <w:lvlJc w:val="left"/>
      <w:pPr>
        <w:ind w:left="2573" w:hanging="281"/>
      </w:pPr>
      <w:rPr>
        <w:rFonts w:hint="default"/>
        <w:lang w:val="ro-RO" w:eastAsia="en-US" w:bidi="ar-SA"/>
      </w:rPr>
    </w:lvl>
    <w:lvl w:ilvl="3" w:tplc="26E2FEB6">
      <w:numFmt w:val="bullet"/>
      <w:lvlText w:val="•"/>
      <w:lvlJc w:val="left"/>
      <w:pPr>
        <w:ind w:left="3589" w:hanging="281"/>
      </w:pPr>
      <w:rPr>
        <w:rFonts w:hint="default"/>
        <w:lang w:val="ro-RO" w:eastAsia="en-US" w:bidi="ar-SA"/>
      </w:rPr>
    </w:lvl>
    <w:lvl w:ilvl="4" w:tplc="449EEF86">
      <w:numFmt w:val="bullet"/>
      <w:lvlText w:val="•"/>
      <w:lvlJc w:val="left"/>
      <w:pPr>
        <w:ind w:left="4606" w:hanging="281"/>
      </w:pPr>
      <w:rPr>
        <w:rFonts w:hint="default"/>
        <w:lang w:val="ro-RO" w:eastAsia="en-US" w:bidi="ar-SA"/>
      </w:rPr>
    </w:lvl>
    <w:lvl w:ilvl="5" w:tplc="A77E0DBA">
      <w:numFmt w:val="bullet"/>
      <w:lvlText w:val="•"/>
      <w:lvlJc w:val="left"/>
      <w:pPr>
        <w:ind w:left="5623" w:hanging="281"/>
      </w:pPr>
      <w:rPr>
        <w:rFonts w:hint="default"/>
        <w:lang w:val="ro-RO" w:eastAsia="en-US" w:bidi="ar-SA"/>
      </w:rPr>
    </w:lvl>
    <w:lvl w:ilvl="6" w:tplc="0330B1F6">
      <w:numFmt w:val="bullet"/>
      <w:lvlText w:val="•"/>
      <w:lvlJc w:val="left"/>
      <w:pPr>
        <w:ind w:left="6639" w:hanging="281"/>
      </w:pPr>
      <w:rPr>
        <w:rFonts w:hint="default"/>
        <w:lang w:val="ro-RO" w:eastAsia="en-US" w:bidi="ar-SA"/>
      </w:rPr>
    </w:lvl>
    <w:lvl w:ilvl="7" w:tplc="A89E4A86">
      <w:numFmt w:val="bullet"/>
      <w:lvlText w:val="•"/>
      <w:lvlJc w:val="left"/>
      <w:pPr>
        <w:ind w:left="7656" w:hanging="281"/>
      </w:pPr>
      <w:rPr>
        <w:rFonts w:hint="default"/>
        <w:lang w:val="ro-RO" w:eastAsia="en-US" w:bidi="ar-SA"/>
      </w:rPr>
    </w:lvl>
    <w:lvl w:ilvl="8" w:tplc="45F67BF2">
      <w:numFmt w:val="bullet"/>
      <w:lvlText w:val="•"/>
      <w:lvlJc w:val="left"/>
      <w:pPr>
        <w:ind w:left="8673" w:hanging="281"/>
      </w:pPr>
      <w:rPr>
        <w:rFonts w:hint="default"/>
        <w:lang w:val="ro-RO" w:eastAsia="en-US" w:bidi="ar-SA"/>
      </w:rPr>
    </w:lvl>
  </w:abstractNum>
  <w:abstractNum w:abstractNumId="53" w15:restartNumberingAfterBreak="0">
    <w:nsid w:val="7BDE4FD8"/>
    <w:multiLevelType w:val="hybridMultilevel"/>
    <w:tmpl w:val="D0969CCA"/>
    <w:lvl w:ilvl="0" w:tplc="9BF0CAB8">
      <w:start w:val="1"/>
      <w:numFmt w:val="decimal"/>
      <w:lvlText w:val="%1)"/>
      <w:lvlJc w:val="left"/>
      <w:pPr>
        <w:ind w:left="1530" w:hanging="284"/>
      </w:pPr>
      <w:rPr>
        <w:rFonts w:hint="default"/>
        <w:b w:val="0"/>
        <w:bCs/>
        <w:i w:val="0"/>
        <w:iCs w:val="0"/>
        <w:spacing w:val="0"/>
        <w:w w:val="100"/>
        <w:sz w:val="28"/>
        <w:szCs w:val="28"/>
        <w:lang w:val="ro-RO" w:eastAsia="en-US" w:bidi="ar-SA"/>
      </w:rPr>
    </w:lvl>
    <w:lvl w:ilvl="1" w:tplc="1E46D4E6">
      <w:start w:val="1"/>
      <w:numFmt w:val="decimal"/>
      <w:lvlText w:val="%2)"/>
      <w:lvlJc w:val="left"/>
      <w:pPr>
        <w:ind w:left="1530" w:hanging="286"/>
      </w:pPr>
      <w:rPr>
        <w:rFonts w:ascii="Times New Roman" w:eastAsia="Times New Roman" w:hAnsi="Times New Roman" w:cs="Times New Roman" w:hint="default"/>
        <w:b w:val="0"/>
        <w:bCs w:val="0"/>
        <w:i w:val="0"/>
        <w:iCs w:val="0"/>
        <w:spacing w:val="0"/>
        <w:w w:val="100"/>
        <w:sz w:val="28"/>
        <w:szCs w:val="28"/>
        <w:lang w:val="ro-RO" w:eastAsia="en-US" w:bidi="ar-SA"/>
      </w:rPr>
    </w:lvl>
    <w:lvl w:ilvl="2" w:tplc="0AEEC6EC">
      <w:numFmt w:val="bullet"/>
      <w:lvlText w:val="•"/>
      <w:lvlJc w:val="left"/>
      <w:pPr>
        <w:ind w:left="3373" w:hanging="286"/>
      </w:pPr>
      <w:rPr>
        <w:rFonts w:hint="default"/>
        <w:lang w:val="ro-RO" w:eastAsia="en-US" w:bidi="ar-SA"/>
      </w:rPr>
    </w:lvl>
    <w:lvl w:ilvl="3" w:tplc="EB6E8FE6">
      <w:numFmt w:val="bullet"/>
      <w:lvlText w:val="•"/>
      <w:lvlJc w:val="left"/>
      <w:pPr>
        <w:ind w:left="4289" w:hanging="286"/>
      </w:pPr>
      <w:rPr>
        <w:rFonts w:hint="default"/>
        <w:lang w:val="ro-RO" w:eastAsia="en-US" w:bidi="ar-SA"/>
      </w:rPr>
    </w:lvl>
    <w:lvl w:ilvl="4" w:tplc="FD3C9950">
      <w:numFmt w:val="bullet"/>
      <w:lvlText w:val="•"/>
      <w:lvlJc w:val="left"/>
      <w:pPr>
        <w:ind w:left="5206" w:hanging="286"/>
      </w:pPr>
      <w:rPr>
        <w:rFonts w:hint="default"/>
        <w:lang w:val="ro-RO" w:eastAsia="en-US" w:bidi="ar-SA"/>
      </w:rPr>
    </w:lvl>
    <w:lvl w:ilvl="5" w:tplc="298EB4EE">
      <w:numFmt w:val="bullet"/>
      <w:lvlText w:val="•"/>
      <w:lvlJc w:val="left"/>
      <w:pPr>
        <w:ind w:left="6123" w:hanging="286"/>
      </w:pPr>
      <w:rPr>
        <w:rFonts w:hint="default"/>
        <w:lang w:val="ro-RO" w:eastAsia="en-US" w:bidi="ar-SA"/>
      </w:rPr>
    </w:lvl>
    <w:lvl w:ilvl="6" w:tplc="B80647BA">
      <w:numFmt w:val="bullet"/>
      <w:lvlText w:val="•"/>
      <w:lvlJc w:val="left"/>
      <w:pPr>
        <w:ind w:left="7039" w:hanging="286"/>
      </w:pPr>
      <w:rPr>
        <w:rFonts w:hint="default"/>
        <w:lang w:val="ro-RO" w:eastAsia="en-US" w:bidi="ar-SA"/>
      </w:rPr>
    </w:lvl>
    <w:lvl w:ilvl="7" w:tplc="2D7436A4">
      <w:numFmt w:val="bullet"/>
      <w:lvlText w:val="•"/>
      <w:lvlJc w:val="left"/>
      <w:pPr>
        <w:ind w:left="7956" w:hanging="286"/>
      </w:pPr>
      <w:rPr>
        <w:rFonts w:hint="default"/>
        <w:lang w:val="ro-RO" w:eastAsia="en-US" w:bidi="ar-SA"/>
      </w:rPr>
    </w:lvl>
    <w:lvl w:ilvl="8" w:tplc="8BB64118">
      <w:numFmt w:val="bullet"/>
      <w:lvlText w:val="•"/>
      <w:lvlJc w:val="left"/>
      <w:pPr>
        <w:ind w:left="8873" w:hanging="286"/>
      </w:pPr>
      <w:rPr>
        <w:rFonts w:hint="default"/>
        <w:lang w:val="ro-RO" w:eastAsia="en-US" w:bidi="ar-SA"/>
      </w:rPr>
    </w:lvl>
  </w:abstractNum>
  <w:abstractNum w:abstractNumId="54" w15:restartNumberingAfterBreak="0">
    <w:nsid w:val="7E4B63A2"/>
    <w:multiLevelType w:val="hybridMultilevel"/>
    <w:tmpl w:val="2A62566E"/>
    <w:lvl w:ilvl="0" w:tplc="04180017">
      <w:start w:val="1"/>
      <w:numFmt w:val="lowerLetter"/>
      <w:lvlText w:val="%1)"/>
      <w:lvlJc w:val="left"/>
      <w:pPr>
        <w:ind w:left="1976" w:hanging="360"/>
      </w:pPr>
    </w:lvl>
    <w:lvl w:ilvl="1" w:tplc="04180019" w:tentative="1">
      <w:start w:val="1"/>
      <w:numFmt w:val="lowerLetter"/>
      <w:lvlText w:val="%2."/>
      <w:lvlJc w:val="left"/>
      <w:pPr>
        <w:ind w:left="2696" w:hanging="360"/>
      </w:pPr>
    </w:lvl>
    <w:lvl w:ilvl="2" w:tplc="0418001B" w:tentative="1">
      <w:start w:val="1"/>
      <w:numFmt w:val="lowerRoman"/>
      <w:lvlText w:val="%3."/>
      <w:lvlJc w:val="right"/>
      <w:pPr>
        <w:ind w:left="3416" w:hanging="180"/>
      </w:pPr>
    </w:lvl>
    <w:lvl w:ilvl="3" w:tplc="0418000F" w:tentative="1">
      <w:start w:val="1"/>
      <w:numFmt w:val="decimal"/>
      <w:lvlText w:val="%4."/>
      <w:lvlJc w:val="left"/>
      <w:pPr>
        <w:ind w:left="4136" w:hanging="360"/>
      </w:pPr>
    </w:lvl>
    <w:lvl w:ilvl="4" w:tplc="04180019" w:tentative="1">
      <w:start w:val="1"/>
      <w:numFmt w:val="lowerLetter"/>
      <w:lvlText w:val="%5."/>
      <w:lvlJc w:val="left"/>
      <w:pPr>
        <w:ind w:left="4856" w:hanging="360"/>
      </w:pPr>
    </w:lvl>
    <w:lvl w:ilvl="5" w:tplc="0418001B" w:tentative="1">
      <w:start w:val="1"/>
      <w:numFmt w:val="lowerRoman"/>
      <w:lvlText w:val="%6."/>
      <w:lvlJc w:val="right"/>
      <w:pPr>
        <w:ind w:left="5576" w:hanging="180"/>
      </w:pPr>
    </w:lvl>
    <w:lvl w:ilvl="6" w:tplc="0418000F" w:tentative="1">
      <w:start w:val="1"/>
      <w:numFmt w:val="decimal"/>
      <w:lvlText w:val="%7."/>
      <w:lvlJc w:val="left"/>
      <w:pPr>
        <w:ind w:left="6296" w:hanging="360"/>
      </w:pPr>
    </w:lvl>
    <w:lvl w:ilvl="7" w:tplc="04180019" w:tentative="1">
      <w:start w:val="1"/>
      <w:numFmt w:val="lowerLetter"/>
      <w:lvlText w:val="%8."/>
      <w:lvlJc w:val="left"/>
      <w:pPr>
        <w:ind w:left="7016" w:hanging="360"/>
      </w:pPr>
    </w:lvl>
    <w:lvl w:ilvl="8" w:tplc="0418001B" w:tentative="1">
      <w:start w:val="1"/>
      <w:numFmt w:val="lowerRoman"/>
      <w:lvlText w:val="%9."/>
      <w:lvlJc w:val="right"/>
      <w:pPr>
        <w:ind w:left="7736" w:hanging="180"/>
      </w:pPr>
    </w:lvl>
  </w:abstractNum>
  <w:num w:numId="1" w16cid:durableId="1312324963">
    <w:abstractNumId w:val="24"/>
  </w:num>
  <w:num w:numId="2" w16cid:durableId="1223716141">
    <w:abstractNumId w:val="49"/>
  </w:num>
  <w:num w:numId="3" w16cid:durableId="1023484653">
    <w:abstractNumId w:val="48"/>
  </w:num>
  <w:num w:numId="4" w16cid:durableId="1431270429">
    <w:abstractNumId w:val="21"/>
  </w:num>
  <w:num w:numId="5" w16cid:durableId="2113475371">
    <w:abstractNumId w:val="4"/>
  </w:num>
  <w:num w:numId="6" w16cid:durableId="638876608">
    <w:abstractNumId w:val="32"/>
  </w:num>
  <w:num w:numId="7" w16cid:durableId="1331062576">
    <w:abstractNumId w:val="8"/>
  </w:num>
  <w:num w:numId="8" w16cid:durableId="720596209">
    <w:abstractNumId w:val="50"/>
  </w:num>
  <w:num w:numId="9" w16cid:durableId="2015456005">
    <w:abstractNumId w:val="52"/>
  </w:num>
  <w:num w:numId="10" w16cid:durableId="835459402">
    <w:abstractNumId w:val="25"/>
  </w:num>
  <w:num w:numId="11" w16cid:durableId="2058771064">
    <w:abstractNumId w:val="42"/>
  </w:num>
  <w:num w:numId="12" w16cid:durableId="765464255">
    <w:abstractNumId w:val="13"/>
  </w:num>
  <w:num w:numId="13" w16cid:durableId="79572258">
    <w:abstractNumId w:val="41"/>
  </w:num>
  <w:num w:numId="14" w16cid:durableId="534775563">
    <w:abstractNumId w:val="20"/>
  </w:num>
  <w:num w:numId="15" w16cid:durableId="1033311723">
    <w:abstractNumId w:val="30"/>
  </w:num>
  <w:num w:numId="16" w16cid:durableId="2074618856">
    <w:abstractNumId w:val="7"/>
  </w:num>
  <w:num w:numId="17" w16cid:durableId="1799640482">
    <w:abstractNumId w:val="47"/>
  </w:num>
  <w:num w:numId="18" w16cid:durableId="1261841308">
    <w:abstractNumId w:val="17"/>
  </w:num>
  <w:num w:numId="19" w16cid:durableId="31154892">
    <w:abstractNumId w:val="53"/>
  </w:num>
  <w:num w:numId="20" w16cid:durableId="529612629">
    <w:abstractNumId w:val="1"/>
  </w:num>
  <w:num w:numId="21" w16cid:durableId="252593932">
    <w:abstractNumId w:val="26"/>
  </w:num>
  <w:num w:numId="22" w16cid:durableId="1061247971">
    <w:abstractNumId w:val="46"/>
  </w:num>
  <w:num w:numId="23" w16cid:durableId="1174880875">
    <w:abstractNumId w:val="14"/>
  </w:num>
  <w:num w:numId="24" w16cid:durableId="626277425">
    <w:abstractNumId w:val="44"/>
  </w:num>
  <w:num w:numId="25" w16cid:durableId="2102218175">
    <w:abstractNumId w:val="0"/>
  </w:num>
  <w:num w:numId="26" w16cid:durableId="263154125">
    <w:abstractNumId w:val="39"/>
  </w:num>
  <w:num w:numId="27" w16cid:durableId="810250048">
    <w:abstractNumId w:val="35"/>
  </w:num>
  <w:num w:numId="28" w16cid:durableId="487095018">
    <w:abstractNumId w:val="22"/>
  </w:num>
  <w:num w:numId="29" w16cid:durableId="1167864734">
    <w:abstractNumId w:val="11"/>
  </w:num>
  <w:num w:numId="30" w16cid:durableId="878973684">
    <w:abstractNumId w:val="31"/>
  </w:num>
  <w:num w:numId="31" w16cid:durableId="1653876218">
    <w:abstractNumId w:val="23"/>
  </w:num>
  <w:num w:numId="32" w16cid:durableId="871453482">
    <w:abstractNumId w:val="38"/>
  </w:num>
  <w:num w:numId="33" w16cid:durableId="280770799">
    <w:abstractNumId w:val="12"/>
  </w:num>
  <w:num w:numId="34" w16cid:durableId="348798850">
    <w:abstractNumId w:val="45"/>
  </w:num>
  <w:num w:numId="35" w16cid:durableId="523908719">
    <w:abstractNumId w:val="36"/>
  </w:num>
  <w:num w:numId="36" w16cid:durableId="964701653">
    <w:abstractNumId w:val="2"/>
  </w:num>
  <w:num w:numId="37" w16cid:durableId="1763263618">
    <w:abstractNumId w:val="6"/>
  </w:num>
  <w:num w:numId="38" w16cid:durableId="859008558">
    <w:abstractNumId w:val="37"/>
  </w:num>
  <w:num w:numId="39" w16cid:durableId="907568139">
    <w:abstractNumId w:val="15"/>
  </w:num>
  <w:num w:numId="40" w16cid:durableId="2004888405">
    <w:abstractNumId w:val="40"/>
  </w:num>
  <w:num w:numId="41" w16cid:durableId="1852526166">
    <w:abstractNumId w:val="5"/>
  </w:num>
  <w:num w:numId="42" w16cid:durableId="30961771">
    <w:abstractNumId w:val="51"/>
  </w:num>
  <w:num w:numId="43" w16cid:durableId="61800933">
    <w:abstractNumId w:val="18"/>
  </w:num>
  <w:num w:numId="44" w16cid:durableId="367025968">
    <w:abstractNumId w:val="9"/>
  </w:num>
  <w:num w:numId="45" w16cid:durableId="1590000912">
    <w:abstractNumId w:val="28"/>
  </w:num>
  <w:num w:numId="46" w16cid:durableId="947393788">
    <w:abstractNumId w:val="3"/>
  </w:num>
  <w:num w:numId="47" w16cid:durableId="456030793">
    <w:abstractNumId w:val="43"/>
  </w:num>
  <w:num w:numId="48" w16cid:durableId="826823041">
    <w:abstractNumId w:val="10"/>
  </w:num>
  <w:num w:numId="49" w16cid:durableId="1886138253">
    <w:abstractNumId w:val="19"/>
  </w:num>
  <w:num w:numId="50" w16cid:durableId="134414904">
    <w:abstractNumId w:val="34"/>
  </w:num>
  <w:num w:numId="51" w16cid:durableId="1490712115">
    <w:abstractNumId w:val="27"/>
  </w:num>
  <w:num w:numId="52" w16cid:durableId="1439325711">
    <w:abstractNumId w:val="16"/>
  </w:num>
  <w:num w:numId="53" w16cid:durableId="218443477">
    <w:abstractNumId w:val="33"/>
  </w:num>
  <w:num w:numId="54" w16cid:durableId="2079742814">
    <w:abstractNumId w:val="54"/>
  </w:num>
  <w:num w:numId="55" w16cid:durableId="934283629">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706"/>
    <w:rsid w:val="000143CC"/>
    <w:rsid w:val="00015B6E"/>
    <w:rsid w:val="00025B95"/>
    <w:rsid w:val="00026319"/>
    <w:rsid w:val="00042DFB"/>
    <w:rsid w:val="00045B45"/>
    <w:rsid w:val="00050D6D"/>
    <w:rsid w:val="00054CF3"/>
    <w:rsid w:val="00056171"/>
    <w:rsid w:val="00056913"/>
    <w:rsid w:val="000615FD"/>
    <w:rsid w:val="00074D4B"/>
    <w:rsid w:val="00076749"/>
    <w:rsid w:val="000A6F36"/>
    <w:rsid w:val="000C11EB"/>
    <w:rsid w:val="000C29E2"/>
    <w:rsid w:val="000D4666"/>
    <w:rsid w:val="000E1464"/>
    <w:rsid w:val="000E18CA"/>
    <w:rsid w:val="000F445B"/>
    <w:rsid w:val="001027B7"/>
    <w:rsid w:val="00106AE3"/>
    <w:rsid w:val="0011291D"/>
    <w:rsid w:val="0012189D"/>
    <w:rsid w:val="0012379C"/>
    <w:rsid w:val="001262B6"/>
    <w:rsid w:val="00154701"/>
    <w:rsid w:val="001646AB"/>
    <w:rsid w:val="001650F8"/>
    <w:rsid w:val="00182C88"/>
    <w:rsid w:val="001875CF"/>
    <w:rsid w:val="001907A0"/>
    <w:rsid w:val="00191C90"/>
    <w:rsid w:val="00193CC6"/>
    <w:rsid w:val="001C2295"/>
    <w:rsid w:val="001D2064"/>
    <w:rsid w:val="001D43AF"/>
    <w:rsid w:val="001E07AD"/>
    <w:rsid w:val="001E6614"/>
    <w:rsid w:val="00203930"/>
    <w:rsid w:val="00204CAF"/>
    <w:rsid w:val="00211A5F"/>
    <w:rsid w:val="0021429B"/>
    <w:rsid w:val="002253E6"/>
    <w:rsid w:val="002345CA"/>
    <w:rsid w:val="00236D69"/>
    <w:rsid w:val="00241282"/>
    <w:rsid w:val="002465BC"/>
    <w:rsid w:val="0025230F"/>
    <w:rsid w:val="002532F4"/>
    <w:rsid w:val="00256859"/>
    <w:rsid w:val="00256F41"/>
    <w:rsid w:val="002618B2"/>
    <w:rsid w:val="002647A1"/>
    <w:rsid w:val="002655D3"/>
    <w:rsid w:val="00274F8C"/>
    <w:rsid w:val="002754C6"/>
    <w:rsid w:val="002827AD"/>
    <w:rsid w:val="002979DD"/>
    <w:rsid w:val="002A7DF6"/>
    <w:rsid w:val="002E1CA8"/>
    <w:rsid w:val="002E4FF4"/>
    <w:rsid w:val="002F710E"/>
    <w:rsid w:val="00311F30"/>
    <w:rsid w:val="00325C4C"/>
    <w:rsid w:val="00332BF0"/>
    <w:rsid w:val="003402E1"/>
    <w:rsid w:val="00350007"/>
    <w:rsid w:val="00350904"/>
    <w:rsid w:val="00351815"/>
    <w:rsid w:val="003526AB"/>
    <w:rsid w:val="003549D5"/>
    <w:rsid w:val="00354AF8"/>
    <w:rsid w:val="00370FF5"/>
    <w:rsid w:val="003843D5"/>
    <w:rsid w:val="0039649F"/>
    <w:rsid w:val="0039762F"/>
    <w:rsid w:val="003A30FF"/>
    <w:rsid w:val="003D2F29"/>
    <w:rsid w:val="003D6035"/>
    <w:rsid w:val="003F0B41"/>
    <w:rsid w:val="003F2CC6"/>
    <w:rsid w:val="003F6693"/>
    <w:rsid w:val="00405581"/>
    <w:rsid w:val="00412C45"/>
    <w:rsid w:val="00417E02"/>
    <w:rsid w:val="00422578"/>
    <w:rsid w:val="004400D3"/>
    <w:rsid w:val="004667C0"/>
    <w:rsid w:val="00471049"/>
    <w:rsid w:val="004727A8"/>
    <w:rsid w:val="00476700"/>
    <w:rsid w:val="00476E0D"/>
    <w:rsid w:val="00482492"/>
    <w:rsid w:val="00483DA8"/>
    <w:rsid w:val="00485B46"/>
    <w:rsid w:val="004A0ED9"/>
    <w:rsid w:val="004B1662"/>
    <w:rsid w:val="004B258E"/>
    <w:rsid w:val="004B6176"/>
    <w:rsid w:val="004C79F2"/>
    <w:rsid w:val="004D29D3"/>
    <w:rsid w:val="004D50A6"/>
    <w:rsid w:val="004D5AF7"/>
    <w:rsid w:val="004E4986"/>
    <w:rsid w:val="004F3572"/>
    <w:rsid w:val="004F4303"/>
    <w:rsid w:val="004F72E9"/>
    <w:rsid w:val="00512547"/>
    <w:rsid w:val="00532827"/>
    <w:rsid w:val="00532DF1"/>
    <w:rsid w:val="00545D27"/>
    <w:rsid w:val="00547581"/>
    <w:rsid w:val="0055313C"/>
    <w:rsid w:val="00555BA8"/>
    <w:rsid w:val="00564BB3"/>
    <w:rsid w:val="0056552C"/>
    <w:rsid w:val="0057489B"/>
    <w:rsid w:val="00574D17"/>
    <w:rsid w:val="00575B3C"/>
    <w:rsid w:val="0059698B"/>
    <w:rsid w:val="005B254D"/>
    <w:rsid w:val="005C03C8"/>
    <w:rsid w:val="005C20C0"/>
    <w:rsid w:val="005C2C07"/>
    <w:rsid w:val="005D6DD4"/>
    <w:rsid w:val="005D6EAD"/>
    <w:rsid w:val="005D75E3"/>
    <w:rsid w:val="005E1E6A"/>
    <w:rsid w:val="005E4948"/>
    <w:rsid w:val="005E63FA"/>
    <w:rsid w:val="005E7C18"/>
    <w:rsid w:val="005F0989"/>
    <w:rsid w:val="005F2FCA"/>
    <w:rsid w:val="006041F5"/>
    <w:rsid w:val="006064E5"/>
    <w:rsid w:val="0061652B"/>
    <w:rsid w:val="006245DD"/>
    <w:rsid w:val="00636E7D"/>
    <w:rsid w:val="006414D8"/>
    <w:rsid w:val="0064203F"/>
    <w:rsid w:val="00645A5A"/>
    <w:rsid w:val="006468AE"/>
    <w:rsid w:val="0065069B"/>
    <w:rsid w:val="00651B41"/>
    <w:rsid w:val="0065398F"/>
    <w:rsid w:val="0067005C"/>
    <w:rsid w:val="006712C0"/>
    <w:rsid w:val="006759ED"/>
    <w:rsid w:val="00683E80"/>
    <w:rsid w:val="00693268"/>
    <w:rsid w:val="006A6F4A"/>
    <w:rsid w:val="006C04D5"/>
    <w:rsid w:val="006C0F48"/>
    <w:rsid w:val="006C41EA"/>
    <w:rsid w:val="006C421B"/>
    <w:rsid w:val="006C68B7"/>
    <w:rsid w:val="006D21A4"/>
    <w:rsid w:val="006D474B"/>
    <w:rsid w:val="006E0B87"/>
    <w:rsid w:val="006E448E"/>
    <w:rsid w:val="006E54BB"/>
    <w:rsid w:val="00704A73"/>
    <w:rsid w:val="00704A7C"/>
    <w:rsid w:val="007168C9"/>
    <w:rsid w:val="00720680"/>
    <w:rsid w:val="00732CDE"/>
    <w:rsid w:val="007341EE"/>
    <w:rsid w:val="00740A9E"/>
    <w:rsid w:val="00750A0F"/>
    <w:rsid w:val="0075253E"/>
    <w:rsid w:val="00763DEA"/>
    <w:rsid w:val="00766698"/>
    <w:rsid w:val="00784B60"/>
    <w:rsid w:val="007A3C9E"/>
    <w:rsid w:val="007B2E40"/>
    <w:rsid w:val="007B6F97"/>
    <w:rsid w:val="007D168C"/>
    <w:rsid w:val="007E0E9E"/>
    <w:rsid w:val="007F63F3"/>
    <w:rsid w:val="00810570"/>
    <w:rsid w:val="008204C0"/>
    <w:rsid w:val="00826F24"/>
    <w:rsid w:val="008366BC"/>
    <w:rsid w:val="008451D1"/>
    <w:rsid w:val="0085033F"/>
    <w:rsid w:val="0085261B"/>
    <w:rsid w:val="0085416E"/>
    <w:rsid w:val="00856F56"/>
    <w:rsid w:val="00863989"/>
    <w:rsid w:val="0086705B"/>
    <w:rsid w:val="00874496"/>
    <w:rsid w:val="00884024"/>
    <w:rsid w:val="00892AB0"/>
    <w:rsid w:val="00893389"/>
    <w:rsid w:val="008933E6"/>
    <w:rsid w:val="00896B38"/>
    <w:rsid w:val="0089795F"/>
    <w:rsid w:val="008B0B60"/>
    <w:rsid w:val="008B77CC"/>
    <w:rsid w:val="008D409B"/>
    <w:rsid w:val="008E1288"/>
    <w:rsid w:val="008E1762"/>
    <w:rsid w:val="008E3EE1"/>
    <w:rsid w:val="009021EC"/>
    <w:rsid w:val="00904199"/>
    <w:rsid w:val="00914135"/>
    <w:rsid w:val="009240D2"/>
    <w:rsid w:val="00927FBD"/>
    <w:rsid w:val="00934ABF"/>
    <w:rsid w:val="00954707"/>
    <w:rsid w:val="00957777"/>
    <w:rsid w:val="00970C44"/>
    <w:rsid w:val="009813ED"/>
    <w:rsid w:val="009A363F"/>
    <w:rsid w:val="009B241B"/>
    <w:rsid w:val="009B6C0D"/>
    <w:rsid w:val="009C3123"/>
    <w:rsid w:val="009D555A"/>
    <w:rsid w:val="00A02AC3"/>
    <w:rsid w:val="00A178D4"/>
    <w:rsid w:val="00A21442"/>
    <w:rsid w:val="00A27462"/>
    <w:rsid w:val="00A3649D"/>
    <w:rsid w:val="00A441E7"/>
    <w:rsid w:val="00A67BA2"/>
    <w:rsid w:val="00A710F2"/>
    <w:rsid w:val="00A75668"/>
    <w:rsid w:val="00A80125"/>
    <w:rsid w:val="00A81397"/>
    <w:rsid w:val="00A87914"/>
    <w:rsid w:val="00A94311"/>
    <w:rsid w:val="00A95370"/>
    <w:rsid w:val="00AA5BCD"/>
    <w:rsid w:val="00AB2380"/>
    <w:rsid w:val="00AC075A"/>
    <w:rsid w:val="00AC119D"/>
    <w:rsid w:val="00AC70AE"/>
    <w:rsid w:val="00AD6EB3"/>
    <w:rsid w:val="00AE233E"/>
    <w:rsid w:val="00AE59B6"/>
    <w:rsid w:val="00AF14A6"/>
    <w:rsid w:val="00AF57C8"/>
    <w:rsid w:val="00B12C3D"/>
    <w:rsid w:val="00B2671C"/>
    <w:rsid w:val="00B40C2E"/>
    <w:rsid w:val="00B47487"/>
    <w:rsid w:val="00B5295D"/>
    <w:rsid w:val="00B52CF1"/>
    <w:rsid w:val="00B70B7C"/>
    <w:rsid w:val="00B803B1"/>
    <w:rsid w:val="00B9411C"/>
    <w:rsid w:val="00B97ADB"/>
    <w:rsid w:val="00BA4FDB"/>
    <w:rsid w:val="00BB09C7"/>
    <w:rsid w:val="00BB0DCC"/>
    <w:rsid w:val="00BB2DAB"/>
    <w:rsid w:val="00BB5706"/>
    <w:rsid w:val="00BB7027"/>
    <w:rsid w:val="00BC0037"/>
    <w:rsid w:val="00BC060C"/>
    <w:rsid w:val="00BE2F71"/>
    <w:rsid w:val="00BE3C0E"/>
    <w:rsid w:val="00BE7A9C"/>
    <w:rsid w:val="00BF0BC5"/>
    <w:rsid w:val="00C02B39"/>
    <w:rsid w:val="00C1437D"/>
    <w:rsid w:val="00C25BAA"/>
    <w:rsid w:val="00C26192"/>
    <w:rsid w:val="00C32914"/>
    <w:rsid w:val="00C333DF"/>
    <w:rsid w:val="00C33648"/>
    <w:rsid w:val="00C56261"/>
    <w:rsid w:val="00C60B1C"/>
    <w:rsid w:val="00C70099"/>
    <w:rsid w:val="00C75292"/>
    <w:rsid w:val="00C8546C"/>
    <w:rsid w:val="00C92FBA"/>
    <w:rsid w:val="00C95BFA"/>
    <w:rsid w:val="00C976B7"/>
    <w:rsid w:val="00CB79C6"/>
    <w:rsid w:val="00CC0A33"/>
    <w:rsid w:val="00CC44F7"/>
    <w:rsid w:val="00CC63A1"/>
    <w:rsid w:val="00CD04FD"/>
    <w:rsid w:val="00CD65C0"/>
    <w:rsid w:val="00CE37D2"/>
    <w:rsid w:val="00CF1C43"/>
    <w:rsid w:val="00CF2EDF"/>
    <w:rsid w:val="00D01546"/>
    <w:rsid w:val="00D02166"/>
    <w:rsid w:val="00D077DA"/>
    <w:rsid w:val="00D1188D"/>
    <w:rsid w:val="00D228DC"/>
    <w:rsid w:val="00D561DD"/>
    <w:rsid w:val="00D575A9"/>
    <w:rsid w:val="00D60C77"/>
    <w:rsid w:val="00D62B9C"/>
    <w:rsid w:val="00D6337A"/>
    <w:rsid w:val="00D715BA"/>
    <w:rsid w:val="00D809A1"/>
    <w:rsid w:val="00D8249B"/>
    <w:rsid w:val="00D86C9E"/>
    <w:rsid w:val="00D879F4"/>
    <w:rsid w:val="00D94198"/>
    <w:rsid w:val="00D97661"/>
    <w:rsid w:val="00D977FF"/>
    <w:rsid w:val="00DA4A01"/>
    <w:rsid w:val="00DB1499"/>
    <w:rsid w:val="00DB29FB"/>
    <w:rsid w:val="00DC56D0"/>
    <w:rsid w:val="00DD1C64"/>
    <w:rsid w:val="00DD275D"/>
    <w:rsid w:val="00DD3FAA"/>
    <w:rsid w:val="00DF0DDD"/>
    <w:rsid w:val="00E0532C"/>
    <w:rsid w:val="00E13409"/>
    <w:rsid w:val="00E142CE"/>
    <w:rsid w:val="00E142EB"/>
    <w:rsid w:val="00E40F39"/>
    <w:rsid w:val="00E445C9"/>
    <w:rsid w:val="00E44628"/>
    <w:rsid w:val="00E455F4"/>
    <w:rsid w:val="00E46967"/>
    <w:rsid w:val="00E50BBA"/>
    <w:rsid w:val="00E52E67"/>
    <w:rsid w:val="00E55C88"/>
    <w:rsid w:val="00E64BFB"/>
    <w:rsid w:val="00E71C7C"/>
    <w:rsid w:val="00E919B6"/>
    <w:rsid w:val="00EA3A3E"/>
    <w:rsid w:val="00EA7A5A"/>
    <w:rsid w:val="00EC6F04"/>
    <w:rsid w:val="00ED022F"/>
    <w:rsid w:val="00ED2940"/>
    <w:rsid w:val="00ED361D"/>
    <w:rsid w:val="00ED73BB"/>
    <w:rsid w:val="00EE4E53"/>
    <w:rsid w:val="00EF1E67"/>
    <w:rsid w:val="00EF2E51"/>
    <w:rsid w:val="00F214C5"/>
    <w:rsid w:val="00F26DB5"/>
    <w:rsid w:val="00F378B4"/>
    <w:rsid w:val="00F410B5"/>
    <w:rsid w:val="00F5052E"/>
    <w:rsid w:val="00F73B7D"/>
    <w:rsid w:val="00F76D0F"/>
    <w:rsid w:val="00FA0F44"/>
    <w:rsid w:val="00FA1935"/>
    <w:rsid w:val="00FA3FA5"/>
    <w:rsid w:val="00FC78EC"/>
    <w:rsid w:val="00FD481C"/>
    <w:rsid w:val="00FD75F9"/>
    <w:rsid w:val="00FE03D7"/>
    <w:rsid w:val="00FE5045"/>
    <w:rsid w:val="00FF305B"/>
    <w:rsid w:val="00FF3E56"/>
    <w:rsid w:val="00FF5FB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D9775"/>
  <w15:docId w15:val="{70E8607E-57D6-4E19-9B42-A5C5B490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142EB"/>
    <w:rPr>
      <w:rFonts w:ascii="Times New Roman" w:eastAsia="Times New Roman" w:hAnsi="Times New Roman" w:cs="Times New Roman"/>
      <w:noProof/>
      <w:lang w:val="ro-RO"/>
    </w:rPr>
  </w:style>
  <w:style w:type="paragraph" w:styleId="Heading2">
    <w:name w:val="heading 2"/>
    <w:aliases w:val="H2,h2,2,Heading 2 Hidden,CHS,H2-Heading 2,l2,Header2,22,heading2,li..."/>
    <w:basedOn w:val="Normal"/>
    <w:next w:val="Normal"/>
    <w:link w:val="Heading2Char"/>
    <w:qFormat/>
    <w:rsid w:val="002E4FF4"/>
    <w:pPr>
      <w:keepNext/>
      <w:widowControl/>
      <w:numPr>
        <w:ilvl w:val="1"/>
        <w:numId w:val="25"/>
      </w:numPr>
      <w:suppressAutoHyphens/>
      <w:autoSpaceDE/>
      <w:autoSpaceDN/>
      <w:spacing w:before="240" w:after="60"/>
      <w:outlineLvl w:val="1"/>
    </w:pPr>
    <w:rPr>
      <w:rFonts w:ascii="Arial" w:hAnsi="Arial" w:cs="Arial"/>
      <w:b/>
      <w:bCs/>
      <w:i/>
      <w:iCs/>
      <w:sz w:val="28"/>
      <w:szCs w:val="28"/>
      <w:lang w:val="ru-RU" w:eastAsia="ar-SA"/>
    </w:rPr>
  </w:style>
  <w:style w:type="paragraph" w:styleId="Heading4">
    <w:name w:val="heading 4"/>
    <w:basedOn w:val="Normal"/>
    <w:next w:val="Normal"/>
    <w:link w:val="Heading4Char"/>
    <w:uiPriority w:val="9"/>
    <w:semiHidden/>
    <w:unhideWhenUsed/>
    <w:qFormat/>
    <w:rsid w:val="00CD65C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536"/>
      <w:jc w:val="both"/>
    </w:pPr>
    <w:rPr>
      <w:sz w:val="28"/>
      <w:szCs w:val="28"/>
    </w:rPr>
  </w:style>
  <w:style w:type="paragraph" w:styleId="ListParagraph">
    <w:name w:val="List Paragraph"/>
    <w:aliases w:val="Body Before Bullet,Bullets,Citation List,Colorful List - Accent 12,List Paragraph (numbered (a)),List Paragraph1,List_Paragraph,Multilevel para_II,Normal 2,Paragraph,Paragraph before Bullet,References,ReferencesCxSpLast,Resume Title,lp1"/>
    <w:basedOn w:val="Normal"/>
    <w:link w:val="ListParagraphChar"/>
    <w:uiPriority w:val="34"/>
    <w:qFormat/>
    <w:pPr>
      <w:ind w:left="536" w:hanging="284"/>
      <w:jc w:val="both"/>
    </w:pPr>
  </w:style>
  <w:style w:type="paragraph" w:customStyle="1" w:styleId="TableParagraph">
    <w:name w:val="Table Paragraph"/>
    <w:basedOn w:val="Normal"/>
    <w:uiPriority w:val="1"/>
    <w:qFormat/>
    <w:pPr>
      <w:ind w:left="110"/>
    </w:pPr>
  </w:style>
  <w:style w:type="character" w:styleId="Strong">
    <w:name w:val="Strong"/>
    <w:basedOn w:val="DefaultParagraphFont"/>
    <w:uiPriority w:val="22"/>
    <w:qFormat/>
    <w:rsid w:val="00BC060C"/>
    <w:rPr>
      <w:b/>
      <w:bCs/>
    </w:rPr>
  </w:style>
  <w:style w:type="paragraph" w:styleId="BalloonText">
    <w:name w:val="Balloon Text"/>
    <w:basedOn w:val="Normal"/>
    <w:link w:val="BalloonTextChar"/>
    <w:uiPriority w:val="99"/>
    <w:semiHidden/>
    <w:unhideWhenUsed/>
    <w:rsid w:val="00BC06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60C"/>
    <w:rPr>
      <w:rFonts w:ascii="Segoe UI" w:eastAsia="Times New Roman" w:hAnsi="Segoe UI" w:cs="Segoe UI"/>
      <w:sz w:val="18"/>
      <w:szCs w:val="18"/>
      <w:lang w:val="ro-RO"/>
    </w:rPr>
  </w:style>
  <w:style w:type="character" w:customStyle="1" w:styleId="Heading2Char">
    <w:name w:val="Heading 2 Char"/>
    <w:aliases w:val="H2 Char,h2 Char,2 Char,Heading 2 Hidden Char,CHS Char,H2-Heading 2 Char,l2 Char,Header2 Char,22 Char,heading2 Char,li... Char"/>
    <w:basedOn w:val="DefaultParagraphFont"/>
    <w:link w:val="Heading2"/>
    <w:rsid w:val="002E4FF4"/>
    <w:rPr>
      <w:rFonts w:ascii="Arial" w:eastAsia="Times New Roman" w:hAnsi="Arial" w:cs="Arial"/>
      <w:b/>
      <w:bCs/>
      <w:i/>
      <w:iCs/>
      <w:sz w:val="28"/>
      <w:szCs w:val="28"/>
      <w:lang w:val="ru-RU" w:eastAsia="ar-SA"/>
    </w:rPr>
  </w:style>
  <w:style w:type="character" w:customStyle="1" w:styleId="BodyTextChar">
    <w:name w:val="Body Text Char"/>
    <w:basedOn w:val="DefaultParagraphFont"/>
    <w:link w:val="BodyText"/>
    <w:uiPriority w:val="1"/>
    <w:rsid w:val="00B97ADB"/>
    <w:rPr>
      <w:rFonts w:ascii="Times New Roman" w:eastAsia="Times New Roman" w:hAnsi="Times New Roman" w:cs="Times New Roman"/>
      <w:sz w:val="28"/>
      <w:szCs w:val="28"/>
      <w:lang w:val="ro-RO"/>
    </w:rPr>
  </w:style>
  <w:style w:type="paragraph" w:styleId="Header">
    <w:name w:val="header"/>
    <w:basedOn w:val="Normal"/>
    <w:link w:val="HeaderChar"/>
    <w:uiPriority w:val="99"/>
    <w:unhideWhenUsed/>
    <w:rsid w:val="000E1464"/>
    <w:pPr>
      <w:tabs>
        <w:tab w:val="center" w:pos="4536"/>
        <w:tab w:val="right" w:pos="9072"/>
      </w:tabs>
    </w:pPr>
  </w:style>
  <w:style w:type="character" w:customStyle="1" w:styleId="HeaderChar">
    <w:name w:val="Header Char"/>
    <w:basedOn w:val="DefaultParagraphFont"/>
    <w:link w:val="Header"/>
    <w:uiPriority w:val="99"/>
    <w:rsid w:val="000E1464"/>
    <w:rPr>
      <w:rFonts w:ascii="Times New Roman" w:eastAsia="Times New Roman" w:hAnsi="Times New Roman" w:cs="Times New Roman"/>
      <w:lang w:val="ro-RO"/>
    </w:rPr>
  </w:style>
  <w:style w:type="paragraph" w:styleId="Footer">
    <w:name w:val="footer"/>
    <w:basedOn w:val="Normal"/>
    <w:link w:val="FooterChar"/>
    <w:uiPriority w:val="99"/>
    <w:unhideWhenUsed/>
    <w:rsid w:val="000E1464"/>
    <w:pPr>
      <w:tabs>
        <w:tab w:val="center" w:pos="4536"/>
        <w:tab w:val="right" w:pos="9072"/>
      </w:tabs>
    </w:pPr>
  </w:style>
  <w:style w:type="character" w:customStyle="1" w:styleId="FooterChar">
    <w:name w:val="Footer Char"/>
    <w:basedOn w:val="DefaultParagraphFont"/>
    <w:link w:val="Footer"/>
    <w:uiPriority w:val="99"/>
    <w:rsid w:val="000E1464"/>
    <w:rPr>
      <w:rFonts w:ascii="Times New Roman" w:eastAsia="Times New Roman" w:hAnsi="Times New Roman" w:cs="Times New Roman"/>
      <w:lang w:val="ro-RO"/>
    </w:rPr>
  </w:style>
  <w:style w:type="character" w:customStyle="1" w:styleId="ListParagraphChar">
    <w:name w:val="List Paragraph Char"/>
    <w:aliases w:val="Body Before Bullet Char,Bullets Char,Citation List Char,Colorful List - Accent 12 Char,List Paragraph (numbered (a)) Char,List Paragraph1 Char,List_Paragraph Char,Multilevel para_II Char,Normal 2 Char,Paragraph Char,References Char"/>
    <w:link w:val="ListParagraph"/>
    <w:uiPriority w:val="34"/>
    <w:qFormat/>
    <w:locked/>
    <w:rsid w:val="00693268"/>
    <w:rPr>
      <w:rFonts w:ascii="Times New Roman" w:eastAsia="Times New Roman" w:hAnsi="Times New Roman" w:cs="Times New Roman"/>
      <w:lang w:val="ro-RO"/>
    </w:rPr>
  </w:style>
  <w:style w:type="paragraph" w:styleId="NormalWeb">
    <w:name w:val="Normal (Web)"/>
    <w:basedOn w:val="Normal"/>
    <w:uiPriority w:val="99"/>
    <w:unhideWhenUsed/>
    <w:rsid w:val="00574D17"/>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unhideWhenUsed/>
    <w:rsid w:val="00574D17"/>
    <w:rPr>
      <w:color w:val="0000FF"/>
      <w:u w:val="single"/>
    </w:rPr>
  </w:style>
  <w:style w:type="character" w:customStyle="1" w:styleId="Heading4Char">
    <w:name w:val="Heading 4 Char"/>
    <w:basedOn w:val="DefaultParagraphFont"/>
    <w:link w:val="Heading4"/>
    <w:uiPriority w:val="9"/>
    <w:semiHidden/>
    <w:rsid w:val="00CD65C0"/>
    <w:rPr>
      <w:rFonts w:asciiTheme="majorHAnsi" w:eastAsiaTheme="majorEastAsia" w:hAnsiTheme="majorHAnsi" w:cstheme="majorBidi"/>
      <w:i/>
      <w:iCs/>
      <w:color w:val="365F91" w:themeColor="accent1" w:themeShade="BF"/>
      <w:lang w:val="ro-RO"/>
    </w:rPr>
  </w:style>
  <w:style w:type="character" w:styleId="UnresolvedMention">
    <w:name w:val="Unresolved Mention"/>
    <w:basedOn w:val="DefaultParagraphFont"/>
    <w:uiPriority w:val="99"/>
    <w:semiHidden/>
    <w:unhideWhenUsed/>
    <w:rsid w:val="00D94198"/>
    <w:rPr>
      <w:color w:val="605E5C"/>
      <w:shd w:val="clear" w:color="auto" w:fill="E1DFDD"/>
    </w:rPr>
  </w:style>
  <w:style w:type="paragraph" w:customStyle="1" w:styleId="Default">
    <w:name w:val="Default"/>
    <w:rsid w:val="00E50BBA"/>
    <w:pPr>
      <w:widowControl/>
      <w:adjustRightInd w:val="0"/>
    </w:pPr>
    <w:rPr>
      <w:rFonts w:ascii="Times New Roman"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73074">
      <w:bodyDiv w:val="1"/>
      <w:marLeft w:val="0"/>
      <w:marRight w:val="0"/>
      <w:marTop w:val="0"/>
      <w:marBottom w:val="0"/>
      <w:divBdr>
        <w:top w:val="none" w:sz="0" w:space="0" w:color="auto"/>
        <w:left w:val="none" w:sz="0" w:space="0" w:color="auto"/>
        <w:bottom w:val="none" w:sz="0" w:space="0" w:color="auto"/>
        <w:right w:val="none" w:sz="0" w:space="0" w:color="auto"/>
      </w:divBdr>
      <w:divsChild>
        <w:div w:id="1689677245">
          <w:marLeft w:val="0"/>
          <w:marRight w:val="0"/>
          <w:marTop w:val="0"/>
          <w:marBottom w:val="0"/>
          <w:divBdr>
            <w:top w:val="none" w:sz="0" w:space="0" w:color="auto"/>
            <w:left w:val="none" w:sz="0" w:space="0" w:color="auto"/>
            <w:bottom w:val="none" w:sz="0" w:space="0" w:color="auto"/>
            <w:right w:val="none" w:sz="0" w:space="0" w:color="auto"/>
          </w:divBdr>
        </w:div>
      </w:divsChild>
    </w:div>
    <w:div w:id="62334892">
      <w:bodyDiv w:val="1"/>
      <w:marLeft w:val="0"/>
      <w:marRight w:val="0"/>
      <w:marTop w:val="0"/>
      <w:marBottom w:val="0"/>
      <w:divBdr>
        <w:top w:val="none" w:sz="0" w:space="0" w:color="auto"/>
        <w:left w:val="none" w:sz="0" w:space="0" w:color="auto"/>
        <w:bottom w:val="none" w:sz="0" w:space="0" w:color="auto"/>
        <w:right w:val="none" w:sz="0" w:space="0" w:color="auto"/>
      </w:divBdr>
      <w:divsChild>
        <w:div w:id="1015770583">
          <w:marLeft w:val="0"/>
          <w:marRight w:val="0"/>
          <w:marTop w:val="0"/>
          <w:marBottom w:val="0"/>
          <w:divBdr>
            <w:top w:val="none" w:sz="0" w:space="0" w:color="auto"/>
            <w:left w:val="none" w:sz="0" w:space="0" w:color="auto"/>
            <w:bottom w:val="none" w:sz="0" w:space="0" w:color="auto"/>
            <w:right w:val="none" w:sz="0" w:space="0" w:color="auto"/>
          </w:divBdr>
        </w:div>
      </w:divsChild>
    </w:div>
    <w:div w:id="93482961">
      <w:bodyDiv w:val="1"/>
      <w:marLeft w:val="0"/>
      <w:marRight w:val="0"/>
      <w:marTop w:val="0"/>
      <w:marBottom w:val="0"/>
      <w:divBdr>
        <w:top w:val="none" w:sz="0" w:space="0" w:color="auto"/>
        <w:left w:val="none" w:sz="0" w:space="0" w:color="auto"/>
        <w:bottom w:val="none" w:sz="0" w:space="0" w:color="auto"/>
        <w:right w:val="none" w:sz="0" w:space="0" w:color="auto"/>
      </w:divBdr>
      <w:divsChild>
        <w:div w:id="856581000">
          <w:marLeft w:val="0"/>
          <w:marRight w:val="0"/>
          <w:marTop w:val="0"/>
          <w:marBottom w:val="0"/>
          <w:divBdr>
            <w:top w:val="none" w:sz="0" w:space="0" w:color="auto"/>
            <w:left w:val="none" w:sz="0" w:space="0" w:color="auto"/>
            <w:bottom w:val="none" w:sz="0" w:space="0" w:color="auto"/>
            <w:right w:val="none" w:sz="0" w:space="0" w:color="auto"/>
          </w:divBdr>
        </w:div>
      </w:divsChild>
    </w:div>
    <w:div w:id="228345226">
      <w:bodyDiv w:val="1"/>
      <w:marLeft w:val="0"/>
      <w:marRight w:val="0"/>
      <w:marTop w:val="0"/>
      <w:marBottom w:val="0"/>
      <w:divBdr>
        <w:top w:val="none" w:sz="0" w:space="0" w:color="auto"/>
        <w:left w:val="none" w:sz="0" w:space="0" w:color="auto"/>
        <w:bottom w:val="none" w:sz="0" w:space="0" w:color="auto"/>
        <w:right w:val="none" w:sz="0" w:space="0" w:color="auto"/>
      </w:divBdr>
      <w:divsChild>
        <w:div w:id="395058432">
          <w:marLeft w:val="0"/>
          <w:marRight w:val="0"/>
          <w:marTop w:val="0"/>
          <w:marBottom w:val="0"/>
          <w:divBdr>
            <w:top w:val="none" w:sz="0" w:space="0" w:color="auto"/>
            <w:left w:val="none" w:sz="0" w:space="0" w:color="auto"/>
            <w:bottom w:val="none" w:sz="0" w:space="0" w:color="auto"/>
            <w:right w:val="none" w:sz="0" w:space="0" w:color="auto"/>
          </w:divBdr>
        </w:div>
      </w:divsChild>
    </w:div>
    <w:div w:id="309595736">
      <w:bodyDiv w:val="1"/>
      <w:marLeft w:val="0"/>
      <w:marRight w:val="0"/>
      <w:marTop w:val="0"/>
      <w:marBottom w:val="0"/>
      <w:divBdr>
        <w:top w:val="none" w:sz="0" w:space="0" w:color="auto"/>
        <w:left w:val="none" w:sz="0" w:space="0" w:color="auto"/>
        <w:bottom w:val="none" w:sz="0" w:space="0" w:color="auto"/>
        <w:right w:val="none" w:sz="0" w:space="0" w:color="auto"/>
      </w:divBdr>
      <w:divsChild>
        <w:div w:id="935017413">
          <w:marLeft w:val="0"/>
          <w:marRight w:val="0"/>
          <w:marTop w:val="0"/>
          <w:marBottom w:val="0"/>
          <w:divBdr>
            <w:top w:val="none" w:sz="0" w:space="0" w:color="auto"/>
            <w:left w:val="none" w:sz="0" w:space="0" w:color="auto"/>
            <w:bottom w:val="none" w:sz="0" w:space="0" w:color="auto"/>
            <w:right w:val="none" w:sz="0" w:space="0" w:color="auto"/>
          </w:divBdr>
        </w:div>
      </w:divsChild>
    </w:div>
    <w:div w:id="442071505">
      <w:bodyDiv w:val="1"/>
      <w:marLeft w:val="0"/>
      <w:marRight w:val="0"/>
      <w:marTop w:val="0"/>
      <w:marBottom w:val="0"/>
      <w:divBdr>
        <w:top w:val="none" w:sz="0" w:space="0" w:color="auto"/>
        <w:left w:val="none" w:sz="0" w:space="0" w:color="auto"/>
        <w:bottom w:val="none" w:sz="0" w:space="0" w:color="auto"/>
        <w:right w:val="none" w:sz="0" w:space="0" w:color="auto"/>
      </w:divBdr>
    </w:div>
    <w:div w:id="442458171">
      <w:bodyDiv w:val="1"/>
      <w:marLeft w:val="0"/>
      <w:marRight w:val="0"/>
      <w:marTop w:val="0"/>
      <w:marBottom w:val="0"/>
      <w:divBdr>
        <w:top w:val="none" w:sz="0" w:space="0" w:color="auto"/>
        <w:left w:val="none" w:sz="0" w:space="0" w:color="auto"/>
        <w:bottom w:val="none" w:sz="0" w:space="0" w:color="auto"/>
        <w:right w:val="none" w:sz="0" w:space="0" w:color="auto"/>
      </w:divBdr>
      <w:divsChild>
        <w:div w:id="449208234">
          <w:marLeft w:val="0"/>
          <w:marRight w:val="0"/>
          <w:marTop w:val="0"/>
          <w:marBottom w:val="0"/>
          <w:divBdr>
            <w:top w:val="none" w:sz="0" w:space="0" w:color="auto"/>
            <w:left w:val="none" w:sz="0" w:space="0" w:color="auto"/>
            <w:bottom w:val="none" w:sz="0" w:space="0" w:color="auto"/>
            <w:right w:val="none" w:sz="0" w:space="0" w:color="auto"/>
          </w:divBdr>
        </w:div>
      </w:divsChild>
    </w:div>
    <w:div w:id="492988282">
      <w:bodyDiv w:val="1"/>
      <w:marLeft w:val="0"/>
      <w:marRight w:val="0"/>
      <w:marTop w:val="0"/>
      <w:marBottom w:val="0"/>
      <w:divBdr>
        <w:top w:val="none" w:sz="0" w:space="0" w:color="auto"/>
        <w:left w:val="none" w:sz="0" w:space="0" w:color="auto"/>
        <w:bottom w:val="none" w:sz="0" w:space="0" w:color="auto"/>
        <w:right w:val="none" w:sz="0" w:space="0" w:color="auto"/>
      </w:divBdr>
      <w:divsChild>
        <w:div w:id="1380934130">
          <w:marLeft w:val="0"/>
          <w:marRight w:val="0"/>
          <w:marTop w:val="0"/>
          <w:marBottom w:val="0"/>
          <w:divBdr>
            <w:top w:val="none" w:sz="0" w:space="0" w:color="auto"/>
            <w:left w:val="none" w:sz="0" w:space="0" w:color="auto"/>
            <w:bottom w:val="none" w:sz="0" w:space="0" w:color="auto"/>
            <w:right w:val="none" w:sz="0" w:space="0" w:color="auto"/>
          </w:divBdr>
        </w:div>
      </w:divsChild>
    </w:div>
    <w:div w:id="524026920">
      <w:bodyDiv w:val="1"/>
      <w:marLeft w:val="0"/>
      <w:marRight w:val="0"/>
      <w:marTop w:val="0"/>
      <w:marBottom w:val="0"/>
      <w:divBdr>
        <w:top w:val="none" w:sz="0" w:space="0" w:color="auto"/>
        <w:left w:val="none" w:sz="0" w:space="0" w:color="auto"/>
        <w:bottom w:val="none" w:sz="0" w:space="0" w:color="auto"/>
        <w:right w:val="none" w:sz="0" w:space="0" w:color="auto"/>
      </w:divBdr>
      <w:divsChild>
        <w:div w:id="1314287775">
          <w:marLeft w:val="0"/>
          <w:marRight w:val="0"/>
          <w:marTop w:val="0"/>
          <w:marBottom w:val="0"/>
          <w:divBdr>
            <w:top w:val="none" w:sz="0" w:space="0" w:color="auto"/>
            <w:left w:val="none" w:sz="0" w:space="0" w:color="auto"/>
            <w:bottom w:val="none" w:sz="0" w:space="0" w:color="auto"/>
            <w:right w:val="none" w:sz="0" w:space="0" w:color="auto"/>
          </w:divBdr>
        </w:div>
      </w:divsChild>
    </w:div>
    <w:div w:id="845050815">
      <w:bodyDiv w:val="1"/>
      <w:marLeft w:val="0"/>
      <w:marRight w:val="0"/>
      <w:marTop w:val="0"/>
      <w:marBottom w:val="0"/>
      <w:divBdr>
        <w:top w:val="none" w:sz="0" w:space="0" w:color="auto"/>
        <w:left w:val="none" w:sz="0" w:space="0" w:color="auto"/>
        <w:bottom w:val="none" w:sz="0" w:space="0" w:color="auto"/>
        <w:right w:val="none" w:sz="0" w:space="0" w:color="auto"/>
      </w:divBdr>
      <w:divsChild>
        <w:div w:id="58523876">
          <w:marLeft w:val="0"/>
          <w:marRight w:val="0"/>
          <w:marTop w:val="0"/>
          <w:marBottom w:val="0"/>
          <w:divBdr>
            <w:top w:val="none" w:sz="0" w:space="0" w:color="auto"/>
            <w:left w:val="none" w:sz="0" w:space="0" w:color="auto"/>
            <w:bottom w:val="none" w:sz="0" w:space="0" w:color="auto"/>
            <w:right w:val="none" w:sz="0" w:space="0" w:color="auto"/>
          </w:divBdr>
        </w:div>
      </w:divsChild>
    </w:div>
    <w:div w:id="853419993">
      <w:bodyDiv w:val="1"/>
      <w:marLeft w:val="0"/>
      <w:marRight w:val="0"/>
      <w:marTop w:val="0"/>
      <w:marBottom w:val="0"/>
      <w:divBdr>
        <w:top w:val="none" w:sz="0" w:space="0" w:color="auto"/>
        <w:left w:val="none" w:sz="0" w:space="0" w:color="auto"/>
        <w:bottom w:val="none" w:sz="0" w:space="0" w:color="auto"/>
        <w:right w:val="none" w:sz="0" w:space="0" w:color="auto"/>
      </w:divBdr>
      <w:divsChild>
        <w:div w:id="1354262523">
          <w:marLeft w:val="0"/>
          <w:marRight w:val="0"/>
          <w:marTop w:val="0"/>
          <w:marBottom w:val="0"/>
          <w:divBdr>
            <w:top w:val="none" w:sz="0" w:space="0" w:color="auto"/>
            <w:left w:val="none" w:sz="0" w:space="0" w:color="auto"/>
            <w:bottom w:val="none" w:sz="0" w:space="0" w:color="auto"/>
            <w:right w:val="none" w:sz="0" w:space="0" w:color="auto"/>
          </w:divBdr>
        </w:div>
      </w:divsChild>
    </w:div>
    <w:div w:id="864369660">
      <w:bodyDiv w:val="1"/>
      <w:marLeft w:val="0"/>
      <w:marRight w:val="0"/>
      <w:marTop w:val="0"/>
      <w:marBottom w:val="0"/>
      <w:divBdr>
        <w:top w:val="none" w:sz="0" w:space="0" w:color="auto"/>
        <w:left w:val="none" w:sz="0" w:space="0" w:color="auto"/>
        <w:bottom w:val="none" w:sz="0" w:space="0" w:color="auto"/>
        <w:right w:val="none" w:sz="0" w:space="0" w:color="auto"/>
      </w:divBdr>
      <w:divsChild>
        <w:div w:id="1265384143">
          <w:marLeft w:val="0"/>
          <w:marRight w:val="0"/>
          <w:marTop w:val="0"/>
          <w:marBottom w:val="0"/>
          <w:divBdr>
            <w:top w:val="none" w:sz="0" w:space="0" w:color="auto"/>
            <w:left w:val="none" w:sz="0" w:space="0" w:color="auto"/>
            <w:bottom w:val="none" w:sz="0" w:space="0" w:color="auto"/>
            <w:right w:val="none" w:sz="0" w:space="0" w:color="auto"/>
          </w:divBdr>
        </w:div>
      </w:divsChild>
    </w:div>
    <w:div w:id="1008210739">
      <w:bodyDiv w:val="1"/>
      <w:marLeft w:val="0"/>
      <w:marRight w:val="0"/>
      <w:marTop w:val="0"/>
      <w:marBottom w:val="0"/>
      <w:divBdr>
        <w:top w:val="none" w:sz="0" w:space="0" w:color="auto"/>
        <w:left w:val="none" w:sz="0" w:space="0" w:color="auto"/>
        <w:bottom w:val="none" w:sz="0" w:space="0" w:color="auto"/>
        <w:right w:val="none" w:sz="0" w:space="0" w:color="auto"/>
      </w:divBdr>
      <w:divsChild>
        <w:div w:id="372385132">
          <w:marLeft w:val="0"/>
          <w:marRight w:val="0"/>
          <w:marTop w:val="0"/>
          <w:marBottom w:val="0"/>
          <w:divBdr>
            <w:top w:val="none" w:sz="0" w:space="0" w:color="auto"/>
            <w:left w:val="none" w:sz="0" w:space="0" w:color="auto"/>
            <w:bottom w:val="none" w:sz="0" w:space="0" w:color="auto"/>
            <w:right w:val="none" w:sz="0" w:space="0" w:color="auto"/>
          </w:divBdr>
        </w:div>
      </w:divsChild>
    </w:div>
    <w:div w:id="1155292874">
      <w:bodyDiv w:val="1"/>
      <w:marLeft w:val="0"/>
      <w:marRight w:val="0"/>
      <w:marTop w:val="0"/>
      <w:marBottom w:val="0"/>
      <w:divBdr>
        <w:top w:val="none" w:sz="0" w:space="0" w:color="auto"/>
        <w:left w:val="none" w:sz="0" w:space="0" w:color="auto"/>
        <w:bottom w:val="none" w:sz="0" w:space="0" w:color="auto"/>
        <w:right w:val="none" w:sz="0" w:space="0" w:color="auto"/>
      </w:divBdr>
      <w:divsChild>
        <w:div w:id="1823891691">
          <w:marLeft w:val="0"/>
          <w:marRight w:val="0"/>
          <w:marTop w:val="0"/>
          <w:marBottom w:val="0"/>
          <w:divBdr>
            <w:top w:val="none" w:sz="0" w:space="0" w:color="auto"/>
            <w:left w:val="none" w:sz="0" w:space="0" w:color="auto"/>
            <w:bottom w:val="none" w:sz="0" w:space="0" w:color="auto"/>
            <w:right w:val="none" w:sz="0" w:space="0" w:color="auto"/>
          </w:divBdr>
        </w:div>
      </w:divsChild>
    </w:div>
    <w:div w:id="1195535373">
      <w:bodyDiv w:val="1"/>
      <w:marLeft w:val="0"/>
      <w:marRight w:val="0"/>
      <w:marTop w:val="0"/>
      <w:marBottom w:val="0"/>
      <w:divBdr>
        <w:top w:val="none" w:sz="0" w:space="0" w:color="auto"/>
        <w:left w:val="none" w:sz="0" w:space="0" w:color="auto"/>
        <w:bottom w:val="none" w:sz="0" w:space="0" w:color="auto"/>
        <w:right w:val="none" w:sz="0" w:space="0" w:color="auto"/>
      </w:divBdr>
      <w:divsChild>
        <w:div w:id="253327263">
          <w:marLeft w:val="0"/>
          <w:marRight w:val="0"/>
          <w:marTop w:val="0"/>
          <w:marBottom w:val="0"/>
          <w:divBdr>
            <w:top w:val="none" w:sz="0" w:space="0" w:color="auto"/>
            <w:left w:val="none" w:sz="0" w:space="0" w:color="auto"/>
            <w:bottom w:val="none" w:sz="0" w:space="0" w:color="auto"/>
            <w:right w:val="none" w:sz="0" w:space="0" w:color="auto"/>
          </w:divBdr>
        </w:div>
      </w:divsChild>
    </w:div>
    <w:div w:id="1452745785">
      <w:bodyDiv w:val="1"/>
      <w:marLeft w:val="0"/>
      <w:marRight w:val="0"/>
      <w:marTop w:val="0"/>
      <w:marBottom w:val="0"/>
      <w:divBdr>
        <w:top w:val="none" w:sz="0" w:space="0" w:color="auto"/>
        <w:left w:val="none" w:sz="0" w:space="0" w:color="auto"/>
        <w:bottom w:val="none" w:sz="0" w:space="0" w:color="auto"/>
        <w:right w:val="none" w:sz="0" w:space="0" w:color="auto"/>
      </w:divBdr>
      <w:divsChild>
        <w:div w:id="2061590106">
          <w:marLeft w:val="0"/>
          <w:marRight w:val="0"/>
          <w:marTop w:val="0"/>
          <w:marBottom w:val="0"/>
          <w:divBdr>
            <w:top w:val="none" w:sz="0" w:space="0" w:color="auto"/>
            <w:left w:val="none" w:sz="0" w:space="0" w:color="auto"/>
            <w:bottom w:val="none" w:sz="0" w:space="0" w:color="auto"/>
            <w:right w:val="none" w:sz="0" w:space="0" w:color="auto"/>
          </w:divBdr>
        </w:div>
      </w:divsChild>
    </w:div>
    <w:div w:id="1461993821">
      <w:bodyDiv w:val="1"/>
      <w:marLeft w:val="0"/>
      <w:marRight w:val="0"/>
      <w:marTop w:val="0"/>
      <w:marBottom w:val="0"/>
      <w:divBdr>
        <w:top w:val="none" w:sz="0" w:space="0" w:color="auto"/>
        <w:left w:val="none" w:sz="0" w:space="0" w:color="auto"/>
        <w:bottom w:val="none" w:sz="0" w:space="0" w:color="auto"/>
        <w:right w:val="none" w:sz="0" w:space="0" w:color="auto"/>
      </w:divBdr>
    </w:div>
    <w:div w:id="1498182757">
      <w:bodyDiv w:val="1"/>
      <w:marLeft w:val="0"/>
      <w:marRight w:val="0"/>
      <w:marTop w:val="0"/>
      <w:marBottom w:val="0"/>
      <w:divBdr>
        <w:top w:val="none" w:sz="0" w:space="0" w:color="auto"/>
        <w:left w:val="none" w:sz="0" w:space="0" w:color="auto"/>
        <w:bottom w:val="none" w:sz="0" w:space="0" w:color="auto"/>
        <w:right w:val="none" w:sz="0" w:space="0" w:color="auto"/>
      </w:divBdr>
      <w:divsChild>
        <w:div w:id="48968580">
          <w:marLeft w:val="0"/>
          <w:marRight w:val="0"/>
          <w:marTop w:val="0"/>
          <w:marBottom w:val="0"/>
          <w:divBdr>
            <w:top w:val="none" w:sz="0" w:space="0" w:color="auto"/>
            <w:left w:val="none" w:sz="0" w:space="0" w:color="auto"/>
            <w:bottom w:val="none" w:sz="0" w:space="0" w:color="auto"/>
            <w:right w:val="none" w:sz="0" w:space="0" w:color="auto"/>
          </w:divBdr>
        </w:div>
      </w:divsChild>
    </w:div>
    <w:div w:id="1523013773">
      <w:bodyDiv w:val="1"/>
      <w:marLeft w:val="0"/>
      <w:marRight w:val="0"/>
      <w:marTop w:val="0"/>
      <w:marBottom w:val="0"/>
      <w:divBdr>
        <w:top w:val="none" w:sz="0" w:space="0" w:color="auto"/>
        <w:left w:val="none" w:sz="0" w:space="0" w:color="auto"/>
        <w:bottom w:val="none" w:sz="0" w:space="0" w:color="auto"/>
        <w:right w:val="none" w:sz="0" w:space="0" w:color="auto"/>
      </w:divBdr>
      <w:divsChild>
        <w:div w:id="20402057">
          <w:marLeft w:val="0"/>
          <w:marRight w:val="0"/>
          <w:marTop w:val="0"/>
          <w:marBottom w:val="0"/>
          <w:divBdr>
            <w:top w:val="none" w:sz="0" w:space="0" w:color="auto"/>
            <w:left w:val="none" w:sz="0" w:space="0" w:color="auto"/>
            <w:bottom w:val="none" w:sz="0" w:space="0" w:color="auto"/>
            <w:right w:val="none" w:sz="0" w:space="0" w:color="auto"/>
          </w:divBdr>
        </w:div>
      </w:divsChild>
    </w:div>
    <w:div w:id="1560626464">
      <w:bodyDiv w:val="1"/>
      <w:marLeft w:val="0"/>
      <w:marRight w:val="0"/>
      <w:marTop w:val="0"/>
      <w:marBottom w:val="0"/>
      <w:divBdr>
        <w:top w:val="none" w:sz="0" w:space="0" w:color="auto"/>
        <w:left w:val="none" w:sz="0" w:space="0" w:color="auto"/>
        <w:bottom w:val="none" w:sz="0" w:space="0" w:color="auto"/>
        <w:right w:val="none" w:sz="0" w:space="0" w:color="auto"/>
      </w:divBdr>
      <w:divsChild>
        <w:div w:id="1190945694">
          <w:marLeft w:val="0"/>
          <w:marRight w:val="0"/>
          <w:marTop w:val="0"/>
          <w:marBottom w:val="0"/>
          <w:divBdr>
            <w:top w:val="none" w:sz="0" w:space="0" w:color="auto"/>
            <w:left w:val="none" w:sz="0" w:space="0" w:color="auto"/>
            <w:bottom w:val="none" w:sz="0" w:space="0" w:color="auto"/>
            <w:right w:val="none" w:sz="0" w:space="0" w:color="auto"/>
          </w:divBdr>
        </w:div>
      </w:divsChild>
    </w:div>
    <w:div w:id="1671523916">
      <w:bodyDiv w:val="1"/>
      <w:marLeft w:val="0"/>
      <w:marRight w:val="0"/>
      <w:marTop w:val="0"/>
      <w:marBottom w:val="0"/>
      <w:divBdr>
        <w:top w:val="none" w:sz="0" w:space="0" w:color="auto"/>
        <w:left w:val="none" w:sz="0" w:space="0" w:color="auto"/>
        <w:bottom w:val="none" w:sz="0" w:space="0" w:color="auto"/>
        <w:right w:val="none" w:sz="0" w:space="0" w:color="auto"/>
      </w:divBdr>
      <w:divsChild>
        <w:div w:id="1869904393">
          <w:marLeft w:val="0"/>
          <w:marRight w:val="0"/>
          <w:marTop w:val="0"/>
          <w:marBottom w:val="0"/>
          <w:divBdr>
            <w:top w:val="none" w:sz="0" w:space="0" w:color="auto"/>
            <w:left w:val="none" w:sz="0" w:space="0" w:color="auto"/>
            <w:bottom w:val="none" w:sz="0" w:space="0" w:color="auto"/>
            <w:right w:val="none" w:sz="0" w:space="0" w:color="auto"/>
          </w:divBdr>
        </w:div>
      </w:divsChild>
    </w:div>
    <w:div w:id="1693191247">
      <w:bodyDiv w:val="1"/>
      <w:marLeft w:val="0"/>
      <w:marRight w:val="0"/>
      <w:marTop w:val="0"/>
      <w:marBottom w:val="0"/>
      <w:divBdr>
        <w:top w:val="none" w:sz="0" w:space="0" w:color="auto"/>
        <w:left w:val="none" w:sz="0" w:space="0" w:color="auto"/>
        <w:bottom w:val="none" w:sz="0" w:space="0" w:color="auto"/>
        <w:right w:val="none" w:sz="0" w:space="0" w:color="auto"/>
      </w:divBdr>
      <w:divsChild>
        <w:div w:id="1807238421">
          <w:marLeft w:val="0"/>
          <w:marRight w:val="0"/>
          <w:marTop w:val="0"/>
          <w:marBottom w:val="0"/>
          <w:divBdr>
            <w:top w:val="none" w:sz="0" w:space="0" w:color="auto"/>
            <w:left w:val="none" w:sz="0" w:space="0" w:color="auto"/>
            <w:bottom w:val="none" w:sz="0" w:space="0" w:color="auto"/>
            <w:right w:val="none" w:sz="0" w:space="0" w:color="auto"/>
          </w:divBdr>
        </w:div>
      </w:divsChild>
    </w:div>
    <w:div w:id="1771659038">
      <w:bodyDiv w:val="1"/>
      <w:marLeft w:val="0"/>
      <w:marRight w:val="0"/>
      <w:marTop w:val="0"/>
      <w:marBottom w:val="0"/>
      <w:divBdr>
        <w:top w:val="none" w:sz="0" w:space="0" w:color="auto"/>
        <w:left w:val="none" w:sz="0" w:space="0" w:color="auto"/>
        <w:bottom w:val="none" w:sz="0" w:space="0" w:color="auto"/>
        <w:right w:val="none" w:sz="0" w:space="0" w:color="auto"/>
      </w:divBdr>
      <w:divsChild>
        <w:div w:id="1496147354">
          <w:marLeft w:val="0"/>
          <w:marRight w:val="0"/>
          <w:marTop w:val="0"/>
          <w:marBottom w:val="0"/>
          <w:divBdr>
            <w:top w:val="none" w:sz="0" w:space="0" w:color="auto"/>
            <w:left w:val="none" w:sz="0" w:space="0" w:color="auto"/>
            <w:bottom w:val="none" w:sz="0" w:space="0" w:color="auto"/>
            <w:right w:val="none" w:sz="0" w:space="0" w:color="auto"/>
          </w:divBdr>
        </w:div>
      </w:divsChild>
    </w:div>
    <w:div w:id="1826894531">
      <w:bodyDiv w:val="1"/>
      <w:marLeft w:val="0"/>
      <w:marRight w:val="0"/>
      <w:marTop w:val="0"/>
      <w:marBottom w:val="0"/>
      <w:divBdr>
        <w:top w:val="none" w:sz="0" w:space="0" w:color="auto"/>
        <w:left w:val="none" w:sz="0" w:space="0" w:color="auto"/>
        <w:bottom w:val="none" w:sz="0" w:space="0" w:color="auto"/>
        <w:right w:val="none" w:sz="0" w:space="0" w:color="auto"/>
      </w:divBdr>
      <w:divsChild>
        <w:div w:id="201330905">
          <w:marLeft w:val="0"/>
          <w:marRight w:val="0"/>
          <w:marTop w:val="0"/>
          <w:marBottom w:val="0"/>
          <w:divBdr>
            <w:top w:val="none" w:sz="0" w:space="0" w:color="auto"/>
            <w:left w:val="none" w:sz="0" w:space="0" w:color="auto"/>
            <w:bottom w:val="none" w:sz="0" w:space="0" w:color="auto"/>
            <w:right w:val="none" w:sz="0" w:space="0" w:color="auto"/>
          </w:divBdr>
        </w:div>
      </w:divsChild>
    </w:div>
    <w:div w:id="2024283218">
      <w:bodyDiv w:val="1"/>
      <w:marLeft w:val="0"/>
      <w:marRight w:val="0"/>
      <w:marTop w:val="0"/>
      <w:marBottom w:val="0"/>
      <w:divBdr>
        <w:top w:val="none" w:sz="0" w:space="0" w:color="auto"/>
        <w:left w:val="none" w:sz="0" w:space="0" w:color="auto"/>
        <w:bottom w:val="none" w:sz="0" w:space="0" w:color="auto"/>
        <w:right w:val="none" w:sz="0" w:space="0" w:color="auto"/>
      </w:divBdr>
      <w:divsChild>
        <w:div w:id="1425569546">
          <w:marLeft w:val="0"/>
          <w:marRight w:val="0"/>
          <w:marTop w:val="0"/>
          <w:marBottom w:val="0"/>
          <w:divBdr>
            <w:top w:val="none" w:sz="0" w:space="0" w:color="auto"/>
            <w:left w:val="none" w:sz="0" w:space="0" w:color="auto"/>
            <w:bottom w:val="none" w:sz="0" w:space="0" w:color="auto"/>
            <w:right w:val="none" w:sz="0" w:space="0" w:color="auto"/>
          </w:divBdr>
        </w:div>
      </w:divsChild>
    </w:div>
    <w:div w:id="2042630354">
      <w:bodyDiv w:val="1"/>
      <w:marLeft w:val="0"/>
      <w:marRight w:val="0"/>
      <w:marTop w:val="0"/>
      <w:marBottom w:val="0"/>
      <w:divBdr>
        <w:top w:val="none" w:sz="0" w:space="0" w:color="auto"/>
        <w:left w:val="none" w:sz="0" w:space="0" w:color="auto"/>
        <w:bottom w:val="none" w:sz="0" w:space="0" w:color="auto"/>
        <w:right w:val="none" w:sz="0" w:space="0" w:color="auto"/>
      </w:divBdr>
      <w:divsChild>
        <w:div w:id="174150942">
          <w:marLeft w:val="0"/>
          <w:marRight w:val="0"/>
          <w:marTop w:val="0"/>
          <w:marBottom w:val="0"/>
          <w:divBdr>
            <w:top w:val="none" w:sz="0" w:space="0" w:color="auto"/>
            <w:left w:val="none" w:sz="0" w:space="0" w:color="auto"/>
            <w:bottom w:val="none" w:sz="0" w:space="0" w:color="auto"/>
            <w:right w:val="none" w:sz="0" w:space="0" w:color="auto"/>
          </w:divBdr>
        </w:div>
      </w:divsChild>
    </w:div>
    <w:div w:id="2046367497">
      <w:bodyDiv w:val="1"/>
      <w:marLeft w:val="0"/>
      <w:marRight w:val="0"/>
      <w:marTop w:val="0"/>
      <w:marBottom w:val="0"/>
      <w:divBdr>
        <w:top w:val="none" w:sz="0" w:space="0" w:color="auto"/>
        <w:left w:val="none" w:sz="0" w:space="0" w:color="auto"/>
        <w:bottom w:val="none" w:sz="0" w:space="0" w:color="auto"/>
        <w:right w:val="none" w:sz="0" w:space="0" w:color="auto"/>
      </w:divBdr>
    </w:div>
    <w:div w:id="2065105351">
      <w:bodyDiv w:val="1"/>
      <w:marLeft w:val="0"/>
      <w:marRight w:val="0"/>
      <w:marTop w:val="0"/>
      <w:marBottom w:val="0"/>
      <w:divBdr>
        <w:top w:val="none" w:sz="0" w:space="0" w:color="auto"/>
        <w:left w:val="none" w:sz="0" w:space="0" w:color="auto"/>
        <w:bottom w:val="none" w:sz="0" w:space="0" w:color="auto"/>
        <w:right w:val="none" w:sz="0" w:space="0" w:color="auto"/>
      </w:divBdr>
      <w:divsChild>
        <w:div w:id="1736507966">
          <w:marLeft w:val="0"/>
          <w:marRight w:val="0"/>
          <w:marTop w:val="0"/>
          <w:marBottom w:val="0"/>
          <w:divBdr>
            <w:top w:val="none" w:sz="0" w:space="0" w:color="auto"/>
            <w:left w:val="none" w:sz="0" w:space="0" w:color="auto"/>
            <w:bottom w:val="none" w:sz="0" w:space="0" w:color="auto"/>
            <w:right w:val="none" w:sz="0" w:space="0" w:color="auto"/>
          </w:divBdr>
        </w:div>
      </w:divsChild>
    </w:div>
    <w:div w:id="2100101549">
      <w:bodyDiv w:val="1"/>
      <w:marLeft w:val="0"/>
      <w:marRight w:val="0"/>
      <w:marTop w:val="0"/>
      <w:marBottom w:val="0"/>
      <w:divBdr>
        <w:top w:val="none" w:sz="0" w:space="0" w:color="auto"/>
        <w:left w:val="none" w:sz="0" w:space="0" w:color="auto"/>
        <w:bottom w:val="none" w:sz="0" w:space="0" w:color="auto"/>
        <w:right w:val="none" w:sz="0" w:space="0" w:color="auto"/>
      </w:divBdr>
      <w:divsChild>
        <w:div w:id="1800105147">
          <w:marLeft w:val="0"/>
          <w:marRight w:val="0"/>
          <w:marTop w:val="0"/>
          <w:marBottom w:val="0"/>
          <w:divBdr>
            <w:top w:val="none" w:sz="0" w:space="0" w:color="auto"/>
            <w:left w:val="none" w:sz="0" w:space="0" w:color="auto"/>
            <w:bottom w:val="none" w:sz="0" w:space="0" w:color="auto"/>
            <w:right w:val="none" w:sz="0" w:space="0" w:color="auto"/>
          </w:divBdr>
        </w:div>
      </w:divsChild>
    </w:div>
    <w:div w:id="2121996564">
      <w:bodyDiv w:val="1"/>
      <w:marLeft w:val="0"/>
      <w:marRight w:val="0"/>
      <w:marTop w:val="0"/>
      <w:marBottom w:val="0"/>
      <w:divBdr>
        <w:top w:val="none" w:sz="0" w:space="0" w:color="auto"/>
        <w:left w:val="none" w:sz="0" w:space="0" w:color="auto"/>
        <w:bottom w:val="none" w:sz="0" w:space="0" w:color="auto"/>
        <w:right w:val="none" w:sz="0" w:space="0" w:color="auto"/>
      </w:divBdr>
      <w:divsChild>
        <w:div w:id="15037001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anunt-cu-privire-la-initierea-elaborarii-proiectului-hotararii-guvernului-pentru-aprobarea-conceptului-sistemului-informational-cadastru-funciar-al-republicii-moldova/1186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abriela.negruta@maia.gov.md" TargetMode="External"/><Relationship Id="rId5" Type="http://schemas.openxmlformats.org/officeDocument/2006/relationships/footnotes" Target="footnotes.xml"/><Relationship Id="rId10" Type="http://schemas.openxmlformats.org/officeDocument/2006/relationships/hyperlink" Target="https://particip.gov.md/ro/document/stages/anunt-cu-privire-la-initierea-elaborarii-proiectului-hotararii-guvernului-pentru-aprobarea-conceptului-sistemului-informational-cadastru-funciar-al-republicii-moldova/11869" TargetMode="External"/><Relationship Id="rId4" Type="http://schemas.openxmlformats.org/officeDocument/2006/relationships/webSettings" Target="webSettings.xml"/><Relationship Id="rId9" Type="http://schemas.openxmlformats.org/officeDocument/2006/relationships/hyperlink" Target="https://particip.gov.md/ro/document/stages/anunt-cu-privire-la-initierea-elaborarii-proiectului-hotararii-guvernului-pentru-aprobarea-conceptului-sistemului-informational-cadastru-funciar-al-republicii-moldova/11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7216</TotalTime>
  <Pages>6</Pages>
  <Words>2467</Words>
  <Characters>14309</Characters>
  <Application>Microsoft Office Word</Application>
  <DocSecurity>0</DocSecurity>
  <Lines>119</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Gabriela Negruța</cp:lastModifiedBy>
  <cp:revision>33</cp:revision>
  <cp:lastPrinted>2024-08-13T07:44:00Z</cp:lastPrinted>
  <dcterms:created xsi:type="dcterms:W3CDTF">2024-07-19T08:18:00Z</dcterms:created>
  <dcterms:modified xsi:type="dcterms:W3CDTF">2024-08-14T06:31:00Z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Adobe Acrobat Pro 11.0.15</vt:lpwstr>
  </property>
  <property fmtid="{D5CDD505-2E9C-101B-9397-08002B2CF9AE}" pid="4" name="LastSaved">
    <vt:filetime>2024-06-18T00:00:00Z</vt:filetime>
  </property>
  <property fmtid="{D5CDD505-2E9C-101B-9397-08002B2CF9AE}" pid="5" name="Producer">
    <vt:lpwstr>Adobe Acrobat Pro 11.0.15</vt:lpwstr>
  </property>
</Properties>
</file>