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D422E" w14:textId="57589501" w:rsidR="00885A29" w:rsidRPr="0047144E" w:rsidRDefault="00885A29" w:rsidP="0047144E">
      <w:pPr>
        <w:spacing w:after="0"/>
        <w:jc w:val="both"/>
        <w:rPr>
          <w:rFonts w:ascii="Times New Roman" w:eastAsia="Times New Roman" w:hAnsi="Times New Roman" w:cs="Times New Roman"/>
          <w:i/>
          <w:iCs/>
          <w:sz w:val="28"/>
          <w:szCs w:val="28"/>
        </w:rPr>
      </w:pPr>
      <w:r w:rsidRPr="0047144E">
        <w:rPr>
          <w:rFonts w:ascii="Times New Roman" w:eastAsia="Times New Roman" w:hAnsi="Times New Roman" w:cs="Times New Roman"/>
          <w:i/>
          <w:iCs/>
          <w:sz w:val="28"/>
          <w:szCs w:val="28"/>
        </w:rPr>
        <w:t>proiect</w:t>
      </w:r>
    </w:p>
    <w:p w14:paraId="30179FF5" w14:textId="77777777" w:rsidR="00885A29" w:rsidRPr="0047144E" w:rsidRDefault="00885A29" w:rsidP="0047144E">
      <w:pPr>
        <w:spacing w:after="0"/>
        <w:jc w:val="both"/>
        <w:rPr>
          <w:rFonts w:ascii="Times New Roman" w:eastAsia="Times New Roman" w:hAnsi="Times New Roman" w:cs="Times New Roman"/>
          <w:sz w:val="28"/>
          <w:szCs w:val="28"/>
        </w:rPr>
      </w:pPr>
    </w:p>
    <w:p w14:paraId="0898B619" w14:textId="1BD370AC" w:rsidR="00EF4F4C" w:rsidRPr="0047144E" w:rsidRDefault="0047144E" w:rsidP="00A56435">
      <w:pPr>
        <w:spacing w:after="0"/>
        <w:ind w:right="-7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56435">
        <w:rPr>
          <w:rFonts w:ascii="Times New Roman" w:eastAsia="Times New Roman" w:hAnsi="Times New Roman" w:cs="Times New Roman"/>
          <w:sz w:val="28"/>
          <w:szCs w:val="28"/>
        </w:rPr>
        <w:t xml:space="preserve">           </w:t>
      </w:r>
      <w:r w:rsidR="00A26EBE" w:rsidRPr="0047144E">
        <w:rPr>
          <w:rFonts w:ascii="Times New Roman" w:eastAsia="Times New Roman" w:hAnsi="Times New Roman" w:cs="Times New Roman"/>
          <w:sz w:val="28"/>
          <w:szCs w:val="28"/>
        </w:rPr>
        <w:t>Anexa la ordinul</w:t>
      </w:r>
    </w:p>
    <w:p w14:paraId="703BDF3B" w14:textId="530DE459" w:rsidR="00B339EB" w:rsidRPr="00D50165" w:rsidRDefault="00885A29" w:rsidP="00D50165">
      <w:pPr>
        <w:spacing w:after="0"/>
        <w:ind w:right="-738"/>
        <w:jc w:val="right"/>
        <w:rPr>
          <w:rFonts w:ascii="Times New Roman" w:eastAsia="Times New Roman" w:hAnsi="Times New Roman" w:cs="Times New Roman"/>
          <w:sz w:val="28"/>
          <w:szCs w:val="28"/>
        </w:rPr>
      </w:pPr>
      <w:r w:rsidRPr="0047144E">
        <w:rPr>
          <w:rFonts w:ascii="Times New Roman" w:eastAsia="Times New Roman" w:hAnsi="Times New Roman" w:cs="Times New Roman"/>
          <w:sz w:val="28"/>
          <w:szCs w:val="28"/>
        </w:rPr>
        <w:t>nr._________________</w:t>
      </w:r>
      <w:bookmarkStart w:id="0" w:name="_heading=h.gjdgxs" w:colFirst="0" w:colLast="0"/>
      <w:bookmarkEnd w:id="0"/>
    </w:p>
    <w:p w14:paraId="5335464D" w14:textId="77777777" w:rsidR="00D50165" w:rsidRDefault="00D50165" w:rsidP="00A918A3">
      <w:pPr>
        <w:jc w:val="center"/>
        <w:rPr>
          <w:rFonts w:ascii="Times New Roman" w:eastAsia="Times New Roman" w:hAnsi="Times New Roman" w:cs="Times New Roman"/>
          <w:b/>
          <w:sz w:val="28"/>
          <w:szCs w:val="28"/>
        </w:rPr>
      </w:pPr>
    </w:p>
    <w:p w14:paraId="67D149F5" w14:textId="77777777" w:rsidR="00B339EB" w:rsidRPr="009558E4" w:rsidRDefault="00B339EB" w:rsidP="006B2F29">
      <w:pPr>
        <w:spacing w:after="0"/>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CLASIFICATORUL</w:t>
      </w:r>
    </w:p>
    <w:p w14:paraId="5412CA15" w14:textId="695AE35D" w:rsidR="00EF4F4C" w:rsidRDefault="00A26EBE" w:rsidP="006B2F29">
      <w:pPr>
        <w:spacing w:after="0"/>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terenurilor după categoria de destinație și folosință</w:t>
      </w:r>
    </w:p>
    <w:p w14:paraId="22C61D03" w14:textId="77777777" w:rsidR="006B2F29" w:rsidRPr="009558E4" w:rsidRDefault="006B2F29" w:rsidP="006B2F29">
      <w:pPr>
        <w:spacing w:after="0"/>
        <w:jc w:val="center"/>
        <w:rPr>
          <w:rFonts w:ascii="Times New Roman" w:eastAsia="Times New Roman" w:hAnsi="Times New Roman" w:cs="Times New Roman"/>
          <w:b/>
          <w:sz w:val="28"/>
          <w:szCs w:val="28"/>
        </w:rPr>
      </w:pPr>
    </w:p>
    <w:tbl>
      <w:tblPr>
        <w:tblStyle w:val="a"/>
        <w:tblW w:w="1516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2835"/>
        <w:gridCol w:w="1842"/>
        <w:gridCol w:w="2835"/>
        <w:gridCol w:w="6804"/>
      </w:tblGrid>
      <w:tr w:rsidR="00D50165" w:rsidRPr="009558E4" w14:paraId="112C6FB8" w14:textId="77777777" w:rsidTr="00D50165">
        <w:trPr>
          <w:trHeight w:val="525"/>
        </w:trPr>
        <w:tc>
          <w:tcPr>
            <w:tcW w:w="852" w:type="dxa"/>
          </w:tcPr>
          <w:p w14:paraId="6FDF6523" w14:textId="77777777" w:rsidR="00EF4F4C" w:rsidRPr="009558E4" w:rsidRDefault="00A26EBE" w:rsidP="00A918A3">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Nr. d/o</w:t>
            </w:r>
          </w:p>
        </w:tc>
        <w:tc>
          <w:tcPr>
            <w:tcW w:w="2835" w:type="dxa"/>
          </w:tcPr>
          <w:p w14:paraId="6837E3ED" w14:textId="77777777" w:rsidR="00EF4F4C" w:rsidRPr="009558E4" w:rsidRDefault="00A26EBE" w:rsidP="00A918A3">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Categoria de destinație</w:t>
            </w:r>
          </w:p>
        </w:tc>
        <w:tc>
          <w:tcPr>
            <w:tcW w:w="1842" w:type="dxa"/>
          </w:tcPr>
          <w:p w14:paraId="432FF0CF" w14:textId="77777777" w:rsidR="00EF4F4C" w:rsidRPr="009558E4" w:rsidRDefault="00A26EBE" w:rsidP="00A918A3">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Cod unic</w:t>
            </w:r>
          </w:p>
        </w:tc>
        <w:tc>
          <w:tcPr>
            <w:tcW w:w="2835" w:type="dxa"/>
          </w:tcPr>
          <w:p w14:paraId="21361CC1" w14:textId="4A10BBB5" w:rsidR="00EF4F4C" w:rsidRPr="009558E4" w:rsidRDefault="00A26EBE" w:rsidP="00A918A3">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Modul de folosință</w:t>
            </w:r>
            <w:r w:rsidR="006D45C0" w:rsidRPr="009558E4">
              <w:rPr>
                <w:rFonts w:ascii="Times New Roman" w:eastAsia="Times New Roman" w:hAnsi="Times New Roman" w:cs="Times New Roman"/>
                <w:b/>
                <w:sz w:val="28"/>
                <w:szCs w:val="28"/>
              </w:rPr>
              <w:t xml:space="preserve"> a terenurilor</w:t>
            </w:r>
          </w:p>
        </w:tc>
        <w:tc>
          <w:tcPr>
            <w:tcW w:w="6804" w:type="dxa"/>
          </w:tcPr>
          <w:p w14:paraId="33F9CCA4" w14:textId="77777777" w:rsidR="00EF4F4C" w:rsidRPr="009558E4" w:rsidRDefault="00A26EBE" w:rsidP="00A918A3">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Mențiuni</w:t>
            </w:r>
          </w:p>
        </w:tc>
      </w:tr>
      <w:tr w:rsidR="00D50165" w:rsidRPr="009558E4" w14:paraId="39EF37C3" w14:textId="77777777" w:rsidTr="00D50165">
        <w:trPr>
          <w:trHeight w:val="300"/>
        </w:trPr>
        <w:tc>
          <w:tcPr>
            <w:tcW w:w="852" w:type="dxa"/>
          </w:tcPr>
          <w:p w14:paraId="5C4B8B1B" w14:textId="7E42B768" w:rsidR="00AC1877" w:rsidRPr="009558E4" w:rsidRDefault="007B163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w:t>
            </w:r>
          </w:p>
        </w:tc>
        <w:tc>
          <w:tcPr>
            <w:tcW w:w="2835" w:type="dxa"/>
          </w:tcPr>
          <w:p w14:paraId="2351E4F0" w14:textId="77777777" w:rsidR="00AC1877" w:rsidRPr="009558E4" w:rsidRDefault="00AC1877" w:rsidP="00AC1877">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cu destinație agricolă</w:t>
            </w:r>
          </w:p>
          <w:p w14:paraId="17C89D9D" w14:textId="77777777" w:rsidR="00AC1877" w:rsidRPr="009558E4" w:rsidRDefault="00AC1877" w:rsidP="00AC1877">
            <w:pPr>
              <w:jc w:val="both"/>
              <w:rPr>
                <w:rFonts w:ascii="Times New Roman" w:eastAsia="Times New Roman" w:hAnsi="Times New Roman" w:cs="Times New Roman"/>
                <w:b/>
                <w:sz w:val="28"/>
                <w:szCs w:val="28"/>
              </w:rPr>
            </w:pPr>
          </w:p>
          <w:p w14:paraId="59245F7A"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636FAEE6" w14:textId="0292F887" w:rsidR="00AC1877" w:rsidRPr="009558E4" w:rsidRDefault="00AC1877"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1.1.</w:t>
            </w:r>
          </w:p>
        </w:tc>
        <w:tc>
          <w:tcPr>
            <w:tcW w:w="2835" w:type="dxa"/>
          </w:tcPr>
          <w:p w14:paraId="4E9596C1" w14:textId="2D8400C0" w:rsidR="00AC1877" w:rsidRPr="009558E4" w:rsidRDefault="00AC1877"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pentru obținerea producției agricole</w:t>
            </w:r>
          </w:p>
        </w:tc>
        <w:tc>
          <w:tcPr>
            <w:tcW w:w="6804" w:type="dxa"/>
          </w:tcPr>
          <w:p w14:paraId="5BC544DA" w14:textId="4C59A730" w:rsidR="00AC1877" w:rsidRPr="009558E4" w:rsidRDefault="00B3786A"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teren agricol utilizat</w:t>
            </w:r>
            <w:r w:rsidR="00AC1877" w:rsidRPr="009558E4">
              <w:rPr>
                <w:rFonts w:ascii="Times New Roman" w:hAnsi="Times New Roman" w:cs="Times New Roman"/>
                <w:sz w:val="28"/>
                <w:szCs w:val="28"/>
                <w:shd w:val="clear" w:color="auto" w:fill="FFFFFF"/>
              </w:rPr>
              <w:t xml:space="preserve"> pentru </w:t>
            </w:r>
            <w:r w:rsidRPr="009558E4">
              <w:rPr>
                <w:rFonts w:ascii="Times New Roman" w:hAnsi="Times New Roman" w:cs="Times New Roman"/>
                <w:sz w:val="28"/>
                <w:szCs w:val="28"/>
                <w:shd w:val="clear" w:color="auto" w:fill="FFFFFF"/>
              </w:rPr>
              <w:t>obținerea producției agricole care</w:t>
            </w:r>
            <w:r w:rsidR="00AC1877" w:rsidRPr="009558E4">
              <w:rPr>
                <w:rFonts w:ascii="Times New Roman" w:hAnsi="Times New Roman" w:cs="Times New Roman"/>
                <w:sz w:val="28"/>
                <w:szCs w:val="28"/>
                <w:shd w:val="clear" w:color="auto" w:fill="FFFFFF"/>
              </w:rPr>
              <w:t xml:space="preserve"> includ terenurile arabile, inclusiv serele, solariile și răsadnițele</w:t>
            </w:r>
            <w:r w:rsidR="005B7EE3" w:rsidRPr="009558E4">
              <w:rPr>
                <w:rFonts w:ascii="Times New Roman" w:hAnsi="Times New Roman" w:cs="Times New Roman"/>
                <w:sz w:val="28"/>
                <w:szCs w:val="28"/>
                <w:shd w:val="clear" w:color="auto" w:fill="FFFFFF"/>
              </w:rPr>
              <w:t xml:space="preserve"> (construcții ușor demontabile cu înveliș din sticlă sau plastic)</w:t>
            </w:r>
            <w:r w:rsidR="00AC1877" w:rsidRPr="009558E4">
              <w:rPr>
                <w:rFonts w:ascii="Times New Roman" w:hAnsi="Times New Roman" w:cs="Times New Roman"/>
                <w:sz w:val="28"/>
                <w:szCs w:val="28"/>
                <w:shd w:val="clear" w:color="auto" w:fill="FFFFFF"/>
              </w:rPr>
              <w:t>, pârloaga (terenurile arabile lăsate necultivate unul sau mai mulți ani pentru refacerea fertilității solului), livezile, viile, plantațiile de nuci, plantațiile de dud</w:t>
            </w:r>
            <w:r w:rsidR="00B4369E" w:rsidRPr="009558E4">
              <w:rPr>
                <w:rFonts w:ascii="Times New Roman" w:hAnsi="Times New Roman" w:cs="Times New Roman"/>
                <w:sz w:val="28"/>
                <w:szCs w:val="28"/>
                <w:shd w:val="clear" w:color="auto" w:fill="FFFFFF"/>
              </w:rPr>
              <w:t xml:space="preserve"> (producerea și cultivarea mătăsii)</w:t>
            </w:r>
            <w:r w:rsidR="00AC1877" w:rsidRPr="009558E4">
              <w:rPr>
                <w:rFonts w:ascii="Times New Roman" w:hAnsi="Times New Roman" w:cs="Times New Roman"/>
                <w:sz w:val="28"/>
                <w:szCs w:val="28"/>
                <w:shd w:val="clear" w:color="auto" w:fill="FFFFFF"/>
              </w:rPr>
              <w:t xml:space="preserve">, plantațiile </w:t>
            </w:r>
            <w:proofErr w:type="spellStart"/>
            <w:r w:rsidR="00AC1877" w:rsidRPr="009558E4">
              <w:rPr>
                <w:rFonts w:ascii="Times New Roman" w:hAnsi="Times New Roman" w:cs="Times New Roman"/>
                <w:sz w:val="28"/>
                <w:szCs w:val="28"/>
                <w:shd w:val="clear" w:color="auto" w:fill="FFFFFF"/>
              </w:rPr>
              <w:t>eterooleaginoase</w:t>
            </w:r>
            <w:proofErr w:type="spellEnd"/>
            <w:r w:rsidR="00000B17" w:rsidRPr="009558E4">
              <w:rPr>
                <w:rFonts w:ascii="Times New Roman" w:hAnsi="Times New Roman" w:cs="Times New Roman"/>
                <w:sz w:val="28"/>
                <w:szCs w:val="28"/>
                <w:shd w:val="clear" w:color="auto" w:fill="FFFFFF"/>
              </w:rPr>
              <w:t xml:space="preserve"> (lavandă, trandafir, </w:t>
            </w:r>
            <w:proofErr w:type="spellStart"/>
            <w:r w:rsidR="00000B17" w:rsidRPr="009558E4">
              <w:rPr>
                <w:rFonts w:ascii="Times New Roman" w:hAnsi="Times New Roman" w:cs="Times New Roman"/>
                <w:sz w:val="28"/>
                <w:szCs w:val="28"/>
                <w:shd w:val="clear" w:color="auto" w:fill="FFFFFF"/>
              </w:rPr>
              <w:t>șalfei</w:t>
            </w:r>
            <w:proofErr w:type="spellEnd"/>
            <w:r w:rsidR="00000B17" w:rsidRPr="009558E4">
              <w:rPr>
                <w:rFonts w:ascii="Times New Roman" w:hAnsi="Times New Roman" w:cs="Times New Roman"/>
                <w:sz w:val="28"/>
                <w:szCs w:val="28"/>
                <w:shd w:val="clear" w:color="auto" w:fill="FFFFFF"/>
              </w:rPr>
              <w:t>)</w:t>
            </w:r>
            <w:r w:rsidR="00AC1877" w:rsidRPr="009558E4">
              <w:rPr>
                <w:rFonts w:ascii="Times New Roman" w:hAnsi="Times New Roman" w:cs="Times New Roman"/>
                <w:sz w:val="28"/>
                <w:szCs w:val="28"/>
                <w:shd w:val="clear" w:color="auto" w:fill="FFFFFF"/>
              </w:rPr>
              <w:t>, plantațiile de arbuști fructiferi</w:t>
            </w:r>
            <w:r w:rsidR="00946468" w:rsidRPr="009558E4">
              <w:rPr>
                <w:rFonts w:ascii="Times New Roman" w:hAnsi="Times New Roman" w:cs="Times New Roman"/>
                <w:sz w:val="28"/>
                <w:szCs w:val="28"/>
                <w:shd w:val="clear" w:color="auto" w:fill="FFFFFF"/>
              </w:rPr>
              <w:t xml:space="preserve"> (zmeură, mure, afine, coacăză, agriș)</w:t>
            </w:r>
            <w:r w:rsidR="00AC1877" w:rsidRPr="009558E4">
              <w:rPr>
                <w:rFonts w:ascii="Times New Roman" w:hAnsi="Times New Roman" w:cs="Times New Roman"/>
                <w:sz w:val="28"/>
                <w:szCs w:val="28"/>
                <w:shd w:val="clear" w:color="auto" w:fill="FFFFFF"/>
              </w:rPr>
              <w:t>, grădinile</w:t>
            </w:r>
            <w:r w:rsidR="00A15577" w:rsidRPr="009558E4">
              <w:rPr>
                <w:rFonts w:ascii="Times New Roman" w:hAnsi="Times New Roman" w:cs="Times New Roman"/>
                <w:sz w:val="28"/>
                <w:szCs w:val="28"/>
                <w:shd w:val="clear" w:color="auto" w:fill="FFFFFF"/>
              </w:rPr>
              <w:t xml:space="preserve"> (lot de pe </w:t>
            </w:r>
            <w:proofErr w:type="spellStart"/>
            <w:r w:rsidR="00A15577" w:rsidRPr="009558E4">
              <w:rPr>
                <w:rFonts w:ascii="Times New Roman" w:hAnsi="Times New Roman" w:cs="Times New Roman"/>
                <w:sz w:val="28"/>
                <w:szCs w:val="28"/>
                <w:shd w:val="clear" w:color="auto" w:fill="FFFFFF"/>
              </w:rPr>
              <w:t>lîngă</w:t>
            </w:r>
            <w:proofErr w:type="spellEnd"/>
            <w:r w:rsidR="00A15577" w:rsidRPr="009558E4">
              <w:rPr>
                <w:rFonts w:ascii="Times New Roman" w:hAnsi="Times New Roman" w:cs="Times New Roman"/>
                <w:sz w:val="28"/>
                <w:szCs w:val="28"/>
                <w:shd w:val="clear" w:color="auto" w:fill="FFFFFF"/>
              </w:rPr>
              <w:t xml:space="preserve"> casă pentru cultivarea culturilor agricole)</w:t>
            </w:r>
            <w:r w:rsidR="00AC1877" w:rsidRPr="009558E4">
              <w:rPr>
                <w:rFonts w:ascii="Times New Roman" w:hAnsi="Times New Roman" w:cs="Times New Roman"/>
                <w:sz w:val="28"/>
                <w:szCs w:val="28"/>
                <w:shd w:val="clear" w:color="auto" w:fill="FFFFFF"/>
              </w:rPr>
              <w:t>, fânețele (cele cu vegetație), pășunile</w:t>
            </w:r>
            <w:r w:rsidR="00D1041A" w:rsidRPr="009558E4">
              <w:rPr>
                <w:rFonts w:ascii="Times New Roman" w:hAnsi="Times New Roman" w:cs="Times New Roman"/>
                <w:sz w:val="28"/>
                <w:szCs w:val="28"/>
                <w:shd w:val="clear" w:color="auto" w:fill="FFFFFF"/>
              </w:rPr>
              <w:t xml:space="preserve"> (teren acoperit cu vegetație ierboasă perenă, destinat pentru pășunatul animalelor)</w:t>
            </w:r>
            <w:r w:rsidR="00AC1877" w:rsidRPr="009558E4">
              <w:rPr>
                <w:rFonts w:ascii="Times New Roman" w:hAnsi="Times New Roman" w:cs="Times New Roman"/>
                <w:sz w:val="28"/>
                <w:szCs w:val="28"/>
                <w:shd w:val="clear" w:color="auto" w:fill="FFFFFF"/>
              </w:rPr>
              <w:t xml:space="preserve">, plantațiile </w:t>
            </w:r>
            <w:proofErr w:type="spellStart"/>
            <w:r w:rsidR="00AC1877" w:rsidRPr="009558E4">
              <w:rPr>
                <w:rFonts w:ascii="Times New Roman" w:hAnsi="Times New Roman" w:cs="Times New Roman"/>
                <w:sz w:val="28"/>
                <w:szCs w:val="28"/>
                <w:shd w:val="clear" w:color="auto" w:fill="FFFFFF"/>
              </w:rPr>
              <w:t>agroforestiere</w:t>
            </w:r>
            <w:proofErr w:type="spellEnd"/>
            <w:r w:rsidR="00AC1877" w:rsidRPr="009558E4">
              <w:rPr>
                <w:rFonts w:ascii="Times New Roman" w:hAnsi="Times New Roman" w:cs="Times New Roman"/>
                <w:sz w:val="28"/>
                <w:szCs w:val="28"/>
                <w:shd w:val="clear" w:color="auto" w:fill="FFFFFF"/>
              </w:rPr>
              <w:t xml:space="preserve"> și </w:t>
            </w:r>
            <w:proofErr w:type="spellStart"/>
            <w:r w:rsidR="00AC1877" w:rsidRPr="009558E4">
              <w:rPr>
                <w:rFonts w:ascii="Times New Roman" w:hAnsi="Times New Roman" w:cs="Times New Roman"/>
                <w:sz w:val="28"/>
                <w:szCs w:val="28"/>
                <w:shd w:val="clear" w:color="auto" w:fill="FFFFFF"/>
              </w:rPr>
              <w:t>silvopastorale</w:t>
            </w:r>
            <w:proofErr w:type="spellEnd"/>
            <w:r w:rsidR="003C5D0C" w:rsidRPr="009558E4">
              <w:rPr>
                <w:rFonts w:ascii="Times New Roman" w:hAnsi="Times New Roman" w:cs="Times New Roman"/>
                <w:sz w:val="28"/>
                <w:szCs w:val="28"/>
                <w:shd w:val="clear" w:color="auto" w:fill="FFFFFF"/>
              </w:rPr>
              <w:t xml:space="preserve"> (plante perene lemnoase și erbacee care poate fi utilizat pentru pășunatul animalelor)</w:t>
            </w:r>
            <w:r w:rsidR="00AC1877" w:rsidRPr="009558E4">
              <w:rPr>
                <w:rFonts w:ascii="Times New Roman" w:hAnsi="Times New Roman" w:cs="Times New Roman"/>
                <w:sz w:val="28"/>
                <w:szCs w:val="28"/>
                <w:shd w:val="clear" w:color="auto" w:fill="FFFFFF"/>
              </w:rPr>
              <w:t xml:space="preserve"> și loturile pomicole din </w:t>
            </w:r>
            <w:r w:rsidR="00671012" w:rsidRPr="009558E4">
              <w:rPr>
                <w:rFonts w:ascii="Times New Roman" w:hAnsi="Times New Roman" w:cs="Times New Roman"/>
                <w:sz w:val="28"/>
                <w:szCs w:val="28"/>
                <w:shd w:val="clear" w:color="auto" w:fill="FFFFFF"/>
              </w:rPr>
              <w:t>cadrul întovărășirilor pomicole (utilizat pentru obținerea de produse agricole și pentru amplasarea infrastructurii agricole).</w:t>
            </w:r>
          </w:p>
        </w:tc>
      </w:tr>
      <w:tr w:rsidR="00D50165" w:rsidRPr="009558E4" w14:paraId="1E13FFFC" w14:textId="77777777" w:rsidTr="00D50165">
        <w:trPr>
          <w:trHeight w:val="300"/>
        </w:trPr>
        <w:tc>
          <w:tcPr>
            <w:tcW w:w="852" w:type="dxa"/>
          </w:tcPr>
          <w:p w14:paraId="3071B87E"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15BF78A4"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6D83EE43" w14:textId="6009ADD7" w:rsidR="00AC1877" w:rsidRPr="009558E4" w:rsidRDefault="00AC1877"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1.2.</w:t>
            </w:r>
          </w:p>
        </w:tc>
        <w:tc>
          <w:tcPr>
            <w:tcW w:w="2835" w:type="dxa"/>
          </w:tcPr>
          <w:p w14:paraId="48BEE267" w14:textId="7D02710A" w:rsidR="00AC1877" w:rsidRPr="009558E4" w:rsidRDefault="00AC1877" w:rsidP="00AC1877">
            <w:pPr>
              <w:shd w:val="clear" w:color="auto" w:fill="FFFFFF"/>
              <w:jc w:val="both"/>
              <w:rPr>
                <w:rFonts w:ascii="Times New Roman" w:eastAsia="Times New Roman" w:hAnsi="Times New Roman" w:cs="Times New Roman"/>
                <w:sz w:val="28"/>
                <w:szCs w:val="28"/>
                <w:lang w:val="en-US" w:eastAsia="en-US"/>
              </w:rPr>
            </w:pP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infrastructura</w:t>
            </w:r>
            <w:proofErr w:type="spellEnd"/>
            <w:r w:rsidRPr="009558E4">
              <w:rPr>
                <w:rFonts w:ascii="Times New Roman" w:eastAsia="Times New Roman" w:hAnsi="Times New Roman" w:cs="Times New Roman"/>
                <w:sz w:val="28"/>
                <w:szCs w:val="28"/>
                <w:lang w:val="en-US" w:eastAsia="en-US"/>
              </w:rPr>
              <w:t> </w:t>
            </w:r>
            <w:proofErr w:type="spellStart"/>
            <w:r w:rsidRPr="009558E4">
              <w:rPr>
                <w:rFonts w:ascii="Times New Roman" w:eastAsia="Times New Roman" w:hAnsi="Times New Roman" w:cs="Times New Roman"/>
                <w:sz w:val="28"/>
                <w:szCs w:val="28"/>
                <w:lang w:val="en-US" w:eastAsia="en-US"/>
              </w:rPr>
              <w:t>agricolă</w:t>
            </w:r>
            <w:proofErr w:type="spellEnd"/>
          </w:p>
          <w:p w14:paraId="79587380" w14:textId="77777777" w:rsidR="00AC1877" w:rsidRPr="009558E4" w:rsidRDefault="00AC1877" w:rsidP="0047144E">
            <w:pPr>
              <w:jc w:val="both"/>
              <w:rPr>
                <w:rFonts w:ascii="Times New Roman" w:eastAsia="Times New Roman" w:hAnsi="Times New Roman" w:cs="Times New Roman"/>
                <w:sz w:val="28"/>
                <w:szCs w:val="28"/>
              </w:rPr>
            </w:pPr>
          </w:p>
        </w:tc>
        <w:tc>
          <w:tcPr>
            <w:tcW w:w="6804" w:type="dxa"/>
          </w:tcPr>
          <w:p w14:paraId="5153FCBF" w14:textId="1CD774DF" w:rsidR="00AC1877" w:rsidRPr="009558E4" w:rsidRDefault="00B3786A" w:rsidP="00985B90">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teren agricol utilizat</w:t>
            </w:r>
            <w:r w:rsidR="00AC1877" w:rsidRPr="009558E4">
              <w:rPr>
                <w:rFonts w:ascii="Times New Roman" w:hAnsi="Times New Roman" w:cs="Times New Roman"/>
                <w:sz w:val="28"/>
                <w:szCs w:val="28"/>
                <w:shd w:val="clear" w:color="auto" w:fill="FFFFFF"/>
              </w:rPr>
              <w:t xml:space="preserve"> pentru infrastructura agricolă</w:t>
            </w:r>
            <w:r w:rsidR="007601E9" w:rsidRPr="009558E4">
              <w:rPr>
                <w:rFonts w:ascii="Times New Roman" w:hAnsi="Times New Roman" w:cs="Times New Roman"/>
                <w:sz w:val="28"/>
                <w:szCs w:val="28"/>
                <w:shd w:val="clear" w:color="auto" w:fill="FFFFFF"/>
              </w:rPr>
              <w:t xml:space="preserve"> care</w:t>
            </w:r>
            <w:r w:rsidR="00AC1877" w:rsidRPr="009558E4">
              <w:rPr>
                <w:rFonts w:ascii="Times New Roman" w:hAnsi="Times New Roman" w:cs="Times New Roman"/>
                <w:sz w:val="28"/>
                <w:szCs w:val="28"/>
                <w:shd w:val="clear" w:color="auto" w:fill="FFFFFF"/>
              </w:rPr>
              <w:t xml:space="preserve"> includ terenurile ocupate de depozite</w:t>
            </w:r>
            <w:r w:rsidR="00921B9F" w:rsidRPr="009558E4">
              <w:rPr>
                <w:rFonts w:ascii="Times New Roman" w:hAnsi="Times New Roman" w:cs="Times New Roman"/>
                <w:sz w:val="28"/>
                <w:szCs w:val="28"/>
                <w:shd w:val="clear" w:color="auto" w:fill="FFFFFF"/>
              </w:rPr>
              <w:t xml:space="preserve"> (pentru păstrarea utilajului și tehnicii agricole)</w:t>
            </w:r>
            <w:r w:rsidR="00AC1877" w:rsidRPr="009558E4">
              <w:rPr>
                <w:rFonts w:ascii="Times New Roman" w:hAnsi="Times New Roman" w:cs="Times New Roman"/>
                <w:sz w:val="28"/>
                <w:szCs w:val="28"/>
                <w:shd w:val="clear" w:color="auto" w:fill="FFFFFF"/>
              </w:rPr>
              <w:t>, de frigidere pentru păstrarea produselor agricole, de hale destinate procesării primare a produselor agricole perisabile</w:t>
            </w:r>
            <w:r w:rsidR="00C478F1" w:rsidRPr="009558E4">
              <w:rPr>
                <w:rFonts w:ascii="Times New Roman" w:hAnsi="Times New Roman" w:cs="Times New Roman"/>
                <w:sz w:val="28"/>
                <w:szCs w:val="28"/>
                <w:shd w:val="clear" w:color="auto" w:fill="FFFFFF"/>
              </w:rPr>
              <w:t xml:space="preserve"> (zootehnice și vegetale)</w:t>
            </w:r>
            <w:r w:rsidR="00AC1877" w:rsidRPr="009558E4">
              <w:rPr>
                <w:rFonts w:ascii="Times New Roman" w:hAnsi="Times New Roman" w:cs="Times New Roman"/>
                <w:sz w:val="28"/>
                <w:szCs w:val="28"/>
                <w:shd w:val="clear" w:color="auto" w:fill="FFFFFF"/>
              </w:rPr>
              <w:t xml:space="preserve">, infrastructurii </w:t>
            </w:r>
            <w:proofErr w:type="spellStart"/>
            <w:r w:rsidR="00AC1877" w:rsidRPr="009558E4">
              <w:rPr>
                <w:rFonts w:ascii="Times New Roman" w:hAnsi="Times New Roman" w:cs="Times New Roman"/>
                <w:sz w:val="28"/>
                <w:szCs w:val="28"/>
                <w:shd w:val="clear" w:color="auto" w:fill="FFFFFF"/>
              </w:rPr>
              <w:t>postrecoltare</w:t>
            </w:r>
            <w:proofErr w:type="spellEnd"/>
            <w:r w:rsidR="00AC1877" w:rsidRPr="009558E4">
              <w:rPr>
                <w:rFonts w:ascii="Times New Roman" w:hAnsi="Times New Roman" w:cs="Times New Roman"/>
                <w:sz w:val="28"/>
                <w:szCs w:val="28"/>
                <w:shd w:val="clear" w:color="auto" w:fill="FFFFFF"/>
              </w:rPr>
              <w:t xml:space="preserve"> </w:t>
            </w:r>
            <w:r w:rsidR="00C478F1" w:rsidRPr="009558E4">
              <w:rPr>
                <w:rFonts w:ascii="Times New Roman" w:hAnsi="Times New Roman" w:cs="Times New Roman"/>
                <w:sz w:val="28"/>
                <w:szCs w:val="28"/>
                <w:shd w:val="clear" w:color="auto" w:fill="FFFFFF"/>
              </w:rPr>
              <w:t xml:space="preserve">(de prelucrare, uscare, congelare a fructelor, legumelor, de prelucrare primară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finită, ambalare, refrigerare, congelare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păstrare a cărnii, prelucrare, ambalare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păstrare a laptelui, prelucrare primară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finită a cerealelor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produselor oleaginoase, în casele de ambalare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frigidere de păstrare a fructelor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legumelor, precum </w:t>
            </w:r>
            <w:proofErr w:type="spellStart"/>
            <w:r w:rsidR="00C478F1" w:rsidRPr="009558E4">
              <w:rPr>
                <w:rFonts w:ascii="Times New Roman" w:hAnsi="Times New Roman" w:cs="Times New Roman"/>
                <w:sz w:val="28"/>
                <w:szCs w:val="28"/>
                <w:shd w:val="clear" w:color="auto" w:fill="FFFFFF"/>
              </w:rPr>
              <w:t>şi</w:t>
            </w:r>
            <w:proofErr w:type="spellEnd"/>
            <w:r w:rsidR="00C478F1" w:rsidRPr="009558E4">
              <w:rPr>
                <w:rFonts w:ascii="Times New Roman" w:hAnsi="Times New Roman" w:cs="Times New Roman"/>
                <w:sz w:val="28"/>
                <w:szCs w:val="28"/>
                <w:shd w:val="clear" w:color="auto" w:fill="FFFFFF"/>
              </w:rPr>
              <w:t xml:space="preserve"> în certificarea mierii de albine) </w:t>
            </w:r>
            <w:r w:rsidR="00AC1877" w:rsidRPr="009558E4">
              <w:rPr>
                <w:rFonts w:ascii="Times New Roman" w:hAnsi="Times New Roman" w:cs="Times New Roman"/>
                <w:sz w:val="28"/>
                <w:szCs w:val="28"/>
                <w:shd w:val="clear" w:color="auto" w:fill="FFFFFF"/>
              </w:rPr>
              <w:t xml:space="preserve">și infrastructurii pentru cercetări </w:t>
            </w:r>
            <w:proofErr w:type="spellStart"/>
            <w:r w:rsidR="00AC1877" w:rsidRPr="009558E4">
              <w:rPr>
                <w:rFonts w:ascii="Times New Roman" w:hAnsi="Times New Roman" w:cs="Times New Roman"/>
                <w:sz w:val="28"/>
                <w:szCs w:val="28"/>
                <w:shd w:val="clear" w:color="auto" w:fill="FFFFFF"/>
              </w:rPr>
              <w:t>științifico</w:t>
            </w:r>
            <w:proofErr w:type="spellEnd"/>
            <w:r w:rsidR="00AC1877" w:rsidRPr="009558E4">
              <w:rPr>
                <w:rFonts w:ascii="Times New Roman" w:hAnsi="Times New Roman" w:cs="Times New Roman"/>
                <w:sz w:val="28"/>
                <w:szCs w:val="28"/>
                <w:shd w:val="clear" w:color="auto" w:fill="FFFFFF"/>
              </w:rPr>
              <w:t>-practice, de fățări, de ateliere de reparație și păstrare a mecanismelor (agregatelor) agricole, de ferme zootehnice</w:t>
            </w:r>
            <w:r w:rsidR="00AA4266" w:rsidRPr="009558E4">
              <w:rPr>
                <w:rFonts w:ascii="Times New Roman" w:hAnsi="Times New Roman" w:cs="Times New Roman"/>
                <w:sz w:val="28"/>
                <w:szCs w:val="28"/>
                <w:shd w:val="clear" w:color="auto" w:fill="FFFFFF"/>
              </w:rPr>
              <w:t xml:space="preserve"> (</w:t>
            </w:r>
            <w:r w:rsidR="00F814CA" w:rsidRPr="009558E4">
              <w:rPr>
                <w:rFonts w:ascii="Times New Roman" w:hAnsi="Times New Roman" w:cs="Times New Roman"/>
                <w:sz w:val="28"/>
                <w:szCs w:val="28"/>
                <w:shd w:val="clear" w:color="auto" w:fill="FFFFFF"/>
              </w:rPr>
              <w:t xml:space="preserve">unitate, întreprindere, </w:t>
            </w:r>
            <w:proofErr w:type="spellStart"/>
            <w:r w:rsidR="00F814CA" w:rsidRPr="009558E4">
              <w:rPr>
                <w:rFonts w:ascii="Times New Roman" w:hAnsi="Times New Roman" w:cs="Times New Roman"/>
                <w:sz w:val="28"/>
                <w:szCs w:val="28"/>
                <w:shd w:val="clear" w:color="auto" w:fill="FFFFFF"/>
              </w:rPr>
              <w:t>construcţie</w:t>
            </w:r>
            <w:proofErr w:type="spellEnd"/>
            <w:r w:rsidR="00F814CA" w:rsidRPr="009558E4">
              <w:rPr>
                <w:rFonts w:ascii="Times New Roman" w:hAnsi="Times New Roman" w:cs="Times New Roman"/>
                <w:sz w:val="28"/>
                <w:szCs w:val="28"/>
                <w:shd w:val="clear" w:color="auto" w:fill="FFFFFF"/>
              </w:rPr>
              <w:t xml:space="preserve"> sau, în cazul fermelor în aer liber, orice loc amenajat sau neamenajat în care sânt crescute, </w:t>
            </w:r>
            <w:proofErr w:type="spellStart"/>
            <w:r w:rsidR="00F814CA" w:rsidRPr="009558E4">
              <w:rPr>
                <w:rFonts w:ascii="Times New Roman" w:hAnsi="Times New Roman" w:cs="Times New Roman"/>
                <w:sz w:val="28"/>
                <w:szCs w:val="28"/>
                <w:shd w:val="clear" w:color="auto" w:fill="FFFFFF"/>
              </w:rPr>
              <w:t>ţinute</w:t>
            </w:r>
            <w:proofErr w:type="spellEnd"/>
            <w:r w:rsidR="00F814CA" w:rsidRPr="009558E4">
              <w:rPr>
                <w:rFonts w:ascii="Times New Roman" w:hAnsi="Times New Roman" w:cs="Times New Roman"/>
                <w:sz w:val="28"/>
                <w:szCs w:val="28"/>
                <w:shd w:val="clear" w:color="auto" w:fill="FFFFFF"/>
              </w:rPr>
              <w:t xml:space="preserve"> sau manipulate animale</w:t>
            </w:r>
            <w:r w:rsidR="00AA4266" w:rsidRPr="009558E4">
              <w:rPr>
                <w:rFonts w:ascii="Times New Roman" w:hAnsi="Times New Roman" w:cs="Times New Roman"/>
                <w:sz w:val="28"/>
                <w:szCs w:val="28"/>
                <w:shd w:val="clear" w:color="auto" w:fill="FFFFFF"/>
              </w:rPr>
              <w:t>)</w:t>
            </w:r>
            <w:r w:rsidR="00AC1877" w:rsidRPr="009558E4">
              <w:rPr>
                <w:rFonts w:ascii="Times New Roman" w:hAnsi="Times New Roman" w:cs="Times New Roman"/>
                <w:sz w:val="28"/>
                <w:szCs w:val="28"/>
                <w:shd w:val="clear" w:color="auto" w:fill="FFFFFF"/>
              </w:rPr>
              <w:t>, de infrastructura pentru procesarea primară a producției, de fântâni de mină</w:t>
            </w:r>
            <w:r w:rsidR="00F814CA" w:rsidRPr="009558E4">
              <w:rPr>
                <w:rFonts w:ascii="Times New Roman" w:hAnsi="Times New Roman" w:cs="Times New Roman"/>
                <w:sz w:val="28"/>
                <w:szCs w:val="28"/>
                <w:shd w:val="clear" w:color="auto" w:fill="FFFFFF"/>
              </w:rPr>
              <w:t>/</w:t>
            </w:r>
            <w:proofErr w:type="spellStart"/>
            <w:r w:rsidR="00F814CA" w:rsidRPr="009558E4">
              <w:rPr>
                <w:rFonts w:ascii="Times New Roman" w:hAnsi="Times New Roman" w:cs="Times New Roman"/>
                <w:sz w:val="28"/>
                <w:szCs w:val="28"/>
                <w:shd w:val="clear" w:color="auto" w:fill="FFFFFF"/>
              </w:rPr>
              <w:t>fîntînă</w:t>
            </w:r>
            <w:proofErr w:type="spellEnd"/>
            <w:r w:rsidR="00F814CA" w:rsidRPr="009558E4">
              <w:rPr>
                <w:rFonts w:ascii="Times New Roman" w:hAnsi="Times New Roman" w:cs="Times New Roman"/>
                <w:sz w:val="28"/>
                <w:szCs w:val="28"/>
                <w:shd w:val="clear" w:color="auto" w:fill="FFFFFF"/>
              </w:rPr>
              <w:t xml:space="preserve"> freatică (construcția </w:t>
            </w:r>
            <w:proofErr w:type="spellStart"/>
            <w:r w:rsidR="00F814CA" w:rsidRPr="009558E4">
              <w:rPr>
                <w:rFonts w:ascii="Times New Roman" w:hAnsi="Times New Roman" w:cs="Times New Roman"/>
                <w:sz w:val="28"/>
                <w:szCs w:val="28"/>
                <w:shd w:val="clear" w:color="auto" w:fill="FFFFFF"/>
              </w:rPr>
              <w:t>fîntînii</w:t>
            </w:r>
            <w:proofErr w:type="spellEnd"/>
            <w:r w:rsidR="00F814CA" w:rsidRPr="009558E4">
              <w:rPr>
                <w:rFonts w:ascii="Times New Roman" w:hAnsi="Times New Roman" w:cs="Times New Roman"/>
                <w:sz w:val="28"/>
                <w:szCs w:val="28"/>
                <w:shd w:val="clear" w:color="auto" w:fill="FFFFFF"/>
              </w:rPr>
              <w:t xml:space="preserve"> până la nivelul unui strat de apă și care servește la alimentarea cu apă în mediul rural)</w:t>
            </w:r>
            <w:r w:rsidR="00AC1877" w:rsidRPr="009558E4">
              <w:rPr>
                <w:rFonts w:ascii="Times New Roman" w:hAnsi="Times New Roman" w:cs="Times New Roman"/>
                <w:sz w:val="28"/>
                <w:szCs w:val="28"/>
                <w:shd w:val="clear" w:color="auto" w:fill="FFFFFF"/>
              </w:rPr>
              <w:t xml:space="preserve">, de sonde care alimentează cu apă obiectele de infrastructură agricolă, de sonde pentru irigare, de stații de epurare ale infrastructurii agricole dacă sunt parte din procesul tehnologic al acestora, de laboratoare de încercări acreditate pentru domeniul agriculturii și industriei alimentare, de pensiuni agroturistice, de iazuri </w:t>
            </w:r>
            <w:proofErr w:type="spellStart"/>
            <w:r w:rsidR="00AC1877" w:rsidRPr="009558E4">
              <w:rPr>
                <w:rFonts w:ascii="Times New Roman" w:hAnsi="Times New Roman" w:cs="Times New Roman"/>
                <w:sz w:val="28"/>
                <w:szCs w:val="28"/>
                <w:shd w:val="clear" w:color="auto" w:fill="FFFFFF"/>
              </w:rPr>
              <w:t>antierozionale</w:t>
            </w:r>
            <w:proofErr w:type="spellEnd"/>
            <w:r w:rsidR="00FC611F" w:rsidRPr="009558E4">
              <w:rPr>
                <w:rFonts w:ascii="Times New Roman" w:hAnsi="Times New Roman" w:cs="Times New Roman"/>
                <w:sz w:val="28"/>
                <w:szCs w:val="28"/>
                <w:shd w:val="clear" w:color="auto" w:fill="FFFFFF"/>
              </w:rPr>
              <w:t xml:space="preserve"> (</w:t>
            </w:r>
            <w:r w:rsidR="00985B90" w:rsidRPr="009558E4">
              <w:rPr>
                <w:rFonts w:ascii="Times New Roman" w:hAnsi="Times New Roman" w:cs="Times New Roman"/>
                <w:sz w:val="28"/>
                <w:szCs w:val="28"/>
                <w:lang w:val="ro-MD"/>
              </w:rPr>
              <w:t xml:space="preserve">pentru atenuarea și evitarea formării </w:t>
            </w:r>
            <w:proofErr w:type="spellStart"/>
            <w:r w:rsidR="00985B90" w:rsidRPr="009558E4">
              <w:rPr>
                <w:rFonts w:ascii="Times New Roman" w:hAnsi="Times New Roman" w:cs="Times New Roman"/>
                <w:sz w:val="28"/>
                <w:szCs w:val="28"/>
                <w:lang w:val="ro-MD"/>
              </w:rPr>
              <w:t>şi</w:t>
            </w:r>
            <w:proofErr w:type="spellEnd"/>
            <w:r w:rsidR="00985B90" w:rsidRPr="009558E4">
              <w:rPr>
                <w:rFonts w:ascii="Times New Roman" w:hAnsi="Times New Roman" w:cs="Times New Roman"/>
                <w:sz w:val="28"/>
                <w:szCs w:val="28"/>
                <w:lang w:val="ro-MD"/>
              </w:rPr>
              <w:t xml:space="preserve"> transportului aluviunilor de pe </w:t>
            </w:r>
            <w:proofErr w:type="spellStart"/>
            <w:r w:rsidR="00985B90" w:rsidRPr="009558E4">
              <w:rPr>
                <w:rFonts w:ascii="Times New Roman" w:hAnsi="Times New Roman" w:cs="Times New Roman"/>
                <w:sz w:val="28"/>
                <w:szCs w:val="28"/>
                <w:lang w:val="ro-MD"/>
              </w:rPr>
              <w:t>versanţi</w:t>
            </w:r>
            <w:proofErr w:type="spellEnd"/>
            <w:r w:rsidR="00FC611F" w:rsidRPr="009558E4">
              <w:rPr>
                <w:rFonts w:ascii="Times New Roman" w:hAnsi="Times New Roman" w:cs="Times New Roman"/>
                <w:sz w:val="28"/>
                <w:szCs w:val="28"/>
                <w:shd w:val="clear" w:color="auto" w:fill="FFFFFF"/>
              </w:rPr>
              <w:t>)</w:t>
            </w:r>
            <w:r w:rsidR="00AC1877" w:rsidRPr="009558E4">
              <w:rPr>
                <w:rFonts w:ascii="Times New Roman" w:hAnsi="Times New Roman" w:cs="Times New Roman"/>
                <w:sz w:val="28"/>
                <w:szCs w:val="28"/>
                <w:shd w:val="clear" w:color="auto" w:fill="FFFFFF"/>
              </w:rPr>
              <w:t>, de bazine de acumulare a apelor pluviale la irigare</w:t>
            </w:r>
            <w:r w:rsidR="006303E6" w:rsidRPr="009558E4">
              <w:rPr>
                <w:rFonts w:ascii="Times New Roman" w:hAnsi="Times New Roman" w:cs="Times New Roman"/>
                <w:sz w:val="28"/>
                <w:szCs w:val="28"/>
                <w:shd w:val="clear" w:color="auto" w:fill="FFFFFF"/>
              </w:rPr>
              <w:t xml:space="preserve"> (construit  natural s-</w:t>
            </w:r>
            <w:r w:rsidR="006303E6" w:rsidRPr="009558E4">
              <w:rPr>
                <w:rFonts w:ascii="Times New Roman" w:hAnsi="Times New Roman" w:cs="Times New Roman"/>
                <w:sz w:val="28"/>
                <w:szCs w:val="28"/>
                <w:shd w:val="clear" w:color="auto" w:fill="FFFFFF"/>
              </w:rPr>
              <w:lastRenderedPageBreak/>
              <w:t>au amenajat și acoperit cu membrană)</w:t>
            </w:r>
            <w:r w:rsidR="00AC1877" w:rsidRPr="009558E4">
              <w:rPr>
                <w:rFonts w:ascii="Times New Roman" w:hAnsi="Times New Roman" w:cs="Times New Roman"/>
                <w:sz w:val="28"/>
                <w:szCs w:val="28"/>
                <w:shd w:val="clear" w:color="auto" w:fill="FFFFFF"/>
              </w:rPr>
              <w:t>, de instalații de desecare și irigare, dacă nu au fost transmise la o altă categorie de destinație.</w:t>
            </w:r>
          </w:p>
        </w:tc>
      </w:tr>
      <w:tr w:rsidR="00D50165" w:rsidRPr="009558E4" w14:paraId="6EF58401" w14:textId="77777777" w:rsidTr="00D50165">
        <w:trPr>
          <w:trHeight w:val="300"/>
        </w:trPr>
        <w:tc>
          <w:tcPr>
            <w:tcW w:w="852" w:type="dxa"/>
          </w:tcPr>
          <w:p w14:paraId="28DB8728"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08DCC2A1"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18235DB4" w14:textId="72E85C21" w:rsidR="00AC1877" w:rsidRPr="009558E4" w:rsidRDefault="00AC1877"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1.4.</w:t>
            </w:r>
          </w:p>
        </w:tc>
        <w:tc>
          <w:tcPr>
            <w:tcW w:w="2835" w:type="dxa"/>
          </w:tcPr>
          <w:p w14:paraId="6914336D" w14:textId="7227524F" w:rsidR="00B3786A" w:rsidRPr="009558E4" w:rsidRDefault="00B3786A" w:rsidP="00B3786A">
            <w:pPr>
              <w:shd w:val="clear" w:color="auto" w:fill="FFFFFF"/>
              <w:jc w:val="both"/>
              <w:rPr>
                <w:rFonts w:ascii="Times New Roman" w:eastAsia="Times New Roman" w:hAnsi="Times New Roman" w:cs="Times New Roman"/>
                <w:sz w:val="28"/>
                <w:szCs w:val="28"/>
                <w:lang w:val="en-US" w:eastAsia="en-US"/>
              </w:rPr>
            </w:pP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culturi</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plante</w:t>
            </w:r>
            <w:proofErr w:type="spellEnd"/>
            <w:r w:rsidRPr="009558E4">
              <w:rPr>
                <w:rFonts w:ascii="Times New Roman" w:eastAsia="Times New Roman" w:hAnsi="Times New Roman" w:cs="Times New Roman"/>
                <w:sz w:val="28"/>
                <w:szCs w:val="28"/>
                <w:lang w:val="en-US" w:eastAsia="en-US"/>
              </w:rPr>
              <w:t> </w:t>
            </w:r>
            <w:proofErr w:type="spellStart"/>
            <w:r w:rsidRPr="009558E4">
              <w:rPr>
                <w:rFonts w:ascii="Times New Roman" w:eastAsia="Times New Roman" w:hAnsi="Times New Roman" w:cs="Times New Roman"/>
                <w:sz w:val="28"/>
                <w:szCs w:val="28"/>
                <w:lang w:val="en-US" w:eastAsia="en-US"/>
              </w:rPr>
              <w:t>energetice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lemnoase</w:t>
            </w:r>
            <w:proofErr w:type="spellEnd"/>
          </w:p>
          <w:p w14:paraId="1FCE733F" w14:textId="77777777" w:rsidR="00AC1877" w:rsidRPr="009558E4" w:rsidRDefault="00AC1877" w:rsidP="0047144E">
            <w:pPr>
              <w:jc w:val="both"/>
              <w:rPr>
                <w:rFonts w:ascii="Times New Roman" w:eastAsia="Times New Roman" w:hAnsi="Times New Roman" w:cs="Times New Roman"/>
                <w:sz w:val="28"/>
                <w:szCs w:val="28"/>
                <w:lang w:val="en-US"/>
              </w:rPr>
            </w:pPr>
          </w:p>
        </w:tc>
        <w:tc>
          <w:tcPr>
            <w:tcW w:w="6804" w:type="dxa"/>
          </w:tcPr>
          <w:p w14:paraId="4E27FBD9" w14:textId="6D8B0F9F" w:rsidR="00AC1877" w:rsidRPr="009558E4" w:rsidRDefault="007601E9" w:rsidP="007601E9">
            <w:pPr>
              <w:shd w:val="clear" w:color="auto" w:fill="FFFFFF"/>
              <w:jc w:val="both"/>
              <w:rPr>
                <w:rFonts w:ascii="Times New Roman" w:eastAsia="Times New Roman" w:hAnsi="Times New Roman" w:cs="Times New Roman"/>
                <w:sz w:val="28"/>
                <w:szCs w:val="28"/>
                <w:lang w:val="en-US" w:eastAsia="en-US"/>
              </w:rPr>
            </w:pPr>
            <w:proofErr w:type="spellStart"/>
            <w:proofErr w:type="gramStart"/>
            <w:r w:rsidRPr="009558E4">
              <w:rPr>
                <w:rFonts w:ascii="Times New Roman" w:eastAsia="Times New Roman" w:hAnsi="Times New Roman" w:cs="Times New Roman"/>
                <w:sz w:val="28"/>
                <w:szCs w:val="28"/>
                <w:lang w:val="en-US" w:eastAsia="en-US"/>
              </w:rPr>
              <w:t>teren</w:t>
            </w:r>
            <w:proofErr w:type="spellEnd"/>
            <w:proofErr w:type="gram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agricol</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utilizat</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pentru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culturi</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plante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energetice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lemnoase</w:t>
            </w:r>
            <w:proofErr w:type="spellEnd"/>
            <w:r w:rsidR="00B3786A"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 xml:space="preserve">care </w:t>
            </w:r>
            <w:proofErr w:type="spellStart"/>
            <w:r w:rsidR="00B3786A" w:rsidRPr="009558E4">
              <w:rPr>
                <w:rFonts w:ascii="Times New Roman" w:eastAsia="Times New Roman" w:hAnsi="Times New Roman" w:cs="Times New Roman"/>
                <w:sz w:val="28"/>
                <w:szCs w:val="28"/>
                <w:lang w:val="en-US" w:eastAsia="en-US"/>
              </w:rPr>
              <w:t>includ</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terenurile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ocupate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culturile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plante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energetice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lemnoase</w:t>
            </w:r>
            <w:proofErr w:type="spellEnd"/>
            <w:r w:rsidR="00B3786A" w:rsidRPr="009558E4">
              <w:rPr>
                <w:rFonts w:ascii="Times New Roman" w:eastAsia="Times New Roman" w:hAnsi="Times New Roman" w:cs="Times New Roman"/>
                <w:sz w:val="28"/>
                <w:szCs w:val="28"/>
                <w:lang w:val="en-US" w:eastAsia="en-US"/>
              </w:rPr>
              <w:t xml:space="preserve">, cu </w:t>
            </w:r>
            <w:proofErr w:type="spellStart"/>
            <w:r w:rsidR="00B3786A" w:rsidRPr="009558E4">
              <w:rPr>
                <w:rFonts w:ascii="Times New Roman" w:eastAsia="Times New Roman" w:hAnsi="Times New Roman" w:cs="Times New Roman"/>
                <w:sz w:val="28"/>
                <w:szCs w:val="28"/>
                <w:lang w:val="en-US" w:eastAsia="en-US"/>
              </w:rPr>
              <w:t>excepția</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celor</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amplasate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terenurile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destinate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fondului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apelor</w:t>
            </w:r>
            <w:proofErr w:type="spellEnd"/>
            <w:r w:rsidR="00B3786A" w:rsidRPr="009558E4">
              <w:rPr>
                <w:rFonts w:ascii="Times New Roman" w:eastAsia="Times New Roman" w:hAnsi="Times New Roman" w:cs="Times New Roman"/>
                <w:sz w:val="28"/>
                <w:szCs w:val="28"/>
                <w:lang w:val="en-US" w:eastAsia="en-US"/>
              </w:rPr>
              <w:t>.</w:t>
            </w:r>
          </w:p>
        </w:tc>
      </w:tr>
      <w:tr w:rsidR="00D50165" w:rsidRPr="009558E4" w14:paraId="60028A1E" w14:textId="77777777" w:rsidTr="00D50165">
        <w:trPr>
          <w:trHeight w:val="300"/>
        </w:trPr>
        <w:tc>
          <w:tcPr>
            <w:tcW w:w="852" w:type="dxa"/>
          </w:tcPr>
          <w:p w14:paraId="4C486BCC"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115C5D3C"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1F717E65" w14:textId="407BFD47" w:rsidR="00AC1877" w:rsidRPr="009558E4" w:rsidRDefault="00B3786A"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1.5.</w:t>
            </w:r>
          </w:p>
        </w:tc>
        <w:tc>
          <w:tcPr>
            <w:tcW w:w="2835" w:type="dxa"/>
          </w:tcPr>
          <w:p w14:paraId="600AB9FD" w14:textId="4EEECF9D" w:rsidR="00AC1877" w:rsidRPr="009558E4" w:rsidRDefault="00B3786A"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pentru instalarea sistemelor fotovoltaice solare</w:t>
            </w:r>
          </w:p>
        </w:tc>
        <w:tc>
          <w:tcPr>
            <w:tcW w:w="6804" w:type="dxa"/>
          </w:tcPr>
          <w:p w14:paraId="168DFBD3" w14:textId="268DABB5" w:rsidR="00AC1877" w:rsidRPr="009558E4" w:rsidRDefault="00376E0E" w:rsidP="00376E0E">
            <w:pPr>
              <w:shd w:val="clear" w:color="auto" w:fill="FFFFFF"/>
              <w:jc w:val="both"/>
              <w:rPr>
                <w:rFonts w:ascii="Times New Roman" w:eastAsia="Times New Roman" w:hAnsi="Times New Roman" w:cs="Times New Roman"/>
                <w:sz w:val="28"/>
                <w:szCs w:val="28"/>
                <w:lang w:val="en-US"/>
              </w:rPr>
            </w:pPr>
            <w:r w:rsidRPr="009558E4">
              <w:rPr>
                <w:rFonts w:ascii="Times New Roman" w:eastAsia="Times New Roman" w:hAnsi="Times New Roman" w:cs="Times New Roman"/>
                <w:sz w:val="28"/>
                <w:szCs w:val="28"/>
                <w:lang w:eastAsia="en-US"/>
              </w:rPr>
              <w:t xml:space="preserve">teren agricol utilizat </w:t>
            </w:r>
            <w:proofErr w:type="spellStart"/>
            <w:r w:rsidR="00B3786A" w:rsidRPr="009558E4">
              <w:rPr>
                <w:rFonts w:ascii="Times New Roman" w:eastAsia="Times New Roman" w:hAnsi="Times New Roman" w:cs="Times New Roman"/>
                <w:sz w:val="28"/>
                <w:szCs w:val="28"/>
                <w:lang w:val="en-US" w:eastAsia="en-US"/>
              </w:rPr>
              <w:t>pentru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sisteme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fotovoltaice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solare</w:t>
            </w:r>
            <w:proofErr w:type="spellEnd"/>
            <w:r w:rsidR="00B3786A"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 xml:space="preserve">care </w:t>
            </w:r>
            <w:proofErr w:type="spellStart"/>
            <w:r w:rsidR="00B3786A" w:rsidRPr="009558E4">
              <w:rPr>
                <w:rFonts w:ascii="Times New Roman" w:eastAsia="Times New Roman" w:hAnsi="Times New Roman" w:cs="Times New Roman"/>
                <w:sz w:val="28"/>
                <w:szCs w:val="28"/>
                <w:lang w:val="en-US" w:eastAsia="en-US"/>
              </w:rPr>
              <w:t>includ</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terenurile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ocupate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instalațiile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panouri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fotovoltaice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solare</w:t>
            </w:r>
            <w:proofErr w:type="spellEnd"/>
            <w:r w:rsidR="00B3786A" w:rsidRPr="009558E4">
              <w:rPr>
                <w:rFonts w:ascii="Times New Roman" w:eastAsia="Times New Roman" w:hAnsi="Times New Roman" w:cs="Times New Roman"/>
                <w:sz w:val="28"/>
                <w:szCs w:val="28"/>
                <w:lang w:val="en-US" w:eastAsia="en-US"/>
              </w:rPr>
              <w:t>, fixate la s</w:t>
            </w:r>
            <w:r w:rsidRPr="009558E4">
              <w:rPr>
                <w:rFonts w:ascii="Times New Roman" w:eastAsia="Times New Roman" w:hAnsi="Times New Roman" w:cs="Times New Roman"/>
                <w:sz w:val="28"/>
                <w:szCs w:val="28"/>
                <w:lang w:val="en-US" w:eastAsia="en-US"/>
              </w:rPr>
              <w:t xml:space="preserve">ol </w:t>
            </w:r>
            <w:proofErr w:type="spellStart"/>
            <w:r w:rsidRPr="009558E4">
              <w:rPr>
                <w:rFonts w:ascii="Times New Roman" w:eastAsia="Times New Roman" w:hAnsi="Times New Roman" w:cs="Times New Roman"/>
                <w:sz w:val="28"/>
                <w:szCs w:val="28"/>
                <w:lang w:val="en-US" w:eastAsia="en-US"/>
              </w:rPr>
              <w:t>printr</w:t>
            </w:r>
            <w:proofErr w:type="spellEnd"/>
            <w:r w:rsidRPr="009558E4">
              <w:rPr>
                <w:rFonts w:ascii="Times New Roman" w:eastAsia="Times New Roman" w:hAnsi="Times New Roman" w:cs="Times New Roman"/>
                <w:sz w:val="28"/>
                <w:szCs w:val="28"/>
                <w:lang w:val="en-US" w:eastAsia="en-US"/>
              </w:rPr>
              <w:t xml:space="preserve">-o </w:t>
            </w:r>
            <w:proofErr w:type="spellStart"/>
            <w:r w:rsidRPr="009558E4">
              <w:rPr>
                <w:rFonts w:ascii="Times New Roman" w:eastAsia="Times New Roman" w:hAnsi="Times New Roman" w:cs="Times New Roman"/>
                <w:sz w:val="28"/>
                <w:szCs w:val="28"/>
                <w:lang w:val="en-US" w:eastAsia="en-US"/>
              </w:rPr>
              <w:t>structură</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metalică</w:t>
            </w:r>
            <w:proofErr w:type="spellEnd"/>
            <w:r w:rsidRPr="009558E4">
              <w:rPr>
                <w:rFonts w:ascii="Times New Roman" w:eastAsia="Times New Roman" w:hAnsi="Times New Roman" w:cs="Times New Roman"/>
                <w:sz w:val="28"/>
                <w:szCs w:val="28"/>
                <w:lang w:val="en-US" w:eastAsia="en-US"/>
              </w:rPr>
              <w:t>.</w:t>
            </w:r>
          </w:p>
        </w:tc>
      </w:tr>
      <w:tr w:rsidR="00D50165" w:rsidRPr="009558E4" w14:paraId="09630545" w14:textId="77777777" w:rsidTr="00D50165">
        <w:trPr>
          <w:trHeight w:val="300"/>
        </w:trPr>
        <w:tc>
          <w:tcPr>
            <w:tcW w:w="852" w:type="dxa"/>
          </w:tcPr>
          <w:p w14:paraId="227EA44B"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6F718924"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71A7173F" w14:textId="513E2A2F" w:rsidR="00AC1877" w:rsidRPr="009558E4" w:rsidRDefault="00B3786A"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1.6.</w:t>
            </w:r>
          </w:p>
        </w:tc>
        <w:tc>
          <w:tcPr>
            <w:tcW w:w="2835" w:type="dxa"/>
          </w:tcPr>
          <w:p w14:paraId="7A5C706D" w14:textId="4458214B" w:rsidR="00B3786A" w:rsidRPr="009558E4" w:rsidRDefault="00B3786A" w:rsidP="00E860D3">
            <w:pPr>
              <w:shd w:val="clear" w:color="auto" w:fill="FFFFFF"/>
              <w:jc w:val="both"/>
              <w:rPr>
                <w:rFonts w:ascii="Times New Roman" w:eastAsia="Times New Roman" w:hAnsi="Times New Roman" w:cs="Times New Roman"/>
                <w:sz w:val="28"/>
                <w:szCs w:val="28"/>
                <w:lang w:val="en-US" w:eastAsia="en-US"/>
              </w:rPr>
            </w:pP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fâșii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forestiere</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protecție</w:t>
            </w:r>
            <w:proofErr w:type="spellEnd"/>
            <w:r w:rsidRPr="009558E4">
              <w:rPr>
                <w:rFonts w:ascii="Times New Roman" w:eastAsia="Times New Roman" w:hAnsi="Times New Roman" w:cs="Times New Roman"/>
                <w:sz w:val="28"/>
                <w:szCs w:val="28"/>
                <w:lang w:val="en-US" w:eastAsia="en-US"/>
              </w:rPr>
              <w:t xml:space="preserve"> a </w:t>
            </w:r>
            <w:proofErr w:type="spellStart"/>
            <w:r w:rsidRPr="009558E4">
              <w:rPr>
                <w:rFonts w:ascii="Times New Roman" w:eastAsia="Times New Roman" w:hAnsi="Times New Roman" w:cs="Times New Roman"/>
                <w:sz w:val="28"/>
                <w:szCs w:val="28"/>
                <w:lang w:val="en-US" w:eastAsia="en-US"/>
              </w:rPr>
              <w:t>câmpurilor</w:t>
            </w:r>
            <w:proofErr w:type="spellEnd"/>
          </w:p>
          <w:p w14:paraId="3233BEC1" w14:textId="77777777" w:rsidR="00AC1877" w:rsidRPr="009558E4" w:rsidRDefault="00AC1877" w:rsidP="0047144E">
            <w:pPr>
              <w:jc w:val="both"/>
              <w:rPr>
                <w:rFonts w:ascii="Times New Roman" w:eastAsia="Times New Roman" w:hAnsi="Times New Roman" w:cs="Times New Roman"/>
                <w:sz w:val="28"/>
                <w:szCs w:val="28"/>
                <w:lang w:val="en-US"/>
              </w:rPr>
            </w:pPr>
          </w:p>
        </w:tc>
        <w:tc>
          <w:tcPr>
            <w:tcW w:w="6804" w:type="dxa"/>
          </w:tcPr>
          <w:p w14:paraId="0629B720" w14:textId="6293B3CD" w:rsidR="00AC1877" w:rsidRPr="009558E4" w:rsidRDefault="003267FF" w:rsidP="008B3E7F">
            <w:pPr>
              <w:shd w:val="clear" w:color="auto" w:fill="FFFFFF"/>
              <w:jc w:val="both"/>
              <w:rPr>
                <w:rFonts w:ascii="Times New Roman" w:eastAsia="Times New Roman" w:hAnsi="Times New Roman" w:cs="Times New Roman"/>
                <w:sz w:val="28"/>
                <w:szCs w:val="28"/>
                <w:lang w:val="en-US" w:eastAsia="en-US"/>
              </w:rPr>
            </w:pPr>
            <w:proofErr w:type="spellStart"/>
            <w:proofErr w:type="gramStart"/>
            <w:r w:rsidRPr="009558E4">
              <w:rPr>
                <w:rFonts w:ascii="Times New Roman" w:eastAsia="Times New Roman" w:hAnsi="Times New Roman" w:cs="Times New Roman"/>
                <w:sz w:val="28"/>
                <w:szCs w:val="28"/>
                <w:lang w:val="en-US" w:eastAsia="en-US"/>
              </w:rPr>
              <w:t>teren</w:t>
            </w:r>
            <w:proofErr w:type="spellEnd"/>
            <w:proofErr w:type="gram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agricol</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utilizat</w:t>
            </w:r>
            <w:proofErr w:type="spellEnd"/>
            <w:r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pentru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fâșii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forestiere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protecție</w:t>
            </w:r>
            <w:proofErr w:type="spellEnd"/>
            <w:r w:rsidR="00B3786A" w:rsidRPr="009558E4">
              <w:rPr>
                <w:rFonts w:ascii="Times New Roman" w:eastAsia="Times New Roman" w:hAnsi="Times New Roman" w:cs="Times New Roman"/>
                <w:sz w:val="28"/>
                <w:szCs w:val="28"/>
                <w:lang w:val="en-US" w:eastAsia="en-US"/>
              </w:rPr>
              <w:t xml:space="preserve"> a </w:t>
            </w:r>
            <w:proofErr w:type="spellStart"/>
            <w:r w:rsidR="00B3786A" w:rsidRPr="009558E4">
              <w:rPr>
                <w:rFonts w:ascii="Times New Roman" w:eastAsia="Times New Roman" w:hAnsi="Times New Roman" w:cs="Times New Roman"/>
                <w:sz w:val="28"/>
                <w:szCs w:val="28"/>
                <w:lang w:val="en-US" w:eastAsia="en-US"/>
              </w:rPr>
              <w:t>câmpurilor</w:t>
            </w:r>
            <w:proofErr w:type="spellEnd"/>
            <w:r w:rsidR="00B3786A" w:rsidRPr="009558E4">
              <w:rPr>
                <w:rFonts w:ascii="Times New Roman" w:eastAsia="Times New Roman" w:hAnsi="Times New Roman" w:cs="Times New Roman"/>
                <w:sz w:val="28"/>
                <w:szCs w:val="28"/>
                <w:lang w:val="en-US" w:eastAsia="en-US"/>
              </w:rPr>
              <w:t xml:space="preserve"> </w:t>
            </w:r>
            <w:r w:rsidR="008B3E7F" w:rsidRPr="009558E4">
              <w:rPr>
                <w:rFonts w:ascii="Times New Roman" w:eastAsia="Times New Roman" w:hAnsi="Times New Roman" w:cs="Times New Roman"/>
                <w:sz w:val="28"/>
                <w:szCs w:val="28"/>
                <w:lang w:val="en-US" w:eastAsia="en-US"/>
              </w:rPr>
              <w:t xml:space="preserve">care </w:t>
            </w:r>
            <w:proofErr w:type="spellStart"/>
            <w:r w:rsidR="00B3786A" w:rsidRPr="009558E4">
              <w:rPr>
                <w:rFonts w:ascii="Times New Roman" w:eastAsia="Times New Roman" w:hAnsi="Times New Roman" w:cs="Times New Roman"/>
                <w:sz w:val="28"/>
                <w:szCs w:val="28"/>
                <w:lang w:val="en-US" w:eastAsia="en-US"/>
              </w:rPr>
              <w:t>includ</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terenurile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aflate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în</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diferite</w:t>
            </w:r>
            <w:proofErr w:type="spellEnd"/>
            <w:r w:rsidR="00B3786A" w:rsidRPr="009558E4">
              <w:rPr>
                <w:rFonts w:ascii="Times New Roman" w:eastAsia="Times New Roman" w:hAnsi="Times New Roman" w:cs="Times New Roman"/>
                <w:sz w:val="28"/>
                <w:szCs w:val="28"/>
                <w:lang w:val="en-US" w:eastAsia="en-US"/>
              </w:rPr>
              <w:t xml:space="preserve"> grade de </w:t>
            </w:r>
            <w:proofErr w:type="spellStart"/>
            <w:r w:rsidR="00B3786A" w:rsidRPr="009558E4">
              <w:rPr>
                <w:rFonts w:ascii="Times New Roman" w:eastAsia="Times New Roman" w:hAnsi="Times New Roman" w:cs="Times New Roman"/>
                <w:sz w:val="28"/>
                <w:szCs w:val="28"/>
                <w:lang w:val="en-US" w:eastAsia="en-US"/>
              </w:rPr>
              <w:t>degradare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ocupate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sau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proiectate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pentru</w:t>
            </w:r>
            <w:proofErr w:type="spellEnd"/>
            <w:r w:rsidR="00B3786A" w:rsidRPr="009558E4">
              <w:rPr>
                <w:rFonts w:ascii="Times New Roman" w:eastAsia="Times New Roman" w:hAnsi="Times New Roman" w:cs="Times New Roman"/>
                <w:sz w:val="28"/>
                <w:szCs w:val="28"/>
                <w:lang w:val="en-US" w:eastAsia="en-US"/>
              </w:rPr>
              <w:t xml:space="preserve"> a fi </w:t>
            </w:r>
            <w:proofErr w:type="spellStart"/>
            <w:r w:rsidR="00B3786A" w:rsidRPr="009558E4">
              <w:rPr>
                <w:rFonts w:ascii="Times New Roman" w:eastAsia="Times New Roman" w:hAnsi="Times New Roman" w:cs="Times New Roman"/>
                <w:sz w:val="28"/>
                <w:szCs w:val="28"/>
                <w:lang w:val="en-US" w:eastAsia="en-US"/>
              </w:rPr>
              <w:t>ocupate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fâșii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forestiere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protecție</w:t>
            </w:r>
            <w:proofErr w:type="spellEnd"/>
            <w:r w:rsidR="00B3786A" w:rsidRPr="009558E4">
              <w:rPr>
                <w:rFonts w:ascii="Times New Roman" w:eastAsia="Times New Roman" w:hAnsi="Times New Roman" w:cs="Times New Roman"/>
                <w:sz w:val="28"/>
                <w:szCs w:val="28"/>
                <w:lang w:val="en-US" w:eastAsia="en-US"/>
              </w:rPr>
              <w:t xml:space="preserve"> a </w:t>
            </w:r>
            <w:proofErr w:type="spellStart"/>
            <w:r w:rsidR="00B3786A" w:rsidRPr="009558E4">
              <w:rPr>
                <w:rFonts w:ascii="Times New Roman" w:eastAsia="Times New Roman" w:hAnsi="Times New Roman" w:cs="Times New Roman"/>
                <w:sz w:val="28"/>
                <w:szCs w:val="28"/>
                <w:lang w:val="en-US" w:eastAsia="en-US"/>
              </w:rPr>
              <w:t>câmpurilor</w:t>
            </w:r>
            <w:proofErr w:type="spellEnd"/>
            <w:r w:rsidR="00B3786A" w:rsidRPr="009558E4">
              <w:rPr>
                <w:rFonts w:ascii="Times New Roman" w:eastAsia="Times New Roman" w:hAnsi="Times New Roman" w:cs="Times New Roman"/>
                <w:sz w:val="28"/>
                <w:szCs w:val="28"/>
                <w:lang w:val="en-US" w:eastAsia="en-US"/>
              </w:rPr>
              <w:t>.</w:t>
            </w:r>
          </w:p>
        </w:tc>
      </w:tr>
      <w:tr w:rsidR="00D50165" w:rsidRPr="009558E4" w14:paraId="4EC23458" w14:textId="77777777" w:rsidTr="00D50165">
        <w:trPr>
          <w:trHeight w:val="300"/>
        </w:trPr>
        <w:tc>
          <w:tcPr>
            <w:tcW w:w="852" w:type="dxa"/>
          </w:tcPr>
          <w:p w14:paraId="1D45C96F"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194D5D80"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4808B77D" w14:textId="7C7A07B1" w:rsidR="00AC1877" w:rsidRPr="009558E4" w:rsidRDefault="00B3786A"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1.7.</w:t>
            </w:r>
          </w:p>
        </w:tc>
        <w:tc>
          <w:tcPr>
            <w:tcW w:w="2835" w:type="dxa"/>
          </w:tcPr>
          <w:p w14:paraId="6A652436" w14:textId="13BB1545" w:rsidR="00B3786A" w:rsidRPr="009558E4" w:rsidRDefault="00B3786A" w:rsidP="006711B6">
            <w:pPr>
              <w:shd w:val="clear" w:color="auto" w:fill="FFFFFF"/>
              <w:jc w:val="both"/>
              <w:rPr>
                <w:rFonts w:ascii="Times New Roman" w:eastAsia="Times New Roman" w:hAnsi="Times New Roman" w:cs="Times New Roman"/>
                <w:sz w:val="28"/>
                <w:szCs w:val="28"/>
                <w:lang w:val="en-US" w:eastAsia="en-US"/>
              </w:rPr>
            </w:pP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drumuri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tehnologice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exploatare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agricolă</w:t>
            </w:r>
            <w:proofErr w:type="spellEnd"/>
          </w:p>
          <w:p w14:paraId="117414E6" w14:textId="77777777" w:rsidR="00AC1877" w:rsidRPr="009558E4" w:rsidRDefault="00AC1877" w:rsidP="0047144E">
            <w:pPr>
              <w:jc w:val="both"/>
              <w:rPr>
                <w:rFonts w:ascii="Times New Roman" w:eastAsia="Times New Roman" w:hAnsi="Times New Roman" w:cs="Times New Roman"/>
                <w:sz w:val="28"/>
                <w:szCs w:val="28"/>
                <w:lang w:val="en-US"/>
              </w:rPr>
            </w:pPr>
          </w:p>
        </w:tc>
        <w:tc>
          <w:tcPr>
            <w:tcW w:w="6804" w:type="dxa"/>
          </w:tcPr>
          <w:p w14:paraId="2D5270E8" w14:textId="7CDDDEEF" w:rsidR="00AC1877" w:rsidRPr="009558E4" w:rsidRDefault="006711B6" w:rsidP="006711B6">
            <w:pPr>
              <w:shd w:val="clear" w:color="auto" w:fill="FFFFFF"/>
              <w:jc w:val="both"/>
              <w:rPr>
                <w:rFonts w:ascii="Times New Roman" w:eastAsia="Times New Roman" w:hAnsi="Times New Roman" w:cs="Times New Roman"/>
                <w:sz w:val="28"/>
                <w:szCs w:val="28"/>
                <w:lang w:val="en-US" w:eastAsia="en-US"/>
              </w:rPr>
            </w:pPr>
            <w:proofErr w:type="spellStart"/>
            <w:proofErr w:type="gramStart"/>
            <w:r w:rsidRPr="009558E4">
              <w:rPr>
                <w:rFonts w:ascii="Times New Roman" w:eastAsia="Times New Roman" w:hAnsi="Times New Roman" w:cs="Times New Roman"/>
                <w:sz w:val="28"/>
                <w:szCs w:val="28"/>
                <w:lang w:val="en-US" w:eastAsia="en-US"/>
              </w:rPr>
              <w:t>teren</w:t>
            </w:r>
            <w:proofErr w:type="spellEnd"/>
            <w:proofErr w:type="gram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agricol</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utilizat</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d</w:t>
            </w:r>
            <w:r w:rsidR="00B3786A" w:rsidRPr="009558E4">
              <w:rPr>
                <w:rFonts w:ascii="Times New Roman" w:eastAsia="Times New Roman" w:hAnsi="Times New Roman" w:cs="Times New Roman"/>
                <w:sz w:val="28"/>
                <w:szCs w:val="28"/>
                <w:lang w:val="en-US" w:eastAsia="en-US"/>
              </w:rPr>
              <w:t>rumurile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tehnologice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și</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exploatare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agricolă</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proprietate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publică</w:t>
            </w:r>
            <w:proofErr w:type="spellEnd"/>
            <w:r w:rsidR="00B3786A"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care</w:t>
            </w:r>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stabilesc</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legătura</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între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masivele</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terenuri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și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drumurile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publice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în</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scopul</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efectuării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transportului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producției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agricole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și</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pentru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accesul</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mașinilor</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agricole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necesare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în</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procesul</w:t>
            </w:r>
            <w:proofErr w:type="spellEnd"/>
            <w:r w:rsidR="00B3786A" w:rsidRPr="009558E4">
              <w:rPr>
                <w:rFonts w:ascii="Times New Roman" w:eastAsia="Times New Roman" w:hAnsi="Times New Roman" w:cs="Times New Roman"/>
                <w:sz w:val="28"/>
                <w:szCs w:val="28"/>
                <w:lang w:val="en-US" w:eastAsia="en-US"/>
              </w:rPr>
              <w:t xml:space="preserve"> de </w:t>
            </w:r>
            <w:proofErr w:type="spellStart"/>
            <w:r w:rsidR="00B3786A" w:rsidRPr="009558E4">
              <w:rPr>
                <w:rFonts w:ascii="Times New Roman" w:eastAsia="Times New Roman" w:hAnsi="Times New Roman" w:cs="Times New Roman"/>
                <w:sz w:val="28"/>
                <w:szCs w:val="28"/>
                <w:lang w:val="en-US" w:eastAsia="en-US"/>
              </w:rPr>
              <w:t>producție</w:t>
            </w:r>
            <w:proofErr w:type="spellEnd"/>
            <w:r w:rsidR="00B3786A" w:rsidRPr="009558E4">
              <w:rPr>
                <w:rFonts w:ascii="Times New Roman" w:eastAsia="Times New Roman" w:hAnsi="Times New Roman" w:cs="Times New Roman"/>
                <w:sz w:val="28"/>
                <w:szCs w:val="28"/>
                <w:lang w:val="en-US" w:eastAsia="en-US"/>
              </w:rPr>
              <w:t>.</w:t>
            </w:r>
          </w:p>
        </w:tc>
      </w:tr>
      <w:tr w:rsidR="00D50165" w:rsidRPr="009558E4" w14:paraId="539227D1" w14:textId="77777777" w:rsidTr="00D50165">
        <w:trPr>
          <w:trHeight w:val="300"/>
        </w:trPr>
        <w:tc>
          <w:tcPr>
            <w:tcW w:w="852" w:type="dxa"/>
          </w:tcPr>
          <w:p w14:paraId="4D0A1037"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161CED71"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6ECDCB42" w14:textId="47306A18" w:rsidR="00AC1877" w:rsidRPr="009558E4" w:rsidRDefault="00B3786A"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1.8.</w:t>
            </w:r>
          </w:p>
        </w:tc>
        <w:tc>
          <w:tcPr>
            <w:tcW w:w="2835" w:type="dxa"/>
          </w:tcPr>
          <w:p w14:paraId="050EA454" w14:textId="4E27972C" w:rsidR="00B3786A" w:rsidRPr="009558E4" w:rsidRDefault="00B3786A" w:rsidP="006711B6">
            <w:pPr>
              <w:shd w:val="clear" w:color="auto" w:fill="FFFFFF"/>
              <w:jc w:val="both"/>
              <w:rPr>
                <w:rFonts w:ascii="Times New Roman" w:eastAsia="Times New Roman" w:hAnsi="Times New Roman" w:cs="Times New Roman"/>
                <w:sz w:val="28"/>
                <w:szCs w:val="28"/>
                <w:lang w:val="en-US" w:eastAsia="en-US"/>
              </w:rPr>
            </w:pPr>
            <w:proofErr w:type="spellStart"/>
            <w:r w:rsidRPr="009558E4">
              <w:rPr>
                <w:rFonts w:ascii="Times New Roman" w:eastAsia="Times New Roman" w:hAnsi="Times New Roman" w:cs="Times New Roman"/>
                <w:sz w:val="28"/>
                <w:szCs w:val="28"/>
                <w:lang w:val="en-US" w:eastAsia="en-US"/>
              </w:rPr>
              <w:t>pentru</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loturi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pomicole</w:t>
            </w:r>
            <w:proofErr w:type="spellEnd"/>
            <w:r w:rsidR="009969D6"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 xml:space="preserve">din </w:t>
            </w:r>
            <w:proofErr w:type="spellStart"/>
            <w:r w:rsidRPr="009558E4">
              <w:rPr>
                <w:rFonts w:ascii="Times New Roman" w:eastAsia="Times New Roman" w:hAnsi="Times New Roman" w:cs="Times New Roman"/>
                <w:sz w:val="28"/>
                <w:szCs w:val="28"/>
                <w:lang w:val="en-US" w:eastAsia="en-US"/>
              </w:rPr>
              <w:t>cadrul</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întovărășirilor</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pomicole</w:t>
            </w:r>
            <w:proofErr w:type="spellEnd"/>
          </w:p>
          <w:p w14:paraId="67FBA08E" w14:textId="77777777" w:rsidR="00AC1877" w:rsidRPr="009558E4" w:rsidRDefault="00AC1877" w:rsidP="0047144E">
            <w:pPr>
              <w:jc w:val="both"/>
              <w:rPr>
                <w:rFonts w:ascii="Times New Roman" w:eastAsia="Times New Roman" w:hAnsi="Times New Roman" w:cs="Times New Roman"/>
                <w:sz w:val="28"/>
                <w:szCs w:val="28"/>
                <w:lang w:val="en-US"/>
              </w:rPr>
            </w:pPr>
          </w:p>
        </w:tc>
        <w:tc>
          <w:tcPr>
            <w:tcW w:w="6804" w:type="dxa"/>
          </w:tcPr>
          <w:p w14:paraId="3B4B51E9" w14:textId="098D07BF" w:rsidR="00AC1877" w:rsidRPr="009558E4" w:rsidRDefault="006711B6" w:rsidP="006711B6">
            <w:pPr>
              <w:jc w:val="both"/>
              <w:rPr>
                <w:rFonts w:ascii="Times New Roman" w:eastAsia="Times New Roman" w:hAnsi="Times New Roman" w:cs="Times New Roman"/>
                <w:sz w:val="28"/>
                <w:szCs w:val="28"/>
              </w:rPr>
            </w:pPr>
            <w:proofErr w:type="gramStart"/>
            <w:r w:rsidRPr="009558E4">
              <w:rPr>
                <w:rFonts w:ascii="Times New Roman" w:hAnsi="Times New Roman" w:cs="Times New Roman"/>
                <w:sz w:val="28"/>
                <w:szCs w:val="28"/>
                <w:shd w:val="clear" w:color="auto" w:fill="FFFFFF"/>
                <w:lang w:val="en-US"/>
              </w:rPr>
              <w:t>t</w:t>
            </w:r>
            <w:proofErr w:type="spellStart"/>
            <w:r w:rsidRPr="009558E4">
              <w:rPr>
                <w:rFonts w:ascii="Times New Roman" w:hAnsi="Times New Roman" w:cs="Times New Roman"/>
                <w:sz w:val="28"/>
                <w:szCs w:val="28"/>
                <w:shd w:val="clear" w:color="auto" w:fill="FFFFFF"/>
              </w:rPr>
              <w:t>eren</w:t>
            </w:r>
            <w:proofErr w:type="spellEnd"/>
            <w:proofErr w:type="gramEnd"/>
            <w:r w:rsidRPr="009558E4">
              <w:rPr>
                <w:rFonts w:ascii="Times New Roman" w:hAnsi="Times New Roman" w:cs="Times New Roman"/>
                <w:sz w:val="28"/>
                <w:szCs w:val="28"/>
                <w:shd w:val="clear" w:color="auto" w:fill="FFFFFF"/>
              </w:rPr>
              <w:t xml:space="preserve"> agricol</w:t>
            </w:r>
            <w:r w:rsidR="00B3786A" w:rsidRPr="009558E4">
              <w:rPr>
                <w:rFonts w:ascii="Times New Roman" w:hAnsi="Times New Roman" w:cs="Times New Roman"/>
                <w:sz w:val="28"/>
                <w:szCs w:val="28"/>
                <w:shd w:val="clear" w:color="auto" w:fill="FFFFFF"/>
              </w:rPr>
              <w:t xml:space="preserve"> pentru loturi pomicole din cadrul întovărășirilor pomicole sunt utilizate în scopul obținerii de produse agricole și pentru ampl</w:t>
            </w:r>
            <w:r w:rsidRPr="009558E4">
              <w:rPr>
                <w:rFonts w:ascii="Times New Roman" w:hAnsi="Times New Roman" w:cs="Times New Roman"/>
                <w:sz w:val="28"/>
                <w:szCs w:val="28"/>
                <w:shd w:val="clear" w:color="auto" w:fill="FFFFFF"/>
              </w:rPr>
              <w:t>asarea infrastructurii agricole.</w:t>
            </w:r>
          </w:p>
        </w:tc>
      </w:tr>
      <w:tr w:rsidR="00D50165" w:rsidRPr="009558E4" w14:paraId="49BF92AF" w14:textId="77777777" w:rsidTr="00D50165">
        <w:trPr>
          <w:trHeight w:val="300"/>
        </w:trPr>
        <w:tc>
          <w:tcPr>
            <w:tcW w:w="852" w:type="dxa"/>
          </w:tcPr>
          <w:p w14:paraId="00A6DC76" w14:textId="77777777" w:rsidR="00AC1877" w:rsidRPr="009558E4" w:rsidRDefault="00AC1877" w:rsidP="0047144E">
            <w:pPr>
              <w:jc w:val="both"/>
              <w:rPr>
                <w:rFonts w:ascii="Times New Roman" w:eastAsia="Times New Roman" w:hAnsi="Times New Roman" w:cs="Times New Roman"/>
                <w:sz w:val="28"/>
                <w:szCs w:val="28"/>
              </w:rPr>
            </w:pPr>
          </w:p>
        </w:tc>
        <w:tc>
          <w:tcPr>
            <w:tcW w:w="2835" w:type="dxa"/>
          </w:tcPr>
          <w:p w14:paraId="1C6457DC" w14:textId="77777777" w:rsidR="00AC1877" w:rsidRPr="009558E4" w:rsidRDefault="00AC1877" w:rsidP="0047144E">
            <w:pPr>
              <w:jc w:val="both"/>
              <w:rPr>
                <w:rFonts w:ascii="Times New Roman" w:eastAsia="Times New Roman" w:hAnsi="Times New Roman" w:cs="Times New Roman"/>
                <w:b/>
                <w:sz w:val="28"/>
                <w:szCs w:val="28"/>
              </w:rPr>
            </w:pPr>
          </w:p>
        </w:tc>
        <w:tc>
          <w:tcPr>
            <w:tcW w:w="1842" w:type="dxa"/>
          </w:tcPr>
          <w:p w14:paraId="508B6737" w14:textId="76524670" w:rsidR="00AC1877" w:rsidRPr="009558E4" w:rsidRDefault="00B3786A"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1.9.</w:t>
            </w:r>
          </w:p>
        </w:tc>
        <w:tc>
          <w:tcPr>
            <w:tcW w:w="2835" w:type="dxa"/>
          </w:tcPr>
          <w:p w14:paraId="0F039B96" w14:textId="693D8D11" w:rsidR="00AC1877" w:rsidRPr="009558E4" w:rsidRDefault="009969D6"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t</w:t>
            </w:r>
            <w:r w:rsidR="00B3786A" w:rsidRPr="009558E4">
              <w:rPr>
                <w:rFonts w:ascii="Times New Roman" w:hAnsi="Times New Roman" w:cs="Times New Roman"/>
                <w:sz w:val="28"/>
                <w:szCs w:val="28"/>
                <w:shd w:val="clear" w:color="auto" w:fill="FFFFFF"/>
              </w:rPr>
              <w:t>erenurile degradate</w:t>
            </w:r>
          </w:p>
        </w:tc>
        <w:tc>
          <w:tcPr>
            <w:tcW w:w="6804" w:type="dxa"/>
          </w:tcPr>
          <w:p w14:paraId="1874892F" w14:textId="5B57B0D4" w:rsidR="00AC1877" w:rsidRPr="009558E4" w:rsidRDefault="009969D6" w:rsidP="009969D6">
            <w:pPr>
              <w:shd w:val="clear" w:color="auto" w:fill="FFFFFF"/>
              <w:jc w:val="both"/>
              <w:rPr>
                <w:rFonts w:ascii="Times New Roman" w:eastAsia="Times New Roman" w:hAnsi="Times New Roman" w:cs="Times New Roman"/>
                <w:sz w:val="28"/>
                <w:szCs w:val="28"/>
                <w:lang w:val="en-US" w:eastAsia="en-US"/>
              </w:rPr>
            </w:pPr>
            <w:r w:rsidRPr="009558E4">
              <w:rPr>
                <w:rFonts w:ascii="Times New Roman" w:eastAsia="Times New Roman" w:hAnsi="Times New Roman" w:cs="Times New Roman"/>
                <w:sz w:val="28"/>
                <w:szCs w:val="28"/>
                <w:lang w:eastAsia="en-US"/>
              </w:rPr>
              <w:t xml:space="preserve">teren agricol degradat </w:t>
            </w:r>
            <w:proofErr w:type="spellStart"/>
            <w:r w:rsidR="00B3786A" w:rsidRPr="009558E4">
              <w:rPr>
                <w:rFonts w:ascii="Times New Roman" w:eastAsia="Times New Roman" w:hAnsi="Times New Roman" w:cs="Times New Roman"/>
                <w:sz w:val="28"/>
                <w:szCs w:val="28"/>
                <w:lang w:val="en-US" w:eastAsia="en-US"/>
              </w:rPr>
              <w:t>prin</w:t>
            </w:r>
            <w:proofErr w:type="spellEnd"/>
            <w:r w:rsidR="00B3786A" w:rsidRPr="009558E4">
              <w:rPr>
                <w:rFonts w:ascii="Times New Roman" w:eastAsia="Times New Roman" w:hAnsi="Times New Roman" w:cs="Times New Roman"/>
                <w:sz w:val="28"/>
                <w:szCs w:val="28"/>
                <w:lang w:val="en-US" w:eastAsia="en-US"/>
              </w:rPr>
              <w:t xml:space="preserve"> diverse </w:t>
            </w:r>
            <w:proofErr w:type="spellStart"/>
            <w:r w:rsidR="00B3786A" w:rsidRPr="009558E4">
              <w:rPr>
                <w:rFonts w:ascii="Times New Roman" w:eastAsia="Times New Roman" w:hAnsi="Times New Roman" w:cs="Times New Roman"/>
                <w:sz w:val="28"/>
                <w:szCs w:val="28"/>
                <w:lang w:val="en-US" w:eastAsia="en-US"/>
              </w:rPr>
              <w:t>procese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naturale</w:t>
            </w:r>
            <w:proofErr w:type="spellEnd"/>
            <w:r w:rsidR="00B3786A"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care</w:t>
            </w:r>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și</w:t>
            </w:r>
            <w:proofErr w:type="spellEnd"/>
            <w:r w:rsidR="00B3786A" w:rsidRPr="009558E4">
              <w:rPr>
                <w:rFonts w:ascii="Times New Roman" w:eastAsia="Times New Roman" w:hAnsi="Times New Roman" w:cs="Times New Roman"/>
                <w:sz w:val="28"/>
                <w:szCs w:val="28"/>
                <w:lang w:val="en-US" w:eastAsia="en-US"/>
              </w:rPr>
              <w:t xml:space="preserve">-au </w:t>
            </w:r>
            <w:proofErr w:type="spellStart"/>
            <w:r w:rsidR="00B3786A" w:rsidRPr="009558E4">
              <w:rPr>
                <w:rFonts w:ascii="Times New Roman" w:eastAsia="Times New Roman" w:hAnsi="Times New Roman" w:cs="Times New Roman"/>
                <w:sz w:val="28"/>
                <w:szCs w:val="28"/>
                <w:lang w:val="en-US" w:eastAsia="en-US"/>
              </w:rPr>
              <w:t>pierdut</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definitiv</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sau</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parțial</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capacitatea</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productivă</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devenind</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foarte</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puternic</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puternic</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moderat</w:t>
            </w:r>
            <w:proofErr w:type="spellEnd"/>
            <w:r w:rsidR="00B3786A" w:rsidRPr="009558E4">
              <w:rPr>
                <w:rFonts w:ascii="Times New Roman" w:eastAsia="Times New Roman" w:hAnsi="Times New Roman" w:cs="Times New Roman"/>
                <w:sz w:val="28"/>
                <w:szCs w:val="28"/>
                <w:lang w:val="en-US" w:eastAsia="en-US"/>
              </w:rPr>
              <w:t xml:space="preserve"> </w:t>
            </w:r>
            <w:proofErr w:type="spellStart"/>
            <w:r w:rsidR="00B3786A" w:rsidRPr="009558E4">
              <w:rPr>
                <w:rFonts w:ascii="Times New Roman" w:eastAsia="Times New Roman" w:hAnsi="Times New Roman" w:cs="Times New Roman"/>
                <w:sz w:val="28"/>
                <w:szCs w:val="28"/>
                <w:lang w:val="en-US" w:eastAsia="en-US"/>
              </w:rPr>
              <w:t>ori</w:t>
            </w:r>
            <w:proofErr w:type="spellEnd"/>
            <w:r w:rsidR="00B3786A" w:rsidRPr="009558E4">
              <w:rPr>
                <w:rFonts w:ascii="Times New Roman" w:eastAsia="Times New Roman" w:hAnsi="Times New Roman" w:cs="Times New Roman"/>
                <w:sz w:val="28"/>
                <w:szCs w:val="28"/>
                <w:lang w:val="en-US" w:eastAsia="en-US"/>
              </w:rPr>
              <w:t xml:space="preserve"> slab </w:t>
            </w:r>
            <w:proofErr w:type="spellStart"/>
            <w:r w:rsidR="00B3786A" w:rsidRPr="009558E4">
              <w:rPr>
                <w:rFonts w:ascii="Times New Roman" w:eastAsia="Times New Roman" w:hAnsi="Times New Roman" w:cs="Times New Roman"/>
                <w:sz w:val="28"/>
                <w:szCs w:val="28"/>
                <w:lang w:val="en-US" w:eastAsia="en-US"/>
              </w:rPr>
              <w:t>degradate</w:t>
            </w:r>
            <w:proofErr w:type="spellEnd"/>
            <w:r w:rsidR="00B3786A" w:rsidRPr="009558E4">
              <w:rPr>
                <w:rFonts w:ascii="Times New Roman" w:eastAsia="Times New Roman" w:hAnsi="Times New Roman" w:cs="Times New Roman"/>
                <w:sz w:val="28"/>
                <w:szCs w:val="28"/>
                <w:lang w:val="en-US" w:eastAsia="en-US"/>
              </w:rPr>
              <w:t>.</w:t>
            </w:r>
          </w:p>
        </w:tc>
      </w:tr>
      <w:tr w:rsidR="00D50165" w:rsidRPr="009558E4" w14:paraId="1D544C5C" w14:textId="77777777" w:rsidTr="00D50165">
        <w:trPr>
          <w:trHeight w:val="510"/>
        </w:trPr>
        <w:tc>
          <w:tcPr>
            <w:tcW w:w="852" w:type="dxa"/>
            <w:vMerge w:val="restart"/>
          </w:tcPr>
          <w:p w14:paraId="5ABC58D8" w14:textId="02C05774" w:rsidR="00E26FDF" w:rsidRPr="009558E4" w:rsidRDefault="00E26FDF" w:rsidP="003A7EF9">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lastRenderedPageBreak/>
              <w:t>2</w:t>
            </w:r>
            <w:r w:rsidR="003A7EF9" w:rsidRPr="009558E4">
              <w:rPr>
                <w:rFonts w:ascii="Times New Roman" w:eastAsia="Times New Roman" w:hAnsi="Times New Roman" w:cs="Times New Roman"/>
                <w:b/>
                <w:sz w:val="28"/>
                <w:szCs w:val="28"/>
              </w:rPr>
              <w:t>.</w:t>
            </w:r>
          </w:p>
        </w:tc>
        <w:tc>
          <w:tcPr>
            <w:tcW w:w="2835" w:type="dxa"/>
            <w:vMerge w:val="restart"/>
          </w:tcPr>
          <w:p w14:paraId="06A945AB" w14:textId="77777777" w:rsidR="00E26FDF" w:rsidRPr="009558E4" w:rsidRDefault="00E26FDF" w:rsidP="0047144E">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destinate fondului forestier</w:t>
            </w:r>
          </w:p>
        </w:tc>
        <w:tc>
          <w:tcPr>
            <w:tcW w:w="1842" w:type="dxa"/>
          </w:tcPr>
          <w:p w14:paraId="26E25384"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2.1</w:t>
            </w:r>
          </w:p>
        </w:tc>
        <w:tc>
          <w:tcPr>
            <w:tcW w:w="2835" w:type="dxa"/>
          </w:tcPr>
          <w:p w14:paraId="53AAB0BD"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acoperite cu păduri</w:t>
            </w:r>
          </w:p>
        </w:tc>
        <w:tc>
          <w:tcPr>
            <w:tcW w:w="6804" w:type="dxa"/>
          </w:tcPr>
          <w:p w14:paraId="564B2EEE" w14:textId="44B8541B"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 xml:space="preserve">teren cu destinație forestieră acoperit cu păduri </w:t>
            </w:r>
            <w:r w:rsidRPr="009558E4">
              <w:rPr>
                <w:rStyle w:val="Accentuat"/>
                <w:rFonts w:ascii="Times New Roman" w:hAnsi="Times New Roman" w:cs="Times New Roman"/>
                <w:i w:val="0"/>
                <w:sz w:val="28"/>
                <w:szCs w:val="28"/>
                <w:shd w:val="clear" w:color="auto" w:fill="FFFFFF"/>
              </w:rPr>
              <w:t>în</w:t>
            </w:r>
            <w:r w:rsidRPr="009558E4">
              <w:rPr>
                <w:rStyle w:val="Accentuat"/>
                <w:rFonts w:ascii="Times New Roman" w:hAnsi="Times New Roman" w:cs="Times New Roman"/>
                <w:sz w:val="28"/>
                <w:szCs w:val="28"/>
                <w:shd w:val="clear" w:color="auto" w:fill="FFFFFF"/>
              </w:rPr>
              <w:t xml:space="preserve"> </w:t>
            </w:r>
            <w:r w:rsidRPr="009558E4">
              <w:rPr>
                <w:rFonts w:ascii="Times New Roman" w:hAnsi="Times New Roman" w:cs="Times New Roman"/>
                <w:sz w:val="28"/>
                <w:szCs w:val="28"/>
                <w:shd w:val="clear" w:color="auto" w:fill="FFFFFF"/>
              </w:rPr>
              <w:t>formă de vegetație naturală în care predomină arbori.</w:t>
            </w:r>
          </w:p>
        </w:tc>
      </w:tr>
      <w:tr w:rsidR="00D50165" w:rsidRPr="009558E4" w14:paraId="7CF52EFC" w14:textId="77777777" w:rsidTr="00D50165">
        <w:trPr>
          <w:trHeight w:val="510"/>
        </w:trPr>
        <w:tc>
          <w:tcPr>
            <w:tcW w:w="852" w:type="dxa"/>
            <w:vMerge/>
          </w:tcPr>
          <w:p w14:paraId="46022E7A"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CBDDBFB"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7AAD07F8"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2.2</w:t>
            </w:r>
          </w:p>
        </w:tc>
        <w:tc>
          <w:tcPr>
            <w:tcW w:w="2835" w:type="dxa"/>
          </w:tcPr>
          <w:p w14:paraId="5B17A27D"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în curs de regenerare, plantații înființate în scopuri forestiere</w:t>
            </w:r>
          </w:p>
        </w:tc>
        <w:tc>
          <w:tcPr>
            <w:tcW w:w="6804" w:type="dxa"/>
          </w:tcPr>
          <w:p w14:paraId="34C176BE" w14:textId="4393F27E" w:rsidR="00B0715B" w:rsidRPr="009558E4" w:rsidRDefault="00D0565C" w:rsidP="00B0715B">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cu destinație forestieră</w:t>
            </w:r>
            <w:r w:rsidR="004C4F38" w:rsidRPr="009558E4">
              <w:rPr>
                <w:rFonts w:ascii="Times New Roman" w:eastAsia="Times New Roman" w:hAnsi="Times New Roman" w:cs="Times New Roman"/>
                <w:sz w:val="28"/>
                <w:szCs w:val="28"/>
              </w:rPr>
              <w:t xml:space="preserve"> </w:t>
            </w:r>
            <w:r w:rsidR="00B0715B" w:rsidRPr="009558E4">
              <w:rPr>
                <w:rFonts w:ascii="Times New Roman" w:eastAsia="Times New Roman" w:hAnsi="Times New Roman" w:cs="Times New Roman"/>
                <w:sz w:val="28"/>
                <w:szCs w:val="28"/>
              </w:rPr>
              <w:t xml:space="preserve">în curs de regenerare și plantații înființate în scopuri forestiere </w:t>
            </w:r>
            <w:r w:rsidR="00B0715B" w:rsidRPr="009558E4">
              <w:rPr>
                <w:rFonts w:ascii="Times New Roman" w:hAnsi="Times New Roman" w:cs="Times New Roman"/>
                <w:iCs/>
                <w:sz w:val="28"/>
                <w:szCs w:val="28"/>
              </w:rPr>
              <w:t xml:space="preserve">teren cu destinație forestieră parcurs cu lucrări de regenerare sau regenerat natural (pe terenuri goale, pe parchete în urma tăierilor rase, pe parchete cu tăieri selective de regenerare, conservare ori </w:t>
            </w:r>
            <w:proofErr w:type="spellStart"/>
            <w:r w:rsidR="00B0715B" w:rsidRPr="009558E4">
              <w:rPr>
                <w:rFonts w:ascii="Times New Roman" w:hAnsi="Times New Roman" w:cs="Times New Roman"/>
                <w:iCs/>
                <w:sz w:val="28"/>
                <w:szCs w:val="28"/>
              </w:rPr>
              <w:t>reconstrucţie</w:t>
            </w:r>
            <w:proofErr w:type="spellEnd"/>
            <w:r w:rsidR="00B0715B" w:rsidRPr="009558E4">
              <w:rPr>
                <w:rFonts w:ascii="Times New Roman" w:hAnsi="Times New Roman" w:cs="Times New Roman"/>
                <w:iCs/>
                <w:sz w:val="28"/>
                <w:szCs w:val="28"/>
              </w:rPr>
              <w:t xml:space="preserve"> ecologică după ultima tăiere etc.), dar care încă nu sunt transferate la începutul anului în stare de masiv</w:t>
            </w:r>
            <w:r w:rsidR="00B0715B" w:rsidRPr="009558E4">
              <w:rPr>
                <w:rFonts w:ascii="Times New Roman" w:hAnsi="Times New Roman" w:cs="Times New Roman"/>
                <w:sz w:val="28"/>
                <w:szCs w:val="28"/>
              </w:rPr>
              <w:t>.</w:t>
            </w:r>
          </w:p>
        </w:tc>
      </w:tr>
      <w:tr w:rsidR="00D50165" w:rsidRPr="009558E4" w14:paraId="17E37157" w14:textId="77777777" w:rsidTr="00D50165">
        <w:trPr>
          <w:trHeight w:val="510"/>
        </w:trPr>
        <w:tc>
          <w:tcPr>
            <w:tcW w:w="852" w:type="dxa"/>
            <w:vMerge/>
          </w:tcPr>
          <w:p w14:paraId="65188330"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786DBC3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24D9E2B8"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2.3</w:t>
            </w:r>
          </w:p>
        </w:tc>
        <w:tc>
          <w:tcPr>
            <w:tcW w:w="2835" w:type="dxa"/>
          </w:tcPr>
          <w:p w14:paraId="55DB7FCA"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destinate împăduririi și reîmpăduririi</w:t>
            </w:r>
          </w:p>
        </w:tc>
        <w:tc>
          <w:tcPr>
            <w:tcW w:w="6804" w:type="dxa"/>
          </w:tcPr>
          <w:p w14:paraId="6B83D6B8" w14:textId="56244A7C" w:rsidR="00376615" w:rsidRPr="009558E4" w:rsidRDefault="000E3051" w:rsidP="0047144E">
            <w:pPr>
              <w:pStyle w:val="NormalWeb"/>
              <w:shd w:val="clear" w:color="auto" w:fill="FFFFFF"/>
              <w:spacing w:before="0" w:beforeAutospacing="0" w:after="0" w:afterAutospacing="0"/>
              <w:jc w:val="both"/>
              <w:rPr>
                <w:sz w:val="28"/>
                <w:szCs w:val="28"/>
              </w:rPr>
            </w:pPr>
            <w:r w:rsidRPr="009558E4">
              <w:rPr>
                <w:sz w:val="28"/>
                <w:szCs w:val="28"/>
              </w:rPr>
              <w:t xml:space="preserve">teren cu destinație forestieră </w:t>
            </w:r>
            <w:r w:rsidR="00411644" w:rsidRPr="009558E4">
              <w:rPr>
                <w:sz w:val="28"/>
                <w:szCs w:val="28"/>
              </w:rPr>
              <w:t>destinat</w:t>
            </w:r>
            <w:r w:rsidRPr="009558E4">
              <w:rPr>
                <w:sz w:val="28"/>
                <w:szCs w:val="28"/>
              </w:rPr>
              <w:t xml:space="preserve"> împăduririi </w:t>
            </w:r>
            <w:proofErr w:type="spellStart"/>
            <w:r w:rsidRPr="009558E4">
              <w:rPr>
                <w:sz w:val="28"/>
                <w:szCs w:val="28"/>
              </w:rPr>
              <w:t>şi</w:t>
            </w:r>
            <w:proofErr w:type="spellEnd"/>
            <w:r w:rsidRPr="009558E4">
              <w:rPr>
                <w:sz w:val="28"/>
                <w:szCs w:val="28"/>
              </w:rPr>
              <w:t xml:space="preserve"> reîmpăduririi </w:t>
            </w:r>
            <w:r w:rsidR="00376615" w:rsidRPr="009558E4">
              <w:rPr>
                <w:sz w:val="28"/>
                <w:szCs w:val="28"/>
              </w:rPr>
              <w:t xml:space="preserve">sunt </w:t>
            </w:r>
            <w:r w:rsidR="00376615" w:rsidRPr="009558E4">
              <w:rPr>
                <w:sz w:val="28"/>
                <w:szCs w:val="28"/>
                <w:shd w:val="clear" w:color="auto" w:fill="FFFFFF"/>
              </w:rPr>
              <w:t xml:space="preserve">terenurile </w:t>
            </w:r>
            <w:r w:rsidR="00710824" w:rsidRPr="009558E4">
              <w:rPr>
                <w:sz w:val="28"/>
                <w:szCs w:val="28"/>
                <w:shd w:val="clear" w:color="auto" w:fill="FFFFFF"/>
              </w:rPr>
              <w:t>pe care nu există pădure sau vegetație forestieră, iar</w:t>
            </w:r>
            <w:r w:rsidR="00376615" w:rsidRPr="009558E4">
              <w:rPr>
                <w:sz w:val="28"/>
                <w:szCs w:val="28"/>
                <w:shd w:val="clear" w:color="auto" w:fill="FFFFFF"/>
              </w:rPr>
              <w:t xml:space="preserve"> terenuri neîmpădurite, care urmează a fi împădurite</w:t>
            </w:r>
            <w:r w:rsidR="00476281" w:rsidRPr="009558E4">
              <w:rPr>
                <w:sz w:val="28"/>
                <w:szCs w:val="28"/>
                <w:shd w:val="clear" w:color="auto" w:fill="FFFFFF"/>
              </w:rPr>
              <w:t xml:space="preserve"> sau executate lucrări de regenerare</w:t>
            </w:r>
            <w:r w:rsidR="00376615" w:rsidRPr="009558E4">
              <w:rPr>
                <w:sz w:val="28"/>
                <w:szCs w:val="28"/>
                <w:shd w:val="clear" w:color="auto" w:fill="FFFFFF"/>
              </w:rPr>
              <w:t>.</w:t>
            </w:r>
          </w:p>
          <w:p w14:paraId="60C24524" w14:textId="187D28F2" w:rsidR="00E26FDF" w:rsidRPr="009558E4" w:rsidRDefault="00E26FDF" w:rsidP="0047144E">
            <w:pPr>
              <w:pStyle w:val="NormalWeb"/>
              <w:shd w:val="clear" w:color="auto" w:fill="FFFFFF"/>
              <w:spacing w:before="0" w:beforeAutospacing="0" w:after="0" w:afterAutospacing="0"/>
              <w:jc w:val="both"/>
              <w:rPr>
                <w:sz w:val="28"/>
                <w:szCs w:val="28"/>
              </w:rPr>
            </w:pPr>
          </w:p>
        </w:tc>
      </w:tr>
      <w:tr w:rsidR="00D50165" w:rsidRPr="009558E4" w14:paraId="69328B15" w14:textId="77777777" w:rsidTr="00D50165">
        <w:trPr>
          <w:trHeight w:val="765"/>
        </w:trPr>
        <w:tc>
          <w:tcPr>
            <w:tcW w:w="852" w:type="dxa"/>
            <w:vMerge/>
          </w:tcPr>
          <w:p w14:paraId="0B7FC25E"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3F50469F"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05B21DA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2.4</w:t>
            </w:r>
          </w:p>
        </w:tc>
        <w:tc>
          <w:tcPr>
            <w:tcW w:w="2835" w:type="dxa"/>
          </w:tcPr>
          <w:p w14:paraId="1D27512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care servesc nevoilor de cultură forestieră: pepiniere, solarii, plantaje și culturi de plante-mamă</w:t>
            </w:r>
          </w:p>
        </w:tc>
        <w:tc>
          <w:tcPr>
            <w:tcW w:w="6804" w:type="dxa"/>
          </w:tcPr>
          <w:p w14:paraId="086015D7" w14:textId="7D65E8DA" w:rsidR="00E26FDF" w:rsidRPr="009558E4" w:rsidRDefault="00411644" w:rsidP="0047144E">
            <w:pPr>
              <w:pStyle w:val="NormalWeb"/>
              <w:shd w:val="clear" w:color="auto" w:fill="FFFFFF"/>
              <w:spacing w:before="0" w:beforeAutospacing="0" w:after="0" w:afterAutospacing="0"/>
              <w:jc w:val="both"/>
              <w:rPr>
                <w:sz w:val="28"/>
                <w:szCs w:val="28"/>
              </w:rPr>
            </w:pPr>
            <w:r w:rsidRPr="009558E4">
              <w:rPr>
                <w:sz w:val="28"/>
                <w:szCs w:val="28"/>
              </w:rPr>
              <w:t>teren cu destinație forestieră</w:t>
            </w:r>
            <w:r w:rsidR="00B46C71" w:rsidRPr="009558E4">
              <w:rPr>
                <w:sz w:val="28"/>
                <w:szCs w:val="28"/>
                <w:shd w:val="clear" w:color="auto" w:fill="FFFFFF"/>
              </w:rPr>
              <w:t xml:space="preserve"> care servesc nevoilor de cultură forestieră: pepiniere, solarii, plantaje </w:t>
            </w:r>
            <w:proofErr w:type="spellStart"/>
            <w:r w:rsidR="00B46C71" w:rsidRPr="009558E4">
              <w:rPr>
                <w:sz w:val="28"/>
                <w:szCs w:val="28"/>
                <w:shd w:val="clear" w:color="auto" w:fill="FFFFFF"/>
              </w:rPr>
              <w:t>şi</w:t>
            </w:r>
            <w:proofErr w:type="spellEnd"/>
            <w:r w:rsidR="00B46C71" w:rsidRPr="009558E4">
              <w:rPr>
                <w:sz w:val="28"/>
                <w:szCs w:val="28"/>
                <w:shd w:val="clear" w:color="auto" w:fill="FFFFFF"/>
              </w:rPr>
              <w:t xml:space="preserve"> culturi de plante-mamă</w:t>
            </w:r>
            <w:r w:rsidR="004C4BDC" w:rsidRPr="009558E4">
              <w:rPr>
                <w:sz w:val="28"/>
                <w:szCs w:val="28"/>
                <w:shd w:val="clear" w:color="auto" w:fill="FFFFFF"/>
              </w:rPr>
              <w:t>.</w:t>
            </w:r>
          </w:p>
        </w:tc>
      </w:tr>
      <w:tr w:rsidR="00D50165" w:rsidRPr="009558E4" w14:paraId="2BC8AF94" w14:textId="77777777" w:rsidTr="00D50165">
        <w:trPr>
          <w:trHeight w:val="510"/>
        </w:trPr>
        <w:tc>
          <w:tcPr>
            <w:tcW w:w="852" w:type="dxa"/>
            <w:vMerge/>
          </w:tcPr>
          <w:p w14:paraId="530E846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6EF9A90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7AD71E74"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2.5</w:t>
            </w:r>
          </w:p>
        </w:tc>
        <w:tc>
          <w:tcPr>
            <w:tcW w:w="2835" w:type="dxa"/>
          </w:tcPr>
          <w:p w14:paraId="29B833F7"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care servesc nevoilor de producție silvice</w:t>
            </w:r>
          </w:p>
        </w:tc>
        <w:tc>
          <w:tcPr>
            <w:tcW w:w="6804" w:type="dxa"/>
          </w:tcPr>
          <w:p w14:paraId="1AAE4CE5" w14:textId="16903FF0" w:rsidR="00E26FDF" w:rsidRPr="009558E4" w:rsidRDefault="00927E61"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rPr>
              <w:t xml:space="preserve">teren cu destinație forestieră </w:t>
            </w:r>
            <w:r w:rsidRPr="009558E4">
              <w:rPr>
                <w:rFonts w:ascii="Times New Roman" w:hAnsi="Times New Roman" w:cs="Times New Roman"/>
                <w:sz w:val="28"/>
                <w:szCs w:val="28"/>
                <w:shd w:val="clear" w:color="auto" w:fill="FFFFFF"/>
              </w:rPr>
              <w:t>care servește</w:t>
            </w:r>
            <w:r w:rsidR="004E0AF7" w:rsidRPr="009558E4">
              <w:rPr>
                <w:rFonts w:ascii="Times New Roman" w:hAnsi="Times New Roman" w:cs="Times New Roman"/>
                <w:sz w:val="28"/>
                <w:szCs w:val="28"/>
                <w:shd w:val="clear" w:color="auto" w:fill="FFFFFF"/>
              </w:rPr>
              <w:t xml:space="preserve"> nevoilor de producție silvică sunt destinate </w:t>
            </w:r>
            <w:proofErr w:type="spellStart"/>
            <w:r w:rsidR="004E0AF7" w:rsidRPr="009558E4">
              <w:rPr>
                <w:rFonts w:ascii="Times New Roman" w:hAnsi="Times New Roman" w:cs="Times New Roman"/>
                <w:sz w:val="28"/>
                <w:szCs w:val="28"/>
                <w:shd w:val="clear" w:color="auto" w:fill="FFFFFF"/>
              </w:rPr>
              <w:t>ligniculturii</w:t>
            </w:r>
            <w:proofErr w:type="spellEnd"/>
            <w:r w:rsidRPr="009558E4">
              <w:rPr>
                <w:rFonts w:ascii="Times New Roman" w:hAnsi="Times New Roman" w:cs="Times New Roman"/>
                <w:sz w:val="28"/>
                <w:szCs w:val="28"/>
                <w:shd w:val="clear" w:color="auto" w:fill="FFFFFF"/>
              </w:rPr>
              <w:t>, culturi</w:t>
            </w:r>
            <w:r w:rsidR="004E0AF7" w:rsidRPr="009558E4">
              <w:rPr>
                <w:rFonts w:ascii="Times New Roman" w:hAnsi="Times New Roman" w:cs="Times New Roman"/>
                <w:sz w:val="28"/>
                <w:szCs w:val="28"/>
                <w:shd w:val="clear" w:color="auto" w:fill="FFFFFF"/>
              </w:rPr>
              <w:t>i</w:t>
            </w:r>
            <w:r w:rsidRPr="009558E4">
              <w:rPr>
                <w:rFonts w:ascii="Times New Roman" w:hAnsi="Times New Roman" w:cs="Times New Roman"/>
                <w:sz w:val="28"/>
                <w:szCs w:val="28"/>
                <w:shd w:val="clear" w:color="auto" w:fill="FFFFFF"/>
              </w:rPr>
              <w:t xml:space="preserve"> de răchită, pomi</w:t>
            </w:r>
            <w:r w:rsidR="004E0AF7" w:rsidRPr="009558E4">
              <w:rPr>
                <w:rFonts w:ascii="Times New Roman" w:hAnsi="Times New Roman" w:cs="Times New Roman"/>
                <w:sz w:val="28"/>
                <w:szCs w:val="28"/>
                <w:shd w:val="clear" w:color="auto" w:fill="FFFFFF"/>
              </w:rPr>
              <w:t>lor</w:t>
            </w:r>
            <w:r w:rsidRPr="009558E4">
              <w:rPr>
                <w:rFonts w:ascii="Times New Roman" w:hAnsi="Times New Roman" w:cs="Times New Roman"/>
                <w:sz w:val="28"/>
                <w:szCs w:val="28"/>
                <w:shd w:val="clear" w:color="auto" w:fill="FFFFFF"/>
              </w:rPr>
              <w:t xml:space="preserve"> de Crăciun, arbori</w:t>
            </w:r>
            <w:r w:rsidR="004E0AF7" w:rsidRPr="009558E4">
              <w:rPr>
                <w:rFonts w:ascii="Times New Roman" w:hAnsi="Times New Roman" w:cs="Times New Roman"/>
                <w:sz w:val="28"/>
                <w:szCs w:val="28"/>
                <w:shd w:val="clear" w:color="auto" w:fill="FFFFFF"/>
              </w:rPr>
              <w:t>lor</w:t>
            </w:r>
            <w:r w:rsidRPr="009558E4">
              <w:rPr>
                <w:rFonts w:ascii="Times New Roman" w:hAnsi="Times New Roman" w:cs="Times New Roman"/>
                <w:sz w:val="28"/>
                <w:szCs w:val="28"/>
                <w:shd w:val="clear" w:color="auto" w:fill="FFFFFF"/>
              </w:rPr>
              <w:t xml:space="preserve"> și arbuști</w:t>
            </w:r>
            <w:r w:rsidR="004E0AF7" w:rsidRPr="009558E4">
              <w:rPr>
                <w:rFonts w:ascii="Times New Roman" w:hAnsi="Times New Roman" w:cs="Times New Roman"/>
                <w:sz w:val="28"/>
                <w:szCs w:val="28"/>
                <w:shd w:val="clear" w:color="auto" w:fill="FFFFFF"/>
              </w:rPr>
              <w:t>lor</w:t>
            </w:r>
            <w:r w:rsidRPr="009558E4">
              <w:rPr>
                <w:rFonts w:ascii="Times New Roman" w:hAnsi="Times New Roman" w:cs="Times New Roman"/>
                <w:sz w:val="28"/>
                <w:szCs w:val="28"/>
                <w:shd w:val="clear" w:color="auto" w:fill="FFFFFF"/>
              </w:rPr>
              <w:t xml:space="preserve"> ornamentali și fructiferi</w:t>
            </w:r>
            <w:r w:rsidR="00F56B14" w:rsidRPr="009558E4">
              <w:rPr>
                <w:rFonts w:ascii="Times New Roman" w:hAnsi="Times New Roman" w:cs="Times New Roman"/>
                <w:sz w:val="28"/>
                <w:szCs w:val="28"/>
                <w:shd w:val="clear" w:color="auto" w:fill="FFFFFF"/>
              </w:rPr>
              <w:t xml:space="preserve"> de plante medicinale și melifere.</w:t>
            </w:r>
            <w:r w:rsidRPr="009558E4">
              <w:rPr>
                <w:rFonts w:ascii="Times New Roman" w:hAnsi="Times New Roman" w:cs="Times New Roman"/>
                <w:sz w:val="28"/>
                <w:szCs w:val="28"/>
                <w:shd w:val="clear" w:color="auto" w:fill="FFFFFF"/>
              </w:rPr>
              <w:t>).</w:t>
            </w:r>
            <w:r w:rsidR="00E26FDF" w:rsidRPr="009558E4">
              <w:rPr>
                <w:rFonts w:ascii="Times New Roman" w:eastAsia="Times New Roman" w:hAnsi="Times New Roman" w:cs="Times New Roman"/>
                <w:sz w:val="28"/>
                <w:szCs w:val="28"/>
              </w:rPr>
              <w:t> </w:t>
            </w:r>
          </w:p>
        </w:tc>
      </w:tr>
      <w:tr w:rsidR="00D50165" w:rsidRPr="009558E4" w14:paraId="5EEE07AE" w14:textId="77777777" w:rsidTr="00D50165">
        <w:trPr>
          <w:trHeight w:val="510"/>
        </w:trPr>
        <w:tc>
          <w:tcPr>
            <w:tcW w:w="852" w:type="dxa"/>
            <w:vMerge/>
          </w:tcPr>
          <w:p w14:paraId="4D04980E"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444A4261"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6FE14F4A"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2.6</w:t>
            </w:r>
          </w:p>
        </w:tc>
        <w:tc>
          <w:tcPr>
            <w:tcW w:w="2835" w:type="dxa"/>
          </w:tcPr>
          <w:p w14:paraId="31ABB1BC"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care servesc nevoilor administrației silvice;</w:t>
            </w:r>
          </w:p>
        </w:tc>
        <w:tc>
          <w:tcPr>
            <w:tcW w:w="6804" w:type="dxa"/>
          </w:tcPr>
          <w:p w14:paraId="22CE49B2" w14:textId="59BC998E"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 </w:t>
            </w:r>
            <w:r w:rsidR="004E0AF7" w:rsidRPr="009558E4">
              <w:rPr>
                <w:rFonts w:ascii="Times New Roman" w:hAnsi="Times New Roman" w:cs="Times New Roman"/>
                <w:sz w:val="28"/>
                <w:szCs w:val="28"/>
              </w:rPr>
              <w:t xml:space="preserve">teren cu destinație forestieră </w:t>
            </w:r>
            <w:r w:rsidR="00927E61" w:rsidRPr="009558E4">
              <w:rPr>
                <w:rFonts w:ascii="Times New Roman" w:hAnsi="Times New Roman" w:cs="Times New Roman"/>
                <w:sz w:val="28"/>
                <w:szCs w:val="28"/>
                <w:shd w:val="clear" w:color="auto" w:fill="FFFFFF"/>
              </w:rPr>
              <w:t>care servesc ne</w:t>
            </w:r>
            <w:r w:rsidR="004E0AF7" w:rsidRPr="009558E4">
              <w:rPr>
                <w:rFonts w:ascii="Times New Roman" w:hAnsi="Times New Roman" w:cs="Times New Roman"/>
                <w:sz w:val="28"/>
                <w:szCs w:val="28"/>
                <w:shd w:val="clear" w:color="auto" w:fill="FFFFFF"/>
              </w:rPr>
              <w:t xml:space="preserve">voilor de administrație silvică sunt </w:t>
            </w:r>
            <w:r w:rsidR="00927E61" w:rsidRPr="009558E4">
              <w:rPr>
                <w:rFonts w:ascii="Times New Roman" w:hAnsi="Times New Roman" w:cs="Times New Roman"/>
                <w:sz w:val="28"/>
                <w:szCs w:val="28"/>
                <w:shd w:val="clear" w:color="auto" w:fill="FFFFFF"/>
              </w:rPr>
              <w:t>destinate asigurării hranei vâ</w:t>
            </w:r>
            <w:r w:rsidR="00F96AB6" w:rsidRPr="009558E4">
              <w:rPr>
                <w:rFonts w:ascii="Times New Roman" w:hAnsi="Times New Roman" w:cs="Times New Roman"/>
                <w:sz w:val="28"/>
                <w:szCs w:val="28"/>
                <w:shd w:val="clear" w:color="auto" w:fill="FFFFFF"/>
              </w:rPr>
              <w:t xml:space="preserve">natului </w:t>
            </w:r>
            <w:proofErr w:type="spellStart"/>
            <w:r w:rsidR="00F96AB6" w:rsidRPr="009558E4">
              <w:rPr>
                <w:rFonts w:ascii="Times New Roman" w:hAnsi="Times New Roman" w:cs="Times New Roman"/>
                <w:sz w:val="28"/>
                <w:szCs w:val="28"/>
                <w:shd w:val="clear" w:color="auto" w:fill="FFFFFF"/>
              </w:rPr>
              <w:t>şi</w:t>
            </w:r>
            <w:proofErr w:type="spellEnd"/>
            <w:r w:rsidR="00F96AB6" w:rsidRPr="009558E4">
              <w:rPr>
                <w:rFonts w:ascii="Times New Roman" w:hAnsi="Times New Roman" w:cs="Times New Roman"/>
                <w:sz w:val="28"/>
                <w:szCs w:val="28"/>
                <w:shd w:val="clear" w:color="auto" w:fill="FFFFFF"/>
              </w:rPr>
              <w:t xml:space="preserve"> producerii de furaje și</w:t>
            </w:r>
            <w:r w:rsidR="00927E61" w:rsidRPr="009558E4">
              <w:rPr>
                <w:rFonts w:ascii="Times New Roman" w:hAnsi="Times New Roman" w:cs="Times New Roman"/>
                <w:sz w:val="28"/>
                <w:szCs w:val="28"/>
                <w:shd w:val="clear" w:color="auto" w:fill="FFFFFF"/>
              </w:rPr>
              <w:t xml:space="preserve"> terenuri date în folosință temporară personalului silvic</w:t>
            </w:r>
            <w:r w:rsidR="004E0AF7" w:rsidRPr="009558E4">
              <w:rPr>
                <w:rFonts w:ascii="Times New Roman" w:hAnsi="Times New Roman" w:cs="Times New Roman"/>
                <w:sz w:val="28"/>
                <w:szCs w:val="28"/>
                <w:shd w:val="clear" w:color="auto" w:fill="FFFFFF"/>
              </w:rPr>
              <w:t>.</w:t>
            </w:r>
          </w:p>
        </w:tc>
      </w:tr>
      <w:tr w:rsidR="00D50165" w:rsidRPr="009558E4" w14:paraId="1B4DAFF8" w14:textId="77777777" w:rsidTr="00D50165">
        <w:trPr>
          <w:trHeight w:val="1020"/>
        </w:trPr>
        <w:tc>
          <w:tcPr>
            <w:tcW w:w="852" w:type="dxa"/>
            <w:vMerge/>
          </w:tcPr>
          <w:p w14:paraId="6CA98C21"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3F71B9B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08EF42C8"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2.7</w:t>
            </w:r>
          </w:p>
        </w:tc>
        <w:tc>
          <w:tcPr>
            <w:tcW w:w="2835" w:type="dxa"/>
          </w:tcPr>
          <w:p w14:paraId="5DE1B232"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afectate gospodăririi resurselor forestiere (ocupate de construcții și terenurile aferente acestora);</w:t>
            </w:r>
          </w:p>
        </w:tc>
        <w:tc>
          <w:tcPr>
            <w:tcW w:w="6804" w:type="dxa"/>
          </w:tcPr>
          <w:p w14:paraId="367E0334" w14:textId="75C432AC" w:rsidR="00E26FDF" w:rsidRPr="009558E4" w:rsidRDefault="00E26FDF" w:rsidP="0047144E">
            <w:pPr>
              <w:jc w:val="both"/>
              <w:rPr>
                <w:rFonts w:ascii="Times New Roman" w:hAnsi="Times New Roman" w:cs="Times New Roman"/>
                <w:sz w:val="28"/>
                <w:szCs w:val="28"/>
              </w:rPr>
            </w:pPr>
            <w:r w:rsidRPr="009558E4">
              <w:rPr>
                <w:rFonts w:ascii="Times New Roman" w:eastAsia="Times New Roman" w:hAnsi="Times New Roman" w:cs="Times New Roman"/>
                <w:sz w:val="28"/>
                <w:szCs w:val="28"/>
              </w:rPr>
              <w:t> </w:t>
            </w:r>
            <w:r w:rsidR="009A3BDA" w:rsidRPr="009558E4">
              <w:rPr>
                <w:rFonts w:ascii="Times New Roman" w:hAnsi="Times New Roman" w:cs="Times New Roman"/>
                <w:sz w:val="28"/>
                <w:szCs w:val="28"/>
              </w:rPr>
              <w:t xml:space="preserve">teren cu destinație forestieră </w:t>
            </w:r>
            <w:r w:rsidR="009A3BDA" w:rsidRPr="009558E4">
              <w:rPr>
                <w:rFonts w:ascii="Times New Roman" w:eastAsia="Times New Roman" w:hAnsi="Times New Roman" w:cs="Times New Roman"/>
                <w:sz w:val="28"/>
                <w:szCs w:val="28"/>
              </w:rPr>
              <w:t>afectate gospodăririi resurselor forestiere</w:t>
            </w:r>
            <w:r w:rsidR="009A3BDA" w:rsidRPr="009558E4">
              <w:rPr>
                <w:rFonts w:ascii="Times New Roman" w:hAnsi="Times New Roman" w:cs="Times New Roman"/>
                <w:sz w:val="28"/>
                <w:szCs w:val="28"/>
              </w:rPr>
              <w:t xml:space="preserve"> sunt </w:t>
            </w:r>
            <w:r w:rsidR="001E6080" w:rsidRPr="009558E4">
              <w:rPr>
                <w:rFonts w:ascii="Times New Roman" w:hAnsi="Times New Roman" w:cs="Times New Roman"/>
                <w:sz w:val="28"/>
                <w:szCs w:val="28"/>
                <w:shd w:val="clear" w:color="auto" w:fill="FFFFFF"/>
              </w:rPr>
              <w:t xml:space="preserve">terenurile ocupate de construcții </w:t>
            </w:r>
            <w:proofErr w:type="spellStart"/>
            <w:r w:rsidR="001E6080" w:rsidRPr="009558E4">
              <w:rPr>
                <w:rFonts w:ascii="Times New Roman" w:hAnsi="Times New Roman" w:cs="Times New Roman"/>
                <w:sz w:val="28"/>
                <w:szCs w:val="28"/>
                <w:shd w:val="clear" w:color="auto" w:fill="FFFFFF"/>
              </w:rPr>
              <w:t>şi</w:t>
            </w:r>
            <w:proofErr w:type="spellEnd"/>
            <w:r w:rsidR="001E6080" w:rsidRPr="009558E4">
              <w:rPr>
                <w:rFonts w:ascii="Times New Roman" w:hAnsi="Times New Roman" w:cs="Times New Roman"/>
                <w:sz w:val="28"/>
                <w:szCs w:val="28"/>
                <w:shd w:val="clear" w:color="auto" w:fill="FFFFFF"/>
              </w:rPr>
              <w:t xml:space="preserve"> terenurile aferente acestora, i</w:t>
            </w:r>
            <w:r w:rsidR="009A3BDA" w:rsidRPr="009558E4">
              <w:rPr>
                <w:rFonts w:ascii="Times New Roman" w:hAnsi="Times New Roman" w:cs="Times New Roman"/>
                <w:sz w:val="28"/>
                <w:szCs w:val="28"/>
                <w:shd w:val="clear" w:color="auto" w:fill="FFFFFF"/>
              </w:rPr>
              <w:t>ncluse în amenajamente silvice (</w:t>
            </w:r>
            <w:r w:rsidR="001E6080" w:rsidRPr="009558E4">
              <w:rPr>
                <w:rFonts w:ascii="Times New Roman" w:hAnsi="Times New Roman" w:cs="Times New Roman"/>
                <w:sz w:val="28"/>
                <w:szCs w:val="28"/>
                <w:shd w:val="clear" w:color="auto" w:fill="FFFFFF"/>
              </w:rPr>
              <w:t>sedii administrative, cabane, fazanerii, instalații și amenajări speciale de creștere a peștelui, crescătorii de animale de interes cinegetic, drumuri forestiere,</w:t>
            </w:r>
            <w:r w:rsidR="000A1401" w:rsidRPr="009558E4">
              <w:rPr>
                <w:rFonts w:ascii="Times New Roman" w:hAnsi="Times New Roman" w:cs="Times New Roman"/>
                <w:sz w:val="28"/>
                <w:szCs w:val="28"/>
                <w:shd w:val="clear" w:color="auto" w:fill="FFFFFF"/>
              </w:rPr>
              <w:t xml:space="preserve"> </w:t>
            </w:r>
            <w:r w:rsidR="000A1401" w:rsidRPr="009558E4">
              <w:rPr>
                <w:rFonts w:ascii="Times New Roman" w:hAnsi="Times New Roman" w:cs="Times New Roman"/>
                <w:iCs/>
                <w:sz w:val="28"/>
                <w:szCs w:val="28"/>
                <w:shd w:val="clear" w:color="auto" w:fill="FFFFFF"/>
              </w:rPr>
              <w:t>linii parcelare, culoare pentru conducte și linii electrice</w:t>
            </w:r>
            <w:r w:rsidR="00F85F95" w:rsidRPr="009558E4">
              <w:rPr>
                <w:rFonts w:ascii="Times New Roman" w:hAnsi="Times New Roman" w:cs="Times New Roman"/>
                <w:sz w:val="28"/>
                <w:szCs w:val="28"/>
                <w:shd w:val="clear" w:color="auto" w:fill="FFFFFF"/>
              </w:rPr>
              <w:t xml:space="preserve">, </w:t>
            </w:r>
            <w:r w:rsidR="001E6080" w:rsidRPr="009558E4">
              <w:rPr>
                <w:rFonts w:ascii="Times New Roman" w:hAnsi="Times New Roman" w:cs="Times New Roman"/>
                <w:sz w:val="28"/>
                <w:szCs w:val="28"/>
                <w:shd w:val="clear" w:color="auto" w:fill="FFFFFF"/>
              </w:rPr>
              <w:t>spații industriale de prelucrare a produselor pădurii, alte dotări tehnice specifice sectorului forestier</w:t>
            </w:r>
            <w:r w:rsidR="009A3BDA" w:rsidRPr="009558E4">
              <w:rPr>
                <w:rFonts w:ascii="Times New Roman" w:hAnsi="Times New Roman" w:cs="Times New Roman"/>
                <w:sz w:val="28"/>
                <w:szCs w:val="28"/>
                <w:shd w:val="clear" w:color="auto" w:fill="FFFFFF"/>
              </w:rPr>
              <w:t>).</w:t>
            </w:r>
          </w:p>
        </w:tc>
      </w:tr>
      <w:tr w:rsidR="00D50165" w:rsidRPr="009558E4" w14:paraId="0F5F7556" w14:textId="77777777" w:rsidTr="00D50165">
        <w:trPr>
          <w:trHeight w:val="315"/>
        </w:trPr>
        <w:tc>
          <w:tcPr>
            <w:tcW w:w="852" w:type="dxa"/>
            <w:vMerge/>
          </w:tcPr>
          <w:p w14:paraId="0E647AEA"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3FCC10DD"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12AFCE6C"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2.8</w:t>
            </w:r>
          </w:p>
        </w:tc>
        <w:tc>
          <w:tcPr>
            <w:tcW w:w="2835" w:type="dxa"/>
          </w:tcPr>
          <w:p w14:paraId="7D8EBA6E"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neproductive</w:t>
            </w:r>
          </w:p>
        </w:tc>
        <w:tc>
          <w:tcPr>
            <w:tcW w:w="6804" w:type="dxa"/>
          </w:tcPr>
          <w:p w14:paraId="67930CD0" w14:textId="06403310" w:rsidR="00325F06" w:rsidRPr="009558E4" w:rsidRDefault="00325F06" w:rsidP="00325F06">
            <w:pPr>
              <w:pStyle w:val="Default"/>
              <w:spacing w:line="276" w:lineRule="auto"/>
              <w:jc w:val="both"/>
              <w:rPr>
                <w:color w:val="auto"/>
                <w:sz w:val="28"/>
                <w:szCs w:val="28"/>
                <w:lang w:val="ro-RO"/>
              </w:rPr>
            </w:pPr>
            <w:r w:rsidRPr="009558E4">
              <w:rPr>
                <w:color w:val="auto"/>
                <w:sz w:val="28"/>
                <w:szCs w:val="28"/>
                <w:lang w:val="ro-RO"/>
              </w:rPr>
              <w:t xml:space="preserve">teren cu destinație forestieră neproductive sunt terenurile ocupate de </w:t>
            </w:r>
            <w:proofErr w:type="spellStart"/>
            <w:r w:rsidRPr="009558E4">
              <w:rPr>
                <w:color w:val="auto"/>
                <w:sz w:val="28"/>
                <w:szCs w:val="28"/>
                <w:shd w:val="clear" w:color="auto" w:fill="FFFFFF"/>
                <w:lang w:val="ro-RO"/>
              </w:rPr>
              <w:t>mlaştini</w:t>
            </w:r>
            <w:proofErr w:type="spellEnd"/>
            <w:r w:rsidRPr="009558E4">
              <w:rPr>
                <w:color w:val="auto"/>
                <w:sz w:val="28"/>
                <w:szCs w:val="28"/>
                <w:shd w:val="clear" w:color="auto" w:fill="FFFFFF"/>
                <w:lang w:val="ro-RO"/>
              </w:rPr>
              <w:t xml:space="preserve">, </w:t>
            </w:r>
            <w:proofErr w:type="spellStart"/>
            <w:r w:rsidRPr="009558E4">
              <w:rPr>
                <w:color w:val="auto"/>
                <w:sz w:val="28"/>
                <w:szCs w:val="28"/>
                <w:shd w:val="clear" w:color="auto" w:fill="FFFFFF"/>
                <w:lang w:val="ro-RO"/>
              </w:rPr>
              <w:t>stîncării</w:t>
            </w:r>
            <w:proofErr w:type="spellEnd"/>
            <w:r w:rsidRPr="009558E4">
              <w:rPr>
                <w:color w:val="auto"/>
                <w:sz w:val="28"/>
                <w:szCs w:val="28"/>
                <w:shd w:val="clear" w:color="auto" w:fill="FFFFFF"/>
                <w:lang w:val="ro-RO"/>
              </w:rPr>
              <w:t>, pante abrupte, alun</w:t>
            </w:r>
            <w:r w:rsidR="00077C1C" w:rsidRPr="009558E4">
              <w:rPr>
                <w:color w:val="auto"/>
                <w:sz w:val="28"/>
                <w:szCs w:val="28"/>
                <w:shd w:val="clear" w:color="auto" w:fill="FFFFFF"/>
                <w:lang w:val="ro-RO"/>
              </w:rPr>
              <w:t xml:space="preserve">ecări de teren și </w:t>
            </w:r>
            <w:proofErr w:type="spellStart"/>
            <w:r w:rsidR="00077C1C" w:rsidRPr="009558E4">
              <w:rPr>
                <w:color w:val="auto"/>
                <w:sz w:val="28"/>
                <w:szCs w:val="28"/>
                <w:shd w:val="clear" w:color="auto" w:fill="FFFFFF"/>
                <w:lang w:val="ro-RO"/>
              </w:rPr>
              <w:t>soloneţuri</w:t>
            </w:r>
            <w:proofErr w:type="spellEnd"/>
            <w:r w:rsidR="00077C1C" w:rsidRPr="009558E4">
              <w:rPr>
                <w:color w:val="auto"/>
                <w:sz w:val="28"/>
                <w:szCs w:val="28"/>
                <w:shd w:val="clear" w:color="auto" w:fill="FFFFFF"/>
                <w:lang w:val="ro-RO"/>
              </w:rPr>
              <w:t>.</w:t>
            </w:r>
          </w:p>
        </w:tc>
      </w:tr>
      <w:tr w:rsidR="00D50165" w:rsidRPr="009558E4" w14:paraId="398BB46D" w14:textId="77777777" w:rsidTr="00D50165">
        <w:trPr>
          <w:trHeight w:val="300"/>
        </w:trPr>
        <w:tc>
          <w:tcPr>
            <w:tcW w:w="852" w:type="dxa"/>
            <w:vMerge w:val="restart"/>
          </w:tcPr>
          <w:p w14:paraId="3052F08D" w14:textId="27E7B2B7" w:rsidR="00E26FDF" w:rsidRPr="009558E4" w:rsidRDefault="00E26FDF" w:rsidP="003A7EF9">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3</w:t>
            </w:r>
            <w:r w:rsidR="003A7EF9" w:rsidRPr="009558E4">
              <w:rPr>
                <w:rFonts w:ascii="Times New Roman" w:eastAsia="Times New Roman" w:hAnsi="Times New Roman" w:cs="Times New Roman"/>
                <w:b/>
                <w:sz w:val="28"/>
                <w:szCs w:val="28"/>
              </w:rPr>
              <w:t>.</w:t>
            </w:r>
          </w:p>
        </w:tc>
        <w:tc>
          <w:tcPr>
            <w:tcW w:w="2835" w:type="dxa"/>
            <w:vMerge w:val="restart"/>
          </w:tcPr>
          <w:p w14:paraId="78E30CF0" w14:textId="77777777" w:rsidR="00E26FDF" w:rsidRPr="009558E4" w:rsidRDefault="00E26FDF" w:rsidP="0047144E">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destinate fondului apelor</w:t>
            </w:r>
          </w:p>
        </w:tc>
        <w:tc>
          <w:tcPr>
            <w:tcW w:w="1842" w:type="dxa"/>
          </w:tcPr>
          <w:p w14:paraId="39744A79"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3.1</w:t>
            </w:r>
          </w:p>
        </w:tc>
        <w:tc>
          <w:tcPr>
            <w:tcW w:w="2835" w:type="dxa"/>
          </w:tcPr>
          <w:p w14:paraId="3D59E464"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aflate sub ape</w:t>
            </w:r>
          </w:p>
        </w:tc>
        <w:tc>
          <w:tcPr>
            <w:tcW w:w="6804" w:type="dxa"/>
          </w:tcPr>
          <w:p w14:paraId="3C9BA167" w14:textId="12E130C7" w:rsidR="00E26FDF" w:rsidRPr="009558E4" w:rsidRDefault="00C125B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077938" w:rsidRPr="009558E4">
              <w:rPr>
                <w:rFonts w:ascii="Times New Roman" w:eastAsia="Times New Roman" w:hAnsi="Times New Roman" w:cs="Times New Roman"/>
                <w:sz w:val="28"/>
                <w:szCs w:val="28"/>
              </w:rPr>
              <w:t>eren destinat fondului apelor sunt terenurile aflate sub ape curgătoare și staționare.</w:t>
            </w:r>
          </w:p>
        </w:tc>
      </w:tr>
      <w:tr w:rsidR="00D50165" w:rsidRPr="009558E4" w14:paraId="068E5FEF" w14:textId="77777777" w:rsidTr="00D50165">
        <w:trPr>
          <w:trHeight w:val="300"/>
        </w:trPr>
        <w:tc>
          <w:tcPr>
            <w:tcW w:w="852" w:type="dxa"/>
            <w:vMerge/>
          </w:tcPr>
          <w:p w14:paraId="3F95826E"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65B97EB7"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183F1AA2"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3.2</w:t>
            </w:r>
          </w:p>
        </w:tc>
        <w:tc>
          <w:tcPr>
            <w:tcW w:w="2835" w:type="dxa"/>
          </w:tcPr>
          <w:p w14:paraId="47ED7EC2"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albiile cursurilor de apă</w:t>
            </w:r>
          </w:p>
        </w:tc>
        <w:tc>
          <w:tcPr>
            <w:tcW w:w="6804" w:type="dxa"/>
          </w:tcPr>
          <w:p w14:paraId="7D24C45F" w14:textId="7831C74D" w:rsidR="00E26FDF" w:rsidRPr="009558E4" w:rsidRDefault="00C125B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fondului</w:t>
            </w:r>
            <w:r w:rsidR="0001372F" w:rsidRPr="009558E4">
              <w:rPr>
                <w:rFonts w:ascii="Times New Roman" w:eastAsia="Times New Roman" w:hAnsi="Times New Roman" w:cs="Times New Roman"/>
                <w:sz w:val="28"/>
                <w:szCs w:val="28"/>
              </w:rPr>
              <w:t xml:space="preserve"> apelor albiilor cursurilor de apă</w:t>
            </w:r>
            <w:r w:rsidR="0024277D" w:rsidRPr="009558E4">
              <w:rPr>
                <w:rFonts w:ascii="Times New Roman" w:eastAsia="Times New Roman" w:hAnsi="Times New Roman" w:cs="Times New Roman"/>
                <w:sz w:val="28"/>
                <w:szCs w:val="28"/>
              </w:rPr>
              <w:t>.</w:t>
            </w:r>
          </w:p>
        </w:tc>
      </w:tr>
      <w:tr w:rsidR="00D50165" w:rsidRPr="009558E4" w14:paraId="04A1DA6E" w14:textId="77777777" w:rsidTr="00D50165">
        <w:trPr>
          <w:trHeight w:val="300"/>
        </w:trPr>
        <w:tc>
          <w:tcPr>
            <w:tcW w:w="852" w:type="dxa"/>
            <w:vMerge/>
          </w:tcPr>
          <w:p w14:paraId="1F030B3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2D15FEB"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4559A3A5"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3.3</w:t>
            </w:r>
          </w:p>
        </w:tc>
        <w:tc>
          <w:tcPr>
            <w:tcW w:w="2835" w:type="dxa"/>
          </w:tcPr>
          <w:p w14:paraId="1AE7D2A7" w14:textId="1FAF12AF"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cuvetele lacurilor</w:t>
            </w:r>
            <w:r w:rsidR="0024277D" w:rsidRPr="009558E4">
              <w:rPr>
                <w:rFonts w:ascii="Times New Roman" w:hAnsi="Times New Roman" w:cs="Times New Roman"/>
                <w:sz w:val="28"/>
                <w:szCs w:val="28"/>
                <w:shd w:val="clear" w:color="auto" w:fill="FFFFFF"/>
              </w:rPr>
              <w:t>, iazurilor și ale rezervoarelor de apă</w:t>
            </w:r>
          </w:p>
        </w:tc>
        <w:tc>
          <w:tcPr>
            <w:tcW w:w="6804" w:type="dxa"/>
          </w:tcPr>
          <w:p w14:paraId="4A88FEC0" w14:textId="75A4A8F0" w:rsidR="00E26FDF" w:rsidRPr="009558E4" w:rsidRDefault="00C125B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fondului</w:t>
            </w:r>
            <w:r w:rsidR="0024277D" w:rsidRPr="009558E4">
              <w:rPr>
                <w:rFonts w:ascii="Times New Roman" w:eastAsia="Times New Roman" w:hAnsi="Times New Roman" w:cs="Times New Roman"/>
                <w:sz w:val="28"/>
                <w:szCs w:val="28"/>
              </w:rPr>
              <w:t xml:space="preserve"> apelor </w:t>
            </w:r>
            <w:r w:rsidR="0024277D" w:rsidRPr="009558E4">
              <w:rPr>
                <w:rFonts w:ascii="Times New Roman" w:hAnsi="Times New Roman" w:cs="Times New Roman"/>
                <w:sz w:val="28"/>
                <w:szCs w:val="28"/>
                <w:shd w:val="clear" w:color="auto" w:fill="FFFFFF"/>
              </w:rPr>
              <w:t>ocupat de un lac de acumulare, iazuri și rezervoare de apă până la nivelul crestei barajului.</w:t>
            </w:r>
          </w:p>
        </w:tc>
      </w:tr>
      <w:tr w:rsidR="00D50165" w:rsidRPr="009558E4" w14:paraId="228C4CFB" w14:textId="77777777" w:rsidTr="00D50165">
        <w:trPr>
          <w:trHeight w:val="300"/>
        </w:trPr>
        <w:tc>
          <w:tcPr>
            <w:tcW w:w="852" w:type="dxa"/>
            <w:vMerge/>
          </w:tcPr>
          <w:p w14:paraId="504556C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0F1FA9BA"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4CBF0156" w14:textId="0EC30D69" w:rsidR="00E26FDF" w:rsidRPr="009558E4" w:rsidRDefault="00E26FDF" w:rsidP="0047144E">
            <w:pPr>
              <w:jc w:val="both"/>
              <w:rPr>
                <w:rFonts w:ascii="Times New Roman" w:eastAsia="Times New Roman" w:hAnsi="Times New Roman" w:cs="Times New Roman"/>
                <w:sz w:val="28"/>
                <w:szCs w:val="28"/>
              </w:rPr>
            </w:pPr>
          </w:p>
        </w:tc>
        <w:tc>
          <w:tcPr>
            <w:tcW w:w="2835" w:type="dxa"/>
          </w:tcPr>
          <w:p w14:paraId="56A325FE" w14:textId="01D97751" w:rsidR="00E26FDF" w:rsidRPr="009558E4" w:rsidRDefault="00E26FDF" w:rsidP="0047144E">
            <w:pPr>
              <w:jc w:val="both"/>
              <w:rPr>
                <w:rFonts w:ascii="Times New Roman" w:eastAsia="Times New Roman" w:hAnsi="Times New Roman" w:cs="Times New Roman"/>
                <w:sz w:val="28"/>
                <w:szCs w:val="28"/>
              </w:rPr>
            </w:pPr>
          </w:p>
        </w:tc>
        <w:tc>
          <w:tcPr>
            <w:tcW w:w="6804" w:type="dxa"/>
          </w:tcPr>
          <w:p w14:paraId="4BF574BD" w14:textId="6324478A" w:rsidR="00E26FDF" w:rsidRPr="009558E4" w:rsidRDefault="00E26FDF" w:rsidP="0047144E">
            <w:pPr>
              <w:jc w:val="both"/>
              <w:rPr>
                <w:rFonts w:ascii="Times New Roman" w:eastAsia="Times New Roman" w:hAnsi="Times New Roman" w:cs="Times New Roman"/>
                <w:sz w:val="28"/>
                <w:szCs w:val="28"/>
              </w:rPr>
            </w:pPr>
          </w:p>
        </w:tc>
      </w:tr>
      <w:tr w:rsidR="00D50165" w:rsidRPr="009558E4" w14:paraId="469F9D7C" w14:textId="77777777" w:rsidTr="00D50165">
        <w:trPr>
          <w:trHeight w:val="300"/>
        </w:trPr>
        <w:tc>
          <w:tcPr>
            <w:tcW w:w="852" w:type="dxa"/>
            <w:vMerge/>
          </w:tcPr>
          <w:p w14:paraId="7B71F63F"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E00D08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604C1492" w14:textId="52D52343" w:rsidR="00E26FDF" w:rsidRPr="009558E4" w:rsidRDefault="00637E68"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3.4</w:t>
            </w:r>
          </w:p>
        </w:tc>
        <w:tc>
          <w:tcPr>
            <w:tcW w:w="2835" w:type="dxa"/>
          </w:tcPr>
          <w:p w14:paraId="61BDFCDA"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mlaștinile</w:t>
            </w:r>
          </w:p>
        </w:tc>
        <w:tc>
          <w:tcPr>
            <w:tcW w:w="6804" w:type="dxa"/>
          </w:tcPr>
          <w:p w14:paraId="509A32E7" w14:textId="2F0A875B" w:rsidR="00E26FDF" w:rsidRPr="009558E4" w:rsidRDefault="00C125B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fondului</w:t>
            </w:r>
            <w:r w:rsidR="00ED32E7" w:rsidRPr="009558E4">
              <w:rPr>
                <w:rFonts w:ascii="Times New Roman" w:hAnsi="Times New Roman" w:cs="Times New Roman"/>
                <w:sz w:val="28"/>
                <w:szCs w:val="28"/>
                <w:shd w:val="clear" w:color="auto" w:fill="FFFFFF"/>
              </w:rPr>
              <w:t xml:space="preserve"> apelor în depresiune naturală de teren, în care se adună apa fără a se putea scurge și pe al cărei fund se formează nămol </w:t>
            </w:r>
            <w:proofErr w:type="spellStart"/>
            <w:r w:rsidR="00ED32E7" w:rsidRPr="009558E4">
              <w:rPr>
                <w:rFonts w:ascii="Times New Roman" w:hAnsi="Times New Roman" w:cs="Times New Roman"/>
                <w:sz w:val="28"/>
                <w:szCs w:val="28"/>
                <w:shd w:val="clear" w:color="auto" w:fill="FFFFFF"/>
              </w:rPr>
              <w:t>favorizînd</w:t>
            </w:r>
            <w:proofErr w:type="spellEnd"/>
            <w:r w:rsidR="00ED32E7" w:rsidRPr="009558E4">
              <w:rPr>
                <w:rFonts w:ascii="Times New Roman" w:hAnsi="Times New Roman" w:cs="Times New Roman"/>
                <w:sz w:val="28"/>
                <w:szCs w:val="28"/>
                <w:shd w:val="clear" w:color="auto" w:fill="FFFFFF"/>
              </w:rPr>
              <w:t xml:space="preserve"> creșterea stufului și a altor plante de apă.</w:t>
            </w:r>
          </w:p>
        </w:tc>
      </w:tr>
      <w:tr w:rsidR="00D50165" w:rsidRPr="009558E4" w14:paraId="7F02AB62" w14:textId="77777777" w:rsidTr="00D50165">
        <w:trPr>
          <w:trHeight w:val="765"/>
        </w:trPr>
        <w:tc>
          <w:tcPr>
            <w:tcW w:w="852" w:type="dxa"/>
            <w:vMerge/>
          </w:tcPr>
          <w:p w14:paraId="74698884"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0FA7346E"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1C9318D6" w14:textId="32FF2D04" w:rsidR="00E26FDF" w:rsidRPr="009558E4" w:rsidRDefault="00637E68"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3.5</w:t>
            </w:r>
          </w:p>
        </w:tc>
        <w:tc>
          <w:tcPr>
            <w:tcW w:w="2835" w:type="dxa"/>
          </w:tcPr>
          <w:p w14:paraId="522C780C"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terenurile pe care sunt amplasate construcții hidrotehnice și alte structuri ale serviciului apelor</w:t>
            </w:r>
          </w:p>
        </w:tc>
        <w:tc>
          <w:tcPr>
            <w:tcW w:w="6804" w:type="dxa"/>
          </w:tcPr>
          <w:p w14:paraId="0F0647F1" w14:textId="216760B2" w:rsidR="00E26FDF" w:rsidRPr="009558E4" w:rsidRDefault="00C125B2" w:rsidP="0047144E">
            <w:pPr>
              <w:pStyle w:val="NormalWeb"/>
              <w:shd w:val="clear" w:color="auto" w:fill="FFFFFF"/>
              <w:spacing w:before="0" w:beforeAutospacing="0" w:after="0" w:afterAutospacing="0"/>
              <w:jc w:val="both"/>
              <w:rPr>
                <w:sz w:val="28"/>
                <w:szCs w:val="28"/>
              </w:rPr>
            </w:pPr>
            <w:r w:rsidRPr="009558E4">
              <w:rPr>
                <w:sz w:val="28"/>
                <w:szCs w:val="28"/>
              </w:rPr>
              <w:t>teren destinat fondului</w:t>
            </w:r>
            <w:r w:rsidR="00F96BB5" w:rsidRPr="009558E4">
              <w:rPr>
                <w:sz w:val="28"/>
                <w:szCs w:val="28"/>
              </w:rPr>
              <w:t xml:space="preserve"> apelor </w:t>
            </w:r>
            <w:r w:rsidR="00851252" w:rsidRPr="009558E4">
              <w:rPr>
                <w:sz w:val="28"/>
                <w:szCs w:val="28"/>
              </w:rPr>
              <w:t>pentru amplasarea</w:t>
            </w:r>
            <w:r w:rsidR="00F96BB5" w:rsidRPr="009558E4">
              <w:rPr>
                <w:sz w:val="28"/>
                <w:szCs w:val="28"/>
              </w:rPr>
              <w:t xml:space="preserve"> construcțiilor </w:t>
            </w:r>
            <w:r w:rsidR="00A838B9" w:rsidRPr="009558E4">
              <w:rPr>
                <w:sz w:val="28"/>
                <w:szCs w:val="28"/>
              </w:rPr>
              <w:t xml:space="preserve">hidrotehnice </w:t>
            </w:r>
            <w:r w:rsidR="00851252" w:rsidRPr="009558E4">
              <w:rPr>
                <w:sz w:val="28"/>
                <w:szCs w:val="28"/>
              </w:rPr>
              <w:t xml:space="preserve">și alte structuri ale serviciului apelor pentru baraje, diguri de </w:t>
            </w:r>
            <w:proofErr w:type="spellStart"/>
            <w:r w:rsidR="00851252" w:rsidRPr="009558E4">
              <w:rPr>
                <w:sz w:val="28"/>
                <w:szCs w:val="28"/>
              </w:rPr>
              <w:t>protecţie</w:t>
            </w:r>
            <w:proofErr w:type="spellEnd"/>
            <w:r w:rsidR="00851252" w:rsidRPr="009558E4">
              <w:rPr>
                <w:sz w:val="28"/>
                <w:szCs w:val="28"/>
              </w:rPr>
              <w:t xml:space="preserve"> contra </w:t>
            </w:r>
            <w:proofErr w:type="spellStart"/>
            <w:r w:rsidR="00851252" w:rsidRPr="009558E4">
              <w:rPr>
                <w:sz w:val="28"/>
                <w:szCs w:val="28"/>
              </w:rPr>
              <w:t>inundaţiilor</w:t>
            </w:r>
            <w:proofErr w:type="spellEnd"/>
            <w:r w:rsidR="00851252" w:rsidRPr="009558E4">
              <w:rPr>
                <w:sz w:val="28"/>
                <w:szCs w:val="28"/>
              </w:rPr>
              <w:t xml:space="preserve">, </w:t>
            </w:r>
            <w:proofErr w:type="spellStart"/>
            <w:r w:rsidR="00851252" w:rsidRPr="009558E4">
              <w:rPr>
                <w:sz w:val="28"/>
                <w:szCs w:val="28"/>
              </w:rPr>
              <w:t>staţii</w:t>
            </w:r>
            <w:proofErr w:type="spellEnd"/>
            <w:r w:rsidR="00851252" w:rsidRPr="009558E4">
              <w:rPr>
                <w:sz w:val="28"/>
                <w:szCs w:val="28"/>
              </w:rPr>
              <w:t xml:space="preserve"> de pompare a apei, sisteme de irigare: bazine de apă </w:t>
            </w:r>
            <w:proofErr w:type="spellStart"/>
            <w:r w:rsidR="00851252" w:rsidRPr="009558E4">
              <w:rPr>
                <w:sz w:val="28"/>
                <w:szCs w:val="28"/>
              </w:rPr>
              <w:t>şi</w:t>
            </w:r>
            <w:proofErr w:type="spellEnd"/>
            <w:r w:rsidR="00851252" w:rsidRPr="009558E4">
              <w:rPr>
                <w:sz w:val="28"/>
                <w:szCs w:val="28"/>
              </w:rPr>
              <w:t xml:space="preserve"> conducta de presiune, clădirile centralelor hidroelectrice, </w:t>
            </w:r>
            <w:r w:rsidR="00851252" w:rsidRPr="009558E4">
              <w:rPr>
                <w:sz w:val="28"/>
                <w:szCs w:val="28"/>
              </w:rPr>
              <w:lastRenderedPageBreak/>
              <w:t xml:space="preserve">sonde de apă, fântâni, depozite de reziduuri lichide provenite din industrie </w:t>
            </w:r>
            <w:proofErr w:type="spellStart"/>
            <w:r w:rsidR="00851252" w:rsidRPr="009558E4">
              <w:rPr>
                <w:sz w:val="28"/>
                <w:szCs w:val="28"/>
              </w:rPr>
              <w:t>şi</w:t>
            </w:r>
            <w:proofErr w:type="spellEnd"/>
            <w:r w:rsidR="00851252" w:rsidRPr="009558E4">
              <w:rPr>
                <w:sz w:val="28"/>
                <w:szCs w:val="28"/>
              </w:rPr>
              <w:t xml:space="preserve"> agricultură.</w:t>
            </w:r>
          </w:p>
        </w:tc>
      </w:tr>
      <w:tr w:rsidR="00D50165" w:rsidRPr="009558E4" w14:paraId="6BBE8BD5" w14:textId="77777777" w:rsidTr="00D50165">
        <w:trPr>
          <w:trHeight w:val="300"/>
        </w:trPr>
        <w:tc>
          <w:tcPr>
            <w:tcW w:w="852" w:type="dxa"/>
            <w:vMerge/>
          </w:tcPr>
          <w:p w14:paraId="2475CFB4"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6AE0508"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6D03D92C" w14:textId="1AA2F818" w:rsidR="00E26FDF" w:rsidRPr="009558E4" w:rsidRDefault="00637E68"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3.6</w:t>
            </w:r>
          </w:p>
        </w:tc>
        <w:tc>
          <w:tcPr>
            <w:tcW w:w="2835" w:type="dxa"/>
          </w:tcPr>
          <w:p w14:paraId="47AF61F3"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amenajările piscicole</w:t>
            </w:r>
          </w:p>
        </w:tc>
        <w:tc>
          <w:tcPr>
            <w:tcW w:w="6804" w:type="dxa"/>
          </w:tcPr>
          <w:p w14:paraId="2E4D6F96" w14:textId="035D93F4" w:rsidR="00E26FDF" w:rsidRPr="009558E4" w:rsidRDefault="0085125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fondului apelor</w:t>
            </w:r>
            <w:r w:rsidR="00937DE8" w:rsidRPr="009558E4">
              <w:rPr>
                <w:rFonts w:ascii="Times New Roman" w:eastAsia="Times New Roman" w:hAnsi="Times New Roman" w:cs="Times New Roman"/>
                <w:sz w:val="28"/>
                <w:szCs w:val="28"/>
              </w:rPr>
              <w:t xml:space="preserve"> pentru amenajările piscicole</w:t>
            </w:r>
            <w:r w:rsidR="00937DE8" w:rsidRPr="009558E4">
              <w:rPr>
                <w:rFonts w:ascii="Times New Roman" w:hAnsi="Times New Roman" w:cs="Times New Roman"/>
                <w:sz w:val="28"/>
                <w:szCs w:val="28"/>
                <w:shd w:val="clear" w:color="auto" w:fill="FFFFFF"/>
              </w:rPr>
              <w:t xml:space="preserve"> (</w:t>
            </w:r>
            <w:r w:rsidRPr="009558E4">
              <w:rPr>
                <w:rFonts w:ascii="Times New Roman" w:hAnsi="Times New Roman" w:cs="Times New Roman"/>
                <w:sz w:val="28"/>
                <w:szCs w:val="28"/>
                <w:shd w:val="clear" w:color="auto" w:fill="FFFFFF"/>
              </w:rPr>
              <w:t>fermă piscicolă cu umplere naturală, fermă piscicolă cu umplere prin pompare, fermă piscicolă (vivieră) flotabilă, lac);</w:t>
            </w:r>
          </w:p>
        </w:tc>
      </w:tr>
      <w:tr w:rsidR="00D50165" w:rsidRPr="009558E4" w14:paraId="5870CE3A" w14:textId="77777777" w:rsidTr="00D50165">
        <w:trPr>
          <w:trHeight w:val="1020"/>
        </w:trPr>
        <w:tc>
          <w:tcPr>
            <w:tcW w:w="852" w:type="dxa"/>
            <w:vMerge/>
          </w:tcPr>
          <w:p w14:paraId="08074904"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1A88E1D1"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104BCDB8" w14:textId="39625C3D" w:rsidR="00E26FDF" w:rsidRPr="009558E4" w:rsidRDefault="00637E68"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3.7</w:t>
            </w:r>
          </w:p>
        </w:tc>
        <w:tc>
          <w:tcPr>
            <w:tcW w:w="2835" w:type="dxa"/>
          </w:tcPr>
          <w:p w14:paraId="471FC790"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terenurile repartizate pentru fâșiile de deviere (de pe maluri) a râurilor, a bazinelor de apă, a canalelor magistrale și a colectoarelor</w:t>
            </w:r>
          </w:p>
        </w:tc>
        <w:tc>
          <w:tcPr>
            <w:tcW w:w="6804" w:type="dxa"/>
          </w:tcPr>
          <w:p w14:paraId="2937B03D" w14:textId="463B7496" w:rsidR="00851252" w:rsidRPr="009558E4" w:rsidRDefault="00E26FDF" w:rsidP="0047144E">
            <w:pPr>
              <w:jc w:val="both"/>
              <w:rPr>
                <w:rFonts w:ascii="Times New Roman" w:hAnsi="Times New Roman" w:cs="Times New Roman"/>
                <w:sz w:val="28"/>
                <w:szCs w:val="28"/>
                <w:shd w:val="clear" w:color="auto" w:fill="FFFFFF"/>
              </w:rPr>
            </w:pPr>
            <w:r w:rsidRPr="009558E4">
              <w:rPr>
                <w:rFonts w:ascii="Times New Roman" w:eastAsia="Times New Roman" w:hAnsi="Times New Roman" w:cs="Times New Roman"/>
                <w:sz w:val="28"/>
                <w:szCs w:val="28"/>
              </w:rPr>
              <w:t> </w:t>
            </w:r>
            <w:r w:rsidR="00C125B2" w:rsidRPr="009558E4">
              <w:rPr>
                <w:rFonts w:ascii="Times New Roman" w:eastAsia="Times New Roman" w:hAnsi="Times New Roman" w:cs="Times New Roman"/>
                <w:sz w:val="28"/>
                <w:szCs w:val="28"/>
              </w:rPr>
              <w:t>teren destinat fondului</w:t>
            </w:r>
            <w:r w:rsidR="00C06245" w:rsidRPr="009558E4">
              <w:rPr>
                <w:rFonts w:ascii="Times New Roman" w:eastAsia="Times New Roman" w:hAnsi="Times New Roman" w:cs="Times New Roman"/>
                <w:sz w:val="28"/>
                <w:szCs w:val="28"/>
              </w:rPr>
              <w:t xml:space="preserve"> apelor</w:t>
            </w:r>
            <w:r w:rsidR="00C71ABE" w:rsidRPr="009558E4">
              <w:rPr>
                <w:rFonts w:ascii="Times New Roman" w:eastAsia="Times New Roman" w:hAnsi="Times New Roman" w:cs="Times New Roman"/>
                <w:sz w:val="28"/>
                <w:szCs w:val="28"/>
              </w:rPr>
              <w:t xml:space="preserve"> </w:t>
            </w:r>
            <w:r w:rsidR="00851252" w:rsidRPr="009558E4">
              <w:rPr>
                <w:rFonts w:ascii="Times New Roman" w:hAnsi="Times New Roman" w:cs="Times New Roman"/>
                <w:sz w:val="28"/>
                <w:szCs w:val="28"/>
                <w:shd w:val="clear" w:color="auto" w:fill="FFFFFF"/>
              </w:rPr>
              <w:t xml:space="preserve">pentru </w:t>
            </w:r>
            <w:r w:rsidR="00C06245" w:rsidRPr="009558E4">
              <w:rPr>
                <w:rFonts w:ascii="Times New Roman" w:hAnsi="Times New Roman" w:cs="Times New Roman"/>
                <w:sz w:val="28"/>
                <w:szCs w:val="28"/>
                <w:shd w:val="clear" w:color="auto" w:fill="FFFFFF"/>
              </w:rPr>
              <w:t xml:space="preserve">folosința </w:t>
            </w:r>
            <w:proofErr w:type="spellStart"/>
            <w:r w:rsidR="00C06245" w:rsidRPr="009558E4">
              <w:rPr>
                <w:rFonts w:ascii="Times New Roman" w:hAnsi="Times New Roman" w:cs="Times New Roman"/>
                <w:sz w:val="28"/>
                <w:szCs w:val="28"/>
                <w:shd w:val="clear" w:color="auto" w:fill="FFFFFF"/>
              </w:rPr>
              <w:t>fâşiilor</w:t>
            </w:r>
            <w:proofErr w:type="spellEnd"/>
            <w:r w:rsidR="00C06245" w:rsidRPr="009558E4">
              <w:rPr>
                <w:rFonts w:ascii="Times New Roman" w:hAnsi="Times New Roman" w:cs="Times New Roman"/>
                <w:sz w:val="28"/>
                <w:szCs w:val="28"/>
                <w:shd w:val="clear" w:color="auto" w:fill="FFFFFF"/>
              </w:rPr>
              <w:t xml:space="preserve"> </w:t>
            </w:r>
            <w:r w:rsidR="00851252" w:rsidRPr="009558E4">
              <w:rPr>
                <w:rFonts w:ascii="Times New Roman" w:hAnsi="Times New Roman" w:cs="Times New Roman"/>
                <w:sz w:val="28"/>
                <w:szCs w:val="28"/>
                <w:shd w:val="clear" w:color="auto" w:fill="FFFFFF"/>
              </w:rPr>
              <w:t xml:space="preserve">de deviere (de pe maluri) a râurilor, a bazinelor de apă, a canalelor magistrale </w:t>
            </w:r>
            <w:proofErr w:type="spellStart"/>
            <w:r w:rsidR="00851252" w:rsidRPr="009558E4">
              <w:rPr>
                <w:rFonts w:ascii="Times New Roman" w:hAnsi="Times New Roman" w:cs="Times New Roman"/>
                <w:sz w:val="28"/>
                <w:szCs w:val="28"/>
                <w:shd w:val="clear" w:color="auto" w:fill="FFFFFF"/>
              </w:rPr>
              <w:t>şi</w:t>
            </w:r>
            <w:proofErr w:type="spellEnd"/>
            <w:r w:rsidR="00851252" w:rsidRPr="009558E4">
              <w:rPr>
                <w:rFonts w:ascii="Times New Roman" w:hAnsi="Times New Roman" w:cs="Times New Roman"/>
                <w:sz w:val="28"/>
                <w:szCs w:val="28"/>
                <w:shd w:val="clear" w:color="auto" w:fill="FFFFFF"/>
              </w:rPr>
              <w:t xml:space="preserve"> a colectoarel</w:t>
            </w:r>
            <w:r w:rsidR="00C06245" w:rsidRPr="009558E4">
              <w:rPr>
                <w:rFonts w:ascii="Times New Roman" w:hAnsi="Times New Roman" w:cs="Times New Roman"/>
                <w:sz w:val="28"/>
                <w:szCs w:val="28"/>
                <w:shd w:val="clear" w:color="auto" w:fill="FFFFFF"/>
              </w:rPr>
              <w:t>or.</w:t>
            </w:r>
          </w:p>
        </w:tc>
      </w:tr>
      <w:tr w:rsidR="00D50165" w:rsidRPr="009558E4" w14:paraId="5F2854F5" w14:textId="77777777" w:rsidTr="00D50165">
        <w:trPr>
          <w:trHeight w:val="1290"/>
        </w:trPr>
        <w:tc>
          <w:tcPr>
            <w:tcW w:w="852" w:type="dxa"/>
            <w:vMerge/>
          </w:tcPr>
          <w:p w14:paraId="7AA47E81"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1396093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7DED0BB3" w14:textId="044F05E9" w:rsidR="00E26FDF" w:rsidRPr="009558E4" w:rsidRDefault="00637E68"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3.8</w:t>
            </w:r>
          </w:p>
        </w:tc>
        <w:tc>
          <w:tcPr>
            <w:tcW w:w="2835" w:type="dxa"/>
          </w:tcPr>
          <w:p w14:paraId="09E6C81E"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terenurile folosite pentru construcția și exploatarea instalațiilor ce asigură necesitățile de apă potabilă, de apă tehnică, de apă curativă și alte necesități de interes public.</w:t>
            </w:r>
          </w:p>
        </w:tc>
        <w:tc>
          <w:tcPr>
            <w:tcW w:w="6804" w:type="dxa"/>
          </w:tcPr>
          <w:p w14:paraId="08396715" w14:textId="4C1B0B11" w:rsidR="000B79FF" w:rsidRPr="009558E4" w:rsidRDefault="00E26FDF" w:rsidP="0047144E">
            <w:pPr>
              <w:jc w:val="both"/>
              <w:rPr>
                <w:rFonts w:ascii="Times New Roman" w:eastAsia="Times New Roman" w:hAnsi="Times New Roman" w:cs="Times New Roman"/>
                <w:sz w:val="28"/>
                <w:szCs w:val="28"/>
                <w:lang w:val="en-US" w:eastAsia="en-US"/>
              </w:rPr>
            </w:pPr>
            <w:r w:rsidRPr="009558E4">
              <w:rPr>
                <w:rFonts w:ascii="Times New Roman" w:eastAsia="Times New Roman" w:hAnsi="Times New Roman" w:cs="Times New Roman"/>
                <w:sz w:val="28"/>
                <w:szCs w:val="28"/>
              </w:rPr>
              <w:t> </w:t>
            </w:r>
            <w:r w:rsidR="00C125B2" w:rsidRPr="009558E4">
              <w:rPr>
                <w:rFonts w:ascii="Times New Roman" w:eastAsia="Times New Roman" w:hAnsi="Times New Roman" w:cs="Times New Roman"/>
                <w:sz w:val="28"/>
                <w:szCs w:val="28"/>
              </w:rPr>
              <w:t>teren destinat fondului</w:t>
            </w:r>
            <w:r w:rsidR="00C06245" w:rsidRPr="009558E4">
              <w:rPr>
                <w:rFonts w:ascii="Times New Roman" w:eastAsia="Times New Roman" w:hAnsi="Times New Roman" w:cs="Times New Roman"/>
                <w:sz w:val="28"/>
                <w:szCs w:val="28"/>
              </w:rPr>
              <w:t xml:space="preserve"> apelor pentru construcția și exploatarea instalațiilor ce asigură necesitățile de apă potabilă, de apă tehnică, de apă curativă și al</w:t>
            </w:r>
            <w:r w:rsidR="000B79FF" w:rsidRPr="009558E4">
              <w:rPr>
                <w:rFonts w:ascii="Times New Roman" w:eastAsia="Times New Roman" w:hAnsi="Times New Roman" w:cs="Times New Roman"/>
                <w:sz w:val="28"/>
                <w:szCs w:val="28"/>
              </w:rPr>
              <w:t>te necesități de interes public</w:t>
            </w:r>
            <w:r w:rsidR="000B79FF" w:rsidRPr="009558E4">
              <w:rPr>
                <w:rFonts w:ascii="Times New Roman" w:hAnsi="Times New Roman" w:cs="Times New Roman"/>
                <w:sz w:val="28"/>
                <w:szCs w:val="28"/>
              </w:rPr>
              <w:t xml:space="preserve"> (</w:t>
            </w:r>
            <w:proofErr w:type="spellStart"/>
            <w:r w:rsidR="000B79FF" w:rsidRPr="009558E4">
              <w:rPr>
                <w:rFonts w:ascii="Times New Roman" w:eastAsia="Times New Roman" w:hAnsi="Times New Roman" w:cs="Times New Roman"/>
                <w:sz w:val="28"/>
                <w:szCs w:val="28"/>
                <w:lang w:val="en-US" w:eastAsia="en-US"/>
              </w:rPr>
              <w:t>fântâni</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arteziene</w:t>
            </w:r>
            <w:proofErr w:type="spellEnd"/>
            <w:r w:rsidR="000B79FF" w:rsidRPr="009558E4">
              <w:rPr>
                <w:rFonts w:ascii="Times New Roman" w:eastAsia="Times New Roman" w:hAnsi="Times New Roman" w:cs="Times New Roman"/>
                <w:sz w:val="28"/>
                <w:szCs w:val="28"/>
                <w:lang w:val="en-US" w:eastAsia="en-US"/>
              </w:rPr>
              <w:t>/</w:t>
            </w:r>
            <w:proofErr w:type="spellStart"/>
            <w:r w:rsidR="000B79FF" w:rsidRPr="009558E4">
              <w:rPr>
                <w:rFonts w:ascii="Times New Roman" w:eastAsia="Times New Roman" w:hAnsi="Times New Roman" w:cs="Times New Roman"/>
                <w:sz w:val="28"/>
                <w:szCs w:val="28"/>
                <w:lang w:val="en-US" w:eastAsia="en-US"/>
              </w:rPr>
              <w:t>sonde</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inclusiv</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stații</w:t>
            </w:r>
            <w:proofErr w:type="spellEnd"/>
            <w:r w:rsidR="000B79FF" w:rsidRPr="009558E4">
              <w:rPr>
                <w:rFonts w:ascii="Times New Roman" w:eastAsia="Times New Roman" w:hAnsi="Times New Roman" w:cs="Times New Roman"/>
                <w:sz w:val="28"/>
                <w:szCs w:val="28"/>
                <w:lang w:val="en-US" w:eastAsia="en-US"/>
              </w:rPr>
              <w:t xml:space="preserve"> de </w:t>
            </w:r>
            <w:proofErr w:type="spellStart"/>
            <w:r w:rsidR="000B79FF" w:rsidRPr="009558E4">
              <w:rPr>
                <w:rFonts w:ascii="Times New Roman" w:eastAsia="Times New Roman" w:hAnsi="Times New Roman" w:cs="Times New Roman"/>
                <w:sz w:val="28"/>
                <w:szCs w:val="28"/>
                <w:lang w:val="en-US" w:eastAsia="en-US"/>
              </w:rPr>
              <w:t>pompare</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pentru</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aprovizionarea</w:t>
            </w:r>
            <w:proofErr w:type="spellEnd"/>
            <w:r w:rsidR="000B79FF" w:rsidRPr="009558E4">
              <w:rPr>
                <w:rFonts w:ascii="Times New Roman" w:eastAsia="Times New Roman" w:hAnsi="Times New Roman" w:cs="Times New Roman"/>
                <w:sz w:val="28"/>
                <w:szCs w:val="28"/>
                <w:lang w:val="en-US" w:eastAsia="en-US"/>
              </w:rPr>
              <w:t xml:space="preserve"> cu </w:t>
            </w:r>
            <w:proofErr w:type="spellStart"/>
            <w:r w:rsidR="000B79FF" w:rsidRPr="009558E4">
              <w:rPr>
                <w:rFonts w:ascii="Times New Roman" w:eastAsia="Times New Roman" w:hAnsi="Times New Roman" w:cs="Times New Roman"/>
                <w:sz w:val="28"/>
                <w:szCs w:val="28"/>
                <w:lang w:val="en-US" w:eastAsia="en-US"/>
              </w:rPr>
              <w:t>apă</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potabilă</w:t>
            </w:r>
            <w:proofErr w:type="spellEnd"/>
            <w:r w:rsidR="000B79FF" w:rsidRPr="009558E4">
              <w:rPr>
                <w:rFonts w:ascii="Times New Roman" w:eastAsia="Times New Roman" w:hAnsi="Times New Roman" w:cs="Times New Roman"/>
                <w:sz w:val="28"/>
                <w:szCs w:val="28"/>
                <w:lang w:val="en-US" w:eastAsia="en-US"/>
              </w:rPr>
              <w:t xml:space="preserve">, </w:t>
            </w:r>
            <w:proofErr w:type="spellStart"/>
            <w:r w:rsidR="000B79FF" w:rsidRPr="009558E4">
              <w:rPr>
                <w:rFonts w:ascii="Times New Roman" w:eastAsia="Times New Roman" w:hAnsi="Times New Roman" w:cs="Times New Roman"/>
                <w:sz w:val="28"/>
                <w:szCs w:val="28"/>
                <w:lang w:val="en-US" w:eastAsia="en-US"/>
              </w:rPr>
              <w:t>izvoare</w:t>
            </w:r>
            <w:proofErr w:type="spellEnd"/>
            <w:r w:rsidR="000B79FF" w:rsidRPr="009558E4">
              <w:rPr>
                <w:rFonts w:ascii="Times New Roman" w:eastAsia="Times New Roman" w:hAnsi="Times New Roman" w:cs="Times New Roman"/>
                <w:sz w:val="28"/>
                <w:szCs w:val="28"/>
                <w:lang w:val="en-US" w:eastAsia="en-US"/>
              </w:rPr>
              <w:t>).</w:t>
            </w:r>
          </w:p>
          <w:p w14:paraId="7597E490" w14:textId="7A16C5BB" w:rsidR="00E26FDF" w:rsidRPr="009558E4" w:rsidRDefault="00E26FDF" w:rsidP="0047144E">
            <w:pPr>
              <w:jc w:val="both"/>
              <w:rPr>
                <w:rFonts w:ascii="Times New Roman" w:eastAsia="Times New Roman" w:hAnsi="Times New Roman" w:cs="Times New Roman"/>
                <w:sz w:val="28"/>
                <w:szCs w:val="28"/>
                <w:lang w:val="en-US"/>
              </w:rPr>
            </w:pPr>
          </w:p>
        </w:tc>
      </w:tr>
      <w:tr w:rsidR="00D50165" w:rsidRPr="009558E4" w14:paraId="026A1B0E" w14:textId="77777777" w:rsidTr="00A56435">
        <w:trPr>
          <w:trHeight w:val="315"/>
        </w:trPr>
        <w:tc>
          <w:tcPr>
            <w:tcW w:w="15168" w:type="dxa"/>
            <w:gridSpan w:val="5"/>
          </w:tcPr>
          <w:p w14:paraId="2950236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 </w:t>
            </w:r>
          </w:p>
        </w:tc>
      </w:tr>
      <w:tr w:rsidR="00D50165" w:rsidRPr="009558E4" w14:paraId="51C83CC1" w14:textId="77777777" w:rsidTr="00D50165">
        <w:trPr>
          <w:trHeight w:val="765"/>
        </w:trPr>
        <w:tc>
          <w:tcPr>
            <w:tcW w:w="852" w:type="dxa"/>
            <w:vMerge w:val="restart"/>
          </w:tcPr>
          <w:p w14:paraId="3B9CA142" w14:textId="7EBFEB73" w:rsidR="00E26FDF" w:rsidRPr="009558E4" w:rsidRDefault="00E26FDF" w:rsidP="003A7EF9">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4</w:t>
            </w:r>
            <w:r w:rsidR="003A7EF9" w:rsidRPr="009558E4">
              <w:rPr>
                <w:rFonts w:ascii="Times New Roman" w:eastAsia="Times New Roman" w:hAnsi="Times New Roman" w:cs="Times New Roman"/>
                <w:b/>
                <w:sz w:val="28"/>
                <w:szCs w:val="28"/>
              </w:rPr>
              <w:t>.</w:t>
            </w:r>
          </w:p>
        </w:tc>
        <w:tc>
          <w:tcPr>
            <w:tcW w:w="2835" w:type="dxa"/>
            <w:vMerge w:val="restart"/>
          </w:tcPr>
          <w:p w14:paraId="02E32B29" w14:textId="77777777" w:rsidR="00E26FDF" w:rsidRPr="009558E4" w:rsidRDefault="00E26FDF" w:rsidP="0047144E">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destinate construcțiilor și amenajărilor</w:t>
            </w:r>
          </w:p>
        </w:tc>
        <w:tc>
          <w:tcPr>
            <w:tcW w:w="1842" w:type="dxa"/>
          </w:tcPr>
          <w:p w14:paraId="5FFB87A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4.1</w:t>
            </w:r>
          </w:p>
        </w:tc>
        <w:tc>
          <w:tcPr>
            <w:tcW w:w="2835" w:type="dxa"/>
          </w:tcPr>
          <w:p w14:paraId="4F8F0D1F"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construcțiilor locative</w:t>
            </w:r>
          </w:p>
        </w:tc>
        <w:tc>
          <w:tcPr>
            <w:tcW w:w="6804" w:type="dxa"/>
          </w:tcPr>
          <w:p w14:paraId="3DF742BE" w14:textId="202490C8" w:rsidR="00E26FDF" w:rsidRPr="009558E4" w:rsidRDefault="00397191"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976612" w:rsidRPr="009558E4">
              <w:rPr>
                <w:rFonts w:ascii="Times New Roman" w:hAnsi="Times New Roman" w:cs="Times New Roman"/>
                <w:sz w:val="28"/>
                <w:szCs w:val="28"/>
                <w:shd w:val="clear" w:color="auto" w:fill="FFFFFF"/>
              </w:rPr>
              <w:t>eren</w:t>
            </w:r>
            <w:r w:rsidRPr="009558E4">
              <w:rPr>
                <w:rFonts w:ascii="Times New Roman" w:hAnsi="Times New Roman" w:cs="Times New Roman"/>
                <w:sz w:val="28"/>
                <w:szCs w:val="28"/>
                <w:shd w:val="clear" w:color="auto" w:fill="FFFFFF"/>
              </w:rPr>
              <w:t xml:space="preserve">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construcțiilor locative includ terenurile pe care sunt amplasate sau urmează să fie amplasate case individuale (case cu curte), blocuri de locuit, locuințe sociale, locuințe de serviciu, locuințe de manevră, hoteluri-azil, cămine, locuințe cu statut special, case de vacanță și structuri de primire turistică cu funcții de cazare.</w:t>
            </w:r>
          </w:p>
        </w:tc>
      </w:tr>
      <w:tr w:rsidR="00D50165" w:rsidRPr="009558E4" w14:paraId="01802284" w14:textId="77777777" w:rsidTr="00D50165">
        <w:trPr>
          <w:trHeight w:val="765"/>
        </w:trPr>
        <w:tc>
          <w:tcPr>
            <w:tcW w:w="852" w:type="dxa"/>
            <w:vMerge/>
          </w:tcPr>
          <w:p w14:paraId="09CF87C4"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799820E6"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5C330852"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4.2</w:t>
            </w:r>
          </w:p>
        </w:tc>
        <w:tc>
          <w:tcPr>
            <w:tcW w:w="2835" w:type="dxa"/>
          </w:tcPr>
          <w:p w14:paraId="2CD319DE"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construcțiilor comerciale și de prestări servicii;</w:t>
            </w:r>
          </w:p>
        </w:tc>
        <w:tc>
          <w:tcPr>
            <w:tcW w:w="6804" w:type="dxa"/>
          </w:tcPr>
          <w:p w14:paraId="39941897" w14:textId="1C60303B" w:rsidR="00E26FDF" w:rsidRPr="009558E4" w:rsidRDefault="00397191"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976612" w:rsidRPr="009558E4">
              <w:rPr>
                <w:rFonts w:ascii="Times New Roman" w:hAnsi="Times New Roman" w:cs="Times New Roman"/>
                <w:sz w:val="28"/>
                <w:szCs w:val="28"/>
                <w:shd w:val="clear" w:color="auto" w:fill="FFFFFF"/>
              </w:rPr>
              <w:t>eren</w:t>
            </w:r>
            <w:r w:rsidRPr="009558E4">
              <w:rPr>
                <w:rFonts w:ascii="Times New Roman" w:hAnsi="Times New Roman" w:cs="Times New Roman"/>
                <w:sz w:val="28"/>
                <w:szCs w:val="28"/>
                <w:shd w:val="clear" w:color="auto" w:fill="FFFFFF"/>
              </w:rPr>
              <w:t xml:space="preserve">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construcțiilor comerciale și de prestări servicii includ terenurile pe care sunt amplasate piețe comerciale, depozite angro, centre comerciale, magazine, bănci și alte construcții comerciale și de prestări servicii.</w:t>
            </w:r>
          </w:p>
        </w:tc>
      </w:tr>
      <w:tr w:rsidR="00D50165" w:rsidRPr="009558E4" w14:paraId="40E5C656" w14:textId="77777777" w:rsidTr="00D50165">
        <w:trPr>
          <w:trHeight w:val="510"/>
        </w:trPr>
        <w:tc>
          <w:tcPr>
            <w:tcW w:w="852" w:type="dxa"/>
            <w:vMerge/>
          </w:tcPr>
          <w:p w14:paraId="2BB8C446"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6A4E6C3F"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5D9BA8C7"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4.3</w:t>
            </w:r>
          </w:p>
        </w:tc>
        <w:tc>
          <w:tcPr>
            <w:tcW w:w="2835" w:type="dxa"/>
          </w:tcPr>
          <w:p w14:paraId="37A6D480"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construcțiilor publice</w:t>
            </w:r>
          </w:p>
        </w:tc>
        <w:tc>
          <w:tcPr>
            <w:tcW w:w="6804" w:type="dxa"/>
          </w:tcPr>
          <w:p w14:paraId="16331628" w14:textId="6272C47D" w:rsidR="00E26FDF" w:rsidRPr="009558E4" w:rsidRDefault="00976612"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012F3A" w:rsidRPr="009558E4">
              <w:rPr>
                <w:rFonts w:ascii="Times New Roman" w:hAnsi="Times New Roman" w:cs="Times New Roman"/>
                <w:sz w:val="28"/>
                <w:szCs w:val="28"/>
                <w:shd w:val="clear" w:color="auto" w:fill="FFFFFF"/>
              </w:rPr>
              <w:t>eren</w:t>
            </w:r>
            <w:r w:rsidRPr="009558E4">
              <w:rPr>
                <w:rFonts w:ascii="Times New Roman" w:hAnsi="Times New Roman" w:cs="Times New Roman"/>
                <w:sz w:val="28"/>
                <w:szCs w:val="28"/>
                <w:shd w:val="clear" w:color="auto" w:fill="FFFFFF"/>
              </w:rPr>
              <w:t xml:space="preserve"> destinat </w:t>
            </w:r>
            <w:r w:rsidR="00012F3A" w:rsidRPr="009558E4">
              <w:rPr>
                <w:rFonts w:ascii="Times New Roman" w:eastAsia="Times New Roman" w:hAnsi="Times New Roman" w:cs="Times New Roman"/>
                <w:sz w:val="28"/>
                <w:szCs w:val="28"/>
              </w:rPr>
              <w:t>construcțiilor și amenajărilor</w:t>
            </w:r>
            <w:r w:rsidR="0053123B" w:rsidRPr="009558E4">
              <w:rPr>
                <w:rFonts w:ascii="Times New Roman" w:hAnsi="Times New Roman" w:cs="Times New Roman"/>
                <w:sz w:val="28"/>
                <w:szCs w:val="28"/>
                <w:shd w:val="clear" w:color="auto" w:fill="FFFFFF"/>
              </w:rPr>
              <w:t xml:space="preserve"> pentru amplasarea construcțiilor publice includ terenurile aferente obiectivelor administrației publice centrale și locale, întreprinderilor de stat sau societăților comerciale cu capital integral de stat, obiectivelor de învățământ și educație, obiectivelor de cultură, obiectivelor de sport, obiectivelor de sănătate publică, obiectivelor de cult, cimitirelor, necropolelor și infrastructurii de gestionare a deșeurilor.</w:t>
            </w:r>
          </w:p>
        </w:tc>
      </w:tr>
      <w:tr w:rsidR="00D50165" w:rsidRPr="009558E4" w14:paraId="70748677" w14:textId="77777777" w:rsidTr="00D50165">
        <w:trPr>
          <w:trHeight w:val="510"/>
        </w:trPr>
        <w:tc>
          <w:tcPr>
            <w:tcW w:w="852" w:type="dxa"/>
            <w:vMerge/>
          </w:tcPr>
          <w:p w14:paraId="49F6A7D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16927BDD"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0CA6981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4.4</w:t>
            </w:r>
          </w:p>
        </w:tc>
        <w:tc>
          <w:tcPr>
            <w:tcW w:w="2835" w:type="dxa"/>
          </w:tcPr>
          <w:p w14:paraId="6E24824A"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construcțiilor industriale</w:t>
            </w:r>
          </w:p>
        </w:tc>
        <w:tc>
          <w:tcPr>
            <w:tcW w:w="6804" w:type="dxa"/>
          </w:tcPr>
          <w:p w14:paraId="09A740FB" w14:textId="4C36F2D5" w:rsidR="00E26FDF" w:rsidRPr="009558E4" w:rsidRDefault="00C97FB0"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construcțiilor industriale includ terenurile pe care sunt amplasate sau pot fi amplasate clădiri de producere și păstrare a utilajelor, instalațiilor sau dispozitivelor specifice, terenurile destinate efectuării diverselor operațiuni de păstrare și livrare a materialelor sau a produselor finite potrivit destinației acestora, precum și terenurile întreprinderilor de generare a energiei.</w:t>
            </w:r>
          </w:p>
        </w:tc>
      </w:tr>
      <w:tr w:rsidR="00D50165" w:rsidRPr="009558E4" w14:paraId="4D85721C" w14:textId="77777777" w:rsidTr="00D50165">
        <w:trPr>
          <w:trHeight w:val="510"/>
        </w:trPr>
        <w:tc>
          <w:tcPr>
            <w:tcW w:w="852" w:type="dxa"/>
            <w:vMerge/>
          </w:tcPr>
          <w:p w14:paraId="415786A8"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5D5A56F"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00387B54"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4.5</w:t>
            </w:r>
          </w:p>
        </w:tc>
        <w:tc>
          <w:tcPr>
            <w:tcW w:w="2835" w:type="dxa"/>
          </w:tcPr>
          <w:p w14:paraId="11DFFD7D"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obiectivelor de transport</w:t>
            </w:r>
          </w:p>
        </w:tc>
        <w:tc>
          <w:tcPr>
            <w:tcW w:w="6804" w:type="dxa"/>
          </w:tcPr>
          <w:p w14:paraId="590C7230" w14:textId="54AF8B1E" w:rsidR="00E26FDF" w:rsidRPr="009558E4" w:rsidRDefault="00C97FB0"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obiectivelor de transport includ terenurile pe care sunt amplasate sau pot fi amplasate obiective de transport rutier, feroviar, naval și aerian.</w:t>
            </w:r>
          </w:p>
        </w:tc>
      </w:tr>
      <w:tr w:rsidR="00D50165" w:rsidRPr="009558E4" w14:paraId="1F3B7046" w14:textId="77777777" w:rsidTr="00D50165">
        <w:trPr>
          <w:trHeight w:val="510"/>
        </w:trPr>
        <w:tc>
          <w:tcPr>
            <w:tcW w:w="852" w:type="dxa"/>
            <w:vMerge/>
          </w:tcPr>
          <w:p w14:paraId="137783F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6B0DCAB4"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0B265BE5"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4.6</w:t>
            </w:r>
          </w:p>
        </w:tc>
        <w:tc>
          <w:tcPr>
            <w:tcW w:w="2835" w:type="dxa"/>
          </w:tcPr>
          <w:p w14:paraId="488C3FF9"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 xml:space="preserve">terenuri pentru amplasarea obiectivelor </w:t>
            </w:r>
            <w:proofErr w:type="spellStart"/>
            <w:r w:rsidRPr="009558E4">
              <w:rPr>
                <w:rFonts w:ascii="Times New Roman" w:eastAsia="Times New Roman" w:hAnsi="Times New Roman" w:cs="Times New Roman"/>
                <w:sz w:val="28"/>
                <w:szCs w:val="28"/>
              </w:rPr>
              <w:t>tehnico</w:t>
            </w:r>
            <w:proofErr w:type="spellEnd"/>
            <w:r w:rsidRPr="009558E4">
              <w:rPr>
                <w:rFonts w:ascii="Times New Roman" w:eastAsia="Times New Roman" w:hAnsi="Times New Roman" w:cs="Times New Roman"/>
                <w:sz w:val="28"/>
                <w:szCs w:val="28"/>
              </w:rPr>
              <w:t>-edilitare</w:t>
            </w:r>
          </w:p>
          <w:p w14:paraId="477F1A8F" w14:textId="77777777" w:rsidR="00162C34" w:rsidRPr="009558E4" w:rsidRDefault="00162C34" w:rsidP="0047144E">
            <w:pPr>
              <w:jc w:val="both"/>
              <w:rPr>
                <w:rFonts w:ascii="Times New Roman" w:eastAsia="Times New Roman" w:hAnsi="Times New Roman" w:cs="Times New Roman"/>
                <w:sz w:val="28"/>
                <w:szCs w:val="28"/>
              </w:rPr>
            </w:pPr>
          </w:p>
          <w:p w14:paraId="722AB763" w14:textId="77777777" w:rsidR="00162C34" w:rsidRPr="009558E4" w:rsidRDefault="00162C34" w:rsidP="0047144E">
            <w:pPr>
              <w:jc w:val="both"/>
              <w:rPr>
                <w:rFonts w:ascii="Times New Roman" w:eastAsia="Times New Roman" w:hAnsi="Times New Roman" w:cs="Times New Roman"/>
                <w:sz w:val="28"/>
                <w:szCs w:val="28"/>
              </w:rPr>
            </w:pPr>
          </w:p>
          <w:p w14:paraId="6BCA5031" w14:textId="77777777" w:rsidR="00162C34" w:rsidRPr="009558E4" w:rsidRDefault="00162C34" w:rsidP="0047144E">
            <w:pPr>
              <w:jc w:val="both"/>
              <w:rPr>
                <w:rFonts w:ascii="Times New Roman" w:eastAsia="Times New Roman" w:hAnsi="Times New Roman" w:cs="Times New Roman"/>
                <w:sz w:val="28"/>
                <w:szCs w:val="28"/>
              </w:rPr>
            </w:pPr>
          </w:p>
          <w:p w14:paraId="59A02772" w14:textId="222265E0" w:rsidR="00162C34" w:rsidRPr="009558E4" w:rsidRDefault="00162C34" w:rsidP="0047144E">
            <w:pPr>
              <w:jc w:val="both"/>
              <w:rPr>
                <w:rFonts w:ascii="Times New Roman" w:eastAsia="Times New Roman" w:hAnsi="Times New Roman" w:cs="Times New Roman"/>
                <w:sz w:val="28"/>
                <w:szCs w:val="28"/>
              </w:rPr>
            </w:pPr>
          </w:p>
        </w:tc>
        <w:tc>
          <w:tcPr>
            <w:tcW w:w="6804" w:type="dxa"/>
          </w:tcPr>
          <w:p w14:paraId="701636A6" w14:textId="3E78BB23"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lastRenderedPageBreak/>
              <w:t> </w:t>
            </w:r>
            <w:r w:rsidR="00C97FB0" w:rsidRPr="009558E4">
              <w:rPr>
                <w:rFonts w:ascii="Times New Roman" w:eastAsia="Times New Roman" w:hAnsi="Times New Roman" w:cs="Times New Roman"/>
                <w:sz w:val="28"/>
                <w:szCs w:val="28"/>
              </w:rPr>
              <w:t>t</w:t>
            </w:r>
            <w:r w:rsidR="00C97FB0" w:rsidRPr="009558E4">
              <w:rPr>
                <w:rFonts w:ascii="Times New Roman" w:hAnsi="Times New Roman" w:cs="Times New Roman"/>
                <w:sz w:val="28"/>
                <w:szCs w:val="28"/>
                <w:shd w:val="clear" w:color="auto" w:fill="FFFFFF"/>
              </w:rPr>
              <w:t xml:space="preserve">eren destinat </w:t>
            </w:r>
            <w:r w:rsidR="00C97FB0" w:rsidRPr="009558E4">
              <w:rPr>
                <w:rFonts w:ascii="Times New Roman" w:eastAsia="Times New Roman" w:hAnsi="Times New Roman" w:cs="Times New Roman"/>
                <w:sz w:val="28"/>
                <w:szCs w:val="28"/>
              </w:rPr>
              <w:t>construcțiilor și amenajărilor</w:t>
            </w:r>
            <w:r w:rsidR="00C97FB0" w:rsidRPr="009558E4">
              <w:rPr>
                <w:rFonts w:ascii="Times New Roman" w:hAnsi="Times New Roman" w:cs="Times New Roman"/>
                <w:sz w:val="28"/>
                <w:szCs w:val="28"/>
                <w:shd w:val="clear" w:color="auto" w:fill="FFFFFF"/>
              </w:rPr>
              <w:t xml:space="preserve"> pentru amplasarea obiectivelor </w:t>
            </w:r>
            <w:proofErr w:type="spellStart"/>
            <w:r w:rsidR="00C97FB0" w:rsidRPr="009558E4">
              <w:rPr>
                <w:rFonts w:ascii="Times New Roman" w:hAnsi="Times New Roman" w:cs="Times New Roman"/>
                <w:sz w:val="28"/>
                <w:szCs w:val="28"/>
                <w:shd w:val="clear" w:color="auto" w:fill="FFFFFF"/>
              </w:rPr>
              <w:t>tehnico</w:t>
            </w:r>
            <w:proofErr w:type="spellEnd"/>
            <w:r w:rsidR="00C97FB0" w:rsidRPr="009558E4">
              <w:rPr>
                <w:rFonts w:ascii="Times New Roman" w:hAnsi="Times New Roman" w:cs="Times New Roman"/>
                <w:sz w:val="28"/>
                <w:szCs w:val="28"/>
                <w:shd w:val="clear" w:color="auto" w:fill="FFFFFF"/>
              </w:rPr>
              <w:t xml:space="preserve">-edilitare includ terenurile pentru rețelele de gaze naturale, terenurile pentru rețelele subterane și supraterane de alimentare cu apă potabilă și tehnică, de canalizare, de termoficare, de alimentare cu </w:t>
            </w:r>
            <w:r w:rsidR="00C97FB0" w:rsidRPr="009558E4">
              <w:rPr>
                <w:rFonts w:ascii="Times New Roman" w:hAnsi="Times New Roman" w:cs="Times New Roman"/>
                <w:sz w:val="28"/>
                <w:szCs w:val="28"/>
                <w:shd w:val="clear" w:color="auto" w:fill="FFFFFF"/>
              </w:rPr>
              <w:lastRenderedPageBreak/>
              <w:t>energie electrică, de comunicații electronice și infrastructura asociată, precum și terenurile pentru căile de circulație a mijloacelor de transport, pentru construcțiile supraterane de pozare a instalațiilor electrice, pentru alte construcții și instalații ce fac parte din dotarea edilitară de interes public sau comun.</w:t>
            </w:r>
          </w:p>
        </w:tc>
      </w:tr>
      <w:tr w:rsidR="00D50165" w:rsidRPr="009558E4" w14:paraId="4FF5A880" w14:textId="77777777" w:rsidTr="00D50165">
        <w:trPr>
          <w:trHeight w:val="300"/>
        </w:trPr>
        <w:tc>
          <w:tcPr>
            <w:tcW w:w="852" w:type="dxa"/>
            <w:vMerge/>
          </w:tcPr>
          <w:p w14:paraId="464EEB8C"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5CAF2396"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45F5278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4.7</w:t>
            </w:r>
          </w:p>
        </w:tc>
        <w:tc>
          <w:tcPr>
            <w:tcW w:w="2835" w:type="dxa"/>
          </w:tcPr>
          <w:p w14:paraId="68F95CEC"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exploatări miniere</w:t>
            </w:r>
          </w:p>
        </w:tc>
        <w:tc>
          <w:tcPr>
            <w:tcW w:w="6804" w:type="dxa"/>
          </w:tcPr>
          <w:p w14:paraId="416EBA80" w14:textId="2EEA8A54" w:rsidR="00E26FDF" w:rsidRPr="009558E4" w:rsidRDefault="00C80B1E"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exploatări miniere includ terenurile utilizate pentru prospecțiuni și exploatări miniere sau pentru extragerea de zăcăminte.</w:t>
            </w:r>
          </w:p>
        </w:tc>
      </w:tr>
      <w:tr w:rsidR="00D50165" w:rsidRPr="009558E4" w14:paraId="69BAA7EF" w14:textId="77777777" w:rsidTr="00D50165">
        <w:trPr>
          <w:trHeight w:val="510"/>
        </w:trPr>
        <w:tc>
          <w:tcPr>
            <w:tcW w:w="852" w:type="dxa"/>
            <w:vMerge/>
          </w:tcPr>
          <w:p w14:paraId="1E4E14D6"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34822385"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7F996D9E"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4.8</w:t>
            </w:r>
          </w:p>
        </w:tc>
        <w:tc>
          <w:tcPr>
            <w:tcW w:w="2835" w:type="dxa"/>
          </w:tcPr>
          <w:p w14:paraId="3C0F5177"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obiectivelor recreative</w:t>
            </w:r>
          </w:p>
        </w:tc>
        <w:tc>
          <w:tcPr>
            <w:tcW w:w="6804" w:type="dxa"/>
          </w:tcPr>
          <w:p w14:paraId="32B520DE" w14:textId="24D00007" w:rsidR="00E26FDF" w:rsidRPr="009558E4" w:rsidRDefault="00294004"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obiectivelor recreative includ terenurile utilizate pentru amplasarea construcțiilor, instalațiilor și amenajărilor pentru odihnă, turism, precum și pentru spațiile verzi ale localităților.</w:t>
            </w:r>
          </w:p>
        </w:tc>
      </w:tr>
      <w:tr w:rsidR="00D50165" w:rsidRPr="009558E4" w14:paraId="156043F7" w14:textId="77777777" w:rsidTr="00D50165">
        <w:trPr>
          <w:trHeight w:val="525"/>
        </w:trPr>
        <w:tc>
          <w:tcPr>
            <w:tcW w:w="852" w:type="dxa"/>
            <w:vMerge/>
          </w:tcPr>
          <w:p w14:paraId="38C95A0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1F8EE4EE"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47F14F02"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4.9</w:t>
            </w:r>
          </w:p>
        </w:tc>
        <w:tc>
          <w:tcPr>
            <w:tcW w:w="2835" w:type="dxa"/>
          </w:tcPr>
          <w:p w14:paraId="2308759C"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terenuri pentru amplasarea obiectelor gospodăriei comunale</w:t>
            </w:r>
          </w:p>
          <w:p w14:paraId="1694B61E" w14:textId="77777777" w:rsidR="00162C34" w:rsidRPr="009558E4" w:rsidRDefault="00162C34" w:rsidP="0047144E">
            <w:pPr>
              <w:jc w:val="both"/>
              <w:rPr>
                <w:rFonts w:ascii="Times New Roman" w:eastAsia="Times New Roman" w:hAnsi="Times New Roman" w:cs="Times New Roman"/>
                <w:sz w:val="28"/>
                <w:szCs w:val="28"/>
              </w:rPr>
            </w:pPr>
          </w:p>
          <w:p w14:paraId="0F70E3AF" w14:textId="2AEC0ABF" w:rsidR="00162C34" w:rsidRPr="009558E4" w:rsidRDefault="00162C34" w:rsidP="0047144E">
            <w:pPr>
              <w:jc w:val="both"/>
              <w:rPr>
                <w:rFonts w:ascii="Times New Roman" w:eastAsia="Times New Roman" w:hAnsi="Times New Roman" w:cs="Times New Roman"/>
                <w:sz w:val="28"/>
                <w:szCs w:val="28"/>
              </w:rPr>
            </w:pPr>
          </w:p>
        </w:tc>
        <w:tc>
          <w:tcPr>
            <w:tcW w:w="6804" w:type="dxa"/>
          </w:tcPr>
          <w:p w14:paraId="78DB6FE3" w14:textId="73C5E612" w:rsidR="00E26FDF" w:rsidRPr="009558E4" w:rsidRDefault="00B755AB"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destinat </w:t>
            </w:r>
            <w:r w:rsidRPr="009558E4">
              <w:rPr>
                <w:rFonts w:ascii="Times New Roman" w:eastAsia="Times New Roman" w:hAnsi="Times New Roman" w:cs="Times New Roman"/>
                <w:sz w:val="28"/>
                <w:szCs w:val="28"/>
              </w:rPr>
              <w:t>construcțiilor și amenajărilor</w:t>
            </w:r>
            <w:r w:rsidRPr="009558E4">
              <w:rPr>
                <w:rFonts w:ascii="Times New Roman" w:hAnsi="Times New Roman" w:cs="Times New Roman"/>
                <w:sz w:val="28"/>
                <w:szCs w:val="28"/>
                <w:shd w:val="clear" w:color="auto" w:fill="FFFFFF"/>
              </w:rPr>
              <w:t xml:space="preserve"> pentru amplasarea obiectelor gospodăriei comunale includ terenurile utilizate pentru amplasarea stațiilor de epurare a apelor, centralelor electrice de termoficare, cazangeriilor, stațiilor de pompare a apelor, cu excepția celor de captare, precum și a fântânilor arteziene.</w:t>
            </w:r>
          </w:p>
        </w:tc>
      </w:tr>
      <w:tr w:rsidR="00D50165" w:rsidRPr="009558E4" w14:paraId="674AA699" w14:textId="77777777" w:rsidTr="00D50165">
        <w:trPr>
          <w:trHeight w:val="2805"/>
        </w:trPr>
        <w:tc>
          <w:tcPr>
            <w:tcW w:w="852" w:type="dxa"/>
          </w:tcPr>
          <w:p w14:paraId="3B9EE58D" w14:textId="63A8FF9E" w:rsidR="00996782" w:rsidRPr="009558E4" w:rsidRDefault="00996782" w:rsidP="003A7EF9">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5.</w:t>
            </w:r>
          </w:p>
        </w:tc>
        <w:tc>
          <w:tcPr>
            <w:tcW w:w="2835" w:type="dxa"/>
          </w:tcPr>
          <w:p w14:paraId="59D9137C" w14:textId="4A194D7A" w:rsidR="00996782" w:rsidRPr="009558E4" w:rsidRDefault="00996782" w:rsidP="0047144E">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cu destinație specială</w:t>
            </w:r>
          </w:p>
        </w:tc>
        <w:tc>
          <w:tcPr>
            <w:tcW w:w="1842" w:type="dxa"/>
          </w:tcPr>
          <w:p w14:paraId="77CD5DE6" w14:textId="5B4D4FA2" w:rsidR="00996782" w:rsidRPr="009558E4" w:rsidRDefault="00763213"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5.1</w:t>
            </w:r>
          </w:p>
        </w:tc>
        <w:tc>
          <w:tcPr>
            <w:tcW w:w="2835" w:type="dxa"/>
          </w:tcPr>
          <w:p w14:paraId="1C98494D" w14:textId="26FFF745" w:rsidR="00996782" w:rsidRPr="009558E4" w:rsidRDefault="00996782" w:rsidP="0047144E">
            <w:pPr>
              <w:jc w:val="both"/>
              <w:rPr>
                <w:rFonts w:ascii="Times New Roman" w:eastAsia="Times New Roman" w:hAnsi="Times New Roman" w:cs="Times New Roman"/>
                <w:sz w:val="28"/>
                <w:szCs w:val="28"/>
              </w:rPr>
            </w:pPr>
            <w:r w:rsidRPr="009558E4">
              <w:rPr>
                <w:rFonts w:ascii="Times New Roman" w:hAnsi="Times New Roman" w:cs="Times New Roman"/>
                <w:sz w:val="28"/>
                <w:szCs w:val="28"/>
                <w:shd w:val="clear" w:color="auto" w:fill="FFFFFF"/>
              </w:rPr>
              <w:t>terenuri destinate necesităților de securitate și apărare națională</w:t>
            </w:r>
          </w:p>
        </w:tc>
        <w:tc>
          <w:tcPr>
            <w:tcW w:w="6804" w:type="dxa"/>
          </w:tcPr>
          <w:p w14:paraId="1940D57C" w14:textId="21F4963A" w:rsidR="00996782" w:rsidRPr="009558E4" w:rsidRDefault="00763213" w:rsidP="0047144E">
            <w:pPr>
              <w:shd w:val="clear" w:color="auto" w:fill="FFFFFF"/>
              <w:jc w:val="both"/>
              <w:rPr>
                <w:rFonts w:ascii="Times New Roman" w:eastAsia="Times New Roman" w:hAnsi="Times New Roman" w:cs="Times New Roman"/>
                <w:sz w:val="28"/>
                <w:szCs w:val="28"/>
                <w:lang w:val="en-US" w:eastAsia="en-US"/>
              </w:rPr>
            </w:pPr>
            <w:r w:rsidRPr="009558E4">
              <w:rPr>
                <w:rFonts w:ascii="Times New Roman" w:eastAsia="Times New Roman" w:hAnsi="Times New Roman" w:cs="Times New Roman"/>
                <w:sz w:val="28"/>
                <w:szCs w:val="28"/>
              </w:rPr>
              <w:t>t</w:t>
            </w:r>
            <w:r w:rsidRPr="009558E4">
              <w:rPr>
                <w:rFonts w:ascii="Times New Roman" w:hAnsi="Times New Roman" w:cs="Times New Roman"/>
                <w:sz w:val="28"/>
                <w:szCs w:val="28"/>
                <w:shd w:val="clear" w:color="auto" w:fill="FFFFFF"/>
              </w:rPr>
              <w:t xml:space="preserve">eren cu destinație specială </w:t>
            </w:r>
            <w:proofErr w:type="spellStart"/>
            <w:r w:rsidRPr="009558E4">
              <w:rPr>
                <w:rFonts w:ascii="Times New Roman" w:eastAsia="Times New Roman" w:hAnsi="Times New Roman" w:cs="Times New Roman"/>
                <w:sz w:val="28"/>
                <w:szCs w:val="28"/>
                <w:lang w:val="en-US" w:eastAsia="en-US"/>
              </w:rPr>
              <w:t>destinat</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necesităților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securitate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apărare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națională</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w:t>
            </w:r>
            <w:proofErr w:type="spellEnd"/>
            <w:r w:rsidR="00996782" w:rsidRPr="009558E4">
              <w:rPr>
                <w:rFonts w:ascii="Times New Roman" w:eastAsia="Times New Roman" w:hAnsi="Times New Roman" w:cs="Times New Roman"/>
                <w:sz w:val="28"/>
                <w:szCs w:val="28"/>
                <w:lang w:val="en-US" w:eastAsia="en-US"/>
              </w:rPr>
              <w:t xml:space="preserve"> care </w:t>
            </w:r>
            <w:proofErr w:type="spellStart"/>
            <w:r w:rsidR="00996782" w:rsidRPr="009558E4">
              <w:rPr>
                <w:rFonts w:ascii="Times New Roman" w:eastAsia="Times New Roman" w:hAnsi="Times New Roman" w:cs="Times New Roman"/>
                <w:sz w:val="28"/>
                <w:szCs w:val="28"/>
                <w:lang w:val="en-US" w:eastAsia="en-US"/>
              </w:rPr>
              <w:t>sunt</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amplasate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obiective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imobile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echipamente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instalații</w:t>
            </w:r>
            <w:proofErr w:type="spellEnd"/>
            <w:r w:rsidR="00996782" w:rsidRPr="009558E4">
              <w:rPr>
                <w:rFonts w:ascii="Times New Roman" w:eastAsia="Times New Roman" w:hAnsi="Times New Roman" w:cs="Times New Roman"/>
                <w:sz w:val="28"/>
                <w:szCs w:val="28"/>
                <w:lang w:val="en-US" w:eastAsia="en-US"/>
              </w:rPr>
              <w:t xml:space="preserve">, cum </w:t>
            </w:r>
            <w:proofErr w:type="spellStart"/>
            <w:r w:rsidR="00996782" w:rsidRPr="009558E4">
              <w:rPr>
                <w:rFonts w:ascii="Times New Roman" w:eastAsia="Times New Roman" w:hAnsi="Times New Roman" w:cs="Times New Roman"/>
                <w:sz w:val="28"/>
                <w:szCs w:val="28"/>
                <w:lang w:val="en-US" w:eastAsia="en-US"/>
              </w:rPr>
              <w:t>ar</w:t>
            </w:r>
            <w:proofErr w:type="spellEnd"/>
            <w:r w:rsidR="00996782" w:rsidRPr="009558E4">
              <w:rPr>
                <w:rFonts w:ascii="Times New Roman" w:eastAsia="Times New Roman" w:hAnsi="Times New Roman" w:cs="Times New Roman"/>
                <w:sz w:val="28"/>
                <w:szCs w:val="28"/>
                <w:lang w:val="en-US" w:eastAsia="en-US"/>
              </w:rPr>
              <w:t xml:space="preserve"> fi: </w:t>
            </w:r>
            <w:proofErr w:type="spellStart"/>
            <w:r w:rsidR="00996782" w:rsidRPr="009558E4">
              <w:rPr>
                <w:rFonts w:ascii="Times New Roman" w:eastAsia="Times New Roman" w:hAnsi="Times New Roman" w:cs="Times New Roman"/>
                <w:sz w:val="28"/>
                <w:szCs w:val="28"/>
                <w:lang w:val="en-US" w:eastAsia="en-US"/>
              </w:rPr>
              <w:t>cazărmi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tabere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sau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raioane</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dispunere</w:t>
            </w:r>
            <w:proofErr w:type="spellEnd"/>
            <w:r w:rsidR="00996782" w:rsidRPr="009558E4">
              <w:rPr>
                <w:rFonts w:ascii="Times New Roman" w:eastAsia="Times New Roman" w:hAnsi="Times New Roman" w:cs="Times New Roman"/>
                <w:sz w:val="28"/>
                <w:szCs w:val="28"/>
                <w:lang w:val="en-US" w:eastAsia="en-US"/>
              </w:rPr>
              <w:t xml:space="preserve"> a </w:t>
            </w:r>
            <w:proofErr w:type="spellStart"/>
            <w:r w:rsidR="00996782" w:rsidRPr="009558E4">
              <w:rPr>
                <w:rFonts w:ascii="Times New Roman" w:eastAsia="Times New Roman" w:hAnsi="Times New Roman" w:cs="Times New Roman"/>
                <w:sz w:val="28"/>
                <w:szCs w:val="28"/>
                <w:lang w:val="en-US" w:eastAsia="en-US"/>
              </w:rPr>
              <w:t>uneia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ori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mai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multor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unități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depozite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gări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porturi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aeroporturi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poligoane</w:t>
            </w:r>
            <w:proofErr w:type="spellEnd"/>
            <w:r w:rsidR="00996782" w:rsidRPr="009558E4">
              <w:rPr>
                <w:rFonts w:ascii="Times New Roman" w:eastAsia="Times New Roman" w:hAnsi="Times New Roman" w:cs="Times New Roman"/>
                <w:sz w:val="28"/>
                <w:szCs w:val="28"/>
                <w:lang w:val="en-US" w:eastAsia="en-US"/>
              </w:rPr>
              <w:t xml:space="preserve">, nave, </w:t>
            </w:r>
            <w:proofErr w:type="spellStart"/>
            <w:r w:rsidR="00996782" w:rsidRPr="009558E4">
              <w:rPr>
                <w:rFonts w:ascii="Times New Roman" w:eastAsia="Times New Roman" w:hAnsi="Times New Roman" w:cs="Times New Roman"/>
                <w:sz w:val="28"/>
                <w:szCs w:val="28"/>
                <w:lang w:val="en-US" w:eastAsia="en-US"/>
              </w:rPr>
              <w:t>ambarcațiuni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aeronave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transporturi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aflate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în</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gestiunea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ori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încredințate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pentru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paz</w:t>
            </w:r>
            <w:r w:rsidRPr="009558E4">
              <w:rPr>
                <w:rFonts w:ascii="Times New Roman" w:eastAsia="Times New Roman" w:hAnsi="Times New Roman" w:cs="Times New Roman"/>
                <w:sz w:val="28"/>
                <w:szCs w:val="28"/>
                <w:lang w:val="en-US" w:eastAsia="en-US"/>
              </w:rPr>
              <w:t>ă</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apărare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Armatei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Naționale</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zonele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restricționate</w:t>
            </w:r>
            <w:proofErr w:type="spellEnd"/>
            <w:r w:rsidR="00996782" w:rsidRPr="009558E4">
              <w:rPr>
                <w:rFonts w:ascii="Times New Roman" w:eastAsia="Times New Roman" w:hAnsi="Times New Roman" w:cs="Times New Roman"/>
                <w:sz w:val="28"/>
                <w:szCs w:val="28"/>
                <w:lang w:val="en-US" w:eastAsia="en-US"/>
              </w:rPr>
              <w:t xml:space="preserve"> (zone </w:t>
            </w:r>
            <w:proofErr w:type="spellStart"/>
            <w:r w:rsidR="00996782" w:rsidRPr="009558E4">
              <w:rPr>
                <w:rFonts w:ascii="Times New Roman" w:eastAsia="Times New Roman" w:hAnsi="Times New Roman" w:cs="Times New Roman"/>
                <w:sz w:val="28"/>
                <w:szCs w:val="28"/>
                <w:lang w:val="en-US" w:eastAsia="en-US"/>
              </w:rPr>
              <w:t>terestre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sau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fluviale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aflate</w:t>
            </w:r>
            <w:proofErr w:type="spellEnd"/>
            <w:r w:rsidR="00996782" w:rsidRPr="009558E4">
              <w:rPr>
                <w:rFonts w:ascii="Times New Roman" w:eastAsia="Times New Roman" w:hAnsi="Times New Roman" w:cs="Times New Roman"/>
                <w:sz w:val="28"/>
                <w:szCs w:val="28"/>
                <w:lang w:val="en-US" w:eastAsia="en-US"/>
              </w:rPr>
              <w:t xml:space="preserve"> </w:t>
            </w:r>
            <w:r w:rsidRPr="009558E4">
              <w:rPr>
                <w:rFonts w:ascii="Times New Roman" w:eastAsia="Times New Roman" w:hAnsi="Times New Roman" w:cs="Times New Roman"/>
                <w:sz w:val="28"/>
                <w:szCs w:val="28"/>
                <w:lang w:val="en-US" w:eastAsia="en-US"/>
              </w:rPr>
              <w:t xml:space="preserve">sub </w:t>
            </w:r>
            <w:proofErr w:type="spellStart"/>
            <w:r w:rsidRPr="009558E4">
              <w:rPr>
                <w:rFonts w:ascii="Times New Roman" w:eastAsia="Times New Roman" w:hAnsi="Times New Roman" w:cs="Times New Roman"/>
                <w:sz w:val="28"/>
                <w:szCs w:val="28"/>
                <w:lang w:val="en-US" w:eastAsia="en-US"/>
              </w:rPr>
              <w:t>controlul</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Armatei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lastRenderedPageBreak/>
              <w:t>Naționale</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pentru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amplasarea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desfășurarea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activității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unităților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centrelor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instruire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poligoanelor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aerodromurilor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construcțiilor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instalațiilor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instituțiilor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învățământ</w:t>
            </w:r>
            <w:proofErr w:type="spellEnd"/>
            <w:r w:rsidR="00996782" w:rsidRPr="009558E4">
              <w:rPr>
                <w:rFonts w:ascii="Times New Roman" w:eastAsia="Times New Roman" w:hAnsi="Times New Roman" w:cs="Times New Roman"/>
                <w:sz w:val="28"/>
                <w:szCs w:val="28"/>
                <w:lang w:val="en-US" w:eastAsia="en-US"/>
              </w:rPr>
              <w:t xml:space="preserve"> din </w:t>
            </w:r>
            <w:proofErr w:type="spellStart"/>
            <w:r w:rsidR="00996782" w:rsidRPr="009558E4">
              <w:rPr>
                <w:rFonts w:ascii="Times New Roman" w:eastAsia="Times New Roman" w:hAnsi="Times New Roman" w:cs="Times New Roman"/>
                <w:sz w:val="28"/>
                <w:szCs w:val="28"/>
                <w:lang w:val="en-US" w:eastAsia="en-US"/>
              </w:rPr>
              <w:t>domeniul</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milităriei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autorităților</w:t>
            </w:r>
            <w:proofErr w:type="spellEnd"/>
            <w:r w:rsidR="00996782" w:rsidRPr="009558E4">
              <w:rPr>
                <w:rFonts w:ascii="Times New Roman" w:eastAsia="Times New Roman" w:hAnsi="Times New Roman" w:cs="Times New Roman"/>
                <w:sz w:val="28"/>
                <w:szCs w:val="28"/>
                <w:lang w:val="en-US" w:eastAsia="en-US"/>
              </w:rPr>
              <w:t xml:space="preserve"> administrative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instituțiilor</w:t>
            </w:r>
            <w:proofErr w:type="spellEnd"/>
            <w:r w:rsidR="00996782" w:rsidRPr="009558E4">
              <w:rPr>
                <w:rFonts w:ascii="Times New Roman" w:eastAsia="Times New Roman" w:hAnsi="Times New Roman" w:cs="Times New Roman"/>
                <w:sz w:val="28"/>
                <w:szCs w:val="28"/>
                <w:lang w:val="en-US" w:eastAsia="en-US"/>
              </w:rPr>
              <w:t xml:space="preserve"> din </w:t>
            </w:r>
            <w:proofErr w:type="spellStart"/>
            <w:r w:rsidR="00996782" w:rsidRPr="009558E4">
              <w:rPr>
                <w:rFonts w:ascii="Times New Roman" w:eastAsia="Times New Roman" w:hAnsi="Times New Roman" w:cs="Times New Roman"/>
                <w:sz w:val="28"/>
                <w:szCs w:val="28"/>
                <w:lang w:val="en-US" w:eastAsia="en-US"/>
              </w:rPr>
              <w:t>subordinea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Ministerului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Apărării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sau</w:t>
            </w:r>
            <w:proofErr w:type="spellEnd"/>
            <w:r w:rsidR="00996782" w:rsidRPr="009558E4">
              <w:rPr>
                <w:rFonts w:ascii="Times New Roman" w:eastAsia="Times New Roman" w:hAnsi="Times New Roman" w:cs="Times New Roman"/>
                <w:sz w:val="28"/>
                <w:szCs w:val="28"/>
                <w:lang w:val="en-US" w:eastAsia="en-US"/>
              </w:rPr>
              <w:t xml:space="preserve"> a </w:t>
            </w:r>
            <w:proofErr w:type="spellStart"/>
            <w:r w:rsidRPr="009558E4">
              <w:rPr>
                <w:rFonts w:ascii="Times New Roman" w:eastAsia="Times New Roman" w:hAnsi="Times New Roman" w:cs="Times New Roman"/>
                <w:sz w:val="28"/>
                <w:szCs w:val="28"/>
                <w:lang w:val="en-US" w:eastAsia="en-US"/>
              </w:rPr>
              <w:t>Ministerului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Afacerilor</w:t>
            </w:r>
            <w:proofErr w:type="spellEnd"/>
            <w:r w:rsidRPr="009558E4">
              <w:rPr>
                <w:rFonts w:ascii="Times New Roman" w:eastAsia="Times New Roman" w:hAnsi="Times New Roman" w:cs="Times New Roman"/>
                <w:sz w:val="28"/>
                <w:szCs w:val="28"/>
                <w:lang w:val="en-US" w:eastAsia="en-US"/>
              </w:rPr>
              <w:t xml:space="preserve"> Interne, </w:t>
            </w:r>
            <w:proofErr w:type="spellStart"/>
            <w:r w:rsidR="00996782" w:rsidRPr="009558E4">
              <w:rPr>
                <w:rFonts w:ascii="Times New Roman" w:eastAsia="Times New Roman" w:hAnsi="Times New Roman" w:cs="Times New Roman"/>
                <w:sz w:val="28"/>
                <w:szCs w:val="28"/>
                <w:lang w:val="en-US" w:eastAsia="en-US"/>
              </w:rPr>
              <w:t>încăperi</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producție</w:t>
            </w:r>
            <w:proofErr w:type="spellEnd"/>
            <w:r w:rsidR="00996782" w:rsidRPr="009558E4">
              <w:rPr>
                <w:rFonts w:ascii="Times New Roman" w:eastAsia="Times New Roman" w:hAnsi="Times New Roman" w:cs="Times New Roman"/>
                <w:sz w:val="28"/>
                <w:szCs w:val="28"/>
                <w:lang w:val="en-US" w:eastAsia="en-US"/>
              </w:rPr>
              <w:t xml:space="preserve">, administrative, de </w:t>
            </w:r>
            <w:proofErr w:type="spellStart"/>
            <w:r w:rsidR="00996782" w:rsidRPr="009558E4">
              <w:rPr>
                <w:rFonts w:ascii="Times New Roman" w:eastAsia="Times New Roman" w:hAnsi="Times New Roman" w:cs="Times New Roman"/>
                <w:sz w:val="28"/>
                <w:szCs w:val="28"/>
                <w:lang w:val="en-US" w:eastAsia="en-US"/>
              </w:rPr>
              <w:t>locuit</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social-</w:t>
            </w:r>
            <w:proofErr w:type="spellStart"/>
            <w:r w:rsidR="00996782" w:rsidRPr="009558E4">
              <w:rPr>
                <w:rFonts w:ascii="Times New Roman" w:eastAsia="Times New Roman" w:hAnsi="Times New Roman" w:cs="Times New Roman"/>
                <w:sz w:val="28"/>
                <w:szCs w:val="28"/>
                <w:lang w:val="en-US" w:eastAsia="en-US"/>
              </w:rPr>
              <w:t>culturale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aparținând</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unităților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instituțiilor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înv</w:t>
            </w:r>
            <w:r w:rsidRPr="009558E4">
              <w:rPr>
                <w:rFonts w:ascii="Times New Roman" w:eastAsia="Times New Roman" w:hAnsi="Times New Roman" w:cs="Times New Roman"/>
                <w:sz w:val="28"/>
                <w:szCs w:val="28"/>
                <w:lang w:val="en-US" w:eastAsia="en-US"/>
              </w:rPr>
              <w:t>ățământ</w:t>
            </w:r>
            <w:proofErr w:type="spellEnd"/>
            <w:r w:rsidRPr="009558E4">
              <w:rPr>
                <w:rFonts w:ascii="Times New Roman" w:eastAsia="Times New Roman" w:hAnsi="Times New Roman" w:cs="Times New Roman"/>
                <w:sz w:val="28"/>
                <w:szCs w:val="28"/>
                <w:lang w:val="en-US" w:eastAsia="en-US"/>
              </w:rPr>
              <w:t xml:space="preserve"> din </w:t>
            </w:r>
            <w:proofErr w:type="spellStart"/>
            <w:r w:rsidRPr="009558E4">
              <w:rPr>
                <w:rFonts w:ascii="Times New Roman" w:eastAsia="Times New Roman" w:hAnsi="Times New Roman" w:cs="Times New Roman"/>
                <w:sz w:val="28"/>
                <w:szCs w:val="28"/>
                <w:lang w:val="en-US" w:eastAsia="en-US"/>
              </w:rPr>
              <w:t>domeniul</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milităriei</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spațiile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poligoanele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pentru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parcarea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tehnicii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militare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terenurile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w:t>
            </w:r>
            <w:proofErr w:type="spellEnd"/>
            <w:r w:rsidR="00996782" w:rsidRPr="009558E4">
              <w:rPr>
                <w:rFonts w:ascii="Times New Roman" w:eastAsia="Times New Roman" w:hAnsi="Times New Roman" w:cs="Times New Roman"/>
                <w:sz w:val="28"/>
                <w:szCs w:val="28"/>
                <w:lang w:val="en-US" w:eastAsia="en-US"/>
              </w:rPr>
              <w:t xml:space="preserve"> care </w:t>
            </w:r>
            <w:proofErr w:type="spellStart"/>
            <w:r w:rsidR="00996782" w:rsidRPr="009558E4">
              <w:rPr>
                <w:rFonts w:ascii="Times New Roman" w:eastAsia="Times New Roman" w:hAnsi="Times New Roman" w:cs="Times New Roman"/>
                <w:sz w:val="28"/>
                <w:szCs w:val="28"/>
                <w:lang w:val="en-US" w:eastAsia="en-US"/>
              </w:rPr>
              <w:t>sunt</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amplasate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atelierele</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reparație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depozitele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pentru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păstrarea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carburanților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a </w:t>
            </w:r>
            <w:proofErr w:type="spellStart"/>
            <w:r w:rsidR="00996782" w:rsidRPr="009558E4">
              <w:rPr>
                <w:rFonts w:ascii="Times New Roman" w:eastAsia="Times New Roman" w:hAnsi="Times New Roman" w:cs="Times New Roman"/>
                <w:sz w:val="28"/>
                <w:szCs w:val="28"/>
                <w:lang w:val="en-US" w:eastAsia="en-US"/>
              </w:rPr>
              <w:t>pieselor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schimb</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sta</w:t>
            </w:r>
            <w:r w:rsidRPr="009558E4">
              <w:rPr>
                <w:rFonts w:ascii="Times New Roman" w:eastAsia="Times New Roman" w:hAnsi="Times New Roman" w:cs="Times New Roman"/>
                <w:sz w:val="28"/>
                <w:szCs w:val="28"/>
                <w:lang w:val="en-US" w:eastAsia="en-US"/>
              </w:rPr>
              <w:t>țiile</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alimentare</w:t>
            </w:r>
            <w:proofErr w:type="spellEnd"/>
            <w:r w:rsidRPr="009558E4">
              <w:rPr>
                <w:rFonts w:ascii="Times New Roman" w:eastAsia="Times New Roman" w:hAnsi="Times New Roman" w:cs="Times New Roman"/>
                <w:sz w:val="28"/>
                <w:szCs w:val="28"/>
                <w:lang w:val="en-US" w:eastAsia="en-US"/>
              </w:rPr>
              <w:t xml:space="preserve"> a </w:t>
            </w:r>
            <w:proofErr w:type="spellStart"/>
            <w:r w:rsidRPr="009558E4">
              <w:rPr>
                <w:rFonts w:ascii="Times New Roman" w:eastAsia="Times New Roman" w:hAnsi="Times New Roman" w:cs="Times New Roman"/>
                <w:sz w:val="28"/>
                <w:szCs w:val="28"/>
                <w:lang w:val="en-US" w:eastAsia="en-US"/>
              </w:rPr>
              <w:t>mașinilor</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pentru</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decolarea</w:t>
            </w:r>
            <w:proofErr w:type="spellEnd"/>
            <w:r w:rsidR="00996782" w:rsidRPr="009558E4">
              <w:rPr>
                <w:rFonts w:ascii="Times New Roman" w:eastAsia="Times New Roman" w:hAnsi="Times New Roman" w:cs="Times New Roman"/>
                <w:sz w:val="28"/>
                <w:szCs w:val="28"/>
                <w:lang w:val="en-US" w:eastAsia="en-US"/>
              </w:rPr>
              <w:t>/</w:t>
            </w:r>
            <w:proofErr w:type="spellStart"/>
            <w:r w:rsidR="00996782" w:rsidRPr="009558E4">
              <w:rPr>
                <w:rFonts w:ascii="Times New Roman" w:eastAsia="Times New Roman" w:hAnsi="Times New Roman" w:cs="Times New Roman"/>
                <w:sz w:val="28"/>
                <w:szCs w:val="28"/>
                <w:lang w:val="en-US" w:eastAsia="en-US"/>
              </w:rPr>
              <w:t>aterizarea</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aeronavelor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a </w:t>
            </w:r>
            <w:proofErr w:type="spellStart"/>
            <w:r w:rsidR="00996782" w:rsidRPr="009558E4">
              <w:rPr>
                <w:rFonts w:ascii="Times New Roman" w:eastAsia="Times New Roman" w:hAnsi="Times New Roman" w:cs="Times New Roman"/>
                <w:sz w:val="28"/>
                <w:szCs w:val="28"/>
                <w:lang w:val="en-US" w:eastAsia="en-US"/>
              </w:rPr>
              <w:t>aparatelor</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zbor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aerodromurile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helipo</w:t>
            </w:r>
            <w:r w:rsidRPr="009558E4">
              <w:rPr>
                <w:rFonts w:ascii="Times New Roman" w:eastAsia="Times New Roman" w:hAnsi="Times New Roman" w:cs="Times New Roman"/>
                <w:sz w:val="28"/>
                <w:szCs w:val="28"/>
                <w:lang w:val="en-US" w:eastAsia="en-US"/>
              </w:rPr>
              <w:t>rturile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căile</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ferate</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acces</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bazinele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acvatice</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instruire</w:t>
            </w:r>
            <w:proofErr w:type="spellEnd"/>
            <w:r w:rsidR="00996782" w:rsidRPr="009558E4">
              <w:rPr>
                <w:rFonts w:ascii="Times New Roman" w:eastAsia="Times New Roman" w:hAnsi="Times New Roman" w:cs="Times New Roman"/>
                <w:sz w:val="28"/>
                <w:szCs w:val="28"/>
                <w:lang w:val="en-US" w:eastAsia="en-US"/>
              </w:rPr>
              <w:t>/</w:t>
            </w:r>
            <w:proofErr w:type="spellStart"/>
            <w:r w:rsidR="00996782" w:rsidRPr="009558E4">
              <w:rPr>
                <w:rFonts w:ascii="Times New Roman" w:eastAsia="Times New Roman" w:hAnsi="Times New Roman" w:cs="Times New Roman"/>
                <w:sz w:val="28"/>
                <w:szCs w:val="28"/>
                <w:lang w:val="en-US" w:eastAsia="en-US"/>
              </w:rPr>
              <w:t>lacurile</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acumulare</w:t>
            </w:r>
            <w:proofErr w:type="spellEnd"/>
            <w:r w:rsidR="00996782" w:rsidRPr="009558E4">
              <w:rPr>
                <w:rFonts w:ascii="Times New Roman" w:eastAsia="Times New Roman" w:hAnsi="Times New Roman" w:cs="Times New Roman"/>
                <w:sz w:val="28"/>
                <w:szCs w:val="28"/>
                <w:lang w:val="en-US" w:eastAsia="en-US"/>
              </w:rPr>
              <w:t>/</w:t>
            </w:r>
            <w:proofErr w:type="spellStart"/>
            <w:r w:rsidR="00996782" w:rsidRPr="009558E4">
              <w:rPr>
                <w:rFonts w:ascii="Times New Roman" w:eastAsia="Times New Roman" w:hAnsi="Times New Roman" w:cs="Times New Roman"/>
                <w:sz w:val="28"/>
                <w:szCs w:val="28"/>
                <w:lang w:val="en-US" w:eastAsia="en-US"/>
              </w:rPr>
              <w:t>iazurile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stațiile</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pompare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epurare</w:t>
            </w:r>
            <w:proofErr w:type="spellEnd"/>
            <w:r w:rsidR="00996782" w:rsidRPr="009558E4">
              <w:rPr>
                <w:rFonts w:ascii="Times New Roman" w:eastAsia="Times New Roman" w:hAnsi="Times New Roman" w:cs="Times New Roman"/>
                <w:sz w:val="28"/>
                <w:szCs w:val="28"/>
                <w:lang w:val="en-US" w:eastAsia="en-US"/>
              </w:rPr>
              <w:t xml:space="preserve"> a </w:t>
            </w:r>
            <w:proofErr w:type="spellStart"/>
            <w:r w:rsidR="00996782" w:rsidRPr="009558E4">
              <w:rPr>
                <w:rFonts w:ascii="Times New Roman" w:eastAsia="Times New Roman" w:hAnsi="Times New Roman" w:cs="Times New Roman"/>
                <w:sz w:val="28"/>
                <w:szCs w:val="28"/>
                <w:lang w:val="en-US" w:eastAsia="en-US"/>
              </w:rPr>
              <w:t>apei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comunicațiile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inginere</w:t>
            </w:r>
            <w:r w:rsidRPr="009558E4">
              <w:rPr>
                <w:rFonts w:ascii="Times New Roman" w:eastAsia="Times New Roman" w:hAnsi="Times New Roman" w:cs="Times New Roman"/>
                <w:sz w:val="28"/>
                <w:szCs w:val="28"/>
                <w:lang w:val="en-US" w:eastAsia="en-US"/>
              </w:rPr>
              <w:t>ști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plantațiile</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protecție</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amenajările</w:t>
            </w:r>
            <w:proofErr w:type="spellEnd"/>
            <w:r w:rsidR="00996782" w:rsidRPr="009558E4">
              <w:rPr>
                <w:rFonts w:ascii="Times New Roman" w:eastAsia="Times New Roman" w:hAnsi="Times New Roman" w:cs="Times New Roman"/>
                <w:sz w:val="28"/>
                <w:szCs w:val="28"/>
                <w:lang w:val="en-US" w:eastAsia="en-US"/>
              </w:rPr>
              <w:t xml:space="preserve"> care </w:t>
            </w:r>
            <w:proofErr w:type="spellStart"/>
            <w:r w:rsidR="00996782" w:rsidRPr="009558E4">
              <w:rPr>
                <w:rFonts w:ascii="Times New Roman" w:eastAsia="Times New Roman" w:hAnsi="Times New Roman" w:cs="Times New Roman"/>
                <w:sz w:val="28"/>
                <w:szCs w:val="28"/>
                <w:lang w:val="en-US" w:eastAsia="en-US"/>
              </w:rPr>
              <w:t>deservesc</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activitățile</w:t>
            </w:r>
            <w:proofErr w:type="spellEnd"/>
            <w:r w:rsidR="00996782" w:rsidRPr="009558E4">
              <w:rPr>
                <w:rFonts w:ascii="Times New Roman" w:eastAsia="Times New Roman" w:hAnsi="Times New Roman" w:cs="Times New Roman"/>
                <w:sz w:val="28"/>
                <w:szCs w:val="28"/>
                <w:lang w:val="en-US" w:eastAsia="en-US"/>
              </w:rPr>
              <w:t xml:space="preserve"> din </w:t>
            </w:r>
            <w:proofErr w:type="spellStart"/>
            <w:r w:rsidR="00996782" w:rsidRPr="009558E4">
              <w:rPr>
                <w:rFonts w:ascii="Times New Roman" w:eastAsia="Times New Roman" w:hAnsi="Times New Roman" w:cs="Times New Roman"/>
                <w:sz w:val="28"/>
                <w:szCs w:val="28"/>
                <w:lang w:val="en-US" w:eastAsia="en-US"/>
              </w:rPr>
              <w:t>domeniile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se</w:t>
            </w:r>
            <w:r w:rsidRPr="009558E4">
              <w:rPr>
                <w:rFonts w:ascii="Times New Roman" w:eastAsia="Times New Roman" w:hAnsi="Times New Roman" w:cs="Times New Roman"/>
                <w:sz w:val="28"/>
                <w:szCs w:val="28"/>
                <w:lang w:val="en-US" w:eastAsia="en-US"/>
              </w:rPr>
              <w:t>curității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apărării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naționale</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zonele</w:t>
            </w:r>
            <w:proofErr w:type="spellEnd"/>
            <w:r w:rsidR="00996782" w:rsidRPr="009558E4">
              <w:rPr>
                <w:rFonts w:ascii="Times New Roman" w:eastAsia="Times New Roman" w:hAnsi="Times New Roman" w:cs="Times New Roman"/>
                <w:sz w:val="28"/>
                <w:szCs w:val="28"/>
                <w:lang w:val="en-US" w:eastAsia="en-US"/>
              </w:rPr>
              <w:t xml:space="preserve"> de control de-a </w:t>
            </w:r>
            <w:proofErr w:type="spellStart"/>
            <w:r w:rsidR="00996782" w:rsidRPr="009558E4">
              <w:rPr>
                <w:rFonts w:ascii="Times New Roman" w:eastAsia="Times New Roman" w:hAnsi="Times New Roman" w:cs="Times New Roman"/>
                <w:sz w:val="28"/>
                <w:szCs w:val="28"/>
                <w:lang w:val="en-US" w:eastAsia="en-US"/>
              </w:rPr>
              <w:t>lungul</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frontier</w:t>
            </w:r>
            <w:r w:rsidRPr="009558E4">
              <w:rPr>
                <w:rFonts w:ascii="Times New Roman" w:eastAsia="Times New Roman" w:hAnsi="Times New Roman" w:cs="Times New Roman"/>
                <w:sz w:val="28"/>
                <w:szCs w:val="28"/>
                <w:lang w:val="en-US" w:eastAsia="en-US"/>
              </w:rPr>
              <w:t>ei</w:t>
            </w:r>
            <w:proofErr w:type="spellEnd"/>
            <w:r w:rsidRPr="009558E4">
              <w:rPr>
                <w:rFonts w:ascii="Times New Roman" w:eastAsia="Times New Roman" w:hAnsi="Times New Roman" w:cs="Times New Roman"/>
                <w:sz w:val="28"/>
                <w:szCs w:val="28"/>
                <w:lang w:val="en-US" w:eastAsia="en-US"/>
              </w:rPr>
              <w:t xml:space="preserve"> de stat a </w:t>
            </w:r>
            <w:proofErr w:type="spellStart"/>
            <w:r w:rsidRPr="009558E4">
              <w:rPr>
                <w:rFonts w:ascii="Times New Roman" w:eastAsia="Times New Roman" w:hAnsi="Times New Roman" w:cs="Times New Roman"/>
                <w:sz w:val="28"/>
                <w:szCs w:val="28"/>
                <w:lang w:val="en-US" w:eastAsia="en-US"/>
              </w:rPr>
              <w:t>Republicii</w:t>
            </w:r>
            <w:proofErr w:type="spellEnd"/>
            <w:r w:rsidRPr="009558E4">
              <w:rPr>
                <w:rFonts w:ascii="Times New Roman" w:eastAsia="Times New Roman" w:hAnsi="Times New Roman" w:cs="Times New Roman"/>
                <w:sz w:val="28"/>
                <w:szCs w:val="28"/>
                <w:lang w:val="en-US" w:eastAsia="en-US"/>
              </w:rPr>
              <w:t xml:space="preserve"> Moldova, </w:t>
            </w:r>
            <w:proofErr w:type="spellStart"/>
            <w:r w:rsidR="00996782" w:rsidRPr="009558E4">
              <w:rPr>
                <w:rFonts w:ascii="Times New Roman" w:eastAsia="Times New Roman" w:hAnsi="Times New Roman" w:cs="Times New Roman"/>
                <w:sz w:val="28"/>
                <w:szCs w:val="28"/>
                <w:lang w:val="en-US" w:eastAsia="en-US"/>
              </w:rPr>
              <w:t>terenurile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culoarului</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frontieră</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și</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fâșia</w:t>
            </w:r>
            <w:proofErr w:type="spellEnd"/>
            <w:r w:rsidRPr="009558E4">
              <w:rPr>
                <w:rFonts w:ascii="Times New Roman" w:eastAsia="Times New Roman" w:hAnsi="Times New Roman" w:cs="Times New Roman"/>
                <w:sz w:val="28"/>
                <w:szCs w:val="28"/>
                <w:lang w:val="en-US" w:eastAsia="en-US"/>
              </w:rPr>
              <w:t xml:space="preserve"> de </w:t>
            </w:r>
            <w:proofErr w:type="spellStart"/>
            <w:r w:rsidRPr="009558E4">
              <w:rPr>
                <w:rFonts w:ascii="Times New Roman" w:eastAsia="Times New Roman" w:hAnsi="Times New Roman" w:cs="Times New Roman"/>
                <w:sz w:val="28"/>
                <w:szCs w:val="28"/>
                <w:lang w:val="en-US" w:eastAsia="en-US"/>
              </w:rPr>
              <w:t>protecție</w:t>
            </w:r>
            <w:proofErr w:type="spellEnd"/>
            <w:r w:rsidRPr="009558E4">
              <w:rPr>
                <w:rFonts w:ascii="Times New Roman" w:eastAsia="Times New Roman" w:hAnsi="Times New Roman" w:cs="Times New Roman"/>
                <w:sz w:val="28"/>
                <w:szCs w:val="28"/>
                <w:lang w:val="en-US" w:eastAsia="en-US"/>
              </w:rPr>
              <w:t xml:space="preserve"> a </w:t>
            </w:r>
            <w:proofErr w:type="spellStart"/>
            <w:r w:rsidRPr="009558E4">
              <w:rPr>
                <w:rFonts w:ascii="Times New Roman" w:eastAsia="Times New Roman" w:hAnsi="Times New Roman" w:cs="Times New Roman"/>
                <w:sz w:val="28"/>
                <w:szCs w:val="28"/>
                <w:lang w:val="en-US" w:eastAsia="en-US"/>
              </w:rPr>
              <w:t>frontierei</w:t>
            </w:r>
            <w:proofErr w:type="spellEnd"/>
            <w:r w:rsidRPr="009558E4">
              <w:rPr>
                <w:rFonts w:ascii="Times New Roman" w:eastAsia="Times New Roman" w:hAnsi="Times New Roman" w:cs="Times New Roman"/>
                <w:sz w:val="28"/>
                <w:szCs w:val="28"/>
                <w:lang w:val="en-US" w:eastAsia="en-US"/>
              </w:rPr>
              <w:t xml:space="preserve"> </w:t>
            </w:r>
            <w:proofErr w:type="spellStart"/>
            <w:r w:rsidRPr="009558E4">
              <w:rPr>
                <w:rFonts w:ascii="Times New Roman" w:eastAsia="Times New Roman" w:hAnsi="Times New Roman" w:cs="Times New Roman"/>
                <w:sz w:val="28"/>
                <w:szCs w:val="28"/>
                <w:lang w:val="en-US" w:eastAsia="en-US"/>
              </w:rPr>
              <w:t>și</w:t>
            </w:r>
            <w:proofErr w:type="spellEnd"/>
            <w:r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alte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elemente</w:t>
            </w:r>
            <w:proofErr w:type="spellEnd"/>
            <w:r w:rsidR="00996782" w:rsidRPr="009558E4">
              <w:rPr>
                <w:rFonts w:ascii="Times New Roman" w:eastAsia="Times New Roman" w:hAnsi="Times New Roman" w:cs="Times New Roman"/>
                <w:sz w:val="28"/>
                <w:szCs w:val="28"/>
                <w:lang w:val="en-US" w:eastAsia="en-US"/>
              </w:rPr>
              <w:t xml:space="preserve"> ale </w:t>
            </w:r>
            <w:proofErr w:type="spellStart"/>
            <w:r w:rsidR="00996782" w:rsidRPr="009558E4">
              <w:rPr>
                <w:rFonts w:ascii="Times New Roman" w:eastAsia="Times New Roman" w:hAnsi="Times New Roman" w:cs="Times New Roman"/>
                <w:sz w:val="28"/>
                <w:szCs w:val="28"/>
                <w:lang w:val="en-US" w:eastAsia="en-US"/>
              </w:rPr>
              <w:t>infrastructurii</w:t>
            </w:r>
            <w:proofErr w:type="spellEnd"/>
            <w:r w:rsidR="00996782" w:rsidRPr="009558E4">
              <w:rPr>
                <w:rFonts w:ascii="Times New Roman" w:eastAsia="Times New Roman" w:hAnsi="Times New Roman" w:cs="Times New Roman"/>
                <w:sz w:val="28"/>
                <w:szCs w:val="28"/>
                <w:lang w:val="en-US" w:eastAsia="en-US"/>
              </w:rPr>
              <w:t xml:space="preserve"> de </w:t>
            </w:r>
            <w:proofErr w:type="spellStart"/>
            <w:r w:rsidR="00996782" w:rsidRPr="009558E4">
              <w:rPr>
                <w:rFonts w:ascii="Times New Roman" w:eastAsia="Times New Roman" w:hAnsi="Times New Roman" w:cs="Times New Roman"/>
                <w:sz w:val="28"/>
                <w:szCs w:val="28"/>
                <w:lang w:val="en-US" w:eastAsia="en-US"/>
              </w:rPr>
              <w:t>apărare</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stabilite</w:t>
            </w:r>
            <w:proofErr w:type="spellEnd"/>
            <w:r w:rsidR="00996782" w:rsidRPr="009558E4">
              <w:rPr>
                <w:rFonts w:ascii="Times New Roman" w:eastAsia="Times New Roman" w:hAnsi="Times New Roman" w:cs="Times New Roman"/>
                <w:sz w:val="28"/>
                <w:szCs w:val="28"/>
                <w:lang w:val="en-US" w:eastAsia="en-US"/>
              </w:rPr>
              <w:t xml:space="preserve"> conform </w:t>
            </w:r>
            <w:proofErr w:type="spellStart"/>
            <w:r w:rsidR="00996782" w:rsidRPr="009558E4">
              <w:rPr>
                <w:rFonts w:ascii="Times New Roman" w:eastAsia="Times New Roman" w:hAnsi="Times New Roman" w:cs="Times New Roman"/>
                <w:sz w:val="28"/>
                <w:szCs w:val="28"/>
                <w:lang w:val="en-US" w:eastAsia="en-US"/>
              </w:rPr>
              <w:t>prevederilor</w:t>
            </w:r>
            <w:proofErr w:type="spellEnd"/>
            <w:r w:rsidR="00996782" w:rsidRPr="009558E4">
              <w:rPr>
                <w:rFonts w:ascii="Times New Roman" w:eastAsia="Times New Roman" w:hAnsi="Times New Roman" w:cs="Times New Roman"/>
                <w:sz w:val="28"/>
                <w:szCs w:val="28"/>
                <w:lang w:val="en-US" w:eastAsia="en-US"/>
              </w:rPr>
              <w:t xml:space="preserve"> </w:t>
            </w:r>
            <w:proofErr w:type="spellStart"/>
            <w:r w:rsidR="00996782" w:rsidRPr="009558E4">
              <w:rPr>
                <w:rFonts w:ascii="Times New Roman" w:eastAsia="Times New Roman" w:hAnsi="Times New Roman" w:cs="Times New Roman"/>
                <w:sz w:val="28"/>
                <w:szCs w:val="28"/>
                <w:lang w:val="en-US" w:eastAsia="en-US"/>
              </w:rPr>
              <w:t>legislației</w:t>
            </w:r>
            <w:proofErr w:type="spellEnd"/>
            <w:r w:rsidR="00996782" w:rsidRPr="009558E4">
              <w:rPr>
                <w:rFonts w:ascii="Times New Roman" w:eastAsia="Times New Roman" w:hAnsi="Times New Roman" w:cs="Times New Roman"/>
                <w:sz w:val="28"/>
                <w:szCs w:val="28"/>
                <w:lang w:val="en-US" w:eastAsia="en-US"/>
              </w:rPr>
              <w:t>.</w:t>
            </w:r>
          </w:p>
        </w:tc>
      </w:tr>
      <w:tr w:rsidR="00D50165" w:rsidRPr="009558E4" w14:paraId="3AA37AD6" w14:textId="77777777" w:rsidTr="00A56435">
        <w:trPr>
          <w:trHeight w:val="315"/>
        </w:trPr>
        <w:tc>
          <w:tcPr>
            <w:tcW w:w="15168" w:type="dxa"/>
            <w:gridSpan w:val="5"/>
          </w:tcPr>
          <w:p w14:paraId="49AADB14"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lastRenderedPageBreak/>
              <w:t> </w:t>
            </w:r>
          </w:p>
        </w:tc>
      </w:tr>
      <w:tr w:rsidR="00D50165" w:rsidRPr="009558E4" w14:paraId="76ABA95D" w14:textId="77777777" w:rsidTr="00D50165">
        <w:trPr>
          <w:trHeight w:val="1020"/>
        </w:trPr>
        <w:tc>
          <w:tcPr>
            <w:tcW w:w="852" w:type="dxa"/>
            <w:vMerge w:val="restart"/>
          </w:tcPr>
          <w:p w14:paraId="2CAC4527" w14:textId="23B88ADF" w:rsidR="00E26FDF" w:rsidRPr="009558E4" w:rsidRDefault="00E26FDF" w:rsidP="003A7EF9">
            <w:pPr>
              <w:jc w:val="center"/>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6</w:t>
            </w:r>
            <w:r w:rsidR="003A7EF9" w:rsidRPr="009558E4">
              <w:rPr>
                <w:rFonts w:ascii="Times New Roman" w:eastAsia="Times New Roman" w:hAnsi="Times New Roman" w:cs="Times New Roman"/>
                <w:b/>
                <w:sz w:val="28"/>
                <w:szCs w:val="28"/>
              </w:rPr>
              <w:t>.</w:t>
            </w:r>
          </w:p>
        </w:tc>
        <w:tc>
          <w:tcPr>
            <w:tcW w:w="2835" w:type="dxa"/>
            <w:vMerge w:val="restart"/>
          </w:tcPr>
          <w:p w14:paraId="67E5A1BD" w14:textId="77777777" w:rsidR="00E26FDF" w:rsidRPr="009558E4" w:rsidRDefault="00E26FDF" w:rsidP="0047144E">
            <w:pPr>
              <w:jc w:val="both"/>
              <w:rPr>
                <w:rFonts w:ascii="Times New Roman" w:eastAsia="Times New Roman" w:hAnsi="Times New Roman" w:cs="Times New Roman"/>
                <w:b/>
                <w:sz w:val="28"/>
                <w:szCs w:val="28"/>
              </w:rPr>
            </w:pPr>
            <w:r w:rsidRPr="009558E4">
              <w:rPr>
                <w:rFonts w:ascii="Times New Roman" w:eastAsia="Times New Roman" w:hAnsi="Times New Roman" w:cs="Times New Roman"/>
                <w:b/>
                <w:sz w:val="28"/>
                <w:szCs w:val="28"/>
              </w:rPr>
              <w:t>Terenuri destinate ocrotirii naturii și ale bunurilor de patrimoniu cultural</w:t>
            </w:r>
          </w:p>
        </w:tc>
        <w:tc>
          <w:tcPr>
            <w:tcW w:w="1842" w:type="dxa"/>
          </w:tcPr>
          <w:p w14:paraId="6F7AAED1"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6.1</w:t>
            </w:r>
          </w:p>
        </w:tc>
        <w:tc>
          <w:tcPr>
            <w:tcW w:w="2835" w:type="dxa"/>
          </w:tcPr>
          <w:p w14:paraId="2C0A4754" w14:textId="77777777" w:rsidR="00E26FDF" w:rsidRPr="009558E4" w:rsidRDefault="00A114AC"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E26FDF" w:rsidRPr="009558E4">
              <w:rPr>
                <w:rFonts w:ascii="Times New Roman" w:eastAsia="Times New Roman" w:hAnsi="Times New Roman" w:cs="Times New Roman"/>
                <w:sz w:val="28"/>
                <w:szCs w:val="28"/>
              </w:rPr>
              <w:t>erenuri destinate ocrotirii naturii</w:t>
            </w:r>
          </w:p>
          <w:p w14:paraId="215F3DAE" w14:textId="77777777" w:rsidR="006406DB" w:rsidRPr="009558E4" w:rsidRDefault="006406DB" w:rsidP="0047144E">
            <w:pPr>
              <w:jc w:val="both"/>
              <w:rPr>
                <w:rFonts w:ascii="Times New Roman" w:eastAsia="Times New Roman" w:hAnsi="Times New Roman" w:cs="Times New Roman"/>
                <w:sz w:val="28"/>
                <w:szCs w:val="28"/>
              </w:rPr>
            </w:pPr>
          </w:p>
          <w:p w14:paraId="50917BFD" w14:textId="2E03E545" w:rsidR="006406DB" w:rsidRPr="009558E4" w:rsidRDefault="006406DB" w:rsidP="0047144E">
            <w:pPr>
              <w:jc w:val="both"/>
              <w:rPr>
                <w:rFonts w:ascii="Times New Roman" w:eastAsia="Times New Roman" w:hAnsi="Times New Roman" w:cs="Times New Roman"/>
                <w:sz w:val="28"/>
                <w:szCs w:val="28"/>
              </w:rPr>
            </w:pPr>
            <w:bookmarkStart w:id="1" w:name="_GoBack"/>
            <w:bookmarkEnd w:id="1"/>
          </w:p>
        </w:tc>
        <w:tc>
          <w:tcPr>
            <w:tcW w:w="6804" w:type="dxa"/>
          </w:tcPr>
          <w:p w14:paraId="784E80AF" w14:textId="5D4518B3" w:rsidR="00E26FDF" w:rsidRPr="009558E4" w:rsidRDefault="00CE5B8E"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ocrotirii naturii și ale bunurilor de patrimoniu cultural</w:t>
            </w:r>
            <w:r w:rsidR="00E26FDF" w:rsidRPr="009558E4">
              <w:rPr>
                <w:rFonts w:ascii="Times New Roman" w:eastAsia="Times New Roman" w:hAnsi="Times New Roman" w:cs="Times New Roman"/>
                <w:sz w:val="28"/>
                <w:szCs w:val="28"/>
              </w:rPr>
              <w:t> </w:t>
            </w:r>
            <w:r w:rsidR="00A114AC" w:rsidRPr="009558E4">
              <w:rPr>
                <w:rFonts w:ascii="Times New Roman" w:hAnsi="Times New Roman" w:cs="Times New Roman"/>
                <w:sz w:val="28"/>
                <w:szCs w:val="28"/>
                <w:shd w:val="clear" w:color="auto" w:fill="FFFFFF"/>
              </w:rPr>
              <w:t>pentru ocrotirea</w:t>
            </w:r>
            <w:r w:rsidRPr="009558E4">
              <w:rPr>
                <w:rFonts w:ascii="Times New Roman" w:hAnsi="Times New Roman" w:cs="Times New Roman"/>
                <w:sz w:val="28"/>
                <w:szCs w:val="28"/>
                <w:shd w:val="clear" w:color="auto" w:fill="FFFFFF"/>
              </w:rPr>
              <w:t xml:space="preserve"> naturii includ terenurile pe care sunt amplasate rezervații științifice, parcuri naționale, monumente ale naturii, rezervații naturale, rezervații peisajere (de peisaj geografic), rezervații de resurse, arii cu management multifuncțional, grădini dendrologice, grădini </w:t>
            </w:r>
            <w:r w:rsidRPr="009558E4">
              <w:rPr>
                <w:rFonts w:ascii="Times New Roman" w:hAnsi="Times New Roman" w:cs="Times New Roman"/>
                <w:sz w:val="28"/>
                <w:szCs w:val="28"/>
                <w:shd w:val="clear" w:color="auto" w:fill="FFFFFF"/>
              </w:rPr>
              <w:lastRenderedPageBreak/>
              <w:t>zoologice și alte obiective și complexe naturale din cadrul ariilor naturale protejate de stat.</w:t>
            </w:r>
          </w:p>
        </w:tc>
      </w:tr>
      <w:tr w:rsidR="00D50165" w:rsidRPr="009558E4" w14:paraId="1DD03218" w14:textId="77777777" w:rsidTr="00D50165">
        <w:trPr>
          <w:trHeight w:val="525"/>
        </w:trPr>
        <w:tc>
          <w:tcPr>
            <w:tcW w:w="852" w:type="dxa"/>
            <w:vMerge/>
          </w:tcPr>
          <w:p w14:paraId="328D554A"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2835" w:type="dxa"/>
            <w:vMerge/>
          </w:tcPr>
          <w:p w14:paraId="730DBF23" w14:textId="77777777" w:rsidR="00E26FDF" w:rsidRPr="009558E4" w:rsidRDefault="00E26FDF" w:rsidP="0047144E">
            <w:pPr>
              <w:widowControl w:val="0"/>
              <w:pBdr>
                <w:top w:val="nil"/>
                <w:left w:val="nil"/>
                <w:bottom w:val="nil"/>
                <w:right w:val="nil"/>
                <w:between w:val="nil"/>
              </w:pBdr>
              <w:spacing w:line="276" w:lineRule="auto"/>
              <w:jc w:val="both"/>
              <w:rPr>
                <w:rFonts w:ascii="Times New Roman" w:eastAsia="Times New Roman" w:hAnsi="Times New Roman" w:cs="Times New Roman"/>
                <w:sz w:val="28"/>
                <w:szCs w:val="28"/>
              </w:rPr>
            </w:pPr>
          </w:p>
        </w:tc>
        <w:tc>
          <w:tcPr>
            <w:tcW w:w="1842" w:type="dxa"/>
          </w:tcPr>
          <w:p w14:paraId="716A97F3" w14:textId="77777777" w:rsidR="00E26FDF" w:rsidRPr="009558E4" w:rsidRDefault="00E26FDF"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6.2</w:t>
            </w:r>
          </w:p>
        </w:tc>
        <w:tc>
          <w:tcPr>
            <w:tcW w:w="2835" w:type="dxa"/>
          </w:tcPr>
          <w:p w14:paraId="2154373F" w14:textId="11EC11AF" w:rsidR="00E26FDF" w:rsidRPr="009558E4" w:rsidRDefault="00A114AC"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w:t>
            </w:r>
            <w:r w:rsidR="00E26FDF" w:rsidRPr="009558E4">
              <w:rPr>
                <w:rFonts w:ascii="Times New Roman" w:eastAsia="Times New Roman" w:hAnsi="Times New Roman" w:cs="Times New Roman"/>
                <w:sz w:val="28"/>
                <w:szCs w:val="28"/>
              </w:rPr>
              <w:t>erenuri ale bunurilor de patrimoniu cultural</w:t>
            </w:r>
          </w:p>
        </w:tc>
        <w:tc>
          <w:tcPr>
            <w:tcW w:w="6804" w:type="dxa"/>
          </w:tcPr>
          <w:p w14:paraId="36D82A01" w14:textId="4637B20D" w:rsidR="00E26FDF" w:rsidRPr="009558E4" w:rsidRDefault="00A114AC" w:rsidP="0047144E">
            <w:pPr>
              <w:jc w:val="both"/>
              <w:rPr>
                <w:rFonts w:ascii="Times New Roman" w:eastAsia="Times New Roman" w:hAnsi="Times New Roman" w:cs="Times New Roman"/>
                <w:sz w:val="28"/>
                <w:szCs w:val="28"/>
              </w:rPr>
            </w:pPr>
            <w:r w:rsidRPr="009558E4">
              <w:rPr>
                <w:rFonts w:ascii="Times New Roman" w:eastAsia="Times New Roman" w:hAnsi="Times New Roman" w:cs="Times New Roman"/>
                <w:sz w:val="28"/>
                <w:szCs w:val="28"/>
              </w:rPr>
              <w:t>teren destinat ocrotirii naturii și ale bunurilor de patrimoniu cultural </w:t>
            </w:r>
            <w:r w:rsidRPr="009558E4">
              <w:rPr>
                <w:rFonts w:ascii="Times New Roman" w:hAnsi="Times New Roman" w:cs="Times New Roman"/>
                <w:sz w:val="28"/>
                <w:szCs w:val="28"/>
                <w:shd w:val="clear" w:color="auto" w:fill="FFFFFF"/>
              </w:rPr>
              <w:t>pentru</w:t>
            </w:r>
            <w:r w:rsidR="00E26FDF" w:rsidRPr="009558E4">
              <w:rPr>
                <w:rFonts w:ascii="Times New Roman" w:eastAsia="Times New Roman" w:hAnsi="Times New Roman" w:cs="Times New Roman"/>
                <w:sz w:val="28"/>
                <w:szCs w:val="28"/>
              </w:rPr>
              <w:t> </w:t>
            </w:r>
            <w:r w:rsidRPr="009558E4">
              <w:rPr>
                <w:rFonts w:ascii="Times New Roman" w:hAnsi="Times New Roman" w:cs="Times New Roman"/>
                <w:sz w:val="28"/>
                <w:szCs w:val="28"/>
                <w:shd w:val="clear" w:color="auto" w:fill="FFFFFF"/>
              </w:rPr>
              <w:t>bunurile</w:t>
            </w:r>
            <w:r w:rsidR="00CE5B8E" w:rsidRPr="009558E4">
              <w:rPr>
                <w:rFonts w:ascii="Times New Roman" w:hAnsi="Times New Roman" w:cs="Times New Roman"/>
                <w:sz w:val="28"/>
                <w:szCs w:val="28"/>
                <w:shd w:val="clear" w:color="auto" w:fill="FFFFFF"/>
              </w:rPr>
              <w:t xml:space="preserve"> de patrimoniu cultural includ terenurile pe care sunt amplasate monumente ce fac parte din patrimoniul cultural, patrimoniul arheologic, monumente de for public</w:t>
            </w:r>
            <w:r w:rsidR="00CE5B8E" w:rsidRPr="009558E4">
              <w:rPr>
                <w:rStyle w:val="Accentuat"/>
                <w:rFonts w:ascii="Times New Roman" w:hAnsi="Times New Roman" w:cs="Times New Roman"/>
                <w:sz w:val="28"/>
                <w:szCs w:val="28"/>
                <w:shd w:val="clear" w:color="auto" w:fill="FFFFFF"/>
              </w:rPr>
              <w:t>,</w:t>
            </w:r>
            <w:r w:rsidR="00CE5B8E" w:rsidRPr="009558E4">
              <w:rPr>
                <w:rFonts w:ascii="Times New Roman" w:hAnsi="Times New Roman" w:cs="Times New Roman"/>
                <w:sz w:val="28"/>
                <w:szCs w:val="28"/>
                <w:shd w:val="clear" w:color="auto" w:fill="FFFFFF"/>
              </w:rPr>
              <w:t> morminte și opere comemorative de război, dacă acestea nu sunt amplasate pe terenurile dintr-o altă categorie de destinație.</w:t>
            </w:r>
          </w:p>
        </w:tc>
      </w:tr>
    </w:tbl>
    <w:p w14:paraId="571E925E" w14:textId="77777777" w:rsidR="00EF4F4C" w:rsidRPr="009558E4" w:rsidRDefault="00EF4F4C" w:rsidP="0047144E">
      <w:pPr>
        <w:jc w:val="both"/>
        <w:rPr>
          <w:rFonts w:ascii="Times New Roman" w:hAnsi="Times New Roman" w:cs="Times New Roman"/>
          <w:sz w:val="28"/>
          <w:szCs w:val="28"/>
        </w:rPr>
      </w:pPr>
    </w:p>
    <w:p w14:paraId="02438C8E" w14:textId="77777777" w:rsidR="007414F0" w:rsidRPr="009558E4" w:rsidRDefault="007414F0" w:rsidP="0047144E">
      <w:pPr>
        <w:jc w:val="both"/>
        <w:rPr>
          <w:rFonts w:ascii="Times New Roman" w:hAnsi="Times New Roman" w:cs="Times New Roman"/>
          <w:sz w:val="28"/>
          <w:szCs w:val="28"/>
        </w:rPr>
      </w:pPr>
    </w:p>
    <w:p w14:paraId="7473D2B7" w14:textId="77777777" w:rsidR="007414F0" w:rsidRPr="009558E4" w:rsidRDefault="007414F0" w:rsidP="0047144E">
      <w:pPr>
        <w:jc w:val="both"/>
        <w:rPr>
          <w:rFonts w:ascii="Times New Roman" w:hAnsi="Times New Roman" w:cs="Times New Roman"/>
          <w:sz w:val="28"/>
          <w:szCs w:val="28"/>
        </w:rPr>
      </w:pPr>
    </w:p>
    <w:p w14:paraId="1A6799FD" w14:textId="77777777" w:rsidR="007414F0" w:rsidRPr="009558E4" w:rsidRDefault="007414F0" w:rsidP="0047144E">
      <w:pPr>
        <w:jc w:val="both"/>
        <w:rPr>
          <w:rFonts w:ascii="Times New Roman" w:hAnsi="Times New Roman" w:cs="Times New Roman"/>
          <w:sz w:val="28"/>
          <w:szCs w:val="28"/>
        </w:rPr>
      </w:pPr>
    </w:p>
    <w:p w14:paraId="138B51DC" w14:textId="77777777" w:rsidR="007414F0" w:rsidRDefault="007414F0"/>
    <w:sectPr w:rsidR="007414F0" w:rsidSect="00EB1C6C">
      <w:pgSz w:w="16838" w:h="11906" w:orient="landscape"/>
      <w:pgMar w:top="709" w:right="1417" w:bottom="1417"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4C"/>
    <w:rsid w:val="00000B17"/>
    <w:rsid w:val="00012F3A"/>
    <w:rsid w:val="0001372F"/>
    <w:rsid w:val="00035573"/>
    <w:rsid w:val="00055EDF"/>
    <w:rsid w:val="00070231"/>
    <w:rsid w:val="00077938"/>
    <w:rsid w:val="00077C1C"/>
    <w:rsid w:val="00084FFB"/>
    <w:rsid w:val="000A1401"/>
    <w:rsid w:val="000B450B"/>
    <w:rsid w:val="000B79FF"/>
    <w:rsid w:val="000D7744"/>
    <w:rsid w:val="000E1DCF"/>
    <w:rsid w:val="000E3051"/>
    <w:rsid w:val="000F2BD7"/>
    <w:rsid w:val="000F7338"/>
    <w:rsid w:val="00102DD6"/>
    <w:rsid w:val="001143AC"/>
    <w:rsid w:val="00122506"/>
    <w:rsid w:val="00136AE5"/>
    <w:rsid w:val="001514A2"/>
    <w:rsid w:val="001515B4"/>
    <w:rsid w:val="00162C34"/>
    <w:rsid w:val="00191B6F"/>
    <w:rsid w:val="001E6080"/>
    <w:rsid w:val="00216A56"/>
    <w:rsid w:val="0023309C"/>
    <w:rsid w:val="00242684"/>
    <w:rsid w:val="0024277D"/>
    <w:rsid w:val="002509B7"/>
    <w:rsid w:val="00272BA6"/>
    <w:rsid w:val="00277C2B"/>
    <w:rsid w:val="00290D1A"/>
    <w:rsid w:val="00294004"/>
    <w:rsid w:val="002B55FD"/>
    <w:rsid w:val="002B7DBD"/>
    <w:rsid w:val="002D4451"/>
    <w:rsid w:val="0030665E"/>
    <w:rsid w:val="00325F06"/>
    <w:rsid w:val="003267FF"/>
    <w:rsid w:val="0033193D"/>
    <w:rsid w:val="00340FE2"/>
    <w:rsid w:val="003436DC"/>
    <w:rsid w:val="00367C20"/>
    <w:rsid w:val="00376615"/>
    <w:rsid w:val="00376E0E"/>
    <w:rsid w:val="00386B6F"/>
    <w:rsid w:val="003916FF"/>
    <w:rsid w:val="00397191"/>
    <w:rsid w:val="003A3429"/>
    <w:rsid w:val="003A6453"/>
    <w:rsid w:val="003A7EF9"/>
    <w:rsid w:val="003C5CD5"/>
    <w:rsid w:val="003C5D0C"/>
    <w:rsid w:val="003F2A01"/>
    <w:rsid w:val="00411644"/>
    <w:rsid w:val="00411F9E"/>
    <w:rsid w:val="004206CF"/>
    <w:rsid w:val="00420D73"/>
    <w:rsid w:val="0042387D"/>
    <w:rsid w:val="00426F22"/>
    <w:rsid w:val="0044329E"/>
    <w:rsid w:val="00462BFA"/>
    <w:rsid w:val="004654BF"/>
    <w:rsid w:val="0047144E"/>
    <w:rsid w:val="00476281"/>
    <w:rsid w:val="004806E8"/>
    <w:rsid w:val="00483C0C"/>
    <w:rsid w:val="004B0A20"/>
    <w:rsid w:val="004C44CD"/>
    <w:rsid w:val="004C4BDC"/>
    <w:rsid w:val="004C4F38"/>
    <w:rsid w:val="004D2295"/>
    <w:rsid w:val="004D3BD5"/>
    <w:rsid w:val="004E0AF7"/>
    <w:rsid w:val="004E24B0"/>
    <w:rsid w:val="004E2B28"/>
    <w:rsid w:val="004E7697"/>
    <w:rsid w:val="004F3E0E"/>
    <w:rsid w:val="0050036B"/>
    <w:rsid w:val="00526500"/>
    <w:rsid w:val="0053123B"/>
    <w:rsid w:val="00542C9E"/>
    <w:rsid w:val="00543E18"/>
    <w:rsid w:val="00556B14"/>
    <w:rsid w:val="00567744"/>
    <w:rsid w:val="005755B8"/>
    <w:rsid w:val="00591762"/>
    <w:rsid w:val="005A4831"/>
    <w:rsid w:val="005B39A7"/>
    <w:rsid w:val="005B4912"/>
    <w:rsid w:val="005B7EE3"/>
    <w:rsid w:val="005F67E2"/>
    <w:rsid w:val="00603970"/>
    <w:rsid w:val="00605899"/>
    <w:rsid w:val="006303E6"/>
    <w:rsid w:val="00637E68"/>
    <w:rsid w:val="006406DB"/>
    <w:rsid w:val="00650731"/>
    <w:rsid w:val="00663B17"/>
    <w:rsid w:val="00671012"/>
    <w:rsid w:val="006711B6"/>
    <w:rsid w:val="0068507D"/>
    <w:rsid w:val="00694C1F"/>
    <w:rsid w:val="006B2F29"/>
    <w:rsid w:val="006C68B9"/>
    <w:rsid w:val="006D45C0"/>
    <w:rsid w:val="006D4F32"/>
    <w:rsid w:val="006E14D0"/>
    <w:rsid w:val="00710824"/>
    <w:rsid w:val="00713D9D"/>
    <w:rsid w:val="007414F0"/>
    <w:rsid w:val="00741C04"/>
    <w:rsid w:val="007601E9"/>
    <w:rsid w:val="00763213"/>
    <w:rsid w:val="007A2F7B"/>
    <w:rsid w:val="007A4259"/>
    <w:rsid w:val="007A5F29"/>
    <w:rsid w:val="007B1632"/>
    <w:rsid w:val="007B31EF"/>
    <w:rsid w:val="007C3CA8"/>
    <w:rsid w:val="007D721D"/>
    <w:rsid w:val="007E456F"/>
    <w:rsid w:val="007E5E36"/>
    <w:rsid w:val="00805244"/>
    <w:rsid w:val="00820E38"/>
    <w:rsid w:val="00821904"/>
    <w:rsid w:val="00830884"/>
    <w:rsid w:val="008334F4"/>
    <w:rsid w:val="00846E23"/>
    <w:rsid w:val="00851252"/>
    <w:rsid w:val="00867D0E"/>
    <w:rsid w:val="008719C7"/>
    <w:rsid w:val="00885A29"/>
    <w:rsid w:val="00897452"/>
    <w:rsid w:val="008A3119"/>
    <w:rsid w:val="008A7E43"/>
    <w:rsid w:val="008B3E7F"/>
    <w:rsid w:val="00917600"/>
    <w:rsid w:val="00921B9F"/>
    <w:rsid w:val="00927E61"/>
    <w:rsid w:val="00937DE8"/>
    <w:rsid w:val="009434BE"/>
    <w:rsid w:val="00946468"/>
    <w:rsid w:val="009558E4"/>
    <w:rsid w:val="00966D51"/>
    <w:rsid w:val="00976612"/>
    <w:rsid w:val="009768EE"/>
    <w:rsid w:val="00985B90"/>
    <w:rsid w:val="0099015F"/>
    <w:rsid w:val="00996782"/>
    <w:rsid w:val="009969D6"/>
    <w:rsid w:val="009975C5"/>
    <w:rsid w:val="009A1749"/>
    <w:rsid w:val="009A3BDA"/>
    <w:rsid w:val="009A3F3A"/>
    <w:rsid w:val="009C4C4E"/>
    <w:rsid w:val="009E1C36"/>
    <w:rsid w:val="00A0640C"/>
    <w:rsid w:val="00A114AC"/>
    <w:rsid w:val="00A1292B"/>
    <w:rsid w:val="00A12C93"/>
    <w:rsid w:val="00A15577"/>
    <w:rsid w:val="00A26EBE"/>
    <w:rsid w:val="00A43B78"/>
    <w:rsid w:val="00A45296"/>
    <w:rsid w:val="00A56435"/>
    <w:rsid w:val="00A667D1"/>
    <w:rsid w:val="00A838B9"/>
    <w:rsid w:val="00A8541C"/>
    <w:rsid w:val="00A85B4E"/>
    <w:rsid w:val="00A918A3"/>
    <w:rsid w:val="00AA4266"/>
    <w:rsid w:val="00AB214B"/>
    <w:rsid w:val="00AB56CA"/>
    <w:rsid w:val="00AC15D9"/>
    <w:rsid w:val="00AC1877"/>
    <w:rsid w:val="00AF0438"/>
    <w:rsid w:val="00B0715B"/>
    <w:rsid w:val="00B339EB"/>
    <w:rsid w:val="00B3786A"/>
    <w:rsid w:val="00B4369E"/>
    <w:rsid w:val="00B46C71"/>
    <w:rsid w:val="00B755AB"/>
    <w:rsid w:val="00B87CB0"/>
    <w:rsid w:val="00BA26F9"/>
    <w:rsid w:val="00BC28AD"/>
    <w:rsid w:val="00BD36C9"/>
    <w:rsid w:val="00BD610D"/>
    <w:rsid w:val="00C06245"/>
    <w:rsid w:val="00C10CAE"/>
    <w:rsid w:val="00C125B2"/>
    <w:rsid w:val="00C1276B"/>
    <w:rsid w:val="00C202F5"/>
    <w:rsid w:val="00C252E0"/>
    <w:rsid w:val="00C478F1"/>
    <w:rsid w:val="00C71ABE"/>
    <w:rsid w:val="00C80B1E"/>
    <w:rsid w:val="00C9770E"/>
    <w:rsid w:val="00C97FB0"/>
    <w:rsid w:val="00CB0441"/>
    <w:rsid w:val="00CB6216"/>
    <w:rsid w:val="00CC18F8"/>
    <w:rsid w:val="00CD23D6"/>
    <w:rsid w:val="00CE5B8E"/>
    <w:rsid w:val="00CF0712"/>
    <w:rsid w:val="00D0565C"/>
    <w:rsid w:val="00D1041A"/>
    <w:rsid w:val="00D3706C"/>
    <w:rsid w:val="00D45CF5"/>
    <w:rsid w:val="00D50165"/>
    <w:rsid w:val="00D54723"/>
    <w:rsid w:val="00D65808"/>
    <w:rsid w:val="00D83D55"/>
    <w:rsid w:val="00DB1352"/>
    <w:rsid w:val="00DB2B85"/>
    <w:rsid w:val="00DD02FC"/>
    <w:rsid w:val="00DE008F"/>
    <w:rsid w:val="00DE00EE"/>
    <w:rsid w:val="00DE3393"/>
    <w:rsid w:val="00E02133"/>
    <w:rsid w:val="00E14C31"/>
    <w:rsid w:val="00E243D2"/>
    <w:rsid w:val="00E26FDF"/>
    <w:rsid w:val="00E71972"/>
    <w:rsid w:val="00E842C3"/>
    <w:rsid w:val="00E860D3"/>
    <w:rsid w:val="00E95250"/>
    <w:rsid w:val="00EA61A6"/>
    <w:rsid w:val="00EB1C6C"/>
    <w:rsid w:val="00EC4746"/>
    <w:rsid w:val="00ED32E7"/>
    <w:rsid w:val="00EE4E4C"/>
    <w:rsid w:val="00EF4F4C"/>
    <w:rsid w:val="00EF7DBF"/>
    <w:rsid w:val="00F04208"/>
    <w:rsid w:val="00F10A6D"/>
    <w:rsid w:val="00F21B44"/>
    <w:rsid w:val="00F33755"/>
    <w:rsid w:val="00F41DE7"/>
    <w:rsid w:val="00F56B14"/>
    <w:rsid w:val="00F814CA"/>
    <w:rsid w:val="00F85F95"/>
    <w:rsid w:val="00F92A1C"/>
    <w:rsid w:val="00F96AB6"/>
    <w:rsid w:val="00F96BB5"/>
    <w:rsid w:val="00FA7926"/>
    <w:rsid w:val="00FC611F"/>
    <w:rsid w:val="00FD5895"/>
    <w:rsid w:val="00FE5F97"/>
    <w:rsid w:val="00FE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CB05"/>
  <w15:docId w15:val="{C68FD002-B491-9449-B2CC-1418671D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table" w:styleId="Tabelgril">
    <w:name w:val="Table Grid"/>
    <w:basedOn w:val="TabelNormal"/>
    <w:uiPriority w:val="39"/>
    <w:rsid w:val="00F26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Robust">
    <w:name w:val="Strong"/>
    <w:basedOn w:val="Fontdeparagrafimplicit"/>
    <w:uiPriority w:val="22"/>
    <w:qFormat/>
    <w:rsid w:val="00084FFB"/>
    <w:rPr>
      <w:b/>
      <w:bCs/>
    </w:rPr>
  </w:style>
  <w:style w:type="character" w:styleId="Hyperlink">
    <w:name w:val="Hyperlink"/>
    <w:basedOn w:val="Fontdeparagrafimplicit"/>
    <w:uiPriority w:val="99"/>
    <w:semiHidden/>
    <w:unhideWhenUsed/>
    <w:rsid w:val="004B0A20"/>
    <w:rPr>
      <w:color w:val="0000FF"/>
      <w:u w:val="single"/>
    </w:rPr>
  </w:style>
  <w:style w:type="character" w:customStyle="1" w:styleId="Titlu1Caracter">
    <w:name w:val="Titlu 1 Caracter"/>
    <w:basedOn w:val="Fontdeparagrafimplicit"/>
    <w:link w:val="Titlu1"/>
    <w:uiPriority w:val="9"/>
    <w:rsid w:val="007C3CA8"/>
    <w:rPr>
      <w:b/>
      <w:sz w:val="48"/>
      <w:szCs w:val="48"/>
    </w:rPr>
  </w:style>
  <w:style w:type="paragraph" w:styleId="NormalWeb">
    <w:name w:val="Normal (Web)"/>
    <w:basedOn w:val="Normal"/>
    <w:uiPriority w:val="99"/>
    <w:unhideWhenUsed/>
    <w:rsid w:val="004D3BD5"/>
    <w:pPr>
      <w:spacing w:before="100" w:beforeAutospacing="1" w:after="100" w:afterAutospacing="1"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E26FDF"/>
    <w:rPr>
      <w:i/>
      <w:iCs/>
    </w:rPr>
  </w:style>
  <w:style w:type="paragraph" w:styleId="TextnBalon">
    <w:name w:val="Balloon Text"/>
    <w:basedOn w:val="Normal"/>
    <w:link w:val="TextnBalonCaracter"/>
    <w:uiPriority w:val="99"/>
    <w:semiHidden/>
    <w:unhideWhenUsed/>
    <w:rsid w:val="005B7EE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B7EE3"/>
    <w:rPr>
      <w:rFonts w:ascii="Segoe UI" w:hAnsi="Segoe UI" w:cs="Segoe UI"/>
      <w:sz w:val="18"/>
      <w:szCs w:val="18"/>
    </w:rPr>
  </w:style>
  <w:style w:type="paragraph" w:customStyle="1" w:styleId="Default">
    <w:name w:val="Default"/>
    <w:rsid w:val="00325F0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6912">
      <w:bodyDiv w:val="1"/>
      <w:marLeft w:val="0"/>
      <w:marRight w:val="0"/>
      <w:marTop w:val="0"/>
      <w:marBottom w:val="0"/>
      <w:divBdr>
        <w:top w:val="none" w:sz="0" w:space="0" w:color="auto"/>
        <w:left w:val="none" w:sz="0" w:space="0" w:color="auto"/>
        <w:bottom w:val="none" w:sz="0" w:space="0" w:color="auto"/>
        <w:right w:val="none" w:sz="0" w:space="0" w:color="auto"/>
      </w:divBdr>
    </w:div>
    <w:div w:id="76751434">
      <w:bodyDiv w:val="1"/>
      <w:marLeft w:val="0"/>
      <w:marRight w:val="0"/>
      <w:marTop w:val="0"/>
      <w:marBottom w:val="0"/>
      <w:divBdr>
        <w:top w:val="none" w:sz="0" w:space="0" w:color="auto"/>
        <w:left w:val="none" w:sz="0" w:space="0" w:color="auto"/>
        <w:bottom w:val="none" w:sz="0" w:space="0" w:color="auto"/>
        <w:right w:val="none" w:sz="0" w:space="0" w:color="auto"/>
      </w:divBdr>
    </w:div>
    <w:div w:id="83117417">
      <w:bodyDiv w:val="1"/>
      <w:marLeft w:val="0"/>
      <w:marRight w:val="0"/>
      <w:marTop w:val="0"/>
      <w:marBottom w:val="0"/>
      <w:divBdr>
        <w:top w:val="none" w:sz="0" w:space="0" w:color="auto"/>
        <w:left w:val="none" w:sz="0" w:space="0" w:color="auto"/>
        <w:bottom w:val="none" w:sz="0" w:space="0" w:color="auto"/>
        <w:right w:val="none" w:sz="0" w:space="0" w:color="auto"/>
      </w:divBdr>
    </w:div>
    <w:div w:id="147550843">
      <w:bodyDiv w:val="1"/>
      <w:marLeft w:val="0"/>
      <w:marRight w:val="0"/>
      <w:marTop w:val="0"/>
      <w:marBottom w:val="0"/>
      <w:divBdr>
        <w:top w:val="none" w:sz="0" w:space="0" w:color="auto"/>
        <w:left w:val="none" w:sz="0" w:space="0" w:color="auto"/>
        <w:bottom w:val="none" w:sz="0" w:space="0" w:color="auto"/>
        <w:right w:val="none" w:sz="0" w:space="0" w:color="auto"/>
      </w:divBdr>
    </w:div>
    <w:div w:id="411775763">
      <w:bodyDiv w:val="1"/>
      <w:marLeft w:val="0"/>
      <w:marRight w:val="0"/>
      <w:marTop w:val="0"/>
      <w:marBottom w:val="0"/>
      <w:divBdr>
        <w:top w:val="none" w:sz="0" w:space="0" w:color="auto"/>
        <w:left w:val="none" w:sz="0" w:space="0" w:color="auto"/>
        <w:bottom w:val="none" w:sz="0" w:space="0" w:color="auto"/>
        <w:right w:val="none" w:sz="0" w:space="0" w:color="auto"/>
      </w:divBdr>
    </w:div>
    <w:div w:id="491796091">
      <w:bodyDiv w:val="1"/>
      <w:marLeft w:val="0"/>
      <w:marRight w:val="0"/>
      <w:marTop w:val="0"/>
      <w:marBottom w:val="0"/>
      <w:divBdr>
        <w:top w:val="none" w:sz="0" w:space="0" w:color="auto"/>
        <w:left w:val="none" w:sz="0" w:space="0" w:color="auto"/>
        <w:bottom w:val="none" w:sz="0" w:space="0" w:color="auto"/>
        <w:right w:val="none" w:sz="0" w:space="0" w:color="auto"/>
      </w:divBdr>
    </w:div>
    <w:div w:id="615794637">
      <w:bodyDiv w:val="1"/>
      <w:marLeft w:val="0"/>
      <w:marRight w:val="0"/>
      <w:marTop w:val="0"/>
      <w:marBottom w:val="0"/>
      <w:divBdr>
        <w:top w:val="none" w:sz="0" w:space="0" w:color="auto"/>
        <w:left w:val="none" w:sz="0" w:space="0" w:color="auto"/>
        <w:bottom w:val="none" w:sz="0" w:space="0" w:color="auto"/>
        <w:right w:val="none" w:sz="0" w:space="0" w:color="auto"/>
      </w:divBdr>
    </w:div>
    <w:div w:id="720130221">
      <w:bodyDiv w:val="1"/>
      <w:marLeft w:val="0"/>
      <w:marRight w:val="0"/>
      <w:marTop w:val="0"/>
      <w:marBottom w:val="0"/>
      <w:divBdr>
        <w:top w:val="none" w:sz="0" w:space="0" w:color="auto"/>
        <w:left w:val="none" w:sz="0" w:space="0" w:color="auto"/>
        <w:bottom w:val="none" w:sz="0" w:space="0" w:color="auto"/>
        <w:right w:val="none" w:sz="0" w:space="0" w:color="auto"/>
      </w:divBdr>
    </w:div>
    <w:div w:id="723481309">
      <w:bodyDiv w:val="1"/>
      <w:marLeft w:val="0"/>
      <w:marRight w:val="0"/>
      <w:marTop w:val="0"/>
      <w:marBottom w:val="0"/>
      <w:divBdr>
        <w:top w:val="none" w:sz="0" w:space="0" w:color="auto"/>
        <w:left w:val="none" w:sz="0" w:space="0" w:color="auto"/>
        <w:bottom w:val="none" w:sz="0" w:space="0" w:color="auto"/>
        <w:right w:val="none" w:sz="0" w:space="0" w:color="auto"/>
      </w:divBdr>
    </w:div>
    <w:div w:id="827478571">
      <w:bodyDiv w:val="1"/>
      <w:marLeft w:val="0"/>
      <w:marRight w:val="0"/>
      <w:marTop w:val="0"/>
      <w:marBottom w:val="0"/>
      <w:divBdr>
        <w:top w:val="none" w:sz="0" w:space="0" w:color="auto"/>
        <w:left w:val="none" w:sz="0" w:space="0" w:color="auto"/>
        <w:bottom w:val="none" w:sz="0" w:space="0" w:color="auto"/>
        <w:right w:val="none" w:sz="0" w:space="0" w:color="auto"/>
      </w:divBdr>
    </w:div>
    <w:div w:id="1010646499">
      <w:bodyDiv w:val="1"/>
      <w:marLeft w:val="0"/>
      <w:marRight w:val="0"/>
      <w:marTop w:val="0"/>
      <w:marBottom w:val="0"/>
      <w:divBdr>
        <w:top w:val="none" w:sz="0" w:space="0" w:color="auto"/>
        <w:left w:val="none" w:sz="0" w:space="0" w:color="auto"/>
        <w:bottom w:val="none" w:sz="0" w:space="0" w:color="auto"/>
        <w:right w:val="none" w:sz="0" w:space="0" w:color="auto"/>
      </w:divBdr>
    </w:div>
    <w:div w:id="1283418538">
      <w:bodyDiv w:val="1"/>
      <w:marLeft w:val="0"/>
      <w:marRight w:val="0"/>
      <w:marTop w:val="0"/>
      <w:marBottom w:val="0"/>
      <w:divBdr>
        <w:top w:val="none" w:sz="0" w:space="0" w:color="auto"/>
        <w:left w:val="none" w:sz="0" w:space="0" w:color="auto"/>
        <w:bottom w:val="none" w:sz="0" w:space="0" w:color="auto"/>
        <w:right w:val="none" w:sz="0" w:space="0" w:color="auto"/>
      </w:divBdr>
    </w:div>
    <w:div w:id="1446541488">
      <w:bodyDiv w:val="1"/>
      <w:marLeft w:val="0"/>
      <w:marRight w:val="0"/>
      <w:marTop w:val="0"/>
      <w:marBottom w:val="0"/>
      <w:divBdr>
        <w:top w:val="none" w:sz="0" w:space="0" w:color="auto"/>
        <w:left w:val="none" w:sz="0" w:space="0" w:color="auto"/>
        <w:bottom w:val="none" w:sz="0" w:space="0" w:color="auto"/>
        <w:right w:val="none" w:sz="0" w:space="0" w:color="auto"/>
      </w:divBdr>
    </w:div>
    <w:div w:id="1478690968">
      <w:bodyDiv w:val="1"/>
      <w:marLeft w:val="0"/>
      <w:marRight w:val="0"/>
      <w:marTop w:val="0"/>
      <w:marBottom w:val="0"/>
      <w:divBdr>
        <w:top w:val="none" w:sz="0" w:space="0" w:color="auto"/>
        <w:left w:val="none" w:sz="0" w:space="0" w:color="auto"/>
        <w:bottom w:val="none" w:sz="0" w:space="0" w:color="auto"/>
        <w:right w:val="none" w:sz="0" w:space="0" w:color="auto"/>
      </w:divBdr>
      <w:divsChild>
        <w:div w:id="2071272594">
          <w:marLeft w:val="0"/>
          <w:marRight w:val="0"/>
          <w:marTop w:val="0"/>
          <w:marBottom w:val="0"/>
          <w:divBdr>
            <w:top w:val="none" w:sz="0" w:space="0" w:color="auto"/>
            <w:left w:val="none" w:sz="0" w:space="0" w:color="auto"/>
            <w:bottom w:val="none" w:sz="0" w:space="0" w:color="auto"/>
            <w:right w:val="none" w:sz="0" w:space="0" w:color="auto"/>
          </w:divBdr>
        </w:div>
      </w:divsChild>
    </w:div>
    <w:div w:id="1520048851">
      <w:bodyDiv w:val="1"/>
      <w:marLeft w:val="0"/>
      <w:marRight w:val="0"/>
      <w:marTop w:val="0"/>
      <w:marBottom w:val="0"/>
      <w:divBdr>
        <w:top w:val="none" w:sz="0" w:space="0" w:color="auto"/>
        <w:left w:val="none" w:sz="0" w:space="0" w:color="auto"/>
        <w:bottom w:val="none" w:sz="0" w:space="0" w:color="auto"/>
        <w:right w:val="none" w:sz="0" w:space="0" w:color="auto"/>
      </w:divBdr>
    </w:div>
    <w:div w:id="1539006698">
      <w:bodyDiv w:val="1"/>
      <w:marLeft w:val="0"/>
      <w:marRight w:val="0"/>
      <w:marTop w:val="0"/>
      <w:marBottom w:val="0"/>
      <w:divBdr>
        <w:top w:val="none" w:sz="0" w:space="0" w:color="auto"/>
        <w:left w:val="none" w:sz="0" w:space="0" w:color="auto"/>
        <w:bottom w:val="none" w:sz="0" w:space="0" w:color="auto"/>
        <w:right w:val="none" w:sz="0" w:space="0" w:color="auto"/>
      </w:divBdr>
    </w:div>
    <w:div w:id="1626037782">
      <w:bodyDiv w:val="1"/>
      <w:marLeft w:val="0"/>
      <w:marRight w:val="0"/>
      <w:marTop w:val="0"/>
      <w:marBottom w:val="0"/>
      <w:divBdr>
        <w:top w:val="none" w:sz="0" w:space="0" w:color="auto"/>
        <w:left w:val="none" w:sz="0" w:space="0" w:color="auto"/>
        <w:bottom w:val="none" w:sz="0" w:space="0" w:color="auto"/>
        <w:right w:val="none" w:sz="0" w:space="0" w:color="auto"/>
      </w:divBdr>
    </w:div>
    <w:div w:id="1815097788">
      <w:bodyDiv w:val="1"/>
      <w:marLeft w:val="0"/>
      <w:marRight w:val="0"/>
      <w:marTop w:val="0"/>
      <w:marBottom w:val="0"/>
      <w:divBdr>
        <w:top w:val="none" w:sz="0" w:space="0" w:color="auto"/>
        <w:left w:val="none" w:sz="0" w:space="0" w:color="auto"/>
        <w:bottom w:val="none" w:sz="0" w:space="0" w:color="auto"/>
        <w:right w:val="none" w:sz="0" w:space="0" w:color="auto"/>
      </w:divBdr>
    </w:div>
    <w:div w:id="196754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h9IvxtC2kyjmxGaD86oP99FWw==">CgMxLjAyCGguZ2pkZ3hzOAByITFyeFlmZ2c0UGRwSG1MYUI5V0M2ak1RV3kxUWJteElZMg==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A49AE0-DB3B-473E-B8F8-5F5E2501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10</Pages>
  <Words>2458</Words>
  <Characters>14012</Characters>
  <Application>Microsoft Office Word</Application>
  <DocSecurity>0</DocSecurity>
  <Lines>116</Lines>
  <Paragraphs>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dc:creator>
  <cp:lastModifiedBy>Cont Microsoft</cp:lastModifiedBy>
  <cp:revision>75</cp:revision>
  <cp:lastPrinted>2024-07-17T06:21:00Z</cp:lastPrinted>
  <dcterms:created xsi:type="dcterms:W3CDTF">2024-07-11T12:56:00Z</dcterms:created>
  <dcterms:modified xsi:type="dcterms:W3CDTF">2024-08-01T12:01:00Z</dcterms:modified>
</cp:coreProperties>
</file>