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27F4CEA6" w:rsidR="008B4BE6" w:rsidRPr="0078665B"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sz w:val="28"/>
          <w:szCs w:val="28"/>
          <w:lang w:val="ro-RO"/>
        </w:rPr>
        <w:t xml:space="preserve"> </w:t>
      </w:r>
      <w:r w:rsidR="006933C3" w:rsidRPr="0078665B">
        <w:rPr>
          <w:b/>
          <w:sz w:val="28"/>
          <w:szCs w:val="28"/>
          <w:lang w:val="ro-RO"/>
        </w:rPr>
        <w:t>NOTA</w:t>
      </w:r>
      <w:r w:rsidR="00032B46" w:rsidRPr="0078665B">
        <w:rPr>
          <w:b/>
          <w:sz w:val="28"/>
          <w:szCs w:val="28"/>
          <w:lang w:val="ro-RO"/>
        </w:rPr>
        <w:t xml:space="preserve"> </w:t>
      </w:r>
      <w:r w:rsidR="006933C3" w:rsidRPr="0078665B">
        <w:rPr>
          <w:b/>
          <w:sz w:val="28"/>
          <w:szCs w:val="28"/>
          <w:lang w:val="ro-RO"/>
        </w:rPr>
        <w:t>DE</w:t>
      </w:r>
      <w:r w:rsidR="00032B46" w:rsidRPr="0078665B">
        <w:rPr>
          <w:b/>
          <w:sz w:val="28"/>
          <w:szCs w:val="28"/>
          <w:lang w:val="ro-RO"/>
        </w:rPr>
        <w:t xml:space="preserve"> </w:t>
      </w:r>
      <w:r w:rsidR="006933C3" w:rsidRPr="0078665B">
        <w:rPr>
          <w:b/>
          <w:sz w:val="28"/>
          <w:szCs w:val="28"/>
          <w:lang w:val="ro-RO"/>
        </w:rPr>
        <w:t>FUNDAMENTARE</w:t>
      </w:r>
    </w:p>
    <w:p w14:paraId="581CF8BF" w14:textId="637FC665" w:rsidR="008B4BE6" w:rsidRPr="0078665B"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78665B">
        <w:rPr>
          <w:b/>
          <w:sz w:val="28"/>
          <w:szCs w:val="28"/>
          <w:lang w:val="ro-RO"/>
        </w:rPr>
        <w:t>la</w:t>
      </w:r>
      <w:r w:rsidR="00032B46" w:rsidRPr="0078665B">
        <w:rPr>
          <w:b/>
          <w:sz w:val="28"/>
          <w:szCs w:val="28"/>
          <w:lang w:val="ro-RO"/>
        </w:rPr>
        <w:t xml:space="preserve"> </w:t>
      </w:r>
      <w:r w:rsidRPr="0078665B">
        <w:rPr>
          <w:b/>
          <w:sz w:val="28"/>
          <w:szCs w:val="28"/>
          <w:lang w:val="ro-RO"/>
        </w:rPr>
        <w:t>proiectul</w:t>
      </w:r>
      <w:r w:rsidR="00032B46" w:rsidRPr="0078665B">
        <w:rPr>
          <w:b/>
          <w:sz w:val="28"/>
          <w:szCs w:val="28"/>
          <w:lang w:val="ro-RO"/>
        </w:rPr>
        <w:t xml:space="preserve"> </w:t>
      </w:r>
      <w:r w:rsidR="00DE7ED8" w:rsidRPr="0078665B">
        <w:rPr>
          <w:b/>
          <w:sz w:val="28"/>
          <w:szCs w:val="28"/>
          <w:lang w:val="ro-RO"/>
        </w:rPr>
        <w:t>Hotărârii de Guvern cu privire la aprobarea proiectului de lege pentru modificarea unor acte normative</w:t>
      </w:r>
      <w:r w:rsidR="0078665B">
        <w:rPr>
          <w:b/>
          <w:sz w:val="28"/>
          <w:szCs w:val="28"/>
          <w:lang w:val="ro-RO"/>
        </w:rPr>
        <w:t xml:space="preserve"> (ajustarea cadrului normativ în conformitate cu prevederile Legii nr. 227/2022 privind emisiile industriale </w:t>
      </w:r>
    </w:p>
    <w:p w14:paraId="08AE53F8" w14:textId="77777777" w:rsidR="00DE7ED8" w:rsidRPr="0078665B" w:rsidRDefault="00DE7ED8"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78665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8665B" w:rsidRDefault="0036135C" w:rsidP="002721D2">
            <w:pPr>
              <w:rPr>
                <w:rFonts w:ascii="Times New Roman" w:hAnsi="Times New Roman"/>
                <w:b/>
                <w:bCs/>
                <w:sz w:val="28"/>
                <w:szCs w:val="28"/>
                <w:lang w:val="ro-RO"/>
              </w:rPr>
            </w:pPr>
            <w:r w:rsidRPr="0078665B">
              <w:rPr>
                <w:rFonts w:ascii="Times New Roman" w:hAnsi="Times New Roman"/>
                <w:b/>
                <w:bCs/>
                <w:sz w:val="28"/>
                <w:szCs w:val="28"/>
                <w:lang w:val="ro-RO"/>
              </w:rPr>
              <w:t>1.</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Denumirea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sau</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numele</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autorului</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006933C3"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după</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caz,</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w:t>
            </w:r>
            <w:r w:rsidR="00E94FA8" w:rsidRPr="0078665B">
              <w:rPr>
                <w:rFonts w:ascii="Times New Roman" w:hAnsi="Times New Roman"/>
                <w:b/>
                <w:bCs/>
                <w:sz w:val="28"/>
                <w:szCs w:val="28"/>
                <w:lang w:val="ro-RO"/>
              </w:rPr>
              <w:t>/al</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participan</w:t>
            </w:r>
            <w:r w:rsidR="00863417" w:rsidRPr="0078665B">
              <w:rPr>
                <w:rFonts w:ascii="Times New Roman" w:hAnsi="Times New Roman"/>
                <w:b/>
                <w:bCs/>
                <w:sz w:val="28"/>
                <w:szCs w:val="28"/>
                <w:lang w:val="ro-RO"/>
              </w:rPr>
              <w:t>ț</w:t>
            </w:r>
            <w:r w:rsidR="006933C3" w:rsidRPr="0078665B">
              <w:rPr>
                <w:rFonts w:ascii="Times New Roman" w:hAnsi="Times New Roman"/>
                <w:b/>
                <w:bCs/>
                <w:sz w:val="28"/>
                <w:szCs w:val="28"/>
                <w:lang w:val="ro-RO"/>
              </w:rPr>
              <w:t>ilor</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la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normativ</w:t>
            </w:r>
          </w:p>
        </w:tc>
      </w:tr>
      <w:tr w:rsidR="006D3EB7" w:rsidRPr="0078665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5A86C1A" w:rsidR="008B4BE6" w:rsidRPr="0078665B" w:rsidRDefault="00DE7ED8" w:rsidP="00F3321E">
            <w:pPr>
              <w:tabs>
                <w:tab w:val="left" w:pos="2437"/>
              </w:tabs>
              <w:ind w:firstLine="589"/>
              <w:rPr>
                <w:rFonts w:ascii="Times New Roman" w:hAnsi="Times New Roman"/>
                <w:sz w:val="28"/>
                <w:szCs w:val="28"/>
                <w:lang w:val="ro-RO"/>
              </w:rPr>
            </w:pPr>
            <w:r w:rsidRPr="0078665B">
              <w:rPr>
                <w:rFonts w:ascii="Times New Roman" w:hAnsi="Times New Roman"/>
                <w:sz w:val="28"/>
                <w:szCs w:val="28"/>
                <w:lang w:val="ro-RO"/>
              </w:rPr>
              <w:t>Proiectul Hotărârii de Guvern cu privire la aprobarea proiectului de lege pentru modificarea unor acte normative</w:t>
            </w:r>
            <w:r w:rsidR="00C453B3">
              <w:rPr>
                <w:rFonts w:ascii="Times New Roman" w:hAnsi="Times New Roman"/>
                <w:sz w:val="28"/>
                <w:szCs w:val="28"/>
                <w:lang w:val="ro-RO"/>
              </w:rPr>
              <w:t xml:space="preserve"> (ajustarea cadrului normativ în conformitate cu prevederile Legii nr. 227/2022 privind emisiile industriale) </w:t>
            </w:r>
            <w:r w:rsidRPr="0078665B">
              <w:rPr>
                <w:rFonts w:ascii="Times New Roman" w:hAnsi="Times New Roman"/>
                <w:sz w:val="28"/>
                <w:szCs w:val="28"/>
                <w:lang w:val="ro-RO"/>
              </w:rPr>
              <w:t>a fost elaborat de Ministerul Mediului.</w:t>
            </w:r>
          </w:p>
        </w:tc>
      </w:tr>
      <w:tr w:rsidR="006D3EB7" w:rsidRPr="0078665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2.</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Condi</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au</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impus</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normativ</w:t>
            </w:r>
          </w:p>
        </w:tc>
      </w:tr>
      <w:tr w:rsidR="006D3EB7" w:rsidRPr="0078665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2.1.</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Temeiul</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legal</w:t>
            </w:r>
            <w:r w:rsidR="00825DC9" w:rsidRPr="0041188B">
              <w:rPr>
                <w:rFonts w:ascii="Times New Roman" w:hAnsi="Times New Roman"/>
                <w:sz w:val="28"/>
                <w:szCs w:val="28"/>
                <w:lang w:val="ro-RO"/>
              </w:rPr>
              <w:t xml:space="preserve"> sau</w:t>
            </w:r>
            <w:r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după</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caz</w:t>
            </w:r>
            <w:r w:rsidR="00825DC9"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sursa</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proiectului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actului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normativ</w:t>
            </w:r>
          </w:p>
        </w:tc>
      </w:tr>
      <w:tr w:rsidR="00DE7ED8" w:rsidRPr="0078665B" w14:paraId="46C0FF4D" w14:textId="77777777" w:rsidTr="00DE7ED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C11CFA" w14:textId="164838E1" w:rsidR="00C453B3" w:rsidRPr="00FF6EB4" w:rsidRDefault="00BA2B23" w:rsidP="0078665B">
            <w:pPr>
              <w:tabs>
                <w:tab w:val="left" w:pos="884"/>
                <w:tab w:val="left" w:pos="1196"/>
              </w:tabs>
              <w:ind w:firstLine="589"/>
              <w:rPr>
                <w:rFonts w:ascii="Times New Roman" w:hAnsi="Times New Roman"/>
                <w:sz w:val="28"/>
                <w:szCs w:val="28"/>
                <w:lang w:val="ro-RO"/>
              </w:rPr>
            </w:pPr>
            <w:r w:rsidRPr="00FF6EB4">
              <w:rPr>
                <w:rFonts w:ascii="Times New Roman" w:hAnsi="Times New Roman"/>
                <w:sz w:val="28"/>
                <w:szCs w:val="28"/>
                <w:lang w:val="ro-RO"/>
              </w:rPr>
              <w:t xml:space="preserve">La </w:t>
            </w:r>
            <w:r w:rsidR="0078665B" w:rsidRPr="00FF6EB4">
              <w:rPr>
                <w:rFonts w:ascii="Times New Roman" w:hAnsi="Times New Roman"/>
                <w:sz w:val="28"/>
                <w:szCs w:val="28"/>
                <w:lang w:val="ro-RO"/>
              </w:rPr>
              <w:t xml:space="preserve">data de </w:t>
            </w:r>
            <w:r w:rsidRPr="00FF6EB4">
              <w:rPr>
                <w:rFonts w:ascii="Times New Roman" w:hAnsi="Times New Roman"/>
                <w:sz w:val="28"/>
                <w:szCs w:val="28"/>
                <w:lang w:val="ro-RO"/>
              </w:rPr>
              <w:t>30.09.2022 Parlamentul a a</w:t>
            </w:r>
            <w:r w:rsidR="0078665B" w:rsidRPr="00FF6EB4">
              <w:rPr>
                <w:rFonts w:ascii="Times New Roman" w:hAnsi="Times New Roman"/>
                <w:sz w:val="28"/>
                <w:szCs w:val="28"/>
                <w:lang w:val="ro-RO"/>
              </w:rPr>
              <w:t>doptat</w:t>
            </w:r>
            <w:r w:rsidRPr="00FF6EB4">
              <w:rPr>
                <w:rFonts w:ascii="Times New Roman" w:hAnsi="Times New Roman"/>
                <w:sz w:val="28"/>
                <w:szCs w:val="28"/>
                <w:lang w:val="ro-RO"/>
              </w:rPr>
              <w:t xml:space="preserve"> Legea privind emisiile industriale, care</w:t>
            </w:r>
            <w:r w:rsidR="00FF6EB4">
              <w:rPr>
                <w:rFonts w:ascii="Times New Roman" w:hAnsi="Times New Roman"/>
                <w:sz w:val="28"/>
                <w:szCs w:val="28"/>
                <w:lang w:val="ro-RO"/>
              </w:rPr>
              <w:t xml:space="preserve"> va</w:t>
            </w:r>
            <w:r w:rsidRPr="00FF6EB4">
              <w:rPr>
                <w:rFonts w:ascii="Times New Roman" w:hAnsi="Times New Roman"/>
                <w:sz w:val="28"/>
                <w:szCs w:val="28"/>
                <w:lang w:val="ro-RO"/>
              </w:rPr>
              <w:t xml:space="preserve"> intr</w:t>
            </w:r>
            <w:r w:rsidR="00FF6EB4">
              <w:rPr>
                <w:rFonts w:ascii="Times New Roman" w:hAnsi="Times New Roman"/>
                <w:sz w:val="28"/>
                <w:szCs w:val="28"/>
                <w:lang w:val="ro-RO"/>
              </w:rPr>
              <w:t>a</w:t>
            </w:r>
            <w:r w:rsidRPr="00FF6EB4">
              <w:rPr>
                <w:rFonts w:ascii="Times New Roman" w:hAnsi="Times New Roman"/>
                <w:sz w:val="28"/>
                <w:szCs w:val="28"/>
                <w:lang w:val="ro-RO"/>
              </w:rPr>
              <w:t xml:space="preserve"> în vigoare la 21.10.2024. Legea </w:t>
            </w:r>
            <w:r w:rsidR="0078665B" w:rsidRPr="00FF6EB4">
              <w:rPr>
                <w:rFonts w:ascii="Times New Roman" w:hAnsi="Times New Roman"/>
                <w:sz w:val="28"/>
                <w:szCs w:val="28"/>
                <w:lang w:val="ro-RO"/>
              </w:rPr>
              <w:t>sus-menționată</w:t>
            </w:r>
            <w:r w:rsidRPr="00FF6EB4">
              <w:rPr>
                <w:rFonts w:ascii="Times New Roman" w:hAnsi="Times New Roman"/>
                <w:sz w:val="28"/>
                <w:szCs w:val="28"/>
                <w:lang w:val="ro-RO"/>
              </w:rPr>
              <w:t xml:space="preserve"> a transpus parțial în legislația națională prevederile Directivei 2010/75/UE a Parlamentului European şi a Consiliului din 24 noiembrie 2010 privind emisiile industriale</w:t>
            </w:r>
            <w:r w:rsidR="0078665B" w:rsidRPr="00FF6EB4">
              <w:rPr>
                <w:rFonts w:ascii="Times New Roman" w:hAnsi="Times New Roman"/>
                <w:sz w:val="28"/>
                <w:szCs w:val="28"/>
                <w:lang w:val="ro-RO"/>
              </w:rPr>
              <w:t xml:space="preserve"> (prevenirea și controlul integrat al poluării) și Directiva (UE) 2015/2093 privind limitarea emisiilor în atmosferă a anumitor poluanți provenind de la instalații medii de ardere</w:t>
            </w:r>
            <w:r w:rsidRPr="00FF6EB4">
              <w:rPr>
                <w:rFonts w:ascii="Times New Roman" w:hAnsi="Times New Roman"/>
                <w:sz w:val="28"/>
                <w:szCs w:val="28"/>
                <w:lang w:val="ro-RO"/>
              </w:rPr>
              <w:t xml:space="preserve">, iar, potrivit art. 60 alin. (2) lit. b) din Legea nr. 227/2022 </w:t>
            </w:r>
            <w:r w:rsidR="00406846" w:rsidRPr="00FF6EB4">
              <w:rPr>
                <w:rFonts w:ascii="Times New Roman" w:hAnsi="Times New Roman"/>
                <w:sz w:val="28"/>
                <w:szCs w:val="28"/>
                <w:lang w:val="ro-RO"/>
              </w:rPr>
              <w:t>Guvernului</w:t>
            </w:r>
            <w:r w:rsidR="00406846">
              <w:rPr>
                <w:rFonts w:ascii="Times New Roman" w:hAnsi="Times New Roman"/>
                <w:sz w:val="28"/>
                <w:szCs w:val="28"/>
                <w:lang w:val="ro-RO"/>
              </w:rPr>
              <w:t xml:space="preserve"> urmează să </w:t>
            </w:r>
            <w:r w:rsidRPr="00FF6EB4">
              <w:rPr>
                <w:rFonts w:ascii="Times New Roman" w:hAnsi="Times New Roman"/>
                <w:sz w:val="28"/>
                <w:szCs w:val="28"/>
                <w:lang w:val="ro-RO"/>
              </w:rPr>
              <w:t>prez</w:t>
            </w:r>
            <w:r w:rsidR="00406846">
              <w:rPr>
                <w:rFonts w:ascii="Times New Roman" w:hAnsi="Times New Roman"/>
                <w:sz w:val="28"/>
                <w:szCs w:val="28"/>
                <w:lang w:val="ro-RO"/>
              </w:rPr>
              <w:t>inte</w:t>
            </w:r>
            <w:r w:rsidRPr="00FF6EB4">
              <w:rPr>
                <w:rFonts w:ascii="Times New Roman" w:hAnsi="Times New Roman"/>
                <w:sz w:val="28"/>
                <w:szCs w:val="28"/>
                <w:lang w:val="ro-RO"/>
              </w:rPr>
              <w:t xml:space="preserve"> Parlament</w:t>
            </w:r>
            <w:r w:rsidR="00406846">
              <w:rPr>
                <w:rFonts w:ascii="Times New Roman" w:hAnsi="Times New Roman"/>
                <w:sz w:val="28"/>
                <w:szCs w:val="28"/>
                <w:lang w:val="ro-RO"/>
              </w:rPr>
              <w:t>ului</w:t>
            </w:r>
            <w:r w:rsidRPr="00FF6EB4">
              <w:rPr>
                <w:rFonts w:ascii="Times New Roman" w:hAnsi="Times New Roman"/>
                <w:sz w:val="28"/>
                <w:szCs w:val="28"/>
                <w:lang w:val="ro-RO"/>
              </w:rPr>
              <w:t xml:space="preserve"> propuneri privind aducerea </w:t>
            </w:r>
            <w:proofErr w:type="spellStart"/>
            <w:r w:rsidRPr="00FF6EB4">
              <w:rPr>
                <w:rFonts w:ascii="Times New Roman" w:hAnsi="Times New Roman"/>
                <w:sz w:val="28"/>
                <w:szCs w:val="28"/>
                <w:lang w:val="ro-RO"/>
              </w:rPr>
              <w:t>legislaţiei</w:t>
            </w:r>
            <w:proofErr w:type="spellEnd"/>
            <w:r w:rsidRPr="00FF6EB4">
              <w:rPr>
                <w:rFonts w:ascii="Times New Roman" w:hAnsi="Times New Roman"/>
                <w:sz w:val="28"/>
                <w:szCs w:val="28"/>
                <w:lang w:val="ro-RO"/>
              </w:rPr>
              <w:t xml:space="preserve"> în vigoare în </w:t>
            </w:r>
            <w:proofErr w:type="spellStart"/>
            <w:r w:rsidRPr="00FF6EB4">
              <w:rPr>
                <w:rFonts w:ascii="Times New Roman" w:hAnsi="Times New Roman"/>
                <w:sz w:val="28"/>
                <w:szCs w:val="28"/>
                <w:lang w:val="ro-RO"/>
              </w:rPr>
              <w:t>concordanţă</w:t>
            </w:r>
            <w:proofErr w:type="spellEnd"/>
            <w:r w:rsidRPr="00FF6EB4">
              <w:rPr>
                <w:rFonts w:ascii="Times New Roman" w:hAnsi="Times New Roman"/>
                <w:sz w:val="28"/>
                <w:szCs w:val="28"/>
                <w:lang w:val="ro-RO"/>
              </w:rPr>
              <w:t xml:space="preserve"> cu Leg</w:t>
            </w:r>
            <w:r w:rsidR="00406846">
              <w:rPr>
                <w:rFonts w:ascii="Times New Roman" w:hAnsi="Times New Roman"/>
                <w:sz w:val="28"/>
                <w:szCs w:val="28"/>
                <w:lang w:val="ro-RO"/>
              </w:rPr>
              <w:t>ea</w:t>
            </w:r>
            <w:r w:rsidRPr="00FF6EB4">
              <w:rPr>
                <w:rFonts w:ascii="Times New Roman" w:hAnsi="Times New Roman"/>
                <w:sz w:val="28"/>
                <w:szCs w:val="28"/>
                <w:lang w:val="ro-RO"/>
              </w:rPr>
              <w:t xml:space="preserve"> nr. 227/2022.</w:t>
            </w:r>
            <w:r w:rsidR="00C453B3" w:rsidRPr="00FF6EB4">
              <w:rPr>
                <w:rFonts w:ascii="Times New Roman" w:hAnsi="Times New Roman"/>
                <w:sz w:val="28"/>
                <w:szCs w:val="28"/>
                <w:lang w:val="ro-RO"/>
              </w:rPr>
              <w:t xml:space="preserve"> </w:t>
            </w:r>
          </w:p>
          <w:p w14:paraId="4DF08FA8" w14:textId="72924022" w:rsidR="00DE7ED8" w:rsidRPr="00FF6EB4" w:rsidRDefault="0078665B" w:rsidP="0078665B">
            <w:pPr>
              <w:ind w:firstLine="589"/>
              <w:rPr>
                <w:rFonts w:ascii="Times New Roman" w:hAnsi="Times New Roman"/>
                <w:sz w:val="28"/>
                <w:szCs w:val="28"/>
                <w:lang w:val="ro-RO"/>
              </w:rPr>
            </w:pPr>
            <w:r w:rsidRPr="00FF6EB4">
              <w:rPr>
                <w:rFonts w:ascii="Times New Roman" w:hAnsi="Times New Roman"/>
                <w:sz w:val="28"/>
                <w:szCs w:val="28"/>
                <w:lang w:val="ro-RO"/>
              </w:rPr>
              <w:t xml:space="preserve">Urmare a adoptării </w:t>
            </w:r>
            <w:r w:rsidR="00DE7ED8" w:rsidRPr="00FF6EB4">
              <w:rPr>
                <w:rFonts w:ascii="Times New Roman" w:hAnsi="Times New Roman"/>
                <w:sz w:val="28"/>
                <w:szCs w:val="28"/>
                <w:lang w:val="ro-RO"/>
              </w:rPr>
              <w:t>Leg</w:t>
            </w:r>
            <w:r w:rsidRPr="00FF6EB4">
              <w:rPr>
                <w:rFonts w:ascii="Times New Roman" w:hAnsi="Times New Roman"/>
                <w:sz w:val="28"/>
                <w:szCs w:val="28"/>
                <w:lang w:val="ro-RO"/>
              </w:rPr>
              <w:t>ii nr. 227/2022 privind</w:t>
            </w:r>
            <w:r w:rsidR="00DE7ED8" w:rsidRPr="00FF6EB4">
              <w:rPr>
                <w:rFonts w:ascii="Times New Roman" w:hAnsi="Times New Roman"/>
                <w:sz w:val="28"/>
                <w:szCs w:val="28"/>
                <w:lang w:val="ro-RO"/>
              </w:rPr>
              <w:t xml:space="preserve"> emisiil</w:t>
            </w:r>
            <w:r w:rsidRPr="00FF6EB4">
              <w:rPr>
                <w:rFonts w:ascii="Times New Roman" w:hAnsi="Times New Roman"/>
                <w:sz w:val="28"/>
                <w:szCs w:val="28"/>
                <w:lang w:val="ro-RO"/>
              </w:rPr>
              <w:t>e</w:t>
            </w:r>
            <w:r w:rsidR="00DE7ED8" w:rsidRPr="00FF6EB4">
              <w:rPr>
                <w:rFonts w:ascii="Times New Roman" w:hAnsi="Times New Roman"/>
                <w:sz w:val="28"/>
                <w:szCs w:val="28"/>
                <w:lang w:val="ro-RO"/>
              </w:rPr>
              <w:t xml:space="preserve"> industriale, s-a creat necesitate</w:t>
            </w:r>
            <w:r w:rsidR="00C453B3" w:rsidRPr="00FF6EB4">
              <w:rPr>
                <w:rFonts w:ascii="Times New Roman" w:hAnsi="Times New Roman"/>
                <w:sz w:val="28"/>
                <w:szCs w:val="28"/>
                <w:lang w:val="ro-RO"/>
              </w:rPr>
              <w:t>a</w:t>
            </w:r>
            <w:r w:rsidR="00DE7ED8" w:rsidRPr="00FF6EB4">
              <w:rPr>
                <w:rFonts w:ascii="Times New Roman" w:hAnsi="Times New Roman"/>
                <w:sz w:val="28"/>
                <w:szCs w:val="28"/>
                <w:lang w:val="ro-RO"/>
              </w:rPr>
              <w:t xml:space="preserve"> de actualizare, completare, abrogare a</w:t>
            </w:r>
            <w:r w:rsidR="00FF6EB4">
              <w:rPr>
                <w:rFonts w:ascii="Times New Roman" w:hAnsi="Times New Roman"/>
                <w:sz w:val="28"/>
                <w:szCs w:val="28"/>
                <w:lang w:val="ro-RO"/>
              </w:rPr>
              <w:t xml:space="preserve"> unor </w:t>
            </w:r>
            <w:r w:rsidR="00DE7ED8" w:rsidRPr="00FF6EB4">
              <w:rPr>
                <w:rFonts w:ascii="Times New Roman" w:hAnsi="Times New Roman"/>
                <w:sz w:val="28"/>
                <w:szCs w:val="28"/>
                <w:lang w:val="ro-RO"/>
              </w:rPr>
              <w:t>prevederi legale, care c</w:t>
            </w:r>
            <w:r w:rsidR="00C453B3" w:rsidRPr="00FF6EB4">
              <w:rPr>
                <w:rFonts w:ascii="Times New Roman" w:hAnsi="Times New Roman"/>
                <w:sz w:val="28"/>
                <w:szCs w:val="28"/>
                <w:lang w:val="ro-RO"/>
              </w:rPr>
              <w:t xml:space="preserve">ontravin cu prevederile </w:t>
            </w:r>
            <w:r w:rsidR="00DE7ED8" w:rsidRPr="00FF6EB4">
              <w:rPr>
                <w:rFonts w:ascii="Times New Roman" w:hAnsi="Times New Roman"/>
                <w:sz w:val="28"/>
                <w:szCs w:val="28"/>
                <w:lang w:val="ro-RO"/>
              </w:rPr>
              <w:t>Leg</w:t>
            </w:r>
            <w:r w:rsidR="00C453B3" w:rsidRPr="00FF6EB4">
              <w:rPr>
                <w:rFonts w:ascii="Times New Roman" w:hAnsi="Times New Roman"/>
                <w:sz w:val="28"/>
                <w:szCs w:val="28"/>
                <w:lang w:val="ro-RO"/>
              </w:rPr>
              <w:t xml:space="preserve">ii </w:t>
            </w:r>
            <w:r w:rsidR="00DE7ED8" w:rsidRPr="00FF6EB4">
              <w:rPr>
                <w:rFonts w:ascii="Times New Roman" w:hAnsi="Times New Roman"/>
                <w:sz w:val="28"/>
                <w:szCs w:val="28"/>
                <w:lang w:val="ro-RO"/>
              </w:rPr>
              <w:t xml:space="preserve"> nr.</w:t>
            </w:r>
            <w:r w:rsidR="00C453B3" w:rsidRPr="00FF6EB4">
              <w:rPr>
                <w:rFonts w:ascii="Times New Roman" w:hAnsi="Times New Roman"/>
                <w:sz w:val="28"/>
                <w:szCs w:val="28"/>
                <w:lang w:val="ro-RO"/>
              </w:rPr>
              <w:t xml:space="preserve"> </w:t>
            </w:r>
            <w:r w:rsidR="00DE7ED8" w:rsidRPr="00FF6EB4">
              <w:rPr>
                <w:rFonts w:ascii="Times New Roman" w:hAnsi="Times New Roman"/>
                <w:sz w:val="28"/>
                <w:szCs w:val="28"/>
                <w:lang w:val="ro-RO"/>
              </w:rPr>
              <w:t>227/2022</w:t>
            </w:r>
            <w:r w:rsidR="00FF6EB4">
              <w:rPr>
                <w:rFonts w:ascii="Times New Roman" w:hAnsi="Times New Roman"/>
                <w:sz w:val="28"/>
                <w:szCs w:val="28"/>
                <w:lang w:val="ro-RO"/>
              </w:rPr>
              <w:t xml:space="preserve"> privind emisiile industriale</w:t>
            </w:r>
            <w:r w:rsidR="00DE7ED8" w:rsidRPr="00FF6EB4">
              <w:rPr>
                <w:rFonts w:ascii="Times New Roman" w:hAnsi="Times New Roman"/>
                <w:sz w:val="28"/>
                <w:szCs w:val="28"/>
                <w:lang w:val="ro-RO"/>
              </w:rPr>
              <w:t>.</w:t>
            </w:r>
          </w:p>
          <w:p w14:paraId="463F83E5" w14:textId="2C3CE83B" w:rsidR="00C453B3" w:rsidRPr="00406846" w:rsidRDefault="00FF6EB4" w:rsidP="0078665B">
            <w:pPr>
              <w:ind w:firstLine="589"/>
              <w:rPr>
                <w:rFonts w:ascii="Times New Roman" w:hAnsi="Times New Roman"/>
                <w:sz w:val="28"/>
                <w:szCs w:val="28"/>
                <w:lang w:val="ro-RO"/>
              </w:rPr>
            </w:pPr>
            <w:r w:rsidRPr="00406846">
              <w:rPr>
                <w:rFonts w:ascii="Times New Roman" w:hAnsi="Times New Roman"/>
                <w:sz w:val="28"/>
                <w:szCs w:val="28"/>
                <w:lang w:val="ro-RO"/>
              </w:rPr>
              <w:t>E</w:t>
            </w:r>
            <w:r w:rsidR="00C453B3" w:rsidRPr="00406846">
              <w:rPr>
                <w:rFonts w:ascii="Times New Roman" w:hAnsi="Times New Roman"/>
                <w:sz w:val="28"/>
                <w:szCs w:val="28"/>
                <w:lang w:val="ro-RO"/>
              </w:rPr>
              <w:t>labor</w:t>
            </w:r>
            <w:r w:rsidRPr="00406846">
              <w:rPr>
                <w:rFonts w:ascii="Times New Roman" w:hAnsi="Times New Roman"/>
                <w:sz w:val="28"/>
                <w:szCs w:val="28"/>
                <w:lang w:val="ro-RO"/>
              </w:rPr>
              <w:t>area</w:t>
            </w:r>
            <w:r w:rsidR="00C453B3" w:rsidRPr="00406846">
              <w:rPr>
                <w:rFonts w:ascii="Times New Roman" w:hAnsi="Times New Roman"/>
                <w:sz w:val="28"/>
                <w:szCs w:val="28"/>
                <w:lang w:val="ro-RO"/>
              </w:rPr>
              <w:t xml:space="preserve"> proiectului de act normativ </w:t>
            </w:r>
            <w:r w:rsidRPr="00406846">
              <w:rPr>
                <w:rFonts w:ascii="Times New Roman" w:hAnsi="Times New Roman"/>
                <w:sz w:val="28"/>
                <w:szCs w:val="28"/>
                <w:lang w:val="ro-RO"/>
              </w:rPr>
              <w:t>rezultă din următoarele documente</w:t>
            </w:r>
            <w:r w:rsidR="00C453B3" w:rsidRPr="00406846">
              <w:rPr>
                <w:rFonts w:ascii="Times New Roman" w:hAnsi="Times New Roman"/>
                <w:sz w:val="28"/>
                <w:szCs w:val="28"/>
                <w:lang w:val="ro-RO"/>
              </w:rPr>
              <w:t xml:space="preserve">: </w:t>
            </w:r>
          </w:p>
          <w:p w14:paraId="08F26487" w14:textId="77777777" w:rsidR="00A339C7" w:rsidRPr="00F3321E" w:rsidRDefault="00C453B3" w:rsidP="00A339C7">
            <w:pPr>
              <w:ind w:firstLine="589"/>
              <w:rPr>
                <w:rFonts w:ascii="Times New Roman" w:hAnsi="Times New Roman"/>
                <w:sz w:val="28"/>
                <w:szCs w:val="28"/>
                <w:lang w:val="ro-RO"/>
              </w:rPr>
            </w:pPr>
            <w:r w:rsidRPr="00406846">
              <w:rPr>
                <w:rFonts w:ascii="Times New Roman" w:hAnsi="Times New Roman"/>
                <w:sz w:val="28"/>
                <w:szCs w:val="28"/>
                <w:lang w:val="ro-RO"/>
              </w:rPr>
              <w:t>1</w:t>
            </w:r>
            <w:r w:rsidRPr="00F3321E">
              <w:rPr>
                <w:rFonts w:ascii="Times New Roman" w:hAnsi="Times New Roman"/>
                <w:sz w:val="28"/>
                <w:szCs w:val="28"/>
                <w:lang w:val="ro-RO"/>
              </w:rPr>
              <w:t xml:space="preserve">) </w:t>
            </w:r>
            <w:r w:rsidRPr="00F3321E">
              <w:rPr>
                <w:rFonts w:ascii="Times New Roman" w:hAnsi="Times New Roman"/>
                <w:b/>
                <w:bCs/>
                <w:sz w:val="28"/>
                <w:szCs w:val="28"/>
                <w:lang w:val="ro-RO"/>
              </w:rPr>
              <w:t xml:space="preserve">Planul de acțiuni al Guvernului </w:t>
            </w:r>
            <w:r w:rsidR="00A339C7" w:rsidRPr="00F3321E">
              <w:rPr>
                <w:rFonts w:ascii="Times New Roman" w:hAnsi="Times New Roman"/>
                <w:b/>
                <w:bCs/>
                <w:sz w:val="28"/>
                <w:szCs w:val="28"/>
                <w:lang w:val="ro-RO"/>
              </w:rPr>
              <w:t>pentru anul 2024</w:t>
            </w:r>
            <w:r w:rsidR="00A339C7" w:rsidRPr="00F3321E">
              <w:rPr>
                <w:rFonts w:ascii="Times New Roman" w:hAnsi="Times New Roman"/>
                <w:sz w:val="28"/>
                <w:szCs w:val="28"/>
                <w:lang w:val="ro-RO"/>
              </w:rPr>
              <w:t xml:space="preserve">, Capitolul „Mediu”, acțiunea, 361, aprobat prin Hotărârea Guvernului nr. 887/2023; </w:t>
            </w:r>
          </w:p>
          <w:p w14:paraId="4C705F36" w14:textId="135CA46B" w:rsidR="00A339C7" w:rsidRPr="00F3321E" w:rsidRDefault="00A339C7" w:rsidP="00A339C7">
            <w:pPr>
              <w:ind w:firstLine="589"/>
              <w:rPr>
                <w:rFonts w:ascii="Times New Roman" w:hAnsi="Times New Roman"/>
                <w:sz w:val="28"/>
                <w:szCs w:val="28"/>
                <w:lang w:val="ro-RO"/>
              </w:rPr>
            </w:pPr>
            <w:r w:rsidRPr="00F3321E">
              <w:rPr>
                <w:rFonts w:ascii="Times New Roman" w:hAnsi="Times New Roman"/>
                <w:sz w:val="28"/>
                <w:szCs w:val="28"/>
                <w:lang w:val="ro-RO"/>
              </w:rPr>
              <w:t xml:space="preserve">2) </w:t>
            </w:r>
            <w:r w:rsidRPr="00F3321E">
              <w:rPr>
                <w:rFonts w:ascii="Times New Roman" w:hAnsi="Times New Roman"/>
                <w:b/>
                <w:bCs/>
                <w:sz w:val="28"/>
                <w:szCs w:val="28"/>
                <w:lang w:val="ro-RO"/>
              </w:rPr>
              <w:t>Planul național de acțiuni pentru aderarea Republicii Moldova la Uniunea Europeană pentru anii 2024-2027</w:t>
            </w:r>
            <w:r w:rsidRPr="00F3321E">
              <w:rPr>
                <w:rFonts w:ascii="Times New Roman" w:hAnsi="Times New Roman"/>
                <w:sz w:val="28"/>
                <w:szCs w:val="28"/>
                <w:lang w:val="ro-RO"/>
              </w:rPr>
              <w:t>, Capitolul 27. Mediu și schimbări climatice, acțiunea 50, aprobat prin Hotărârea Guvernului nr. 829/2023</w:t>
            </w:r>
            <w:r w:rsidR="00FA2B0D" w:rsidRPr="00F3321E">
              <w:rPr>
                <w:rFonts w:ascii="Times New Roman" w:hAnsi="Times New Roman"/>
                <w:sz w:val="28"/>
                <w:szCs w:val="28"/>
                <w:lang w:val="ro-RO"/>
              </w:rPr>
              <w:t xml:space="preserve">; </w:t>
            </w:r>
          </w:p>
          <w:p w14:paraId="3BBE9C96" w14:textId="2AA600D2" w:rsidR="00DE7ED8" w:rsidRDefault="00FA2B0D" w:rsidP="00FF6EB4">
            <w:pPr>
              <w:ind w:firstLine="589"/>
              <w:rPr>
                <w:rFonts w:ascii="Times New Roman" w:hAnsi="Times New Roman"/>
                <w:sz w:val="28"/>
                <w:szCs w:val="28"/>
                <w:lang w:val="ro-RO"/>
              </w:rPr>
            </w:pPr>
            <w:r w:rsidRPr="00F3321E">
              <w:rPr>
                <w:rFonts w:ascii="Times New Roman" w:hAnsi="Times New Roman"/>
                <w:sz w:val="28"/>
                <w:szCs w:val="28"/>
                <w:lang w:val="ro-RO"/>
              </w:rPr>
              <w:t xml:space="preserve">3) </w:t>
            </w:r>
            <w:r w:rsidRPr="00F3321E">
              <w:rPr>
                <w:rFonts w:ascii="Times New Roman" w:hAnsi="Times New Roman"/>
                <w:b/>
                <w:bCs/>
                <w:sz w:val="28"/>
                <w:szCs w:val="28"/>
                <w:lang w:val="ro-RO"/>
              </w:rPr>
              <w:t>Legea nr. 227/2022 privind emisiile industriale</w:t>
            </w:r>
            <w:r w:rsidRPr="00F3321E">
              <w:rPr>
                <w:rFonts w:ascii="Times New Roman" w:hAnsi="Times New Roman"/>
                <w:sz w:val="28"/>
                <w:szCs w:val="28"/>
                <w:lang w:val="ro-RO"/>
              </w:rPr>
              <w:t>, art</w:t>
            </w:r>
            <w:r w:rsidR="00B37B75" w:rsidRPr="00F3321E">
              <w:rPr>
                <w:rFonts w:ascii="Times New Roman" w:hAnsi="Times New Roman"/>
                <w:sz w:val="28"/>
                <w:szCs w:val="28"/>
                <w:lang w:val="ro-RO"/>
              </w:rPr>
              <w:t>.</w:t>
            </w:r>
            <w:r w:rsidRPr="00F3321E">
              <w:rPr>
                <w:rFonts w:ascii="Times New Roman" w:hAnsi="Times New Roman"/>
                <w:sz w:val="28"/>
                <w:szCs w:val="28"/>
                <w:lang w:val="ro-RO"/>
              </w:rPr>
              <w:t xml:space="preserve"> </w:t>
            </w:r>
            <w:r w:rsidR="00DE7ED8" w:rsidRPr="00F3321E">
              <w:rPr>
                <w:rFonts w:ascii="Times New Roman" w:hAnsi="Times New Roman"/>
                <w:sz w:val="28"/>
                <w:szCs w:val="28"/>
                <w:lang w:val="ro-RO"/>
              </w:rPr>
              <w:t>60 alin. (2) lit. b)</w:t>
            </w:r>
            <w:r w:rsidRPr="00F3321E">
              <w:rPr>
                <w:rFonts w:ascii="Times New Roman" w:hAnsi="Times New Roman"/>
                <w:sz w:val="28"/>
                <w:szCs w:val="28"/>
                <w:lang w:val="ro-RO"/>
              </w:rPr>
              <w:t>;</w:t>
            </w:r>
            <w:r w:rsidR="00FF6EB4">
              <w:rPr>
                <w:rFonts w:ascii="Times New Roman" w:hAnsi="Times New Roman"/>
                <w:sz w:val="28"/>
                <w:szCs w:val="28"/>
                <w:lang w:val="ro-RO"/>
              </w:rPr>
              <w:t xml:space="preserve"> </w:t>
            </w:r>
          </w:p>
          <w:p w14:paraId="796F87FD" w14:textId="43DD3F23" w:rsidR="00FF6EB4" w:rsidRPr="00F3321E" w:rsidRDefault="00FF6EB4" w:rsidP="00F3321E">
            <w:pPr>
              <w:ind w:firstLine="589"/>
              <w:rPr>
                <w:rFonts w:ascii="Times New Roman" w:hAnsi="Times New Roman"/>
                <w:sz w:val="28"/>
                <w:szCs w:val="28"/>
                <w:lang w:val="ro-RO"/>
              </w:rPr>
            </w:pPr>
          </w:p>
        </w:tc>
      </w:tr>
      <w:tr w:rsidR="006D3EB7" w:rsidRPr="0078665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2.2.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Descrierea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situa</w:t>
            </w:r>
            <w:r w:rsidR="00863417" w:rsidRPr="0078665B">
              <w:rPr>
                <w:rFonts w:ascii="Times New Roman" w:hAnsi="Times New Roman"/>
                <w:sz w:val="28"/>
                <w:szCs w:val="28"/>
                <w:lang w:val="ro-RO"/>
              </w:rPr>
              <w:t>ț</w:t>
            </w:r>
            <w:r w:rsidRPr="0078665B">
              <w:rPr>
                <w:rFonts w:ascii="Times New Roman" w:hAnsi="Times New Roman"/>
                <w:sz w:val="28"/>
                <w:szCs w:val="28"/>
                <w:lang w:val="ro-RO"/>
              </w:rPr>
              <w:t>iei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actuale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problemelor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impun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interven</w:t>
            </w:r>
            <w:r w:rsidR="00863417" w:rsidRPr="0078665B">
              <w:rPr>
                <w:rFonts w:ascii="Times New Roman" w:hAnsi="Times New Roman"/>
                <w:sz w:val="28"/>
                <w:szCs w:val="28"/>
                <w:lang w:val="ro-RO"/>
              </w:rPr>
              <w:t>ț</w:t>
            </w:r>
            <w:r w:rsidRPr="0078665B">
              <w:rPr>
                <w:rFonts w:ascii="Times New Roman" w:hAnsi="Times New Roman"/>
                <w:sz w:val="28"/>
                <w:szCs w:val="28"/>
                <w:lang w:val="ro-RO"/>
              </w:rPr>
              <w:t>ia,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inclusiv</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cadrul</w:t>
            </w:r>
            <w:r w:rsidR="005C7769" w:rsidRPr="0078665B">
              <w:rPr>
                <w:rFonts w:ascii="Times New Roman" w:hAnsi="Times New Roman"/>
                <w:sz w:val="28"/>
                <w:szCs w:val="28"/>
                <w:lang w:val="ro-RO"/>
              </w:rPr>
              <w:t>ui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aplicabil</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deficien</w:t>
            </w:r>
            <w:r w:rsidR="00863417" w:rsidRPr="0078665B">
              <w:rPr>
                <w:rFonts w:ascii="Times New Roman" w:hAnsi="Times New Roman"/>
                <w:sz w:val="28"/>
                <w:szCs w:val="28"/>
                <w:lang w:val="ro-RO"/>
              </w:rPr>
              <w:t>ț</w:t>
            </w:r>
            <w:r w:rsidRPr="0078665B">
              <w:rPr>
                <w:rFonts w:ascii="Times New Roman" w:hAnsi="Times New Roman"/>
                <w:sz w:val="28"/>
                <w:szCs w:val="28"/>
                <w:lang w:val="ro-RO"/>
              </w:rPr>
              <w:t>el</w:t>
            </w:r>
            <w:r w:rsidR="005C7769" w:rsidRPr="0078665B">
              <w:rPr>
                <w:rFonts w:ascii="Times New Roman" w:hAnsi="Times New Roman"/>
                <w:sz w:val="28"/>
                <w:szCs w:val="28"/>
                <w:lang w:val="ro-RO"/>
              </w:rPr>
              <w:t>or</w:t>
            </w:r>
            <w:r w:rsidRPr="0078665B">
              <w:rPr>
                <w:rFonts w:ascii="Times New Roman" w:hAnsi="Times New Roman"/>
                <w:sz w:val="28"/>
                <w:szCs w:val="28"/>
                <w:lang w:val="ro-RO"/>
              </w:rPr>
              <w:t>/lacunel</w:t>
            </w:r>
            <w:r w:rsidR="005C7769" w:rsidRPr="0078665B">
              <w:rPr>
                <w:rFonts w:ascii="Times New Roman" w:hAnsi="Times New Roman"/>
                <w:sz w:val="28"/>
                <w:szCs w:val="28"/>
                <w:lang w:val="ro-RO"/>
              </w:rPr>
              <w:t>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normative</w:t>
            </w:r>
          </w:p>
        </w:tc>
      </w:tr>
      <w:tr w:rsidR="00452C6C" w:rsidRPr="0078665B" w14:paraId="30963134" w14:textId="77777777" w:rsidTr="003B5729">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94BC6CE" w14:textId="13CB316C" w:rsidR="00FF6EB4" w:rsidRPr="00F3321E" w:rsidRDefault="00C453B3" w:rsidP="00F3321E">
            <w:pPr>
              <w:spacing w:line="30" w:lineRule="atLeast"/>
              <w:ind w:right="46" w:firstLine="589"/>
              <w:rPr>
                <w:rFonts w:ascii="Times New Roman" w:hAnsi="Times New Roman"/>
                <w:sz w:val="28"/>
                <w:szCs w:val="28"/>
                <w:lang w:val="ro-RO"/>
              </w:rPr>
            </w:pPr>
            <w:r w:rsidRPr="00F3321E">
              <w:rPr>
                <w:rFonts w:ascii="Times New Roman" w:hAnsi="Times New Roman"/>
                <w:sz w:val="28"/>
                <w:szCs w:val="28"/>
                <w:lang w:val="ro-RO"/>
              </w:rPr>
              <w:t xml:space="preserve">Legea privind emisiile industriale </w:t>
            </w:r>
            <w:r w:rsidR="00FF6EB4" w:rsidRPr="00F3321E">
              <w:rPr>
                <w:rFonts w:ascii="Times New Roman" w:hAnsi="Times New Roman"/>
                <w:sz w:val="28"/>
                <w:szCs w:val="28"/>
                <w:lang w:val="ro-RO"/>
              </w:rPr>
              <w:t xml:space="preserve">nr. 227/2022 </w:t>
            </w:r>
            <w:r w:rsidRPr="00F3321E">
              <w:rPr>
                <w:rFonts w:ascii="Times New Roman" w:hAnsi="Times New Roman"/>
                <w:sz w:val="28"/>
                <w:szCs w:val="28"/>
                <w:lang w:val="ro-RO"/>
              </w:rPr>
              <w:t>a stabilit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F3321E">
              <w:rPr>
                <w:rFonts w:ascii="Times New Roman" w:hAnsi="Times New Roman"/>
                <w:sz w:val="28"/>
                <w:szCs w:val="28"/>
                <w:lang w:val="ro-RO"/>
              </w:rPr>
              <w:t>.</w:t>
            </w:r>
          </w:p>
          <w:p w14:paraId="38F36C64" w14:textId="76C8D64F" w:rsidR="00FF6EB4" w:rsidRPr="00F3321E" w:rsidRDefault="00D13DBE" w:rsidP="00F3321E">
            <w:pPr>
              <w:pStyle w:val="Listparagraf"/>
              <w:tabs>
                <w:tab w:val="left" w:pos="0"/>
              </w:tabs>
              <w:spacing w:line="30" w:lineRule="atLeast"/>
              <w:ind w:left="0" w:firstLine="589"/>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La</w:t>
            </w:r>
            <w:r w:rsidR="00C7289F" w:rsidRPr="00F3321E">
              <w:rPr>
                <w:rFonts w:ascii="Times New Roman" w:eastAsia="SimSun" w:hAnsi="Times New Roman"/>
                <w:sz w:val="28"/>
                <w:szCs w:val="28"/>
                <w:lang w:val="ro-RO" w:eastAsia="zh-CN"/>
              </w:rPr>
              <w:t xml:space="preserve"> intrarea în vigoare a Legii nr. 227/2022 va fi </w:t>
            </w:r>
            <w:r w:rsidR="00FF6EB4" w:rsidRPr="00F3321E">
              <w:rPr>
                <w:rFonts w:ascii="Times New Roman" w:eastAsia="SimSun" w:hAnsi="Times New Roman"/>
                <w:sz w:val="28"/>
                <w:szCs w:val="28"/>
                <w:lang w:val="ro-RO" w:eastAsia="zh-CN"/>
              </w:rPr>
              <w:t>crea</w:t>
            </w:r>
            <w:r w:rsidR="00C7289F" w:rsidRPr="00F3321E">
              <w:rPr>
                <w:rFonts w:ascii="Times New Roman" w:eastAsia="SimSun" w:hAnsi="Times New Roman"/>
                <w:sz w:val="28"/>
                <w:szCs w:val="28"/>
                <w:lang w:val="ro-RO" w:eastAsia="zh-CN"/>
              </w:rPr>
              <w:t>t</w:t>
            </w:r>
            <w:r w:rsidR="00FF6EB4" w:rsidRPr="00F3321E">
              <w:rPr>
                <w:rFonts w:ascii="Times New Roman" w:eastAsia="SimSun" w:hAnsi="Times New Roman"/>
                <w:sz w:val="28"/>
                <w:szCs w:val="28"/>
                <w:lang w:val="ro-RO" w:eastAsia="zh-CN"/>
              </w:rPr>
              <w:t xml:space="preserve"> sistemului de autorizare integrată de mediu/autorizare de mediu</w:t>
            </w:r>
            <w:r w:rsidR="00C7289F" w:rsidRPr="00F3321E">
              <w:rPr>
                <w:rFonts w:ascii="Times New Roman" w:eastAsia="SimSun" w:hAnsi="Times New Roman"/>
                <w:sz w:val="28"/>
                <w:szCs w:val="28"/>
                <w:lang w:val="ro-RO" w:eastAsia="zh-CN"/>
              </w:rPr>
              <w:t>,</w:t>
            </w:r>
            <w:r w:rsidR="00FF6EB4" w:rsidRPr="00F3321E">
              <w:rPr>
                <w:rFonts w:ascii="Times New Roman" w:eastAsia="SimSun" w:hAnsi="Times New Roman"/>
                <w:sz w:val="28"/>
                <w:szCs w:val="28"/>
                <w:lang w:val="ro-RO" w:eastAsia="zh-CN"/>
              </w:rPr>
              <w:t xml:space="preserve"> sistemul de monitorizare a </w:t>
            </w:r>
            <w:r w:rsidR="00FF6EB4" w:rsidRPr="00F3321E">
              <w:rPr>
                <w:rFonts w:ascii="Times New Roman" w:eastAsia="SimSun" w:hAnsi="Times New Roman"/>
                <w:sz w:val="28"/>
                <w:szCs w:val="28"/>
                <w:lang w:val="ro-RO" w:eastAsia="zh-CN"/>
              </w:rPr>
              <w:lastRenderedPageBreak/>
              <w:t>respectării condițiilor din autorizația integrată de mediu/autorizația de mediu</w:t>
            </w:r>
            <w:r w:rsidR="00C7289F" w:rsidRPr="00F3321E">
              <w:rPr>
                <w:rFonts w:ascii="Times New Roman" w:eastAsia="SimSun" w:hAnsi="Times New Roman"/>
                <w:sz w:val="28"/>
                <w:szCs w:val="28"/>
                <w:lang w:val="ro-RO" w:eastAsia="zh-CN"/>
              </w:rPr>
              <w:t xml:space="preserve"> și sistemul de control de mediu prin asigurarea respectării condițiilor din actele permisive menționate.</w:t>
            </w:r>
          </w:p>
          <w:p w14:paraId="6D921A2F" w14:textId="302F8B54" w:rsidR="00FF6EB4" w:rsidRPr="00F3321E" w:rsidRDefault="00FF6EB4" w:rsidP="00F3321E">
            <w:pPr>
              <w:pStyle w:val="Listparagraf"/>
              <w:tabs>
                <w:tab w:val="left" w:pos="0"/>
              </w:tabs>
              <w:spacing w:line="30" w:lineRule="atLeast"/>
              <w:ind w:left="0" w:firstLine="567"/>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F3321E">
              <w:rPr>
                <w:rFonts w:ascii="Times New Roman" w:eastAsia="SimSun" w:hAnsi="Times New Roman"/>
                <w:sz w:val="28"/>
                <w:szCs w:val="28"/>
                <w:lang w:val="ro-RO" w:eastAsia="zh-CN"/>
              </w:rPr>
              <w:t>t</w:t>
            </w:r>
            <w:r w:rsidRPr="00F3321E">
              <w:rPr>
                <w:rFonts w:ascii="Times New Roman" w:eastAsia="SimSun" w:hAnsi="Times New Roman"/>
                <w:sz w:val="28"/>
                <w:szCs w:val="28"/>
                <w:lang w:val="ro-RO"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302331E7" w14:textId="5F8E1A4F" w:rsidR="00BA2B23" w:rsidRPr="00F3321E" w:rsidRDefault="00BA2B23" w:rsidP="00F3321E">
            <w:pPr>
              <w:spacing w:after="240"/>
              <w:ind w:right="46" w:firstLine="589"/>
              <w:rPr>
                <w:rFonts w:ascii="Times New Roman" w:hAnsi="Times New Roman"/>
                <w:sz w:val="28"/>
                <w:szCs w:val="28"/>
                <w:lang w:val="ro-RO"/>
              </w:rPr>
            </w:pPr>
            <w:r w:rsidRPr="00F3321E">
              <w:rPr>
                <w:rFonts w:ascii="Times New Roman" w:hAnsi="Times New Roman"/>
                <w:sz w:val="28"/>
                <w:szCs w:val="28"/>
                <w:lang w:val="ro-RO"/>
              </w:rPr>
              <w:t>Prezentul proiect, își propune să aducă în concordanță actele normative cu</w:t>
            </w:r>
            <w:r w:rsidR="0011711F" w:rsidRPr="00F3321E">
              <w:rPr>
                <w:rFonts w:ascii="Times New Roman" w:hAnsi="Times New Roman"/>
                <w:sz w:val="28"/>
                <w:szCs w:val="28"/>
                <w:lang w:val="ro-RO"/>
              </w:rPr>
              <w:t xml:space="preserve"> prevederile L</w:t>
            </w:r>
            <w:r w:rsidRPr="00F3321E">
              <w:rPr>
                <w:rFonts w:ascii="Times New Roman" w:hAnsi="Times New Roman"/>
                <w:sz w:val="28"/>
                <w:szCs w:val="28"/>
                <w:lang w:val="ro-RO"/>
              </w:rPr>
              <w:t>eg</w:t>
            </w:r>
            <w:r w:rsidR="0011711F" w:rsidRPr="00F3321E">
              <w:rPr>
                <w:rFonts w:ascii="Times New Roman" w:hAnsi="Times New Roman"/>
                <w:sz w:val="28"/>
                <w:szCs w:val="28"/>
                <w:lang w:val="ro-RO"/>
              </w:rPr>
              <w:t>ii</w:t>
            </w:r>
            <w:r w:rsidRPr="00F3321E">
              <w:rPr>
                <w:rFonts w:ascii="Times New Roman" w:hAnsi="Times New Roman"/>
                <w:sz w:val="28"/>
                <w:szCs w:val="28"/>
                <w:lang w:val="ro-RO"/>
              </w:rPr>
              <w:t xml:space="preserve"> </w:t>
            </w:r>
            <w:r w:rsidR="00593FCB" w:rsidRPr="00F3321E">
              <w:rPr>
                <w:rFonts w:ascii="Times New Roman" w:hAnsi="Times New Roman"/>
                <w:sz w:val="28"/>
                <w:szCs w:val="28"/>
                <w:lang w:val="ro-RO"/>
              </w:rPr>
              <w:t xml:space="preserve">privind </w:t>
            </w:r>
            <w:r w:rsidRPr="00F3321E">
              <w:rPr>
                <w:rFonts w:ascii="Times New Roman" w:hAnsi="Times New Roman"/>
                <w:sz w:val="28"/>
                <w:szCs w:val="28"/>
                <w:lang w:val="ro-RO"/>
              </w:rPr>
              <w:t>emisii industriale nr. 227/2022 și să soluționeze următoarele probleme identificate:</w:t>
            </w:r>
          </w:p>
          <w:p w14:paraId="64495459" w14:textId="69943EB6" w:rsidR="0011711F" w:rsidRPr="00F3321E" w:rsidRDefault="0011711F" w:rsidP="0011711F">
            <w:pPr>
              <w:pStyle w:val="Listparagraf"/>
              <w:spacing w:after="240" w:line="256" w:lineRule="auto"/>
              <w:ind w:left="0" w:right="46" w:firstLine="663"/>
              <w:rPr>
                <w:rFonts w:ascii="Times New Roman" w:hAnsi="Times New Roman"/>
                <w:b/>
                <w:bCs/>
                <w:sz w:val="28"/>
                <w:szCs w:val="28"/>
                <w:lang w:val="ro-RO"/>
              </w:rPr>
            </w:pPr>
            <w:r w:rsidRPr="00F3321E">
              <w:rPr>
                <w:rFonts w:ascii="Times New Roman" w:hAnsi="Times New Roman"/>
                <w:b/>
                <w:bCs/>
                <w:sz w:val="28"/>
                <w:szCs w:val="28"/>
                <w:lang w:val="ro-RO"/>
              </w:rPr>
              <w:t xml:space="preserve">1. </w:t>
            </w:r>
            <w:r w:rsidR="00BA2B23" w:rsidRPr="00F3321E">
              <w:rPr>
                <w:rFonts w:ascii="Times New Roman" w:hAnsi="Times New Roman"/>
                <w:b/>
                <w:bCs/>
                <w:sz w:val="28"/>
                <w:szCs w:val="28"/>
                <w:lang w:val="ro-RO"/>
              </w:rPr>
              <w:t xml:space="preserve">Actele normative </w:t>
            </w:r>
            <w:r w:rsidR="00B37B75" w:rsidRPr="00F3321E">
              <w:rPr>
                <w:rFonts w:ascii="Times New Roman" w:hAnsi="Times New Roman"/>
                <w:b/>
                <w:bCs/>
                <w:sz w:val="28"/>
                <w:szCs w:val="28"/>
                <w:lang w:val="ro-RO"/>
              </w:rPr>
              <w:t>incluse</w:t>
            </w:r>
            <w:r w:rsidR="00BA2B23" w:rsidRPr="00F3321E">
              <w:rPr>
                <w:rFonts w:ascii="Times New Roman" w:hAnsi="Times New Roman"/>
                <w:b/>
                <w:bCs/>
                <w:sz w:val="28"/>
                <w:szCs w:val="28"/>
                <w:lang w:val="ro-RO"/>
              </w:rPr>
              <w:t xml:space="preserve"> în prezentul proiect conțin prevederi care sunt în conflict cu noile prevederi în domeniul emisiilor industriale</w:t>
            </w:r>
            <w:r w:rsidRPr="00F3321E">
              <w:rPr>
                <w:rFonts w:ascii="Times New Roman" w:hAnsi="Times New Roman"/>
                <w:b/>
                <w:bCs/>
                <w:sz w:val="28"/>
                <w:szCs w:val="28"/>
                <w:lang w:val="ro-RO"/>
              </w:rPr>
              <w:t>.</w:t>
            </w:r>
          </w:p>
          <w:p w14:paraId="7C8F9731" w14:textId="20AE4741" w:rsidR="0011428C" w:rsidRPr="00F3321E" w:rsidRDefault="00593FCB" w:rsidP="00F3321E">
            <w:pPr>
              <w:pStyle w:val="Listparagraf"/>
              <w:spacing w:after="240" w:line="256" w:lineRule="auto"/>
              <w:ind w:left="0" w:right="46" w:firstLine="589"/>
              <w:rPr>
                <w:rFonts w:ascii="Times New Roman" w:hAnsi="Times New Roman"/>
                <w:sz w:val="28"/>
                <w:szCs w:val="28"/>
                <w:lang w:val="ro-RO"/>
              </w:rPr>
            </w:pPr>
            <w:r w:rsidRPr="00F3321E">
              <w:rPr>
                <w:rFonts w:ascii="Times New Roman" w:hAnsi="Times New Roman"/>
                <w:sz w:val="28"/>
                <w:szCs w:val="28"/>
                <w:lang w:val="ro-RO"/>
              </w:rPr>
              <w:t>Odată cu adoptarea L</w:t>
            </w:r>
            <w:r w:rsidR="00BA2B23" w:rsidRPr="00F3321E">
              <w:rPr>
                <w:rFonts w:ascii="Times New Roman" w:hAnsi="Times New Roman"/>
                <w:sz w:val="28"/>
                <w:szCs w:val="28"/>
                <w:lang w:val="ro-RO"/>
              </w:rPr>
              <w:t>eg</w:t>
            </w:r>
            <w:r w:rsidRPr="00F3321E">
              <w:rPr>
                <w:rFonts w:ascii="Times New Roman" w:hAnsi="Times New Roman"/>
                <w:sz w:val="28"/>
                <w:szCs w:val="28"/>
                <w:lang w:val="ro-RO"/>
              </w:rPr>
              <w:t>ii</w:t>
            </w:r>
            <w:r w:rsidR="00BA2B23" w:rsidRPr="00F3321E">
              <w:rPr>
                <w:rFonts w:ascii="Times New Roman" w:hAnsi="Times New Roman"/>
                <w:sz w:val="28"/>
                <w:szCs w:val="28"/>
                <w:lang w:val="ro-RO"/>
              </w:rPr>
              <w:t xml:space="preserve"> </w:t>
            </w:r>
            <w:r w:rsidRPr="00F3321E">
              <w:rPr>
                <w:rFonts w:ascii="Times New Roman" w:hAnsi="Times New Roman"/>
                <w:sz w:val="28"/>
                <w:szCs w:val="28"/>
                <w:lang w:val="ro-RO"/>
              </w:rPr>
              <w:t>privind emisiile industriale</w:t>
            </w:r>
            <w:r w:rsidR="00BA2B23" w:rsidRPr="00F3321E">
              <w:rPr>
                <w:rFonts w:ascii="Times New Roman" w:hAnsi="Times New Roman"/>
                <w:sz w:val="28"/>
                <w:szCs w:val="28"/>
                <w:lang w:val="ro-RO"/>
              </w:rPr>
              <w:t>, s-a creat necesitate</w:t>
            </w:r>
            <w:r w:rsidRPr="00F3321E">
              <w:rPr>
                <w:rFonts w:ascii="Times New Roman" w:hAnsi="Times New Roman"/>
                <w:sz w:val="28"/>
                <w:szCs w:val="28"/>
                <w:lang w:val="ro-RO"/>
              </w:rPr>
              <w:t>a</w:t>
            </w:r>
            <w:r w:rsidR="00BA2B23" w:rsidRPr="00F3321E">
              <w:rPr>
                <w:rFonts w:ascii="Times New Roman" w:hAnsi="Times New Roman"/>
                <w:sz w:val="28"/>
                <w:szCs w:val="28"/>
                <w:lang w:val="ro-RO"/>
              </w:rPr>
              <w:t xml:space="preserve"> de actualizare, completare, abrogare a prevederilor legale,</w:t>
            </w:r>
            <w:r w:rsidRPr="00F3321E">
              <w:rPr>
                <w:rFonts w:ascii="Times New Roman" w:hAnsi="Times New Roman"/>
                <w:sz w:val="28"/>
                <w:szCs w:val="28"/>
                <w:lang w:val="ro-RO"/>
              </w:rPr>
              <w:t xml:space="preserve"> </w:t>
            </w:r>
            <w:r w:rsidR="00BA2B23" w:rsidRPr="00F3321E">
              <w:rPr>
                <w:rFonts w:ascii="Times New Roman" w:hAnsi="Times New Roman"/>
                <w:sz w:val="28"/>
                <w:szCs w:val="28"/>
                <w:lang w:val="ro-RO"/>
              </w:rPr>
              <w:t xml:space="preserve"> care </w:t>
            </w:r>
            <w:r w:rsidRPr="00F3321E">
              <w:rPr>
                <w:rFonts w:ascii="Times New Roman" w:hAnsi="Times New Roman"/>
                <w:sz w:val="28"/>
                <w:szCs w:val="28"/>
                <w:lang w:val="ro-RO"/>
              </w:rPr>
              <w:t xml:space="preserve">contravin </w:t>
            </w:r>
            <w:r w:rsidR="00BA2B23" w:rsidRPr="00F3321E">
              <w:rPr>
                <w:rFonts w:ascii="Times New Roman" w:hAnsi="Times New Roman"/>
                <w:sz w:val="28"/>
                <w:szCs w:val="28"/>
                <w:lang w:val="ro-RO"/>
              </w:rPr>
              <w:t xml:space="preserve">sau nu corespund realității juridice </w:t>
            </w:r>
            <w:r w:rsidRPr="00F3321E">
              <w:rPr>
                <w:rFonts w:ascii="Times New Roman" w:hAnsi="Times New Roman"/>
                <w:sz w:val="28"/>
                <w:szCs w:val="28"/>
                <w:lang w:val="ro-RO"/>
              </w:rPr>
              <w:t>stabilite</w:t>
            </w:r>
            <w:r w:rsidR="00BA2B23" w:rsidRPr="00F3321E">
              <w:rPr>
                <w:rFonts w:ascii="Times New Roman" w:hAnsi="Times New Roman"/>
                <w:sz w:val="28"/>
                <w:szCs w:val="28"/>
                <w:lang w:val="ro-RO"/>
              </w:rPr>
              <w:t xml:space="preserve"> de Legea nr.</w:t>
            </w:r>
            <w:r w:rsidRPr="00F3321E">
              <w:rPr>
                <w:rFonts w:ascii="Times New Roman" w:hAnsi="Times New Roman"/>
                <w:sz w:val="28"/>
                <w:szCs w:val="28"/>
                <w:lang w:val="ro-RO"/>
              </w:rPr>
              <w:t xml:space="preserve"> </w:t>
            </w:r>
            <w:r w:rsidR="00BA2B23" w:rsidRPr="00F3321E">
              <w:rPr>
                <w:rFonts w:ascii="Times New Roman" w:hAnsi="Times New Roman"/>
                <w:sz w:val="28"/>
                <w:szCs w:val="28"/>
                <w:lang w:val="ro-RO"/>
              </w:rPr>
              <w:t>227/2022.</w:t>
            </w:r>
            <w:r w:rsidRPr="00F3321E">
              <w:rPr>
                <w:rFonts w:ascii="Times New Roman" w:hAnsi="Times New Roman"/>
                <w:sz w:val="28"/>
                <w:szCs w:val="28"/>
                <w:lang w:val="ro-RO"/>
              </w:rPr>
              <w:t xml:space="preserve"> </w:t>
            </w:r>
          </w:p>
          <w:p w14:paraId="170E8C81" w14:textId="77777777" w:rsidR="00593FCB" w:rsidRPr="00F3321E" w:rsidRDefault="00593FCB" w:rsidP="00F3321E">
            <w:pPr>
              <w:pStyle w:val="Listparagraf"/>
              <w:spacing w:after="240" w:line="256" w:lineRule="auto"/>
              <w:ind w:left="0" w:right="46" w:firstLine="589"/>
              <w:rPr>
                <w:rFonts w:ascii="Times New Roman" w:hAnsi="Times New Roman"/>
                <w:sz w:val="16"/>
                <w:szCs w:val="16"/>
                <w:lang w:val="ro-RO"/>
              </w:rPr>
            </w:pPr>
          </w:p>
          <w:p w14:paraId="745854AC" w14:textId="551C1A81" w:rsidR="00BA2B23" w:rsidRPr="00F3321E" w:rsidRDefault="00BA2B23" w:rsidP="00F3321E">
            <w:pPr>
              <w:pStyle w:val="Listparagraf"/>
              <w:spacing w:line="240" w:lineRule="atLeast"/>
              <w:ind w:left="0" w:right="45" w:firstLine="590"/>
              <w:rPr>
                <w:rFonts w:ascii="Times New Roman" w:hAnsi="Times New Roman"/>
                <w:sz w:val="28"/>
                <w:szCs w:val="28"/>
                <w:lang w:val="ro-RO"/>
              </w:rPr>
            </w:pPr>
            <w:r w:rsidRPr="00F3321E">
              <w:rPr>
                <w:rFonts w:ascii="Times New Roman" w:hAnsi="Times New Roman"/>
                <w:i/>
                <w:iCs/>
                <w:sz w:val="28"/>
                <w:szCs w:val="28"/>
                <w:lang w:val="ro-RO"/>
              </w:rPr>
              <w:t>Legea privind protecția mediului înconjurător nr. 1515/1993</w:t>
            </w:r>
            <w:r w:rsidRPr="00F3321E">
              <w:rPr>
                <w:rFonts w:ascii="Times New Roman" w:hAnsi="Times New Roman"/>
                <w:sz w:val="28"/>
                <w:szCs w:val="28"/>
                <w:lang w:val="ro-RO"/>
              </w:rPr>
              <w:t xml:space="preserve"> nu include prevederi referitoare la </w:t>
            </w:r>
            <w:r w:rsidR="00593FCB" w:rsidRPr="00F3321E">
              <w:rPr>
                <w:rFonts w:ascii="Times New Roman" w:hAnsi="Times New Roman"/>
                <w:sz w:val="28"/>
                <w:szCs w:val="28"/>
                <w:lang w:val="ro-RO"/>
              </w:rPr>
              <w:t>autorizarea activităților industriale și economice incluse</w:t>
            </w:r>
            <w:r w:rsidRPr="00F3321E">
              <w:rPr>
                <w:rFonts w:ascii="Times New Roman" w:hAnsi="Times New Roman"/>
                <w:sz w:val="28"/>
                <w:szCs w:val="28"/>
                <w:lang w:val="ro-RO"/>
              </w:rPr>
              <w:t xml:space="preserve"> în anex</w:t>
            </w:r>
            <w:r w:rsidR="00593FCB" w:rsidRPr="00F3321E">
              <w:rPr>
                <w:rFonts w:ascii="Times New Roman" w:hAnsi="Times New Roman"/>
                <w:sz w:val="28"/>
                <w:szCs w:val="28"/>
                <w:lang w:val="ro-RO"/>
              </w:rPr>
              <w:t xml:space="preserve">a </w:t>
            </w:r>
            <w:r w:rsidRPr="00F3321E">
              <w:rPr>
                <w:rFonts w:ascii="Times New Roman" w:hAnsi="Times New Roman"/>
                <w:sz w:val="28"/>
                <w:szCs w:val="28"/>
                <w:lang w:val="ro-RO"/>
              </w:rPr>
              <w:t>nr. 1 și 2 la Legea nr. 227/2022 privind emisiile industriale</w:t>
            </w:r>
            <w:r w:rsidR="00593FCB" w:rsidRPr="00F3321E">
              <w:rPr>
                <w:rFonts w:ascii="Times New Roman" w:hAnsi="Times New Roman"/>
                <w:sz w:val="28"/>
                <w:szCs w:val="28"/>
                <w:lang w:val="ro-RO"/>
              </w:rPr>
              <w:t xml:space="preserve">; stabilește </w:t>
            </w:r>
            <w:r w:rsidR="00246E9D" w:rsidRPr="00F3321E">
              <w:rPr>
                <w:rFonts w:ascii="Times New Roman" w:hAnsi="Times New Roman"/>
                <w:sz w:val="28"/>
                <w:szCs w:val="28"/>
                <w:lang w:val="ro-RO"/>
              </w:rPr>
              <w:t>că a</w:t>
            </w:r>
            <w:r w:rsidRPr="00F3321E">
              <w:rPr>
                <w:rFonts w:ascii="Times New Roman" w:hAnsi="Times New Roman"/>
                <w:sz w:val="28"/>
                <w:szCs w:val="28"/>
                <w:lang w:val="ro-RO"/>
              </w:rPr>
              <w:t>prob</w:t>
            </w:r>
            <w:r w:rsidR="00246E9D" w:rsidRPr="00F3321E">
              <w:rPr>
                <w:rFonts w:ascii="Times New Roman" w:hAnsi="Times New Roman"/>
                <w:sz w:val="28"/>
                <w:szCs w:val="28"/>
                <w:lang w:val="ro-RO"/>
              </w:rPr>
              <w:t>area</w:t>
            </w:r>
            <w:r w:rsidRPr="00F3321E">
              <w:rPr>
                <w:rFonts w:ascii="Times New Roman" w:hAnsi="Times New Roman"/>
                <w:sz w:val="28"/>
                <w:szCs w:val="28"/>
                <w:lang w:val="ro-RO"/>
              </w:rPr>
              <w:t xml:space="preserve"> limite</w:t>
            </w:r>
            <w:r w:rsidR="00406846" w:rsidRPr="00F3321E">
              <w:rPr>
                <w:rFonts w:ascii="Times New Roman" w:hAnsi="Times New Roman"/>
                <w:sz w:val="28"/>
                <w:szCs w:val="28"/>
                <w:lang w:val="ro-RO"/>
              </w:rPr>
              <w:t>lor</w:t>
            </w:r>
            <w:r w:rsidRPr="00F3321E">
              <w:rPr>
                <w:rFonts w:ascii="Times New Roman" w:hAnsi="Times New Roman"/>
                <w:sz w:val="28"/>
                <w:szCs w:val="28"/>
                <w:lang w:val="ro-RO"/>
              </w:rPr>
              <w:t xml:space="preserve"> de emisii și deversări nocive</w:t>
            </w:r>
            <w:r w:rsidR="00246E9D" w:rsidRPr="00F3321E">
              <w:rPr>
                <w:rFonts w:ascii="Times New Roman" w:hAnsi="Times New Roman"/>
                <w:sz w:val="28"/>
                <w:szCs w:val="28"/>
                <w:lang w:val="ro-RO"/>
              </w:rPr>
              <w:t xml:space="preserve"> este de competența Parlamentului</w:t>
            </w:r>
            <w:r w:rsidR="00406846" w:rsidRPr="00F3321E">
              <w:rPr>
                <w:rFonts w:ascii="Times New Roman" w:hAnsi="Times New Roman"/>
                <w:sz w:val="28"/>
                <w:szCs w:val="28"/>
                <w:lang w:val="ro-RO"/>
              </w:rPr>
              <w:t>,</w:t>
            </w:r>
            <w:r w:rsidR="00246E9D" w:rsidRPr="00F3321E">
              <w:rPr>
                <w:rFonts w:ascii="Times New Roman" w:hAnsi="Times New Roman"/>
                <w:sz w:val="28"/>
                <w:szCs w:val="28"/>
                <w:lang w:val="ro-RO"/>
              </w:rPr>
              <w:t xml:space="preserve"> iar</w:t>
            </w:r>
            <w:r w:rsidR="00406846" w:rsidRPr="00F3321E">
              <w:rPr>
                <w:rFonts w:ascii="Times New Roman" w:hAnsi="Times New Roman"/>
                <w:sz w:val="28"/>
                <w:szCs w:val="28"/>
                <w:lang w:val="ro-RO"/>
              </w:rPr>
              <w:t xml:space="preserve"> autoritățile publice locale stabilesc lim</w:t>
            </w:r>
            <w:r w:rsidRPr="00F3321E">
              <w:rPr>
                <w:rFonts w:ascii="Times New Roman" w:hAnsi="Times New Roman"/>
                <w:sz w:val="28"/>
                <w:szCs w:val="28"/>
                <w:lang w:val="ro-RO"/>
              </w:rPr>
              <w:t xml:space="preserve">itele de emisii și deversări nocive în limitele teritoriului pe care îl administrează, pe când Legea privind emisiile industriale nr. 227/2022 prevede </w:t>
            </w:r>
            <w:r w:rsidR="0011428C" w:rsidRPr="00F3321E">
              <w:rPr>
                <w:rFonts w:ascii="Times New Roman" w:hAnsi="Times New Roman"/>
                <w:sz w:val="28"/>
                <w:szCs w:val="28"/>
                <w:lang w:val="ro-RO"/>
              </w:rPr>
              <w:t xml:space="preserve">că Agenției de Mediu este autoritatea competentă care stabilește </w:t>
            </w:r>
            <w:r w:rsidRPr="00F3321E">
              <w:rPr>
                <w:rFonts w:ascii="Times New Roman" w:hAnsi="Times New Roman"/>
                <w:sz w:val="28"/>
                <w:szCs w:val="28"/>
                <w:lang w:val="ro-RO"/>
              </w:rPr>
              <w:t>valorile limită de emisie.</w:t>
            </w:r>
          </w:p>
          <w:p w14:paraId="76D2DCAA" w14:textId="6C40154D" w:rsidR="00071722" w:rsidRPr="00F3321E" w:rsidRDefault="00BA2B23">
            <w:pPr>
              <w:spacing w:line="240" w:lineRule="atLeast"/>
              <w:ind w:right="45" w:firstLine="590"/>
              <w:rPr>
                <w:rFonts w:ascii="Times New Roman" w:hAnsi="Times New Roman"/>
                <w:sz w:val="28"/>
                <w:szCs w:val="28"/>
                <w:lang w:val="ro-RO"/>
              </w:rPr>
            </w:pPr>
            <w:r w:rsidRPr="00F3321E">
              <w:rPr>
                <w:rFonts w:ascii="Times New Roman" w:hAnsi="Times New Roman"/>
                <w:sz w:val="28"/>
                <w:szCs w:val="28"/>
                <w:lang w:val="ro-RO"/>
              </w:rPr>
              <w:t xml:space="preserve">În Legea privind emisiile industriale nr. 227/2022 au fost indicate drepturile Inspectoratului pentru </w:t>
            </w:r>
            <w:proofErr w:type="spellStart"/>
            <w:r w:rsidRPr="00F3321E">
              <w:rPr>
                <w:rFonts w:ascii="Times New Roman" w:hAnsi="Times New Roman"/>
                <w:sz w:val="28"/>
                <w:szCs w:val="28"/>
                <w:lang w:val="ro-RO"/>
              </w:rPr>
              <w:t>Protecţia</w:t>
            </w:r>
            <w:proofErr w:type="spellEnd"/>
            <w:r w:rsidRPr="00F3321E">
              <w:rPr>
                <w:rFonts w:ascii="Times New Roman" w:hAnsi="Times New Roman"/>
                <w:sz w:val="28"/>
                <w:szCs w:val="28"/>
                <w:lang w:val="ro-RO"/>
              </w:rPr>
              <w:t xml:space="preserve"> Mediului, însă Legea nr. 1515/1993 nu a fost modificată în sensul extinderii drepturilor inspectorilor de mediu. În asemenea circumstanțe, se </w:t>
            </w:r>
            <w:proofErr w:type="spellStart"/>
            <w:r w:rsidRPr="00F3321E">
              <w:rPr>
                <w:rFonts w:ascii="Times New Roman" w:hAnsi="Times New Roman"/>
                <w:sz w:val="28"/>
                <w:szCs w:val="28"/>
                <w:lang w:val="ro-RO"/>
              </w:rPr>
              <w:t>crează</w:t>
            </w:r>
            <w:proofErr w:type="spellEnd"/>
            <w:r w:rsidRPr="00F3321E">
              <w:rPr>
                <w:rFonts w:ascii="Times New Roman" w:hAnsi="Times New Roman"/>
                <w:sz w:val="28"/>
                <w:szCs w:val="28"/>
                <w:lang w:val="ro-RO"/>
              </w:rPr>
              <w:t xml:space="preserve"> o concurență între legea generală și legea specială.</w:t>
            </w:r>
            <w:r w:rsidR="0011428C" w:rsidRPr="00F3321E">
              <w:rPr>
                <w:rFonts w:ascii="Times New Roman" w:hAnsi="Times New Roman"/>
                <w:sz w:val="28"/>
                <w:szCs w:val="28"/>
                <w:lang w:val="ro-RO"/>
              </w:rPr>
              <w:t xml:space="preserve"> </w:t>
            </w:r>
          </w:p>
          <w:p w14:paraId="54250ED4" w14:textId="77777777" w:rsidR="0011428C" w:rsidRPr="00F3321E" w:rsidRDefault="0011428C" w:rsidP="00F3321E">
            <w:pPr>
              <w:spacing w:line="240" w:lineRule="atLeast"/>
              <w:ind w:right="45" w:firstLine="590"/>
              <w:rPr>
                <w:rFonts w:ascii="Times New Roman" w:hAnsi="Times New Roman"/>
                <w:sz w:val="16"/>
                <w:szCs w:val="16"/>
                <w:lang w:val="ro-RO"/>
              </w:rPr>
            </w:pPr>
          </w:p>
          <w:p w14:paraId="731C2969" w14:textId="369B37CB" w:rsidR="00BA2B23" w:rsidRPr="00F3321E" w:rsidRDefault="00BA2B23" w:rsidP="00F3321E">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Legea privind reglementarea prin autorizare a activității de întreprinzător nr. 160/2011</w:t>
            </w:r>
            <w:r w:rsidRPr="00F3321E">
              <w:rPr>
                <w:rFonts w:ascii="Times New Roman" w:hAnsi="Times New Roman"/>
                <w:sz w:val="28"/>
                <w:szCs w:val="28"/>
                <w:lang w:val="ro-RO"/>
              </w:rPr>
              <w:t xml:space="preserve"> este actul normativ de bază ce reglementează modalitatea de solicitare și eliberare a actelor permisive, inclusiv prevede lista actelor permisive și autoritățile emitente. Corespunzător, în această lege urmează a fi incluse prevederi referitoare la autorizația integrată de mediu și autorizația de mediu prevăzute de Legea nr. 227/2022</w:t>
            </w:r>
            <w:r w:rsidR="00071722" w:rsidRPr="00F3321E">
              <w:rPr>
                <w:rFonts w:ascii="Times New Roman" w:hAnsi="Times New Roman"/>
                <w:sz w:val="28"/>
                <w:szCs w:val="28"/>
                <w:lang w:val="ro-RO"/>
              </w:rPr>
              <w:t>, care substituie de fapt Autorizația pentru emisia în atmosferă a poluanților de la surse fixe de poluare (Anexa nr. 1, Tabelul II, pct. 60)</w:t>
            </w:r>
            <w:r w:rsidR="00CD6011" w:rsidRPr="00F3321E">
              <w:rPr>
                <w:rFonts w:ascii="Times New Roman" w:hAnsi="Times New Roman"/>
                <w:sz w:val="28"/>
                <w:szCs w:val="28"/>
                <w:lang w:val="ro-RO"/>
              </w:rPr>
              <w:t>.</w:t>
            </w:r>
          </w:p>
          <w:p w14:paraId="4A572356" w14:textId="48A51E99" w:rsidR="0011428C" w:rsidRPr="00F3321E" w:rsidRDefault="0011428C">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lastRenderedPageBreak/>
              <w:t>Legea apelor nr. 272/20</w:t>
            </w:r>
            <w:r w:rsidR="00EC3E05" w:rsidRPr="00F3321E">
              <w:rPr>
                <w:rFonts w:ascii="Times New Roman" w:hAnsi="Times New Roman"/>
                <w:i/>
                <w:iCs/>
                <w:sz w:val="28"/>
                <w:szCs w:val="28"/>
                <w:lang w:val="ro-RO"/>
              </w:rPr>
              <w:t>11</w:t>
            </w:r>
            <w:r w:rsidRPr="00F3321E">
              <w:rPr>
                <w:rFonts w:ascii="Times New Roman" w:hAnsi="Times New Roman"/>
                <w:i/>
                <w:iCs/>
                <w:sz w:val="28"/>
                <w:szCs w:val="28"/>
                <w:lang w:val="ro-RO"/>
              </w:rPr>
              <w:t xml:space="preserve"> </w:t>
            </w:r>
            <w:r w:rsidRPr="00F3321E">
              <w:rPr>
                <w:rFonts w:ascii="Times New Roman" w:hAnsi="Times New Roman"/>
                <w:sz w:val="28"/>
                <w:szCs w:val="28"/>
                <w:lang w:val="ro-RO"/>
              </w:rPr>
              <w:t>nu reglementează aspectul de emitere a autorizației integrate de mediu/autorizației de mediu pentru activitățile industriale și economice din anexa nr. 1 și 2 la Legea nr. 227/2022 privind emisiile industriale,</w:t>
            </w:r>
            <w:r w:rsidR="009F5A8D" w:rsidRPr="00F3321E">
              <w:rPr>
                <w:rFonts w:ascii="Times New Roman" w:hAnsi="Times New Roman"/>
                <w:sz w:val="28"/>
                <w:szCs w:val="28"/>
                <w:lang w:val="ro-RO"/>
              </w:rPr>
              <w:t xml:space="preserve"> care în procesul de exploatare a unei instalații exercită activități care sunt considerate activități </w:t>
            </w:r>
            <w:r w:rsidR="00EC3E05" w:rsidRPr="00F3321E">
              <w:rPr>
                <w:rFonts w:ascii="Times New Roman" w:hAnsi="Times New Roman"/>
                <w:sz w:val="28"/>
                <w:szCs w:val="28"/>
                <w:lang w:val="ro-RO"/>
              </w:rPr>
              <w:t xml:space="preserve">de </w:t>
            </w:r>
            <w:r w:rsidRPr="00F3321E">
              <w:rPr>
                <w:rFonts w:ascii="Times New Roman" w:hAnsi="Times New Roman"/>
                <w:sz w:val="28"/>
                <w:szCs w:val="28"/>
                <w:lang w:val="ro-RO"/>
              </w:rPr>
              <w:t>folosința specială a apei</w:t>
            </w:r>
            <w:r w:rsidR="00EC3E05" w:rsidRPr="00F3321E">
              <w:rPr>
                <w:rFonts w:ascii="Times New Roman" w:hAnsi="Times New Roman"/>
                <w:sz w:val="28"/>
                <w:szCs w:val="28"/>
                <w:lang w:val="ro-RO"/>
              </w:rPr>
              <w:t xml:space="preserve">, specificate la art. 23 alin. (2) din Legea nr. 272/2011. </w:t>
            </w:r>
          </w:p>
          <w:p w14:paraId="1A6D8361" w14:textId="3E9E47B5" w:rsidR="00BA2B23" w:rsidRPr="00F3321E" w:rsidRDefault="00BA2B23" w:rsidP="00F3321E">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Legea privind energia electrică nr. 107/2016</w:t>
            </w:r>
            <w:r w:rsidRPr="00F3321E">
              <w:rPr>
                <w:rFonts w:ascii="Times New Roman" w:hAnsi="Times New Roman"/>
                <w:sz w:val="28"/>
                <w:szCs w:val="28"/>
                <w:lang w:val="ro-RO"/>
              </w:rPr>
              <w:t xml:space="preserve"> prevede obligația producătorilor, transportatorilor și distribuitorilor de energie electrică de a obține licență pentru a-și desfășura activitatea, însă legea nu cuprinde reglementări cu privire la autorizația de mediu, astfel, legea necesită a fi completată cu norme de trimitere la Legea privind emisiile industriale nr. 227/2022. Or, aceste activități se regăsesc în anexa </w:t>
            </w:r>
            <w:r w:rsidR="00071722" w:rsidRPr="00F3321E">
              <w:rPr>
                <w:rFonts w:ascii="Times New Roman" w:hAnsi="Times New Roman"/>
                <w:sz w:val="28"/>
                <w:szCs w:val="28"/>
                <w:lang w:val="ro-RO"/>
              </w:rPr>
              <w:t xml:space="preserve">nr. 1 și </w:t>
            </w:r>
            <w:r w:rsidRPr="00F3321E">
              <w:rPr>
                <w:rFonts w:ascii="Times New Roman" w:hAnsi="Times New Roman"/>
                <w:sz w:val="28"/>
                <w:szCs w:val="28"/>
                <w:lang w:val="ro-RO"/>
              </w:rPr>
              <w:t>2 din Legea nr. 227/2022.</w:t>
            </w:r>
          </w:p>
          <w:p w14:paraId="7655D8CE" w14:textId="3E1F4CE0" w:rsidR="00BA2B23" w:rsidRPr="00F3321E" w:rsidRDefault="00BA2B23">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 xml:space="preserve"> Legea nr.209/2016 privind</w:t>
            </w:r>
            <w:r w:rsidR="00CD6011" w:rsidRPr="00F3321E">
              <w:rPr>
                <w:rFonts w:ascii="Times New Roman" w:hAnsi="Times New Roman"/>
                <w:i/>
                <w:iCs/>
                <w:sz w:val="28"/>
                <w:szCs w:val="28"/>
                <w:lang w:val="ro-RO"/>
              </w:rPr>
              <w:t xml:space="preserve"> </w:t>
            </w:r>
            <w:r w:rsidRPr="00F3321E">
              <w:rPr>
                <w:rFonts w:ascii="Times New Roman" w:hAnsi="Times New Roman"/>
                <w:i/>
                <w:iCs/>
                <w:sz w:val="28"/>
                <w:szCs w:val="28"/>
                <w:lang w:val="ro-RO"/>
              </w:rPr>
              <w:t xml:space="preserve"> deșeurile</w:t>
            </w:r>
            <w:r w:rsidRPr="00F3321E">
              <w:rPr>
                <w:rFonts w:ascii="Times New Roman" w:hAnsi="Times New Roman"/>
                <w:sz w:val="28"/>
                <w:szCs w:val="28"/>
                <w:lang w:val="ro-RO"/>
              </w:rPr>
              <w:t xml:space="preserve">, </w:t>
            </w:r>
            <w:r w:rsidR="00CD6011" w:rsidRPr="00F3321E">
              <w:rPr>
                <w:rFonts w:ascii="Times New Roman" w:hAnsi="Times New Roman"/>
                <w:sz w:val="28"/>
                <w:szCs w:val="28"/>
                <w:lang w:val="ro-RO"/>
              </w:rPr>
              <w:t xml:space="preserve">nu reglementează aspectul de emitere a autorizației integrate de mediu și autorizației de mediu pentru activitățile de gestionare a deșeurilor care sunt stipulate în anexa nr. 1 și nr. 2 la Legea nr. 227/2022 cum ar fi: tratarea și eliminarea deșeurilor, colectarea deșeurilor periculoase ș.a.  </w:t>
            </w:r>
          </w:p>
          <w:p w14:paraId="51EFEFC7" w14:textId="6BD7548F" w:rsidR="00EC3E05" w:rsidRPr="00F3321E" w:rsidRDefault="00EC3E05">
            <w:pPr>
              <w:spacing w:after="240"/>
              <w:ind w:right="46" w:firstLine="589"/>
              <w:rPr>
                <w:rFonts w:ascii="Times New Roman" w:hAnsi="Times New Roman"/>
                <w:sz w:val="28"/>
                <w:szCs w:val="28"/>
                <w:lang w:val="ro-RO"/>
              </w:rPr>
            </w:pPr>
            <w:r w:rsidRPr="00F3321E">
              <w:rPr>
                <w:rFonts w:ascii="Times New Roman" w:hAnsi="Times New Roman"/>
                <w:i/>
                <w:iCs/>
                <w:sz w:val="28"/>
                <w:szCs w:val="28"/>
                <w:lang w:val="ro-RO"/>
              </w:rPr>
              <w:t>Legea nr. 1540/1998 privind plata pentru poluarea mediului</w:t>
            </w:r>
            <w:r w:rsidRPr="00F3321E">
              <w:rPr>
                <w:rFonts w:ascii="Times New Roman" w:hAnsi="Times New Roman"/>
                <w:sz w:val="28"/>
                <w:szCs w:val="28"/>
                <w:lang w:val="ro-RO"/>
              </w:rPr>
              <w:t xml:space="preserve"> reglementează procedura de calcul a plăților pentru poluarea mediului, în baza actelor permisive de mediu pe care le dețin la moment operatorii. Odată cu eliberarea autorizațiilor integrate de mediu și autorizațiilor de mediu în baza Legii nr. 227/2022 privind emisiile industriale </w:t>
            </w:r>
            <w:r w:rsidR="007A03D4" w:rsidRPr="00F3321E">
              <w:rPr>
                <w:rFonts w:ascii="Times New Roman" w:hAnsi="Times New Roman"/>
                <w:sz w:val="28"/>
                <w:szCs w:val="28"/>
                <w:lang w:val="ro-RO"/>
              </w:rPr>
              <w:t xml:space="preserve">se impune revizuirea modalității de calculare a </w:t>
            </w:r>
            <w:r w:rsidRPr="00F3321E">
              <w:rPr>
                <w:rFonts w:ascii="Times New Roman" w:hAnsi="Times New Roman"/>
                <w:sz w:val="28"/>
                <w:szCs w:val="28"/>
                <w:lang w:val="ro-RO"/>
              </w:rPr>
              <w:t>taxele de mediu</w:t>
            </w:r>
            <w:r w:rsidR="007A03D4" w:rsidRPr="00F3321E">
              <w:rPr>
                <w:rFonts w:ascii="Times New Roman" w:hAnsi="Times New Roman"/>
                <w:sz w:val="28"/>
                <w:szCs w:val="28"/>
                <w:lang w:val="ro-RO"/>
              </w:rPr>
              <w:t xml:space="preserve">, dat fiind faptul că autorizația integrată de mediu/autorizație de mediu va stabili valorile limită de emisie/deversare pentru poluanți pe când Legea privind plata pentru poluarea mediului stabilește plata pentru concentrația maximă admisibilă (CMA) a poluanților. </w:t>
            </w:r>
          </w:p>
          <w:p w14:paraId="566B5C5B" w14:textId="6E33E0A3" w:rsidR="00BA2B23" w:rsidRPr="00F3321E" w:rsidRDefault="0011711F" w:rsidP="00F3321E">
            <w:pPr>
              <w:spacing w:line="30" w:lineRule="atLeast"/>
              <w:ind w:right="45" w:firstLine="589"/>
              <w:rPr>
                <w:rFonts w:ascii="Times New Roman" w:hAnsi="Times New Roman"/>
                <w:b/>
                <w:bCs/>
                <w:sz w:val="28"/>
                <w:szCs w:val="28"/>
                <w:lang w:val="ro-RO"/>
              </w:rPr>
            </w:pPr>
            <w:r w:rsidRPr="00F3321E">
              <w:rPr>
                <w:rFonts w:ascii="Times New Roman" w:hAnsi="Times New Roman"/>
                <w:b/>
                <w:bCs/>
                <w:sz w:val="28"/>
                <w:szCs w:val="28"/>
                <w:lang w:val="ro-RO"/>
              </w:rPr>
              <w:t xml:space="preserve">2. </w:t>
            </w:r>
            <w:r w:rsidR="00BA2B23" w:rsidRPr="00F3321E">
              <w:rPr>
                <w:rFonts w:ascii="Times New Roman" w:hAnsi="Times New Roman"/>
                <w:b/>
                <w:bCs/>
                <w:sz w:val="28"/>
                <w:szCs w:val="28"/>
                <w:lang w:val="ro-RO"/>
              </w:rPr>
              <w:t xml:space="preserve">Lipsa reglementărilor </w:t>
            </w:r>
            <w:r w:rsidR="007A03D4" w:rsidRPr="00F3321E">
              <w:rPr>
                <w:rFonts w:ascii="Times New Roman" w:hAnsi="Times New Roman"/>
                <w:b/>
                <w:bCs/>
                <w:sz w:val="28"/>
                <w:szCs w:val="28"/>
                <w:lang w:val="ro-RO"/>
              </w:rPr>
              <w:t xml:space="preserve">uniforme </w:t>
            </w:r>
            <w:r w:rsidR="00BA2B23" w:rsidRPr="00F3321E">
              <w:rPr>
                <w:rFonts w:ascii="Times New Roman" w:hAnsi="Times New Roman"/>
                <w:b/>
                <w:bCs/>
                <w:sz w:val="28"/>
                <w:szCs w:val="28"/>
                <w:lang w:val="ro-RO"/>
              </w:rPr>
              <w:t xml:space="preserve">privind obligația operatorilor de a obține autorizație </w:t>
            </w:r>
            <w:r w:rsidR="00925815" w:rsidRPr="00F3321E">
              <w:rPr>
                <w:rFonts w:ascii="Times New Roman" w:hAnsi="Times New Roman"/>
                <w:b/>
                <w:bCs/>
                <w:sz w:val="28"/>
                <w:szCs w:val="28"/>
                <w:lang w:val="ro-RO"/>
              </w:rPr>
              <w:t xml:space="preserve">integrată </w:t>
            </w:r>
            <w:r w:rsidR="00BA2B23" w:rsidRPr="00F3321E">
              <w:rPr>
                <w:rFonts w:ascii="Times New Roman" w:hAnsi="Times New Roman"/>
                <w:b/>
                <w:bCs/>
                <w:sz w:val="28"/>
                <w:szCs w:val="28"/>
                <w:lang w:val="ro-RO"/>
              </w:rPr>
              <w:t>de mediu/integrată de mediu pentru desfășurarea activităților industriale și economice</w:t>
            </w:r>
            <w:r w:rsidR="007A03D4" w:rsidRPr="00F3321E">
              <w:rPr>
                <w:rFonts w:ascii="Times New Roman" w:hAnsi="Times New Roman"/>
                <w:b/>
                <w:bCs/>
                <w:sz w:val="28"/>
                <w:szCs w:val="28"/>
                <w:lang w:val="ro-RO"/>
              </w:rPr>
              <w:t>.</w:t>
            </w:r>
          </w:p>
          <w:p w14:paraId="4435EFF8" w14:textId="22B66A91" w:rsidR="009860F2" w:rsidRPr="00F3321E" w:rsidRDefault="00BA2B23" w:rsidP="00925815">
            <w:pPr>
              <w:ind w:right="45" w:firstLine="589"/>
              <w:rPr>
                <w:rFonts w:ascii="Times New Roman" w:hAnsi="Times New Roman"/>
                <w:sz w:val="28"/>
                <w:szCs w:val="28"/>
                <w:lang w:val="ro-RO"/>
              </w:rPr>
            </w:pPr>
            <w:r w:rsidRPr="00F3321E">
              <w:rPr>
                <w:rFonts w:ascii="Times New Roman" w:hAnsi="Times New Roman"/>
                <w:sz w:val="28"/>
                <w:szCs w:val="28"/>
                <w:lang w:val="ro-RO"/>
              </w:rPr>
              <w:t xml:space="preserve">Calitatea și claritatea reglementărilor de mediu afectează gradul de </w:t>
            </w:r>
            <w:r w:rsidR="009860F2" w:rsidRPr="00F3321E">
              <w:rPr>
                <w:rFonts w:ascii="Times New Roman" w:hAnsi="Times New Roman"/>
                <w:sz w:val="28"/>
                <w:szCs w:val="28"/>
                <w:lang w:val="ro-RO"/>
              </w:rPr>
              <w:t>implementare</w:t>
            </w:r>
            <w:r w:rsidRPr="00F3321E">
              <w:rPr>
                <w:rFonts w:ascii="Times New Roman" w:hAnsi="Times New Roman"/>
                <w:sz w:val="28"/>
                <w:szCs w:val="28"/>
                <w:lang w:val="ro-RO"/>
              </w:rPr>
              <w:t xml:space="preserve"> a legislației de mediu de către </w:t>
            </w:r>
            <w:r w:rsidR="009860F2" w:rsidRPr="00F3321E">
              <w:rPr>
                <w:rFonts w:ascii="Times New Roman" w:hAnsi="Times New Roman"/>
                <w:sz w:val="28"/>
                <w:szCs w:val="28"/>
                <w:lang w:val="ro-RO"/>
              </w:rPr>
              <w:t xml:space="preserve">operatorii economici și de către </w:t>
            </w:r>
            <w:r w:rsidRPr="00F3321E">
              <w:rPr>
                <w:rFonts w:ascii="Times New Roman" w:hAnsi="Times New Roman"/>
                <w:sz w:val="28"/>
                <w:szCs w:val="28"/>
                <w:lang w:val="ro-RO"/>
              </w:rPr>
              <w:t xml:space="preserve">autoritățile </w:t>
            </w:r>
            <w:r w:rsidR="009860F2" w:rsidRPr="00F3321E">
              <w:rPr>
                <w:rFonts w:ascii="Times New Roman" w:hAnsi="Times New Roman"/>
                <w:sz w:val="28"/>
                <w:szCs w:val="28"/>
                <w:lang w:val="ro-RO"/>
              </w:rPr>
              <w:t>implicate în procesul de emitere a actelor permisive de mediu</w:t>
            </w:r>
            <w:r w:rsidRPr="00F3321E">
              <w:rPr>
                <w:rFonts w:ascii="Times New Roman" w:hAnsi="Times New Roman"/>
                <w:sz w:val="28"/>
                <w:szCs w:val="28"/>
                <w:lang w:val="ro-RO"/>
              </w:rPr>
              <w:t>.</w:t>
            </w:r>
          </w:p>
          <w:p w14:paraId="7B24FADC" w14:textId="645BEFCE" w:rsidR="009860F2" w:rsidRPr="00F3321E" w:rsidRDefault="009860F2" w:rsidP="00925815">
            <w:pPr>
              <w:ind w:right="45" w:firstLine="589"/>
              <w:rPr>
                <w:rFonts w:ascii="Times New Roman" w:hAnsi="Times New Roman"/>
                <w:sz w:val="28"/>
                <w:szCs w:val="28"/>
                <w:lang w:val="ro-RO"/>
              </w:rPr>
            </w:pPr>
            <w:r w:rsidRPr="00F3321E">
              <w:rPr>
                <w:rFonts w:ascii="Times New Roman" w:hAnsi="Times New Roman"/>
                <w:sz w:val="28"/>
                <w:szCs w:val="28"/>
                <w:lang w:val="ro-RO"/>
              </w:rPr>
              <w:t xml:space="preserve"> Disproporționalitățile și lacunele de reglementare, inclusiv conflictele de norme nu vor permite aplicarea clară, coerentă și uniformă a prevederilor privind procedura de emitere a autorizației integrate de mediu și autorizației de mediu reglementate de Legea nr. 227/2022 privind emisiile industriale. </w:t>
            </w:r>
          </w:p>
          <w:p w14:paraId="598C6300" w14:textId="382AEE47" w:rsidR="003B5729" w:rsidRPr="00F3321E" w:rsidRDefault="006C5C53" w:rsidP="003B5729">
            <w:pPr>
              <w:rPr>
                <w:rFonts w:ascii="Times New Roman" w:hAnsi="Times New Roman"/>
                <w:sz w:val="28"/>
                <w:szCs w:val="28"/>
                <w:lang w:val="ro-RO"/>
              </w:rPr>
            </w:pPr>
            <w:r w:rsidRPr="00F3321E">
              <w:rPr>
                <w:rFonts w:ascii="Times New Roman" w:hAnsi="Times New Roman"/>
                <w:sz w:val="28"/>
                <w:szCs w:val="28"/>
                <w:lang w:val="ro-RO"/>
              </w:rPr>
              <w:t>În condițiile legislației actuale</w:t>
            </w:r>
            <w:r w:rsidR="00BA2B23" w:rsidRPr="00F3321E">
              <w:rPr>
                <w:rFonts w:ascii="Times New Roman" w:hAnsi="Times New Roman"/>
                <w:sz w:val="28"/>
                <w:szCs w:val="28"/>
                <w:lang w:val="ro-RO"/>
              </w:rPr>
              <w:t xml:space="preserve">, </w:t>
            </w:r>
            <w:r w:rsidRPr="00F3321E">
              <w:rPr>
                <w:rFonts w:ascii="Times New Roman" w:hAnsi="Times New Roman"/>
                <w:sz w:val="28"/>
                <w:szCs w:val="28"/>
                <w:lang w:val="ro-RO"/>
              </w:rPr>
              <w:t>operatorul unei activități industriale și economice prevăzute în anexa nr. 1 și 2 la Legea nr. 227/2022 privind emisiile industriale este obligat să obțină pentru activitatea sa</w:t>
            </w:r>
            <w:r w:rsidR="00DC356E" w:rsidRPr="00F3321E">
              <w:rPr>
                <w:rFonts w:ascii="Times New Roman" w:hAnsi="Times New Roman"/>
                <w:sz w:val="28"/>
                <w:szCs w:val="28"/>
                <w:lang w:val="ro-RO"/>
              </w:rPr>
              <w:t>,</w:t>
            </w:r>
            <w:r w:rsidRPr="00F3321E">
              <w:rPr>
                <w:rFonts w:ascii="Times New Roman" w:hAnsi="Times New Roman"/>
                <w:sz w:val="28"/>
                <w:szCs w:val="28"/>
                <w:lang w:val="ro-RO"/>
              </w:rPr>
              <w:t xml:space="preserve"> de le caz la caz m</w:t>
            </w:r>
            <w:r w:rsidR="00DC356E" w:rsidRPr="00F3321E">
              <w:rPr>
                <w:rFonts w:ascii="Times New Roman" w:hAnsi="Times New Roman"/>
                <w:sz w:val="28"/>
                <w:szCs w:val="28"/>
                <w:lang w:val="ro-RO"/>
              </w:rPr>
              <w:t>ai</w:t>
            </w:r>
            <w:r w:rsidRPr="00F3321E">
              <w:rPr>
                <w:rFonts w:ascii="Times New Roman" w:hAnsi="Times New Roman"/>
                <w:sz w:val="28"/>
                <w:szCs w:val="28"/>
                <w:lang w:val="ro-RO"/>
              </w:rPr>
              <w:t xml:space="preserve"> multe </w:t>
            </w:r>
            <w:r w:rsidRPr="00F3321E">
              <w:rPr>
                <w:rFonts w:ascii="Times New Roman" w:hAnsi="Times New Roman"/>
                <w:sz w:val="28"/>
                <w:szCs w:val="28"/>
                <w:lang w:val="ro-RO"/>
              </w:rPr>
              <w:lastRenderedPageBreak/>
              <w:t>acte permisive de mediu cum ar fi: autorizația pentru emisia poluanților în atmosferă de la surse fixe de poluare, autorizația pentru gestionarea deșeurilor, autorizația pentru folosința specială a apei, ceea ce contravine cu prevederile Legii nr. 227/2022.</w:t>
            </w:r>
            <w:r w:rsidR="003B5729" w:rsidRPr="00F3321E">
              <w:rPr>
                <w:rFonts w:ascii="Times New Roman" w:hAnsi="Times New Roman"/>
                <w:sz w:val="28"/>
                <w:szCs w:val="28"/>
                <w:lang w:val="ro-RO"/>
              </w:rPr>
              <w:t xml:space="preserve"> </w:t>
            </w:r>
          </w:p>
          <w:p w14:paraId="7AF8A9C7" w14:textId="5B946C8A" w:rsidR="00452C6C" w:rsidRPr="00F3321E" w:rsidRDefault="006C5C53" w:rsidP="00F3321E">
            <w:pPr>
              <w:rPr>
                <w:rFonts w:ascii="Times New Roman" w:hAnsi="Times New Roman"/>
                <w:sz w:val="28"/>
                <w:szCs w:val="28"/>
                <w:lang w:val="ro-RO"/>
              </w:rPr>
            </w:pPr>
            <w:r w:rsidRPr="00F3321E">
              <w:rPr>
                <w:rFonts w:ascii="Times New Roman" w:hAnsi="Times New Roman"/>
                <w:sz w:val="28"/>
                <w:szCs w:val="28"/>
                <w:lang w:val="ro-RO"/>
              </w:rPr>
              <w:t xml:space="preserve"> </w:t>
            </w:r>
            <w:r w:rsidR="007A03D4" w:rsidRPr="00F3321E">
              <w:rPr>
                <w:rFonts w:ascii="Times New Roman" w:hAnsi="Times New Roman"/>
                <w:sz w:val="28"/>
                <w:szCs w:val="28"/>
                <w:lang w:val="ro-RO"/>
              </w:rPr>
              <w:t>Legea privind emisiile industriale</w:t>
            </w:r>
            <w:r w:rsidR="00BA2B23" w:rsidRPr="00F3321E">
              <w:rPr>
                <w:rFonts w:ascii="Times New Roman" w:hAnsi="Times New Roman"/>
                <w:sz w:val="28"/>
                <w:szCs w:val="28"/>
                <w:lang w:val="ro-RO"/>
              </w:rPr>
              <w:t>, prevede pentru fiecare tip de activitate, un tip de autorizație distinct</w:t>
            </w:r>
            <w:r w:rsidRPr="00F3321E">
              <w:rPr>
                <w:rFonts w:ascii="Times New Roman" w:hAnsi="Times New Roman"/>
                <w:sz w:val="28"/>
                <w:szCs w:val="28"/>
                <w:lang w:val="ro-RO"/>
              </w:rPr>
              <w:t xml:space="preserve"> – autorizația integrată de mediu pentru activitățile industriale și economice din anexa nr. 1 la Legea nr. 227/2022 sau autorizația de mediu pentru activitățile din anexa nr. 2 la Legea privind emisiile industriale</w:t>
            </w:r>
            <w:r w:rsidR="007A03D4" w:rsidRPr="00F3321E">
              <w:rPr>
                <w:rFonts w:ascii="Times New Roman" w:hAnsi="Times New Roman"/>
                <w:sz w:val="28"/>
                <w:szCs w:val="28"/>
                <w:lang w:val="ro-RO"/>
              </w:rPr>
              <w:t>, care prin conținutul său vor reglementa: condițiile pentru autorizare; descrierea instalațiilor pentru evacuarea, reținerea, dispersia substanțelor poluante în mediu (apă, aer, sol,); concentrațiile de substanțe poluante admise la evacuarea în mediu; gestionarea deșeurilor</w:t>
            </w:r>
            <w:r w:rsidR="00BA397E" w:rsidRPr="00F3321E">
              <w:rPr>
                <w:rFonts w:ascii="Times New Roman" w:hAnsi="Times New Roman"/>
                <w:sz w:val="28"/>
                <w:szCs w:val="28"/>
                <w:lang w:val="ro-RO"/>
              </w:rPr>
              <w:t>; descrierea surselor de aprovizionare cu apă, energie; procesul de monitorizare a activității (monitorizarea emisiilor în apă, aer, sol); raportarea către autoritatea competentă; cerințele privind respectarea condițiilor de autorizare; cerințele privind respectarea principiului „poluatorul plătește” ș.a.</w:t>
            </w:r>
          </w:p>
        </w:tc>
      </w:tr>
      <w:tr w:rsidR="006D3EB7" w:rsidRPr="0078665B" w14:paraId="595D390F" w14:textId="77777777" w:rsidTr="003B5729">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lastRenderedPageBreak/>
              <w:t>3.</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Obiectivele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urmărite</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solu</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propuse</w:t>
            </w:r>
          </w:p>
        </w:tc>
      </w:tr>
      <w:tr w:rsidR="006D3EB7" w:rsidRPr="0078665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8665B" w:rsidRDefault="00D927DB" w:rsidP="00452C6C">
            <w:pPr>
              <w:rPr>
                <w:rFonts w:ascii="Times New Roman" w:hAnsi="Times New Roman"/>
                <w:sz w:val="28"/>
                <w:szCs w:val="28"/>
                <w:lang w:val="ro-RO"/>
              </w:rPr>
            </w:pPr>
            <w:r w:rsidRPr="0078665B">
              <w:rPr>
                <w:rFonts w:ascii="Times New Roman" w:hAnsi="Times New Roman"/>
                <w:sz w:val="28"/>
                <w:szCs w:val="28"/>
                <w:lang w:val="ro-RO"/>
              </w:rPr>
              <w:t>3.1.</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Principalele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prevederi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proiectului</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eviden</w:t>
            </w:r>
            <w:r w:rsidR="00863417" w:rsidRPr="0078665B">
              <w:rPr>
                <w:rFonts w:ascii="Times New Roman" w:hAnsi="Times New Roman"/>
                <w:sz w:val="28"/>
                <w:szCs w:val="28"/>
                <w:lang w:val="ro-RO"/>
              </w:rPr>
              <w:t>ț</w:t>
            </w:r>
            <w:r w:rsidRPr="0078665B">
              <w:rPr>
                <w:rFonts w:ascii="Times New Roman" w:hAnsi="Times New Roman"/>
                <w:sz w:val="28"/>
                <w:szCs w:val="28"/>
                <w:lang w:val="ro-RO"/>
              </w:rPr>
              <w:t>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elementelor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noi</w:t>
            </w:r>
          </w:p>
        </w:tc>
      </w:tr>
      <w:tr w:rsidR="00CB2BDF" w:rsidRPr="0078665B" w14:paraId="404EFC08"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20A281F" w14:textId="73FF3987" w:rsidR="00F113D6" w:rsidRPr="00F3321E" w:rsidRDefault="00F113D6" w:rsidP="00F3321E">
            <w:pPr>
              <w:spacing w:line="20" w:lineRule="atLeast"/>
              <w:ind w:firstLine="587"/>
              <w:rPr>
                <w:rFonts w:ascii="Times New Roman" w:hAnsi="Times New Roman"/>
                <w:sz w:val="28"/>
                <w:szCs w:val="28"/>
                <w:shd w:val="clear" w:color="auto" w:fill="FFFFFF"/>
                <w:lang w:val="ro-RO"/>
              </w:rPr>
            </w:pPr>
            <w:r w:rsidRPr="00F3321E">
              <w:rPr>
                <w:rFonts w:ascii="Times New Roman" w:hAnsi="Times New Roman"/>
                <w:sz w:val="28"/>
                <w:szCs w:val="28"/>
                <w:shd w:val="clear" w:color="auto" w:fill="FFFFFF"/>
                <w:lang w:val="ro-RO"/>
              </w:rPr>
              <w:t>Obiectivul de bază al proiectului</w:t>
            </w:r>
            <w:r w:rsidR="003B5729" w:rsidRPr="00F3321E">
              <w:rPr>
                <w:rFonts w:ascii="Times New Roman" w:hAnsi="Times New Roman"/>
                <w:sz w:val="28"/>
                <w:szCs w:val="28"/>
                <w:shd w:val="clear" w:color="auto" w:fill="FFFFFF"/>
                <w:lang w:val="ro-RO"/>
              </w:rPr>
              <w:t xml:space="preserve"> </w:t>
            </w:r>
            <w:r w:rsidRPr="00F3321E">
              <w:rPr>
                <w:rFonts w:ascii="Times New Roman" w:hAnsi="Times New Roman"/>
                <w:sz w:val="28"/>
                <w:szCs w:val="28"/>
                <w:shd w:val="clear" w:color="auto" w:fill="FFFFFF"/>
                <w:lang w:val="ro-RO"/>
              </w:rPr>
              <w:t xml:space="preserve">este aducerea cadrului normativ în concordanță cu prevederile Legii nr. 227/2022 privind emisiile industriale. Prin urmare, se urmărește </w:t>
            </w:r>
            <w:r w:rsidR="003B5729" w:rsidRPr="00F3321E">
              <w:rPr>
                <w:rFonts w:ascii="Times New Roman" w:hAnsi="Times New Roman"/>
                <w:sz w:val="28"/>
                <w:szCs w:val="28"/>
                <w:shd w:val="clear" w:color="auto" w:fill="FFFFFF"/>
                <w:lang w:val="ro-RO"/>
              </w:rPr>
              <w:t>următoarele rezultate</w:t>
            </w:r>
            <w:r w:rsidRPr="00F3321E">
              <w:rPr>
                <w:rFonts w:ascii="Times New Roman" w:hAnsi="Times New Roman"/>
                <w:sz w:val="28"/>
                <w:szCs w:val="28"/>
                <w:shd w:val="clear" w:color="auto" w:fill="FFFFFF"/>
                <w:lang w:val="ro-RO"/>
              </w:rPr>
              <w:t>:</w:t>
            </w:r>
            <w:r w:rsidR="003B5729" w:rsidRPr="00F3321E">
              <w:rPr>
                <w:rFonts w:ascii="Times New Roman" w:hAnsi="Times New Roman"/>
                <w:sz w:val="28"/>
                <w:szCs w:val="28"/>
                <w:shd w:val="clear" w:color="auto" w:fill="FFFFFF"/>
                <w:lang w:val="ro-RO"/>
              </w:rPr>
              <w:t xml:space="preserve"> </w:t>
            </w:r>
          </w:p>
          <w:p w14:paraId="7AB1ED3F" w14:textId="6991F304" w:rsidR="00F113D6" w:rsidRPr="00F3321E" w:rsidRDefault="003B5729" w:rsidP="00F3321E">
            <w:pPr>
              <w:spacing w:line="20" w:lineRule="atLeast"/>
              <w:ind w:firstLine="441"/>
              <w:rPr>
                <w:rFonts w:ascii="Times New Roman" w:hAnsi="Times New Roman"/>
                <w:sz w:val="28"/>
                <w:szCs w:val="28"/>
                <w:lang w:val="ro-RO"/>
              </w:rPr>
            </w:pPr>
            <w:r w:rsidRPr="00F3321E">
              <w:rPr>
                <w:rFonts w:ascii="Times New Roman" w:hAnsi="Times New Roman"/>
                <w:sz w:val="28"/>
                <w:szCs w:val="28"/>
                <w:lang w:val="ro-RO"/>
              </w:rPr>
              <w:t>- a</w:t>
            </w:r>
            <w:r w:rsidR="00F113D6" w:rsidRPr="00F3321E">
              <w:rPr>
                <w:rFonts w:ascii="Times New Roman" w:hAnsi="Times New Roman"/>
                <w:sz w:val="28"/>
                <w:szCs w:val="28"/>
                <w:lang w:val="ro-RO"/>
              </w:rPr>
              <w:t>ctualizarea cadrului normativ cu competențele autorităților publice în vederea prevenirii sau, în cazul în care aceasta nu este posibilă, reducerii emisiilor în aer, apă și sol în conformitate cu prevederile Legii nr. 227/2022 privind emisiile industriale</w:t>
            </w:r>
            <w:r w:rsidR="005F0678" w:rsidRPr="00F3321E">
              <w:rPr>
                <w:rFonts w:ascii="Times New Roman" w:hAnsi="Times New Roman"/>
                <w:sz w:val="28"/>
                <w:szCs w:val="28"/>
                <w:lang w:val="ro-RO"/>
              </w:rPr>
              <w:t xml:space="preserve">; </w:t>
            </w:r>
          </w:p>
          <w:p w14:paraId="16E78EBD" w14:textId="1F24DEC9" w:rsidR="00F113D6" w:rsidRPr="00F3321E" w:rsidRDefault="003B5729" w:rsidP="00F3321E">
            <w:pPr>
              <w:spacing w:line="20" w:lineRule="atLeast"/>
              <w:ind w:firstLine="583"/>
              <w:rPr>
                <w:rFonts w:ascii="Times New Roman" w:hAnsi="Times New Roman"/>
                <w:sz w:val="28"/>
                <w:szCs w:val="28"/>
                <w:lang w:val="ro-RO"/>
              </w:rPr>
            </w:pPr>
            <w:r w:rsidRPr="00F3321E">
              <w:rPr>
                <w:rFonts w:ascii="Times New Roman" w:hAnsi="Times New Roman"/>
                <w:sz w:val="28"/>
                <w:szCs w:val="28"/>
                <w:lang w:val="ro-RO"/>
              </w:rPr>
              <w:t>- e</w:t>
            </w:r>
            <w:r w:rsidR="00F113D6" w:rsidRPr="00F3321E">
              <w:rPr>
                <w:rFonts w:ascii="Times New Roman" w:hAnsi="Times New Roman"/>
                <w:sz w:val="28"/>
                <w:szCs w:val="28"/>
                <w:lang w:val="ro-RO"/>
              </w:rPr>
              <w:t>xcluderea competenței autorităților publice centrale și locale de a stabili limitele de emisii și deversări nocive, or, acestea țin de competența Agenției de Mediu;</w:t>
            </w:r>
          </w:p>
          <w:p w14:paraId="4C5B9E15" w14:textId="241CA184" w:rsidR="00F113D6" w:rsidRPr="00F3321E" w:rsidRDefault="003B5729" w:rsidP="00F3321E">
            <w:pPr>
              <w:spacing w:line="20" w:lineRule="atLeast"/>
              <w:ind w:firstLine="725"/>
              <w:rPr>
                <w:rFonts w:ascii="Times New Roman" w:hAnsi="Times New Roman"/>
                <w:sz w:val="28"/>
                <w:szCs w:val="28"/>
                <w:lang w:val="ro-RO"/>
              </w:rPr>
            </w:pPr>
            <w:r w:rsidRPr="00F3321E">
              <w:rPr>
                <w:rFonts w:ascii="Times New Roman" w:hAnsi="Times New Roman"/>
                <w:sz w:val="28"/>
                <w:szCs w:val="28"/>
                <w:lang w:val="ro-RO"/>
              </w:rPr>
              <w:t>- a</w:t>
            </w:r>
            <w:r w:rsidR="00F113D6" w:rsidRPr="00F3321E">
              <w:rPr>
                <w:rFonts w:ascii="Times New Roman" w:hAnsi="Times New Roman"/>
                <w:sz w:val="28"/>
                <w:szCs w:val="28"/>
                <w:lang w:val="ro-RO"/>
              </w:rPr>
              <w:t>ctualizarea competențelor inspectorilor de mediu cu includerea competențelor de a verifica respectarea actelor permisive de mediu, inițierii procedurii de retragere și suspendare a actelor permisive de mediu</w:t>
            </w:r>
            <w:r w:rsidR="005F0678" w:rsidRPr="00F3321E">
              <w:rPr>
                <w:rFonts w:ascii="Times New Roman" w:hAnsi="Times New Roman"/>
                <w:sz w:val="28"/>
                <w:szCs w:val="28"/>
                <w:lang w:val="ro-RO"/>
              </w:rPr>
              <w:t>;</w:t>
            </w:r>
          </w:p>
          <w:p w14:paraId="71CC7906" w14:textId="0D4F63E5" w:rsidR="00F113D6" w:rsidRPr="00F3321E" w:rsidRDefault="003B5729" w:rsidP="00F3321E">
            <w:pPr>
              <w:spacing w:line="20" w:lineRule="atLeast"/>
              <w:ind w:firstLine="583"/>
              <w:rPr>
                <w:rFonts w:ascii="Times New Roman" w:hAnsi="Times New Roman"/>
                <w:sz w:val="28"/>
                <w:szCs w:val="28"/>
                <w:lang w:val="ro-RO"/>
              </w:rPr>
            </w:pPr>
            <w:r w:rsidRPr="00F3321E">
              <w:rPr>
                <w:rFonts w:ascii="Times New Roman" w:hAnsi="Times New Roman"/>
                <w:sz w:val="28"/>
                <w:szCs w:val="28"/>
                <w:lang w:val="ro-RO"/>
              </w:rPr>
              <w:t xml:space="preserve">- </w:t>
            </w:r>
            <w:r w:rsidR="005F0678" w:rsidRPr="00F3321E">
              <w:rPr>
                <w:rFonts w:ascii="Times New Roman" w:hAnsi="Times New Roman"/>
                <w:sz w:val="28"/>
                <w:szCs w:val="28"/>
                <w:lang w:val="ro-RO"/>
              </w:rPr>
              <w:t>e</w:t>
            </w:r>
            <w:r w:rsidR="00F113D6" w:rsidRPr="00F3321E">
              <w:rPr>
                <w:rFonts w:ascii="Times New Roman" w:hAnsi="Times New Roman"/>
                <w:sz w:val="28"/>
                <w:szCs w:val="28"/>
                <w:lang w:val="ro-RO"/>
              </w:rPr>
              <w:t xml:space="preserve">xcluderea din cadrul normativ actual a autorizației pentru emisia în atmosferă a </w:t>
            </w:r>
            <w:proofErr w:type="spellStart"/>
            <w:r w:rsidR="00F113D6" w:rsidRPr="00F3321E">
              <w:rPr>
                <w:rFonts w:ascii="Times New Roman" w:hAnsi="Times New Roman"/>
                <w:sz w:val="28"/>
                <w:szCs w:val="28"/>
                <w:lang w:val="ro-RO"/>
              </w:rPr>
              <w:t>poluanţilor</w:t>
            </w:r>
            <w:proofErr w:type="spellEnd"/>
            <w:r w:rsidR="00F113D6" w:rsidRPr="00F3321E">
              <w:rPr>
                <w:rFonts w:ascii="Times New Roman" w:hAnsi="Times New Roman"/>
                <w:sz w:val="28"/>
                <w:szCs w:val="28"/>
                <w:lang w:val="ro-RO"/>
              </w:rPr>
              <w:t xml:space="preserve"> de la surse fixe de poluare</w:t>
            </w:r>
            <w:r w:rsidR="005F0678" w:rsidRPr="00F3321E">
              <w:rPr>
                <w:rFonts w:ascii="Times New Roman" w:hAnsi="Times New Roman"/>
                <w:sz w:val="28"/>
                <w:szCs w:val="28"/>
                <w:lang w:val="ro-RO"/>
              </w:rPr>
              <w:t xml:space="preserve"> și înlocuirea cu autorizația integrată de mediu sau autorizația de mediu; </w:t>
            </w:r>
          </w:p>
          <w:p w14:paraId="20486ADE" w14:textId="6AE5D032" w:rsidR="00F113D6" w:rsidRPr="00F3321E" w:rsidRDefault="003B5729" w:rsidP="00F3321E">
            <w:pPr>
              <w:spacing w:line="20" w:lineRule="atLeast"/>
              <w:ind w:firstLine="583"/>
              <w:jc w:val="left"/>
              <w:rPr>
                <w:rFonts w:ascii="Times New Roman" w:hAnsi="Times New Roman"/>
                <w:sz w:val="28"/>
                <w:szCs w:val="28"/>
                <w:lang w:val="ro-RO"/>
              </w:rPr>
            </w:pPr>
            <w:r w:rsidRPr="00F3321E">
              <w:rPr>
                <w:rFonts w:ascii="Times New Roman" w:hAnsi="Times New Roman"/>
                <w:sz w:val="28"/>
                <w:szCs w:val="28"/>
                <w:lang w:val="ro-RO"/>
              </w:rPr>
              <w:t xml:space="preserve">- </w:t>
            </w:r>
            <w:r w:rsidR="00F113D6" w:rsidRPr="00F3321E">
              <w:rPr>
                <w:rFonts w:ascii="Times New Roman" w:hAnsi="Times New Roman"/>
                <w:sz w:val="28"/>
                <w:szCs w:val="28"/>
                <w:lang w:val="ro-RO"/>
              </w:rPr>
              <w:t>reducerea poluării mediului;</w:t>
            </w:r>
          </w:p>
          <w:p w14:paraId="355B30A6" w14:textId="54234FCE" w:rsidR="00F113D6" w:rsidRPr="00F3321E" w:rsidRDefault="003B5729" w:rsidP="005F0678">
            <w:pPr>
              <w:spacing w:line="20" w:lineRule="atLeast"/>
              <w:ind w:left="16" w:firstLine="567"/>
              <w:rPr>
                <w:rFonts w:ascii="Times New Roman" w:hAnsi="Times New Roman"/>
                <w:sz w:val="28"/>
                <w:szCs w:val="28"/>
                <w:lang w:val="ro-RO"/>
              </w:rPr>
            </w:pPr>
            <w:r w:rsidRPr="00F3321E">
              <w:rPr>
                <w:rFonts w:ascii="Times New Roman" w:hAnsi="Times New Roman"/>
                <w:sz w:val="28"/>
                <w:szCs w:val="28"/>
                <w:lang w:val="ro-RO"/>
              </w:rPr>
              <w:t xml:space="preserve">- </w:t>
            </w:r>
            <w:r w:rsidR="005F0678" w:rsidRPr="00F3321E">
              <w:rPr>
                <w:rFonts w:ascii="Times New Roman" w:hAnsi="Times New Roman"/>
                <w:sz w:val="28"/>
                <w:szCs w:val="28"/>
                <w:lang w:val="ro-RO"/>
              </w:rPr>
              <w:t xml:space="preserve"> </w:t>
            </w:r>
            <w:r w:rsidR="00F113D6" w:rsidRPr="00F3321E">
              <w:rPr>
                <w:rFonts w:ascii="Times New Roman" w:hAnsi="Times New Roman"/>
                <w:sz w:val="28"/>
                <w:szCs w:val="28"/>
                <w:lang w:val="ro-RO"/>
              </w:rPr>
              <w:t>micșorarea volumul emisiilor și deversărilor de poluanți în mediu și  diminuarea formării deșeurilor</w:t>
            </w:r>
            <w:r w:rsidR="005963CC" w:rsidRPr="00F3321E">
              <w:rPr>
                <w:rFonts w:ascii="Times New Roman" w:hAnsi="Times New Roman"/>
                <w:sz w:val="28"/>
                <w:szCs w:val="28"/>
                <w:lang w:val="ro-RO"/>
              </w:rPr>
              <w:t xml:space="preserve"> ș.a.</w:t>
            </w:r>
          </w:p>
          <w:p w14:paraId="14D4096F" w14:textId="77777777" w:rsidR="005F0678" w:rsidRPr="00F3321E" w:rsidRDefault="005F0678" w:rsidP="00F3321E">
            <w:pPr>
              <w:spacing w:line="20" w:lineRule="atLeast"/>
              <w:ind w:left="16" w:firstLine="567"/>
              <w:rPr>
                <w:rFonts w:ascii="Times New Roman" w:hAnsi="Times New Roman"/>
                <w:sz w:val="28"/>
                <w:szCs w:val="28"/>
                <w:lang w:val="ro-RO"/>
              </w:rPr>
            </w:pPr>
          </w:p>
          <w:p w14:paraId="3127A3FC" w14:textId="03BA0FA9" w:rsidR="00CB2BDF" w:rsidRPr="00F3321E" w:rsidRDefault="00CB2BDF" w:rsidP="00F3321E">
            <w:pPr>
              <w:tabs>
                <w:tab w:val="left" w:pos="884"/>
                <w:tab w:val="left" w:pos="1196"/>
              </w:tabs>
              <w:spacing w:line="20" w:lineRule="atLeast"/>
              <w:ind w:firstLine="0"/>
              <w:rPr>
                <w:rFonts w:ascii="Times New Roman" w:hAnsi="Times New Roman"/>
                <w:b/>
                <w:bCs/>
                <w:i/>
                <w:iCs/>
                <w:sz w:val="28"/>
                <w:szCs w:val="28"/>
                <w:lang w:val="ro-RO"/>
              </w:rPr>
            </w:pPr>
            <w:r w:rsidRPr="00F3321E">
              <w:rPr>
                <w:rFonts w:ascii="Times New Roman" w:hAnsi="Times New Roman"/>
                <w:b/>
                <w:bCs/>
                <w:i/>
                <w:iCs/>
                <w:sz w:val="28"/>
                <w:szCs w:val="28"/>
                <w:lang w:val="ro-RO"/>
              </w:rPr>
              <w:t>Proiectul prevede următoarele modificări ale legislației:</w:t>
            </w:r>
          </w:p>
          <w:p w14:paraId="58CAD5A9" w14:textId="23555CE0" w:rsidR="00CB2BDF" w:rsidRPr="00F3321E" w:rsidRDefault="00BD1F5A" w:rsidP="00F3321E">
            <w:pPr>
              <w:tabs>
                <w:tab w:val="left" w:pos="884"/>
                <w:tab w:val="left" w:pos="1196"/>
              </w:tabs>
              <w:spacing w:line="20" w:lineRule="atLeast"/>
              <w:ind w:firstLine="442"/>
              <w:rPr>
                <w:rFonts w:ascii="Times New Roman" w:hAnsi="Times New Roman"/>
                <w:sz w:val="28"/>
                <w:szCs w:val="28"/>
                <w:lang w:val="ro-RO"/>
              </w:rPr>
            </w:pPr>
            <w:r w:rsidRPr="00F3321E">
              <w:rPr>
                <w:rFonts w:ascii="Times New Roman" w:hAnsi="Times New Roman"/>
                <w:i/>
                <w:iCs/>
                <w:sz w:val="28"/>
                <w:szCs w:val="28"/>
                <w:lang w:val="ro-RO"/>
              </w:rPr>
              <w:t xml:space="preserve">1) </w:t>
            </w:r>
            <w:r w:rsidR="00CB2BDF" w:rsidRPr="00F3321E">
              <w:rPr>
                <w:rFonts w:ascii="Times New Roman" w:hAnsi="Times New Roman"/>
                <w:i/>
                <w:iCs/>
                <w:sz w:val="28"/>
                <w:szCs w:val="28"/>
                <w:lang w:val="ro-RO"/>
              </w:rPr>
              <w:t>Legea privind protecția mediului înconjurător nr. 1515/1993</w:t>
            </w:r>
            <w:r w:rsidR="005F0678" w:rsidRPr="00F3321E">
              <w:rPr>
                <w:rFonts w:ascii="Times New Roman" w:hAnsi="Times New Roman"/>
                <w:sz w:val="28"/>
                <w:szCs w:val="28"/>
                <w:lang w:val="ro-RO"/>
              </w:rPr>
              <w:t xml:space="preserve"> - </w:t>
            </w:r>
            <w:r w:rsidR="00CB2BDF" w:rsidRPr="00F3321E">
              <w:rPr>
                <w:rFonts w:ascii="Times New Roman" w:hAnsi="Times New Roman"/>
                <w:sz w:val="28"/>
                <w:szCs w:val="28"/>
                <w:lang w:val="ro-RO"/>
              </w:rPr>
              <w:t>a fost inclusă prevederea referitoare la necesitatea autorizării pentru desfășurarea activităților industriale și economice prevăzute în ane</w:t>
            </w:r>
            <w:r w:rsidR="00E108EE" w:rsidRPr="00F3321E">
              <w:rPr>
                <w:rFonts w:ascii="Times New Roman" w:hAnsi="Times New Roman"/>
                <w:sz w:val="28"/>
                <w:szCs w:val="28"/>
                <w:lang w:val="ro-RO"/>
              </w:rPr>
              <w:t>xa</w:t>
            </w:r>
            <w:r w:rsidR="00CB2BDF" w:rsidRPr="00F3321E">
              <w:rPr>
                <w:rFonts w:ascii="Times New Roman" w:hAnsi="Times New Roman"/>
                <w:sz w:val="28"/>
                <w:szCs w:val="28"/>
                <w:lang w:val="ro-RO"/>
              </w:rPr>
              <w:t xml:space="preserve"> nr. 1 și nr. 2 la Legea nr. 227/2022 privind emisiile industriale; a fost </w:t>
            </w:r>
            <w:r w:rsidR="00E108EE" w:rsidRPr="00F3321E">
              <w:rPr>
                <w:rFonts w:ascii="Times New Roman" w:hAnsi="Times New Roman"/>
                <w:sz w:val="28"/>
                <w:szCs w:val="28"/>
                <w:lang w:val="ro-RO"/>
              </w:rPr>
              <w:t>exclusă</w:t>
            </w:r>
            <w:r w:rsidR="00CB2BDF" w:rsidRPr="00F3321E">
              <w:rPr>
                <w:rFonts w:ascii="Times New Roman" w:hAnsi="Times New Roman"/>
                <w:sz w:val="28"/>
                <w:szCs w:val="28"/>
                <w:lang w:val="ro-RO"/>
              </w:rPr>
              <w:t xml:space="preserve"> </w:t>
            </w:r>
            <w:proofErr w:type="spellStart"/>
            <w:r w:rsidR="00CB2BDF" w:rsidRPr="00F3321E">
              <w:rPr>
                <w:rFonts w:ascii="Times New Roman" w:hAnsi="Times New Roman"/>
                <w:sz w:val="28"/>
                <w:szCs w:val="28"/>
                <w:lang w:val="ro-RO"/>
              </w:rPr>
              <w:t>compentența</w:t>
            </w:r>
            <w:proofErr w:type="spellEnd"/>
            <w:r w:rsidR="00CB2BDF" w:rsidRPr="00F3321E">
              <w:rPr>
                <w:rFonts w:ascii="Times New Roman" w:hAnsi="Times New Roman"/>
                <w:sz w:val="28"/>
                <w:szCs w:val="28"/>
                <w:lang w:val="ro-RO"/>
              </w:rPr>
              <w:t xml:space="preserve"> </w:t>
            </w:r>
            <w:r w:rsidR="00CB2BDF" w:rsidRPr="00F3321E">
              <w:rPr>
                <w:rFonts w:ascii="Times New Roman" w:hAnsi="Times New Roman"/>
                <w:sz w:val="28"/>
                <w:szCs w:val="28"/>
                <w:lang w:val="ro-RO"/>
              </w:rPr>
              <w:lastRenderedPageBreak/>
              <w:t xml:space="preserve">Parlamentului să aprobe limitele de emisii și deversări nocive, precum și competența autorităților publice locale de a aproba limitele de emisii și deversări nocive în limitele teritoriului pe care îl administrează; au fost completate drepturile inspectorilor de mediu cu dreptul de a iniția procedura de retragere/suspendare a autorizației </w:t>
            </w:r>
            <w:r w:rsidR="00E108EE" w:rsidRPr="00F3321E">
              <w:rPr>
                <w:rFonts w:ascii="Times New Roman" w:hAnsi="Times New Roman"/>
                <w:sz w:val="28"/>
                <w:szCs w:val="28"/>
                <w:lang w:val="ro-RO"/>
              </w:rPr>
              <w:t xml:space="preserve">integrate </w:t>
            </w:r>
            <w:r w:rsidR="00CB2BDF" w:rsidRPr="00F3321E">
              <w:rPr>
                <w:rFonts w:ascii="Times New Roman" w:hAnsi="Times New Roman"/>
                <w:sz w:val="28"/>
                <w:szCs w:val="28"/>
                <w:lang w:val="ro-RO"/>
              </w:rPr>
              <w:t>de mediu/</w:t>
            </w:r>
            <w:r w:rsidR="00E108EE" w:rsidRPr="00F3321E">
              <w:rPr>
                <w:rFonts w:ascii="Times New Roman" w:hAnsi="Times New Roman"/>
                <w:sz w:val="28"/>
                <w:szCs w:val="28"/>
                <w:lang w:val="ro-RO"/>
              </w:rPr>
              <w:t xml:space="preserve">autorizației de mediu; </w:t>
            </w:r>
          </w:p>
          <w:p w14:paraId="7873896F" w14:textId="0D50BCE8" w:rsidR="00CB2BDF" w:rsidRPr="00F3321E" w:rsidRDefault="00BD1F5A" w:rsidP="00F3321E">
            <w:pPr>
              <w:shd w:val="clear" w:color="auto" w:fill="FFFFFF" w:themeFill="background1"/>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2) </w:t>
            </w:r>
            <w:r w:rsidR="00CB2BDF" w:rsidRPr="00F3321E">
              <w:rPr>
                <w:rFonts w:ascii="Times New Roman" w:hAnsi="Times New Roman"/>
                <w:i/>
                <w:iCs/>
                <w:sz w:val="28"/>
                <w:szCs w:val="28"/>
                <w:lang w:val="ro-RO"/>
              </w:rPr>
              <w:t>Legea apelor nr. 272/2011</w:t>
            </w:r>
            <w:r w:rsidR="00E108EE" w:rsidRPr="00F3321E">
              <w:rPr>
                <w:rFonts w:ascii="Times New Roman" w:hAnsi="Times New Roman"/>
                <w:sz w:val="28"/>
                <w:szCs w:val="28"/>
                <w:lang w:val="ro-RO"/>
              </w:rPr>
              <w:t xml:space="preserve"> - </w:t>
            </w:r>
            <w:r w:rsidR="00CB2BDF" w:rsidRPr="00F3321E">
              <w:rPr>
                <w:rFonts w:ascii="Times New Roman" w:hAnsi="Times New Roman"/>
                <w:sz w:val="28"/>
                <w:szCs w:val="28"/>
                <w:lang w:val="ro-RO"/>
              </w:rPr>
              <w:t xml:space="preserve">a fost </w:t>
            </w:r>
            <w:r w:rsidR="00E108EE" w:rsidRPr="00F3321E">
              <w:rPr>
                <w:rFonts w:ascii="Times New Roman" w:hAnsi="Times New Roman"/>
                <w:sz w:val="28"/>
                <w:szCs w:val="28"/>
                <w:lang w:val="ro-RO"/>
              </w:rPr>
              <w:t>inclusă prevederea privind</w:t>
            </w:r>
            <w:r w:rsidR="005963CC" w:rsidRPr="00F3321E">
              <w:rPr>
                <w:rFonts w:ascii="Times New Roman" w:hAnsi="Times New Roman"/>
                <w:sz w:val="28"/>
                <w:szCs w:val="28"/>
                <w:lang w:val="ro-RO"/>
              </w:rPr>
              <w:t xml:space="preserve"> procesul de emitere a autorizației integrate de mediu/autorizației de mediu, pentru activitățile industriale și economice din anexa nr. 1 și 2 la Legea privind emisiile industriale nr. 227/2022, care în procesul de exploatare a </w:t>
            </w:r>
            <w:r w:rsidR="00DC147C" w:rsidRPr="00F3321E">
              <w:rPr>
                <w:rFonts w:ascii="Times New Roman" w:hAnsi="Times New Roman"/>
                <w:sz w:val="28"/>
                <w:szCs w:val="28"/>
                <w:lang w:val="ro-RO"/>
              </w:rPr>
              <w:t xml:space="preserve"> instalațiilor utilizează resursele acvatice</w:t>
            </w:r>
            <w:r w:rsidR="00CB2BDF" w:rsidRPr="00F3321E">
              <w:rPr>
                <w:rFonts w:ascii="Times New Roman" w:hAnsi="Times New Roman"/>
                <w:sz w:val="28"/>
                <w:szCs w:val="28"/>
                <w:lang w:val="ro-RO"/>
              </w:rPr>
              <w:t>;</w:t>
            </w:r>
          </w:p>
          <w:p w14:paraId="036C6DC0" w14:textId="15B92037" w:rsidR="00CB2BDF" w:rsidRPr="00F3321E" w:rsidRDefault="00BD1F5A" w:rsidP="00F3321E">
            <w:pPr>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3) </w:t>
            </w:r>
            <w:r w:rsidR="00CB2BDF" w:rsidRPr="00F3321E">
              <w:rPr>
                <w:rFonts w:ascii="Times New Roman" w:hAnsi="Times New Roman"/>
                <w:i/>
                <w:iCs/>
                <w:sz w:val="28"/>
                <w:szCs w:val="28"/>
                <w:lang w:val="ro-RO"/>
              </w:rPr>
              <w:t>Legea privind reglementarea prin autorizare a activității de întreprinzător nr. 160/2011</w:t>
            </w:r>
            <w:r w:rsidR="00DC147C" w:rsidRPr="00F3321E">
              <w:rPr>
                <w:rFonts w:ascii="Times New Roman" w:hAnsi="Times New Roman"/>
                <w:sz w:val="28"/>
                <w:szCs w:val="28"/>
                <w:lang w:val="ro-RO"/>
              </w:rPr>
              <w:t xml:space="preserve"> </w:t>
            </w:r>
            <w:r w:rsidR="00ED0982" w:rsidRPr="00F3321E">
              <w:rPr>
                <w:rFonts w:ascii="Times New Roman" w:hAnsi="Times New Roman"/>
                <w:sz w:val="28"/>
                <w:szCs w:val="28"/>
                <w:lang w:val="ro-RO"/>
              </w:rPr>
              <w:t xml:space="preserve">- </w:t>
            </w:r>
            <w:r w:rsidR="00CB2BDF" w:rsidRPr="00F3321E">
              <w:rPr>
                <w:rFonts w:ascii="Times New Roman" w:hAnsi="Times New Roman"/>
                <w:sz w:val="28"/>
                <w:szCs w:val="28"/>
                <w:lang w:val="ro-RO"/>
              </w:rPr>
              <w:t>a</w:t>
            </w:r>
            <w:r w:rsidR="00ED0982" w:rsidRPr="00F3321E">
              <w:rPr>
                <w:rFonts w:ascii="Times New Roman" w:hAnsi="Times New Roman"/>
                <w:sz w:val="28"/>
                <w:szCs w:val="28"/>
                <w:lang w:val="ro-RO"/>
              </w:rPr>
              <w:t xml:space="preserve">u fost  </w:t>
            </w:r>
            <w:r w:rsidR="00CB2BDF" w:rsidRPr="00F3321E">
              <w:rPr>
                <w:rFonts w:ascii="Times New Roman" w:hAnsi="Times New Roman"/>
                <w:sz w:val="28"/>
                <w:szCs w:val="28"/>
                <w:lang w:val="ro-RO"/>
              </w:rPr>
              <w:t xml:space="preserve">incluse prevederi ce reglementează autorizația </w:t>
            </w:r>
            <w:r w:rsidR="00ED0982" w:rsidRPr="00F3321E">
              <w:rPr>
                <w:rFonts w:ascii="Times New Roman" w:hAnsi="Times New Roman"/>
                <w:sz w:val="28"/>
                <w:szCs w:val="28"/>
                <w:lang w:val="ro-RO"/>
              </w:rPr>
              <w:t>integrată de mediu și a</w:t>
            </w:r>
            <w:r w:rsidR="00CB2BDF" w:rsidRPr="00F3321E">
              <w:rPr>
                <w:rFonts w:ascii="Times New Roman" w:hAnsi="Times New Roman"/>
                <w:sz w:val="28"/>
                <w:szCs w:val="28"/>
                <w:lang w:val="ro-RO"/>
              </w:rPr>
              <w:t>utorizația mediu</w:t>
            </w:r>
            <w:r w:rsidR="00ED0982" w:rsidRPr="00F3321E">
              <w:rPr>
                <w:rFonts w:ascii="Times New Roman" w:hAnsi="Times New Roman"/>
                <w:sz w:val="28"/>
                <w:szCs w:val="28"/>
                <w:lang w:val="ro-RO"/>
              </w:rPr>
              <w:t xml:space="preserve"> și excluse prevederile ce se referă la autorizația pentru emisia poluanților în atmosferă de la surse fixe de poluare</w:t>
            </w:r>
            <w:r w:rsidR="00CB2BDF" w:rsidRPr="00F3321E">
              <w:rPr>
                <w:rFonts w:ascii="Times New Roman" w:hAnsi="Times New Roman"/>
                <w:sz w:val="28"/>
                <w:szCs w:val="28"/>
                <w:lang w:val="ro-RO"/>
              </w:rPr>
              <w:t>;</w:t>
            </w:r>
          </w:p>
          <w:p w14:paraId="71BB0D21" w14:textId="7A15A78F" w:rsidR="00CB2BDF" w:rsidRPr="00F3321E" w:rsidRDefault="00BD1F5A" w:rsidP="00F3321E">
            <w:pPr>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4) </w:t>
            </w:r>
            <w:r w:rsidR="00CB2BDF" w:rsidRPr="00F3321E">
              <w:rPr>
                <w:rFonts w:ascii="Times New Roman" w:hAnsi="Times New Roman"/>
                <w:i/>
                <w:iCs/>
                <w:sz w:val="28"/>
                <w:szCs w:val="28"/>
                <w:lang w:val="ro-RO"/>
              </w:rPr>
              <w:t>Legea privind controlul de stat nr. 131/2012</w:t>
            </w:r>
            <w:r w:rsidR="00ED0982" w:rsidRPr="00F3321E">
              <w:rPr>
                <w:rFonts w:ascii="Times New Roman" w:hAnsi="Times New Roman"/>
                <w:sz w:val="28"/>
                <w:szCs w:val="28"/>
                <w:lang w:val="ro-RO"/>
              </w:rPr>
              <w:t xml:space="preserve"> - </w:t>
            </w:r>
            <w:r w:rsidR="00CB2BDF" w:rsidRPr="00F3321E">
              <w:rPr>
                <w:rFonts w:ascii="Times New Roman" w:hAnsi="Times New Roman"/>
                <w:sz w:val="28"/>
                <w:szCs w:val="28"/>
                <w:lang w:val="ro-RO"/>
              </w:rPr>
              <w:t>au fost incluse prevederi privind cazurile de efectuare a controlului de mediu inopinat, or, Legea privind emisiile industriale nr. 227/2022 prevede cazuri speciale de efectuare a controlului de mediu inopinat;</w:t>
            </w:r>
          </w:p>
          <w:p w14:paraId="2FF3958A" w14:textId="2BCA0107" w:rsidR="00CB2BDF" w:rsidRPr="00F3321E" w:rsidRDefault="00BD1F5A" w:rsidP="00F3321E">
            <w:pPr>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5) </w:t>
            </w:r>
            <w:r w:rsidR="00CB2BDF" w:rsidRPr="00F3321E">
              <w:rPr>
                <w:rFonts w:ascii="Times New Roman" w:hAnsi="Times New Roman"/>
                <w:i/>
                <w:iCs/>
                <w:sz w:val="28"/>
                <w:szCs w:val="28"/>
                <w:lang w:val="ro-RO"/>
              </w:rPr>
              <w:t>Legea privind energia electrică nr. 107/2016</w:t>
            </w:r>
            <w:r w:rsidR="00ED0982" w:rsidRPr="00F3321E">
              <w:rPr>
                <w:rFonts w:ascii="Times New Roman" w:hAnsi="Times New Roman"/>
                <w:sz w:val="28"/>
                <w:szCs w:val="28"/>
                <w:lang w:val="ro-RO"/>
              </w:rPr>
              <w:t xml:space="preserve"> -</w:t>
            </w:r>
            <w:r w:rsidR="00CB2BDF" w:rsidRPr="00F3321E">
              <w:rPr>
                <w:rFonts w:ascii="Times New Roman" w:hAnsi="Times New Roman"/>
                <w:sz w:val="28"/>
                <w:szCs w:val="28"/>
                <w:lang w:val="ro-RO"/>
              </w:rPr>
              <w:t xml:space="preserve"> a fost completată cu norme de trimitere la Legea privind emisiile industriale nr. 227/2022 ce obligă producătorii, transportatorii și distribuitorii de energie electrică să obțină autorizația</w:t>
            </w:r>
            <w:r w:rsidR="00ED0982" w:rsidRPr="00F3321E">
              <w:rPr>
                <w:rFonts w:ascii="Times New Roman" w:hAnsi="Times New Roman"/>
                <w:sz w:val="28"/>
                <w:szCs w:val="28"/>
                <w:lang w:val="ro-RO"/>
              </w:rPr>
              <w:t xml:space="preserve"> integrată de mediu sau autorizația</w:t>
            </w:r>
            <w:r w:rsidR="00CB2BDF" w:rsidRPr="00F3321E">
              <w:rPr>
                <w:rFonts w:ascii="Times New Roman" w:hAnsi="Times New Roman"/>
                <w:sz w:val="28"/>
                <w:szCs w:val="28"/>
                <w:lang w:val="ro-RO"/>
              </w:rPr>
              <w:t xml:space="preserve"> de mediu</w:t>
            </w:r>
            <w:r w:rsidR="00ED0982" w:rsidRPr="00F3321E">
              <w:rPr>
                <w:rFonts w:ascii="Times New Roman" w:hAnsi="Times New Roman"/>
                <w:sz w:val="28"/>
                <w:szCs w:val="28"/>
                <w:lang w:val="ro-RO"/>
              </w:rPr>
              <w:t xml:space="preserve"> reieșind din activitățile pe care le realizează</w:t>
            </w:r>
            <w:r w:rsidR="00CB2BDF" w:rsidRPr="00F3321E">
              <w:rPr>
                <w:rFonts w:ascii="Times New Roman" w:hAnsi="Times New Roman"/>
                <w:sz w:val="28"/>
                <w:szCs w:val="28"/>
                <w:lang w:val="ro-RO"/>
              </w:rPr>
              <w:t>;</w:t>
            </w:r>
          </w:p>
          <w:p w14:paraId="2EBC8E00" w14:textId="477091C1" w:rsidR="00CB2BDF" w:rsidRPr="00F3321E" w:rsidRDefault="00BD1F5A" w:rsidP="00F3321E">
            <w:pPr>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shd w:val="clear" w:color="auto" w:fill="FFFFFF" w:themeFill="background1"/>
                <w:lang w:val="ro-RO"/>
              </w:rPr>
              <w:t xml:space="preserve">6) </w:t>
            </w:r>
            <w:r w:rsidR="00CB2BDF" w:rsidRPr="00F3321E">
              <w:rPr>
                <w:rFonts w:ascii="Times New Roman" w:hAnsi="Times New Roman"/>
                <w:i/>
                <w:iCs/>
                <w:sz w:val="28"/>
                <w:szCs w:val="28"/>
                <w:shd w:val="clear" w:color="auto" w:fill="FFFFFF" w:themeFill="background1"/>
                <w:lang w:val="ro-RO"/>
              </w:rPr>
              <w:t xml:space="preserve">Legea cu privire la </w:t>
            </w:r>
            <w:proofErr w:type="spellStart"/>
            <w:r w:rsidR="00CB2BDF" w:rsidRPr="00F3321E">
              <w:rPr>
                <w:rFonts w:ascii="Times New Roman" w:hAnsi="Times New Roman"/>
                <w:i/>
                <w:iCs/>
                <w:sz w:val="28"/>
                <w:szCs w:val="28"/>
                <w:shd w:val="clear" w:color="auto" w:fill="FFFFFF" w:themeFill="background1"/>
                <w:lang w:val="ro-RO"/>
              </w:rPr>
              <w:t>antreprenoriat</w:t>
            </w:r>
            <w:proofErr w:type="spellEnd"/>
            <w:r w:rsidR="00CB2BDF" w:rsidRPr="00F3321E">
              <w:rPr>
                <w:rFonts w:ascii="Times New Roman" w:hAnsi="Times New Roman"/>
                <w:i/>
                <w:iCs/>
                <w:sz w:val="28"/>
                <w:szCs w:val="28"/>
                <w:shd w:val="clear" w:color="auto" w:fill="FFFFFF" w:themeFill="background1"/>
                <w:lang w:val="ro-RO"/>
              </w:rPr>
              <w:t xml:space="preserve"> și întreprinderi nr. 845/1992</w:t>
            </w:r>
            <w:r w:rsidR="00ED0982" w:rsidRPr="00F3321E">
              <w:rPr>
                <w:rFonts w:ascii="Times New Roman" w:hAnsi="Times New Roman"/>
                <w:sz w:val="28"/>
                <w:szCs w:val="28"/>
                <w:shd w:val="clear" w:color="auto" w:fill="FFFFFF" w:themeFill="background1"/>
                <w:lang w:val="ro-RO"/>
              </w:rPr>
              <w:t xml:space="preserve"> -</w:t>
            </w:r>
            <w:r w:rsidR="00ED0982" w:rsidRPr="00F3321E">
              <w:rPr>
                <w:rFonts w:ascii="Times New Roman" w:hAnsi="Times New Roman"/>
                <w:sz w:val="28"/>
                <w:szCs w:val="28"/>
                <w:lang w:val="ro-RO"/>
              </w:rPr>
              <w:t xml:space="preserve"> </w:t>
            </w:r>
            <w:r w:rsidR="00CB2BDF" w:rsidRPr="00F3321E">
              <w:rPr>
                <w:rFonts w:ascii="Times New Roman" w:hAnsi="Times New Roman"/>
                <w:sz w:val="28"/>
                <w:szCs w:val="28"/>
                <w:lang w:val="ro-RO"/>
              </w:rPr>
              <w:t xml:space="preserve"> </w:t>
            </w:r>
            <w:r w:rsidR="00ED0982" w:rsidRPr="00F3321E">
              <w:rPr>
                <w:rFonts w:ascii="Times New Roman" w:hAnsi="Times New Roman"/>
                <w:sz w:val="28"/>
                <w:szCs w:val="28"/>
                <w:lang w:val="ro-RO"/>
              </w:rPr>
              <w:t>textul</w:t>
            </w:r>
            <w:r w:rsidR="00CB2BDF" w:rsidRPr="00F3321E">
              <w:rPr>
                <w:rFonts w:ascii="Times New Roman" w:hAnsi="Times New Roman"/>
                <w:sz w:val="28"/>
                <w:szCs w:val="28"/>
                <w:lang w:val="ro-RO"/>
              </w:rPr>
              <w:t xml:space="preserve"> </w:t>
            </w:r>
            <w:r w:rsidR="00ED0982" w:rsidRPr="00F3321E">
              <w:rPr>
                <w:rFonts w:ascii="Times New Roman" w:hAnsi="Times New Roman"/>
                <w:sz w:val="28"/>
                <w:szCs w:val="28"/>
                <w:lang w:val="ro-RO"/>
              </w:rPr>
              <w:t>„</w:t>
            </w:r>
            <w:r w:rsidR="00CB2BDF" w:rsidRPr="00F3321E">
              <w:rPr>
                <w:rFonts w:ascii="Times New Roman" w:hAnsi="Times New Roman"/>
                <w:sz w:val="28"/>
                <w:szCs w:val="28"/>
                <w:lang w:val="ro-RO"/>
              </w:rPr>
              <w:t xml:space="preserve">organele de ocrotire a naturii” a fost substituită cu </w:t>
            </w:r>
            <w:r w:rsidR="00ED0982" w:rsidRPr="00F3321E">
              <w:rPr>
                <w:rFonts w:ascii="Times New Roman" w:hAnsi="Times New Roman"/>
                <w:sz w:val="28"/>
                <w:szCs w:val="28"/>
                <w:lang w:val="ro-RO"/>
              </w:rPr>
              <w:t>textul</w:t>
            </w:r>
            <w:r w:rsidR="00CB2BDF" w:rsidRPr="00F3321E">
              <w:rPr>
                <w:rFonts w:ascii="Times New Roman" w:hAnsi="Times New Roman"/>
                <w:sz w:val="28"/>
                <w:szCs w:val="28"/>
                <w:lang w:val="ro-RO"/>
              </w:rPr>
              <w:t xml:space="preserve"> </w:t>
            </w:r>
            <w:r w:rsidR="00ED0982" w:rsidRPr="00F3321E">
              <w:rPr>
                <w:rFonts w:ascii="Times New Roman" w:hAnsi="Times New Roman"/>
                <w:sz w:val="28"/>
                <w:szCs w:val="28"/>
                <w:lang w:val="ro-RO"/>
              </w:rPr>
              <w:t>„</w:t>
            </w:r>
            <w:r w:rsidR="00CB2BDF" w:rsidRPr="00F3321E">
              <w:rPr>
                <w:rFonts w:ascii="Times New Roman" w:hAnsi="Times New Roman"/>
                <w:sz w:val="28"/>
                <w:szCs w:val="28"/>
                <w:lang w:val="ro-RO"/>
              </w:rPr>
              <w:t>autoritățile și organele de protecție a mediului”.</w:t>
            </w:r>
          </w:p>
          <w:p w14:paraId="12A058B0" w14:textId="21BBC062" w:rsidR="00CB2BDF" w:rsidRPr="00F3321E" w:rsidRDefault="00BD1F5A" w:rsidP="00F3321E">
            <w:pPr>
              <w:shd w:val="clear" w:color="auto" w:fill="FFFFFF" w:themeFill="background1"/>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7) </w:t>
            </w:r>
            <w:r w:rsidR="00CB2BDF" w:rsidRPr="00F3321E">
              <w:rPr>
                <w:rFonts w:ascii="Times New Roman" w:hAnsi="Times New Roman"/>
                <w:i/>
                <w:iCs/>
                <w:sz w:val="28"/>
                <w:szCs w:val="28"/>
                <w:lang w:val="ro-RO"/>
              </w:rPr>
              <w:t>Legea nr.</w:t>
            </w:r>
            <w:r w:rsidR="00ED0982" w:rsidRPr="00F3321E">
              <w:rPr>
                <w:rFonts w:ascii="Times New Roman" w:hAnsi="Times New Roman"/>
                <w:i/>
                <w:iCs/>
                <w:sz w:val="28"/>
                <w:szCs w:val="28"/>
                <w:lang w:val="ro-RO"/>
              </w:rPr>
              <w:t xml:space="preserve"> </w:t>
            </w:r>
            <w:r w:rsidR="00CB2BDF" w:rsidRPr="00F3321E">
              <w:rPr>
                <w:rFonts w:ascii="Times New Roman" w:hAnsi="Times New Roman"/>
                <w:i/>
                <w:iCs/>
                <w:sz w:val="28"/>
                <w:szCs w:val="28"/>
                <w:lang w:val="ro-RO"/>
              </w:rPr>
              <w:t>209/2016 privind  deșeurile</w:t>
            </w:r>
            <w:r w:rsidR="00ED0982" w:rsidRPr="00F3321E">
              <w:rPr>
                <w:rFonts w:ascii="Times New Roman" w:hAnsi="Times New Roman"/>
                <w:i/>
                <w:iCs/>
                <w:sz w:val="28"/>
                <w:szCs w:val="28"/>
                <w:lang w:val="ro-RO"/>
              </w:rPr>
              <w:t xml:space="preserve"> - </w:t>
            </w:r>
            <w:r w:rsidR="00CB2BDF" w:rsidRPr="00F3321E">
              <w:rPr>
                <w:rFonts w:ascii="Times New Roman" w:hAnsi="Times New Roman"/>
                <w:sz w:val="28"/>
                <w:szCs w:val="28"/>
                <w:lang w:val="ro-RO"/>
              </w:rPr>
              <w:t xml:space="preserve"> </w:t>
            </w:r>
            <w:r w:rsidR="0009420B" w:rsidRPr="00F3321E">
              <w:rPr>
                <w:rFonts w:ascii="Times New Roman" w:hAnsi="Times New Roman"/>
                <w:sz w:val="28"/>
                <w:szCs w:val="28"/>
                <w:lang w:val="ro-RO"/>
              </w:rPr>
              <w:t xml:space="preserve">a fost completată cu prevederi privind procesul de emitere a autorizației integrate de mediu/autorizației de mediu, pentru activitățile industriale și economice din anexa nr. 1 și 2 la Legea privind emisiile industriale nr. 227/2022, care în procesul de exploatare a  instalațiilor desfășoară activități de gestionare a deșeurilor; </w:t>
            </w:r>
          </w:p>
          <w:p w14:paraId="2C7724BE" w14:textId="4C6A462D" w:rsidR="00CB2BDF" w:rsidRPr="00F3321E" w:rsidRDefault="00BD1F5A">
            <w:pPr>
              <w:tabs>
                <w:tab w:val="left" w:pos="884"/>
                <w:tab w:val="left" w:pos="1196"/>
              </w:tabs>
              <w:spacing w:line="20" w:lineRule="atLeast"/>
              <w:ind w:firstLine="584"/>
              <w:rPr>
                <w:rFonts w:ascii="Times New Roman" w:hAnsi="Times New Roman"/>
                <w:sz w:val="28"/>
                <w:szCs w:val="28"/>
                <w:lang w:val="ro-RO"/>
              </w:rPr>
            </w:pPr>
            <w:r w:rsidRPr="00F3321E">
              <w:rPr>
                <w:rFonts w:ascii="Times New Roman" w:hAnsi="Times New Roman"/>
                <w:i/>
                <w:iCs/>
                <w:sz w:val="28"/>
                <w:szCs w:val="28"/>
                <w:lang w:val="ro-RO"/>
              </w:rPr>
              <w:t xml:space="preserve">8) </w:t>
            </w:r>
            <w:r w:rsidR="00CB2BDF" w:rsidRPr="00F3321E">
              <w:rPr>
                <w:rFonts w:ascii="Times New Roman" w:hAnsi="Times New Roman"/>
                <w:i/>
                <w:iCs/>
                <w:sz w:val="28"/>
                <w:szCs w:val="28"/>
                <w:lang w:val="ro-RO"/>
              </w:rPr>
              <w:t>Legea privind plata pentru poluarea mediului nr. 1540/1998</w:t>
            </w:r>
            <w:r w:rsidR="00EC4E91" w:rsidRPr="00F3321E">
              <w:rPr>
                <w:rFonts w:ascii="Times New Roman" w:hAnsi="Times New Roman"/>
                <w:sz w:val="28"/>
                <w:szCs w:val="28"/>
                <w:lang w:val="ro-RO"/>
              </w:rPr>
              <w:t xml:space="preserve"> - </w:t>
            </w:r>
            <w:r w:rsidR="00CB2BDF" w:rsidRPr="00F3321E">
              <w:rPr>
                <w:rFonts w:ascii="Times New Roman" w:hAnsi="Times New Roman"/>
                <w:sz w:val="28"/>
                <w:szCs w:val="28"/>
                <w:lang w:val="ro-RO"/>
              </w:rPr>
              <w:t>a</w:t>
            </w:r>
            <w:r w:rsidR="00EC4E91" w:rsidRPr="00F3321E">
              <w:rPr>
                <w:rFonts w:ascii="Times New Roman" w:hAnsi="Times New Roman"/>
                <w:sz w:val="28"/>
                <w:szCs w:val="28"/>
                <w:lang w:val="ro-RO"/>
              </w:rPr>
              <w:t>u</w:t>
            </w:r>
            <w:r w:rsidR="00CB2BDF" w:rsidRPr="00F3321E">
              <w:rPr>
                <w:rFonts w:ascii="Times New Roman" w:hAnsi="Times New Roman"/>
                <w:sz w:val="28"/>
                <w:szCs w:val="28"/>
                <w:lang w:val="ro-RO"/>
              </w:rPr>
              <w:t xml:space="preserve"> fost</w:t>
            </w:r>
            <w:r w:rsidR="00EC4E91" w:rsidRPr="00F3321E">
              <w:rPr>
                <w:rFonts w:ascii="Times New Roman" w:hAnsi="Times New Roman"/>
                <w:sz w:val="28"/>
                <w:szCs w:val="28"/>
                <w:lang w:val="ro-RO"/>
              </w:rPr>
              <w:t xml:space="preserve"> incluse completări, în parte ce ține de calcularea </w:t>
            </w:r>
            <w:r w:rsidR="00CB2BDF" w:rsidRPr="00F3321E">
              <w:rPr>
                <w:rFonts w:ascii="Times New Roman" w:hAnsi="Times New Roman"/>
                <w:sz w:val="28"/>
                <w:szCs w:val="28"/>
                <w:lang w:val="ro-RO"/>
              </w:rPr>
              <w:t>taxei pentru emisiile</w:t>
            </w:r>
            <w:r w:rsidRPr="00F3321E">
              <w:rPr>
                <w:rFonts w:ascii="Times New Roman" w:hAnsi="Times New Roman"/>
                <w:sz w:val="28"/>
                <w:szCs w:val="28"/>
                <w:lang w:val="ro-RO"/>
              </w:rPr>
              <w:t xml:space="preserve"> și deversările de poluanți, depozitarea deșeurilor d</w:t>
            </w:r>
            <w:r w:rsidR="00EC4E91" w:rsidRPr="00F3321E">
              <w:rPr>
                <w:rFonts w:ascii="Times New Roman" w:hAnsi="Times New Roman"/>
                <w:sz w:val="28"/>
                <w:szCs w:val="28"/>
                <w:lang w:val="ro-RO"/>
              </w:rPr>
              <w:t xml:space="preserve">e la </w:t>
            </w:r>
            <w:r w:rsidRPr="00F3321E">
              <w:rPr>
                <w:rFonts w:ascii="Times New Roman" w:hAnsi="Times New Roman"/>
                <w:sz w:val="28"/>
                <w:szCs w:val="28"/>
                <w:lang w:val="ro-RO"/>
              </w:rPr>
              <w:t>instalațiile autorizate în baza Legii nr. 227/2022 (autorizația integrată de mediu/autorizația de mediu).</w:t>
            </w:r>
          </w:p>
          <w:p w14:paraId="79BEA6E4" w14:textId="77777777" w:rsidR="0009420B" w:rsidRPr="00F3321E" w:rsidRDefault="0009420B" w:rsidP="00F3321E">
            <w:pPr>
              <w:tabs>
                <w:tab w:val="left" w:pos="884"/>
                <w:tab w:val="left" w:pos="1196"/>
              </w:tabs>
              <w:spacing w:line="20" w:lineRule="atLeast"/>
              <w:ind w:firstLine="584"/>
              <w:rPr>
                <w:rFonts w:ascii="Times New Roman" w:hAnsi="Times New Roman"/>
                <w:sz w:val="28"/>
                <w:szCs w:val="28"/>
                <w:lang w:val="ro-RO"/>
              </w:rPr>
            </w:pPr>
          </w:p>
          <w:p w14:paraId="5EE34A14" w14:textId="6AA027AB" w:rsidR="00BD1F5A" w:rsidRPr="00F3321E" w:rsidRDefault="00BD1F5A" w:rsidP="00BD1F5A">
            <w:pPr>
              <w:spacing w:line="20" w:lineRule="atLeast"/>
              <w:rPr>
                <w:rFonts w:ascii="Times New Roman" w:hAnsi="Times New Roman"/>
                <w:sz w:val="28"/>
                <w:szCs w:val="28"/>
                <w:lang w:val="ro-RO"/>
              </w:rPr>
            </w:pPr>
            <w:r w:rsidRPr="00F3321E">
              <w:rPr>
                <w:rFonts w:ascii="Times New Roman" w:hAnsi="Times New Roman"/>
                <w:sz w:val="28"/>
                <w:szCs w:val="28"/>
                <w:lang w:val="ro-RO"/>
              </w:rPr>
              <w:t xml:space="preserve">În vederea asigurării sinergiei legislative și evitării divergențelor normative este prevăzut că intrarea în vigoare a proiectului de lege </w:t>
            </w:r>
            <w:r w:rsidR="0009420B" w:rsidRPr="00F3321E">
              <w:rPr>
                <w:rFonts w:ascii="Times New Roman" w:hAnsi="Times New Roman"/>
                <w:sz w:val="28"/>
                <w:szCs w:val="28"/>
                <w:lang w:val="ro-RO"/>
              </w:rPr>
              <w:t xml:space="preserve">să </w:t>
            </w:r>
            <w:r w:rsidRPr="00F3321E">
              <w:rPr>
                <w:rFonts w:ascii="Times New Roman" w:hAnsi="Times New Roman"/>
                <w:sz w:val="28"/>
                <w:szCs w:val="28"/>
                <w:lang w:val="ro-RO"/>
              </w:rPr>
              <w:t>fi</w:t>
            </w:r>
            <w:r w:rsidR="0009420B" w:rsidRPr="00F3321E">
              <w:rPr>
                <w:rFonts w:ascii="Times New Roman" w:hAnsi="Times New Roman"/>
                <w:sz w:val="28"/>
                <w:szCs w:val="28"/>
                <w:lang w:val="ro-RO"/>
              </w:rPr>
              <w:t>e</w:t>
            </w:r>
            <w:r w:rsidRPr="00F3321E">
              <w:rPr>
                <w:rFonts w:ascii="Times New Roman" w:hAnsi="Times New Roman"/>
                <w:sz w:val="28"/>
                <w:szCs w:val="28"/>
                <w:lang w:val="ro-RO"/>
              </w:rPr>
              <w:t xml:space="preserve"> odată cu </w:t>
            </w:r>
            <w:r w:rsidRPr="00F3321E">
              <w:rPr>
                <w:rFonts w:ascii="Times New Roman" w:eastAsia="Georgia" w:hAnsi="Times New Roman"/>
                <w:bCs/>
                <w:sz w:val="28"/>
                <w:szCs w:val="28"/>
                <w:lang w:val="ro-RO" w:eastAsia="ro-MD"/>
              </w:rPr>
              <w:t>publicarea în Monitorul Oficial al Republicii Moldova.</w:t>
            </w:r>
            <w:r w:rsidRPr="00F3321E">
              <w:rPr>
                <w:rFonts w:ascii="Times New Roman" w:hAnsi="Times New Roman"/>
                <w:sz w:val="28"/>
                <w:szCs w:val="28"/>
                <w:lang w:val="ro-RO"/>
              </w:rPr>
              <w:t xml:space="preserve"> Această propunere are drept scop asigurarea</w:t>
            </w:r>
            <w:r w:rsidRPr="00F3321E">
              <w:rPr>
                <w:rFonts w:ascii="Times New Roman" w:hAnsi="Times New Roman"/>
                <w:sz w:val="28"/>
                <w:szCs w:val="28"/>
                <w:lang w:val="ro-RO" w:eastAsia="ro-MD"/>
              </w:rPr>
              <w:t xml:space="preserve"> racordării</w:t>
            </w:r>
            <w:r w:rsidRPr="00F3321E">
              <w:rPr>
                <w:rFonts w:ascii="Times New Roman" w:hAnsi="Times New Roman"/>
                <w:sz w:val="28"/>
                <w:szCs w:val="28"/>
                <w:lang w:val="ro-RO"/>
              </w:rPr>
              <w:t xml:space="preserve"> prompte a legislației aferente la cadrul normativ în vigoare pentru a evita:</w:t>
            </w:r>
          </w:p>
          <w:p w14:paraId="509DD9AD" w14:textId="00690CA9" w:rsidR="00BD1F5A" w:rsidRPr="00F3321E" w:rsidRDefault="00BD1F5A" w:rsidP="00F3321E">
            <w:pPr>
              <w:pStyle w:val="Listparagraf"/>
              <w:spacing w:line="20" w:lineRule="atLeast"/>
              <w:ind w:left="584" w:firstLine="0"/>
              <w:rPr>
                <w:rFonts w:ascii="Times New Roman" w:hAnsi="Times New Roman"/>
                <w:sz w:val="28"/>
                <w:szCs w:val="28"/>
                <w:lang w:val="ro-RO"/>
              </w:rPr>
            </w:pPr>
            <w:r w:rsidRPr="00F3321E">
              <w:rPr>
                <w:rFonts w:ascii="Times New Roman" w:hAnsi="Times New Roman"/>
                <w:sz w:val="28"/>
                <w:szCs w:val="28"/>
                <w:lang w:val="ro-RO"/>
              </w:rPr>
              <w:t>- interpretarea eronată a normelor în domeniul autoriz</w:t>
            </w:r>
            <w:r w:rsidR="00F3321E">
              <w:rPr>
                <w:rFonts w:ascii="Times New Roman" w:hAnsi="Times New Roman"/>
                <w:sz w:val="28"/>
                <w:szCs w:val="28"/>
                <w:lang w:val="ro-RO"/>
              </w:rPr>
              <w:t>ă</w:t>
            </w:r>
            <w:r w:rsidRPr="00F3321E">
              <w:rPr>
                <w:rFonts w:ascii="Times New Roman" w:hAnsi="Times New Roman"/>
                <w:sz w:val="28"/>
                <w:szCs w:val="28"/>
                <w:lang w:val="ro-RO"/>
              </w:rPr>
              <w:t>rii de mediu;</w:t>
            </w:r>
          </w:p>
          <w:p w14:paraId="52B497B7" w14:textId="2A71BA38" w:rsidR="00BD1F5A" w:rsidRPr="00F3321E" w:rsidRDefault="00BD1F5A" w:rsidP="00F3321E">
            <w:pPr>
              <w:spacing w:line="20" w:lineRule="atLeast"/>
              <w:ind w:left="17" w:firstLine="567"/>
              <w:rPr>
                <w:rFonts w:ascii="Times New Roman" w:hAnsi="Times New Roman"/>
                <w:sz w:val="28"/>
                <w:szCs w:val="28"/>
                <w:lang w:val="ro-RO"/>
              </w:rPr>
            </w:pPr>
            <w:r w:rsidRPr="00F3321E">
              <w:rPr>
                <w:rFonts w:ascii="Times New Roman" w:hAnsi="Times New Roman"/>
                <w:sz w:val="28"/>
                <w:szCs w:val="28"/>
                <w:lang w:val="ro-RO"/>
              </w:rPr>
              <w:lastRenderedPageBreak/>
              <w:t>- ducerea în eroare a operatorilor economici și a autorităților publice responsabile de emiterea actelor permisive de mediu;</w:t>
            </w:r>
          </w:p>
          <w:p w14:paraId="752D2776" w14:textId="72CA72C0" w:rsidR="00BD1F5A" w:rsidRPr="00F3321E" w:rsidRDefault="00BD1F5A" w:rsidP="00F3321E">
            <w:pPr>
              <w:spacing w:line="20" w:lineRule="atLeast"/>
              <w:ind w:firstLine="584"/>
              <w:rPr>
                <w:rFonts w:ascii="Times New Roman" w:hAnsi="Times New Roman"/>
                <w:sz w:val="28"/>
                <w:szCs w:val="28"/>
                <w:lang w:val="ro-RO"/>
              </w:rPr>
            </w:pPr>
            <w:r w:rsidRPr="00F3321E">
              <w:rPr>
                <w:rFonts w:ascii="Times New Roman" w:hAnsi="Times New Roman"/>
                <w:sz w:val="28"/>
                <w:szCs w:val="28"/>
                <w:lang w:val="ro-RO"/>
              </w:rPr>
              <w:t xml:space="preserve">- aplicarea neuniformă a prevederilor de emitere a actelor permisive de mediu; </w:t>
            </w:r>
          </w:p>
          <w:p w14:paraId="3F1EA2D4" w14:textId="46A00E2F" w:rsidR="00BD1F5A" w:rsidRPr="00F3321E" w:rsidRDefault="00BD1F5A" w:rsidP="00F3321E">
            <w:pPr>
              <w:spacing w:line="20" w:lineRule="atLeast"/>
              <w:ind w:firstLine="584"/>
              <w:rPr>
                <w:rFonts w:ascii="Times New Roman" w:hAnsi="Times New Roman"/>
                <w:sz w:val="28"/>
                <w:szCs w:val="28"/>
                <w:lang w:val="ro-RO" w:eastAsia="ru-RU"/>
              </w:rPr>
            </w:pPr>
            <w:r w:rsidRPr="00F3321E">
              <w:rPr>
                <w:rFonts w:ascii="Times New Roman" w:hAnsi="Times New Roman"/>
                <w:sz w:val="28"/>
                <w:szCs w:val="28"/>
                <w:lang w:val="ro-RO"/>
              </w:rPr>
              <w:t>- facilitarea riscurilor de corupție generate de</w:t>
            </w:r>
            <w:r w:rsidR="00B579E4" w:rsidRPr="00F3321E">
              <w:rPr>
                <w:rFonts w:ascii="Times New Roman" w:hAnsi="Times New Roman"/>
                <w:sz w:val="28"/>
                <w:szCs w:val="28"/>
                <w:lang w:val="ro-RO"/>
              </w:rPr>
              <w:t xml:space="preserve"> </w:t>
            </w:r>
            <w:r w:rsidRPr="00F3321E">
              <w:rPr>
                <w:rFonts w:ascii="Times New Roman" w:hAnsi="Times New Roman"/>
                <w:sz w:val="28"/>
                <w:szCs w:val="28"/>
                <w:lang w:val="ro-RO"/>
              </w:rPr>
              <w:t>utilizarea neuniformă a termenilor</w:t>
            </w:r>
            <w:r w:rsidR="00B579E4" w:rsidRPr="00F3321E">
              <w:rPr>
                <w:rFonts w:ascii="Times New Roman" w:hAnsi="Times New Roman"/>
                <w:sz w:val="28"/>
                <w:szCs w:val="28"/>
                <w:lang w:val="ro-RO"/>
              </w:rPr>
              <w:t xml:space="preserve">, </w:t>
            </w:r>
            <w:r w:rsidRPr="00F3321E">
              <w:rPr>
                <w:rFonts w:ascii="Times New Roman" w:hAnsi="Times New Roman"/>
                <w:sz w:val="28"/>
                <w:szCs w:val="28"/>
                <w:lang w:val="ro-RO"/>
              </w:rPr>
              <w:t>concurența și conflictele normelor de drept;</w:t>
            </w:r>
          </w:p>
          <w:p w14:paraId="15597D0E" w14:textId="77777777" w:rsidR="00BD1F5A" w:rsidRPr="00F3321E" w:rsidRDefault="00BD1F5A" w:rsidP="00F3321E">
            <w:pPr>
              <w:pStyle w:val="Listparagraf"/>
              <w:numPr>
                <w:ilvl w:val="0"/>
                <w:numId w:val="65"/>
              </w:numPr>
              <w:spacing w:line="20" w:lineRule="atLeast"/>
              <w:ind w:left="584" w:firstLine="0"/>
              <w:rPr>
                <w:rFonts w:ascii="Times New Roman" w:hAnsi="Times New Roman"/>
                <w:sz w:val="28"/>
                <w:szCs w:val="28"/>
                <w:lang w:val="ro-RO" w:eastAsia="ru-RU"/>
              </w:rPr>
            </w:pPr>
            <w:r w:rsidRPr="00F3321E">
              <w:rPr>
                <w:rFonts w:ascii="Times New Roman" w:hAnsi="Times New Roman"/>
                <w:sz w:val="28"/>
                <w:szCs w:val="28"/>
                <w:lang w:val="ro-RO"/>
              </w:rPr>
              <w:t>lacunele de drept.</w:t>
            </w:r>
          </w:p>
          <w:p w14:paraId="434EC7AC" w14:textId="716133E7" w:rsidR="00AD1F5D" w:rsidRPr="00F3321E" w:rsidRDefault="00BD1F5A" w:rsidP="00F3321E">
            <w:pPr>
              <w:spacing w:line="20" w:lineRule="atLeast"/>
              <w:ind w:firstLine="0"/>
              <w:rPr>
                <w:rFonts w:ascii="Times New Roman" w:hAnsi="Times New Roman"/>
                <w:sz w:val="28"/>
                <w:szCs w:val="28"/>
                <w:lang w:val="ro-RO"/>
              </w:rPr>
            </w:pPr>
            <w:r w:rsidRPr="00F3321E">
              <w:rPr>
                <w:rFonts w:ascii="Times New Roman" w:hAnsi="Times New Roman"/>
                <w:sz w:val="28"/>
                <w:szCs w:val="28"/>
                <w:lang w:val="ro-RO"/>
              </w:rPr>
              <w:t xml:space="preserve">Ca urmare, prin intervenția propusă cadrul juridic privind </w:t>
            </w:r>
            <w:r w:rsidR="00B579E4" w:rsidRPr="00F3321E">
              <w:rPr>
                <w:rFonts w:ascii="Times New Roman" w:hAnsi="Times New Roman"/>
                <w:sz w:val="28"/>
                <w:szCs w:val="28"/>
                <w:lang w:val="ro-RO"/>
              </w:rPr>
              <w:t>emisiile industriale</w:t>
            </w:r>
            <w:r w:rsidRPr="00F3321E">
              <w:rPr>
                <w:rFonts w:ascii="Times New Roman" w:hAnsi="Times New Roman"/>
                <w:sz w:val="28"/>
                <w:szCs w:val="28"/>
                <w:lang w:val="ro-RO"/>
              </w:rPr>
              <w:t xml:space="preserve"> va fi racordat la prevederile Legii nr. 22</w:t>
            </w:r>
            <w:r w:rsidR="00B579E4" w:rsidRPr="00F3321E">
              <w:rPr>
                <w:rFonts w:ascii="Times New Roman" w:hAnsi="Times New Roman"/>
                <w:sz w:val="28"/>
                <w:szCs w:val="28"/>
                <w:lang w:val="ro-RO"/>
              </w:rPr>
              <w:t>7</w:t>
            </w:r>
            <w:r w:rsidRPr="00F3321E">
              <w:rPr>
                <w:rFonts w:ascii="Times New Roman" w:hAnsi="Times New Roman"/>
                <w:sz w:val="28"/>
                <w:szCs w:val="28"/>
                <w:lang w:val="ro-RO"/>
              </w:rPr>
              <w:t xml:space="preserve">/2022 </w:t>
            </w:r>
            <w:r w:rsidR="00B579E4" w:rsidRPr="00F3321E">
              <w:rPr>
                <w:rFonts w:ascii="Times New Roman" w:hAnsi="Times New Roman"/>
                <w:sz w:val="28"/>
                <w:szCs w:val="28"/>
                <w:lang w:val="ro-RO"/>
              </w:rPr>
              <w:t xml:space="preserve">care transpune </w:t>
            </w:r>
            <w:r w:rsidR="00AD1F5D" w:rsidRPr="00F3321E">
              <w:rPr>
                <w:rFonts w:ascii="Times New Roman" w:eastAsia="SimSun" w:hAnsi="Times New Roman"/>
                <w:sz w:val="28"/>
                <w:szCs w:val="28"/>
                <w:lang w:val="ro-RO" w:eastAsia="zh-CN"/>
              </w:rPr>
              <w:t>parțial Directiva 2010/75/UE a Parlamentului  European și a Consiliului din 24 noiembrie 2010 privind emisiile industriale (</w:t>
            </w:r>
            <w:r w:rsidR="00AD1F5D" w:rsidRPr="00F3321E">
              <w:rPr>
                <w:rFonts w:ascii="Times New Roman" w:eastAsia="SimSun" w:hAnsi="Times New Roman"/>
                <w:spacing w:val="-2"/>
                <w:sz w:val="28"/>
                <w:szCs w:val="28"/>
                <w:lang w:val="ro-RO" w:eastAsia="zh-CN"/>
              </w:rPr>
              <w:t>prevenirea și controlul integrat al poluării) (reformare) (text cu relevanță pentru SEE), publicată în Jurnalul Oficial al Uniunii Europene L 334 din 17 decembrie 2010,</w:t>
            </w:r>
            <w:r w:rsidR="00AD1F5D" w:rsidRPr="00F3321E">
              <w:rPr>
                <w:rFonts w:ascii="Times New Roman" w:eastAsia="SimSun" w:hAnsi="Times New Roman"/>
                <w:sz w:val="28"/>
                <w:szCs w:val="28"/>
                <w:lang w:val="ro-RO" w:eastAsia="zh-CN"/>
              </w:rPr>
              <w:t xml:space="preserve"> și transpune Directiva (UE) 2015/2193 a Parlamentului European și a Consiliului din 25 noiembrie 2015 privind limitarea emisiilor în atmosferă a anumitor poluanți provenind de la instalații medii de ardere (text cu relevanță pentru SEE), publicată în Jurnalul Oficial al Uniunii Europene L 313 din 28 noiembrie 2015. </w:t>
            </w:r>
            <w:r w:rsidR="0041188B" w:rsidRPr="00F3321E">
              <w:rPr>
                <w:rFonts w:ascii="Times New Roman" w:eastAsia="SimSun" w:hAnsi="Times New Roman"/>
                <w:sz w:val="28"/>
                <w:szCs w:val="28"/>
                <w:lang w:val="ro-RO" w:eastAsia="zh-CN"/>
              </w:rPr>
              <w:t xml:space="preserve"> </w:t>
            </w:r>
          </w:p>
        </w:tc>
      </w:tr>
      <w:tr w:rsidR="006D3EB7" w:rsidRPr="0078665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8665B" w:rsidRDefault="00D927DB" w:rsidP="00F37ED4">
            <w:pPr>
              <w:rPr>
                <w:rFonts w:ascii="Times New Roman" w:hAnsi="Times New Roman"/>
                <w:sz w:val="28"/>
                <w:szCs w:val="28"/>
                <w:lang w:val="ro-RO"/>
              </w:rPr>
            </w:pPr>
            <w:r w:rsidRPr="0078665B">
              <w:rPr>
                <w:rFonts w:ascii="Times New Roman" w:hAnsi="Times New Roman"/>
                <w:sz w:val="28"/>
                <w:szCs w:val="28"/>
                <w:lang w:val="ro-RO"/>
              </w:rPr>
              <w:lastRenderedPageBreak/>
              <w:t>3.2.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Op</w:t>
            </w:r>
            <w:r w:rsidR="00863417" w:rsidRPr="0078665B">
              <w:rPr>
                <w:rFonts w:ascii="Times New Roman" w:hAnsi="Times New Roman"/>
                <w:sz w:val="28"/>
                <w:szCs w:val="28"/>
                <w:lang w:val="ro-RO"/>
              </w:rPr>
              <w:t>ț</w:t>
            </w:r>
            <w:r w:rsidRPr="0078665B">
              <w:rPr>
                <w:rFonts w:ascii="Times New Roman" w:hAnsi="Times New Roman"/>
                <w:sz w:val="28"/>
                <w:szCs w:val="28"/>
                <w:lang w:val="ro-RO"/>
              </w:rPr>
              <w:t>iunile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alternative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analizate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motivele</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pentru</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acestea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fost</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luate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în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considerare</w:t>
            </w:r>
          </w:p>
        </w:tc>
      </w:tr>
      <w:tr w:rsidR="006D3EB7" w:rsidRPr="0078665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3B3D49" w14:textId="7254CA90" w:rsidR="009440CB" w:rsidRPr="0078665B" w:rsidRDefault="00663DA8" w:rsidP="00F3321E">
            <w:pPr>
              <w:spacing w:line="23" w:lineRule="atLeast"/>
              <w:ind w:firstLine="584"/>
              <w:rPr>
                <w:rFonts w:ascii="Times New Roman" w:hAnsi="Times New Roman"/>
                <w:sz w:val="28"/>
                <w:szCs w:val="28"/>
                <w:lang w:val="ro-RO"/>
              </w:rPr>
            </w:pPr>
            <w:r w:rsidRPr="0078665B">
              <w:rPr>
                <w:rFonts w:ascii="Times New Roman" w:hAnsi="Times New Roman"/>
                <w:sz w:val="28"/>
                <w:szCs w:val="28"/>
                <w:lang w:val="ro-RO"/>
              </w:rPr>
              <w:t>Opțiunea alternativă analiza este opțiunea de „a nu face nimic” care presupune păstrarea situației existente.</w:t>
            </w:r>
            <w:r w:rsidR="00AD1F5D">
              <w:rPr>
                <w:rFonts w:ascii="Times New Roman" w:hAnsi="Times New Roman"/>
                <w:sz w:val="28"/>
                <w:szCs w:val="28"/>
                <w:lang w:val="ro-RO"/>
              </w:rPr>
              <w:t xml:space="preserve"> </w:t>
            </w:r>
            <w:r w:rsidR="001339CA">
              <w:rPr>
                <w:rFonts w:ascii="Times New Roman" w:hAnsi="Times New Roman"/>
                <w:sz w:val="28"/>
                <w:szCs w:val="28"/>
                <w:lang w:val="ro-RO"/>
              </w:rPr>
              <w:t xml:space="preserve"> </w:t>
            </w:r>
            <w:r w:rsidR="0083719F">
              <w:rPr>
                <w:rFonts w:ascii="Times New Roman" w:hAnsi="Times New Roman"/>
                <w:sz w:val="28"/>
                <w:szCs w:val="28"/>
                <w:lang w:val="ro-RO"/>
              </w:rPr>
              <w:t xml:space="preserve"> </w:t>
            </w:r>
          </w:p>
          <w:p w14:paraId="5D1790E1" w14:textId="5A2FABA4" w:rsidR="00817806" w:rsidRPr="0078665B" w:rsidRDefault="009440CB" w:rsidP="00F3321E">
            <w:pPr>
              <w:spacing w:line="23" w:lineRule="atLeast"/>
              <w:ind w:firstLine="584"/>
              <w:rPr>
                <w:rFonts w:ascii="Times New Roman" w:hAnsi="Times New Roman"/>
                <w:sz w:val="28"/>
                <w:szCs w:val="28"/>
                <w:lang w:val="ro-RO"/>
              </w:rPr>
            </w:pPr>
            <w:r w:rsidRPr="0078665B">
              <w:rPr>
                <w:rFonts w:ascii="Times New Roman" w:hAnsi="Times New Roman"/>
                <w:sz w:val="28"/>
                <w:szCs w:val="28"/>
                <w:lang w:val="ro-RO"/>
              </w:rPr>
              <w:t xml:space="preserve">În cazul în care nu s-ar interveni cu proiectul propus, </w:t>
            </w:r>
            <w:r w:rsidR="00817806">
              <w:rPr>
                <w:rFonts w:ascii="Times New Roman" w:hAnsi="Times New Roman"/>
                <w:sz w:val="28"/>
                <w:szCs w:val="28"/>
                <w:lang w:val="ro-RO"/>
              </w:rPr>
              <w:t xml:space="preserve">cadrul normativ în domeniul mediului nu va fi ajustat la prevederile Legii </w:t>
            </w:r>
            <w:r w:rsidRPr="0078665B">
              <w:rPr>
                <w:rFonts w:ascii="Times New Roman" w:hAnsi="Times New Roman"/>
                <w:sz w:val="28"/>
                <w:szCs w:val="28"/>
                <w:lang w:val="ro-RO"/>
              </w:rPr>
              <w:t>nr. 227/2022 privind emisiile industriale</w:t>
            </w:r>
            <w:r w:rsidR="00817806">
              <w:rPr>
                <w:rFonts w:ascii="Times New Roman" w:hAnsi="Times New Roman"/>
                <w:sz w:val="28"/>
                <w:szCs w:val="28"/>
                <w:lang w:val="ro-RO"/>
              </w:rPr>
              <w:t>, care întră în vigoare la data de 21 octombrie 2024</w:t>
            </w:r>
            <w:r w:rsidRPr="0078665B">
              <w:rPr>
                <w:rFonts w:ascii="Times New Roman" w:hAnsi="Times New Roman"/>
                <w:sz w:val="28"/>
                <w:szCs w:val="28"/>
                <w:lang w:val="ro-RO"/>
              </w:rPr>
              <w:t>, astfel</w:t>
            </w:r>
            <w:r w:rsidR="00817806">
              <w:rPr>
                <w:rFonts w:ascii="Times New Roman" w:hAnsi="Times New Roman"/>
                <w:sz w:val="28"/>
                <w:szCs w:val="28"/>
                <w:lang w:val="ro-RO"/>
              </w:rPr>
              <w:t xml:space="preserve"> generând precedentul de interpretare eronată a normelor ce reglementează emisiile în apă, aer, și sol precum și gestionarea deșeurilor.</w:t>
            </w:r>
            <w:r w:rsidR="0083719F">
              <w:rPr>
                <w:rFonts w:ascii="Times New Roman" w:hAnsi="Times New Roman"/>
                <w:sz w:val="28"/>
                <w:szCs w:val="28"/>
                <w:lang w:val="ro-RO"/>
              </w:rPr>
              <w:t xml:space="preserve"> </w:t>
            </w:r>
          </w:p>
          <w:p w14:paraId="6862D268" w14:textId="3608314F" w:rsidR="00BB36CA" w:rsidRPr="0078665B" w:rsidRDefault="00BB36CA" w:rsidP="00F3321E">
            <w:pPr>
              <w:spacing w:line="23" w:lineRule="atLeast"/>
              <w:ind w:firstLine="442"/>
              <w:rPr>
                <w:rFonts w:ascii="Times New Roman" w:hAnsi="Times New Roman"/>
                <w:sz w:val="28"/>
                <w:szCs w:val="28"/>
                <w:lang w:val="ro-RO"/>
              </w:rPr>
            </w:pPr>
            <w:r w:rsidRPr="0078665B">
              <w:rPr>
                <w:rFonts w:ascii="Times New Roman" w:hAnsi="Times New Roman"/>
                <w:sz w:val="28"/>
                <w:szCs w:val="28"/>
                <w:lang w:val="ro-RO"/>
              </w:rPr>
              <w:t xml:space="preserve">Luând în considerare posibilele consecințe negative în cazul în care va fi aplicată această opțiune alternativă, calificăm opțiunea </w:t>
            </w:r>
            <w:r w:rsidR="00FC22CB" w:rsidRPr="0078665B">
              <w:rPr>
                <w:rFonts w:ascii="Times New Roman" w:hAnsi="Times New Roman"/>
                <w:sz w:val="28"/>
                <w:szCs w:val="28"/>
                <w:lang w:val="ro-RO"/>
              </w:rPr>
              <w:t>alternativă</w:t>
            </w:r>
            <w:r w:rsidRPr="0078665B">
              <w:rPr>
                <w:rFonts w:ascii="Times New Roman" w:hAnsi="Times New Roman"/>
                <w:sz w:val="28"/>
                <w:szCs w:val="28"/>
                <w:lang w:val="ro-RO"/>
              </w:rPr>
              <w:t xml:space="preserve"> drept una irelevantă.</w:t>
            </w:r>
            <w:r w:rsidR="0041188B">
              <w:rPr>
                <w:rFonts w:ascii="Times New Roman" w:hAnsi="Times New Roman"/>
                <w:sz w:val="28"/>
                <w:szCs w:val="28"/>
                <w:lang w:val="ro-RO"/>
              </w:rPr>
              <w:t xml:space="preserve"> </w:t>
            </w:r>
          </w:p>
        </w:tc>
      </w:tr>
      <w:tr w:rsidR="006D3EB7" w:rsidRPr="0078665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4.</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Analiza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de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reglementare</w:t>
            </w:r>
            <w:r w:rsidR="00032B46" w:rsidRPr="0078665B">
              <w:rPr>
                <w:rFonts w:ascii="Times New Roman" w:hAnsi="Times New Roman"/>
                <w:b/>
                <w:bCs/>
                <w:sz w:val="28"/>
                <w:szCs w:val="28"/>
                <w:lang w:val="ro-RO"/>
              </w:rPr>
              <w:t xml:space="preserve"> </w:t>
            </w:r>
          </w:p>
        </w:tc>
      </w:tr>
      <w:tr w:rsidR="006D3EB7" w:rsidRPr="0078665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4.1.</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Impactul</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asupra</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sectorului</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public</w:t>
            </w:r>
          </w:p>
        </w:tc>
      </w:tr>
      <w:tr w:rsidR="00200E76" w:rsidRPr="0078665B" w14:paraId="2164C2A3"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50F8C7" w14:textId="73586496" w:rsidR="00200E76" w:rsidRPr="00F3321E" w:rsidRDefault="00F42D89" w:rsidP="00F3321E">
            <w:pPr>
              <w:ind w:firstLine="589"/>
              <w:rPr>
                <w:rFonts w:ascii="Times New Roman" w:hAnsi="Times New Roman"/>
                <w:sz w:val="28"/>
                <w:szCs w:val="28"/>
                <w:lang w:val="ro-MD"/>
              </w:rPr>
            </w:pPr>
            <w:r w:rsidRPr="00F3321E">
              <w:rPr>
                <w:rFonts w:ascii="Times New Roman" w:hAnsi="Times New Roman"/>
                <w:sz w:val="28"/>
                <w:szCs w:val="28"/>
                <w:lang w:val="ro-MD"/>
              </w:rPr>
              <w:t xml:space="preserve">Implementarea prevederilor proiectului de lege pentru modificarea unor acte normative </w:t>
            </w:r>
            <w:r w:rsidRPr="00F3321E">
              <w:rPr>
                <w:rFonts w:ascii="Times New Roman" w:hAnsi="Times New Roman"/>
                <w:sz w:val="28"/>
                <w:szCs w:val="28"/>
                <w:lang w:val="ro-RO"/>
              </w:rPr>
              <w:t xml:space="preserve">(ajustarea cadrului normativ în conformitate cu prevederile Legii nr. 227/2022 privind emisiile industriale) </w:t>
            </w:r>
            <w:r w:rsidRPr="00F3321E">
              <w:rPr>
                <w:rFonts w:ascii="Times New Roman" w:hAnsi="Times New Roman"/>
                <w:sz w:val="28"/>
                <w:szCs w:val="28"/>
                <w:lang w:val="ro-MD"/>
              </w:rPr>
              <w:t xml:space="preserve">nu va avea impact asupra sectorului public și nu va genera impacturi structurale și instituționale asupra sistemului administrației publice, precum și nu solicită întreprinderea a careva acțiuni de reformă structurală sau instituțională. Prin HG nr. 548/2018 a fost creat Inspectoratul pentru Protecția Mediului care este responsabil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w:t>
            </w:r>
            <w:r w:rsidRPr="00F3321E">
              <w:rPr>
                <w:rFonts w:ascii="Times New Roman" w:hAnsi="Times New Roman"/>
                <w:sz w:val="28"/>
                <w:szCs w:val="28"/>
                <w:lang w:val="ro-MD"/>
              </w:rPr>
              <w:lastRenderedPageBreak/>
              <w:t>ecologică a statului și altor valori ocrotite de legislație, iar prin Hotărârea Guvernului nr. 549/2018 a fost instituită Agenția de Mediu care este autoritatea competentă în domeniul mediului cu atribuții de implementare a politicilor de mediu, inclusiv emiterea actelor permisive de mediu.</w:t>
            </w:r>
          </w:p>
        </w:tc>
      </w:tr>
      <w:tr w:rsidR="006D3EB7" w:rsidRPr="0078665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lastRenderedPageBreak/>
              <w:t>4.2.</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financiar</w:t>
            </w:r>
            <w:r w:rsidR="00032B46" w:rsidRPr="0041188B">
              <w:rPr>
                <w:rFonts w:ascii="Times New Roman" w:hAnsi="Times New Roman"/>
                <w:sz w:val="28"/>
                <w:szCs w:val="28"/>
                <w:lang w:val="ro-RO"/>
              </w:rPr>
              <w:t xml:space="preserve"> </w:t>
            </w:r>
            <w:r w:rsidR="00863417" w:rsidRPr="0041188B">
              <w:rPr>
                <w:rFonts w:ascii="Times New Roman" w:hAnsi="Times New Roman"/>
                <w:sz w:val="28"/>
                <w:szCs w:val="28"/>
                <w:lang w:val="ro-RO"/>
              </w:rPr>
              <w:t>ș</w:t>
            </w:r>
            <w:r w:rsidR="00CA2822" w:rsidRPr="0041188B">
              <w:rPr>
                <w:rFonts w:ascii="Times New Roman" w:hAnsi="Times New Roman"/>
                <w:sz w:val="28"/>
                <w:szCs w:val="28"/>
                <w:lang w:val="ro-RO"/>
              </w:rPr>
              <w:t>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argumentarea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costurilor</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estimative</w:t>
            </w:r>
          </w:p>
        </w:tc>
      </w:tr>
      <w:tr w:rsidR="00200E76" w:rsidRPr="0078665B" w14:paraId="346F5C36"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D5FC1" w14:textId="1C719BA8" w:rsidR="00200E76" w:rsidRPr="00F3321E" w:rsidRDefault="00F42D89" w:rsidP="00F3321E">
            <w:pPr>
              <w:ind w:firstLine="589"/>
              <w:rPr>
                <w:rFonts w:ascii="Times New Roman" w:hAnsi="Times New Roman"/>
                <w:sz w:val="28"/>
                <w:szCs w:val="28"/>
                <w:lang w:val="ro-RO"/>
              </w:rPr>
            </w:pPr>
            <w:r w:rsidRPr="00F3321E">
              <w:rPr>
                <w:rFonts w:ascii="Times New Roman" w:hAnsi="Times New Roman"/>
                <w:sz w:val="28"/>
                <w:szCs w:val="28"/>
                <w:lang w:val="ro-RO"/>
              </w:rPr>
              <w:t>Implementarea prevederilor proiectului nu va necesita cheltuieli financiare din bugetul de stat sau din contul altor instituții.</w:t>
            </w:r>
          </w:p>
        </w:tc>
      </w:tr>
      <w:tr w:rsidR="006D3EB7" w:rsidRPr="0078665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4.3.</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asupra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sectorului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privat</w:t>
            </w:r>
          </w:p>
        </w:tc>
      </w:tr>
      <w:tr w:rsidR="00200E76" w:rsidRPr="0078665B" w14:paraId="2E10CC7A"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69BB84" w14:textId="40FB60EA" w:rsidR="004D206A" w:rsidRDefault="006C25F8">
            <w:pPr>
              <w:ind w:firstLine="584"/>
              <w:rPr>
                <w:rFonts w:ascii="Times New Roman" w:hAnsi="Times New Roman"/>
                <w:sz w:val="28"/>
                <w:szCs w:val="28"/>
                <w:lang w:val="ro-RO"/>
              </w:rPr>
            </w:pPr>
            <w:r w:rsidRPr="0078665B">
              <w:rPr>
                <w:rFonts w:ascii="Times New Roman" w:hAnsi="Times New Roman"/>
                <w:sz w:val="28"/>
                <w:szCs w:val="28"/>
                <w:lang w:val="ro-RO"/>
              </w:rPr>
              <w:t xml:space="preserve">De remarcat că la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p>
          <w:p w14:paraId="4ECC270F" w14:textId="0DED13D2" w:rsidR="006C25F8" w:rsidRPr="0078665B" w:rsidRDefault="006C25F8" w:rsidP="00F3321E">
            <w:pPr>
              <w:ind w:firstLine="584"/>
              <w:rPr>
                <w:rFonts w:ascii="Times New Roman" w:hAnsi="Times New Roman"/>
                <w:sz w:val="28"/>
                <w:szCs w:val="28"/>
                <w:lang w:val="ro-RO"/>
              </w:rPr>
            </w:pPr>
            <w:r w:rsidRPr="0078665B">
              <w:rPr>
                <w:rFonts w:ascii="Times New Roman" w:hAnsi="Times New Roman"/>
                <w:sz w:val="28"/>
                <w:szCs w:val="28"/>
                <w:lang w:val="ro-RO"/>
              </w:rPr>
              <w:t xml:space="preserve">Documentul strategic care are drept scop promovarea, susținerea și dezvoltarea capacităților </w:t>
            </w:r>
            <w:r w:rsidR="004D206A">
              <w:rPr>
                <w:rFonts w:ascii="Times New Roman" w:hAnsi="Times New Roman"/>
                <w:sz w:val="28"/>
                <w:szCs w:val="28"/>
                <w:lang w:val="ro-RO"/>
              </w:rPr>
              <w:t xml:space="preserve">întreprinderilor de </w:t>
            </w:r>
            <w:r w:rsidRPr="0078665B">
              <w:rPr>
                <w:rFonts w:ascii="Times New Roman" w:hAnsi="Times New Roman"/>
                <w:sz w:val="28"/>
                <w:szCs w:val="28"/>
                <w:lang w:val="ro-RO"/>
              </w:rPr>
              <w:t xml:space="preserve">a adopta practici de ecologizare a proceselor de producere și prestare a serviciilor este </w:t>
            </w:r>
            <w:r w:rsidR="004D206A" w:rsidRPr="00F3321E">
              <w:rPr>
                <w:sz w:val="28"/>
                <w:szCs w:val="28"/>
                <w:lang w:val="ro-MD"/>
              </w:rPr>
              <w:t>Programul de promovare a economiei verzi și circulare pentru perioada 2024-2028 aprobat prin Hotărârea Guvernului nr. 495/2024.</w:t>
            </w:r>
            <w:r w:rsidR="004D206A">
              <w:rPr>
                <w:rFonts w:ascii="Times New Roman" w:hAnsi="Times New Roman"/>
                <w:sz w:val="28"/>
                <w:szCs w:val="28"/>
                <w:lang w:val="ro-MD"/>
              </w:rPr>
              <w:t xml:space="preserve"> </w:t>
            </w:r>
            <w:r w:rsidRPr="0078665B">
              <w:rPr>
                <w:rFonts w:ascii="Times New Roman" w:hAnsi="Times New Roman"/>
                <w:sz w:val="28"/>
                <w:szCs w:val="28"/>
                <w:lang w:val="ro-RO"/>
              </w:rPr>
              <w:t xml:space="preserve">           </w:t>
            </w:r>
          </w:p>
          <w:p w14:paraId="0D0C16DB" w14:textId="5B1E11CA" w:rsidR="003A4DA4" w:rsidRDefault="006C25F8" w:rsidP="004D206A">
            <w:pPr>
              <w:ind w:firstLine="589"/>
              <w:rPr>
                <w:rFonts w:ascii="Times New Roman" w:hAnsi="Times New Roman"/>
                <w:sz w:val="28"/>
                <w:szCs w:val="28"/>
                <w:lang w:val="ro-RO"/>
              </w:rPr>
            </w:pPr>
            <w:r w:rsidRPr="0078665B">
              <w:rPr>
                <w:rFonts w:ascii="Times New Roman" w:hAnsi="Times New Roman"/>
                <w:sz w:val="28"/>
                <w:szCs w:val="28"/>
                <w:lang w:val="ro-RO"/>
              </w:rPr>
              <w:t>Acest Program a stabilit</w:t>
            </w:r>
            <w:r w:rsidR="003A4DA4">
              <w:rPr>
                <w:rFonts w:ascii="Times New Roman" w:hAnsi="Times New Roman"/>
                <w:sz w:val="28"/>
                <w:szCs w:val="28"/>
                <w:lang w:val="ro-RO"/>
              </w:rPr>
              <w:t xml:space="preserve"> abordarea</w:t>
            </w:r>
            <w:r w:rsidR="0008187B">
              <w:rPr>
                <w:rFonts w:ascii="Times New Roman" w:hAnsi="Times New Roman"/>
                <w:sz w:val="28"/>
                <w:szCs w:val="28"/>
                <w:lang w:val="ro-RO"/>
              </w:rPr>
              <w:t xml:space="preserve"> principiilor economiei verzi și circulare, pentru a facilita o tranziție economică spre o dezvoltare durabilă, caracterizată prin creștere economică sustenabilă, reducerea costurilor de producție și responsabilitate față de mediul înconjurător, tranziția spre o economie verde și circulară, implementarea inovațiilor și tehnologiilor curate pentru stimularea creșterii economice. </w:t>
            </w:r>
          </w:p>
          <w:p w14:paraId="2DAF8D05" w14:textId="77777777" w:rsidR="006C25F8" w:rsidRPr="0078665B" w:rsidRDefault="006C25F8" w:rsidP="006C25F8">
            <w:pPr>
              <w:ind w:firstLine="0"/>
              <w:rPr>
                <w:rFonts w:ascii="Times New Roman" w:hAnsi="Times New Roman"/>
                <w:sz w:val="28"/>
                <w:szCs w:val="28"/>
                <w:lang w:val="ro-RO"/>
              </w:rPr>
            </w:pPr>
          </w:p>
          <w:p w14:paraId="0B8BAAE3" w14:textId="00C65EC3" w:rsidR="006C25F8" w:rsidRPr="0078665B" w:rsidRDefault="0008187B" w:rsidP="00F3321E">
            <w:pPr>
              <w:ind w:firstLine="584"/>
              <w:rPr>
                <w:rFonts w:ascii="Times New Roman" w:hAnsi="Times New Roman"/>
                <w:sz w:val="28"/>
                <w:szCs w:val="28"/>
                <w:lang w:val="ro-RO"/>
              </w:rPr>
            </w:pPr>
            <w:r>
              <w:rPr>
                <w:rFonts w:ascii="Times New Roman" w:hAnsi="Times New Roman"/>
                <w:sz w:val="28"/>
                <w:szCs w:val="28"/>
                <w:lang w:val="ro-RO"/>
              </w:rPr>
              <w:t>Proiectul de act normativ n</w:t>
            </w:r>
            <w:r w:rsidR="006C25F8" w:rsidRPr="0078665B">
              <w:rPr>
                <w:rFonts w:ascii="Times New Roman" w:hAnsi="Times New Roman"/>
                <w:sz w:val="28"/>
                <w:szCs w:val="28"/>
                <w:lang w:val="ro-RO"/>
              </w:rPr>
              <w:t>u</w:t>
            </w:r>
            <w:r>
              <w:rPr>
                <w:rFonts w:ascii="Times New Roman" w:hAnsi="Times New Roman"/>
                <w:sz w:val="28"/>
                <w:szCs w:val="28"/>
                <w:lang w:val="ro-RO"/>
              </w:rPr>
              <w:t xml:space="preserve"> este un proiect cu impact direct asupra sectorului privat, dat fiind faptul </w:t>
            </w:r>
            <w:r w:rsidR="00414398">
              <w:rPr>
                <w:rFonts w:ascii="Times New Roman" w:hAnsi="Times New Roman"/>
                <w:sz w:val="28"/>
                <w:szCs w:val="28"/>
                <w:lang w:val="ro-RO"/>
              </w:rPr>
              <w:t xml:space="preserve">că proiectul vine </w:t>
            </w:r>
            <w:r w:rsidR="006C25F8" w:rsidRPr="0078665B">
              <w:rPr>
                <w:rFonts w:ascii="Times New Roman" w:hAnsi="Times New Roman"/>
                <w:sz w:val="28"/>
                <w:szCs w:val="28"/>
                <w:lang w:val="ro-RO"/>
              </w:rPr>
              <w:t>cu modificări asupra cadrului legal pentru a-l aduce în concordanță cu Legea nr. 227/2022</w:t>
            </w:r>
            <w:r w:rsidR="00414398">
              <w:rPr>
                <w:rFonts w:ascii="Times New Roman" w:hAnsi="Times New Roman"/>
                <w:sz w:val="28"/>
                <w:szCs w:val="28"/>
                <w:lang w:val="ro-RO"/>
              </w:rPr>
              <w:t xml:space="preserve"> privind emisiile industriale.</w:t>
            </w:r>
          </w:p>
          <w:p w14:paraId="702A194A" w14:textId="22E38B5A" w:rsidR="006C25F8" w:rsidRDefault="00414398" w:rsidP="00414398">
            <w:pPr>
              <w:ind w:firstLine="589"/>
              <w:rPr>
                <w:rFonts w:ascii="Times New Roman" w:hAnsi="Times New Roman"/>
                <w:sz w:val="28"/>
                <w:szCs w:val="28"/>
                <w:lang w:val="ro-RO"/>
              </w:rPr>
            </w:pPr>
            <w:r>
              <w:rPr>
                <w:rFonts w:ascii="Times New Roman" w:hAnsi="Times New Roman"/>
                <w:sz w:val="28"/>
                <w:szCs w:val="28"/>
                <w:lang w:val="ro-RO"/>
              </w:rPr>
              <w:t>Menționăm, că Analiza Impactului de Reglementare la Legea nr. 227/2022 privind emisiile industriale a descris impactul asupra sectorului privat.</w:t>
            </w:r>
          </w:p>
          <w:p w14:paraId="11D7C23A" w14:textId="1CD51B5B" w:rsidR="00766587" w:rsidRPr="0078665B" w:rsidRDefault="00414398" w:rsidP="00F3321E">
            <w:pPr>
              <w:ind w:firstLine="589"/>
              <w:rPr>
                <w:rFonts w:ascii="Times New Roman" w:hAnsi="Times New Roman"/>
                <w:sz w:val="28"/>
                <w:szCs w:val="28"/>
                <w:lang w:val="ro-RO"/>
              </w:rPr>
            </w:pPr>
            <w:r>
              <w:rPr>
                <w:rFonts w:ascii="Times New Roman" w:hAnsi="Times New Roman"/>
                <w:sz w:val="28"/>
                <w:szCs w:val="28"/>
                <w:lang w:val="ro-RO"/>
              </w:rPr>
              <w:t>Astfel, î</w:t>
            </w:r>
            <w:r w:rsidR="00766587" w:rsidRPr="0078665B">
              <w:rPr>
                <w:rFonts w:ascii="Times New Roman" w:hAnsi="Times New Roman"/>
                <w:sz w:val="28"/>
                <w:szCs w:val="28"/>
                <w:lang w:val="ro-RO"/>
              </w:rPr>
              <w:t xml:space="preserve">n privința </w:t>
            </w:r>
            <w:r w:rsidR="006C25F8" w:rsidRPr="0078665B">
              <w:rPr>
                <w:rFonts w:ascii="Times New Roman" w:hAnsi="Times New Roman"/>
                <w:sz w:val="28"/>
                <w:szCs w:val="28"/>
                <w:lang w:val="ro-RO"/>
              </w:rPr>
              <w:t>costurilor</w:t>
            </w:r>
            <w:r>
              <w:rPr>
                <w:rFonts w:ascii="Times New Roman" w:hAnsi="Times New Roman"/>
                <w:sz w:val="28"/>
                <w:szCs w:val="28"/>
                <w:lang w:val="ro-RO"/>
              </w:rPr>
              <w:t xml:space="preserve"> </w:t>
            </w:r>
            <w:r w:rsidR="00766587" w:rsidRPr="0078665B">
              <w:rPr>
                <w:rFonts w:ascii="Times New Roman" w:hAnsi="Times New Roman"/>
                <w:sz w:val="28"/>
                <w:szCs w:val="28"/>
                <w:lang w:val="ro-RO"/>
              </w:rPr>
              <w:t xml:space="preserve">operatorilor economici, aceștia vor avea </w:t>
            </w:r>
            <w:r>
              <w:rPr>
                <w:rFonts w:ascii="Times New Roman" w:hAnsi="Times New Roman"/>
                <w:sz w:val="28"/>
                <w:szCs w:val="28"/>
                <w:lang w:val="ro-RO"/>
              </w:rPr>
              <w:t xml:space="preserve">suporta </w:t>
            </w:r>
            <w:r w:rsidR="00766587" w:rsidRPr="0078665B">
              <w:rPr>
                <w:rFonts w:ascii="Times New Roman" w:hAnsi="Times New Roman"/>
                <w:sz w:val="28"/>
                <w:szCs w:val="28"/>
                <w:lang w:val="ro-RO"/>
              </w:rPr>
              <w:t xml:space="preserve">costuri sub formă de taxe percepute pentru obținerea autorizației integrate de mediu/autorizației de mediu. La această etapă nu a fost posibil să se efectueze o analiză detaliată a costurilor pe baza informațiilor disponibile, or, potrivit art. 12 alin. (3) din Legea nr. 227/2022, taxa pentru obținerea acestor autorizații se va calcula conform metodologiei de calculare a costului </w:t>
            </w:r>
            <w:proofErr w:type="spellStart"/>
            <w:r w:rsidR="00766587" w:rsidRPr="0078665B">
              <w:rPr>
                <w:rFonts w:ascii="Times New Roman" w:hAnsi="Times New Roman"/>
                <w:sz w:val="28"/>
                <w:szCs w:val="28"/>
                <w:lang w:val="ro-RO"/>
              </w:rPr>
              <w:t>autorizaţiei</w:t>
            </w:r>
            <w:proofErr w:type="spellEnd"/>
            <w:r w:rsidR="00766587" w:rsidRPr="0078665B">
              <w:rPr>
                <w:rFonts w:ascii="Times New Roman" w:hAnsi="Times New Roman"/>
                <w:sz w:val="28"/>
                <w:szCs w:val="28"/>
                <w:lang w:val="ro-RO"/>
              </w:rPr>
              <w:t xml:space="preserve"> integrate de mediu şi al </w:t>
            </w:r>
            <w:proofErr w:type="spellStart"/>
            <w:r w:rsidR="00766587" w:rsidRPr="0078665B">
              <w:rPr>
                <w:rFonts w:ascii="Times New Roman" w:hAnsi="Times New Roman"/>
                <w:sz w:val="28"/>
                <w:szCs w:val="28"/>
                <w:lang w:val="ro-RO"/>
              </w:rPr>
              <w:t>autorizaţiei</w:t>
            </w:r>
            <w:proofErr w:type="spellEnd"/>
            <w:r w:rsidR="00766587" w:rsidRPr="0078665B">
              <w:rPr>
                <w:rFonts w:ascii="Times New Roman" w:hAnsi="Times New Roman"/>
                <w:sz w:val="28"/>
                <w:szCs w:val="28"/>
                <w:lang w:val="ro-RO"/>
              </w:rPr>
              <w:t xml:space="preserve"> de mediu, aprobate de Guvern. </w:t>
            </w:r>
          </w:p>
          <w:p w14:paraId="043B94D1" w14:textId="36873B57" w:rsidR="007346F9" w:rsidRPr="0078665B" w:rsidRDefault="00414398" w:rsidP="00F3321E">
            <w:pPr>
              <w:ind w:firstLine="589"/>
              <w:rPr>
                <w:rFonts w:ascii="Times New Roman" w:hAnsi="Times New Roman"/>
                <w:sz w:val="28"/>
                <w:szCs w:val="28"/>
                <w:lang w:val="ro-RO"/>
              </w:rPr>
            </w:pPr>
            <w:r>
              <w:rPr>
                <w:rFonts w:ascii="Times New Roman" w:hAnsi="Times New Roman"/>
                <w:sz w:val="28"/>
                <w:szCs w:val="28"/>
                <w:lang w:val="ro-RO"/>
              </w:rPr>
              <w:t>Totodată, la momentul actual operatorii economici pentru obținerea a</w:t>
            </w:r>
            <w:r w:rsidR="007346F9">
              <w:rPr>
                <w:rFonts w:ascii="Times New Roman" w:hAnsi="Times New Roman"/>
                <w:sz w:val="28"/>
                <w:szCs w:val="28"/>
                <w:lang w:val="ro-RO"/>
              </w:rPr>
              <w:t>ctelor permisive de mediu pentru exploatarea unei instalații achită următoarele taxe:</w:t>
            </w:r>
            <w:r w:rsidR="0041188B">
              <w:rPr>
                <w:rFonts w:ascii="Times New Roman" w:hAnsi="Times New Roman"/>
                <w:sz w:val="28"/>
                <w:szCs w:val="28"/>
                <w:lang w:val="ro-RO"/>
              </w:rPr>
              <w:t xml:space="preserve"> </w:t>
            </w:r>
          </w:p>
          <w:p w14:paraId="76B942A5" w14:textId="1C900620" w:rsidR="00E10D9D" w:rsidRDefault="007346F9" w:rsidP="00E10B5C">
            <w:pPr>
              <w:ind w:firstLine="589"/>
              <w:rPr>
                <w:rFonts w:ascii="Times New Roman" w:hAnsi="Times New Roman"/>
                <w:sz w:val="28"/>
                <w:szCs w:val="28"/>
                <w:lang w:val="ro-RO"/>
              </w:rPr>
            </w:pPr>
            <w:r>
              <w:rPr>
                <w:rFonts w:ascii="Times New Roman" w:hAnsi="Times New Roman"/>
                <w:sz w:val="28"/>
                <w:szCs w:val="28"/>
                <w:lang w:val="ro-RO"/>
              </w:rPr>
              <w:t xml:space="preserve">- </w:t>
            </w:r>
            <w:r w:rsidR="00766587" w:rsidRPr="0078665B">
              <w:rPr>
                <w:rFonts w:ascii="Times New Roman" w:hAnsi="Times New Roman"/>
                <w:sz w:val="28"/>
                <w:szCs w:val="28"/>
                <w:lang w:val="ro-RO"/>
              </w:rPr>
              <w:t xml:space="preserve">pentru emisia în atmosferă a </w:t>
            </w:r>
            <w:proofErr w:type="spellStart"/>
            <w:r w:rsidR="00766587" w:rsidRPr="0078665B">
              <w:rPr>
                <w:rFonts w:ascii="Times New Roman" w:hAnsi="Times New Roman"/>
                <w:sz w:val="28"/>
                <w:szCs w:val="28"/>
                <w:lang w:val="ro-RO"/>
              </w:rPr>
              <w:t>poluanţilor</w:t>
            </w:r>
            <w:proofErr w:type="spellEnd"/>
            <w:r w:rsidR="00766587" w:rsidRPr="0078665B">
              <w:rPr>
                <w:rFonts w:ascii="Times New Roman" w:hAnsi="Times New Roman"/>
                <w:sz w:val="28"/>
                <w:szCs w:val="28"/>
                <w:lang w:val="ro-RO"/>
              </w:rPr>
              <w:t xml:space="preserve"> de la surse fixe de poluare</w:t>
            </w:r>
            <w:r w:rsidR="00E10B5C">
              <w:rPr>
                <w:rFonts w:ascii="Times New Roman" w:hAnsi="Times New Roman"/>
                <w:sz w:val="28"/>
                <w:szCs w:val="28"/>
                <w:lang w:val="ro-RO"/>
              </w:rPr>
              <w:t xml:space="preserve">, achită în </w:t>
            </w:r>
            <w:r w:rsidR="00766587" w:rsidRPr="0078665B">
              <w:rPr>
                <w:rFonts w:ascii="Times New Roman" w:hAnsi="Times New Roman"/>
                <w:sz w:val="28"/>
                <w:szCs w:val="28"/>
                <w:lang w:val="ro-RO"/>
              </w:rPr>
              <w:t xml:space="preserve">funcție de categoria de risc de poluare a aerului atmosferic </w:t>
            </w:r>
            <w:r w:rsidR="00E10B5C">
              <w:rPr>
                <w:rFonts w:ascii="Times New Roman" w:hAnsi="Times New Roman"/>
                <w:sz w:val="28"/>
                <w:szCs w:val="28"/>
                <w:lang w:val="ro-RO"/>
              </w:rPr>
              <w:t xml:space="preserve"> - </w:t>
            </w:r>
            <w:r w:rsidR="00766587" w:rsidRPr="0078665B">
              <w:rPr>
                <w:rFonts w:ascii="Times New Roman" w:hAnsi="Times New Roman"/>
                <w:sz w:val="28"/>
                <w:szCs w:val="28"/>
                <w:lang w:val="ro-RO"/>
              </w:rPr>
              <w:t xml:space="preserve">2000 de lei </w:t>
            </w:r>
            <w:r w:rsidR="00E10B5C">
              <w:rPr>
                <w:rFonts w:ascii="Times New Roman" w:hAnsi="Times New Roman"/>
                <w:sz w:val="28"/>
                <w:szCs w:val="28"/>
                <w:lang w:val="ro-RO"/>
              </w:rPr>
              <w:lastRenderedPageBreak/>
              <w:t xml:space="preserve">pentru </w:t>
            </w:r>
            <w:r w:rsidR="00766587" w:rsidRPr="0078665B">
              <w:rPr>
                <w:rFonts w:ascii="Times New Roman" w:hAnsi="Times New Roman"/>
                <w:sz w:val="28"/>
                <w:szCs w:val="28"/>
                <w:lang w:val="ro-RO"/>
              </w:rPr>
              <w:t xml:space="preserve">categoria </w:t>
            </w:r>
            <w:r w:rsidR="00E10B5C">
              <w:rPr>
                <w:rFonts w:ascii="Times New Roman" w:hAnsi="Times New Roman"/>
                <w:sz w:val="28"/>
                <w:szCs w:val="28"/>
                <w:lang w:val="ro-RO"/>
              </w:rPr>
              <w:t xml:space="preserve">cu </w:t>
            </w:r>
            <w:r w:rsidR="00766587" w:rsidRPr="0078665B">
              <w:rPr>
                <w:rFonts w:ascii="Times New Roman" w:hAnsi="Times New Roman"/>
                <w:sz w:val="28"/>
                <w:szCs w:val="28"/>
                <w:lang w:val="ro-RO"/>
              </w:rPr>
              <w:t>risc redus</w:t>
            </w:r>
            <w:r w:rsidR="00E10D9D">
              <w:rPr>
                <w:rFonts w:ascii="Times New Roman" w:hAnsi="Times New Roman"/>
                <w:sz w:val="28"/>
                <w:szCs w:val="28"/>
                <w:lang w:val="ro-RO"/>
              </w:rPr>
              <w:t xml:space="preserve"> asupra aerului atmosferic </w:t>
            </w:r>
            <w:r w:rsidR="00E10B5C">
              <w:rPr>
                <w:rFonts w:ascii="Times New Roman" w:hAnsi="Times New Roman"/>
                <w:sz w:val="28"/>
                <w:szCs w:val="28"/>
                <w:lang w:val="ro-RO"/>
              </w:rPr>
              <w:t xml:space="preserve">și </w:t>
            </w:r>
            <w:r w:rsidR="00766587" w:rsidRPr="0078665B">
              <w:rPr>
                <w:rFonts w:ascii="Times New Roman" w:hAnsi="Times New Roman"/>
                <w:sz w:val="28"/>
                <w:szCs w:val="28"/>
                <w:lang w:val="ro-RO"/>
              </w:rPr>
              <w:t xml:space="preserve">4000 de lei – categoria </w:t>
            </w:r>
            <w:r w:rsidR="00E10B5C">
              <w:rPr>
                <w:rFonts w:ascii="Times New Roman" w:hAnsi="Times New Roman"/>
                <w:sz w:val="28"/>
                <w:szCs w:val="28"/>
                <w:lang w:val="ro-RO"/>
              </w:rPr>
              <w:t xml:space="preserve">cu </w:t>
            </w:r>
            <w:r w:rsidR="00766587" w:rsidRPr="0078665B">
              <w:rPr>
                <w:rFonts w:ascii="Times New Roman" w:hAnsi="Times New Roman"/>
                <w:sz w:val="28"/>
                <w:szCs w:val="28"/>
                <w:lang w:val="ro-RO"/>
              </w:rPr>
              <w:t>risc semnificativ</w:t>
            </w:r>
            <w:r w:rsidR="00E10B5C">
              <w:rPr>
                <w:rFonts w:ascii="Times New Roman" w:hAnsi="Times New Roman"/>
                <w:sz w:val="28"/>
                <w:szCs w:val="28"/>
                <w:lang w:val="ro-RO"/>
              </w:rPr>
              <w:t xml:space="preserve"> (Legea nr. 160/</w:t>
            </w:r>
            <w:r w:rsidR="00E10D9D">
              <w:rPr>
                <w:rFonts w:ascii="Times New Roman" w:hAnsi="Times New Roman"/>
                <w:sz w:val="28"/>
                <w:szCs w:val="28"/>
                <w:lang w:val="ro-RO"/>
              </w:rPr>
              <w:t>2011);</w:t>
            </w:r>
          </w:p>
          <w:p w14:paraId="2FF78BEA" w14:textId="5C47B1D2" w:rsidR="00766587" w:rsidRDefault="007346F9" w:rsidP="00E10B5C">
            <w:pPr>
              <w:ind w:firstLine="589"/>
              <w:rPr>
                <w:rFonts w:ascii="Times New Roman" w:hAnsi="Times New Roman"/>
                <w:sz w:val="28"/>
                <w:szCs w:val="28"/>
                <w:lang w:val="ro-RO"/>
              </w:rPr>
            </w:pPr>
            <w:r>
              <w:rPr>
                <w:rFonts w:ascii="Times New Roman" w:hAnsi="Times New Roman"/>
                <w:sz w:val="28"/>
                <w:szCs w:val="28"/>
                <w:lang w:val="ro-RO"/>
              </w:rPr>
              <w:t>- p</w:t>
            </w:r>
            <w:r w:rsidR="00E10D9D">
              <w:rPr>
                <w:rFonts w:ascii="Times New Roman" w:hAnsi="Times New Roman"/>
                <w:sz w:val="28"/>
                <w:szCs w:val="28"/>
                <w:lang w:val="ro-RO"/>
              </w:rPr>
              <w:t>entru autorizația pentru gestionarea deșeurilor, 10 000 lei pentru instalații și/sau activități de gestionare a deșeurilor definite în tabelul 1 din anexa nr. 3</w:t>
            </w:r>
            <w:r w:rsidR="00E10D9D">
              <w:rPr>
                <w:rFonts w:ascii="Times New Roman" w:hAnsi="Times New Roman"/>
                <w:sz w:val="28"/>
                <w:szCs w:val="28"/>
                <w:vertAlign w:val="superscript"/>
                <w:lang w:val="ro-RO"/>
              </w:rPr>
              <w:t xml:space="preserve">1 </w:t>
            </w:r>
            <w:r w:rsidR="00E10D9D">
              <w:rPr>
                <w:rFonts w:ascii="Times New Roman" w:hAnsi="Times New Roman"/>
                <w:sz w:val="28"/>
                <w:szCs w:val="28"/>
                <w:lang w:val="ro-RO"/>
              </w:rPr>
              <w:t xml:space="preserve">la Legea nr. 209/2016 privind deșeurile și 5000 lei </w:t>
            </w:r>
            <w:r>
              <w:rPr>
                <w:rFonts w:ascii="Times New Roman" w:hAnsi="Times New Roman"/>
                <w:sz w:val="28"/>
                <w:szCs w:val="28"/>
                <w:lang w:val="ro-RO"/>
              </w:rPr>
              <w:t>pentru instalațiile mici de tratare a deșeurilor (Legea nr. 209/2016, Anexa nr. 3</w:t>
            </w:r>
            <w:r>
              <w:rPr>
                <w:rFonts w:ascii="Times New Roman" w:hAnsi="Times New Roman"/>
                <w:sz w:val="28"/>
                <w:szCs w:val="28"/>
                <w:vertAlign w:val="superscript"/>
                <w:lang w:val="ro-RO"/>
              </w:rPr>
              <w:t>1</w:t>
            </w:r>
            <w:r>
              <w:rPr>
                <w:rFonts w:ascii="Times New Roman" w:hAnsi="Times New Roman"/>
                <w:sz w:val="28"/>
                <w:szCs w:val="28"/>
                <w:lang w:val="ro-RO"/>
              </w:rPr>
              <w:t xml:space="preserve">, tabelul 5; </w:t>
            </w:r>
          </w:p>
          <w:p w14:paraId="10CD465B" w14:textId="01ACD0A6" w:rsidR="00200E76" w:rsidRPr="0078665B" w:rsidRDefault="007346F9" w:rsidP="00766587">
            <w:pPr>
              <w:ind w:firstLine="0"/>
              <w:rPr>
                <w:sz w:val="28"/>
                <w:szCs w:val="28"/>
                <w:lang w:val="ro-RO"/>
              </w:rPr>
            </w:pPr>
            <w:r>
              <w:rPr>
                <w:rFonts w:ascii="Times New Roman" w:hAnsi="Times New Roman"/>
                <w:sz w:val="28"/>
                <w:szCs w:val="28"/>
                <w:lang w:val="ro-RO"/>
              </w:rPr>
              <w:t xml:space="preserve">- pentru autorizația pentru folosința specială a apei, 1000 lei pentru folosință de scurtă durată, 3000 lei pentru folosință de lungă durată.  </w:t>
            </w:r>
          </w:p>
        </w:tc>
      </w:tr>
      <w:tr w:rsidR="007346F9" w:rsidRPr="0078665B" w14:paraId="0F131CF7"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F3321E" w:rsidRDefault="007346F9" w:rsidP="007346F9">
            <w:pPr>
              <w:ind w:firstLine="584"/>
              <w:rPr>
                <w:rFonts w:ascii="Times New Roman" w:hAnsi="Times New Roman"/>
                <w:b/>
                <w:bCs/>
                <w:sz w:val="28"/>
                <w:szCs w:val="28"/>
                <w:lang w:val="ro-RO"/>
              </w:rPr>
            </w:pPr>
            <w:r w:rsidRPr="00F3321E">
              <w:rPr>
                <w:rFonts w:ascii="Times New Roman" w:hAnsi="Times New Roman"/>
                <w:b/>
                <w:bCs/>
                <w:sz w:val="28"/>
                <w:szCs w:val="28"/>
                <w:lang w:val="ro-RO"/>
              </w:rPr>
              <w:lastRenderedPageBreak/>
              <w:t xml:space="preserve">4.4. Impactul social </w:t>
            </w:r>
          </w:p>
        </w:tc>
      </w:tr>
      <w:tr w:rsidR="007346F9" w:rsidRPr="0078665B" w14:paraId="7424CF32" w14:textId="77777777" w:rsidTr="009B23DF">
        <w:trPr>
          <w:trHeight w:val="6506"/>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14B75" w14:textId="27CD2D05" w:rsidR="007346F9" w:rsidRPr="0078665B" w:rsidRDefault="0041188B" w:rsidP="00F3321E">
            <w:pPr>
              <w:spacing w:line="20" w:lineRule="atLeast"/>
              <w:ind w:right="61" w:firstLine="447"/>
              <w:rPr>
                <w:rFonts w:ascii="Times New Roman" w:hAnsi="Times New Roman"/>
                <w:color w:val="000000"/>
                <w:sz w:val="28"/>
                <w:szCs w:val="28"/>
                <w:lang w:val="ro-RO"/>
              </w:rPr>
            </w:pPr>
            <w:r>
              <w:rPr>
                <w:rFonts w:ascii="Times New Roman" w:hAnsi="Times New Roman"/>
                <w:color w:val="000000"/>
                <w:sz w:val="28"/>
                <w:szCs w:val="28"/>
                <w:lang w:val="ro-RO"/>
              </w:rPr>
              <w:t xml:space="preserve">Prevederile </w:t>
            </w:r>
            <w:r w:rsidR="007346F9" w:rsidRPr="0078665B">
              <w:rPr>
                <w:rFonts w:ascii="Times New Roman" w:hAnsi="Times New Roman"/>
                <w:color w:val="000000"/>
                <w:sz w:val="28"/>
                <w:szCs w:val="28"/>
                <w:lang w:val="ro-RO"/>
              </w:rPr>
              <w:t xml:space="preserve">stabilite în proiectul actului normativ, </w:t>
            </w:r>
            <w:r>
              <w:rPr>
                <w:rFonts w:ascii="Times New Roman" w:hAnsi="Times New Roman"/>
                <w:color w:val="000000"/>
                <w:sz w:val="28"/>
                <w:szCs w:val="28"/>
                <w:lang w:val="ro-RO"/>
              </w:rPr>
              <w:t xml:space="preserve">care vin să ajusteze cadrul normativ existent </w:t>
            </w:r>
            <w:r w:rsidR="007346F9" w:rsidRPr="0078665B">
              <w:rPr>
                <w:rFonts w:ascii="Times New Roman" w:hAnsi="Times New Roman"/>
                <w:color w:val="000000"/>
                <w:sz w:val="28"/>
                <w:szCs w:val="28"/>
                <w:lang w:val="ro-RO"/>
              </w:rPr>
              <w:t>la prevederile Legii nr. 227/2022 privind emisiile industriale,</w:t>
            </w:r>
            <w:r>
              <w:rPr>
                <w:rFonts w:ascii="Times New Roman" w:hAnsi="Times New Roman"/>
                <w:color w:val="000000"/>
                <w:sz w:val="28"/>
                <w:szCs w:val="28"/>
                <w:lang w:val="ro-RO"/>
              </w:rPr>
              <w:t xml:space="preserve"> care întră în vigoare la data de 21.10.2024 va contribui la</w:t>
            </w:r>
            <w:r w:rsidR="007346F9" w:rsidRPr="0078665B">
              <w:rPr>
                <w:rFonts w:ascii="Times New Roman" w:hAnsi="Times New Roman"/>
                <w:color w:val="000000"/>
                <w:sz w:val="28"/>
                <w:szCs w:val="28"/>
                <w:lang w:val="ro-RO"/>
              </w:rPr>
              <w:t>:</w:t>
            </w:r>
          </w:p>
          <w:p w14:paraId="44B8AC0F" w14:textId="77777777" w:rsidR="007346F9" w:rsidRPr="0078665B" w:rsidRDefault="007346F9" w:rsidP="00F3321E">
            <w:pPr>
              <w:pStyle w:val="Listparagraf"/>
              <w:numPr>
                <w:ilvl w:val="0"/>
                <w:numId w:val="55"/>
              </w:numPr>
              <w:spacing w:line="20" w:lineRule="atLeast"/>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78665B" w:rsidRDefault="007346F9" w:rsidP="00F3321E">
            <w:pPr>
              <w:pStyle w:val="Listparagraf"/>
              <w:numPr>
                <w:ilvl w:val="0"/>
                <w:numId w:val="55"/>
              </w:numPr>
              <w:spacing w:line="20" w:lineRule="atLeast"/>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78665B" w:rsidRDefault="007346F9" w:rsidP="00F3321E">
            <w:pPr>
              <w:pStyle w:val="Listparagraf"/>
              <w:numPr>
                <w:ilvl w:val="0"/>
                <w:numId w:val="55"/>
              </w:numPr>
              <w:spacing w:line="20" w:lineRule="atLeast"/>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t xml:space="preserve">reducerea riscului de accidente și limitarea consecințelor acestora prin utilizarea tehnologiilor </w:t>
            </w:r>
            <w:r w:rsidR="0041188B">
              <w:rPr>
                <w:rFonts w:ascii="Times New Roman" w:hAnsi="Times New Roman"/>
                <w:color w:val="000000"/>
                <w:sz w:val="28"/>
                <w:szCs w:val="28"/>
                <w:lang w:val="ro-RO"/>
              </w:rPr>
              <w:t>prietenoase mediului</w:t>
            </w:r>
            <w:r w:rsidRPr="0078665B">
              <w:rPr>
                <w:rFonts w:ascii="Times New Roman" w:hAnsi="Times New Roman"/>
                <w:color w:val="000000"/>
                <w:sz w:val="28"/>
                <w:szCs w:val="28"/>
                <w:lang w:val="ro-RO"/>
              </w:rPr>
              <w:t>;</w:t>
            </w:r>
          </w:p>
          <w:p w14:paraId="5EFDEF50" w14:textId="77777777" w:rsidR="007346F9" w:rsidRPr="0078665B" w:rsidRDefault="007346F9" w:rsidP="00F3321E">
            <w:pPr>
              <w:pStyle w:val="Listparagraf"/>
              <w:numPr>
                <w:ilvl w:val="0"/>
                <w:numId w:val="55"/>
              </w:numPr>
              <w:spacing w:line="20" w:lineRule="atLeast"/>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reducerea expunerii personalului angajat, cât și a publicului, la substanțe poluante;</w:t>
            </w:r>
          </w:p>
          <w:p w14:paraId="125124BC" w14:textId="5DCD25BA" w:rsidR="007346F9" w:rsidRPr="0078665B" w:rsidRDefault="0041188B" w:rsidP="00F3321E">
            <w:pPr>
              <w:spacing w:line="20" w:lineRule="atLeast"/>
              <w:rPr>
                <w:rFonts w:ascii="Times New Roman" w:hAnsi="Times New Roman"/>
                <w:sz w:val="28"/>
                <w:szCs w:val="28"/>
                <w:lang w:val="ro-RO"/>
              </w:rPr>
            </w:pPr>
            <w:r>
              <w:rPr>
                <w:sz w:val="28"/>
                <w:szCs w:val="28"/>
                <w:lang w:val="ro-RO"/>
              </w:rPr>
              <w:t xml:space="preserve"> </w:t>
            </w:r>
          </w:p>
          <w:p w14:paraId="4E529115" w14:textId="457DE778" w:rsidR="007346F9" w:rsidRPr="0078665B" w:rsidRDefault="007346F9" w:rsidP="00F3321E">
            <w:pPr>
              <w:spacing w:line="20" w:lineRule="atLeast"/>
              <w:rPr>
                <w:rFonts w:ascii="Times New Roman" w:hAnsi="Times New Roman"/>
                <w:sz w:val="28"/>
                <w:szCs w:val="28"/>
                <w:lang w:val="ro-RO"/>
              </w:rPr>
            </w:pPr>
            <w:r w:rsidRPr="0078665B">
              <w:rPr>
                <w:rFonts w:ascii="Times New Roman" w:hAnsi="Times New Roman"/>
                <w:sz w:val="28"/>
                <w:szCs w:val="28"/>
                <w:lang w:val="ro-RO"/>
              </w:rPr>
              <w:t>4.4.1. Impactul asupra datelor cu caracter personal</w:t>
            </w:r>
          </w:p>
          <w:p w14:paraId="328338EA" w14:textId="7F1FACBF" w:rsidR="007346F9" w:rsidRDefault="007346F9" w:rsidP="0041188B">
            <w:pPr>
              <w:spacing w:line="20" w:lineRule="atLeast"/>
              <w:rPr>
                <w:rFonts w:ascii="Times New Roman" w:hAnsi="Times New Roman"/>
                <w:sz w:val="28"/>
                <w:szCs w:val="28"/>
                <w:lang w:val="ro-RO"/>
              </w:rPr>
            </w:pPr>
            <w:r w:rsidRPr="0078665B">
              <w:rPr>
                <w:rFonts w:ascii="Times New Roman" w:hAnsi="Times New Roman"/>
                <w:sz w:val="28"/>
                <w:szCs w:val="28"/>
                <w:lang w:val="ro-RO"/>
              </w:rPr>
              <w:t>Nu este aplicabil</w:t>
            </w:r>
          </w:p>
          <w:p w14:paraId="294E4A37" w14:textId="77777777" w:rsidR="0041188B" w:rsidRPr="0078665B" w:rsidRDefault="0041188B" w:rsidP="00F3321E">
            <w:pPr>
              <w:spacing w:line="20" w:lineRule="atLeast"/>
              <w:rPr>
                <w:rFonts w:ascii="Times New Roman" w:hAnsi="Times New Roman"/>
                <w:sz w:val="28"/>
                <w:szCs w:val="28"/>
                <w:lang w:val="ro-RO"/>
              </w:rPr>
            </w:pPr>
          </w:p>
          <w:p w14:paraId="2C51A60E" w14:textId="77777777" w:rsidR="007346F9" w:rsidRPr="0078665B" w:rsidRDefault="007346F9" w:rsidP="00F3321E">
            <w:pPr>
              <w:spacing w:line="20" w:lineRule="atLeast"/>
              <w:rPr>
                <w:rFonts w:ascii="Times New Roman" w:hAnsi="Times New Roman"/>
                <w:sz w:val="28"/>
                <w:szCs w:val="28"/>
                <w:lang w:val="ro-RO"/>
              </w:rPr>
            </w:pPr>
            <w:r w:rsidRPr="0078665B">
              <w:rPr>
                <w:rFonts w:ascii="Times New Roman" w:hAnsi="Times New Roman"/>
                <w:sz w:val="28"/>
                <w:szCs w:val="28"/>
                <w:lang w:val="ro-RO"/>
              </w:rPr>
              <w:t>4.4.2. Impactul asupra echității și egalității de gen</w:t>
            </w:r>
          </w:p>
          <w:p w14:paraId="4345E326" w14:textId="66765F47" w:rsidR="009B23DF" w:rsidRDefault="009B23DF" w:rsidP="0041188B">
            <w:pPr>
              <w:spacing w:line="20" w:lineRule="atLeast"/>
              <w:ind w:right="61" w:firstLine="447"/>
              <w:rPr>
                <w:rFonts w:ascii="Times New Roman" w:hAnsi="Times New Roman"/>
                <w:color w:val="000000"/>
                <w:sz w:val="28"/>
                <w:szCs w:val="28"/>
                <w:lang w:val="ro-RO"/>
              </w:rPr>
            </w:pPr>
            <w:r>
              <w:rPr>
                <w:rFonts w:ascii="Times New Roman" w:hAnsi="Times New Roman"/>
                <w:sz w:val="28"/>
                <w:szCs w:val="28"/>
                <w:lang w:val="ro-RO"/>
              </w:rPr>
              <w:t xml:space="preserve">    </w:t>
            </w:r>
            <w:r w:rsidR="007346F9" w:rsidRPr="0078665B">
              <w:rPr>
                <w:rFonts w:ascii="Times New Roman" w:hAnsi="Times New Roman"/>
                <w:sz w:val="28"/>
                <w:szCs w:val="28"/>
                <w:lang w:val="ro-RO"/>
              </w:rPr>
              <w:t>Nu este aplicabil</w:t>
            </w:r>
          </w:p>
          <w:p w14:paraId="5094B65C" w14:textId="45AF6717" w:rsidR="007346F9" w:rsidRPr="0078665B" w:rsidRDefault="007346F9" w:rsidP="00F3321E">
            <w:pPr>
              <w:pStyle w:val="Listparagraf"/>
              <w:spacing w:line="276" w:lineRule="auto"/>
              <w:ind w:right="61" w:firstLine="0"/>
              <w:rPr>
                <w:rFonts w:ascii="Times New Roman" w:hAnsi="Times New Roman"/>
                <w:sz w:val="28"/>
                <w:szCs w:val="28"/>
                <w:lang w:val="ro-RO"/>
              </w:rPr>
            </w:pPr>
          </w:p>
        </w:tc>
      </w:tr>
      <w:tr w:rsidR="007346F9" w:rsidRPr="0078665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t>4.5. Impactul asupra mediului</w:t>
            </w:r>
          </w:p>
        </w:tc>
      </w:tr>
      <w:tr w:rsidR="007346F9" w:rsidRPr="0078665B" w14:paraId="08EA1A00"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DDA014" w14:textId="5223EDCF" w:rsidR="003F0B97" w:rsidRDefault="004C0A9A" w:rsidP="003F0B97">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t xml:space="preserve">Proiectul </w:t>
            </w:r>
            <w:r>
              <w:rPr>
                <w:rFonts w:ascii="Times New Roman" w:hAnsi="Times New Roman"/>
                <w:sz w:val="28"/>
                <w:szCs w:val="28"/>
                <w:lang w:val="ro-MD"/>
              </w:rPr>
              <w:t xml:space="preserve">de lege pentru modificarea unor acte normative </w:t>
            </w:r>
            <w:r>
              <w:rPr>
                <w:rFonts w:ascii="Times New Roman" w:hAnsi="Times New Roman"/>
                <w:sz w:val="28"/>
                <w:szCs w:val="28"/>
                <w:lang w:val="ro-RO"/>
              </w:rPr>
              <w:t xml:space="preserve">(ajustarea cadrului normativ în conformitate cu prevederile Legii nr. 227/2022 privind emisiile industriale) </w:t>
            </w:r>
            <w:r>
              <w:rPr>
                <w:rFonts w:ascii="Times New Roman" w:hAnsi="Times New Roman"/>
                <w:color w:val="000000"/>
                <w:sz w:val="28"/>
                <w:szCs w:val="28"/>
                <w:lang w:val="ro-RO"/>
              </w:rPr>
              <w:t xml:space="preserve">va corela prevederile actelor normative </w:t>
            </w:r>
            <w:r w:rsidR="003F0B97">
              <w:rPr>
                <w:rFonts w:ascii="Times New Roman" w:hAnsi="Times New Roman"/>
                <w:color w:val="000000"/>
                <w:sz w:val="28"/>
                <w:szCs w:val="28"/>
                <w:lang w:val="ro-RO"/>
              </w:rPr>
              <w:t xml:space="preserve">naționale cu prevederile Legii sus-menționate și ca rezultat va contribui la: </w:t>
            </w:r>
          </w:p>
          <w:p w14:paraId="5C4F5DFC" w14:textId="53F30D0E" w:rsidR="007346F9" w:rsidRPr="0078665B" w:rsidRDefault="003F0B97" w:rsidP="00F3321E">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t>- îm</w:t>
            </w:r>
            <w:r w:rsidR="007346F9" w:rsidRPr="0078665B">
              <w:rPr>
                <w:rFonts w:ascii="Times New Roman" w:hAnsi="Times New Roman"/>
                <w:color w:val="000000"/>
                <w:sz w:val="28"/>
                <w:szCs w:val="28"/>
                <w:lang w:val="ro-RO"/>
              </w:rPr>
              <w:t>bunătățirea calității aerului apei și solului, atenuarea emisiilor de gaze cu efect de seră directe și indirecte, inclusiv limitarea emisiilor de compuși organici volatili, fapt ce va crește calitatea factori de mediu, ecosistemelor dar și sănătatea populației;</w:t>
            </w:r>
          </w:p>
          <w:p w14:paraId="0CE71221" w14:textId="0F386F2A" w:rsidR="007346F9" w:rsidRPr="00F3321E" w:rsidRDefault="003F0B97" w:rsidP="00F3321E">
            <w:pPr>
              <w:ind w:right="61" w:firstLine="447"/>
              <w:rPr>
                <w:rFonts w:ascii="Times New Roman" w:hAnsi="Times New Roman"/>
                <w:color w:val="000000"/>
                <w:sz w:val="28"/>
                <w:szCs w:val="28"/>
                <w:lang w:val="ro-RO"/>
              </w:rPr>
            </w:pPr>
            <w:r w:rsidRPr="003F0B97">
              <w:rPr>
                <w:color w:val="000000"/>
                <w:sz w:val="28"/>
                <w:szCs w:val="28"/>
                <w:lang w:val="ro-RO"/>
              </w:rPr>
              <w:t xml:space="preserve">- </w:t>
            </w:r>
            <w:r>
              <w:rPr>
                <w:rFonts w:ascii="Times New Roman" w:hAnsi="Times New Roman"/>
                <w:color w:val="000000"/>
                <w:sz w:val="28"/>
                <w:szCs w:val="28"/>
                <w:lang w:val="ro-RO"/>
              </w:rPr>
              <w:t>r</w:t>
            </w:r>
            <w:r w:rsidR="007346F9" w:rsidRPr="00F3321E">
              <w:rPr>
                <w:color w:val="000000"/>
                <w:sz w:val="28"/>
                <w:szCs w:val="28"/>
                <w:lang w:val="ro-RO"/>
              </w:rPr>
              <w:t>educerea poluării mediului pe termen scurt, mediu, cât şi pe termen lung,  limitând impactul negativ asupra unei largi varietăți de ecosisteme, cu influențe directe asupra calității aerului, apei și solului</w:t>
            </w:r>
            <w:r>
              <w:rPr>
                <w:rFonts w:ascii="Times New Roman" w:hAnsi="Times New Roman"/>
                <w:color w:val="000000"/>
                <w:sz w:val="28"/>
                <w:szCs w:val="28"/>
                <w:lang w:val="ro-RO"/>
              </w:rPr>
              <w:t xml:space="preserve">; </w:t>
            </w:r>
          </w:p>
          <w:p w14:paraId="62F9ECA8" w14:textId="77777777" w:rsidR="007346F9" w:rsidRPr="0078665B" w:rsidRDefault="007346F9" w:rsidP="00F3321E">
            <w:pPr>
              <w:pStyle w:val="Listparagraf"/>
              <w:numPr>
                <w:ilvl w:val="0"/>
                <w:numId w:val="61"/>
              </w:numPr>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lastRenderedPageBreak/>
              <w:t>reducerea riscului de mediu asociat cu gestionarea operațională și depozitarea materiilor prime și a deșeurilor;</w:t>
            </w:r>
          </w:p>
          <w:p w14:paraId="6516EE1C" w14:textId="77777777" w:rsidR="007346F9" w:rsidRPr="0078665B" w:rsidRDefault="007346F9" w:rsidP="00F3321E">
            <w:pPr>
              <w:pStyle w:val="Listparagraf"/>
              <w:numPr>
                <w:ilvl w:val="0"/>
                <w:numId w:val="61"/>
              </w:numPr>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reducerea consumului general de energie, apă și resurse consumate de instalațiile care cad sub incidența Legii cu privire la emisiile industriale;</w:t>
            </w:r>
          </w:p>
          <w:p w14:paraId="02A365A0" w14:textId="77777777" w:rsidR="007346F9" w:rsidRPr="0078665B" w:rsidRDefault="007346F9" w:rsidP="00F3321E">
            <w:pPr>
              <w:pStyle w:val="Listparagraf"/>
              <w:numPr>
                <w:ilvl w:val="0"/>
                <w:numId w:val="61"/>
              </w:numPr>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scăderea volumului total de deșeuri produse și potențial o creștere a nivelului de deșeuri recuperate prin procese;</w:t>
            </w:r>
          </w:p>
          <w:p w14:paraId="606A6EA1" w14:textId="77777777" w:rsidR="007346F9" w:rsidRPr="0078665B" w:rsidRDefault="007346F9" w:rsidP="00F3321E">
            <w:pPr>
              <w:pStyle w:val="Listparagraf"/>
              <w:numPr>
                <w:ilvl w:val="0"/>
                <w:numId w:val="61"/>
              </w:numPr>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t>niveluri mai mari de control asupra anumitor materii prime, ceea ce poate duce la scăderea riscului pentru mediu din cauza poluării accidentale și a emisiilor de poluanți;</w:t>
            </w:r>
          </w:p>
          <w:p w14:paraId="2BAC37EC" w14:textId="030D59FB" w:rsidR="007346F9" w:rsidRPr="0078665B" w:rsidRDefault="007346F9" w:rsidP="00F3321E">
            <w:pPr>
              <w:pStyle w:val="Listparagraf"/>
              <w:numPr>
                <w:ilvl w:val="0"/>
                <w:numId w:val="61"/>
              </w:numPr>
              <w:ind w:left="22" w:right="61" w:firstLine="338"/>
              <w:rPr>
                <w:rFonts w:ascii="Times New Roman" w:hAnsi="Times New Roman"/>
                <w:sz w:val="28"/>
                <w:szCs w:val="28"/>
                <w:lang w:val="ro-RO"/>
              </w:rPr>
            </w:pPr>
            <w:r w:rsidRPr="0078665B">
              <w:rPr>
                <w:rFonts w:ascii="Times New Roman" w:hAnsi="Times New Roman"/>
                <w:color w:val="000000"/>
                <w:sz w:val="28"/>
                <w:szCs w:val="28"/>
                <w:lang w:val="ro-RO"/>
              </w:rPr>
              <w:t>implementarea/eficientizarea sistemelor de management de mediu, ceea ce ar putea duce la reducerea costurilor operaționale, niveluri mai mari de eficiență a resurselor, îmbunătățire continuă, raportare crescută și mai exactă a performanței de mediu și guvernanței corporative de mediu.</w:t>
            </w:r>
            <w:r w:rsidR="003F0B97">
              <w:rPr>
                <w:rFonts w:ascii="Times New Roman" w:hAnsi="Times New Roman"/>
                <w:color w:val="000000"/>
                <w:sz w:val="28"/>
                <w:szCs w:val="28"/>
                <w:lang w:val="ro-RO"/>
              </w:rPr>
              <w:t xml:space="preserve"> </w:t>
            </w:r>
          </w:p>
        </w:tc>
      </w:tr>
      <w:tr w:rsidR="007346F9" w:rsidRPr="0078665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lastRenderedPageBreak/>
              <w:t>4.6. Alte impacturi și informații relevante</w:t>
            </w:r>
          </w:p>
        </w:tc>
      </w:tr>
      <w:tr w:rsidR="007346F9" w:rsidRPr="0078665B" w14:paraId="53A54DF7"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EC3528" w14:textId="77777777" w:rsidR="007346F9" w:rsidRDefault="007346F9" w:rsidP="007346F9">
            <w:pPr>
              <w:ind w:firstLine="0"/>
              <w:rPr>
                <w:rFonts w:ascii="Times New Roman" w:hAnsi="Times New Roman"/>
                <w:sz w:val="28"/>
                <w:szCs w:val="28"/>
                <w:lang w:val="ro-RO"/>
              </w:rPr>
            </w:pPr>
            <w:r w:rsidRPr="0078665B">
              <w:rPr>
                <w:rFonts w:ascii="Times New Roman" w:hAnsi="Times New Roman"/>
                <w:sz w:val="28"/>
                <w:szCs w:val="28"/>
                <w:lang w:val="ro-RO"/>
              </w:rPr>
              <w:t>Nu este aplicabil</w:t>
            </w:r>
          </w:p>
          <w:p w14:paraId="0D821D28" w14:textId="76474D79" w:rsidR="003F0B97" w:rsidRPr="0078665B" w:rsidRDefault="003F0B97" w:rsidP="007346F9">
            <w:pPr>
              <w:ind w:firstLine="0"/>
              <w:rPr>
                <w:rFonts w:ascii="Times New Roman" w:hAnsi="Times New Roman"/>
                <w:sz w:val="28"/>
                <w:szCs w:val="28"/>
                <w:lang w:val="ro-RO"/>
              </w:rPr>
            </w:pPr>
          </w:p>
        </w:tc>
      </w:tr>
      <w:tr w:rsidR="007346F9" w:rsidRPr="0078665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2BE7964" w14:textId="77777777" w:rsidR="007346F9" w:rsidRDefault="007346F9" w:rsidP="007346F9">
            <w:pPr>
              <w:rPr>
                <w:rFonts w:ascii="Times New Roman" w:hAnsi="Times New Roman"/>
                <w:b/>
                <w:bCs/>
                <w:sz w:val="28"/>
                <w:szCs w:val="28"/>
                <w:lang w:val="ro-RO"/>
              </w:rPr>
            </w:pPr>
            <w:r w:rsidRPr="0078665B">
              <w:rPr>
                <w:rFonts w:ascii="Times New Roman" w:hAnsi="Times New Roman"/>
                <w:b/>
                <w:bCs/>
                <w:sz w:val="28"/>
                <w:szCs w:val="28"/>
                <w:lang w:val="ro-RO"/>
              </w:rPr>
              <w:t xml:space="preserve">5. Compatibilitatea proiectului actului normativ cu legislația UE </w:t>
            </w:r>
          </w:p>
          <w:p w14:paraId="1D2F143A" w14:textId="4A4BF6BD" w:rsidR="007346F9" w:rsidRPr="0078665B" w:rsidRDefault="007346F9" w:rsidP="007346F9">
            <w:pPr>
              <w:rPr>
                <w:rFonts w:ascii="Times New Roman" w:hAnsi="Times New Roman"/>
                <w:b/>
                <w:bCs/>
                <w:sz w:val="28"/>
                <w:szCs w:val="28"/>
                <w:lang w:val="ro-RO"/>
              </w:rPr>
            </w:pPr>
          </w:p>
        </w:tc>
      </w:tr>
      <w:tr w:rsidR="007346F9" w:rsidRPr="0078665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5.1. Măsuri normative necesare pentru transpunerea actelor juridice ale UE în legislația națională</w:t>
            </w:r>
          </w:p>
        </w:tc>
      </w:tr>
      <w:tr w:rsidR="007346F9" w:rsidRPr="0078665B" w14:paraId="753F5741" w14:textId="77777777" w:rsidTr="000B23B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6AA4C0" w14:textId="32419CBE" w:rsidR="007346F9" w:rsidRPr="00F3321E" w:rsidRDefault="007346F9" w:rsidP="00F3321E">
            <w:pPr>
              <w:ind w:firstLine="584"/>
              <w:rPr>
                <w:rFonts w:ascii="Times New Roman" w:hAnsi="Times New Roman"/>
                <w:sz w:val="28"/>
                <w:szCs w:val="28"/>
                <w:lang w:val="ro-RO"/>
              </w:rPr>
            </w:pPr>
            <w:r w:rsidRPr="00F3321E">
              <w:rPr>
                <w:rFonts w:ascii="Times New Roman" w:hAnsi="Times New Roman"/>
                <w:color w:val="000000"/>
                <w:sz w:val="28"/>
                <w:szCs w:val="28"/>
                <w:shd w:val="clear" w:color="auto" w:fill="FFFFFF"/>
                <w:lang w:val="ro-RO"/>
              </w:rPr>
              <w:t xml:space="preserve">Proiectul hotărârii </w:t>
            </w:r>
            <w:r w:rsidR="003F0B97" w:rsidRPr="00F3321E">
              <w:rPr>
                <w:rFonts w:ascii="Times New Roman" w:hAnsi="Times New Roman"/>
                <w:color w:val="000000"/>
                <w:sz w:val="28"/>
                <w:szCs w:val="28"/>
                <w:shd w:val="clear" w:color="auto" w:fill="FFFFFF"/>
                <w:lang w:val="ro-RO"/>
              </w:rPr>
              <w:t xml:space="preserve">nu se supune expertizei de compatibilitate dat fiind faptul că </w:t>
            </w:r>
            <w:r w:rsidRPr="00F3321E">
              <w:rPr>
                <w:rFonts w:ascii="Times New Roman" w:hAnsi="Times New Roman"/>
                <w:sz w:val="28"/>
                <w:szCs w:val="28"/>
                <w:lang w:val="ro-RO"/>
              </w:rPr>
              <w:t xml:space="preserve">nu are drept scop armonizarea </w:t>
            </w:r>
            <w:proofErr w:type="spellStart"/>
            <w:r w:rsidRPr="00F3321E">
              <w:rPr>
                <w:rFonts w:ascii="Times New Roman" w:hAnsi="Times New Roman"/>
                <w:sz w:val="28"/>
                <w:szCs w:val="28"/>
                <w:lang w:val="ro-RO"/>
              </w:rPr>
              <w:t>legislaţiei</w:t>
            </w:r>
            <w:proofErr w:type="spellEnd"/>
            <w:r w:rsidRPr="00F3321E">
              <w:rPr>
                <w:rFonts w:ascii="Times New Roman" w:hAnsi="Times New Roman"/>
                <w:sz w:val="28"/>
                <w:szCs w:val="28"/>
                <w:lang w:val="ro-RO"/>
              </w:rPr>
              <w:t xml:space="preserve"> </w:t>
            </w:r>
            <w:proofErr w:type="spellStart"/>
            <w:r w:rsidRPr="00F3321E">
              <w:rPr>
                <w:rFonts w:ascii="Times New Roman" w:hAnsi="Times New Roman"/>
                <w:sz w:val="28"/>
                <w:szCs w:val="28"/>
                <w:lang w:val="ro-RO"/>
              </w:rPr>
              <w:t>naţionale</w:t>
            </w:r>
            <w:proofErr w:type="spellEnd"/>
            <w:r w:rsidRPr="00F3321E">
              <w:rPr>
                <w:rFonts w:ascii="Times New Roman" w:hAnsi="Times New Roman"/>
                <w:sz w:val="28"/>
                <w:szCs w:val="28"/>
                <w:lang w:val="ro-RO"/>
              </w:rPr>
              <w:t xml:space="preserve"> cu </w:t>
            </w:r>
            <w:proofErr w:type="spellStart"/>
            <w:r w:rsidRPr="00F3321E">
              <w:rPr>
                <w:rFonts w:ascii="Times New Roman" w:hAnsi="Times New Roman"/>
                <w:sz w:val="28"/>
                <w:szCs w:val="28"/>
                <w:lang w:val="ro-RO"/>
              </w:rPr>
              <w:t>legislaţia</w:t>
            </w:r>
            <w:proofErr w:type="spellEnd"/>
            <w:r w:rsidRPr="00F3321E">
              <w:rPr>
                <w:rFonts w:ascii="Times New Roman" w:hAnsi="Times New Roman"/>
                <w:sz w:val="28"/>
                <w:szCs w:val="28"/>
                <w:lang w:val="ro-RO"/>
              </w:rPr>
              <w:t xml:space="preserve"> Uniunii Europene.</w:t>
            </w:r>
          </w:p>
        </w:tc>
      </w:tr>
      <w:tr w:rsidR="007346F9" w:rsidRPr="0078665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5.2. Măsuri normative care urmăresc crearea cadrului juridic intern necesar pentru implementarea legislației UE</w:t>
            </w:r>
          </w:p>
        </w:tc>
      </w:tr>
      <w:tr w:rsidR="007346F9" w:rsidRPr="0078665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A270576" w:rsidR="007346F9" w:rsidRPr="00F3321E" w:rsidRDefault="007346F9" w:rsidP="00F3321E">
            <w:pPr>
              <w:ind w:firstLine="584"/>
              <w:rPr>
                <w:rFonts w:ascii="Times New Roman" w:hAnsi="Times New Roman"/>
                <w:sz w:val="28"/>
                <w:szCs w:val="28"/>
                <w:lang w:val="ro-MD"/>
              </w:rPr>
            </w:pPr>
            <w:r w:rsidRPr="00F3321E">
              <w:rPr>
                <w:rFonts w:ascii="Times New Roman" w:hAnsi="Times New Roman"/>
                <w:color w:val="000000"/>
                <w:sz w:val="28"/>
                <w:szCs w:val="28"/>
                <w:shd w:val="clear" w:color="auto" w:fill="FFFFFF"/>
                <w:lang w:val="ro-MD"/>
              </w:rPr>
              <w:t xml:space="preserve">Proiectul hotărârii </w:t>
            </w:r>
            <w:r w:rsidRPr="00F3321E">
              <w:rPr>
                <w:rFonts w:ascii="Times New Roman" w:hAnsi="Times New Roman"/>
                <w:sz w:val="28"/>
                <w:szCs w:val="28"/>
                <w:lang w:val="ro-MD"/>
              </w:rPr>
              <w:t xml:space="preserve">nu are drept scop armonizarea </w:t>
            </w:r>
            <w:proofErr w:type="spellStart"/>
            <w:r w:rsidRPr="00F3321E">
              <w:rPr>
                <w:rFonts w:ascii="Times New Roman" w:hAnsi="Times New Roman"/>
                <w:sz w:val="28"/>
                <w:szCs w:val="28"/>
                <w:lang w:val="ro-MD"/>
              </w:rPr>
              <w:t>legislaţiei</w:t>
            </w:r>
            <w:proofErr w:type="spellEnd"/>
            <w:r w:rsidRPr="00F3321E">
              <w:rPr>
                <w:rFonts w:ascii="Times New Roman" w:hAnsi="Times New Roman"/>
                <w:sz w:val="28"/>
                <w:szCs w:val="28"/>
                <w:lang w:val="ro-MD"/>
              </w:rPr>
              <w:t xml:space="preserve"> </w:t>
            </w:r>
            <w:proofErr w:type="spellStart"/>
            <w:r w:rsidRPr="00F3321E">
              <w:rPr>
                <w:rFonts w:ascii="Times New Roman" w:hAnsi="Times New Roman"/>
                <w:sz w:val="28"/>
                <w:szCs w:val="28"/>
                <w:lang w:val="ro-MD"/>
              </w:rPr>
              <w:t>naţionale</w:t>
            </w:r>
            <w:proofErr w:type="spellEnd"/>
            <w:r w:rsidRPr="00F3321E">
              <w:rPr>
                <w:rFonts w:ascii="Times New Roman" w:hAnsi="Times New Roman"/>
                <w:sz w:val="28"/>
                <w:szCs w:val="28"/>
                <w:lang w:val="ro-MD"/>
              </w:rPr>
              <w:t xml:space="preserve"> cu </w:t>
            </w:r>
            <w:proofErr w:type="spellStart"/>
            <w:r w:rsidRPr="00F3321E">
              <w:rPr>
                <w:rFonts w:ascii="Times New Roman" w:hAnsi="Times New Roman"/>
                <w:sz w:val="28"/>
                <w:szCs w:val="28"/>
                <w:lang w:val="ro-MD"/>
              </w:rPr>
              <w:t>legislaţia</w:t>
            </w:r>
            <w:proofErr w:type="spellEnd"/>
            <w:r w:rsidRPr="00F3321E">
              <w:rPr>
                <w:rFonts w:ascii="Times New Roman" w:hAnsi="Times New Roman"/>
                <w:sz w:val="28"/>
                <w:szCs w:val="28"/>
                <w:lang w:val="ro-MD"/>
              </w:rPr>
              <w:t xml:space="preserve"> Uniunii Europene.</w:t>
            </w:r>
          </w:p>
        </w:tc>
      </w:tr>
      <w:tr w:rsidR="007346F9" w:rsidRPr="0078665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6. Avizarea și consultarea publică a proiectului actului normativ</w:t>
            </w:r>
          </w:p>
        </w:tc>
      </w:tr>
      <w:tr w:rsidR="007346F9" w:rsidRPr="0078665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961B5C" w14:textId="400A44D4" w:rsidR="007346F9" w:rsidRPr="00F3321E" w:rsidRDefault="007346F9" w:rsidP="00F3321E">
            <w:pPr>
              <w:spacing w:line="20" w:lineRule="atLeast"/>
              <w:rPr>
                <w:rFonts w:ascii="Times New Roman" w:hAnsi="Times New Roman"/>
                <w:sz w:val="28"/>
                <w:szCs w:val="28"/>
                <w:lang w:val="ro-RO" w:eastAsia="ro-RO"/>
              </w:rPr>
            </w:pPr>
            <w:r w:rsidRPr="00F3321E">
              <w:rPr>
                <w:rFonts w:ascii="Times New Roman" w:hAnsi="Times New Roman"/>
                <w:sz w:val="28"/>
                <w:szCs w:val="28"/>
                <w:lang w:val="ro-RO"/>
              </w:rPr>
              <w:t xml:space="preserve">În </w:t>
            </w:r>
            <w:r w:rsidR="003F0B97" w:rsidRPr="00F3321E">
              <w:rPr>
                <w:rFonts w:ascii="Times New Roman" w:hAnsi="Times New Roman"/>
                <w:sz w:val="28"/>
                <w:szCs w:val="28"/>
                <w:lang w:val="ro-RO"/>
              </w:rPr>
              <w:t xml:space="preserve">scopul respectării prevederilor Legii </w:t>
            </w:r>
            <w:r w:rsidRPr="00F3321E">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F3321E">
              <w:rPr>
                <w:rFonts w:ascii="Times New Roman" w:hAnsi="Times New Roman"/>
                <w:sz w:val="28"/>
                <w:szCs w:val="28"/>
                <w:lang w:val="ro-RO"/>
              </w:rPr>
              <w:t xml:space="preserve">, la data de 07.02.2024 pe pagina web oficială a Ministerului Mediului și </w:t>
            </w:r>
            <w:r w:rsidR="00046914" w:rsidRPr="00F3321E">
              <w:rPr>
                <w:rFonts w:ascii="Times New Roman" w:hAnsi="Times New Roman"/>
                <w:sz w:val="28"/>
                <w:szCs w:val="28"/>
                <w:lang w:val="ro-RO"/>
              </w:rPr>
              <w:t xml:space="preserve">pe portalul guvernamental particip.gov.md a fost plasat anunțul cu privire la inițierea elaborării proiectului de lege </w:t>
            </w:r>
            <w:r w:rsidR="00046914" w:rsidRPr="00F3321E">
              <w:rPr>
                <w:rFonts w:ascii="Times New Roman" w:hAnsi="Times New Roman"/>
                <w:sz w:val="28"/>
                <w:szCs w:val="28"/>
                <w:lang w:val="ro-MD"/>
              </w:rPr>
              <w:t xml:space="preserve">pentru modificarea unor acte normative </w:t>
            </w:r>
            <w:r w:rsidR="00046914" w:rsidRPr="00F3321E">
              <w:rPr>
                <w:rFonts w:ascii="Times New Roman" w:hAnsi="Times New Roman"/>
                <w:sz w:val="28"/>
                <w:szCs w:val="28"/>
                <w:lang w:val="ro-RO"/>
              </w:rPr>
              <w:t xml:space="preserve">(ajustarea cadrului normativ în conformitate cu prevederile Legii nr. 227/2022 privind emisiile industriale) și a Analizei Impactului de Reglementare la proiect: </w:t>
            </w:r>
            <w:hyperlink r:id="rId11" w:history="1">
              <w:r w:rsidRPr="00F3321E">
                <w:rPr>
                  <w:rStyle w:val="Hyperlink"/>
                  <w:rFonts w:ascii="Times New Roman" w:hAnsi="Times New Roman"/>
                  <w:b/>
                  <w:bCs/>
                  <w:sz w:val="28"/>
                  <w:szCs w:val="28"/>
                  <w:shd w:val="clear" w:color="auto" w:fill="FFFFFF"/>
                  <w:lang w:val="ro-RO"/>
                </w:rPr>
                <w:t>https://particip.gov.md/ro/document/stages/*/12005</w:t>
              </w:r>
            </w:hyperlink>
          </w:p>
          <w:p w14:paraId="2FA45EB5" w14:textId="6D2E97A1" w:rsidR="007346F9" w:rsidRPr="00F3321E" w:rsidRDefault="007346F9" w:rsidP="007346F9">
            <w:pPr>
              <w:spacing w:line="20" w:lineRule="atLeast"/>
              <w:rPr>
                <w:rFonts w:ascii="Times New Roman" w:hAnsi="Times New Roman"/>
                <w:b/>
                <w:bCs/>
                <w:color w:val="000000"/>
                <w:sz w:val="28"/>
                <w:szCs w:val="28"/>
                <w:lang w:val="ro-RO"/>
              </w:rPr>
            </w:pPr>
            <w:r w:rsidRPr="00F3321E">
              <w:rPr>
                <w:rFonts w:ascii="Times New Roman" w:hAnsi="Times New Roman"/>
                <w:sz w:val="28"/>
                <w:szCs w:val="28"/>
                <w:lang w:val="ro-RO"/>
              </w:rPr>
              <w:t>Termenul limită indicat pentru recepționarea sugestiilor și recomandărilor a fost 22</w:t>
            </w:r>
            <w:r w:rsidRPr="00F3321E">
              <w:rPr>
                <w:rFonts w:ascii="Times New Roman" w:hAnsi="Times New Roman"/>
                <w:color w:val="000000"/>
                <w:sz w:val="28"/>
                <w:szCs w:val="28"/>
                <w:lang w:val="ro-RO"/>
              </w:rPr>
              <w:t>.02.2023. Propuneri nu au fost recepționate.</w:t>
            </w:r>
          </w:p>
          <w:p w14:paraId="637B8AB4" w14:textId="7E098359" w:rsidR="007346F9" w:rsidRPr="00F3321E" w:rsidRDefault="007346F9" w:rsidP="007346F9">
            <w:pPr>
              <w:tabs>
                <w:tab w:val="left" w:pos="9214"/>
              </w:tabs>
              <w:ind w:firstLine="584"/>
              <w:rPr>
                <w:rFonts w:ascii="Times New Roman" w:eastAsia="Times New Roman" w:hAnsi="Times New Roman"/>
                <w:sz w:val="28"/>
                <w:szCs w:val="28"/>
                <w:lang w:val="ro-RO"/>
              </w:rPr>
            </w:pPr>
            <w:r w:rsidRPr="00F3321E">
              <w:rPr>
                <w:rFonts w:ascii="Times New Roman" w:eastAsia="Times New Roman" w:hAnsi="Times New Roman"/>
                <w:sz w:val="28"/>
                <w:szCs w:val="28"/>
                <w:lang w:val="ro-RO"/>
              </w:rPr>
              <w:t>La data de 0</w:t>
            </w:r>
            <w:r w:rsidR="00046914" w:rsidRPr="00F3321E">
              <w:rPr>
                <w:rFonts w:ascii="Times New Roman" w:eastAsia="Times New Roman" w:hAnsi="Times New Roman"/>
                <w:sz w:val="28"/>
                <w:szCs w:val="28"/>
                <w:lang w:val="ro-RO"/>
              </w:rPr>
              <w:t>6</w:t>
            </w:r>
            <w:r w:rsidRPr="00F3321E">
              <w:rPr>
                <w:rFonts w:ascii="Times New Roman" w:eastAsia="Times New Roman" w:hAnsi="Times New Roman"/>
                <w:sz w:val="28"/>
                <w:szCs w:val="28"/>
                <w:lang w:val="ro-RO"/>
              </w:rPr>
              <w:t xml:space="preserve">.08.2024 proiectul a fost plasat pe </w:t>
            </w:r>
            <w:proofErr w:type="spellStart"/>
            <w:r w:rsidRPr="00F3321E">
              <w:rPr>
                <w:rFonts w:ascii="Times New Roman" w:eastAsia="Times New Roman" w:hAnsi="Times New Roman"/>
                <w:sz w:val="28"/>
                <w:szCs w:val="28"/>
                <w:lang w:val="ro-RO"/>
              </w:rPr>
              <w:t>pe</w:t>
            </w:r>
            <w:proofErr w:type="spellEnd"/>
            <w:r w:rsidRPr="00F3321E">
              <w:rPr>
                <w:rFonts w:ascii="Times New Roman" w:eastAsia="Times New Roman" w:hAnsi="Times New Roman"/>
                <w:sz w:val="28"/>
                <w:szCs w:val="28"/>
                <w:lang w:val="ro-RO"/>
              </w:rPr>
              <w:t xml:space="preserve"> pagina web a </w:t>
            </w:r>
            <w:proofErr w:type="spellStart"/>
            <w:r w:rsidRPr="00F3321E">
              <w:rPr>
                <w:rFonts w:ascii="Times New Roman" w:eastAsia="Times New Roman" w:hAnsi="Times New Roman"/>
                <w:sz w:val="28"/>
                <w:szCs w:val="28"/>
                <w:lang w:val="ro-RO"/>
              </w:rPr>
              <w:t>minsterului</w:t>
            </w:r>
            <w:proofErr w:type="spellEnd"/>
            <w:r w:rsidRPr="00F3321E">
              <w:rPr>
                <w:rFonts w:ascii="Times New Roman" w:eastAsia="Times New Roman" w:hAnsi="Times New Roman"/>
                <w:sz w:val="28"/>
                <w:szCs w:val="28"/>
                <w:lang w:val="ro-RO"/>
              </w:rPr>
              <w:t xml:space="preserve"> și pe particip.gov.md pentru consultări. </w:t>
            </w:r>
          </w:p>
          <w:p w14:paraId="79280DE1" w14:textId="77777777" w:rsidR="007346F9" w:rsidRPr="00F3321E" w:rsidRDefault="007346F9" w:rsidP="007346F9">
            <w:pPr>
              <w:tabs>
                <w:tab w:val="left" w:pos="9214"/>
              </w:tabs>
              <w:ind w:firstLine="0"/>
              <w:rPr>
                <w:rFonts w:ascii="Times New Roman" w:eastAsia="Times New Roman" w:hAnsi="Times New Roman"/>
                <w:sz w:val="28"/>
                <w:szCs w:val="28"/>
                <w:lang w:val="pt-BR"/>
              </w:rPr>
            </w:pPr>
          </w:p>
          <w:p w14:paraId="6638635D" w14:textId="63DF79A6" w:rsidR="007346F9" w:rsidRPr="003F0B97" w:rsidRDefault="007346F9" w:rsidP="007346F9">
            <w:pPr>
              <w:tabs>
                <w:tab w:val="left" w:pos="9214"/>
              </w:tabs>
              <w:ind w:firstLine="0"/>
              <w:rPr>
                <w:rFonts w:ascii="Times New Roman" w:eastAsia="Times New Roman" w:hAnsi="Times New Roman"/>
                <w:b/>
                <w:bCs/>
                <w:sz w:val="28"/>
                <w:szCs w:val="28"/>
                <w:lang w:val="pt-BR"/>
              </w:rPr>
            </w:pPr>
            <w:r w:rsidRPr="003F0B97">
              <w:rPr>
                <w:rFonts w:ascii="Times New Roman" w:eastAsia="Times New Roman" w:hAnsi="Times New Roman"/>
                <w:sz w:val="28"/>
                <w:szCs w:val="28"/>
                <w:lang w:val="pt-BR"/>
              </w:rPr>
              <w:lastRenderedPageBreak/>
              <w:t>Proiectul va fi remis spre avizare</w:t>
            </w:r>
            <w:r w:rsidR="00046914">
              <w:rPr>
                <w:rFonts w:ascii="Times New Roman" w:eastAsia="Times New Roman" w:hAnsi="Times New Roman"/>
                <w:sz w:val="28"/>
                <w:szCs w:val="28"/>
                <w:lang w:val="pt-BR"/>
              </w:rPr>
              <w:t>/expertizare</w:t>
            </w:r>
            <w:r w:rsidRPr="003F0B97">
              <w:rPr>
                <w:rFonts w:ascii="Times New Roman" w:eastAsia="Times New Roman" w:hAnsi="Times New Roman"/>
                <w:sz w:val="28"/>
                <w:szCs w:val="28"/>
                <w:lang w:val="pt-BR"/>
              </w:rPr>
              <w:t xml:space="preserve"> următoarelor </w:t>
            </w:r>
            <w:r w:rsidRPr="003F0B97">
              <w:rPr>
                <w:rFonts w:ascii="Times New Roman" w:eastAsia="Times New Roman" w:hAnsi="Times New Roman"/>
                <w:b/>
                <w:bCs/>
                <w:sz w:val="28"/>
                <w:szCs w:val="28"/>
                <w:lang w:val="pt-BR"/>
              </w:rPr>
              <w:t>autorități:</w:t>
            </w:r>
          </w:p>
          <w:p w14:paraId="1C48D0F6" w14:textId="7676522C" w:rsidR="007346F9" w:rsidRPr="003F0B97" w:rsidRDefault="007346F9" w:rsidP="007346F9">
            <w:pPr>
              <w:tabs>
                <w:tab w:val="left" w:pos="9214"/>
              </w:tabs>
              <w:rPr>
                <w:rFonts w:ascii="Times New Roman" w:eastAsia="Times New Roman" w:hAnsi="Times New Roman"/>
                <w:sz w:val="28"/>
                <w:szCs w:val="28"/>
                <w:lang w:val="pt-BR"/>
              </w:rPr>
            </w:pPr>
            <w:r w:rsidRPr="003F0B97">
              <w:rPr>
                <w:rFonts w:ascii="Times New Roman" w:eastAsia="Times New Roman" w:hAnsi="Times New Roman"/>
                <w:sz w:val="28"/>
                <w:szCs w:val="28"/>
                <w:lang w:val="pt-BR"/>
              </w:rPr>
              <w:t>Ministerul Agriculturii și Industriei Alimentare;</w:t>
            </w:r>
          </w:p>
          <w:p w14:paraId="30852F9B" w14:textId="39AAD63A"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Infrastructurii și Dezvoltării Regionale;</w:t>
            </w:r>
          </w:p>
          <w:p w14:paraId="008016AB" w14:textId="41E34AF9"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 xml:space="preserve">Ministerul Dezvoltării Economice și Digitalizării; </w:t>
            </w:r>
          </w:p>
          <w:p w14:paraId="4CF24AEE" w14:textId="69B63CE2"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Justiției;</w:t>
            </w:r>
          </w:p>
          <w:p w14:paraId="063157C5" w14:textId="230E5CEC"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Energiei;</w:t>
            </w:r>
          </w:p>
          <w:p w14:paraId="2E00CE33" w14:textId="216269A6"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Agenția de Mediu;</w:t>
            </w:r>
          </w:p>
          <w:p w14:paraId="69785A2F" w14:textId="0A5BDDAB"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Inspectoratul pentru Protecția Mediului</w:t>
            </w:r>
            <w:r w:rsidR="00046914">
              <w:rPr>
                <w:rFonts w:ascii="Times New Roman" w:eastAsia="Times New Roman" w:hAnsi="Times New Roman"/>
                <w:sz w:val="28"/>
                <w:szCs w:val="28"/>
                <w:lang w:val="ro-RO"/>
              </w:rPr>
              <w:t>;</w:t>
            </w:r>
          </w:p>
          <w:p w14:paraId="76A26B55" w14:textId="5445E376" w:rsidR="007346F9"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 xml:space="preserve">Congresului Autorităților Publice Locale; </w:t>
            </w:r>
          </w:p>
          <w:p w14:paraId="6D737512" w14:textId="3FE1A634" w:rsidR="00046914" w:rsidRPr="003F0B97" w:rsidRDefault="00046914" w:rsidP="007346F9">
            <w:pPr>
              <w:tabs>
                <w:tab w:val="left" w:pos="9214"/>
              </w:tabs>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Centrul Național Anticorupție; </w:t>
            </w:r>
          </w:p>
          <w:p w14:paraId="2112C586" w14:textId="428F2930" w:rsidR="007346F9" w:rsidRPr="003F0B97" w:rsidRDefault="007346F9" w:rsidP="007346F9">
            <w:pPr>
              <w:tabs>
                <w:tab w:val="left" w:pos="9214"/>
              </w:tabs>
              <w:ind w:firstLine="0"/>
              <w:rPr>
                <w:rFonts w:ascii="Times New Roman" w:hAnsi="Times New Roman"/>
                <w:color w:val="000000" w:themeColor="text1"/>
                <w:sz w:val="28"/>
                <w:szCs w:val="28"/>
                <w:lang w:val="ro-RO"/>
              </w:rPr>
            </w:pPr>
            <w:r w:rsidRPr="003F0B97">
              <w:rPr>
                <w:rFonts w:ascii="Times New Roman" w:hAnsi="Times New Roman"/>
                <w:color w:val="000000" w:themeColor="text1"/>
                <w:sz w:val="28"/>
                <w:szCs w:val="28"/>
                <w:lang w:val="ro-RO"/>
              </w:rPr>
              <w:t xml:space="preserve">Și </w:t>
            </w:r>
            <w:r w:rsidRPr="003F0B97">
              <w:rPr>
                <w:rFonts w:ascii="Times New Roman" w:hAnsi="Times New Roman"/>
                <w:b/>
                <w:bCs/>
                <w:color w:val="000000" w:themeColor="text1"/>
                <w:sz w:val="28"/>
                <w:szCs w:val="28"/>
                <w:lang w:val="ro-RO"/>
              </w:rPr>
              <w:t xml:space="preserve">sectorului </w:t>
            </w:r>
            <w:r w:rsidRPr="003F0B97">
              <w:rPr>
                <w:rFonts w:ascii="Times New Roman" w:hAnsi="Times New Roman"/>
                <w:color w:val="000000" w:themeColor="text1"/>
                <w:sz w:val="28"/>
                <w:szCs w:val="28"/>
                <w:lang w:val="ro-RO"/>
              </w:rPr>
              <w:t>asociativ:</w:t>
            </w:r>
          </w:p>
          <w:p w14:paraId="62A49BC2" w14:textId="680B4871" w:rsidR="007346F9" w:rsidRPr="003F0B97" w:rsidRDefault="007346F9" w:rsidP="007346F9">
            <w:pPr>
              <w:tabs>
                <w:tab w:val="left" w:pos="9214"/>
              </w:tabs>
              <w:rPr>
                <w:rFonts w:ascii="Times New Roman" w:hAnsi="Times New Roman"/>
                <w:color w:val="000000" w:themeColor="text1"/>
                <w:sz w:val="28"/>
                <w:szCs w:val="28"/>
                <w:lang w:val="ro-RO"/>
              </w:rPr>
            </w:pPr>
            <w:r w:rsidRPr="003F0B97">
              <w:rPr>
                <w:rFonts w:ascii="Times New Roman" w:hAnsi="Times New Roman"/>
                <w:color w:val="000000" w:themeColor="text1"/>
                <w:sz w:val="28"/>
                <w:szCs w:val="28"/>
                <w:lang w:val="ro-RO"/>
              </w:rPr>
              <w:t xml:space="preserve">           ONG-urile de mediu, asociațiile de business. </w:t>
            </w:r>
          </w:p>
          <w:p w14:paraId="7E6045F3" w14:textId="45AABA5B" w:rsidR="007346F9" w:rsidRPr="003F0B97" w:rsidRDefault="007346F9" w:rsidP="00F3321E">
            <w:pPr>
              <w:tabs>
                <w:tab w:val="left" w:pos="9214"/>
              </w:tabs>
              <w:ind w:firstLine="0"/>
              <w:rPr>
                <w:rFonts w:ascii="Times New Roman" w:hAnsi="Times New Roman"/>
                <w:sz w:val="28"/>
                <w:szCs w:val="28"/>
                <w:lang w:val="ro-RO"/>
              </w:rPr>
            </w:pPr>
          </w:p>
        </w:tc>
      </w:tr>
      <w:tr w:rsidR="007346F9" w:rsidRPr="0078665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lastRenderedPageBreak/>
              <w:t>7. Concluziile expertizelor</w:t>
            </w:r>
          </w:p>
        </w:tc>
      </w:tr>
      <w:tr w:rsidR="007346F9" w:rsidRPr="0078665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FE56AC3" w14:textId="77777777" w:rsidR="007346F9" w:rsidRPr="003F0B97" w:rsidRDefault="007346F9" w:rsidP="007346F9">
            <w:pPr>
              <w:ind w:firstLine="0"/>
              <w:rPr>
                <w:rFonts w:ascii="Times New Roman" w:eastAsia="Times New Roman" w:hAnsi="Times New Roman"/>
                <w:color w:val="000000"/>
                <w:sz w:val="28"/>
                <w:szCs w:val="28"/>
                <w:lang w:val="pt-BR"/>
              </w:rPr>
            </w:pPr>
            <w:r w:rsidRPr="003F0B97">
              <w:rPr>
                <w:rFonts w:ascii="Times New Roman" w:eastAsia="Times New Roman" w:hAnsi="Times New Roman"/>
                <w:color w:val="000000"/>
                <w:sz w:val="28"/>
                <w:szCs w:val="28"/>
                <w:lang w:val="pt-BR"/>
              </w:rPr>
              <w:t>Proiectul va fi supus expertizei juridice și anticorupție.</w:t>
            </w:r>
          </w:p>
          <w:p w14:paraId="2AAC16F1" w14:textId="04A47437" w:rsidR="007346F9" w:rsidRPr="003F0B97" w:rsidRDefault="007346F9" w:rsidP="007346F9">
            <w:pPr>
              <w:ind w:firstLine="0"/>
              <w:rPr>
                <w:rFonts w:ascii="Times New Roman" w:hAnsi="Times New Roman"/>
                <w:b/>
                <w:bCs/>
                <w:sz w:val="28"/>
                <w:szCs w:val="28"/>
                <w:lang w:val="ro-RO"/>
              </w:rPr>
            </w:pPr>
          </w:p>
        </w:tc>
      </w:tr>
      <w:tr w:rsidR="007346F9" w:rsidRPr="0078665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8. Modul de încorporare a actului în cadrul normativ existent</w:t>
            </w:r>
          </w:p>
        </w:tc>
      </w:tr>
      <w:tr w:rsidR="007346F9" w:rsidRPr="0078665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09610671" w:rsidR="007346F9" w:rsidRPr="00F3321E" w:rsidRDefault="007346F9" w:rsidP="00F3321E">
            <w:pPr>
              <w:pStyle w:val="Listparagraf"/>
              <w:autoSpaceDE w:val="0"/>
              <w:autoSpaceDN w:val="0"/>
              <w:adjustRightInd w:val="0"/>
              <w:ind w:left="17" w:firstLine="567"/>
              <w:rPr>
                <w:rFonts w:ascii="Times New Roman" w:hAnsi="Times New Roman"/>
                <w:sz w:val="28"/>
                <w:szCs w:val="28"/>
                <w:lang w:val="ro-RO"/>
              </w:rPr>
            </w:pPr>
            <w:r w:rsidRPr="00F3321E">
              <w:rPr>
                <w:rFonts w:ascii="Times New Roman" w:hAnsi="Times New Roman"/>
                <w:sz w:val="28"/>
                <w:szCs w:val="28"/>
                <w:lang w:val="ro-RO"/>
              </w:rPr>
              <w:t xml:space="preserve">Implementarea proiectului </w:t>
            </w:r>
            <w:r w:rsidR="00046914" w:rsidRPr="00F3321E">
              <w:rPr>
                <w:rFonts w:ascii="Times New Roman" w:hAnsi="Times New Roman"/>
                <w:sz w:val="28"/>
                <w:szCs w:val="28"/>
                <w:lang w:val="ro-RO"/>
              </w:rPr>
              <w:t xml:space="preserve">de </w:t>
            </w:r>
            <w:r w:rsidRPr="00F3321E">
              <w:rPr>
                <w:rFonts w:ascii="Times New Roman" w:hAnsi="Times New Roman"/>
                <w:sz w:val="28"/>
                <w:szCs w:val="28"/>
                <w:lang w:val="ro-RO"/>
              </w:rPr>
              <w:t>act normativ nu presupune modificarea sau abrogarea altor acte normative</w:t>
            </w:r>
            <w:r w:rsidR="00046914" w:rsidRPr="00F3321E">
              <w:rPr>
                <w:rFonts w:ascii="Times New Roman" w:hAnsi="Times New Roman"/>
                <w:sz w:val="28"/>
                <w:szCs w:val="28"/>
                <w:lang w:val="ro-RO"/>
              </w:rPr>
              <w:t xml:space="preserve"> și nu impune </w:t>
            </w:r>
            <w:r w:rsidRPr="00F3321E">
              <w:rPr>
                <w:rFonts w:ascii="Times New Roman" w:hAnsi="Times New Roman"/>
                <w:sz w:val="28"/>
                <w:szCs w:val="28"/>
                <w:lang w:val="ro-RO"/>
              </w:rPr>
              <w:t>neces</w:t>
            </w:r>
            <w:r w:rsidR="00046914" w:rsidRPr="00F3321E">
              <w:rPr>
                <w:rFonts w:ascii="Times New Roman" w:hAnsi="Times New Roman"/>
                <w:sz w:val="28"/>
                <w:szCs w:val="28"/>
                <w:lang w:val="ro-RO"/>
              </w:rPr>
              <w:t>itate de</w:t>
            </w:r>
            <w:r w:rsidRPr="00F3321E">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de emiterea actelor permisive de mediu, iar Inspectoratul pentru Protecția Mediului este investit cu atribuții de control de mediu (HG nr. 548/2018).</w:t>
            </w:r>
          </w:p>
        </w:tc>
      </w:tr>
      <w:tr w:rsidR="007346F9" w:rsidRPr="0078665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9. Măsurile necesare pentru implementarea prevederilor proiectului actului normativ</w:t>
            </w:r>
          </w:p>
        </w:tc>
      </w:tr>
      <w:tr w:rsidR="007346F9" w:rsidRPr="0078665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20F57733" w:rsidR="007346F9" w:rsidRPr="003F0B97" w:rsidRDefault="007346F9" w:rsidP="007346F9">
            <w:pPr>
              <w:ind w:firstLine="584"/>
              <w:rPr>
                <w:rFonts w:ascii="Times New Roman" w:hAnsi="Times New Roman"/>
                <w:sz w:val="28"/>
                <w:szCs w:val="28"/>
                <w:lang w:val="ro-RO"/>
              </w:rPr>
            </w:pPr>
            <w:r w:rsidRPr="003F0B97">
              <w:rPr>
                <w:rFonts w:ascii="Times New Roman" w:hAnsi="Times New Roman"/>
                <w:sz w:val="28"/>
                <w:szCs w:val="28"/>
                <w:lang w:val="ro-RO"/>
              </w:rPr>
              <w:t xml:space="preserve">Implementarea opțiunii recomandate va fi realizată prin modificarea cadrului legal primar existent. Ministerul Mediului prin intermediul Agenției de Mediu și Inspectoratului pentru Protecția Mediului va asigura implementarea proiectului promovat. </w:t>
            </w:r>
          </w:p>
          <w:p w14:paraId="35423DE1" w14:textId="0EAB6D92" w:rsidR="007346F9" w:rsidRPr="003F0B97" w:rsidRDefault="007346F9" w:rsidP="00F3321E">
            <w:pPr>
              <w:ind w:firstLine="584"/>
              <w:rPr>
                <w:rFonts w:ascii="Times New Roman" w:hAnsi="Times New Roman"/>
                <w:sz w:val="28"/>
                <w:szCs w:val="28"/>
              </w:rPr>
            </w:pPr>
            <w:r w:rsidRPr="003F0B97">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0F2E9ACA" w14:textId="77777777" w:rsid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56FD4DC3" w:rsidR="00EC23D3" w:rsidRP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EC23D3">
        <w:rPr>
          <w:b/>
          <w:bCs/>
          <w:sz w:val="28"/>
          <w:szCs w:val="28"/>
          <w:lang w:val="ro-RO"/>
        </w:rPr>
        <w:t xml:space="preserve">Ministru                                                                            Sergiu LAZARENCU </w:t>
      </w:r>
    </w:p>
    <w:sectPr w:rsidR="00EC23D3" w:rsidRPr="00EC23D3" w:rsidSect="00C83148">
      <w:headerReference w:type="default" r:id="rId12"/>
      <w:foot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6B446" w14:textId="77777777" w:rsidR="004516BE" w:rsidRDefault="004516BE">
      <w:r>
        <w:separator/>
      </w:r>
    </w:p>
  </w:endnote>
  <w:endnote w:type="continuationSeparator" w:id="0">
    <w:p w14:paraId="66E450CF" w14:textId="77777777" w:rsidR="004516BE" w:rsidRDefault="0045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quot;Calibri&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81A35" w14:textId="77777777" w:rsidR="004516BE" w:rsidRDefault="004516BE">
      <w:r>
        <w:separator/>
      </w:r>
    </w:p>
  </w:footnote>
  <w:footnote w:type="continuationSeparator" w:id="0">
    <w:p w14:paraId="1996A1D2" w14:textId="77777777" w:rsidR="004516BE" w:rsidRDefault="0045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6B89"/>
    <w:multiLevelType w:val="hybridMultilevel"/>
    <w:tmpl w:val="4FDE8B14"/>
    <w:lvl w:ilvl="0" w:tplc="6DE67978">
      <w:start w:val="1"/>
      <w:numFmt w:val="bullet"/>
      <w:lvlText w:val=""/>
      <w:lvlJc w:val="left"/>
      <w:pPr>
        <w:ind w:left="502" w:hanging="360"/>
      </w:pPr>
      <w:rPr>
        <w:rFonts w:ascii="Symbol" w:hAnsi="Symbol" w:cs="Symbol" w:hint="default"/>
        <w:color w:val="00B05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cs="Wingdings" w:hint="default"/>
      </w:rPr>
    </w:lvl>
    <w:lvl w:ilvl="3" w:tplc="04090001" w:tentative="1">
      <w:start w:val="1"/>
      <w:numFmt w:val="bullet"/>
      <w:lvlText w:val=""/>
      <w:lvlJc w:val="left"/>
      <w:pPr>
        <w:ind w:left="2662" w:hanging="360"/>
      </w:pPr>
      <w:rPr>
        <w:rFonts w:ascii="Symbol" w:hAnsi="Symbol" w:cs="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cs="Wingdings" w:hint="default"/>
      </w:rPr>
    </w:lvl>
    <w:lvl w:ilvl="6" w:tplc="04090001" w:tentative="1">
      <w:start w:val="1"/>
      <w:numFmt w:val="bullet"/>
      <w:lvlText w:val=""/>
      <w:lvlJc w:val="left"/>
      <w:pPr>
        <w:ind w:left="4822" w:hanging="360"/>
      </w:pPr>
      <w:rPr>
        <w:rFonts w:ascii="Symbol" w:hAnsi="Symbol" w:cs="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cs="Wingdings" w:hint="default"/>
      </w:rPr>
    </w:lvl>
  </w:abstractNum>
  <w:abstractNum w:abstractNumId="1" w15:restartNumberingAfterBreak="0">
    <w:nsid w:val="05096C53"/>
    <w:multiLevelType w:val="multilevel"/>
    <w:tmpl w:val="80F80BA4"/>
    <w:lvl w:ilvl="0">
      <w:start w:val="1"/>
      <w:numFmt w:val="bullet"/>
      <w:lvlText w:val=""/>
      <w:lvlJc w:val="left"/>
      <w:pPr>
        <w:ind w:left="1080" w:hanging="360"/>
      </w:pPr>
      <w:rPr>
        <w:rFonts w:ascii="Symbol" w:hAnsi="Symbol" w:cs="Symbol" w:hint="default"/>
        <w:color w:val="00B05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68C6662"/>
    <w:multiLevelType w:val="hybridMultilevel"/>
    <w:tmpl w:val="FCC46E86"/>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0E2D0AA8"/>
    <w:multiLevelType w:val="hybridMultilevel"/>
    <w:tmpl w:val="1B62C910"/>
    <w:lvl w:ilvl="0" w:tplc="6DE67978">
      <w:start w:val="1"/>
      <w:numFmt w:val="bullet"/>
      <w:lvlText w:val=""/>
      <w:lvlJc w:val="left"/>
      <w:pPr>
        <w:ind w:left="720" w:hanging="360"/>
      </w:pPr>
      <w:rPr>
        <w:rFonts w:ascii="Symbol" w:hAnsi="Symbol" w:cs="Symbol"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7"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8"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07468"/>
    <w:multiLevelType w:val="hybridMultilevel"/>
    <w:tmpl w:val="99FE3994"/>
    <w:lvl w:ilvl="0" w:tplc="04180013">
      <w:start w:val="1"/>
      <w:numFmt w:val="upperRoman"/>
      <w:lvlText w:val="%1."/>
      <w:lvlJc w:val="righ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0"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11" w15:restartNumberingAfterBreak="0">
    <w:nsid w:val="1D8244EF"/>
    <w:multiLevelType w:val="hybridMultilevel"/>
    <w:tmpl w:val="D7A6A6E8"/>
    <w:lvl w:ilvl="0" w:tplc="6DE67978">
      <w:start w:val="1"/>
      <w:numFmt w:val="bullet"/>
      <w:lvlText w:val=""/>
      <w:lvlJc w:val="left"/>
      <w:pPr>
        <w:ind w:left="720" w:hanging="360"/>
      </w:pPr>
      <w:rPr>
        <w:rFonts w:ascii="Symbol" w:hAnsi="Symbol" w:cs="Symbol" w:hint="default"/>
        <w:color w:val="00B050"/>
      </w:rPr>
    </w:lvl>
    <w:lvl w:ilvl="1" w:tplc="AD7C039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E0256D7"/>
    <w:multiLevelType w:val="hybridMultilevel"/>
    <w:tmpl w:val="841A5AA4"/>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4"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5"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7" w15:restartNumberingAfterBreak="0">
    <w:nsid w:val="23BD4D1D"/>
    <w:multiLevelType w:val="hybridMultilevel"/>
    <w:tmpl w:val="403489E8"/>
    <w:lvl w:ilvl="0" w:tplc="C0202170">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8" w15:restartNumberingAfterBreak="0">
    <w:nsid w:val="242C5DAE"/>
    <w:multiLevelType w:val="hybridMultilevel"/>
    <w:tmpl w:val="4A10B4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2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2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142B83"/>
    <w:multiLevelType w:val="hybridMultilevel"/>
    <w:tmpl w:val="739226A4"/>
    <w:lvl w:ilvl="0" w:tplc="E3D4F1B6">
      <w:start w:val="1"/>
      <w:numFmt w:val="bullet"/>
      <w:lvlText w:val=""/>
      <w:lvlJc w:val="left"/>
      <w:pPr>
        <w:ind w:left="720" w:hanging="360"/>
      </w:pPr>
      <w:rPr>
        <w:rFonts w:ascii="Wingdings" w:hAnsi="Wingdings" w:hint="default"/>
      </w:rPr>
    </w:lvl>
    <w:lvl w:ilvl="1" w:tplc="5CEE74CC">
      <w:start w:val="1"/>
      <w:numFmt w:val="bullet"/>
      <w:lvlText w:val="o"/>
      <w:lvlJc w:val="left"/>
      <w:pPr>
        <w:ind w:left="1440" w:hanging="360"/>
      </w:pPr>
      <w:rPr>
        <w:rFonts w:ascii="Courier New" w:hAnsi="Courier New" w:hint="default"/>
      </w:rPr>
    </w:lvl>
    <w:lvl w:ilvl="2" w:tplc="32A685A2">
      <w:start w:val="1"/>
      <w:numFmt w:val="bullet"/>
      <w:lvlText w:val=""/>
      <w:lvlJc w:val="left"/>
      <w:pPr>
        <w:ind w:left="2160" w:hanging="360"/>
      </w:pPr>
      <w:rPr>
        <w:rFonts w:ascii="Wingdings" w:hAnsi="Wingdings" w:hint="default"/>
      </w:rPr>
    </w:lvl>
    <w:lvl w:ilvl="3" w:tplc="0FAEE98E">
      <w:start w:val="1"/>
      <w:numFmt w:val="bullet"/>
      <w:lvlText w:val=""/>
      <w:lvlJc w:val="left"/>
      <w:pPr>
        <w:ind w:left="2880" w:hanging="360"/>
      </w:pPr>
      <w:rPr>
        <w:rFonts w:ascii="Symbol" w:hAnsi="Symbol" w:hint="default"/>
      </w:rPr>
    </w:lvl>
    <w:lvl w:ilvl="4" w:tplc="69600D48">
      <w:start w:val="1"/>
      <w:numFmt w:val="bullet"/>
      <w:lvlText w:val="o"/>
      <w:lvlJc w:val="left"/>
      <w:pPr>
        <w:ind w:left="3600" w:hanging="360"/>
      </w:pPr>
      <w:rPr>
        <w:rFonts w:ascii="Courier New" w:hAnsi="Courier New" w:hint="default"/>
      </w:rPr>
    </w:lvl>
    <w:lvl w:ilvl="5" w:tplc="FE28EC82">
      <w:start w:val="1"/>
      <w:numFmt w:val="bullet"/>
      <w:lvlText w:val=""/>
      <w:lvlJc w:val="left"/>
      <w:pPr>
        <w:ind w:left="4320" w:hanging="360"/>
      </w:pPr>
      <w:rPr>
        <w:rFonts w:ascii="Wingdings" w:hAnsi="Wingdings" w:hint="default"/>
      </w:rPr>
    </w:lvl>
    <w:lvl w:ilvl="6" w:tplc="C382ED56">
      <w:start w:val="1"/>
      <w:numFmt w:val="bullet"/>
      <w:lvlText w:val=""/>
      <w:lvlJc w:val="left"/>
      <w:pPr>
        <w:ind w:left="5040" w:hanging="360"/>
      </w:pPr>
      <w:rPr>
        <w:rFonts w:ascii="Symbol" w:hAnsi="Symbol" w:hint="default"/>
      </w:rPr>
    </w:lvl>
    <w:lvl w:ilvl="7" w:tplc="8988A9D6">
      <w:start w:val="1"/>
      <w:numFmt w:val="bullet"/>
      <w:lvlText w:val="o"/>
      <w:lvlJc w:val="left"/>
      <w:pPr>
        <w:ind w:left="5760" w:hanging="360"/>
      </w:pPr>
      <w:rPr>
        <w:rFonts w:ascii="Courier New" w:hAnsi="Courier New" w:hint="default"/>
      </w:rPr>
    </w:lvl>
    <w:lvl w:ilvl="8" w:tplc="0458ECB2">
      <w:start w:val="1"/>
      <w:numFmt w:val="bullet"/>
      <w:lvlText w:val=""/>
      <w:lvlJc w:val="left"/>
      <w:pPr>
        <w:ind w:left="6480" w:hanging="360"/>
      </w:pPr>
      <w:rPr>
        <w:rFonts w:ascii="Wingdings" w:hAnsi="Wingdings" w:hint="default"/>
      </w:rPr>
    </w:lvl>
  </w:abstractNum>
  <w:abstractNum w:abstractNumId="2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3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31" w15:restartNumberingAfterBreak="0">
    <w:nsid w:val="42976964"/>
    <w:multiLevelType w:val="hybridMultilevel"/>
    <w:tmpl w:val="D4042EF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3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9"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41" w15:restartNumberingAfterBreak="0">
    <w:nsid w:val="56B820D6"/>
    <w:multiLevelType w:val="multilevel"/>
    <w:tmpl w:val="FAA2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4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4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5" w15:restartNumberingAfterBreak="0">
    <w:nsid w:val="5AB46A44"/>
    <w:multiLevelType w:val="hybridMultilevel"/>
    <w:tmpl w:val="041CDEB4"/>
    <w:lvl w:ilvl="0" w:tplc="8E3CF6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47" w15:restartNumberingAfterBreak="0">
    <w:nsid w:val="5C474A14"/>
    <w:multiLevelType w:val="hybridMultilevel"/>
    <w:tmpl w:val="2514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4A511D"/>
    <w:multiLevelType w:val="hybridMultilevel"/>
    <w:tmpl w:val="23EED30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9"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50"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8D181D"/>
    <w:multiLevelType w:val="hybridMultilevel"/>
    <w:tmpl w:val="AC6AD21E"/>
    <w:lvl w:ilvl="0" w:tplc="D0284880">
      <w:start w:val="3"/>
      <w:numFmt w:val="bullet"/>
      <w:lvlText w:val="-"/>
      <w:lvlJc w:val="left"/>
      <w:pPr>
        <w:ind w:left="1260" w:hanging="360"/>
      </w:pPr>
      <w:rPr>
        <w:rFonts w:ascii="Times New Roman" w:eastAsia="Times New Roman" w:hAnsi="Times New Roman"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53"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54"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55"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56"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57" w15:restartNumberingAfterBreak="0">
    <w:nsid w:val="6FA67326"/>
    <w:multiLevelType w:val="multilevel"/>
    <w:tmpl w:val="4956D2D6"/>
    <w:lvl w:ilvl="0">
      <w:start w:val="1"/>
      <w:numFmt w:val="bullet"/>
      <w:lvlText w:val="-"/>
      <w:lvlJc w:val="left"/>
      <w:pPr>
        <w:ind w:left="1080" w:hanging="360"/>
      </w:pPr>
      <w:rPr>
        <w:rFonts w:ascii="&quot;Calibri&quot;,sans-serif" w:hAnsi="&quot;Calibri&quot;,sans-serif" w:hint="default"/>
        <w:color w:val="00B05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6FE31F4A"/>
    <w:multiLevelType w:val="hybridMultilevel"/>
    <w:tmpl w:val="2F2C333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667E80"/>
    <w:multiLevelType w:val="hybridMultilevel"/>
    <w:tmpl w:val="9A621992"/>
    <w:lvl w:ilvl="0" w:tplc="0419000F">
      <w:start w:val="1"/>
      <w:numFmt w:val="decimal"/>
      <w:lvlText w:val="%1."/>
      <w:lvlJc w:val="left"/>
      <w:pPr>
        <w:ind w:left="1080" w:hanging="360"/>
      </w:pPr>
      <w:rPr>
        <w:rFonts w:hint="default"/>
        <w:color w:val="00B050"/>
      </w:rPr>
    </w:lvl>
    <w:lvl w:ilvl="1" w:tplc="04190003">
      <w:start w:val="1"/>
      <w:numFmt w:val="bullet"/>
      <w:lvlText w:val="o"/>
      <w:lvlJc w:val="left"/>
      <w:pPr>
        <w:ind w:left="1800" w:hanging="360"/>
      </w:pPr>
      <w:rPr>
        <w:rFonts w:ascii="Courier New" w:hAnsi="Courier New" w:cs="Courier New" w:hint="default"/>
      </w:rPr>
    </w:lvl>
    <w:lvl w:ilvl="2" w:tplc="7F58FBC4">
      <w:start w:val="1"/>
      <w:numFmt w:val="bullet"/>
      <w:lvlText w:val=""/>
      <w:lvlJc w:val="left"/>
      <w:pPr>
        <w:ind w:left="2520" w:hanging="360"/>
      </w:pPr>
      <w:rPr>
        <w:rFonts w:ascii="Symbol" w:hAnsi="Symbol" w:cs="Symbol" w:hint="default"/>
        <w:color w:val="00B050"/>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3" w15:restartNumberingAfterBreak="0">
    <w:nsid w:val="7BF07B17"/>
    <w:multiLevelType w:val="hybridMultilevel"/>
    <w:tmpl w:val="D79AEA88"/>
    <w:lvl w:ilvl="0" w:tplc="8E3CF6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5D553E"/>
    <w:multiLevelType w:val="hybridMultilevel"/>
    <w:tmpl w:val="FDBA57E0"/>
    <w:lvl w:ilvl="0" w:tplc="26B65F3E">
      <w:start w:val="1"/>
      <w:numFmt w:val="bullet"/>
      <w:lvlText w:val=""/>
      <w:lvlJc w:val="left"/>
      <w:pPr>
        <w:ind w:left="360" w:hanging="360"/>
      </w:pPr>
      <w:rPr>
        <w:rFonts w:ascii="Wingdings" w:hAnsi="Wingdings" w:hint="default"/>
        <w:color w:val="000000" w:themeColor="text1"/>
      </w:rPr>
    </w:lvl>
    <w:lvl w:ilvl="1" w:tplc="C020217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16cid:durableId="1081757315">
    <w:abstractNumId w:val="49"/>
  </w:num>
  <w:num w:numId="2" w16cid:durableId="1323851714">
    <w:abstractNumId w:val="52"/>
  </w:num>
  <w:num w:numId="3" w16cid:durableId="594750452">
    <w:abstractNumId w:val="25"/>
  </w:num>
  <w:num w:numId="4" w16cid:durableId="1526989174">
    <w:abstractNumId w:val="40"/>
  </w:num>
  <w:num w:numId="5" w16cid:durableId="925456384">
    <w:abstractNumId w:val="27"/>
  </w:num>
  <w:num w:numId="6" w16cid:durableId="663360110">
    <w:abstractNumId w:val="21"/>
  </w:num>
  <w:num w:numId="7" w16cid:durableId="1853182272">
    <w:abstractNumId w:val="10"/>
  </w:num>
  <w:num w:numId="8" w16cid:durableId="1993874537">
    <w:abstractNumId w:val="13"/>
  </w:num>
  <w:num w:numId="9" w16cid:durableId="1640304103">
    <w:abstractNumId w:val="36"/>
  </w:num>
  <w:num w:numId="10" w16cid:durableId="1302880857">
    <w:abstractNumId w:val="7"/>
  </w:num>
  <w:num w:numId="11" w16cid:durableId="1470592266">
    <w:abstractNumId w:val="35"/>
  </w:num>
  <w:num w:numId="12" w16cid:durableId="457839630">
    <w:abstractNumId w:val="6"/>
  </w:num>
  <w:num w:numId="13" w16cid:durableId="1020930612">
    <w:abstractNumId w:val="54"/>
  </w:num>
  <w:num w:numId="14" w16cid:durableId="1878009290">
    <w:abstractNumId w:val="28"/>
  </w:num>
  <w:num w:numId="15" w16cid:durableId="2117209104">
    <w:abstractNumId w:val="29"/>
  </w:num>
  <w:num w:numId="16" w16cid:durableId="1952779917">
    <w:abstractNumId w:val="46"/>
  </w:num>
  <w:num w:numId="17" w16cid:durableId="1408574950">
    <w:abstractNumId w:val="42"/>
  </w:num>
  <w:num w:numId="18" w16cid:durableId="1968923309">
    <w:abstractNumId w:val="34"/>
  </w:num>
  <w:num w:numId="19" w16cid:durableId="1667633368">
    <w:abstractNumId w:val="30"/>
  </w:num>
  <w:num w:numId="20" w16cid:durableId="8794587">
    <w:abstractNumId w:val="16"/>
  </w:num>
  <w:num w:numId="21" w16cid:durableId="2065106446">
    <w:abstractNumId w:val="44"/>
  </w:num>
  <w:num w:numId="22" w16cid:durableId="1469712425">
    <w:abstractNumId w:val="8"/>
  </w:num>
  <w:num w:numId="23" w16cid:durableId="297998034">
    <w:abstractNumId w:val="23"/>
  </w:num>
  <w:num w:numId="24" w16cid:durableId="1812210843">
    <w:abstractNumId w:val="20"/>
  </w:num>
  <w:num w:numId="25" w16cid:durableId="904296324">
    <w:abstractNumId w:val="32"/>
  </w:num>
  <w:num w:numId="26" w16cid:durableId="1167862662">
    <w:abstractNumId w:val="50"/>
  </w:num>
  <w:num w:numId="27" w16cid:durableId="909340302">
    <w:abstractNumId w:val="37"/>
  </w:num>
  <w:num w:numId="28" w16cid:durableId="1701055366">
    <w:abstractNumId w:val="56"/>
    <w:lvlOverride w:ilvl="0">
      <w:startOverride w:val="1"/>
    </w:lvlOverride>
  </w:num>
  <w:num w:numId="29" w16cid:durableId="1770079760">
    <w:abstractNumId w:val="33"/>
  </w:num>
  <w:num w:numId="30" w16cid:durableId="47340274">
    <w:abstractNumId w:val="14"/>
  </w:num>
  <w:num w:numId="31" w16cid:durableId="1170103769">
    <w:abstractNumId w:val="55"/>
  </w:num>
  <w:num w:numId="32" w16cid:durableId="1871456820">
    <w:abstractNumId w:val="56"/>
  </w:num>
  <w:num w:numId="33" w16cid:durableId="1356421649">
    <w:abstractNumId w:val="22"/>
  </w:num>
  <w:num w:numId="34" w16cid:durableId="1922399981">
    <w:abstractNumId w:val="61"/>
  </w:num>
  <w:num w:numId="35" w16cid:durableId="979916733">
    <w:abstractNumId w:val="59"/>
  </w:num>
  <w:num w:numId="36" w16cid:durableId="297344932">
    <w:abstractNumId w:val="3"/>
  </w:num>
  <w:num w:numId="37" w16cid:durableId="852719779">
    <w:abstractNumId w:val="19"/>
  </w:num>
  <w:num w:numId="38" w16cid:durableId="791940004">
    <w:abstractNumId w:val="43"/>
  </w:num>
  <w:num w:numId="39" w16cid:durableId="2068449498">
    <w:abstractNumId w:val="26"/>
  </w:num>
  <w:num w:numId="40" w16cid:durableId="1771198625">
    <w:abstractNumId w:val="53"/>
  </w:num>
  <w:num w:numId="41" w16cid:durableId="1472093176">
    <w:abstractNumId w:val="38"/>
  </w:num>
  <w:num w:numId="42" w16cid:durableId="1429962546">
    <w:abstractNumId w:val="4"/>
  </w:num>
  <w:num w:numId="43" w16cid:durableId="2093620381">
    <w:abstractNumId w:val="62"/>
  </w:num>
  <w:num w:numId="44" w16cid:durableId="858154353">
    <w:abstractNumId w:val="47"/>
  </w:num>
  <w:num w:numId="45" w16cid:durableId="1868253005">
    <w:abstractNumId w:val="17"/>
  </w:num>
  <w:num w:numId="46" w16cid:durableId="1241720591">
    <w:abstractNumId w:val="9"/>
  </w:num>
  <w:num w:numId="47" w16cid:durableId="806509678">
    <w:abstractNumId w:val="24"/>
  </w:num>
  <w:num w:numId="48" w16cid:durableId="1078476409">
    <w:abstractNumId w:val="45"/>
  </w:num>
  <w:num w:numId="49" w16cid:durableId="1521628793">
    <w:abstractNumId w:val="58"/>
  </w:num>
  <w:num w:numId="50" w16cid:durableId="1150947232">
    <w:abstractNumId w:val="64"/>
  </w:num>
  <w:num w:numId="51" w16cid:durableId="1612858821">
    <w:abstractNumId w:val="48"/>
  </w:num>
  <w:num w:numId="52" w16cid:durableId="980160179">
    <w:abstractNumId w:val="60"/>
  </w:num>
  <w:num w:numId="53" w16cid:durableId="511651664">
    <w:abstractNumId w:val="31"/>
  </w:num>
  <w:num w:numId="54" w16cid:durableId="1488740535">
    <w:abstractNumId w:val="57"/>
  </w:num>
  <w:num w:numId="55" w16cid:durableId="1626816163">
    <w:abstractNumId w:val="15"/>
  </w:num>
  <w:num w:numId="56" w16cid:durableId="2052460952">
    <w:abstractNumId w:val="12"/>
  </w:num>
  <w:num w:numId="57" w16cid:durableId="538402051">
    <w:abstractNumId w:val="1"/>
  </w:num>
  <w:num w:numId="58" w16cid:durableId="302198904">
    <w:abstractNumId w:val="11"/>
  </w:num>
  <w:num w:numId="59" w16cid:durableId="460878139">
    <w:abstractNumId w:val="5"/>
  </w:num>
  <w:num w:numId="60" w16cid:durableId="673872881">
    <w:abstractNumId w:val="0"/>
  </w:num>
  <w:num w:numId="61" w16cid:durableId="1635789618">
    <w:abstractNumId w:val="39"/>
  </w:num>
  <w:num w:numId="62" w16cid:durableId="457602212">
    <w:abstractNumId w:val="2"/>
  </w:num>
  <w:num w:numId="63" w16cid:durableId="858540453">
    <w:abstractNumId w:val="63"/>
  </w:num>
  <w:num w:numId="64" w16cid:durableId="845821921">
    <w:abstractNumId w:val="41"/>
  </w:num>
  <w:num w:numId="65" w16cid:durableId="1922442370">
    <w:abstractNumId w:val="51"/>
  </w:num>
  <w:num w:numId="66" w16cid:durableId="13199179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46914"/>
    <w:rsid w:val="00052045"/>
    <w:rsid w:val="00054810"/>
    <w:rsid w:val="000713DA"/>
    <w:rsid w:val="00071722"/>
    <w:rsid w:val="00071EAA"/>
    <w:rsid w:val="0007236F"/>
    <w:rsid w:val="00075A5F"/>
    <w:rsid w:val="00081267"/>
    <w:rsid w:val="0008187B"/>
    <w:rsid w:val="00085029"/>
    <w:rsid w:val="0009151E"/>
    <w:rsid w:val="0009420B"/>
    <w:rsid w:val="000A6BA5"/>
    <w:rsid w:val="000B23B1"/>
    <w:rsid w:val="000B3D87"/>
    <w:rsid w:val="000B50EE"/>
    <w:rsid w:val="000C041B"/>
    <w:rsid w:val="000C2AB4"/>
    <w:rsid w:val="000D5C74"/>
    <w:rsid w:val="000E1D40"/>
    <w:rsid w:val="000E2800"/>
    <w:rsid w:val="000F497A"/>
    <w:rsid w:val="00102219"/>
    <w:rsid w:val="00102AD8"/>
    <w:rsid w:val="00107AF7"/>
    <w:rsid w:val="00113956"/>
    <w:rsid w:val="0011428C"/>
    <w:rsid w:val="00116035"/>
    <w:rsid w:val="0011711F"/>
    <w:rsid w:val="001211EA"/>
    <w:rsid w:val="00133181"/>
    <w:rsid w:val="001339CA"/>
    <w:rsid w:val="00143389"/>
    <w:rsid w:val="00143CC4"/>
    <w:rsid w:val="0015146D"/>
    <w:rsid w:val="00152E2C"/>
    <w:rsid w:val="00157D40"/>
    <w:rsid w:val="00162BE7"/>
    <w:rsid w:val="00163A0A"/>
    <w:rsid w:val="0017006C"/>
    <w:rsid w:val="00170C4D"/>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0E76"/>
    <w:rsid w:val="00205100"/>
    <w:rsid w:val="0020794F"/>
    <w:rsid w:val="002164C9"/>
    <w:rsid w:val="002170A5"/>
    <w:rsid w:val="00230075"/>
    <w:rsid w:val="00230761"/>
    <w:rsid w:val="00236E65"/>
    <w:rsid w:val="002372B8"/>
    <w:rsid w:val="00240AC0"/>
    <w:rsid w:val="002453BD"/>
    <w:rsid w:val="00246E9D"/>
    <w:rsid w:val="00257353"/>
    <w:rsid w:val="002721D2"/>
    <w:rsid w:val="0027425A"/>
    <w:rsid w:val="0028093A"/>
    <w:rsid w:val="00281C80"/>
    <w:rsid w:val="002950E0"/>
    <w:rsid w:val="002954C4"/>
    <w:rsid w:val="002B07BD"/>
    <w:rsid w:val="002B1C56"/>
    <w:rsid w:val="002B34B7"/>
    <w:rsid w:val="002B5444"/>
    <w:rsid w:val="002B547F"/>
    <w:rsid w:val="002C21E9"/>
    <w:rsid w:val="002C3DE3"/>
    <w:rsid w:val="002D38C5"/>
    <w:rsid w:val="002E4217"/>
    <w:rsid w:val="002E505B"/>
    <w:rsid w:val="002F30F7"/>
    <w:rsid w:val="002F3CF6"/>
    <w:rsid w:val="002F3DAA"/>
    <w:rsid w:val="002F5F1E"/>
    <w:rsid w:val="002F7FB5"/>
    <w:rsid w:val="00301D7D"/>
    <w:rsid w:val="0031555D"/>
    <w:rsid w:val="00315655"/>
    <w:rsid w:val="00315B32"/>
    <w:rsid w:val="00315BDC"/>
    <w:rsid w:val="00324559"/>
    <w:rsid w:val="00327C88"/>
    <w:rsid w:val="00334C0F"/>
    <w:rsid w:val="003358FF"/>
    <w:rsid w:val="00345164"/>
    <w:rsid w:val="00347B79"/>
    <w:rsid w:val="003509A8"/>
    <w:rsid w:val="0035427F"/>
    <w:rsid w:val="00354545"/>
    <w:rsid w:val="003606D6"/>
    <w:rsid w:val="0036135C"/>
    <w:rsid w:val="00362D0C"/>
    <w:rsid w:val="0036518F"/>
    <w:rsid w:val="0036768D"/>
    <w:rsid w:val="00374362"/>
    <w:rsid w:val="00377B12"/>
    <w:rsid w:val="00380147"/>
    <w:rsid w:val="00381C7D"/>
    <w:rsid w:val="00383B3A"/>
    <w:rsid w:val="00385C9B"/>
    <w:rsid w:val="003872BA"/>
    <w:rsid w:val="00387D77"/>
    <w:rsid w:val="003922EF"/>
    <w:rsid w:val="00394A57"/>
    <w:rsid w:val="00397415"/>
    <w:rsid w:val="003A2CB2"/>
    <w:rsid w:val="003A4D1C"/>
    <w:rsid w:val="003A4DA4"/>
    <w:rsid w:val="003B257A"/>
    <w:rsid w:val="003B5729"/>
    <w:rsid w:val="003B7521"/>
    <w:rsid w:val="003C0C4D"/>
    <w:rsid w:val="003C11CC"/>
    <w:rsid w:val="003C3DB4"/>
    <w:rsid w:val="003C3EB9"/>
    <w:rsid w:val="003D5E8B"/>
    <w:rsid w:val="003E3748"/>
    <w:rsid w:val="003E4DA7"/>
    <w:rsid w:val="003F0B97"/>
    <w:rsid w:val="003F0CD8"/>
    <w:rsid w:val="003F5D33"/>
    <w:rsid w:val="00405019"/>
    <w:rsid w:val="00406846"/>
    <w:rsid w:val="00406BA9"/>
    <w:rsid w:val="00410C9A"/>
    <w:rsid w:val="0041188B"/>
    <w:rsid w:val="00414398"/>
    <w:rsid w:val="004171EF"/>
    <w:rsid w:val="00421AB5"/>
    <w:rsid w:val="00424212"/>
    <w:rsid w:val="00424CF9"/>
    <w:rsid w:val="00424F61"/>
    <w:rsid w:val="00430B82"/>
    <w:rsid w:val="0043208D"/>
    <w:rsid w:val="004333B4"/>
    <w:rsid w:val="00434203"/>
    <w:rsid w:val="004516BE"/>
    <w:rsid w:val="00452C3E"/>
    <w:rsid w:val="00452C6C"/>
    <w:rsid w:val="0045451B"/>
    <w:rsid w:val="00464294"/>
    <w:rsid w:val="004735CE"/>
    <w:rsid w:val="00474658"/>
    <w:rsid w:val="0047797E"/>
    <w:rsid w:val="00497F06"/>
    <w:rsid w:val="004A3757"/>
    <w:rsid w:val="004B1283"/>
    <w:rsid w:val="004C0A9A"/>
    <w:rsid w:val="004C6034"/>
    <w:rsid w:val="004D206A"/>
    <w:rsid w:val="004D3941"/>
    <w:rsid w:val="004E2421"/>
    <w:rsid w:val="004E6489"/>
    <w:rsid w:val="004E6662"/>
    <w:rsid w:val="004F21EB"/>
    <w:rsid w:val="004F568A"/>
    <w:rsid w:val="005020EC"/>
    <w:rsid w:val="00516555"/>
    <w:rsid w:val="005256CF"/>
    <w:rsid w:val="00531561"/>
    <w:rsid w:val="005401D6"/>
    <w:rsid w:val="00542C43"/>
    <w:rsid w:val="005475D0"/>
    <w:rsid w:val="00551299"/>
    <w:rsid w:val="005535FB"/>
    <w:rsid w:val="00555DF5"/>
    <w:rsid w:val="00572006"/>
    <w:rsid w:val="00573E74"/>
    <w:rsid w:val="0057790F"/>
    <w:rsid w:val="00582470"/>
    <w:rsid w:val="00593FCB"/>
    <w:rsid w:val="00594DE5"/>
    <w:rsid w:val="005963CC"/>
    <w:rsid w:val="005A12D7"/>
    <w:rsid w:val="005A29D6"/>
    <w:rsid w:val="005A7A0E"/>
    <w:rsid w:val="005B0C92"/>
    <w:rsid w:val="005B7E20"/>
    <w:rsid w:val="005C1D42"/>
    <w:rsid w:val="005C412B"/>
    <w:rsid w:val="005C4835"/>
    <w:rsid w:val="005C5A53"/>
    <w:rsid w:val="005C7769"/>
    <w:rsid w:val="005D4214"/>
    <w:rsid w:val="005D5F1D"/>
    <w:rsid w:val="005E37E8"/>
    <w:rsid w:val="005F067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3DA8"/>
    <w:rsid w:val="006660B2"/>
    <w:rsid w:val="0066748C"/>
    <w:rsid w:val="0067056E"/>
    <w:rsid w:val="006739CA"/>
    <w:rsid w:val="0068258E"/>
    <w:rsid w:val="006838EC"/>
    <w:rsid w:val="006855AC"/>
    <w:rsid w:val="00691790"/>
    <w:rsid w:val="006933C3"/>
    <w:rsid w:val="006956E6"/>
    <w:rsid w:val="00697045"/>
    <w:rsid w:val="006A27BD"/>
    <w:rsid w:val="006A337B"/>
    <w:rsid w:val="006A4E08"/>
    <w:rsid w:val="006A57D6"/>
    <w:rsid w:val="006A58BC"/>
    <w:rsid w:val="006C25F8"/>
    <w:rsid w:val="006C40C7"/>
    <w:rsid w:val="006C5C53"/>
    <w:rsid w:val="006D3EB7"/>
    <w:rsid w:val="006D7B49"/>
    <w:rsid w:val="006E0A2E"/>
    <w:rsid w:val="006E1269"/>
    <w:rsid w:val="006E7D38"/>
    <w:rsid w:val="006F0870"/>
    <w:rsid w:val="006F43CA"/>
    <w:rsid w:val="006F7EF4"/>
    <w:rsid w:val="007022C2"/>
    <w:rsid w:val="007026DD"/>
    <w:rsid w:val="00702770"/>
    <w:rsid w:val="00703FCE"/>
    <w:rsid w:val="00707B68"/>
    <w:rsid w:val="007126C4"/>
    <w:rsid w:val="007258CF"/>
    <w:rsid w:val="00731CBC"/>
    <w:rsid w:val="00734624"/>
    <w:rsid w:val="007346F9"/>
    <w:rsid w:val="00737731"/>
    <w:rsid w:val="00740210"/>
    <w:rsid w:val="007411D5"/>
    <w:rsid w:val="00756648"/>
    <w:rsid w:val="00766587"/>
    <w:rsid w:val="007724CE"/>
    <w:rsid w:val="00780C21"/>
    <w:rsid w:val="0078665B"/>
    <w:rsid w:val="0079167D"/>
    <w:rsid w:val="00793979"/>
    <w:rsid w:val="007A03D4"/>
    <w:rsid w:val="007A0931"/>
    <w:rsid w:val="007A4309"/>
    <w:rsid w:val="007B4A1C"/>
    <w:rsid w:val="007B627D"/>
    <w:rsid w:val="007B6E7F"/>
    <w:rsid w:val="007C53A1"/>
    <w:rsid w:val="007C58BD"/>
    <w:rsid w:val="007C5D4B"/>
    <w:rsid w:val="007D00B1"/>
    <w:rsid w:val="007D0E36"/>
    <w:rsid w:val="007E1AB2"/>
    <w:rsid w:val="007E3F69"/>
    <w:rsid w:val="007E7735"/>
    <w:rsid w:val="007F1254"/>
    <w:rsid w:val="007F1374"/>
    <w:rsid w:val="007F7AB8"/>
    <w:rsid w:val="00800EE1"/>
    <w:rsid w:val="00811CAE"/>
    <w:rsid w:val="00817806"/>
    <w:rsid w:val="00823E69"/>
    <w:rsid w:val="00825DC9"/>
    <w:rsid w:val="00831DF3"/>
    <w:rsid w:val="008326E7"/>
    <w:rsid w:val="00836A50"/>
    <w:rsid w:val="0083719F"/>
    <w:rsid w:val="0084241F"/>
    <w:rsid w:val="0084434E"/>
    <w:rsid w:val="008506B1"/>
    <w:rsid w:val="008510CC"/>
    <w:rsid w:val="00860C47"/>
    <w:rsid w:val="00860FDE"/>
    <w:rsid w:val="00863417"/>
    <w:rsid w:val="0086343C"/>
    <w:rsid w:val="00863D76"/>
    <w:rsid w:val="0086509B"/>
    <w:rsid w:val="0087296A"/>
    <w:rsid w:val="00876262"/>
    <w:rsid w:val="00883CB3"/>
    <w:rsid w:val="00891049"/>
    <w:rsid w:val="00897403"/>
    <w:rsid w:val="008A40C0"/>
    <w:rsid w:val="008A4BE5"/>
    <w:rsid w:val="008A5923"/>
    <w:rsid w:val="008B1120"/>
    <w:rsid w:val="008B1AA1"/>
    <w:rsid w:val="008B1BFF"/>
    <w:rsid w:val="008B4BE6"/>
    <w:rsid w:val="008C2DD5"/>
    <w:rsid w:val="008D0DDC"/>
    <w:rsid w:val="008D4DCA"/>
    <w:rsid w:val="008F12A1"/>
    <w:rsid w:val="008F3624"/>
    <w:rsid w:val="008F73D1"/>
    <w:rsid w:val="009002CA"/>
    <w:rsid w:val="00903AF9"/>
    <w:rsid w:val="0090579F"/>
    <w:rsid w:val="009143C9"/>
    <w:rsid w:val="00915A40"/>
    <w:rsid w:val="009201C9"/>
    <w:rsid w:val="00925815"/>
    <w:rsid w:val="00930424"/>
    <w:rsid w:val="00942BCB"/>
    <w:rsid w:val="00942F03"/>
    <w:rsid w:val="009440CB"/>
    <w:rsid w:val="00953155"/>
    <w:rsid w:val="0096028F"/>
    <w:rsid w:val="00961B81"/>
    <w:rsid w:val="00962ED5"/>
    <w:rsid w:val="00971561"/>
    <w:rsid w:val="009761DA"/>
    <w:rsid w:val="009858FE"/>
    <w:rsid w:val="009860EA"/>
    <w:rsid w:val="009860F2"/>
    <w:rsid w:val="0098740C"/>
    <w:rsid w:val="00990719"/>
    <w:rsid w:val="0099315C"/>
    <w:rsid w:val="009A3724"/>
    <w:rsid w:val="009A68F9"/>
    <w:rsid w:val="009B23DF"/>
    <w:rsid w:val="009C02E5"/>
    <w:rsid w:val="009C0E0E"/>
    <w:rsid w:val="009C26E3"/>
    <w:rsid w:val="009C6DD1"/>
    <w:rsid w:val="009C7CD6"/>
    <w:rsid w:val="009D2789"/>
    <w:rsid w:val="009D4C0F"/>
    <w:rsid w:val="009D7C44"/>
    <w:rsid w:val="009E7B86"/>
    <w:rsid w:val="009F366D"/>
    <w:rsid w:val="009F45EC"/>
    <w:rsid w:val="009F5A8D"/>
    <w:rsid w:val="00A06362"/>
    <w:rsid w:val="00A13D8B"/>
    <w:rsid w:val="00A2390C"/>
    <w:rsid w:val="00A244A2"/>
    <w:rsid w:val="00A24A81"/>
    <w:rsid w:val="00A339C7"/>
    <w:rsid w:val="00A34443"/>
    <w:rsid w:val="00A345F7"/>
    <w:rsid w:val="00A404F7"/>
    <w:rsid w:val="00A42581"/>
    <w:rsid w:val="00A47FE3"/>
    <w:rsid w:val="00A51447"/>
    <w:rsid w:val="00A53F34"/>
    <w:rsid w:val="00A540EB"/>
    <w:rsid w:val="00A5539A"/>
    <w:rsid w:val="00A60B97"/>
    <w:rsid w:val="00A658BF"/>
    <w:rsid w:val="00A71E51"/>
    <w:rsid w:val="00A764E4"/>
    <w:rsid w:val="00A77F56"/>
    <w:rsid w:val="00A954D1"/>
    <w:rsid w:val="00A95A2D"/>
    <w:rsid w:val="00AA34B1"/>
    <w:rsid w:val="00AA719D"/>
    <w:rsid w:val="00AB06B2"/>
    <w:rsid w:val="00AB1C3D"/>
    <w:rsid w:val="00AB29A8"/>
    <w:rsid w:val="00AB7D22"/>
    <w:rsid w:val="00AC22A5"/>
    <w:rsid w:val="00AC2670"/>
    <w:rsid w:val="00AD1F5D"/>
    <w:rsid w:val="00AE1C50"/>
    <w:rsid w:val="00AE1F78"/>
    <w:rsid w:val="00AE42A5"/>
    <w:rsid w:val="00AE4D63"/>
    <w:rsid w:val="00AF23AF"/>
    <w:rsid w:val="00AF4E3A"/>
    <w:rsid w:val="00AF6A53"/>
    <w:rsid w:val="00B00257"/>
    <w:rsid w:val="00B039D7"/>
    <w:rsid w:val="00B07F61"/>
    <w:rsid w:val="00B11EFC"/>
    <w:rsid w:val="00B15210"/>
    <w:rsid w:val="00B1623B"/>
    <w:rsid w:val="00B24403"/>
    <w:rsid w:val="00B25206"/>
    <w:rsid w:val="00B32239"/>
    <w:rsid w:val="00B37B75"/>
    <w:rsid w:val="00B42DDB"/>
    <w:rsid w:val="00B472D0"/>
    <w:rsid w:val="00B579E4"/>
    <w:rsid w:val="00B6145A"/>
    <w:rsid w:val="00B61570"/>
    <w:rsid w:val="00B643BD"/>
    <w:rsid w:val="00B6585E"/>
    <w:rsid w:val="00B72578"/>
    <w:rsid w:val="00B744FB"/>
    <w:rsid w:val="00B84A8E"/>
    <w:rsid w:val="00B85252"/>
    <w:rsid w:val="00B92D67"/>
    <w:rsid w:val="00B952D8"/>
    <w:rsid w:val="00B9615A"/>
    <w:rsid w:val="00B9676E"/>
    <w:rsid w:val="00BA1CBE"/>
    <w:rsid w:val="00BA2B23"/>
    <w:rsid w:val="00BA3831"/>
    <w:rsid w:val="00BA397E"/>
    <w:rsid w:val="00BA500B"/>
    <w:rsid w:val="00BA5B5B"/>
    <w:rsid w:val="00BB008B"/>
    <w:rsid w:val="00BB0093"/>
    <w:rsid w:val="00BB2181"/>
    <w:rsid w:val="00BB36CA"/>
    <w:rsid w:val="00BB3C82"/>
    <w:rsid w:val="00BB57F6"/>
    <w:rsid w:val="00BC2684"/>
    <w:rsid w:val="00BC35AA"/>
    <w:rsid w:val="00BC5BB3"/>
    <w:rsid w:val="00BD1F5A"/>
    <w:rsid w:val="00BD2F0F"/>
    <w:rsid w:val="00BD53BD"/>
    <w:rsid w:val="00BD5DEF"/>
    <w:rsid w:val="00BE4802"/>
    <w:rsid w:val="00BF170E"/>
    <w:rsid w:val="00BF509C"/>
    <w:rsid w:val="00BF7CF6"/>
    <w:rsid w:val="00C069DB"/>
    <w:rsid w:val="00C119D6"/>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75F7"/>
    <w:rsid w:val="00C53E01"/>
    <w:rsid w:val="00C61E5C"/>
    <w:rsid w:val="00C7289F"/>
    <w:rsid w:val="00C81CDA"/>
    <w:rsid w:val="00C83148"/>
    <w:rsid w:val="00C846A9"/>
    <w:rsid w:val="00C87B56"/>
    <w:rsid w:val="00C97610"/>
    <w:rsid w:val="00CA2822"/>
    <w:rsid w:val="00CB128D"/>
    <w:rsid w:val="00CB2BDF"/>
    <w:rsid w:val="00CB6841"/>
    <w:rsid w:val="00CC7AC8"/>
    <w:rsid w:val="00CD0459"/>
    <w:rsid w:val="00CD1F68"/>
    <w:rsid w:val="00CD3E6A"/>
    <w:rsid w:val="00CD4C37"/>
    <w:rsid w:val="00CD6011"/>
    <w:rsid w:val="00CE1C4A"/>
    <w:rsid w:val="00CE224F"/>
    <w:rsid w:val="00CE6AF3"/>
    <w:rsid w:val="00CF1BF6"/>
    <w:rsid w:val="00CF6CCE"/>
    <w:rsid w:val="00D00C36"/>
    <w:rsid w:val="00D0145D"/>
    <w:rsid w:val="00D02424"/>
    <w:rsid w:val="00D07A16"/>
    <w:rsid w:val="00D12DE0"/>
    <w:rsid w:val="00D13DBE"/>
    <w:rsid w:val="00D14E81"/>
    <w:rsid w:val="00D1647F"/>
    <w:rsid w:val="00D16C96"/>
    <w:rsid w:val="00D20F95"/>
    <w:rsid w:val="00D32154"/>
    <w:rsid w:val="00D36170"/>
    <w:rsid w:val="00D3779C"/>
    <w:rsid w:val="00D37DCA"/>
    <w:rsid w:val="00D54373"/>
    <w:rsid w:val="00D62225"/>
    <w:rsid w:val="00D65D20"/>
    <w:rsid w:val="00D745DA"/>
    <w:rsid w:val="00D77DA5"/>
    <w:rsid w:val="00D84420"/>
    <w:rsid w:val="00D84D87"/>
    <w:rsid w:val="00D85438"/>
    <w:rsid w:val="00D8732D"/>
    <w:rsid w:val="00D927DB"/>
    <w:rsid w:val="00DA0D76"/>
    <w:rsid w:val="00DA1274"/>
    <w:rsid w:val="00DA133C"/>
    <w:rsid w:val="00DA2B1D"/>
    <w:rsid w:val="00DA30A3"/>
    <w:rsid w:val="00DB524C"/>
    <w:rsid w:val="00DB7EE7"/>
    <w:rsid w:val="00DC0474"/>
    <w:rsid w:val="00DC12F8"/>
    <w:rsid w:val="00DC147C"/>
    <w:rsid w:val="00DC356E"/>
    <w:rsid w:val="00DC3E82"/>
    <w:rsid w:val="00DC529B"/>
    <w:rsid w:val="00DD563C"/>
    <w:rsid w:val="00DE06EE"/>
    <w:rsid w:val="00DE6876"/>
    <w:rsid w:val="00DE7ED8"/>
    <w:rsid w:val="00DF0141"/>
    <w:rsid w:val="00DF0807"/>
    <w:rsid w:val="00DF513B"/>
    <w:rsid w:val="00DF71E8"/>
    <w:rsid w:val="00E0352C"/>
    <w:rsid w:val="00E07BB2"/>
    <w:rsid w:val="00E108EE"/>
    <w:rsid w:val="00E10B5C"/>
    <w:rsid w:val="00E10D9D"/>
    <w:rsid w:val="00E11E1A"/>
    <w:rsid w:val="00E12C95"/>
    <w:rsid w:val="00E14566"/>
    <w:rsid w:val="00E14911"/>
    <w:rsid w:val="00E22660"/>
    <w:rsid w:val="00E232E0"/>
    <w:rsid w:val="00E23A5B"/>
    <w:rsid w:val="00E3030C"/>
    <w:rsid w:val="00E32EAF"/>
    <w:rsid w:val="00E34BF8"/>
    <w:rsid w:val="00E44F7F"/>
    <w:rsid w:val="00E456B3"/>
    <w:rsid w:val="00E509E4"/>
    <w:rsid w:val="00E50CC8"/>
    <w:rsid w:val="00E51FE8"/>
    <w:rsid w:val="00E5244F"/>
    <w:rsid w:val="00E55E57"/>
    <w:rsid w:val="00E56249"/>
    <w:rsid w:val="00E67ACE"/>
    <w:rsid w:val="00E67BA7"/>
    <w:rsid w:val="00E757FD"/>
    <w:rsid w:val="00E81DCE"/>
    <w:rsid w:val="00E84140"/>
    <w:rsid w:val="00E8685A"/>
    <w:rsid w:val="00E93D69"/>
    <w:rsid w:val="00E94FA8"/>
    <w:rsid w:val="00EB4FD7"/>
    <w:rsid w:val="00EC23D3"/>
    <w:rsid w:val="00EC3E05"/>
    <w:rsid w:val="00EC4E91"/>
    <w:rsid w:val="00EC564B"/>
    <w:rsid w:val="00EC6F58"/>
    <w:rsid w:val="00ED0982"/>
    <w:rsid w:val="00ED4634"/>
    <w:rsid w:val="00ED7CB3"/>
    <w:rsid w:val="00EE1123"/>
    <w:rsid w:val="00EE1706"/>
    <w:rsid w:val="00EE3A4F"/>
    <w:rsid w:val="00EF0C91"/>
    <w:rsid w:val="00EF2660"/>
    <w:rsid w:val="00EF26A2"/>
    <w:rsid w:val="00F06892"/>
    <w:rsid w:val="00F113D6"/>
    <w:rsid w:val="00F1668A"/>
    <w:rsid w:val="00F269DE"/>
    <w:rsid w:val="00F26A4B"/>
    <w:rsid w:val="00F31636"/>
    <w:rsid w:val="00F3321E"/>
    <w:rsid w:val="00F376E3"/>
    <w:rsid w:val="00F37ED4"/>
    <w:rsid w:val="00F40A46"/>
    <w:rsid w:val="00F41D12"/>
    <w:rsid w:val="00F42D89"/>
    <w:rsid w:val="00F45235"/>
    <w:rsid w:val="00F50B3C"/>
    <w:rsid w:val="00F5592A"/>
    <w:rsid w:val="00F57E9D"/>
    <w:rsid w:val="00F66E1A"/>
    <w:rsid w:val="00F71EBB"/>
    <w:rsid w:val="00F728DA"/>
    <w:rsid w:val="00F8554D"/>
    <w:rsid w:val="00FA2B0D"/>
    <w:rsid w:val="00FB4E60"/>
    <w:rsid w:val="00FC22CB"/>
    <w:rsid w:val="00FC4ACC"/>
    <w:rsid w:val="00FD0892"/>
    <w:rsid w:val="00FD2E63"/>
    <w:rsid w:val="00FD6782"/>
    <w:rsid w:val="00FD69F2"/>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200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3887</Words>
  <Characters>22548</Characters>
  <Application>Microsoft Office Word</Application>
  <DocSecurity>0</DocSecurity>
  <Lines>187</Lines>
  <Paragraphs>52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Angela Panciuc</cp:lastModifiedBy>
  <cp:revision>4</cp:revision>
  <cp:lastPrinted>2024-03-11T11:21:00Z</cp:lastPrinted>
  <dcterms:created xsi:type="dcterms:W3CDTF">2024-08-06T11:01:00Z</dcterms:created>
  <dcterms:modified xsi:type="dcterms:W3CDTF">2024-08-06T11:14:00Z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