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25BA1" w14:textId="77777777" w:rsidR="009E5F87" w:rsidRPr="00305453" w:rsidRDefault="009E5F87" w:rsidP="009574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5453">
        <w:rPr>
          <w:rFonts w:ascii="Times New Roman" w:eastAsia="Times New Roman" w:hAnsi="Times New Roman"/>
          <w:b/>
          <w:sz w:val="28"/>
          <w:szCs w:val="28"/>
        </w:rPr>
        <w:t xml:space="preserve">GUVERNUL </w:t>
      </w:r>
      <w:r w:rsidR="00314D29" w:rsidRPr="00305453">
        <w:rPr>
          <w:rFonts w:ascii="Times New Roman" w:eastAsia="Times New Roman" w:hAnsi="Times New Roman"/>
          <w:b/>
          <w:sz w:val="28"/>
          <w:szCs w:val="28"/>
        </w:rPr>
        <w:t xml:space="preserve">REPUBLICII </w:t>
      </w:r>
      <w:r w:rsidRPr="00305453">
        <w:rPr>
          <w:rFonts w:ascii="Times New Roman" w:eastAsia="Times New Roman" w:hAnsi="Times New Roman"/>
          <w:b/>
          <w:sz w:val="28"/>
          <w:szCs w:val="28"/>
        </w:rPr>
        <w:t>MOLDOVA</w:t>
      </w:r>
    </w:p>
    <w:p w14:paraId="42F21E88" w14:textId="77777777" w:rsidR="009E5F87" w:rsidRPr="00305453" w:rsidRDefault="009E5F87" w:rsidP="009574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D8A2896" w14:textId="2AF0FDFC" w:rsidR="009E5F87" w:rsidRPr="00305453" w:rsidRDefault="009E5F87" w:rsidP="009574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5453">
        <w:rPr>
          <w:rFonts w:ascii="Times New Roman" w:eastAsia="Times New Roman" w:hAnsi="Times New Roman"/>
          <w:b/>
          <w:sz w:val="28"/>
          <w:szCs w:val="28"/>
        </w:rPr>
        <w:t>HOTĂ</w:t>
      </w:r>
      <w:r w:rsidR="00A954E3">
        <w:rPr>
          <w:rFonts w:ascii="Times New Roman" w:eastAsia="Times New Roman" w:hAnsi="Times New Roman"/>
          <w:b/>
          <w:sz w:val="28"/>
          <w:szCs w:val="28"/>
        </w:rPr>
        <w:t>RÂ</w:t>
      </w:r>
      <w:r w:rsidRPr="00305453">
        <w:rPr>
          <w:rFonts w:ascii="Times New Roman" w:eastAsia="Times New Roman" w:hAnsi="Times New Roman"/>
          <w:b/>
          <w:sz w:val="28"/>
          <w:szCs w:val="28"/>
        </w:rPr>
        <w:t>RE Nr. _____</w:t>
      </w:r>
    </w:p>
    <w:p w14:paraId="1843F2E3" w14:textId="77777777" w:rsidR="009E5F87" w:rsidRPr="00305453" w:rsidRDefault="009E5F87" w:rsidP="009574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1C9B3A1" w14:textId="4A2CB3E5" w:rsidR="009E5F87" w:rsidRPr="00305453" w:rsidRDefault="009E5F87" w:rsidP="009574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305453">
        <w:rPr>
          <w:rFonts w:ascii="Times New Roman" w:eastAsia="Times New Roman" w:hAnsi="Times New Roman"/>
          <w:b/>
          <w:sz w:val="28"/>
          <w:szCs w:val="28"/>
        </w:rPr>
        <w:t>din ___________ 20</w:t>
      </w:r>
      <w:r w:rsidR="00A600F8">
        <w:rPr>
          <w:rFonts w:ascii="Times New Roman" w:eastAsia="Times New Roman" w:hAnsi="Times New Roman"/>
          <w:b/>
          <w:sz w:val="28"/>
          <w:szCs w:val="28"/>
        </w:rPr>
        <w:t>2</w:t>
      </w:r>
      <w:r w:rsidR="00B10CE2">
        <w:rPr>
          <w:rFonts w:ascii="Times New Roman" w:eastAsia="Times New Roman" w:hAnsi="Times New Roman"/>
          <w:b/>
          <w:sz w:val="28"/>
          <w:szCs w:val="28"/>
        </w:rPr>
        <w:t>4</w:t>
      </w:r>
    </w:p>
    <w:p w14:paraId="31FCCDB4" w14:textId="77777777" w:rsidR="009E5F87" w:rsidRPr="00305453" w:rsidRDefault="009E5F87" w:rsidP="0095748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14:paraId="4A6C3E4C" w14:textId="4A6B506C" w:rsidR="000E02E8" w:rsidRPr="00305453" w:rsidRDefault="009E5F87" w:rsidP="00CC35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05453">
        <w:rPr>
          <w:rFonts w:ascii="Times New Roman" w:eastAsia="Times New Roman" w:hAnsi="Times New Roman"/>
          <w:b/>
          <w:sz w:val="28"/>
          <w:szCs w:val="28"/>
        </w:rPr>
        <w:t xml:space="preserve">cu privire la </w:t>
      </w:r>
      <w:r w:rsidR="00091AFC" w:rsidRPr="00305453">
        <w:rPr>
          <w:rFonts w:ascii="Times New Roman" w:eastAsia="Times New Roman" w:hAnsi="Times New Roman"/>
          <w:b/>
          <w:sz w:val="28"/>
          <w:szCs w:val="28"/>
        </w:rPr>
        <w:t>organizarea</w:t>
      </w:r>
      <w:r w:rsidR="0095748E" w:rsidRPr="0030545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91AFC" w:rsidRPr="00305453">
        <w:rPr>
          <w:rFonts w:ascii="Times New Roman" w:eastAsia="Times New Roman" w:hAnsi="Times New Roman"/>
          <w:b/>
          <w:sz w:val="28"/>
          <w:szCs w:val="28"/>
        </w:rPr>
        <w:t xml:space="preserve">și funcționarea </w:t>
      </w:r>
      <w:r w:rsidR="00A954E3">
        <w:rPr>
          <w:rFonts w:ascii="Times New Roman" w:eastAsia="Times New Roman" w:hAnsi="Times New Roman"/>
          <w:b/>
          <w:sz w:val="28"/>
          <w:szCs w:val="28"/>
        </w:rPr>
        <w:t xml:space="preserve">Instituției Publice </w:t>
      </w:r>
      <w:r w:rsidR="00557AB7" w:rsidRPr="00557AB7">
        <w:rPr>
          <w:rFonts w:ascii="Times New Roman" w:eastAsia="Times New Roman" w:hAnsi="Times New Roman"/>
          <w:b/>
          <w:sz w:val="28"/>
          <w:szCs w:val="28"/>
        </w:rPr>
        <w:t>Administrați</w:t>
      </w:r>
      <w:r w:rsidR="00A954E3">
        <w:rPr>
          <w:rFonts w:ascii="Times New Roman" w:eastAsia="Times New Roman" w:hAnsi="Times New Roman"/>
          <w:b/>
          <w:sz w:val="28"/>
          <w:szCs w:val="28"/>
        </w:rPr>
        <w:t>a</w:t>
      </w:r>
      <w:r w:rsidR="00557AB7" w:rsidRPr="00557AB7">
        <w:rPr>
          <w:rFonts w:ascii="Times New Roman" w:eastAsia="Times New Roman" w:hAnsi="Times New Roman"/>
          <w:b/>
          <w:sz w:val="28"/>
          <w:szCs w:val="28"/>
        </w:rPr>
        <w:t xml:space="preserve"> Național</w:t>
      </w:r>
      <w:r w:rsidR="00A954E3">
        <w:rPr>
          <w:rFonts w:ascii="Times New Roman" w:eastAsia="Times New Roman" w:hAnsi="Times New Roman"/>
          <w:b/>
          <w:sz w:val="28"/>
          <w:szCs w:val="28"/>
        </w:rPr>
        <w:t>ă</w:t>
      </w:r>
      <w:r w:rsidR="00711F81" w:rsidRPr="0030545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14D29" w:rsidRPr="00305453">
        <w:rPr>
          <w:rFonts w:ascii="Times New Roman" w:eastAsia="Times New Roman" w:hAnsi="Times New Roman"/>
          <w:b/>
          <w:sz w:val="28"/>
          <w:szCs w:val="28"/>
        </w:rPr>
        <w:t>„</w:t>
      </w:r>
      <w:r w:rsidR="00711F81" w:rsidRPr="00305453">
        <w:rPr>
          <w:rFonts w:ascii="Times New Roman" w:eastAsia="Times New Roman" w:hAnsi="Times New Roman"/>
          <w:b/>
          <w:sz w:val="28"/>
          <w:szCs w:val="28"/>
        </w:rPr>
        <w:t>Apele Moldovei</w:t>
      </w:r>
      <w:r w:rsidR="00314D29" w:rsidRPr="00305453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359EB42A" w14:textId="50A15609" w:rsidR="000E02E8" w:rsidRPr="00305453" w:rsidRDefault="000E02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4727ED5" w14:textId="77777777" w:rsidR="009E5F87" w:rsidRPr="00305453" w:rsidRDefault="009E5F87" w:rsidP="00091A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F55255B" w14:textId="5A78A323" w:rsidR="00091AFC" w:rsidRPr="00305453" w:rsidRDefault="009E5F87" w:rsidP="002D736B">
      <w:pPr>
        <w:pStyle w:val="Frspaiere"/>
        <w:ind w:firstLine="720"/>
        <w:jc w:val="both"/>
        <w:rPr>
          <w:sz w:val="28"/>
          <w:szCs w:val="28"/>
        </w:rPr>
      </w:pPr>
      <w:r w:rsidRPr="00305453">
        <w:rPr>
          <w:sz w:val="28"/>
          <w:szCs w:val="28"/>
        </w:rPr>
        <w:t>În temeiul art.7 lit. b) din Legea nr. 136</w:t>
      </w:r>
      <w:r w:rsidR="00091AFC" w:rsidRPr="00305453">
        <w:rPr>
          <w:sz w:val="28"/>
          <w:szCs w:val="28"/>
        </w:rPr>
        <w:t>/</w:t>
      </w:r>
      <w:r w:rsidRPr="00305453">
        <w:rPr>
          <w:sz w:val="28"/>
          <w:szCs w:val="28"/>
        </w:rPr>
        <w:t xml:space="preserve">2017 cu privire la Guvern (Monitorul Oficial al Republicii Moldova, 2017, nr. 252, art. 412), </w:t>
      </w:r>
      <w:r w:rsidR="007C70EC" w:rsidRPr="007C70EC">
        <w:rPr>
          <w:color w:val="000000"/>
          <w:sz w:val="28"/>
          <w:szCs w:val="28"/>
          <w:shd w:val="clear" w:color="auto" w:fill="FFFFFF"/>
        </w:rPr>
        <w:t>art. 32 alin. (2) din Legea nr. 98/2012 privind administrația publică centrală de specialitate (Monitorul Oficial al Republicii Moldova, 2012, nr. 160-164, art. 537),</w:t>
      </w:r>
      <w:r w:rsidR="007C70EC" w:rsidRPr="00305453">
        <w:rPr>
          <w:color w:val="000000"/>
          <w:sz w:val="28"/>
          <w:szCs w:val="28"/>
          <w:shd w:val="clear" w:color="auto" w:fill="FFFFFF"/>
        </w:rPr>
        <w:t xml:space="preserve"> </w:t>
      </w:r>
      <w:r w:rsidR="001B1DE1" w:rsidRPr="00305453">
        <w:rPr>
          <w:color w:val="000000"/>
          <w:sz w:val="28"/>
          <w:szCs w:val="28"/>
          <w:shd w:val="clear" w:color="auto" w:fill="FFFFFF"/>
        </w:rPr>
        <w:t>art.12 alin.(1) din </w:t>
      </w:r>
      <w:r w:rsidR="001B1DE1" w:rsidRPr="00305453">
        <w:rPr>
          <w:sz w:val="28"/>
          <w:szCs w:val="28"/>
          <w:shd w:val="clear" w:color="auto" w:fill="FFFFFF"/>
        </w:rPr>
        <w:t>Legea nr.246</w:t>
      </w:r>
      <w:r w:rsidR="002D736B" w:rsidRPr="00305453">
        <w:rPr>
          <w:sz w:val="28"/>
          <w:szCs w:val="28"/>
          <w:shd w:val="clear" w:color="auto" w:fill="FFFFFF"/>
        </w:rPr>
        <w:t>/</w:t>
      </w:r>
      <w:r w:rsidR="001B1DE1" w:rsidRPr="00305453">
        <w:rPr>
          <w:sz w:val="28"/>
          <w:szCs w:val="28"/>
          <w:shd w:val="clear" w:color="auto" w:fill="FFFFFF"/>
        </w:rPr>
        <w:t>2017</w:t>
      </w:r>
      <w:r w:rsidR="001B1DE1" w:rsidRPr="00305453">
        <w:rPr>
          <w:color w:val="000000"/>
          <w:sz w:val="28"/>
          <w:szCs w:val="28"/>
          <w:shd w:val="clear" w:color="auto" w:fill="FFFFFF"/>
        </w:rPr>
        <w:t xml:space="preserve"> cu privire la întreprinderea de stat </w:t>
      </w:r>
      <w:proofErr w:type="spellStart"/>
      <w:r w:rsidR="001B1DE1" w:rsidRPr="00305453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1B1DE1" w:rsidRPr="00305453">
        <w:rPr>
          <w:color w:val="000000"/>
          <w:sz w:val="28"/>
          <w:szCs w:val="28"/>
          <w:shd w:val="clear" w:color="auto" w:fill="FFFFFF"/>
        </w:rPr>
        <w:t xml:space="preserve"> întreprinderea municipală (Monitorul Oficial al Republicii Moldova, 2017, nr.441-450, art.750)</w:t>
      </w:r>
      <w:r w:rsidR="00A07C26" w:rsidRPr="00305453">
        <w:rPr>
          <w:color w:val="000000"/>
          <w:sz w:val="28"/>
          <w:szCs w:val="28"/>
          <w:shd w:val="clear" w:color="auto" w:fill="FFFFFF"/>
        </w:rPr>
        <w:t xml:space="preserve"> </w:t>
      </w:r>
      <w:r w:rsidR="001B1DE1" w:rsidRPr="00305453">
        <w:rPr>
          <w:color w:val="000000"/>
          <w:sz w:val="28"/>
          <w:szCs w:val="28"/>
          <w:shd w:val="clear" w:color="auto" w:fill="FFFFFF"/>
        </w:rPr>
        <w:t>și art.6 alin.(1) lit.</w:t>
      </w:r>
      <w:r w:rsidR="00F2534B" w:rsidRPr="00305453">
        <w:rPr>
          <w:color w:val="000000"/>
          <w:sz w:val="28"/>
          <w:szCs w:val="28"/>
          <w:shd w:val="clear" w:color="auto" w:fill="FFFFFF"/>
        </w:rPr>
        <w:t xml:space="preserve"> </w:t>
      </w:r>
      <w:r w:rsidR="001B1DE1" w:rsidRPr="00305453">
        <w:rPr>
          <w:color w:val="000000"/>
          <w:sz w:val="28"/>
          <w:szCs w:val="28"/>
          <w:shd w:val="clear" w:color="auto" w:fill="FFFFFF"/>
        </w:rPr>
        <w:t>e) din </w:t>
      </w:r>
      <w:r w:rsidR="001B1DE1" w:rsidRPr="00305453">
        <w:rPr>
          <w:sz w:val="28"/>
          <w:szCs w:val="28"/>
          <w:shd w:val="clear" w:color="auto" w:fill="FFFFFF"/>
        </w:rPr>
        <w:t>Legea nr.121</w:t>
      </w:r>
      <w:r w:rsidR="002D736B" w:rsidRPr="00305453">
        <w:rPr>
          <w:sz w:val="28"/>
          <w:szCs w:val="28"/>
          <w:shd w:val="clear" w:color="auto" w:fill="FFFFFF"/>
        </w:rPr>
        <w:t>/</w:t>
      </w:r>
      <w:r w:rsidR="001B1DE1" w:rsidRPr="00305453">
        <w:rPr>
          <w:sz w:val="28"/>
          <w:szCs w:val="28"/>
          <w:shd w:val="clear" w:color="auto" w:fill="FFFFFF"/>
        </w:rPr>
        <w:t>2007</w:t>
      </w:r>
      <w:r w:rsidR="001B1DE1" w:rsidRPr="00305453">
        <w:rPr>
          <w:color w:val="000000"/>
          <w:sz w:val="28"/>
          <w:szCs w:val="28"/>
          <w:shd w:val="clear" w:color="auto" w:fill="FFFFFF"/>
        </w:rPr>
        <w:t xml:space="preserve"> privind administrarea </w:t>
      </w:r>
      <w:proofErr w:type="spellStart"/>
      <w:r w:rsidR="001B1DE1" w:rsidRPr="00305453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1B1DE1" w:rsidRPr="0030545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1DE1" w:rsidRPr="00305453">
        <w:rPr>
          <w:color w:val="000000"/>
          <w:sz w:val="28"/>
          <w:szCs w:val="28"/>
          <w:shd w:val="clear" w:color="auto" w:fill="FFFFFF"/>
        </w:rPr>
        <w:t>deetatizarea</w:t>
      </w:r>
      <w:proofErr w:type="spellEnd"/>
      <w:r w:rsidR="001B1DE1" w:rsidRPr="0030545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1DE1" w:rsidRPr="00305453">
        <w:rPr>
          <w:color w:val="000000"/>
          <w:sz w:val="28"/>
          <w:szCs w:val="28"/>
          <w:shd w:val="clear" w:color="auto" w:fill="FFFFFF"/>
        </w:rPr>
        <w:t>proprietăţii</w:t>
      </w:r>
      <w:proofErr w:type="spellEnd"/>
      <w:r w:rsidR="001B1DE1" w:rsidRPr="00305453">
        <w:rPr>
          <w:color w:val="000000"/>
          <w:sz w:val="28"/>
          <w:szCs w:val="28"/>
          <w:shd w:val="clear" w:color="auto" w:fill="FFFFFF"/>
        </w:rPr>
        <w:t xml:space="preserve"> publice (Monitorul Oficial al Republicii Moldova, 2007, nr.90-93, art.401), </w:t>
      </w:r>
      <w:r w:rsidR="001B1DE1" w:rsidRPr="00305453">
        <w:rPr>
          <w:sz w:val="28"/>
          <w:szCs w:val="28"/>
        </w:rPr>
        <w:t>Guvernul</w:t>
      </w:r>
      <w:r w:rsidR="002D736B" w:rsidRPr="00305453">
        <w:rPr>
          <w:sz w:val="28"/>
          <w:szCs w:val="28"/>
        </w:rPr>
        <w:t xml:space="preserve"> </w:t>
      </w:r>
      <w:r w:rsidRPr="00305453">
        <w:rPr>
          <w:sz w:val="28"/>
          <w:szCs w:val="28"/>
        </w:rPr>
        <w:t>HOTĂRĂŞTE</w:t>
      </w:r>
      <w:r w:rsidR="00091AFC" w:rsidRPr="00305453">
        <w:rPr>
          <w:sz w:val="28"/>
          <w:szCs w:val="28"/>
        </w:rPr>
        <w:t xml:space="preserve">: </w:t>
      </w:r>
    </w:p>
    <w:p w14:paraId="33BF3C3A" w14:textId="77777777" w:rsidR="008E3A41" w:rsidRPr="00305453" w:rsidRDefault="008E3A41" w:rsidP="002D736B">
      <w:pPr>
        <w:pStyle w:val="Frspaiere"/>
        <w:ind w:firstLine="720"/>
        <w:jc w:val="both"/>
        <w:rPr>
          <w:sz w:val="28"/>
          <w:szCs w:val="28"/>
        </w:rPr>
      </w:pPr>
    </w:p>
    <w:p w14:paraId="620D65E6" w14:textId="63C392FD" w:rsidR="0040002C" w:rsidRPr="00305453" w:rsidRDefault="0040002C" w:rsidP="0040002C">
      <w:pPr>
        <w:pStyle w:val="Listparagraf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Instituția Publică</w:t>
      </w:r>
      <w:r w:rsidRPr="005507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719B">
        <w:rPr>
          <w:rFonts w:ascii="Times New Roman" w:hAnsi="Times New Roman"/>
          <w:sz w:val="28"/>
          <w:szCs w:val="28"/>
        </w:rPr>
        <w:t>Administrația Națională „Apele Moldovei” (persoana juridică absorbantă)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453">
        <w:rPr>
          <w:rFonts w:ascii="Times New Roman" w:hAnsi="Times New Roman"/>
          <w:color w:val="000000"/>
          <w:sz w:val="28"/>
          <w:szCs w:val="28"/>
        </w:rPr>
        <w:t xml:space="preserve">se </w:t>
      </w:r>
      <w:r>
        <w:rPr>
          <w:rFonts w:ascii="Times New Roman" w:hAnsi="Times New Roman"/>
          <w:color w:val="000000"/>
          <w:sz w:val="28"/>
          <w:szCs w:val="28"/>
        </w:rPr>
        <w:t>reorganizează prin crearea instituției publice și prin fuziunea (absorbția):</w:t>
      </w:r>
      <w:r w:rsidRPr="00550755">
        <w:rPr>
          <w:rFonts w:ascii="Times New Roman" w:hAnsi="Times New Roman"/>
          <w:color w:val="00B0F0"/>
          <w:sz w:val="28"/>
          <w:szCs w:val="28"/>
        </w:rPr>
        <w:t xml:space="preserve"> </w:t>
      </w:r>
    </w:p>
    <w:p w14:paraId="370B25B0" w14:textId="34D4FBB7" w:rsidR="0040002C" w:rsidRDefault="0040002C" w:rsidP="0040002C">
      <w:pPr>
        <w:pStyle w:val="NormalWeb"/>
        <w:numPr>
          <w:ilvl w:val="1"/>
          <w:numId w:val="35"/>
        </w:numPr>
        <w:shd w:val="clear" w:color="auto" w:fill="FFFFFF"/>
        <w:spacing w:after="0"/>
        <w:ind w:left="1134" w:hanging="425"/>
        <w:jc w:val="both"/>
        <w:rPr>
          <w:sz w:val="28"/>
          <w:szCs w:val="28"/>
        </w:rPr>
      </w:pPr>
      <w:r w:rsidRPr="00305453">
        <w:rPr>
          <w:sz w:val="28"/>
          <w:szCs w:val="28"/>
        </w:rPr>
        <w:t>Î</w:t>
      </w:r>
      <w:r>
        <w:rPr>
          <w:sz w:val="28"/>
          <w:szCs w:val="28"/>
        </w:rPr>
        <w:t xml:space="preserve">ntreprinderii de </w:t>
      </w:r>
      <w:r w:rsidRPr="00305453">
        <w:rPr>
          <w:sz w:val="28"/>
          <w:szCs w:val="28"/>
        </w:rPr>
        <w:t>S</w:t>
      </w:r>
      <w:r>
        <w:rPr>
          <w:sz w:val="28"/>
          <w:szCs w:val="28"/>
        </w:rPr>
        <w:t>tat</w:t>
      </w:r>
      <w:r w:rsidRPr="00305453">
        <w:rPr>
          <w:sz w:val="28"/>
          <w:szCs w:val="28"/>
        </w:rPr>
        <w:t xml:space="preserve"> </w:t>
      </w:r>
      <w:bookmarkStart w:id="0" w:name="_Hlk107911319"/>
      <w:r w:rsidRPr="00305453">
        <w:rPr>
          <w:sz w:val="28"/>
          <w:szCs w:val="28"/>
        </w:rPr>
        <w:t xml:space="preserve">„Direcția </w:t>
      </w:r>
      <w:proofErr w:type="spellStart"/>
      <w:r w:rsidRPr="00305453">
        <w:rPr>
          <w:sz w:val="28"/>
          <w:szCs w:val="28"/>
        </w:rPr>
        <w:t>bazinieră</w:t>
      </w:r>
      <w:proofErr w:type="spellEnd"/>
      <w:r w:rsidRPr="00305453">
        <w:rPr>
          <w:sz w:val="28"/>
          <w:szCs w:val="28"/>
        </w:rPr>
        <w:t xml:space="preserve"> de gospodărire a apelor”</w:t>
      </w:r>
      <w:bookmarkEnd w:id="0"/>
      <w:r w:rsidRPr="00305453">
        <w:rPr>
          <w:sz w:val="28"/>
          <w:szCs w:val="28"/>
        </w:rPr>
        <w:t>;</w:t>
      </w:r>
    </w:p>
    <w:p w14:paraId="41B19173" w14:textId="4C6C4EE7" w:rsidR="0040002C" w:rsidRDefault="0040002C" w:rsidP="0040002C">
      <w:pPr>
        <w:pStyle w:val="NormalWeb"/>
        <w:numPr>
          <w:ilvl w:val="1"/>
          <w:numId w:val="35"/>
        </w:numPr>
        <w:shd w:val="clear" w:color="auto" w:fill="FFFFFF"/>
        <w:spacing w:after="0"/>
        <w:ind w:left="1134" w:hanging="425"/>
        <w:jc w:val="both"/>
        <w:rPr>
          <w:sz w:val="28"/>
          <w:szCs w:val="28"/>
        </w:rPr>
      </w:pPr>
      <w:r w:rsidRPr="00305453">
        <w:rPr>
          <w:sz w:val="28"/>
          <w:szCs w:val="28"/>
        </w:rPr>
        <w:t>Î</w:t>
      </w:r>
      <w:r>
        <w:rPr>
          <w:sz w:val="28"/>
          <w:szCs w:val="28"/>
        </w:rPr>
        <w:t xml:space="preserve">ntreprinderii de </w:t>
      </w:r>
      <w:r w:rsidRPr="00305453">
        <w:rPr>
          <w:sz w:val="28"/>
          <w:szCs w:val="28"/>
        </w:rPr>
        <w:t>S</w:t>
      </w:r>
      <w:r>
        <w:rPr>
          <w:sz w:val="28"/>
          <w:szCs w:val="28"/>
        </w:rPr>
        <w:t>tat</w:t>
      </w:r>
      <w:r w:rsidRPr="00305453">
        <w:rPr>
          <w:sz w:val="28"/>
          <w:szCs w:val="28"/>
        </w:rPr>
        <w:t xml:space="preserve"> </w:t>
      </w:r>
      <w:r w:rsidRPr="002454A2">
        <w:rPr>
          <w:sz w:val="28"/>
          <w:szCs w:val="28"/>
        </w:rPr>
        <w:t>„Sistemul de Gospodărire a Apelor Nistru-Centru”;</w:t>
      </w:r>
    </w:p>
    <w:p w14:paraId="5425D1AD" w14:textId="306C34BE" w:rsidR="0040002C" w:rsidRPr="002454A2" w:rsidRDefault="0040002C" w:rsidP="0040002C">
      <w:pPr>
        <w:pStyle w:val="NormalWeb"/>
        <w:numPr>
          <w:ilvl w:val="1"/>
          <w:numId w:val="35"/>
        </w:numPr>
        <w:shd w:val="clear" w:color="auto" w:fill="FFFFFF"/>
        <w:spacing w:after="0"/>
        <w:ind w:left="1134" w:hanging="425"/>
        <w:jc w:val="both"/>
        <w:rPr>
          <w:sz w:val="28"/>
          <w:szCs w:val="28"/>
        </w:rPr>
      </w:pPr>
      <w:r w:rsidRPr="00305453">
        <w:rPr>
          <w:sz w:val="28"/>
          <w:szCs w:val="28"/>
        </w:rPr>
        <w:t>Î</w:t>
      </w:r>
      <w:r>
        <w:rPr>
          <w:sz w:val="28"/>
          <w:szCs w:val="28"/>
        </w:rPr>
        <w:t xml:space="preserve">ntreprinderii de </w:t>
      </w:r>
      <w:r w:rsidRPr="00305453">
        <w:rPr>
          <w:sz w:val="28"/>
          <w:szCs w:val="28"/>
        </w:rPr>
        <w:t>S</w:t>
      </w:r>
      <w:r>
        <w:rPr>
          <w:sz w:val="28"/>
          <w:szCs w:val="28"/>
        </w:rPr>
        <w:t>tat</w:t>
      </w:r>
      <w:r w:rsidRPr="00305453">
        <w:rPr>
          <w:sz w:val="28"/>
          <w:szCs w:val="28"/>
        </w:rPr>
        <w:t xml:space="preserve"> </w:t>
      </w:r>
      <w:r w:rsidRPr="002454A2">
        <w:rPr>
          <w:sz w:val="28"/>
          <w:szCs w:val="28"/>
        </w:rPr>
        <w:t>„</w:t>
      </w:r>
      <w:bookmarkStart w:id="1" w:name="_Hlk107925157"/>
      <w:r w:rsidRPr="002454A2">
        <w:rPr>
          <w:sz w:val="28"/>
          <w:szCs w:val="28"/>
        </w:rPr>
        <w:t>Direcția Nodul Hidrotehnic Costești-Stânca</w:t>
      </w:r>
      <w:bookmarkEnd w:id="1"/>
      <w:r w:rsidRPr="002454A2">
        <w:rPr>
          <w:sz w:val="28"/>
          <w:szCs w:val="28"/>
        </w:rPr>
        <w:t>”.</w:t>
      </w:r>
    </w:p>
    <w:p w14:paraId="43648EFF" w14:textId="704AFF96" w:rsidR="00091AFC" w:rsidRPr="0040002C" w:rsidRDefault="00091AFC" w:rsidP="0040002C">
      <w:pPr>
        <w:pStyle w:val="Listparagraf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002C">
        <w:rPr>
          <w:rFonts w:ascii="Times New Roman" w:eastAsia="Times New Roman" w:hAnsi="Times New Roman"/>
          <w:sz w:val="28"/>
          <w:szCs w:val="28"/>
          <w:lang w:eastAsia="en-GB"/>
        </w:rPr>
        <w:t>Se aprobă:</w:t>
      </w:r>
    </w:p>
    <w:p w14:paraId="66DE0339" w14:textId="04A5BD62" w:rsidR="00091AFC" w:rsidRPr="004F66AE" w:rsidRDefault="00B9127E" w:rsidP="003131F0">
      <w:pPr>
        <w:pStyle w:val="Listparagraf"/>
        <w:numPr>
          <w:ilvl w:val="1"/>
          <w:numId w:val="2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Statutul </w:t>
      </w:r>
      <w:bookmarkStart w:id="2" w:name="_Hlk143091890"/>
      <w:r>
        <w:rPr>
          <w:rFonts w:ascii="Times New Roman" w:eastAsia="Times New Roman" w:hAnsi="Times New Roman"/>
          <w:sz w:val="28"/>
          <w:szCs w:val="28"/>
          <w:lang w:eastAsia="en-GB"/>
        </w:rPr>
        <w:t>Instituție</w:t>
      </w:r>
      <w:r w:rsidR="00CC719B">
        <w:rPr>
          <w:rFonts w:ascii="Times New Roman" w:eastAsia="Times New Roman" w:hAnsi="Times New Roman"/>
          <w:sz w:val="28"/>
          <w:szCs w:val="28"/>
          <w:lang w:eastAsia="en-GB"/>
        </w:rPr>
        <w:t>i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Publice</w:t>
      </w:r>
      <w:r w:rsidR="00091AFC" w:rsidRPr="004F66AE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bookmarkStart w:id="3" w:name="_Hlk107910751"/>
      <w:r w:rsidR="00E55789">
        <w:rPr>
          <w:rFonts w:ascii="Times New Roman" w:eastAsia="Times New Roman" w:hAnsi="Times New Roman"/>
          <w:sz w:val="28"/>
          <w:szCs w:val="28"/>
          <w:lang w:eastAsia="en-GB"/>
        </w:rPr>
        <w:t>Administrați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a</w:t>
      </w:r>
      <w:r w:rsidR="00E55789">
        <w:rPr>
          <w:rFonts w:ascii="Times New Roman" w:eastAsia="Times New Roman" w:hAnsi="Times New Roman"/>
          <w:sz w:val="28"/>
          <w:szCs w:val="28"/>
          <w:lang w:eastAsia="en-GB"/>
        </w:rPr>
        <w:t xml:space="preserve"> Național</w:t>
      </w:r>
      <w:bookmarkEnd w:id="3"/>
      <w:r>
        <w:rPr>
          <w:rFonts w:ascii="Times New Roman" w:eastAsia="Times New Roman" w:hAnsi="Times New Roman"/>
          <w:sz w:val="28"/>
          <w:szCs w:val="28"/>
          <w:lang w:eastAsia="en-GB"/>
        </w:rPr>
        <w:t>ă</w:t>
      </w:r>
      <w:r w:rsidR="00091AFC" w:rsidRPr="004F66AE">
        <w:rPr>
          <w:rFonts w:ascii="Times New Roman" w:eastAsia="Times New Roman" w:hAnsi="Times New Roman"/>
          <w:sz w:val="28"/>
          <w:szCs w:val="28"/>
          <w:lang w:eastAsia="en-GB"/>
        </w:rPr>
        <w:t xml:space="preserve"> „Apele Moldovei”</w:t>
      </w:r>
      <w:bookmarkEnd w:id="2"/>
      <w:r w:rsidR="00091AFC" w:rsidRPr="004F66AE">
        <w:rPr>
          <w:rFonts w:ascii="Times New Roman" w:eastAsia="Times New Roman" w:hAnsi="Times New Roman"/>
          <w:sz w:val="28"/>
          <w:szCs w:val="28"/>
          <w:lang w:eastAsia="en-GB"/>
        </w:rPr>
        <w:t xml:space="preserve">, conform anexei nr.1; </w:t>
      </w:r>
    </w:p>
    <w:p w14:paraId="6E2E874F" w14:textId="09F0D80E" w:rsidR="00091AFC" w:rsidRDefault="00091AFC" w:rsidP="003131F0">
      <w:pPr>
        <w:pStyle w:val="Listparagraf"/>
        <w:numPr>
          <w:ilvl w:val="1"/>
          <w:numId w:val="2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05453">
        <w:rPr>
          <w:rFonts w:ascii="Times New Roman" w:eastAsia="Times New Roman" w:hAnsi="Times New Roman"/>
          <w:sz w:val="28"/>
          <w:szCs w:val="28"/>
          <w:lang w:eastAsia="en-GB"/>
        </w:rPr>
        <w:t xml:space="preserve">Structura </w:t>
      </w:r>
      <w:r w:rsidR="00CC719B">
        <w:rPr>
          <w:rFonts w:ascii="Times New Roman" w:eastAsia="Times New Roman" w:hAnsi="Times New Roman"/>
          <w:sz w:val="28"/>
          <w:szCs w:val="28"/>
          <w:lang w:eastAsia="en-GB"/>
        </w:rPr>
        <w:t>organizatorică a Instituției Publice</w:t>
      </w:r>
      <w:r w:rsidR="00CC719B" w:rsidRPr="004F66AE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="00CC719B">
        <w:rPr>
          <w:rFonts w:ascii="Times New Roman" w:eastAsia="Times New Roman" w:hAnsi="Times New Roman"/>
          <w:sz w:val="28"/>
          <w:szCs w:val="28"/>
          <w:lang w:eastAsia="en-GB"/>
        </w:rPr>
        <w:t>Administrația Națională</w:t>
      </w:r>
      <w:r w:rsidR="00CC719B" w:rsidRPr="004F66AE">
        <w:rPr>
          <w:rFonts w:ascii="Times New Roman" w:eastAsia="Times New Roman" w:hAnsi="Times New Roman"/>
          <w:sz w:val="28"/>
          <w:szCs w:val="28"/>
          <w:lang w:eastAsia="en-GB"/>
        </w:rPr>
        <w:t xml:space="preserve"> „Apele Moldovei”</w:t>
      </w:r>
      <w:r w:rsidRPr="00305453">
        <w:rPr>
          <w:rFonts w:ascii="Times New Roman" w:eastAsia="Times New Roman" w:hAnsi="Times New Roman"/>
          <w:sz w:val="28"/>
          <w:szCs w:val="28"/>
          <w:lang w:eastAsia="en-GB"/>
        </w:rPr>
        <w:t>, conform anexei nr.2;</w:t>
      </w:r>
    </w:p>
    <w:p w14:paraId="1E66FED2" w14:textId="11B8BAC6" w:rsidR="00091AFC" w:rsidRPr="00A86183" w:rsidRDefault="00091AFC" w:rsidP="004F66AE">
      <w:pPr>
        <w:pStyle w:val="Listparagraf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Se </w:t>
      </w:r>
      <w:proofErr w:type="spellStart"/>
      <w:r w:rsidRPr="00A15E67">
        <w:rPr>
          <w:rFonts w:ascii="Times New Roman" w:eastAsia="Times New Roman" w:hAnsi="Times New Roman"/>
          <w:sz w:val="28"/>
          <w:szCs w:val="28"/>
          <w:lang w:eastAsia="en-GB"/>
        </w:rPr>
        <w:t>stabileşte</w:t>
      </w:r>
      <w:proofErr w:type="spellEnd"/>
      <w:r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 efectivul-limită al </w:t>
      </w:r>
      <w:r w:rsidR="0040002C">
        <w:rPr>
          <w:rFonts w:ascii="Times New Roman" w:eastAsia="Times New Roman" w:hAnsi="Times New Roman"/>
          <w:sz w:val="28"/>
          <w:szCs w:val="28"/>
          <w:lang w:eastAsia="en-GB"/>
        </w:rPr>
        <w:t>Instituției Publice</w:t>
      </w:r>
      <w:r w:rsidR="0040002C" w:rsidRPr="004F66AE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="0040002C">
        <w:rPr>
          <w:rFonts w:ascii="Times New Roman" w:eastAsia="Times New Roman" w:hAnsi="Times New Roman"/>
          <w:sz w:val="28"/>
          <w:szCs w:val="28"/>
          <w:lang w:eastAsia="en-GB"/>
        </w:rPr>
        <w:t>Administrația Națională</w:t>
      </w:r>
      <w:r w:rsidR="0040002C" w:rsidRPr="004F66AE">
        <w:rPr>
          <w:rFonts w:ascii="Times New Roman" w:eastAsia="Times New Roman" w:hAnsi="Times New Roman"/>
          <w:sz w:val="28"/>
          <w:szCs w:val="28"/>
          <w:lang w:eastAsia="en-GB"/>
        </w:rPr>
        <w:t xml:space="preserve"> „Apele Moldovei”</w:t>
      </w:r>
      <w:r w:rsidR="001553F5"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A15E67">
        <w:rPr>
          <w:rFonts w:ascii="Times New Roman" w:eastAsia="Times New Roman" w:hAnsi="Times New Roman"/>
          <w:sz w:val="28"/>
          <w:szCs w:val="28"/>
          <w:lang w:eastAsia="en-GB"/>
        </w:rPr>
        <w:t>în număr de</w:t>
      </w:r>
      <w:r w:rsidR="00BF190B"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="00A86183">
        <w:rPr>
          <w:rFonts w:ascii="Times New Roman" w:eastAsia="Times New Roman" w:hAnsi="Times New Roman"/>
          <w:sz w:val="28"/>
          <w:szCs w:val="28"/>
          <w:lang w:eastAsia="en-GB"/>
        </w:rPr>
        <w:t>8</w:t>
      </w:r>
      <w:r w:rsidR="001E551A">
        <w:rPr>
          <w:rFonts w:ascii="Times New Roman" w:eastAsia="Times New Roman" w:hAnsi="Times New Roman"/>
          <w:sz w:val="28"/>
          <w:szCs w:val="28"/>
          <w:lang w:eastAsia="en-GB"/>
        </w:rPr>
        <w:t>4</w:t>
      </w:r>
      <w:r w:rsidR="0051414D"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="00D76957"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de </w:t>
      </w:r>
      <w:proofErr w:type="spellStart"/>
      <w:r w:rsidRPr="00A15E67">
        <w:rPr>
          <w:rFonts w:ascii="Times New Roman" w:eastAsia="Times New Roman" w:hAnsi="Times New Roman"/>
          <w:sz w:val="28"/>
          <w:szCs w:val="28"/>
          <w:lang w:eastAsia="en-GB"/>
        </w:rPr>
        <w:t>unităţi</w:t>
      </w:r>
      <w:proofErr w:type="spellEnd"/>
      <w:r w:rsidR="0089345E"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 de </w:t>
      </w:r>
      <w:r w:rsidR="001553F5" w:rsidRPr="00A15E67">
        <w:rPr>
          <w:rFonts w:ascii="Times New Roman" w:eastAsia="Times New Roman" w:hAnsi="Times New Roman"/>
          <w:sz w:val="28"/>
          <w:szCs w:val="28"/>
          <w:lang w:eastAsia="en-GB"/>
        </w:rPr>
        <w:t>personal</w:t>
      </w:r>
      <w:r w:rsidR="004335A0" w:rsidRPr="00A15E67">
        <w:rPr>
          <w:rFonts w:ascii="Times New Roman" w:eastAsia="Times New Roman" w:hAnsi="Times New Roman"/>
          <w:sz w:val="28"/>
          <w:szCs w:val="28"/>
          <w:lang w:eastAsia="en-GB"/>
        </w:rPr>
        <w:t xml:space="preserve">, </w:t>
      </w:r>
      <w:r w:rsidR="004335A0" w:rsidRPr="00A86183">
        <w:rPr>
          <w:rFonts w:ascii="Times New Roman" w:eastAsia="Times New Roman" w:hAnsi="Times New Roman"/>
          <w:sz w:val="28"/>
          <w:szCs w:val="28"/>
          <w:lang w:eastAsia="en-GB"/>
        </w:rPr>
        <w:t>d</w:t>
      </w:r>
      <w:r w:rsidR="004335A0" w:rsidRPr="00A86183">
        <w:rPr>
          <w:rFonts w:ascii="Times New Roman" w:hAnsi="Times New Roman"/>
          <w:sz w:val="28"/>
          <w:szCs w:val="28"/>
        </w:rPr>
        <w:t xml:space="preserve">in care </w:t>
      </w:r>
      <w:r w:rsidR="00A86183" w:rsidRPr="00A86183">
        <w:rPr>
          <w:rFonts w:ascii="Times New Roman" w:hAnsi="Times New Roman"/>
          <w:sz w:val="28"/>
          <w:szCs w:val="28"/>
        </w:rPr>
        <w:t>3</w:t>
      </w:r>
      <w:r w:rsidR="001E551A">
        <w:rPr>
          <w:rFonts w:ascii="Times New Roman" w:hAnsi="Times New Roman"/>
          <w:sz w:val="28"/>
          <w:szCs w:val="28"/>
        </w:rPr>
        <w:t>6</w:t>
      </w:r>
      <w:r w:rsidR="004335A0" w:rsidRPr="00A8618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4335A0" w:rsidRPr="00A86183">
        <w:rPr>
          <w:rFonts w:ascii="Times New Roman" w:hAnsi="Times New Roman"/>
          <w:sz w:val="28"/>
          <w:szCs w:val="28"/>
        </w:rPr>
        <w:t>unităţi</w:t>
      </w:r>
      <w:proofErr w:type="spellEnd"/>
      <w:r w:rsidR="004335A0" w:rsidRPr="00A86183">
        <w:rPr>
          <w:rFonts w:ascii="Times New Roman" w:hAnsi="Times New Roman"/>
          <w:sz w:val="28"/>
          <w:szCs w:val="28"/>
        </w:rPr>
        <w:t xml:space="preserve"> pentru </w:t>
      </w:r>
      <w:r w:rsidR="00C07062">
        <w:rPr>
          <w:rFonts w:ascii="Times New Roman" w:hAnsi="Times New Roman"/>
          <w:sz w:val="28"/>
          <w:szCs w:val="28"/>
        </w:rPr>
        <w:t>direcția generală</w:t>
      </w:r>
      <w:r w:rsidR="00550755">
        <w:rPr>
          <w:rFonts w:ascii="Times New Roman" w:hAnsi="Times New Roman"/>
          <w:sz w:val="28"/>
          <w:szCs w:val="28"/>
        </w:rPr>
        <w:t xml:space="preserve"> </w:t>
      </w:r>
      <w:r w:rsidR="00550755" w:rsidRPr="00D818C5">
        <w:rPr>
          <w:rFonts w:ascii="Times New Roman" w:hAnsi="Times New Roman"/>
          <w:sz w:val="28"/>
          <w:szCs w:val="28"/>
        </w:rPr>
        <w:t>Nodul Hidrotehnic Costești-Stânca</w:t>
      </w:r>
      <w:r w:rsidR="004335A0" w:rsidRPr="00D818C5">
        <w:rPr>
          <w:rFonts w:ascii="Times New Roman" w:hAnsi="Times New Roman"/>
          <w:sz w:val="28"/>
          <w:szCs w:val="28"/>
        </w:rPr>
        <w:t>.</w:t>
      </w:r>
      <w:r w:rsidR="004335A0" w:rsidRPr="00550755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14:paraId="54197F84" w14:textId="3A30BA46" w:rsidR="00343109" w:rsidRPr="0040002C" w:rsidRDefault="00CC719B" w:rsidP="0040002C">
      <w:pPr>
        <w:pStyle w:val="Listparagraf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Instituția Publică </w:t>
      </w:r>
      <w:r w:rsidR="00E0267B" w:rsidRPr="00E0267B">
        <w:rPr>
          <w:rFonts w:ascii="Times New Roman" w:hAnsi="Times New Roman"/>
          <w:sz w:val="28"/>
          <w:szCs w:val="28"/>
        </w:rPr>
        <w:t>Administrați</w:t>
      </w:r>
      <w:r w:rsidR="00441C6C">
        <w:rPr>
          <w:rFonts w:ascii="Times New Roman" w:hAnsi="Times New Roman"/>
          <w:sz w:val="28"/>
          <w:szCs w:val="28"/>
        </w:rPr>
        <w:t>a</w:t>
      </w:r>
      <w:r w:rsidR="00E0267B" w:rsidRPr="00E0267B">
        <w:rPr>
          <w:rFonts w:ascii="Times New Roman" w:hAnsi="Times New Roman"/>
          <w:sz w:val="28"/>
          <w:szCs w:val="28"/>
        </w:rPr>
        <w:t xml:space="preserve"> Național</w:t>
      </w:r>
      <w:r w:rsidR="00441C6C">
        <w:rPr>
          <w:rFonts w:ascii="Times New Roman" w:hAnsi="Times New Roman"/>
          <w:sz w:val="28"/>
          <w:szCs w:val="28"/>
        </w:rPr>
        <w:t>ă</w:t>
      </w:r>
      <w:r w:rsidR="0089345E" w:rsidRPr="00305453">
        <w:rPr>
          <w:rFonts w:ascii="Times New Roman" w:hAnsi="Times New Roman"/>
          <w:sz w:val="28"/>
          <w:szCs w:val="28"/>
        </w:rPr>
        <w:t xml:space="preserve"> „Apele Moldovei” de comun cu Agenția Proprietății Publice</w:t>
      </w:r>
      <w:r w:rsidR="00343109" w:rsidRPr="00305453">
        <w:rPr>
          <w:rFonts w:ascii="Times New Roman" w:hAnsi="Times New Roman"/>
          <w:sz w:val="28"/>
          <w:szCs w:val="28"/>
        </w:rPr>
        <w:t xml:space="preserve">, în termen de </w:t>
      </w:r>
      <w:r w:rsidR="008B5AEA">
        <w:rPr>
          <w:rFonts w:ascii="Times New Roman" w:hAnsi="Times New Roman"/>
          <w:sz w:val="28"/>
          <w:szCs w:val="28"/>
        </w:rPr>
        <w:t>3</w:t>
      </w:r>
      <w:r w:rsidR="00343109" w:rsidRPr="00305453">
        <w:rPr>
          <w:rFonts w:ascii="Times New Roman" w:hAnsi="Times New Roman"/>
          <w:sz w:val="28"/>
          <w:szCs w:val="28"/>
        </w:rPr>
        <w:t xml:space="preserve"> luni din data intrării în vigoare a prezentei hotăr</w:t>
      </w:r>
      <w:r w:rsidR="002454A2">
        <w:rPr>
          <w:rFonts w:ascii="Times New Roman" w:hAnsi="Times New Roman"/>
          <w:sz w:val="28"/>
          <w:szCs w:val="28"/>
        </w:rPr>
        <w:t>â</w:t>
      </w:r>
      <w:r w:rsidR="00343109" w:rsidRPr="00305453">
        <w:rPr>
          <w:rFonts w:ascii="Times New Roman" w:hAnsi="Times New Roman"/>
          <w:sz w:val="28"/>
          <w:szCs w:val="28"/>
        </w:rPr>
        <w:t>ri,</w:t>
      </w:r>
      <w:r w:rsidR="0089345E" w:rsidRPr="00305453">
        <w:rPr>
          <w:rFonts w:ascii="Times New Roman" w:hAnsi="Times New Roman"/>
          <w:sz w:val="28"/>
          <w:szCs w:val="28"/>
        </w:rPr>
        <w:t xml:space="preserve"> vor efectua inventarierea bunurilor</w:t>
      </w:r>
      <w:r w:rsidR="0008542D">
        <w:rPr>
          <w:rFonts w:ascii="Times New Roman" w:hAnsi="Times New Roman"/>
          <w:sz w:val="28"/>
          <w:szCs w:val="28"/>
        </w:rPr>
        <w:t>/patrimoniul</w:t>
      </w:r>
      <w:r w:rsidR="00DD791F" w:rsidRPr="00305453">
        <w:rPr>
          <w:rFonts w:ascii="Times New Roman" w:hAnsi="Times New Roman"/>
          <w:sz w:val="28"/>
          <w:szCs w:val="28"/>
        </w:rPr>
        <w:t xml:space="preserve"> întreprinderilor de stat indicate la pct.</w:t>
      </w:r>
      <w:r w:rsidR="0072077E" w:rsidRPr="00305453">
        <w:rPr>
          <w:rFonts w:ascii="Times New Roman" w:hAnsi="Times New Roman"/>
          <w:sz w:val="28"/>
          <w:szCs w:val="28"/>
        </w:rPr>
        <w:t xml:space="preserve"> </w:t>
      </w:r>
      <w:r w:rsidR="0040002C">
        <w:rPr>
          <w:rFonts w:ascii="Times New Roman" w:hAnsi="Times New Roman"/>
          <w:sz w:val="28"/>
          <w:szCs w:val="28"/>
        </w:rPr>
        <w:t>1</w:t>
      </w:r>
      <w:r w:rsidR="0008542D">
        <w:rPr>
          <w:rFonts w:ascii="Times New Roman" w:hAnsi="Times New Roman"/>
          <w:sz w:val="28"/>
          <w:szCs w:val="28"/>
        </w:rPr>
        <w:t xml:space="preserve"> și va realiza procesul de transmitere în administrarea instituției</w:t>
      </w:r>
      <w:r w:rsidR="0040002C">
        <w:rPr>
          <w:rFonts w:ascii="Times New Roman" w:hAnsi="Times New Roman"/>
          <w:sz w:val="28"/>
          <w:szCs w:val="28"/>
        </w:rPr>
        <w:t xml:space="preserve"> cât și t</w:t>
      </w:r>
      <w:r w:rsidR="00174AF0" w:rsidRPr="0040002C">
        <w:rPr>
          <w:rFonts w:ascii="Times New Roman" w:hAnsi="Times New Roman"/>
          <w:sz w:val="28"/>
          <w:szCs w:val="28"/>
        </w:rPr>
        <w:t>erenurile fondului apelor</w:t>
      </w:r>
      <w:r w:rsidR="00576BE5" w:rsidRPr="0040002C">
        <w:rPr>
          <w:rFonts w:ascii="Times New Roman" w:hAnsi="Times New Roman"/>
          <w:sz w:val="28"/>
          <w:szCs w:val="28"/>
        </w:rPr>
        <w:t>,</w:t>
      </w:r>
      <w:r w:rsidR="00174AF0" w:rsidRPr="0040002C">
        <w:rPr>
          <w:rFonts w:ascii="Times New Roman" w:hAnsi="Times New Roman"/>
          <w:sz w:val="28"/>
          <w:szCs w:val="28"/>
        </w:rPr>
        <w:t xml:space="preserve"> barajele proprietate publică a statului, inclusiv terenurile </w:t>
      </w:r>
      <w:proofErr w:type="spellStart"/>
      <w:r w:rsidR="00174AF0" w:rsidRPr="0040002C">
        <w:rPr>
          <w:rFonts w:ascii="Times New Roman" w:hAnsi="Times New Roman"/>
          <w:sz w:val="28"/>
          <w:szCs w:val="28"/>
        </w:rPr>
        <w:t>fîşiilor</w:t>
      </w:r>
      <w:proofErr w:type="spellEnd"/>
      <w:r w:rsidR="00174AF0" w:rsidRPr="0040002C">
        <w:rPr>
          <w:rFonts w:ascii="Times New Roman" w:hAnsi="Times New Roman"/>
          <w:sz w:val="28"/>
          <w:szCs w:val="28"/>
        </w:rPr>
        <w:t xml:space="preserve"> riverane de </w:t>
      </w:r>
      <w:proofErr w:type="spellStart"/>
      <w:r w:rsidR="00174AF0" w:rsidRPr="0040002C">
        <w:rPr>
          <w:rFonts w:ascii="Times New Roman" w:hAnsi="Times New Roman"/>
          <w:sz w:val="28"/>
          <w:szCs w:val="28"/>
        </w:rPr>
        <w:t>protecţie</w:t>
      </w:r>
      <w:proofErr w:type="spellEnd"/>
      <w:r w:rsidR="00174AF0" w:rsidRPr="0040002C">
        <w:rPr>
          <w:rFonts w:ascii="Times New Roman" w:hAnsi="Times New Roman"/>
          <w:sz w:val="28"/>
          <w:szCs w:val="28"/>
        </w:rPr>
        <w:t xml:space="preserve"> a apelor</w:t>
      </w:r>
      <w:r w:rsidR="0057548F" w:rsidRPr="0040002C">
        <w:rPr>
          <w:rFonts w:ascii="Times New Roman" w:hAnsi="Times New Roman"/>
          <w:sz w:val="28"/>
          <w:szCs w:val="28"/>
        </w:rPr>
        <w:t>,</w:t>
      </w:r>
      <w:r w:rsidR="00174AF0" w:rsidRPr="0040002C">
        <w:rPr>
          <w:rFonts w:ascii="Times New Roman" w:hAnsi="Times New Roman"/>
          <w:sz w:val="28"/>
          <w:szCs w:val="28"/>
        </w:rPr>
        <w:t xml:space="preserve"> digurile de </w:t>
      </w:r>
      <w:r w:rsidR="0038076A" w:rsidRPr="0040002C">
        <w:rPr>
          <w:rFonts w:ascii="Times New Roman" w:hAnsi="Times New Roman"/>
          <w:sz w:val="28"/>
          <w:szCs w:val="28"/>
        </w:rPr>
        <w:t>protecție contra</w:t>
      </w:r>
      <w:r w:rsidR="00174AF0" w:rsidRPr="0040002C">
        <w:rPr>
          <w:rFonts w:ascii="Times New Roman" w:hAnsi="Times New Roman"/>
          <w:sz w:val="28"/>
          <w:szCs w:val="28"/>
        </w:rPr>
        <w:t xml:space="preserve"> </w:t>
      </w:r>
      <w:r w:rsidR="00A80FE8" w:rsidRPr="0040002C">
        <w:rPr>
          <w:rFonts w:ascii="Times New Roman" w:hAnsi="Times New Roman"/>
          <w:sz w:val="28"/>
          <w:szCs w:val="28"/>
        </w:rPr>
        <w:t>inundațiilor</w:t>
      </w:r>
      <w:r w:rsidR="00931714" w:rsidRPr="0040002C">
        <w:rPr>
          <w:rFonts w:ascii="Times New Roman" w:hAnsi="Times New Roman"/>
          <w:sz w:val="28"/>
          <w:szCs w:val="28"/>
        </w:rPr>
        <w:t>, proprietate publică a statului,</w:t>
      </w:r>
      <w:r w:rsidR="00174AF0" w:rsidRPr="0040002C">
        <w:rPr>
          <w:rFonts w:ascii="Times New Roman" w:hAnsi="Times New Roman"/>
          <w:sz w:val="28"/>
          <w:szCs w:val="28"/>
        </w:rPr>
        <w:t xml:space="preserve"> </w:t>
      </w:r>
      <w:r w:rsidR="00196A6D" w:rsidRPr="0040002C">
        <w:rPr>
          <w:rFonts w:ascii="Times New Roman" w:hAnsi="Times New Roman"/>
          <w:sz w:val="28"/>
          <w:szCs w:val="28"/>
        </w:rPr>
        <w:t xml:space="preserve">vor fi transmise </w:t>
      </w:r>
      <w:r w:rsidR="00576BE5" w:rsidRPr="0040002C">
        <w:rPr>
          <w:rFonts w:ascii="Times New Roman" w:hAnsi="Times New Roman"/>
          <w:sz w:val="28"/>
          <w:szCs w:val="28"/>
        </w:rPr>
        <w:t xml:space="preserve">prin acte de predare-primire </w:t>
      </w:r>
      <w:r w:rsidR="00196A6D" w:rsidRPr="0040002C">
        <w:rPr>
          <w:rFonts w:ascii="Times New Roman" w:hAnsi="Times New Roman"/>
          <w:sz w:val="28"/>
          <w:szCs w:val="28"/>
        </w:rPr>
        <w:t xml:space="preserve">din </w:t>
      </w:r>
      <w:r w:rsidR="0072077E" w:rsidRPr="0040002C">
        <w:rPr>
          <w:rFonts w:ascii="Times New Roman" w:hAnsi="Times New Roman"/>
          <w:sz w:val="28"/>
          <w:szCs w:val="28"/>
        </w:rPr>
        <w:t xml:space="preserve">gestiunea </w:t>
      </w:r>
      <w:r w:rsidR="00A63D2D" w:rsidRPr="0040002C">
        <w:rPr>
          <w:rFonts w:ascii="Times New Roman" w:hAnsi="Times New Roman"/>
          <w:sz w:val="28"/>
          <w:szCs w:val="28"/>
        </w:rPr>
        <w:t>Î</w:t>
      </w:r>
      <w:r w:rsidR="0072077E" w:rsidRPr="0040002C">
        <w:rPr>
          <w:rFonts w:ascii="Times New Roman" w:hAnsi="Times New Roman"/>
          <w:sz w:val="28"/>
          <w:szCs w:val="28"/>
        </w:rPr>
        <w:t>ntreprinderi</w:t>
      </w:r>
      <w:r w:rsidR="00196A6D" w:rsidRPr="0040002C">
        <w:rPr>
          <w:rFonts w:ascii="Times New Roman" w:hAnsi="Times New Roman"/>
          <w:sz w:val="28"/>
          <w:szCs w:val="28"/>
        </w:rPr>
        <w:t xml:space="preserve">lor de </w:t>
      </w:r>
      <w:r w:rsidR="00A63D2D" w:rsidRPr="0040002C">
        <w:rPr>
          <w:rFonts w:ascii="Times New Roman" w:hAnsi="Times New Roman"/>
          <w:sz w:val="28"/>
          <w:szCs w:val="28"/>
        </w:rPr>
        <w:t>S</w:t>
      </w:r>
      <w:r w:rsidR="00196A6D" w:rsidRPr="0040002C">
        <w:rPr>
          <w:rFonts w:ascii="Times New Roman" w:hAnsi="Times New Roman"/>
          <w:sz w:val="28"/>
          <w:szCs w:val="28"/>
        </w:rPr>
        <w:t>tat</w:t>
      </w:r>
      <w:r w:rsidR="00A63D2D" w:rsidRPr="0040002C">
        <w:rPr>
          <w:rFonts w:ascii="Times New Roman" w:hAnsi="Times New Roman"/>
          <w:sz w:val="28"/>
          <w:szCs w:val="28"/>
        </w:rPr>
        <w:t xml:space="preserve"> „Direcția </w:t>
      </w:r>
      <w:proofErr w:type="spellStart"/>
      <w:r w:rsidR="00A63D2D" w:rsidRPr="0040002C">
        <w:rPr>
          <w:rFonts w:ascii="Times New Roman" w:hAnsi="Times New Roman"/>
          <w:sz w:val="28"/>
          <w:szCs w:val="28"/>
        </w:rPr>
        <w:t>bazinieră</w:t>
      </w:r>
      <w:proofErr w:type="spellEnd"/>
      <w:r w:rsidR="00A63D2D" w:rsidRPr="0040002C">
        <w:rPr>
          <w:rFonts w:ascii="Times New Roman" w:hAnsi="Times New Roman"/>
          <w:sz w:val="28"/>
          <w:szCs w:val="28"/>
        </w:rPr>
        <w:t xml:space="preserve"> de gospodărire a apelor”, </w:t>
      </w:r>
      <w:r w:rsidR="00421C1B" w:rsidRPr="0040002C">
        <w:rPr>
          <w:rFonts w:ascii="Times New Roman" w:hAnsi="Times New Roman"/>
          <w:sz w:val="28"/>
          <w:szCs w:val="28"/>
        </w:rPr>
        <w:t xml:space="preserve">„Sistemul de Gospodărire a Apelor Nistru-Centru”, </w:t>
      </w:r>
      <w:r w:rsidR="00A63D2D" w:rsidRPr="0040002C">
        <w:rPr>
          <w:rFonts w:ascii="Times New Roman" w:hAnsi="Times New Roman"/>
          <w:sz w:val="28"/>
          <w:szCs w:val="28"/>
        </w:rPr>
        <w:lastRenderedPageBreak/>
        <w:t>„Direcția Nodul Hidrotehnic Costești-Stânca”,</w:t>
      </w:r>
      <w:r w:rsidR="00AB1632" w:rsidRPr="0040002C">
        <w:rPr>
          <w:rFonts w:ascii="Times New Roman" w:hAnsi="Times New Roman"/>
          <w:sz w:val="28"/>
          <w:szCs w:val="28"/>
        </w:rPr>
        <w:t xml:space="preserve"> </w:t>
      </w:r>
      <w:r w:rsidR="00174AF0" w:rsidRPr="0040002C">
        <w:rPr>
          <w:rFonts w:ascii="Times New Roman" w:hAnsi="Times New Roman"/>
          <w:sz w:val="28"/>
          <w:szCs w:val="28"/>
        </w:rPr>
        <w:t>în administrarea</w:t>
      </w:r>
      <w:r w:rsidR="00A92DB4" w:rsidRPr="0040002C">
        <w:rPr>
          <w:rFonts w:ascii="Times New Roman" w:hAnsi="Times New Roman"/>
          <w:sz w:val="28"/>
          <w:szCs w:val="28"/>
        </w:rPr>
        <w:t xml:space="preserve"> Ministerului </w:t>
      </w:r>
      <w:r w:rsidR="00A92DB4" w:rsidRPr="00A552D3">
        <w:rPr>
          <w:rFonts w:ascii="Times New Roman" w:hAnsi="Times New Roman"/>
          <w:sz w:val="28"/>
          <w:szCs w:val="28"/>
        </w:rPr>
        <w:t xml:space="preserve">Mediului (gestiunea </w:t>
      </w:r>
      <w:r w:rsidR="009B4721" w:rsidRPr="00A552D3">
        <w:rPr>
          <w:rFonts w:ascii="Times New Roman" w:hAnsi="Times New Roman"/>
          <w:sz w:val="28"/>
          <w:szCs w:val="28"/>
        </w:rPr>
        <w:t xml:space="preserve">Instituției Publice </w:t>
      </w:r>
      <w:r w:rsidR="00E0267B" w:rsidRPr="00A552D3">
        <w:rPr>
          <w:rFonts w:ascii="Times New Roman" w:hAnsi="Times New Roman"/>
          <w:sz w:val="28"/>
          <w:szCs w:val="28"/>
        </w:rPr>
        <w:t>Administrați</w:t>
      </w:r>
      <w:r w:rsidR="009B4721" w:rsidRPr="00A552D3">
        <w:rPr>
          <w:rFonts w:ascii="Times New Roman" w:hAnsi="Times New Roman"/>
          <w:sz w:val="28"/>
          <w:szCs w:val="28"/>
        </w:rPr>
        <w:t>a</w:t>
      </w:r>
      <w:r w:rsidR="00E0267B" w:rsidRPr="00A552D3">
        <w:rPr>
          <w:rFonts w:ascii="Times New Roman" w:hAnsi="Times New Roman"/>
          <w:sz w:val="28"/>
          <w:szCs w:val="28"/>
        </w:rPr>
        <w:t xml:space="preserve"> Naționale</w:t>
      </w:r>
      <w:r w:rsidR="00174AF0" w:rsidRPr="00A552D3">
        <w:rPr>
          <w:rFonts w:ascii="Times New Roman" w:hAnsi="Times New Roman"/>
          <w:sz w:val="28"/>
          <w:szCs w:val="28"/>
        </w:rPr>
        <w:t xml:space="preserve"> „Apele Moldovei”</w:t>
      </w:r>
      <w:r w:rsidR="00A92DB4" w:rsidRPr="00A552D3">
        <w:rPr>
          <w:rFonts w:ascii="Times New Roman" w:hAnsi="Times New Roman"/>
          <w:sz w:val="28"/>
          <w:szCs w:val="28"/>
        </w:rPr>
        <w:t>)</w:t>
      </w:r>
      <w:r w:rsidR="00174AF0" w:rsidRPr="00A552D3">
        <w:rPr>
          <w:rFonts w:ascii="Times New Roman" w:hAnsi="Times New Roman"/>
          <w:sz w:val="28"/>
          <w:szCs w:val="28"/>
        </w:rPr>
        <w:t>,</w:t>
      </w:r>
      <w:r w:rsidR="0072077E" w:rsidRPr="00A552D3">
        <w:rPr>
          <w:rFonts w:ascii="Times New Roman" w:hAnsi="Times New Roman"/>
          <w:sz w:val="28"/>
          <w:szCs w:val="28"/>
        </w:rPr>
        <w:t xml:space="preserve"> </w:t>
      </w:r>
      <w:r w:rsidR="0040002C" w:rsidRPr="00A552D3">
        <w:rPr>
          <w:rFonts w:ascii="Times New Roman" w:hAnsi="Times New Roman"/>
          <w:sz w:val="28"/>
          <w:szCs w:val="28"/>
        </w:rPr>
        <w:t xml:space="preserve">astfel, </w:t>
      </w:r>
      <w:r w:rsidR="0040002C" w:rsidRPr="00A552D3">
        <w:rPr>
          <w:rFonts w:ascii="Times New Roman" w:hAnsi="Times New Roman"/>
          <w:color w:val="000000"/>
          <w:sz w:val="28"/>
          <w:szCs w:val="28"/>
          <w:lang w:eastAsia="ro-RO" w:bidi="ro-RO"/>
        </w:rPr>
        <w:t>bunurile persoanelor juridice reorganizate vor fi transmise integral Instituției Publice Administrația Națională „Apele Moldovei”, conform prevederilor Regulamentului cu privire la modul de transmitere a bunurilor proprietate publică, aprobat prin Hotărârea Guvernului nr. 901/2015</w:t>
      </w:r>
      <w:r w:rsidR="00A552D3" w:rsidRPr="00A552D3">
        <w:rPr>
          <w:rFonts w:ascii="Times New Roman" w:hAnsi="Times New Roman"/>
          <w:color w:val="000000"/>
          <w:sz w:val="28"/>
          <w:szCs w:val="28"/>
          <w:lang w:eastAsia="ro-RO" w:bidi="ro-RO"/>
        </w:rPr>
        <w:t>.</w:t>
      </w:r>
    </w:p>
    <w:p w14:paraId="24EE9FC6" w14:textId="4B7AB1E0" w:rsidR="001F270A" w:rsidRPr="00E41F36" w:rsidRDefault="00657983" w:rsidP="00E41F36">
      <w:pPr>
        <w:pStyle w:val="Listparagraf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Instituția Publică </w:t>
      </w:r>
      <w:r w:rsidR="00E0267B" w:rsidRPr="00E0267B">
        <w:rPr>
          <w:rFonts w:ascii="Times New Roman" w:hAnsi="Times New Roman"/>
          <w:sz w:val="28"/>
          <w:szCs w:val="28"/>
        </w:rPr>
        <w:t>Administrați</w:t>
      </w:r>
      <w:r w:rsidR="00931714">
        <w:rPr>
          <w:rFonts w:ascii="Times New Roman" w:hAnsi="Times New Roman"/>
          <w:sz w:val="28"/>
          <w:szCs w:val="28"/>
        </w:rPr>
        <w:t>a</w:t>
      </w:r>
      <w:r w:rsidR="00E0267B" w:rsidRPr="00E0267B">
        <w:rPr>
          <w:rFonts w:ascii="Times New Roman" w:hAnsi="Times New Roman"/>
          <w:sz w:val="28"/>
          <w:szCs w:val="28"/>
        </w:rPr>
        <w:t xml:space="preserve"> Național</w:t>
      </w:r>
      <w:r w:rsidR="00931714">
        <w:rPr>
          <w:rFonts w:ascii="Times New Roman" w:hAnsi="Times New Roman"/>
          <w:sz w:val="28"/>
          <w:szCs w:val="28"/>
        </w:rPr>
        <w:t>ă</w:t>
      </w:r>
      <w:r w:rsidR="00CC45F4" w:rsidRPr="00305453">
        <w:rPr>
          <w:rFonts w:ascii="Times New Roman" w:hAnsi="Times New Roman"/>
          <w:sz w:val="28"/>
          <w:szCs w:val="28"/>
        </w:rPr>
        <w:t xml:space="preserve"> „Apele Moldovei”:</w:t>
      </w:r>
    </w:p>
    <w:p w14:paraId="5D74BB67" w14:textId="64E2ACAC" w:rsidR="003044FA" w:rsidRDefault="001F270A" w:rsidP="003044FA">
      <w:pPr>
        <w:pStyle w:val="Listparagraf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E3A41">
        <w:rPr>
          <w:rFonts w:ascii="Times New Roman" w:hAnsi="Times New Roman"/>
          <w:sz w:val="28"/>
          <w:szCs w:val="28"/>
        </w:rPr>
        <w:t>va subroga în drepturi și obligații întreprinderile de stat</w:t>
      </w:r>
      <w:r w:rsidR="00550755">
        <w:rPr>
          <w:rFonts w:ascii="Times New Roman" w:hAnsi="Times New Roman"/>
          <w:sz w:val="28"/>
          <w:szCs w:val="28"/>
        </w:rPr>
        <w:t xml:space="preserve"> </w:t>
      </w:r>
      <w:r w:rsidR="00550755" w:rsidRPr="00E41F36">
        <w:rPr>
          <w:rFonts w:ascii="Times New Roman" w:hAnsi="Times New Roman"/>
          <w:sz w:val="28"/>
          <w:szCs w:val="28"/>
        </w:rPr>
        <w:t>indicate la pct.4</w:t>
      </w:r>
      <w:r w:rsidR="009B4721">
        <w:rPr>
          <w:rFonts w:ascii="Times New Roman" w:hAnsi="Times New Roman"/>
          <w:sz w:val="28"/>
          <w:szCs w:val="28"/>
        </w:rPr>
        <w:t xml:space="preserve"> și pct.5</w:t>
      </w:r>
      <w:r w:rsidRPr="00E41F36">
        <w:rPr>
          <w:rFonts w:ascii="Times New Roman" w:hAnsi="Times New Roman"/>
          <w:sz w:val="28"/>
          <w:szCs w:val="28"/>
        </w:rPr>
        <w:t xml:space="preserve"> </w:t>
      </w:r>
      <w:r w:rsidRPr="008E3A41">
        <w:rPr>
          <w:rFonts w:ascii="Times New Roman" w:hAnsi="Times New Roman"/>
          <w:sz w:val="28"/>
          <w:szCs w:val="28"/>
        </w:rPr>
        <w:t>care au contracte de investiții încheiate p</w:t>
      </w:r>
      <w:r w:rsidR="009B4721">
        <w:rPr>
          <w:rFonts w:ascii="Times New Roman" w:hAnsi="Times New Roman"/>
          <w:sz w:val="28"/>
          <w:szCs w:val="28"/>
        </w:rPr>
        <w:t>â</w:t>
      </w:r>
      <w:r w:rsidRPr="008E3A41">
        <w:rPr>
          <w:rFonts w:ascii="Times New Roman" w:hAnsi="Times New Roman"/>
          <w:sz w:val="28"/>
          <w:szCs w:val="28"/>
        </w:rPr>
        <w:t>nă la data intrării în vigoare a prezentului act normativ, în scopul executării contractelor respective</w:t>
      </w:r>
      <w:r>
        <w:rPr>
          <w:rFonts w:ascii="Times New Roman" w:hAnsi="Times New Roman"/>
          <w:sz w:val="28"/>
          <w:szCs w:val="28"/>
        </w:rPr>
        <w:t xml:space="preserve">;  </w:t>
      </w:r>
    </w:p>
    <w:p w14:paraId="0B70DD57" w14:textId="4BD9BAAB" w:rsidR="003044FA" w:rsidRDefault="002D736B" w:rsidP="003044FA">
      <w:pPr>
        <w:pStyle w:val="Listparagraf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44FA">
        <w:rPr>
          <w:rFonts w:ascii="Times New Roman" w:hAnsi="Times New Roman"/>
          <w:color w:val="000000"/>
          <w:sz w:val="28"/>
          <w:szCs w:val="28"/>
        </w:rPr>
        <w:t xml:space="preserve">va </w:t>
      </w:r>
      <w:r w:rsidR="00E06609" w:rsidRPr="003044FA">
        <w:rPr>
          <w:rFonts w:ascii="Times New Roman" w:hAnsi="Times New Roman"/>
          <w:color w:val="000000"/>
          <w:sz w:val="28"/>
          <w:szCs w:val="28"/>
        </w:rPr>
        <w:t>gestiona</w:t>
      </w:r>
      <w:r w:rsidR="004D2A70" w:rsidRPr="003044FA">
        <w:rPr>
          <w:rFonts w:ascii="Times New Roman" w:hAnsi="Times New Roman"/>
          <w:color w:val="000000"/>
          <w:sz w:val="28"/>
          <w:szCs w:val="28"/>
        </w:rPr>
        <w:t>,</w:t>
      </w:r>
      <w:r w:rsidR="004D2A70" w:rsidRPr="003044FA">
        <w:rPr>
          <w:rFonts w:ascii="Times New Roman" w:eastAsia="Times New Roman" w:hAnsi="Times New Roman"/>
          <w:color w:val="000000"/>
          <w:sz w:val="28"/>
          <w:szCs w:val="28"/>
        </w:rPr>
        <w:t xml:space="preserve"> în modul stabilit de către Guvern, </w:t>
      </w:r>
      <w:r w:rsidR="006649CE" w:rsidRPr="003044FA">
        <w:rPr>
          <w:rFonts w:ascii="Times New Roman" w:hAnsi="Times New Roman"/>
          <w:color w:val="000000"/>
          <w:sz w:val="28"/>
          <w:szCs w:val="28"/>
        </w:rPr>
        <w:t xml:space="preserve">bunurile </w:t>
      </w:r>
      <w:r w:rsidR="00CC45F4" w:rsidRPr="003044FA">
        <w:rPr>
          <w:rFonts w:ascii="Times New Roman" w:hAnsi="Times New Roman"/>
          <w:color w:val="000000"/>
          <w:sz w:val="28"/>
          <w:szCs w:val="28"/>
        </w:rPr>
        <w:t>pr</w:t>
      </w:r>
      <w:r w:rsidR="004D2A70" w:rsidRPr="003044FA">
        <w:rPr>
          <w:rFonts w:ascii="Times New Roman" w:hAnsi="Times New Roman"/>
          <w:color w:val="000000"/>
          <w:sz w:val="28"/>
          <w:szCs w:val="28"/>
        </w:rPr>
        <w:t xml:space="preserve">imite </w:t>
      </w:r>
      <w:r w:rsidR="00CC45F4" w:rsidRPr="003044FA">
        <w:rPr>
          <w:rFonts w:ascii="Times New Roman" w:hAnsi="Times New Roman"/>
          <w:color w:val="000000"/>
          <w:sz w:val="28"/>
          <w:szCs w:val="28"/>
        </w:rPr>
        <w:t>conform pct.</w:t>
      </w:r>
      <w:r w:rsidR="00477537" w:rsidRPr="003044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267B" w:rsidRPr="003044FA">
        <w:rPr>
          <w:rFonts w:ascii="Times New Roman" w:hAnsi="Times New Roman"/>
          <w:color w:val="000000"/>
          <w:sz w:val="28"/>
          <w:szCs w:val="28"/>
        </w:rPr>
        <w:t>4</w:t>
      </w:r>
      <w:r w:rsidR="009B4721">
        <w:rPr>
          <w:rFonts w:ascii="Times New Roman" w:hAnsi="Times New Roman"/>
          <w:color w:val="000000"/>
          <w:sz w:val="28"/>
          <w:szCs w:val="28"/>
        </w:rPr>
        <w:t xml:space="preserve"> și pct.5</w:t>
      </w:r>
      <w:r w:rsidR="00AF5A01">
        <w:rPr>
          <w:rFonts w:ascii="Times New Roman" w:hAnsi="Times New Roman"/>
          <w:color w:val="000000"/>
          <w:sz w:val="28"/>
          <w:szCs w:val="28"/>
        </w:rPr>
        <w:t>.</w:t>
      </w:r>
    </w:p>
    <w:p w14:paraId="21F8815F" w14:textId="0A08F87D" w:rsidR="003044FA" w:rsidRPr="00073EC8" w:rsidRDefault="003044FA" w:rsidP="003044FA">
      <w:pPr>
        <w:pStyle w:val="Listparagraf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73EC8">
        <w:rPr>
          <w:rFonts w:ascii="Times New Roman" w:hAnsi="Times New Roman"/>
          <w:sz w:val="28"/>
          <w:szCs w:val="28"/>
          <w:shd w:val="clear" w:color="auto" w:fill="FFFFFF"/>
        </w:rPr>
        <w:t xml:space="preserve">Personalul salariat din întreprinderile de stat absorbite va fi transferat, cu respectarea prevederilor legislației muncii, la instituția publică absorbantă, asigurându-se integrarea acestuia în cadrul instituției respective. În cazul imposibilității transferului unor salariați, disponibilizarea se va efectua în conformitate cu </w:t>
      </w:r>
      <w:r w:rsidR="00813FA8">
        <w:rPr>
          <w:rFonts w:ascii="Times New Roman" w:hAnsi="Times New Roman"/>
          <w:sz w:val="28"/>
          <w:szCs w:val="28"/>
          <w:shd w:val="clear" w:color="auto" w:fill="FFFFFF"/>
        </w:rPr>
        <w:t>Legii nr. 158/2008 și Codului muncii</w:t>
      </w:r>
      <w:r w:rsidRPr="00073EC8">
        <w:rPr>
          <w:rFonts w:ascii="Times New Roman" w:hAnsi="Times New Roman"/>
          <w:sz w:val="28"/>
          <w:szCs w:val="28"/>
          <w:shd w:val="clear" w:color="auto" w:fill="FFFFFF"/>
        </w:rPr>
        <w:t>. Cheltuielile de disponibilizare a personalului persoanelor juridice absorbite vor fi asigurate din contul și în limitele mijloacelor financiare ale acestora.</w:t>
      </w:r>
      <w:r w:rsidRPr="00073E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4E093C65" w14:textId="1BD2FBF9" w:rsidR="00A77D1E" w:rsidRPr="00641719" w:rsidRDefault="0008542D" w:rsidP="00A77D1E">
      <w:pPr>
        <w:pStyle w:val="Listparagraf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Efectivul-limită al </w:t>
      </w:r>
      <w:proofErr w:type="spellStart"/>
      <w:r w:rsidRPr="00641719">
        <w:rPr>
          <w:rFonts w:ascii="Times New Roman" w:hAnsi="Times New Roman"/>
          <w:sz w:val="28"/>
          <w:szCs w:val="28"/>
          <w:shd w:val="clear" w:color="auto" w:fill="FFFFFF"/>
        </w:rPr>
        <w:t>Agenţiei</w:t>
      </w:r>
      <w:proofErr w:type="spellEnd"/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 "Apele Moldovei" în număr de </w:t>
      </w:r>
      <w:r w:rsidR="003172CE" w:rsidRPr="00641719"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 de </w:t>
      </w:r>
      <w:r w:rsidR="003172CE" w:rsidRPr="00641719">
        <w:rPr>
          <w:rFonts w:ascii="Times New Roman" w:hAnsi="Times New Roman"/>
          <w:sz w:val="28"/>
          <w:szCs w:val="28"/>
          <w:shd w:val="clear" w:color="auto" w:fill="FFFFFF"/>
        </w:rPr>
        <w:t>unități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A77D1E"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cu 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statul de </w:t>
      </w:r>
      <w:r w:rsidR="00A77D1E" w:rsidRPr="00641719">
        <w:rPr>
          <w:rFonts w:ascii="Times New Roman" w:hAnsi="Times New Roman"/>
          <w:sz w:val="28"/>
          <w:szCs w:val="28"/>
          <w:shd w:val="clear" w:color="auto" w:fill="FFFFFF"/>
        </w:rPr>
        <w:t>funcții pu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blice) se transferă către Inspectoratul pentru Protecția Mediului, </w:t>
      </w:r>
      <w:r w:rsidR="00A77D1E"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prin urmare la </w:t>
      </w:r>
      <w:r w:rsidR="00A77D1E" w:rsidRPr="00641719">
        <w:rPr>
          <w:rFonts w:ascii="Times New Roman" w:hAnsi="Times New Roman"/>
          <w:sz w:val="28"/>
          <w:szCs w:val="28"/>
        </w:rPr>
        <w:t>Punctul 2 din Hotărârea Guvernului nr. 548/2018 cu privire la organizarea și funcționarea Inspectoratului pentru Protecția Mediului (Monitorul Oficial al Republicii Moldova, 2018, nr. 210-223, art. 602), cu modificările ulterioare, va avea următorul cuprins:</w:t>
      </w:r>
    </w:p>
    <w:p w14:paraId="4E60B8B3" w14:textId="1B9C33DA" w:rsidR="0008542D" w:rsidRPr="00641719" w:rsidRDefault="00A77D1E" w:rsidP="00A77D1E">
      <w:pPr>
        <w:tabs>
          <w:tab w:val="left" w:pos="851"/>
        </w:tabs>
        <w:spacing w:line="32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641719">
        <w:rPr>
          <w:rFonts w:ascii="Times New Roman" w:hAnsi="Times New Roman"/>
          <w:sz w:val="28"/>
          <w:szCs w:val="28"/>
          <w:shd w:val="clear" w:color="auto" w:fill="FFFFFF"/>
        </w:rPr>
        <w:t>„</w:t>
      </w:r>
      <w:r w:rsidRPr="0064171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2.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 Se stabilește efectivul-limită al Inspectoratului pentru Protecția Mediului în număr de </w:t>
      </w:r>
      <w:r w:rsidR="003172CE" w:rsidRPr="00641719">
        <w:rPr>
          <w:rFonts w:ascii="Times New Roman" w:hAnsi="Times New Roman"/>
          <w:sz w:val="28"/>
          <w:szCs w:val="28"/>
          <w:shd w:val="clear" w:color="auto" w:fill="FFFFFF"/>
        </w:rPr>
        <w:t>285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 de unități, din care </w:t>
      </w:r>
      <w:r w:rsidR="00813FA8" w:rsidRPr="0064171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172CE" w:rsidRPr="00641719">
        <w:rPr>
          <w:rFonts w:ascii="Times New Roman" w:hAnsi="Times New Roman"/>
          <w:sz w:val="28"/>
          <w:szCs w:val="28"/>
          <w:shd w:val="clear" w:color="auto" w:fill="FFFFFF"/>
        </w:rPr>
        <w:t>62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 de unități </w:t>
      </w:r>
      <w:r w:rsidR="00A552D3" w:rsidRPr="00641719">
        <w:rPr>
          <w:rFonts w:ascii="Times New Roman" w:hAnsi="Times New Roman"/>
          <w:sz w:val="28"/>
          <w:szCs w:val="28"/>
          <w:lang w:eastAsia="ro-RO" w:bidi="ro-RO"/>
        </w:rPr>
        <w:t>cu statut de funcționari publici</w:t>
      </w:r>
      <w:r w:rsidR="00A552D3" w:rsidRPr="0064171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1719">
        <w:rPr>
          <w:rFonts w:ascii="Times New Roman" w:hAnsi="Times New Roman"/>
          <w:sz w:val="28"/>
          <w:szCs w:val="28"/>
          <w:shd w:val="clear" w:color="auto" w:fill="FFFFFF"/>
        </w:rPr>
        <w:t>și 18 – personal de deservire tehnică, cu un fond anual de remunerare a muncii conform prevederilor legislației.”</w:t>
      </w:r>
    </w:p>
    <w:p w14:paraId="0CF73B46" w14:textId="3E784449" w:rsidR="003044FA" w:rsidRPr="003044FA" w:rsidRDefault="00441C6C" w:rsidP="003044FA">
      <w:pPr>
        <w:pStyle w:val="Listparagraf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3044FA">
        <w:rPr>
          <w:rFonts w:ascii="Times New Roman" w:eastAsia="Times New Roman" w:hAnsi="Times New Roman"/>
          <w:sz w:val="28"/>
          <w:szCs w:val="28"/>
          <w:lang w:eastAsia="ru-RU"/>
        </w:rPr>
        <w:t>Agenția</w:t>
      </w:r>
      <w:r w:rsidR="002D736B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 Servicii Publice va opera</w:t>
      </w:r>
      <w:r w:rsidR="00DE5BC1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 gratuit</w:t>
      </w:r>
      <w:r w:rsidR="002D736B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 modificările necesare în registrele de</w:t>
      </w:r>
      <w:r w:rsidR="00931714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736B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stat, la cererea </w:t>
      </w:r>
      <w:r w:rsidR="003044FA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Instituției Publice </w:t>
      </w:r>
      <w:r w:rsidR="00557AB7" w:rsidRPr="003044FA">
        <w:rPr>
          <w:rFonts w:ascii="Times New Roman" w:hAnsi="Times New Roman"/>
          <w:sz w:val="28"/>
          <w:szCs w:val="28"/>
        </w:rPr>
        <w:t>Administrați</w:t>
      </w:r>
      <w:r w:rsidR="003044FA" w:rsidRPr="003044FA">
        <w:rPr>
          <w:rFonts w:ascii="Times New Roman" w:hAnsi="Times New Roman"/>
          <w:sz w:val="28"/>
          <w:szCs w:val="28"/>
        </w:rPr>
        <w:t>a</w:t>
      </w:r>
      <w:r w:rsidR="00557AB7" w:rsidRPr="003044FA">
        <w:rPr>
          <w:rFonts w:ascii="Times New Roman" w:hAnsi="Times New Roman"/>
          <w:sz w:val="28"/>
          <w:szCs w:val="28"/>
        </w:rPr>
        <w:t xml:space="preserve"> Național</w:t>
      </w:r>
      <w:r w:rsidR="009B4721">
        <w:rPr>
          <w:rFonts w:ascii="Times New Roman" w:hAnsi="Times New Roman"/>
          <w:sz w:val="28"/>
          <w:szCs w:val="28"/>
        </w:rPr>
        <w:t>ă</w:t>
      </w:r>
      <w:r w:rsidR="00101788" w:rsidRPr="003044FA">
        <w:rPr>
          <w:rFonts w:ascii="Times New Roman" w:hAnsi="Times New Roman"/>
          <w:sz w:val="28"/>
          <w:szCs w:val="28"/>
        </w:rPr>
        <w:t xml:space="preserve"> „Apele Moldovei”</w:t>
      </w:r>
      <w:r w:rsidR="002D736B" w:rsidRPr="003044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F060A2" w14:textId="1240661E" w:rsidR="0028640C" w:rsidRPr="003044FA" w:rsidRDefault="00FF1E00" w:rsidP="003044FA">
      <w:pPr>
        <w:pStyle w:val="Listparagraf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Din Anexa nr.4 la </w:t>
      </w:r>
      <w:proofErr w:type="spellStart"/>
      <w:r w:rsidR="0028640C" w:rsidRPr="003044FA">
        <w:rPr>
          <w:rFonts w:ascii="Times New Roman" w:eastAsia="Times New Roman" w:hAnsi="Times New Roman"/>
          <w:sz w:val="28"/>
          <w:szCs w:val="28"/>
          <w:lang w:eastAsia="ru-RU"/>
        </w:rPr>
        <w:t>Hotărîrea</w:t>
      </w:r>
      <w:proofErr w:type="spellEnd"/>
      <w:r w:rsidR="0028640C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 Guvernului nr. 902</w:t>
      </w:r>
      <w:r w:rsidR="00813FA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8640C" w:rsidRPr="003044FA">
        <w:rPr>
          <w:rFonts w:ascii="Times New Roman" w:eastAsia="Times New Roman" w:hAnsi="Times New Roman"/>
          <w:sz w:val="28"/>
          <w:szCs w:val="28"/>
          <w:lang w:eastAsia="ru-RU"/>
        </w:rPr>
        <w:t>2017 cu privire la organizarea și funcționarea Agenției Proprietății Publice</w:t>
      </w:r>
      <w:r w:rsidR="00942B3A" w:rsidRPr="003044FA">
        <w:rPr>
          <w:rFonts w:ascii="Times New Roman" w:eastAsia="Times New Roman" w:hAnsi="Times New Roman"/>
          <w:sz w:val="28"/>
          <w:szCs w:val="28"/>
          <w:lang w:eastAsia="ru-RU"/>
        </w:rPr>
        <w:t xml:space="preserve"> (Monitorul Oficial al Republicii Moldova, 2017,  nr. 390-395,  art. 1011)</w:t>
      </w:r>
      <w:r w:rsidR="0028640C" w:rsidRPr="003044FA">
        <w:rPr>
          <w:rFonts w:ascii="Times New Roman" w:eastAsia="Times New Roman" w:hAnsi="Times New Roman"/>
          <w:sz w:val="28"/>
          <w:szCs w:val="28"/>
          <w:lang w:eastAsia="ru-RU"/>
        </w:rPr>
        <w:t>, se exclud următoarele poziții:</w:t>
      </w:r>
    </w:p>
    <w:p w14:paraId="354301DD" w14:textId="77777777" w:rsidR="00AF5A01" w:rsidRDefault="0028640C" w:rsidP="00AF5A01">
      <w:pPr>
        <w:pStyle w:val="Listparagraf"/>
        <w:numPr>
          <w:ilvl w:val="0"/>
          <w:numId w:val="31"/>
        </w:num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 xml:space="preserve">Î.S. </w:t>
      </w:r>
      <w:bookmarkStart w:id="4" w:name="_Hlk107924469"/>
      <w:r w:rsidRPr="00AF5A01">
        <w:rPr>
          <w:rFonts w:ascii="Times New Roman" w:hAnsi="Times New Roman"/>
          <w:sz w:val="28"/>
          <w:szCs w:val="28"/>
        </w:rPr>
        <w:t xml:space="preserve">„Direcția </w:t>
      </w:r>
      <w:proofErr w:type="spellStart"/>
      <w:r w:rsidRPr="00AF5A01">
        <w:rPr>
          <w:rFonts w:ascii="Times New Roman" w:hAnsi="Times New Roman"/>
          <w:sz w:val="28"/>
          <w:szCs w:val="28"/>
        </w:rPr>
        <w:t>bazinieră</w:t>
      </w:r>
      <w:proofErr w:type="spellEnd"/>
      <w:r w:rsidRPr="00AF5A01">
        <w:rPr>
          <w:rFonts w:ascii="Times New Roman" w:hAnsi="Times New Roman"/>
          <w:sz w:val="28"/>
          <w:szCs w:val="28"/>
        </w:rPr>
        <w:t xml:space="preserve"> de gospodărire a apelor”</w:t>
      </w:r>
      <w:bookmarkEnd w:id="4"/>
      <w:r w:rsidR="00F23DDA" w:rsidRPr="00AF5A01">
        <w:rPr>
          <w:rFonts w:ascii="Times New Roman" w:hAnsi="Times New Roman"/>
          <w:sz w:val="28"/>
          <w:szCs w:val="28"/>
        </w:rPr>
        <w:t>;</w:t>
      </w:r>
    </w:p>
    <w:p w14:paraId="05160042" w14:textId="77777777" w:rsidR="00AF5A01" w:rsidRDefault="00353F59" w:rsidP="00AF5A01">
      <w:pPr>
        <w:pStyle w:val="Listparagraf"/>
        <w:numPr>
          <w:ilvl w:val="0"/>
          <w:numId w:val="31"/>
        </w:num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>Î.S. „Sistemul de Gospodărire a Apelor Nistru-Centru”;</w:t>
      </w:r>
    </w:p>
    <w:p w14:paraId="5326C64A" w14:textId="7409372B" w:rsidR="00AF5A01" w:rsidRDefault="0028640C" w:rsidP="00AF5A01">
      <w:pPr>
        <w:pStyle w:val="Listparagraf"/>
        <w:numPr>
          <w:ilvl w:val="0"/>
          <w:numId w:val="31"/>
        </w:num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t>Î.S. „Direcția Nodului Hidrotehnic Costești-St</w:t>
      </w:r>
      <w:r w:rsidR="003131F0">
        <w:rPr>
          <w:rFonts w:ascii="Times New Roman" w:hAnsi="Times New Roman"/>
          <w:sz w:val="28"/>
          <w:szCs w:val="28"/>
        </w:rPr>
        <w:t>â</w:t>
      </w:r>
      <w:r w:rsidRPr="00AF5A01">
        <w:rPr>
          <w:rFonts w:ascii="Times New Roman" w:hAnsi="Times New Roman"/>
          <w:sz w:val="28"/>
          <w:szCs w:val="28"/>
        </w:rPr>
        <w:t>nca”</w:t>
      </w:r>
      <w:r w:rsidR="003044FA" w:rsidRPr="00AF5A01">
        <w:rPr>
          <w:rFonts w:ascii="Times New Roman" w:hAnsi="Times New Roman"/>
          <w:sz w:val="28"/>
          <w:szCs w:val="28"/>
        </w:rPr>
        <w:t>.</w:t>
      </w:r>
    </w:p>
    <w:p w14:paraId="604352F8" w14:textId="765CB9A7" w:rsidR="00441C6C" w:rsidRPr="00AF5A01" w:rsidRDefault="009840BD" w:rsidP="00A954E3">
      <w:pPr>
        <w:pStyle w:val="Listparagraf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5A01">
        <w:rPr>
          <w:rFonts w:ascii="Times New Roman" w:hAnsi="Times New Roman"/>
          <w:color w:val="000000"/>
          <w:sz w:val="28"/>
          <w:szCs w:val="28"/>
        </w:rPr>
        <w:t>Hotăr</w:t>
      </w:r>
      <w:r w:rsidR="003131F0">
        <w:rPr>
          <w:rFonts w:ascii="Times New Roman" w:hAnsi="Times New Roman"/>
          <w:color w:val="000000"/>
          <w:sz w:val="28"/>
          <w:szCs w:val="28"/>
        </w:rPr>
        <w:t>â</w:t>
      </w:r>
      <w:r w:rsidRPr="00AF5A01">
        <w:rPr>
          <w:rFonts w:ascii="Times New Roman" w:hAnsi="Times New Roman"/>
          <w:color w:val="000000"/>
          <w:sz w:val="28"/>
          <w:szCs w:val="28"/>
        </w:rPr>
        <w:t>rea Guvernului nr.</w:t>
      </w:r>
      <w:r w:rsidR="00A77D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5A01">
        <w:rPr>
          <w:rFonts w:ascii="Times New Roman" w:hAnsi="Times New Roman"/>
          <w:color w:val="000000"/>
          <w:sz w:val="28"/>
          <w:szCs w:val="28"/>
        </w:rPr>
        <w:t>91</w:t>
      </w:r>
      <w:r w:rsidR="00813FA8">
        <w:rPr>
          <w:rFonts w:ascii="Times New Roman" w:hAnsi="Times New Roman"/>
          <w:color w:val="000000"/>
          <w:sz w:val="28"/>
          <w:szCs w:val="28"/>
        </w:rPr>
        <w:t>/</w:t>
      </w:r>
      <w:r w:rsidRPr="00AF5A01">
        <w:rPr>
          <w:rFonts w:ascii="Times New Roman" w:hAnsi="Times New Roman"/>
          <w:color w:val="000000"/>
          <w:sz w:val="28"/>
          <w:szCs w:val="28"/>
        </w:rPr>
        <w:t>2019 pentru aprobarea Regulamentului cu privire la valorificarea terenurilor proprietate publică a statului</w:t>
      </w:r>
      <w:r w:rsidR="00942B3A" w:rsidRPr="00AF5A01">
        <w:rPr>
          <w:rFonts w:ascii="Times New Roman" w:hAnsi="Times New Roman"/>
          <w:color w:val="000000"/>
          <w:sz w:val="28"/>
          <w:szCs w:val="28"/>
        </w:rPr>
        <w:t xml:space="preserve"> (Monitorul Oficial al Republicii Moldova, 01.03.2019, nr. 76-85, art.127)</w:t>
      </w:r>
      <w:r w:rsidR="00E74DB3" w:rsidRPr="00AF5A01">
        <w:rPr>
          <w:rFonts w:ascii="Times New Roman" w:hAnsi="Times New Roman"/>
          <w:color w:val="000000"/>
          <w:sz w:val="28"/>
          <w:szCs w:val="28"/>
        </w:rPr>
        <w:t>,</w:t>
      </w:r>
      <w:r w:rsidRPr="00AF5A01">
        <w:rPr>
          <w:rFonts w:ascii="Times New Roman" w:hAnsi="Times New Roman"/>
          <w:color w:val="000000"/>
          <w:sz w:val="28"/>
          <w:szCs w:val="28"/>
        </w:rPr>
        <w:t xml:space="preserve"> se modifică după cum urmează:</w:t>
      </w:r>
    </w:p>
    <w:p w14:paraId="6F008078" w14:textId="77777777" w:rsidR="00A954E3" w:rsidRDefault="00906725" w:rsidP="00A954E3">
      <w:pPr>
        <w:pStyle w:val="Listparagraf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La pct.2 după sintagma </w:t>
      </w:r>
      <w:r w:rsidRPr="00906725">
        <w:rPr>
          <w:rFonts w:ascii="Times New Roman" w:hAnsi="Times New Roman"/>
          <w:color w:val="000000"/>
          <w:sz w:val="28"/>
          <w:szCs w:val="28"/>
        </w:rPr>
        <w:t>„cu excepția terenurilor</w:t>
      </w:r>
      <w:r w:rsidR="00EE4C01">
        <w:rPr>
          <w:rFonts w:ascii="Times New Roman" w:hAnsi="Times New Roman"/>
          <w:color w:val="000000"/>
          <w:sz w:val="28"/>
          <w:szCs w:val="28"/>
        </w:rPr>
        <w:t>”</w:t>
      </w:r>
      <w:r w:rsidRPr="009067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C2C">
        <w:rPr>
          <w:rFonts w:ascii="Times New Roman" w:hAnsi="Times New Roman"/>
          <w:color w:val="000000"/>
          <w:sz w:val="28"/>
          <w:szCs w:val="28"/>
        </w:rPr>
        <w:t xml:space="preserve">se adaugă sintagma </w:t>
      </w:r>
      <w:r w:rsidR="009E1C2C" w:rsidRPr="009E1C2C">
        <w:rPr>
          <w:rFonts w:ascii="Times New Roman" w:hAnsi="Times New Roman"/>
          <w:color w:val="000000"/>
          <w:sz w:val="28"/>
          <w:szCs w:val="28"/>
        </w:rPr>
        <w:t>„fondului apelor</w:t>
      </w:r>
      <w:r w:rsidR="003470CF">
        <w:rPr>
          <w:rFonts w:ascii="Times New Roman" w:hAnsi="Times New Roman"/>
          <w:color w:val="000000"/>
          <w:sz w:val="28"/>
          <w:szCs w:val="28"/>
        </w:rPr>
        <w:t>, terenurilor</w:t>
      </w:r>
      <w:r w:rsidR="009E1C2C" w:rsidRPr="009E1C2C">
        <w:rPr>
          <w:rFonts w:ascii="Times New Roman" w:hAnsi="Times New Roman"/>
          <w:color w:val="000000"/>
          <w:sz w:val="28"/>
          <w:szCs w:val="28"/>
        </w:rPr>
        <w:t>”</w:t>
      </w:r>
      <w:r w:rsidR="00BA5911">
        <w:rPr>
          <w:rFonts w:ascii="Times New Roman" w:hAnsi="Times New Roman"/>
          <w:color w:val="000000"/>
          <w:sz w:val="28"/>
          <w:szCs w:val="28"/>
        </w:rPr>
        <w:t>.</w:t>
      </w:r>
      <w:bookmarkStart w:id="5" w:name="_Hlk527376529"/>
    </w:p>
    <w:p w14:paraId="0BCD60FA" w14:textId="1765F20F" w:rsidR="0028640C" w:rsidRDefault="009840BD" w:rsidP="00E46392">
      <w:pPr>
        <w:pStyle w:val="Listparagraf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AF5A01">
        <w:rPr>
          <w:rFonts w:ascii="Times New Roman" w:hAnsi="Times New Roman"/>
          <w:sz w:val="28"/>
          <w:szCs w:val="28"/>
        </w:rPr>
        <w:lastRenderedPageBreak/>
        <w:t>Hotăr</w:t>
      </w:r>
      <w:r w:rsidR="003131F0">
        <w:rPr>
          <w:rFonts w:ascii="Times New Roman" w:hAnsi="Times New Roman"/>
          <w:sz w:val="28"/>
          <w:szCs w:val="28"/>
        </w:rPr>
        <w:t>â</w:t>
      </w:r>
      <w:r w:rsidRPr="00AF5A01">
        <w:rPr>
          <w:rFonts w:ascii="Times New Roman" w:hAnsi="Times New Roman"/>
          <w:sz w:val="28"/>
          <w:szCs w:val="28"/>
        </w:rPr>
        <w:t>rea Guvernului nr.</w:t>
      </w:r>
      <w:r w:rsidR="00881D95">
        <w:rPr>
          <w:rFonts w:ascii="Times New Roman" w:hAnsi="Times New Roman"/>
          <w:sz w:val="28"/>
          <w:szCs w:val="28"/>
        </w:rPr>
        <w:t xml:space="preserve"> </w:t>
      </w:r>
      <w:r w:rsidRPr="00AF5A01">
        <w:rPr>
          <w:rFonts w:ascii="Times New Roman" w:hAnsi="Times New Roman"/>
          <w:color w:val="000000"/>
          <w:sz w:val="28"/>
          <w:szCs w:val="28"/>
        </w:rPr>
        <w:t>882</w:t>
      </w:r>
      <w:r w:rsidR="00813FA8">
        <w:rPr>
          <w:rFonts w:ascii="Times New Roman" w:hAnsi="Times New Roman"/>
          <w:color w:val="000000"/>
          <w:sz w:val="28"/>
          <w:szCs w:val="28"/>
        </w:rPr>
        <w:t>/</w:t>
      </w:r>
      <w:r w:rsidRPr="00AF5A01">
        <w:rPr>
          <w:rFonts w:ascii="Times New Roman" w:hAnsi="Times New Roman"/>
          <w:color w:val="000000"/>
          <w:sz w:val="28"/>
          <w:szCs w:val="28"/>
        </w:rPr>
        <w:t xml:space="preserve">2014 </w:t>
      </w:r>
      <w:bookmarkStart w:id="6" w:name="_Hlk107924063"/>
      <w:r w:rsidRPr="00AF5A01">
        <w:rPr>
          <w:rFonts w:ascii="Times New Roman" w:hAnsi="Times New Roman"/>
          <w:color w:val="000000"/>
          <w:sz w:val="28"/>
          <w:szCs w:val="28"/>
        </w:rPr>
        <w:t>pentru aprobarea Regulamentului privind organizarea </w:t>
      </w:r>
      <w:proofErr w:type="spellStart"/>
      <w:r w:rsidRPr="00AF5A01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AF5A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5A01">
        <w:rPr>
          <w:rFonts w:ascii="Times New Roman" w:hAnsi="Times New Roman"/>
          <w:color w:val="000000"/>
          <w:sz w:val="28"/>
          <w:szCs w:val="28"/>
        </w:rPr>
        <w:t>funcţionarea</w:t>
      </w:r>
      <w:proofErr w:type="spellEnd"/>
      <w:r w:rsidRPr="00AF5A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5A01">
        <w:rPr>
          <w:rFonts w:ascii="Times New Roman" w:hAnsi="Times New Roman"/>
          <w:color w:val="000000"/>
          <w:sz w:val="28"/>
          <w:szCs w:val="28"/>
        </w:rPr>
        <w:t>Agenţiei</w:t>
      </w:r>
      <w:proofErr w:type="spellEnd"/>
      <w:r w:rsidRPr="00AF5A01">
        <w:rPr>
          <w:rFonts w:ascii="Times New Roman" w:hAnsi="Times New Roman"/>
          <w:color w:val="000000"/>
          <w:sz w:val="28"/>
          <w:szCs w:val="28"/>
        </w:rPr>
        <w:t xml:space="preserve"> „Apele Moldovei”</w:t>
      </w:r>
      <w:bookmarkEnd w:id="6"/>
      <w:r w:rsidRPr="00AF5A01">
        <w:rPr>
          <w:rFonts w:ascii="Times New Roman" w:hAnsi="Times New Roman"/>
          <w:color w:val="000000"/>
          <w:sz w:val="28"/>
          <w:szCs w:val="28"/>
        </w:rPr>
        <w:t>, structurii </w:t>
      </w:r>
      <w:proofErr w:type="spellStart"/>
      <w:r w:rsidRPr="00AF5A01">
        <w:rPr>
          <w:rFonts w:ascii="Times New Roman" w:hAnsi="Times New Roman"/>
          <w:color w:val="000000"/>
          <w:sz w:val="28"/>
          <w:szCs w:val="28"/>
        </w:rPr>
        <w:t>şi</w:t>
      </w:r>
      <w:proofErr w:type="spellEnd"/>
      <w:r w:rsidRPr="00AF5A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4DB3" w:rsidRPr="00AF5A01">
        <w:rPr>
          <w:rFonts w:ascii="Times New Roman" w:hAnsi="Times New Roman"/>
          <w:color w:val="000000"/>
          <w:sz w:val="28"/>
          <w:szCs w:val="28"/>
        </w:rPr>
        <w:t>efectivului-limită ale acesteia</w:t>
      </w:r>
      <w:r w:rsidR="00942B3A" w:rsidRPr="00AF5A01">
        <w:rPr>
          <w:rFonts w:ascii="Times New Roman" w:hAnsi="Times New Roman"/>
          <w:color w:val="000000"/>
          <w:sz w:val="28"/>
          <w:szCs w:val="28"/>
        </w:rPr>
        <w:t xml:space="preserve"> (Monitorul Oficial al Republicii Moldova, 2014,  nr. 325-332,  art. 950)</w:t>
      </w:r>
      <w:r w:rsidR="00E74DB3" w:rsidRPr="00AF5A01">
        <w:rPr>
          <w:rFonts w:ascii="Times New Roman" w:hAnsi="Times New Roman"/>
          <w:color w:val="000000"/>
          <w:sz w:val="28"/>
          <w:szCs w:val="28"/>
        </w:rPr>
        <w:t>,</w:t>
      </w:r>
      <w:r w:rsidRPr="00AF5A01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5"/>
      <w:r w:rsidRPr="00AF5A01">
        <w:rPr>
          <w:rFonts w:ascii="Times New Roman" w:hAnsi="Times New Roman"/>
          <w:color w:val="000000"/>
          <w:sz w:val="28"/>
          <w:szCs w:val="28"/>
        </w:rPr>
        <w:t>cu modificările ulterioare, se abrogă.</w:t>
      </w:r>
    </w:p>
    <w:p w14:paraId="3912138E" w14:textId="5C9F17D9" w:rsidR="00A1092A" w:rsidRDefault="00A1092A" w:rsidP="00A1092A">
      <w:pPr>
        <w:pStyle w:val="Listparagraf"/>
        <w:tabs>
          <w:tab w:val="left" w:pos="567"/>
          <w:tab w:val="left" w:pos="993"/>
        </w:tabs>
        <w:spacing w:after="0" w:line="240" w:lineRule="auto"/>
        <w:ind w:left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1A495E" w14:textId="77777777" w:rsidR="00A1092A" w:rsidRPr="005C5211" w:rsidRDefault="00A1092A" w:rsidP="00A1092A">
      <w:pPr>
        <w:pStyle w:val="Listparagraf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C5211">
        <w:rPr>
          <w:rFonts w:ascii="Times New Roman" w:eastAsia="Times New Roman" w:hAnsi="Times New Roman"/>
          <w:sz w:val="28"/>
          <w:szCs w:val="28"/>
          <w:lang w:eastAsia="ro-RO"/>
        </w:rPr>
        <w:t>Ministerul Mediului, în termen de 6 luni de la data intrării în vigoare a prezentei hotărâri:</w:t>
      </w:r>
    </w:p>
    <w:p w14:paraId="687D542B" w14:textId="77777777" w:rsidR="00A1092A" w:rsidRPr="005C5211" w:rsidRDefault="00A1092A" w:rsidP="00A1092A">
      <w:pPr>
        <w:pStyle w:val="Listparagraf"/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C5211">
        <w:rPr>
          <w:rFonts w:ascii="Times New Roman" w:eastAsia="Times New Roman" w:hAnsi="Times New Roman"/>
          <w:sz w:val="28"/>
          <w:szCs w:val="28"/>
          <w:lang w:eastAsia="ro-RO"/>
        </w:rPr>
        <w:t>1) va aduce actele sale normative în concordanță cu prezenta hotărâre;</w:t>
      </w:r>
    </w:p>
    <w:p w14:paraId="2B12D83B" w14:textId="77777777" w:rsidR="00A1092A" w:rsidRDefault="00A1092A" w:rsidP="00A1092A">
      <w:pPr>
        <w:pStyle w:val="Listparagraf"/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C5211">
        <w:rPr>
          <w:rFonts w:ascii="Times New Roman" w:eastAsia="Times New Roman" w:hAnsi="Times New Roman"/>
          <w:sz w:val="28"/>
          <w:szCs w:val="28"/>
          <w:lang w:eastAsia="ro-RO"/>
        </w:rPr>
        <w:t>2) va prezenta Guvernului propuneri privind modificarea actelor normative pentru aducerea lor în concordanță cu prezenta hotărâre.</w:t>
      </w:r>
    </w:p>
    <w:p w14:paraId="3E35D3CE" w14:textId="77777777" w:rsidR="00CC4F6D" w:rsidRPr="00AF5A01" w:rsidRDefault="00CC4F6D" w:rsidP="00CC4F6D">
      <w:pPr>
        <w:pStyle w:val="Listparagraf"/>
        <w:tabs>
          <w:tab w:val="left" w:pos="567"/>
          <w:tab w:val="left" w:pos="993"/>
        </w:tabs>
        <w:spacing w:after="0" w:line="240" w:lineRule="auto"/>
        <w:ind w:left="5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6AE038" w14:textId="1D0A658B" w:rsidR="001B7E67" w:rsidRPr="00305453" w:rsidRDefault="0028640C" w:rsidP="001B7E67">
      <w:pPr>
        <w:pStyle w:val="Listparagraf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05453">
        <w:rPr>
          <w:rFonts w:ascii="Times New Roman" w:hAnsi="Times New Roman"/>
          <w:b/>
          <w:sz w:val="28"/>
          <w:szCs w:val="28"/>
        </w:rPr>
        <w:t>1</w:t>
      </w:r>
      <w:r w:rsidR="00A1092A">
        <w:rPr>
          <w:rFonts w:ascii="Times New Roman" w:hAnsi="Times New Roman"/>
          <w:b/>
          <w:sz w:val="28"/>
          <w:szCs w:val="28"/>
        </w:rPr>
        <w:t>4</w:t>
      </w:r>
      <w:r w:rsidRPr="00305453">
        <w:rPr>
          <w:rFonts w:ascii="Times New Roman" w:hAnsi="Times New Roman"/>
          <w:b/>
          <w:sz w:val="28"/>
          <w:szCs w:val="28"/>
        </w:rPr>
        <w:t>.</w:t>
      </w:r>
      <w:r w:rsidRPr="00305453">
        <w:rPr>
          <w:rFonts w:ascii="Times New Roman" w:hAnsi="Times New Roman"/>
          <w:sz w:val="28"/>
          <w:szCs w:val="28"/>
        </w:rPr>
        <w:t xml:space="preserve"> </w:t>
      </w:r>
      <w:r w:rsidR="00CC45F4" w:rsidRPr="00305453">
        <w:rPr>
          <w:rFonts w:ascii="Times New Roman" w:hAnsi="Times New Roman"/>
          <w:sz w:val="28"/>
          <w:szCs w:val="28"/>
        </w:rPr>
        <w:t>Prezenta hotăr</w:t>
      </w:r>
      <w:r w:rsidR="003131F0">
        <w:rPr>
          <w:rFonts w:ascii="Times New Roman" w:hAnsi="Times New Roman"/>
          <w:sz w:val="28"/>
          <w:szCs w:val="28"/>
        </w:rPr>
        <w:t>â</w:t>
      </w:r>
      <w:r w:rsidR="00CC45F4" w:rsidRPr="00305453">
        <w:rPr>
          <w:rFonts w:ascii="Times New Roman" w:hAnsi="Times New Roman"/>
          <w:sz w:val="28"/>
          <w:szCs w:val="28"/>
        </w:rPr>
        <w:t>re intră în vigoare</w:t>
      </w:r>
      <w:r w:rsidR="000E7B1B">
        <w:rPr>
          <w:rFonts w:ascii="Times New Roman" w:hAnsi="Times New Roman"/>
          <w:sz w:val="28"/>
          <w:szCs w:val="28"/>
        </w:rPr>
        <w:t xml:space="preserve"> în termen de o lună de</w:t>
      </w:r>
      <w:r w:rsidR="00CC45F4" w:rsidRPr="00305453">
        <w:rPr>
          <w:rFonts w:ascii="Times New Roman" w:hAnsi="Times New Roman"/>
          <w:sz w:val="28"/>
          <w:szCs w:val="28"/>
        </w:rPr>
        <w:t xml:space="preserve"> </w:t>
      </w:r>
      <w:r w:rsidR="0069798B" w:rsidRPr="00305453">
        <w:rPr>
          <w:rFonts w:ascii="Times New Roman" w:hAnsi="Times New Roman"/>
          <w:sz w:val="28"/>
          <w:szCs w:val="28"/>
        </w:rPr>
        <w:t xml:space="preserve">la </w:t>
      </w:r>
      <w:r w:rsidR="00CC45F4" w:rsidRPr="00305453">
        <w:rPr>
          <w:rFonts w:ascii="Times New Roman" w:hAnsi="Times New Roman"/>
          <w:sz w:val="28"/>
          <w:szCs w:val="28"/>
        </w:rPr>
        <w:t>data publicării</w:t>
      </w:r>
      <w:r w:rsidR="00E74DB3">
        <w:rPr>
          <w:rFonts w:ascii="Times New Roman" w:hAnsi="Times New Roman"/>
          <w:sz w:val="28"/>
          <w:szCs w:val="28"/>
        </w:rPr>
        <w:t xml:space="preserve"> </w:t>
      </w:r>
      <w:r w:rsidR="00E74DB3" w:rsidRPr="00050F7E">
        <w:rPr>
          <w:rFonts w:ascii="Times New Roman" w:hAnsi="Times New Roman"/>
          <w:sz w:val="28"/>
          <w:szCs w:val="28"/>
        </w:rPr>
        <w:t>în Monitorul Oficial al Republicii Moldova</w:t>
      </w:r>
      <w:r w:rsidR="00F23DDA" w:rsidRPr="00050F7E">
        <w:rPr>
          <w:rFonts w:ascii="Times New Roman" w:hAnsi="Times New Roman"/>
          <w:sz w:val="28"/>
          <w:szCs w:val="28"/>
        </w:rPr>
        <w:t>.</w:t>
      </w:r>
      <w:r w:rsidR="00F23DDA" w:rsidRPr="00305453">
        <w:rPr>
          <w:rFonts w:ascii="Times New Roman" w:hAnsi="Times New Roman"/>
          <w:sz w:val="28"/>
          <w:szCs w:val="28"/>
        </w:rPr>
        <w:t xml:space="preserve"> </w:t>
      </w:r>
    </w:p>
    <w:p w14:paraId="59463CCF" w14:textId="7528B2C9" w:rsidR="009E5F87" w:rsidRPr="00305453" w:rsidRDefault="009E5F87" w:rsidP="001B7E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E0CCF0" w14:textId="77777777" w:rsidR="006649CE" w:rsidRPr="00305453" w:rsidRDefault="006649CE" w:rsidP="001B7E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3893"/>
      </w:tblGrid>
      <w:tr w:rsidR="00025B28" w:rsidRPr="00305453" w14:paraId="60FB6E9E" w14:textId="77777777" w:rsidTr="00025B28">
        <w:tc>
          <w:tcPr>
            <w:tcW w:w="5909" w:type="dxa"/>
            <w:hideMark/>
          </w:tcPr>
          <w:p w14:paraId="59BC9961" w14:textId="77777777" w:rsidR="006649CE" w:rsidRPr="00305453" w:rsidRDefault="006649CE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54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PRIM-MINISTRU </w:t>
            </w:r>
          </w:p>
        </w:tc>
        <w:tc>
          <w:tcPr>
            <w:tcW w:w="4349" w:type="dxa"/>
            <w:hideMark/>
          </w:tcPr>
          <w:p w14:paraId="33550C9C" w14:textId="2165D1E8" w:rsidR="006649CE" w:rsidRPr="00101788" w:rsidRDefault="00B43F08" w:rsidP="00C9474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Dorin RECEAN</w:t>
            </w:r>
          </w:p>
          <w:p w14:paraId="60D18580" w14:textId="77777777" w:rsidR="006649CE" w:rsidRPr="00101788" w:rsidRDefault="006649CE" w:rsidP="00C94743">
            <w:pPr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017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025B28" w:rsidRPr="00305453" w14:paraId="783FEBE2" w14:textId="77777777" w:rsidTr="00025B28">
        <w:tc>
          <w:tcPr>
            <w:tcW w:w="5909" w:type="dxa"/>
            <w:hideMark/>
          </w:tcPr>
          <w:p w14:paraId="28CF8B8D" w14:textId="77777777" w:rsidR="006649CE" w:rsidRPr="00305453" w:rsidRDefault="006649CE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54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Contrasemnează:</w:t>
            </w:r>
          </w:p>
        </w:tc>
        <w:tc>
          <w:tcPr>
            <w:tcW w:w="4349" w:type="dxa"/>
            <w:hideMark/>
          </w:tcPr>
          <w:p w14:paraId="3D296622" w14:textId="77777777" w:rsidR="006649CE" w:rsidRPr="00305453" w:rsidRDefault="006649CE" w:rsidP="00C9474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B28" w:rsidRPr="00305453" w14:paraId="26307D7B" w14:textId="77777777" w:rsidTr="00025B28">
        <w:tc>
          <w:tcPr>
            <w:tcW w:w="5909" w:type="dxa"/>
            <w:hideMark/>
          </w:tcPr>
          <w:p w14:paraId="47492C85" w14:textId="77777777" w:rsidR="006649CE" w:rsidRPr="00305453" w:rsidRDefault="006649CE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49" w:type="dxa"/>
            <w:hideMark/>
          </w:tcPr>
          <w:p w14:paraId="5D3DC80D" w14:textId="77777777" w:rsidR="006649CE" w:rsidRPr="00305453" w:rsidRDefault="006649CE" w:rsidP="00C9474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B28" w:rsidRPr="00305453" w14:paraId="4B594A8B" w14:textId="77777777" w:rsidTr="00025B28">
        <w:tc>
          <w:tcPr>
            <w:tcW w:w="5909" w:type="dxa"/>
            <w:hideMark/>
          </w:tcPr>
          <w:p w14:paraId="2D4A9A99" w14:textId="77777777" w:rsidR="006649CE" w:rsidRPr="00305453" w:rsidRDefault="006649CE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49" w:type="dxa"/>
            <w:hideMark/>
          </w:tcPr>
          <w:p w14:paraId="22199AED" w14:textId="77777777" w:rsidR="006649CE" w:rsidRPr="00305453" w:rsidRDefault="006649CE" w:rsidP="00C9474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5B28" w:rsidRPr="00305453" w14:paraId="5903FE60" w14:textId="77777777" w:rsidTr="00025B28">
        <w:tc>
          <w:tcPr>
            <w:tcW w:w="5909" w:type="dxa"/>
            <w:hideMark/>
          </w:tcPr>
          <w:p w14:paraId="3B8D852C" w14:textId="77777777" w:rsidR="006649CE" w:rsidRPr="00305453" w:rsidRDefault="006649CE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F3AB82F" w14:textId="77777777" w:rsidR="006649CE" w:rsidRPr="00305453" w:rsidRDefault="006649CE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C2B8F12" w14:textId="6F44E0E1" w:rsidR="006649CE" w:rsidRPr="00305453" w:rsidRDefault="00B43F08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Ministr</w:t>
            </w:r>
            <w:r w:rsidR="00F1550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u</w:t>
            </w:r>
            <w:r w:rsidR="006649CE" w:rsidRPr="003054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57AB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M</w:t>
            </w:r>
            <w:r w:rsidR="006649CE" w:rsidRPr="003054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ediului </w:t>
            </w:r>
          </w:p>
          <w:p w14:paraId="4258CB90" w14:textId="22AFB010" w:rsidR="006649CE" w:rsidRPr="00305453" w:rsidRDefault="006649CE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54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349" w:type="dxa"/>
            <w:hideMark/>
          </w:tcPr>
          <w:p w14:paraId="638629A1" w14:textId="77777777" w:rsidR="006649CE" w:rsidRPr="00101788" w:rsidRDefault="006649CE" w:rsidP="00C9474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2CF7E8EB" w14:textId="77777777" w:rsidR="006649CE" w:rsidRPr="00101788" w:rsidRDefault="006649CE" w:rsidP="00C9474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0B34DBD6" w14:textId="4F439F76" w:rsidR="006649CE" w:rsidRPr="00101788" w:rsidRDefault="00F1550E" w:rsidP="00C94743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Sergiu LAZARENCU</w:t>
            </w:r>
          </w:p>
          <w:p w14:paraId="2E06E175" w14:textId="4B25C902" w:rsidR="00101788" w:rsidRPr="00101788" w:rsidRDefault="00101788" w:rsidP="004F66AE">
            <w:pPr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649CE" w:rsidRPr="00305453" w14:paraId="56D72113" w14:textId="77777777" w:rsidTr="004F66AE">
        <w:tc>
          <w:tcPr>
            <w:tcW w:w="10288" w:type="dxa"/>
            <w:gridSpan w:val="2"/>
            <w:hideMark/>
          </w:tcPr>
          <w:p w14:paraId="09427D8C" w14:textId="77777777" w:rsidR="006649CE" w:rsidRPr="00305453" w:rsidRDefault="006649CE" w:rsidP="00C94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2F22E41D" w14:textId="77777777" w:rsidR="006649CE" w:rsidRPr="00305453" w:rsidRDefault="006649CE" w:rsidP="001B7E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7B791D" w14:textId="77777777" w:rsidR="00AF5C9E" w:rsidRPr="00305453" w:rsidRDefault="00AF5C9E" w:rsidP="002072D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  <w:sectPr w:rsidR="00AF5C9E" w:rsidRPr="00305453" w:rsidSect="00A813B2">
          <w:footerReference w:type="default" r:id="rId8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</w:p>
    <w:p w14:paraId="49C2F87E" w14:textId="1AB36239" w:rsidR="002072DB" w:rsidRPr="00A15E67" w:rsidRDefault="002072DB" w:rsidP="00441C6C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o-RO"/>
        </w:rPr>
      </w:pPr>
    </w:p>
    <w:sectPr w:rsidR="002072DB" w:rsidRPr="00A15E67" w:rsidSect="00A813B2">
      <w:pgSz w:w="16838" w:h="11906" w:orient="landscape" w:code="9"/>
      <w:pgMar w:top="1354" w:right="850" w:bottom="749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33FF9" w14:textId="77777777" w:rsidR="00B32471" w:rsidRDefault="00B32471" w:rsidP="0009498C">
      <w:pPr>
        <w:spacing w:after="0" w:line="240" w:lineRule="auto"/>
      </w:pPr>
      <w:r>
        <w:separator/>
      </w:r>
    </w:p>
  </w:endnote>
  <w:endnote w:type="continuationSeparator" w:id="0">
    <w:p w14:paraId="27008072" w14:textId="77777777" w:rsidR="00B32471" w:rsidRDefault="00B32471" w:rsidP="0009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1231236002"/>
      <w:docPartObj>
        <w:docPartGallery w:val="Page Numbers (Bottom of Page)"/>
        <w:docPartUnique/>
      </w:docPartObj>
    </w:sdtPr>
    <w:sdtContent>
      <w:p w14:paraId="4FA2856F" w14:textId="77777777" w:rsidR="00C95DC0" w:rsidRPr="004F66AE" w:rsidRDefault="00C95DC0">
        <w:pPr>
          <w:pStyle w:val="Subsol"/>
          <w:jc w:val="right"/>
          <w:rPr>
            <w:rFonts w:ascii="Times New Roman" w:hAnsi="Times New Roman"/>
          </w:rPr>
        </w:pPr>
        <w:r w:rsidRPr="004F66AE">
          <w:rPr>
            <w:rFonts w:ascii="Times New Roman" w:hAnsi="Times New Roman"/>
          </w:rPr>
          <w:fldChar w:fldCharType="begin"/>
        </w:r>
        <w:r w:rsidRPr="004F66AE">
          <w:rPr>
            <w:rFonts w:ascii="Times New Roman" w:hAnsi="Times New Roman"/>
          </w:rPr>
          <w:instrText>PAGE   \* MERGEFORMAT</w:instrText>
        </w:r>
        <w:r w:rsidRPr="004F66AE">
          <w:rPr>
            <w:rFonts w:ascii="Times New Roman" w:hAnsi="Times New Roman"/>
          </w:rPr>
          <w:fldChar w:fldCharType="separate"/>
        </w:r>
        <w:r w:rsidR="00A77D1E" w:rsidRPr="00A77D1E">
          <w:rPr>
            <w:rFonts w:ascii="Times New Roman" w:hAnsi="Times New Roman"/>
            <w:noProof/>
            <w:lang w:val="ru-RU"/>
          </w:rPr>
          <w:t>3</w:t>
        </w:r>
        <w:r w:rsidRPr="004F66AE">
          <w:rPr>
            <w:rFonts w:ascii="Times New Roman" w:hAnsi="Times New Roman"/>
          </w:rPr>
          <w:fldChar w:fldCharType="end"/>
        </w:r>
      </w:p>
    </w:sdtContent>
  </w:sdt>
  <w:p w14:paraId="28E5C9F1" w14:textId="77777777" w:rsidR="00C95DC0" w:rsidRDefault="00C95DC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938B4" w14:textId="77777777" w:rsidR="00B32471" w:rsidRDefault="00B32471" w:rsidP="0009498C">
      <w:pPr>
        <w:spacing w:after="0" w:line="240" w:lineRule="auto"/>
      </w:pPr>
      <w:r>
        <w:separator/>
      </w:r>
    </w:p>
  </w:footnote>
  <w:footnote w:type="continuationSeparator" w:id="0">
    <w:p w14:paraId="39CA79D3" w14:textId="77777777" w:rsidR="00B32471" w:rsidRDefault="00B32471" w:rsidP="0009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70"/>
    <w:multiLevelType w:val="hybridMultilevel"/>
    <w:tmpl w:val="D18ED81E"/>
    <w:lvl w:ilvl="0" w:tplc="CBCABE22">
      <w:start w:val="1"/>
      <w:numFmt w:val="upperRoman"/>
      <w:lvlText w:val="%1."/>
      <w:lvlJc w:val="left"/>
      <w:pPr>
        <w:ind w:left="-8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50" w:hanging="360"/>
      </w:pPr>
    </w:lvl>
    <w:lvl w:ilvl="2" w:tplc="0419001B" w:tentative="1">
      <w:start w:val="1"/>
      <w:numFmt w:val="lowerRoman"/>
      <w:lvlText w:val="%3."/>
      <w:lvlJc w:val="right"/>
      <w:pPr>
        <w:ind w:left="270" w:hanging="180"/>
      </w:pPr>
    </w:lvl>
    <w:lvl w:ilvl="3" w:tplc="0419000F" w:tentative="1">
      <w:start w:val="1"/>
      <w:numFmt w:val="decimal"/>
      <w:lvlText w:val="%4."/>
      <w:lvlJc w:val="left"/>
      <w:pPr>
        <w:ind w:left="990" w:hanging="360"/>
      </w:pPr>
    </w:lvl>
    <w:lvl w:ilvl="4" w:tplc="04190019" w:tentative="1">
      <w:start w:val="1"/>
      <w:numFmt w:val="lowerLetter"/>
      <w:lvlText w:val="%5."/>
      <w:lvlJc w:val="left"/>
      <w:pPr>
        <w:ind w:left="1710" w:hanging="360"/>
      </w:pPr>
    </w:lvl>
    <w:lvl w:ilvl="5" w:tplc="0419001B" w:tentative="1">
      <w:start w:val="1"/>
      <w:numFmt w:val="lowerRoman"/>
      <w:lvlText w:val="%6."/>
      <w:lvlJc w:val="right"/>
      <w:pPr>
        <w:ind w:left="2430" w:hanging="180"/>
      </w:pPr>
    </w:lvl>
    <w:lvl w:ilvl="6" w:tplc="0419000F" w:tentative="1">
      <w:start w:val="1"/>
      <w:numFmt w:val="decimal"/>
      <w:lvlText w:val="%7."/>
      <w:lvlJc w:val="left"/>
      <w:pPr>
        <w:ind w:left="3150" w:hanging="360"/>
      </w:pPr>
    </w:lvl>
    <w:lvl w:ilvl="7" w:tplc="04190019" w:tentative="1">
      <w:start w:val="1"/>
      <w:numFmt w:val="lowerLetter"/>
      <w:lvlText w:val="%8."/>
      <w:lvlJc w:val="left"/>
      <w:pPr>
        <w:ind w:left="3870" w:hanging="360"/>
      </w:pPr>
    </w:lvl>
    <w:lvl w:ilvl="8" w:tplc="041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1" w15:restartNumberingAfterBreak="0">
    <w:nsid w:val="04E33307"/>
    <w:multiLevelType w:val="hybridMultilevel"/>
    <w:tmpl w:val="FA80951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71E"/>
    <w:multiLevelType w:val="hybridMultilevel"/>
    <w:tmpl w:val="2062A5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51B5E"/>
    <w:multiLevelType w:val="hybridMultilevel"/>
    <w:tmpl w:val="1660C586"/>
    <w:lvl w:ilvl="0" w:tplc="4F6094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1894"/>
    <w:multiLevelType w:val="hybridMultilevel"/>
    <w:tmpl w:val="A18C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2629E"/>
    <w:multiLevelType w:val="hybridMultilevel"/>
    <w:tmpl w:val="152C9190"/>
    <w:lvl w:ilvl="0" w:tplc="3B049198">
      <w:start w:val="1"/>
      <w:numFmt w:val="decimal"/>
      <w:lvlText w:val="%1)"/>
      <w:lvlJc w:val="left"/>
      <w:pPr>
        <w:ind w:left="14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197B391C"/>
    <w:multiLevelType w:val="hybridMultilevel"/>
    <w:tmpl w:val="5DF28304"/>
    <w:lvl w:ilvl="0" w:tplc="A8AEB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921A6F"/>
    <w:multiLevelType w:val="hybridMultilevel"/>
    <w:tmpl w:val="B8869042"/>
    <w:lvl w:ilvl="0" w:tplc="DA78E6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2BE1"/>
    <w:multiLevelType w:val="hybridMultilevel"/>
    <w:tmpl w:val="6ABC354A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1">
      <w:start w:val="1"/>
      <w:numFmt w:val="decimal"/>
      <w:lvlText w:val="%2)"/>
      <w:lvlJc w:val="left"/>
      <w:pPr>
        <w:ind w:left="2204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1E5E83"/>
    <w:multiLevelType w:val="hybridMultilevel"/>
    <w:tmpl w:val="3428430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8417B71"/>
    <w:multiLevelType w:val="hybridMultilevel"/>
    <w:tmpl w:val="8DB862DE"/>
    <w:lvl w:ilvl="0" w:tplc="48425F5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835A8730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803A07"/>
    <w:multiLevelType w:val="hybridMultilevel"/>
    <w:tmpl w:val="ECCCF67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20B8B024">
      <w:start w:val="12"/>
      <w:numFmt w:val="decimal"/>
      <w:lvlText w:val="%3."/>
      <w:lvlJc w:val="left"/>
      <w:pPr>
        <w:ind w:left="2895" w:hanging="37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B52F9C"/>
    <w:multiLevelType w:val="hybridMultilevel"/>
    <w:tmpl w:val="7A6602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77554E"/>
    <w:multiLevelType w:val="hybridMultilevel"/>
    <w:tmpl w:val="95CE638E"/>
    <w:lvl w:ilvl="0" w:tplc="C10A1A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296A"/>
    <w:multiLevelType w:val="hybridMultilevel"/>
    <w:tmpl w:val="F0604734"/>
    <w:lvl w:ilvl="0" w:tplc="A4E69432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3" w:hanging="360"/>
      </w:pPr>
    </w:lvl>
    <w:lvl w:ilvl="2" w:tplc="0418001B" w:tentative="1">
      <w:start w:val="1"/>
      <w:numFmt w:val="lowerRoman"/>
      <w:lvlText w:val="%3."/>
      <w:lvlJc w:val="right"/>
      <w:pPr>
        <w:ind w:left="2503" w:hanging="180"/>
      </w:pPr>
    </w:lvl>
    <w:lvl w:ilvl="3" w:tplc="0418000F" w:tentative="1">
      <w:start w:val="1"/>
      <w:numFmt w:val="decimal"/>
      <w:lvlText w:val="%4."/>
      <w:lvlJc w:val="left"/>
      <w:pPr>
        <w:ind w:left="3223" w:hanging="360"/>
      </w:pPr>
    </w:lvl>
    <w:lvl w:ilvl="4" w:tplc="04180019" w:tentative="1">
      <w:start w:val="1"/>
      <w:numFmt w:val="lowerLetter"/>
      <w:lvlText w:val="%5."/>
      <w:lvlJc w:val="left"/>
      <w:pPr>
        <w:ind w:left="3943" w:hanging="360"/>
      </w:pPr>
    </w:lvl>
    <w:lvl w:ilvl="5" w:tplc="0418001B" w:tentative="1">
      <w:start w:val="1"/>
      <w:numFmt w:val="lowerRoman"/>
      <w:lvlText w:val="%6."/>
      <w:lvlJc w:val="right"/>
      <w:pPr>
        <w:ind w:left="4663" w:hanging="180"/>
      </w:pPr>
    </w:lvl>
    <w:lvl w:ilvl="6" w:tplc="0418000F" w:tentative="1">
      <w:start w:val="1"/>
      <w:numFmt w:val="decimal"/>
      <w:lvlText w:val="%7."/>
      <w:lvlJc w:val="left"/>
      <w:pPr>
        <w:ind w:left="5383" w:hanging="360"/>
      </w:pPr>
    </w:lvl>
    <w:lvl w:ilvl="7" w:tplc="04180019" w:tentative="1">
      <w:start w:val="1"/>
      <w:numFmt w:val="lowerLetter"/>
      <w:lvlText w:val="%8."/>
      <w:lvlJc w:val="left"/>
      <w:pPr>
        <w:ind w:left="6103" w:hanging="360"/>
      </w:pPr>
    </w:lvl>
    <w:lvl w:ilvl="8" w:tplc="0418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 w15:restartNumberingAfterBreak="0">
    <w:nsid w:val="37265E66"/>
    <w:multiLevelType w:val="hybridMultilevel"/>
    <w:tmpl w:val="7ADA6304"/>
    <w:lvl w:ilvl="0" w:tplc="AC76D25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FC76DBAE">
      <w:start w:val="1"/>
      <w:numFmt w:val="decimal"/>
      <w:lvlText w:val="%2)"/>
      <w:lvlJc w:val="left"/>
      <w:pPr>
        <w:ind w:left="2310" w:hanging="87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464FD"/>
    <w:multiLevelType w:val="hybridMultilevel"/>
    <w:tmpl w:val="115657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2CC5"/>
    <w:multiLevelType w:val="hybridMultilevel"/>
    <w:tmpl w:val="CA1E65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704A14"/>
    <w:multiLevelType w:val="hybridMultilevel"/>
    <w:tmpl w:val="424E3AE0"/>
    <w:lvl w:ilvl="0" w:tplc="04180011">
      <w:start w:val="1"/>
      <w:numFmt w:val="decimal"/>
      <w:lvlText w:val="%1)"/>
      <w:lvlJc w:val="left"/>
      <w:pPr>
        <w:ind w:left="2531" w:hanging="360"/>
      </w:pPr>
    </w:lvl>
    <w:lvl w:ilvl="1" w:tplc="04180019" w:tentative="1">
      <w:start w:val="1"/>
      <w:numFmt w:val="lowerLetter"/>
      <w:lvlText w:val="%2."/>
      <w:lvlJc w:val="left"/>
      <w:pPr>
        <w:ind w:left="3251" w:hanging="360"/>
      </w:pPr>
    </w:lvl>
    <w:lvl w:ilvl="2" w:tplc="0418001B" w:tentative="1">
      <w:start w:val="1"/>
      <w:numFmt w:val="lowerRoman"/>
      <w:lvlText w:val="%3."/>
      <w:lvlJc w:val="right"/>
      <w:pPr>
        <w:ind w:left="3971" w:hanging="180"/>
      </w:pPr>
    </w:lvl>
    <w:lvl w:ilvl="3" w:tplc="0418000F" w:tentative="1">
      <w:start w:val="1"/>
      <w:numFmt w:val="decimal"/>
      <w:lvlText w:val="%4."/>
      <w:lvlJc w:val="left"/>
      <w:pPr>
        <w:ind w:left="4691" w:hanging="360"/>
      </w:pPr>
    </w:lvl>
    <w:lvl w:ilvl="4" w:tplc="04180019" w:tentative="1">
      <w:start w:val="1"/>
      <w:numFmt w:val="lowerLetter"/>
      <w:lvlText w:val="%5."/>
      <w:lvlJc w:val="left"/>
      <w:pPr>
        <w:ind w:left="5411" w:hanging="360"/>
      </w:pPr>
    </w:lvl>
    <w:lvl w:ilvl="5" w:tplc="0418001B" w:tentative="1">
      <w:start w:val="1"/>
      <w:numFmt w:val="lowerRoman"/>
      <w:lvlText w:val="%6."/>
      <w:lvlJc w:val="right"/>
      <w:pPr>
        <w:ind w:left="6131" w:hanging="180"/>
      </w:pPr>
    </w:lvl>
    <w:lvl w:ilvl="6" w:tplc="0418000F" w:tentative="1">
      <w:start w:val="1"/>
      <w:numFmt w:val="decimal"/>
      <w:lvlText w:val="%7."/>
      <w:lvlJc w:val="left"/>
      <w:pPr>
        <w:ind w:left="6851" w:hanging="360"/>
      </w:pPr>
    </w:lvl>
    <w:lvl w:ilvl="7" w:tplc="04180019" w:tentative="1">
      <w:start w:val="1"/>
      <w:numFmt w:val="lowerLetter"/>
      <w:lvlText w:val="%8."/>
      <w:lvlJc w:val="left"/>
      <w:pPr>
        <w:ind w:left="7571" w:hanging="360"/>
      </w:pPr>
    </w:lvl>
    <w:lvl w:ilvl="8" w:tplc="0418001B" w:tentative="1">
      <w:start w:val="1"/>
      <w:numFmt w:val="lowerRoman"/>
      <w:lvlText w:val="%9."/>
      <w:lvlJc w:val="right"/>
      <w:pPr>
        <w:ind w:left="8291" w:hanging="180"/>
      </w:pPr>
    </w:lvl>
  </w:abstractNum>
  <w:abstractNum w:abstractNumId="19" w15:restartNumberingAfterBreak="0">
    <w:nsid w:val="476062C1"/>
    <w:multiLevelType w:val="hybridMultilevel"/>
    <w:tmpl w:val="6382C994"/>
    <w:lvl w:ilvl="0" w:tplc="1292D2D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845791"/>
    <w:multiLevelType w:val="hybridMultilevel"/>
    <w:tmpl w:val="559EEE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72CA3BE0">
      <w:start w:val="1"/>
      <w:numFmt w:val="lowerLetter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02C4E"/>
    <w:multiLevelType w:val="hybridMultilevel"/>
    <w:tmpl w:val="B6B60354"/>
    <w:lvl w:ilvl="0" w:tplc="04090017">
      <w:start w:val="1"/>
      <w:numFmt w:val="lowerLetter"/>
      <w:lvlText w:val="%1)"/>
      <w:lvlJc w:val="left"/>
      <w:pPr>
        <w:ind w:left="1063" w:hanging="360"/>
      </w:pPr>
    </w:lvl>
    <w:lvl w:ilvl="1" w:tplc="04180019" w:tentative="1">
      <w:start w:val="1"/>
      <w:numFmt w:val="lowerLetter"/>
      <w:lvlText w:val="%2."/>
      <w:lvlJc w:val="left"/>
      <w:pPr>
        <w:ind w:left="1783" w:hanging="360"/>
      </w:pPr>
    </w:lvl>
    <w:lvl w:ilvl="2" w:tplc="0418001B" w:tentative="1">
      <w:start w:val="1"/>
      <w:numFmt w:val="lowerRoman"/>
      <w:lvlText w:val="%3."/>
      <w:lvlJc w:val="right"/>
      <w:pPr>
        <w:ind w:left="2503" w:hanging="180"/>
      </w:pPr>
    </w:lvl>
    <w:lvl w:ilvl="3" w:tplc="0418000F" w:tentative="1">
      <w:start w:val="1"/>
      <w:numFmt w:val="decimal"/>
      <w:lvlText w:val="%4."/>
      <w:lvlJc w:val="left"/>
      <w:pPr>
        <w:ind w:left="3223" w:hanging="360"/>
      </w:pPr>
    </w:lvl>
    <w:lvl w:ilvl="4" w:tplc="04180019" w:tentative="1">
      <w:start w:val="1"/>
      <w:numFmt w:val="lowerLetter"/>
      <w:lvlText w:val="%5."/>
      <w:lvlJc w:val="left"/>
      <w:pPr>
        <w:ind w:left="3943" w:hanging="360"/>
      </w:pPr>
    </w:lvl>
    <w:lvl w:ilvl="5" w:tplc="0418001B" w:tentative="1">
      <w:start w:val="1"/>
      <w:numFmt w:val="lowerRoman"/>
      <w:lvlText w:val="%6."/>
      <w:lvlJc w:val="right"/>
      <w:pPr>
        <w:ind w:left="4663" w:hanging="180"/>
      </w:pPr>
    </w:lvl>
    <w:lvl w:ilvl="6" w:tplc="0418000F" w:tentative="1">
      <w:start w:val="1"/>
      <w:numFmt w:val="decimal"/>
      <w:lvlText w:val="%7."/>
      <w:lvlJc w:val="left"/>
      <w:pPr>
        <w:ind w:left="5383" w:hanging="360"/>
      </w:pPr>
    </w:lvl>
    <w:lvl w:ilvl="7" w:tplc="04180019" w:tentative="1">
      <w:start w:val="1"/>
      <w:numFmt w:val="lowerLetter"/>
      <w:lvlText w:val="%8."/>
      <w:lvlJc w:val="left"/>
      <w:pPr>
        <w:ind w:left="6103" w:hanging="360"/>
      </w:pPr>
    </w:lvl>
    <w:lvl w:ilvl="8" w:tplc="0418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 w15:restartNumberingAfterBreak="0">
    <w:nsid w:val="4F861D63"/>
    <w:multiLevelType w:val="hybridMultilevel"/>
    <w:tmpl w:val="CA1E657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D95FFC"/>
    <w:multiLevelType w:val="hybridMultilevel"/>
    <w:tmpl w:val="A028AC84"/>
    <w:lvl w:ilvl="0" w:tplc="B9CAF05E">
      <w:start w:val="1"/>
      <w:numFmt w:val="lowerLetter"/>
      <w:lvlText w:val="%1)"/>
      <w:lvlJc w:val="left"/>
      <w:pPr>
        <w:ind w:left="1845" w:hanging="10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831D9"/>
    <w:multiLevelType w:val="hybridMultilevel"/>
    <w:tmpl w:val="BD108306"/>
    <w:lvl w:ilvl="0" w:tplc="F16EA2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66197"/>
    <w:multiLevelType w:val="hybridMultilevel"/>
    <w:tmpl w:val="9A2C003A"/>
    <w:lvl w:ilvl="0" w:tplc="157A708E">
      <w:start w:val="1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3F233C"/>
    <w:multiLevelType w:val="hybridMultilevel"/>
    <w:tmpl w:val="355C62FC"/>
    <w:lvl w:ilvl="0" w:tplc="8C004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233EF"/>
    <w:multiLevelType w:val="hybridMultilevel"/>
    <w:tmpl w:val="E05E0B02"/>
    <w:lvl w:ilvl="0" w:tplc="2A0C5E60">
      <w:start w:val="3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92B11"/>
    <w:multiLevelType w:val="multilevel"/>
    <w:tmpl w:val="B366D1F0"/>
    <w:lvl w:ilvl="0">
      <w:start w:val="1"/>
      <w:numFmt w:val="decimal"/>
      <w:pStyle w:val="SdMHeading1"/>
      <w:lvlText w:val="%1"/>
      <w:lvlJc w:val="left"/>
      <w:pPr>
        <w:tabs>
          <w:tab w:val="num" w:pos="1531"/>
        </w:tabs>
        <w:ind w:left="1531" w:hanging="1531"/>
      </w:pPr>
      <w:rPr>
        <w:rFonts w:ascii="Calibri" w:hAnsi="Calibri" w:cs="Times New Roman" w:hint="default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Titlu2"/>
      <w:lvlText w:val="%1.%2"/>
      <w:lvlJc w:val="left"/>
      <w:pPr>
        <w:tabs>
          <w:tab w:val="num" w:pos="1531"/>
        </w:tabs>
        <w:ind w:left="1531" w:hanging="1531"/>
      </w:pPr>
      <w:rPr>
        <w:rFonts w:cs="Times New Roman"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2098"/>
        </w:tabs>
        <w:ind w:left="1531" w:hanging="1531"/>
      </w:pPr>
      <w:rPr>
        <w:rFonts w:cs="Times New Roman" w:hint="default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22C63D6"/>
    <w:multiLevelType w:val="hybridMultilevel"/>
    <w:tmpl w:val="A99C5B2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3942"/>
    <w:multiLevelType w:val="hybridMultilevel"/>
    <w:tmpl w:val="F16664BA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8518AB"/>
    <w:multiLevelType w:val="hybridMultilevel"/>
    <w:tmpl w:val="2850D8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660EF1"/>
    <w:multiLevelType w:val="hybridMultilevel"/>
    <w:tmpl w:val="9A2C003A"/>
    <w:lvl w:ilvl="0" w:tplc="157A708E">
      <w:start w:val="1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ECE02CF"/>
    <w:multiLevelType w:val="hybridMultilevel"/>
    <w:tmpl w:val="D4E4C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F036B"/>
    <w:multiLevelType w:val="hybridMultilevel"/>
    <w:tmpl w:val="7F3EC9E4"/>
    <w:lvl w:ilvl="0" w:tplc="04180011">
      <w:start w:val="1"/>
      <w:numFmt w:val="decimal"/>
      <w:lvlText w:val="%1)"/>
      <w:lvlJc w:val="left"/>
      <w:pPr>
        <w:ind w:left="1452" w:hanging="360"/>
      </w:pPr>
    </w:lvl>
    <w:lvl w:ilvl="1" w:tplc="04180019">
      <w:start w:val="1"/>
      <w:numFmt w:val="lowerLetter"/>
      <w:lvlText w:val="%2."/>
      <w:lvlJc w:val="left"/>
      <w:pPr>
        <w:ind w:left="2172" w:hanging="360"/>
      </w:pPr>
    </w:lvl>
    <w:lvl w:ilvl="2" w:tplc="0418001B" w:tentative="1">
      <w:start w:val="1"/>
      <w:numFmt w:val="lowerRoman"/>
      <w:lvlText w:val="%3."/>
      <w:lvlJc w:val="right"/>
      <w:pPr>
        <w:ind w:left="2892" w:hanging="180"/>
      </w:pPr>
    </w:lvl>
    <w:lvl w:ilvl="3" w:tplc="0418000F" w:tentative="1">
      <w:start w:val="1"/>
      <w:numFmt w:val="decimal"/>
      <w:lvlText w:val="%4."/>
      <w:lvlJc w:val="left"/>
      <w:pPr>
        <w:ind w:left="3612" w:hanging="360"/>
      </w:pPr>
    </w:lvl>
    <w:lvl w:ilvl="4" w:tplc="04180019" w:tentative="1">
      <w:start w:val="1"/>
      <w:numFmt w:val="lowerLetter"/>
      <w:lvlText w:val="%5."/>
      <w:lvlJc w:val="left"/>
      <w:pPr>
        <w:ind w:left="4332" w:hanging="360"/>
      </w:pPr>
    </w:lvl>
    <w:lvl w:ilvl="5" w:tplc="0418001B" w:tentative="1">
      <w:start w:val="1"/>
      <w:numFmt w:val="lowerRoman"/>
      <w:lvlText w:val="%6."/>
      <w:lvlJc w:val="right"/>
      <w:pPr>
        <w:ind w:left="5052" w:hanging="180"/>
      </w:pPr>
    </w:lvl>
    <w:lvl w:ilvl="6" w:tplc="0418000F" w:tentative="1">
      <w:start w:val="1"/>
      <w:numFmt w:val="decimal"/>
      <w:lvlText w:val="%7."/>
      <w:lvlJc w:val="left"/>
      <w:pPr>
        <w:ind w:left="5772" w:hanging="360"/>
      </w:pPr>
    </w:lvl>
    <w:lvl w:ilvl="7" w:tplc="04180019" w:tentative="1">
      <w:start w:val="1"/>
      <w:numFmt w:val="lowerLetter"/>
      <w:lvlText w:val="%8."/>
      <w:lvlJc w:val="left"/>
      <w:pPr>
        <w:ind w:left="6492" w:hanging="360"/>
      </w:pPr>
    </w:lvl>
    <w:lvl w:ilvl="8" w:tplc="0418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1150251794">
    <w:abstractNumId w:val="26"/>
  </w:num>
  <w:num w:numId="2" w16cid:durableId="439493108">
    <w:abstractNumId w:val="28"/>
  </w:num>
  <w:num w:numId="3" w16cid:durableId="1969968714">
    <w:abstractNumId w:val="4"/>
  </w:num>
  <w:num w:numId="4" w16cid:durableId="637801334">
    <w:abstractNumId w:val="19"/>
  </w:num>
  <w:num w:numId="5" w16cid:durableId="1816677368">
    <w:abstractNumId w:val="16"/>
  </w:num>
  <w:num w:numId="6" w16cid:durableId="308825372">
    <w:abstractNumId w:val="24"/>
  </w:num>
  <w:num w:numId="7" w16cid:durableId="1486240340">
    <w:abstractNumId w:val="12"/>
  </w:num>
  <w:num w:numId="8" w16cid:durableId="1303467155">
    <w:abstractNumId w:val="29"/>
  </w:num>
  <w:num w:numId="9" w16cid:durableId="1015110334">
    <w:abstractNumId w:val="10"/>
  </w:num>
  <w:num w:numId="10" w16cid:durableId="57289652">
    <w:abstractNumId w:val="27"/>
  </w:num>
  <w:num w:numId="11" w16cid:durableId="2057581467">
    <w:abstractNumId w:val="14"/>
  </w:num>
  <w:num w:numId="12" w16cid:durableId="973291229">
    <w:abstractNumId w:val="21"/>
  </w:num>
  <w:num w:numId="13" w16cid:durableId="351302527">
    <w:abstractNumId w:val="6"/>
  </w:num>
  <w:num w:numId="14" w16cid:durableId="1300260515">
    <w:abstractNumId w:val="3"/>
  </w:num>
  <w:num w:numId="15" w16cid:durableId="708913052">
    <w:abstractNumId w:val="9"/>
  </w:num>
  <w:num w:numId="16" w16cid:durableId="649752809">
    <w:abstractNumId w:val="0"/>
  </w:num>
  <w:num w:numId="17" w16cid:durableId="932470002">
    <w:abstractNumId w:val="7"/>
  </w:num>
  <w:num w:numId="18" w16cid:durableId="1023632329">
    <w:abstractNumId w:val="33"/>
  </w:num>
  <w:num w:numId="19" w16cid:durableId="1596743101">
    <w:abstractNumId w:val="25"/>
  </w:num>
  <w:num w:numId="20" w16cid:durableId="7491046">
    <w:abstractNumId w:val="32"/>
  </w:num>
  <w:num w:numId="21" w16cid:durableId="946156483">
    <w:abstractNumId w:val="5"/>
  </w:num>
  <w:num w:numId="22" w16cid:durableId="325130924">
    <w:abstractNumId w:val="13"/>
  </w:num>
  <w:num w:numId="23" w16cid:durableId="1020818226">
    <w:abstractNumId w:val="20"/>
  </w:num>
  <w:num w:numId="24" w16cid:durableId="926115342">
    <w:abstractNumId w:val="23"/>
  </w:num>
  <w:num w:numId="25" w16cid:durableId="1299261925">
    <w:abstractNumId w:val="1"/>
  </w:num>
  <w:num w:numId="26" w16cid:durableId="28722011">
    <w:abstractNumId w:val="2"/>
  </w:num>
  <w:num w:numId="27" w16cid:durableId="1241018659">
    <w:abstractNumId w:val="15"/>
  </w:num>
  <w:num w:numId="28" w16cid:durableId="936250776">
    <w:abstractNumId w:val="31"/>
  </w:num>
  <w:num w:numId="29" w16cid:durableId="933321456">
    <w:abstractNumId w:val="11"/>
  </w:num>
  <w:num w:numId="30" w16cid:durableId="2134707925">
    <w:abstractNumId w:val="34"/>
  </w:num>
  <w:num w:numId="31" w16cid:durableId="1848248386">
    <w:abstractNumId w:val="18"/>
  </w:num>
  <w:num w:numId="32" w16cid:durableId="799107639">
    <w:abstractNumId w:val="30"/>
  </w:num>
  <w:num w:numId="33" w16cid:durableId="866062596">
    <w:abstractNumId w:val="22"/>
  </w:num>
  <w:num w:numId="34" w16cid:durableId="1675914087">
    <w:abstractNumId w:val="17"/>
  </w:num>
  <w:num w:numId="35" w16cid:durableId="2122260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95"/>
    <w:rsid w:val="0000279C"/>
    <w:rsid w:val="00015E9B"/>
    <w:rsid w:val="00025B28"/>
    <w:rsid w:val="00025F2F"/>
    <w:rsid w:val="00026D32"/>
    <w:rsid w:val="000277E1"/>
    <w:rsid w:val="00035067"/>
    <w:rsid w:val="000460A9"/>
    <w:rsid w:val="00050F7E"/>
    <w:rsid w:val="00064871"/>
    <w:rsid w:val="000726F1"/>
    <w:rsid w:val="00073EC8"/>
    <w:rsid w:val="00075A12"/>
    <w:rsid w:val="00083183"/>
    <w:rsid w:val="00083749"/>
    <w:rsid w:val="0008542D"/>
    <w:rsid w:val="00087C11"/>
    <w:rsid w:val="00091AFC"/>
    <w:rsid w:val="000947C7"/>
    <w:rsid w:val="0009498C"/>
    <w:rsid w:val="000A035C"/>
    <w:rsid w:val="000A1ADC"/>
    <w:rsid w:val="000A21A2"/>
    <w:rsid w:val="000A7388"/>
    <w:rsid w:val="000B0D47"/>
    <w:rsid w:val="000B2F8C"/>
    <w:rsid w:val="000B4DE7"/>
    <w:rsid w:val="000B6A1E"/>
    <w:rsid w:val="000C45E6"/>
    <w:rsid w:val="000E02E8"/>
    <w:rsid w:val="000E040B"/>
    <w:rsid w:val="000E40FF"/>
    <w:rsid w:val="000E55CE"/>
    <w:rsid w:val="000E6784"/>
    <w:rsid w:val="000E7B1B"/>
    <w:rsid w:val="000F0BCC"/>
    <w:rsid w:val="000F2ACB"/>
    <w:rsid w:val="00101788"/>
    <w:rsid w:val="00102F1D"/>
    <w:rsid w:val="00106042"/>
    <w:rsid w:val="00110AE9"/>
    <w:rsid w:val="00114650"/>
    <w:rsid w:val="00115F7E"/>
    <w:rsid w:val="00120E28"/>
    <w:rsid w:val="001236AB"/>
    <w:rsid w:val="00124258"/>
    <w:rsid w:val="0013320B"/>
    <w:rsid w:val="00141D34"/>
    <w:rsid w:val="00142AD6"/>
    <w:rsid w:val="0014495A"/>
    <w:rsid w:val="00146AB2"/>
    <w:rsid w:val="001479F9"/>
    <w:rsid w:val="00150CAF"/>
    <w:rsid w:val="001553F5"/>
    <w:rsid w:val="00165B68"/>
    <w:rsid w:val="00172D78"/>
    <w:rsid w:val="00173309"/>
    <w:rsid w:val="00174AF0"/>
    <w:rsid w:val="001826C9"/>
    <w:rsid w:val="00184695"/>
    <w:rsid w:val="0018562E"/>
    <w:rsid w:val="00185DF9"/>
    <w:rsid w:val="001872BA"/>
    <w:rsid w:val="00190B43"/>
    <w:rsid w:val="0019343F"/>
    <w:rsid w:val="00193731"/>
    <w:rsid w:val="00196A6D"/>
    <w:rsid w:val="001B105C"/>
    <w:rsid w:val="001B1DE1"/>
    <w:rsid w:val="001B37A0"/>
    <w:rsid w:val="001B7E67"/>
    <w:rsid w:val="001C32D1"/>
    <w:rsid w:val="001C4B84"/>
    <w:rsid w:val="001C505A"/>
    <w:rsid w:val="001C62DC"/>
    <w:rsid w:val="001D4485"/>
    <w:rsid w:val="001E551A"/>
    <w:rsid w:val="001E7DB2"/>
    <w:rsid w:val="001F270A"/>
    <w:rsid w:val="00204B10"/>
    <w:rsid w:val="002072DB"/>
    <w:rsid w:val="00210F24"/>
    <w:rsid w:val="002134D7"/>
    <w:rsid w:val="00222830"/>
    <w:rsid w:val="002228CC"/>
    <w:rsid w:val="00224D64"/>
    <w:rsid w:val="00230310"/>
    <w:rsid w:val="0023241F"/>
    <w:rsid w:val="002349A4"/>
    <w:rsid w:val="00237CA5"/>
    <w:rsid w:val="00243C99"/>
    <w:rsid w:val="002454A2"/>
    <w:rsid w:val="00250FBA"/>
    <w:rsid w:val="00251088"/>
    <w:rsid w:val="00252943"/>
    <w:rsid w:val="002640F3"/>
    <w:rsid w:val="00264F20"/>
    <w:rsid w:val="002762BD"/>
    <w:rsid w:val="0028640C"/>
    <w:rsid w:val="00294399"/>
    <w:rsid w:val="002A0333"/>
    <w:rsid w:val="002C54B4"/>
    <w:rsid w:val="002C645E"/>
    <w:rsid w:val="002D46EC"/>
    <w:rsid w:val="002D736B"/>
    <w:rsid w:val="002E65B9"/>
    <w:rsid w:val="002F0BDD"/>
    <w:rsid w:val="002F1868"/>
    <w:rsid w:val="002F27C4"/>
    <w:rsid w:val="003044FA"/>
    <w:rsid w:val="003047C6"/>
    <w:rsid w:val="00305453"/>
    <w:rsid w:val="003131F0"/>
    <w:rsid w:val="00313E33"/>
    <w:rsid w:val="00314D29"/>
    <w:rsid w:val="003152C3"/>
    <w:rsid w:val="00315C1A"/>
    <w:rsid w:val="003172CE"/>
    <w:rsid w:val="00317E25"/>
    <w:rsid w:val="0032114F"/>
    <w:rsid w:val="003317FA"/>
    <w:rsid w:val="00332A02"/>
    <w:rsid w:val="00336167"/>
    <w:rsid w:val="00343109"/>
    <w:rsid w:val="00343C51"/>
    <w:rsid w:val="0034673F"/>
    <w:rsid w:val="003470CF"/>
    <w:rsid w:val="003477F8"/>
    <w:rsid w:val="00353F59"/>
    <w:rsid w:val="003625E1"/>
    <w:rsid w:val="0038076A"/>
    <w:rsid w:val="0038099E"/>
    <w:rsid w:val="00382BAD"/>
    <w:rsid w:val="00384185"/>
    <w:rsid w:val="00384626"/>
    <w:rsid w:val="0039018A"/>
    <w:rsid w:val="003944F9"/>
    <w:rsid w:val="00395F89"/>
    <w:rsid w:val="003A3EB6"/>
    <w:rsid w:val="003A71D3"/>
    <w:rsid w:val="003C51F8"/>
    <w:rsid w:val="003C69B4"/>
    <w:rsid w:val="003C6E76"/>
    <w:rsid w:val="003D1324"/>
    <w:rsid w:val="003D3008"/>
    <w:rsid w:val="003D3E38"/>
    <w:rsid w:val="003D5467"/>
    <w:rsid w:val="003E4CB8"/>
    <w:rsid w:val="003E5A83"/>
    <w:rsid w:val="003F5D91"/>
    <w:rsid w:val="0040002C"/>
    <w:rsid w:val="00400C20"/>
    <w:rsid w:val="00402380"/>
    <w:rsid w:val="00402F3E"/>
    <w:rsid w:val="004152E4"/>
    <w:rsid w:val="00417628"/>
    <w:rsid w:val="00421C1B"/>
    <w:rsid w:val="004335A0"/>
    <w:rsid w:val="004358C4"/>
    <w:rsid w:val="004379E4"/>
    <w:rsid w:val="00441C6C"/>
    <w:rsid w:val="0044254C"/>
    <w:rsid w:val="00451C6B"/>
    <w:rsid w:val="00454CA6"/>
    <w:rsid w:val="00463B85"/>
    <w:rsid w:val="00465F6C"/>
    <w:rsid w:val="004660A5"/>
    <w:rsid w:val="00477537"/>
    <w:rsid w:val="00480D77"/>
    <w:rsid w:val="00480FF2"/>
    <w:rsid w:val="004912BF"/>
    <w:rsid w:val="004925D6"/>
    <w:rsid w:val="004932CF"/>
    <w:rsid w:val="004A7480"/>
    <w:rsid w:val="004B2F6C"/>
    <w:rsid w:val="004B723D"/>
    <w:rsid w:val="004C25F9"/>
    <w:rsid w:val="004C516D"/>
    <w:rsid w:val="004D2A70"/>
    <w:rsid w:val="004E6913"/>
    <w:rsid w:val="004F66AE"/>
    <w:rsid w:val="00504057"/>
    <w:rsid w:val="005049A4"/>
    <w:rsid w:val="00510F3E"/>
    <w:rsid w:val="00512AF1"/>
    <w:rsid w:val="0051414D"/>
    <w:rsid w:val="0052043E"/>
    <w:rsid w:val="005258FF"/>
    <w:rsid w:val="00530895"/>
    <w:rsid w:val="00531D20"/>
    <w:rsid w:val="00541BC0"/>
    <w:rsid w:val="00546AA6"/>
    <w:rsid w:val="00550755"/>
    <w:rsid w:val="0055735D"/>
    <w:rsid w:val="005575D4"/>
    <w:rsid w:val="00557AB7"/>
    <w:rsid w:val="00571E67"/>
    <w:rsid w:val="005749E7"/>
    <w:rsid w:val="0057548F"/>
    <w:rsid w:val="00576BE5"/>
    <w:rsid w:val="00593E3A"/>
    <w:rsid w:val="005B0492"/>
    <w:rsid w:val="005B1EB4"/>
    <w:rsid w:val="005B34FA"/>
    <w:rsid w:val="005B3D6C"/>
    <w:rsid w:val="005B485B"/>
    <w:rsid w:val="005B5B7D"/>
    <w:rsid w:val="005B6FE2"/>
    <w:rsid w:val="005C1BA4"/>
    <w:rsid w:val="005C390C"/>
    <w:rsid w:val="005C45D1"/>
    <w:rsid w:val="005C5323"/>
    <w:rsid w:val="005D083E"/>
    <w:rsid w:val="005F4340"/>
    <w:rsid w:val="005F45B7"/>
    <w:rsid w:val="00601981"/>
    <w:rsid w:val="00606738"/>
    <w:rsid w:val="00606868"/>
    <w:rsid w:val="00613D61"/>
    <w:rsid w:val="00613D6E"/>
    <w:rsid w:val="0061670B"/>
    <w:rsid w:val="0063097B"/>
    <w:rsid w:val="0063105D"/>
    <w:rsid w:val="0063188D"/>
    <w:rsid w:val="00636F94"/>
    <w:rsid w:val="00636FBA"/>
    <w:rsid w:val="00641719"/>
    <w:rsid w:val="00653B33"/>
    <w:rsid w:val="00654B43"/>
    <w:rsid w:val="00656C78"/>
    <w:rsid w:val="00657983"/>
    <w:rsid w:val="0066055E"/>
    <w:rsid w:val="006649CE"/>
    <w:rsid w:val="00665897"/>
    <w:rsid w:val="00685F6F"/>
    <w:rsid w:val="0068728E"/>
    <w:rsid w:val="0069798B"/>
    <w:rsid w:val="006A1EDA"/>
    <w:rsid w:val="006A2535"/>
    <w:rsid w:val="006B0C85"/>
    <w:rsid w:val="006B334C"/>
    <w:rsid w:val="006B625D"/>
    <w:rsid w:val="006B7FA9"/>
    <w:rsid w:val="006D770C"/>
    <w:rsid w:val="006E42D9"/>
    <w:rsid w:val="006E681D"/>
    <w:rsid w:val="006F00DF"/>
    <w:rsid w:val="00711F81"/>
    <w:rsid w:val="007134BC"/>
    <w:rsid w:val="0071556B"/>
    <w:rsid w:val="0071658D"/>
    <w:rsid w:val="0072077E"/>
    <w:rsid w:val="00736219"/>
    <w:rsid w:val="007664BF"/>
    <w:rsid w:val="00767A70"/>
    <w:rsid w:val="00773FC9"/>
    <w:rsid w:val="00775777"/>
    <w:rsid w:val="00784E7E"/>
    <w:rsid w:val="007A27C1"/>
    <w:rsid w:val="007A6860"/>
    <w:rsid w:val="007B221D"/>
    <w:rsid w:val="007B3CE7"/>
    <w:rsid w:val="007B4CE2"/>
    <w:rsid w:val="007C70EC"/>
    <w:rsid w:val="007E2C26"/>
    <w:rsid w:val="007F53F3"/>
    <w:rsid w:val="00801532"/>
    <w:rsid w:val="00801580"/>
    <w:rsid w:val="008041F6"/>
    <w:rsid w:val="00804E93"/>
    <w:rsid w:val="0081266C"/>
    <w:rsid w:val="00813FA8"/>
    <w:rsid w:val="008151C7"/>
    <w:rsid w:val="00820ADC"/>
    <w:rsid w:val="008414F5"/>
    <w:rsid w:val="00842DDE"/>
    <w:rsid w:val="00844230"/>
    <w:rsid w:val="008518A7"/>
    <w:rsid w:val="00863D0B"/>
    <w:rsid w:val="008753B0"/>
    <w:rsid w:val="00880E1D"/>
    <w:rsid w:val="00881D95"/>
    <w:rsid w:val="008860FB"/>
    <w:rsid w:val="0089226F"/>
    <w:rsid w:val="0089345E"/>
    <w:rsid w:val="00893C79"/>
    <w:rsid w:val="008978DF"/>
    <w:rsid w:val="008A7563"/>
    <w:rsid w:val="008A7B49"/>
    <w:rsid w:val="008B3201"/>
    <w:rsid w:val="008B5AEA"/>
    <w:rsid w:val="008C5289"/>
    <w:rsid w:val="008E3584"/>
    <w:rsid w:val="008E3A41"/>
    <w:rsid w:val="008F7BCB"/>
    <w:rsid w:val="008F7D63"/>
    <w:rsid w:val="00901242"/>
    <w:rsid w:val="00901DAA"/>
    <w:rsid w:val="009027D9"/>
    <w:rsid w:val="009061DA"/>
    <w:rsid w:val="00906725"/>
    <w:rsid w:val="00910D94"/>
    <w:rsid w:val="00911FAD"/>
    <w:rsid w:val="00912C1C"/>
    <w:rsid w:val="00922056"/>
    <w:rsid w:val="009266F1"/>
    <w:rsid w:val="00930CB8"/>
    <w:rsid w:val="00931714"/>
    <w:rsid w:val="009327A4"/>
    <w:rsid w:val="00942B3A"/>
    <w:rsid w:val="00942CDE"/>
    <w:rsid w:val="0094454C"/>
    <w:rsid w:val="00946CF9"/>
    <w:rsid w:val="009479E9"/>
    <w:rsid w:val="009548BC"/>
    <w:rsid w:val="0095748E"/>
    <w:rsid w:val="00974F61"/>
    <w:rsid w:val="00983305"/>
    <w:rsid w:val="009840BD"/>
    <w:rsid w:val="009A1358"/>
    <w:rsid w:val="009A1F8F"/>
    <w:rsid w:val="009B4721"/>
    <w:rsid w:val="009B5657"/>
    <w:rsid w:val="009B6482"/>
    <w:rsid w:val="009C2BD3"/>
    <w:rsid w:val="009D3060"/>
    <w:rsid w:val="009E1C2C"/>
    <w:rsid w:val="009E35E3"/>
    <w:rsid w:val="009E5F87"/>
    <w:rsid w:val="009E6A4E"/>
    <w:rsid w:val="009F4228"/>
    <w:rsid w:val="00A05E2B"/>
    <w:rsid w:val="00A07C26"/>
    <w:rsid w:val="00A1092A"/>
    <w:rsid w:val="00A14888"/>
    <w:rsid w:val="00A15E67"/>
    <w:rsid w:val="00A212E5"/>
    <w:rsid w:val="00A229B7"/>
    <w:rsid w:val="00A30574"/>
    <w:rsid w:val="00A3372D"/>
    <w:rsid w:val="00A33777"/>
    <w:rsid w:val="00A507A3"/>
    <w:rsid w:val="00A552D3"/>
    <w:rsid w:val="00A600F8"/>
    <w:rsid w:val="00A624EA"/>
    <w:rsid w:val="00A63D2D"/>
    <w:rsid w:val="00A77D1E"/>
    <w:rsid w:val="00A80FE8"/>
    <w:rsid w:val="00A813B2"/>
    <w:rsid w:val="00A84B17"/>
    <w:rsid w:val="00A86183"/>
    <w:rsid w:val="00A90741"/>
    <w:rsid w:val="00A92DB4"/>
    <w:rsid w:val="00A954E3"/>
    <w:rsid w:val="00AB0AC1"/>
    <w:rsid w:val="00AB1632"/>
    <w:rsid w:val="00AC42BF"/>
    <w:rsid w:val="00AC4571"/>
    <w:rsid w:val="00AD0855"/>
    <w:rsid w:val="00AD1475"/>
    <w:rsid w:val="00AD1EA5"/>
    <w:rsid w:val="00AF083E"/>
    <w:rsid w:val="00AF5A01"/>
    <w:rsid w:val="00AF5B20"/>
    <w:rsid w:val="00AF5C9E"/>
    <w:rsid w:val="00B048BD"/>
    <w:rsid w:val="00B069F2"/>
    <w:rsid w:val="00B10CE2"/>
    <w:rsid w:val="00B13656"/>
    <w:rsid w:val="00B141E3"/>
    <w:rsid w:val="00B32471"/>
    <w:rsid w:val="00B43F08"/>
    <w:rsid w:val="00B447E0"/>
    <w:rsid w:val="00B47CDD"/>
    <w:rsid w:val="00B516CD"/>
    <w:rsid w:val="00B52557"/>
    <w:rsid w:val="00B67817"/>
    <w:rsid w:val="00B70735"/>
    <w:rsid w:val="00B73B60"/>
    <w:rsid w:val="00B755D5"/>
    <w:rsid w:val="00B76AE5"/>
    <w:rsid w:val="00B8413E"/>
    <w:rsid w:val="00B879E0"/>
    <w:rsid w:val="00B9127E"/>
    <w:rsid w:val="00B92668"/>
    <w:rsid w:val="00B96CDD"/>
    <w:rsid w:val="00BA1A65"/>
    <w:rsid w:val="00BA5911"/>
    <w:rsid w:val="00BA6700"/>
    <w:rsid w:val="00BA73F3"/>
    <w:rsid w:val="00BB014F"/>
    <w:rsid w:val="00BB61C6"/>
    <w:rsid w:val="00BB7DA2"/>
    <w:rsid w:val="00BC0E0E"/>
    <w:rsid w:val="00BC174B"/>
    <w:rsid w:val="00BC25EF"/>
    <w:rsid w:val="00BC4959"/>
    <w:rsid w:val="00BE479B"/>
    <w:rsid w:val="00BE4C61"/>
    <w:rsid w:val="00BE5BC5"/>
    <w:rsid w:val="00BF190B"/>
    <w:rsid w:val="00BF34D8"/>
    <w:rsid w:val="00BF4D77"/>
    <w:rsid w:val="00BF579B"/>
    <w:rsid w:val="00BF5E10"/>
    <w:rsid w:val="00C07062"/>
    <w:rsid w:val="00C1030E"/>
    <w:rsid w:val="00C139E6"/>
    <w:rsid w:val="00C16B19"/>
    <w:rsid w:val="00C177FF"/>
    <w:rsid w:val="00C20249"/>
    <w:rsid w:val="00C204E5"/>
    <w:rsid w:val="00C31545"/>
    <w:rsid w:val="00C34ACA"/>
    <w:rsid w:val="00C35199"/>
    <w:rsid w:val="00C428EC"/>
    <w:rsid w:val="00C50F3A"/>
    <w:rsid w:val="00C517A9"/>
    <w:rsid w:val="00C53227"/>
    <w:rsid w:val="00C55F69"/>
    <w:rsid w:val="00C56333"/>
    <w:rsid w:val="00C5637E"/>
    <w:rsid w:val="00C573D1"/>
    <w:rsid w:val="00C61BBE"/>
    <w:rsid w:val="00C64B4C"/>
    <w:rsid w:val="00C65A1C"/>
    <w:rsid w:val="00C6631F"/>
    <w:rsid w:val="00C74EE7"/>
    <w:rsid w:val="00C7745C"/>
    <w:rsid w:val="00C95DC0"/>
    <w:rsid w:val="00CB4ECE"/>
    <w:rsid w:val="00CB6CE1"/>
    <w:rsid w:val="00CC01E3"/>
    <w:rsid w:val="00CC3560"/>
    <w:rsid w:val="00CC3663"/>
    <w:rsid w:val="00CC4154"/>
    <w:rsid w:val="00CC45F4"/>
    <w:rsid w:val="00CC4F6D"/>
    <w:rsid w:val="00CC5594"/>
    <w:rsid w:val="00CC719B"/>
    <w:rsid w:val="00CD723D"/>
    <w:rsid w:val="00CD784E"/>
    <w:rsid w:val="00CE0B99"/>
    <w:rsid w:val="00CE2124"/>
    <w:rsid w:val="00CE58B7"/>
    <w:rsid w:val="00CE7507"/>
    <w:rsid w:val="00CF076C"/>
    <w:rsid w:val="00CF7060"/>
    <w:rsid w:val="00CF7E43"/>
    <w:rsid w:val="00D0485C"/>
    <w:rsid w:val="00D10789"/>
    <w:rsid w:val="00D15E0F"/>
    <w:rsid w:val="00D25BF0"/>
    <w:rsid w:val="00D4015D"/>
    <w:rsid w:val="00D47C6D"/>
    <w:rsid w:val="00D573D9"/>
    <w:rsid w:val="00D60290"/>
    <w:rsid w:val="00D62CD8"/>
    <w:rsid w:val="00D66303"/>
    <w:rsid w:val="00D7491E"/>
    <w:rsid w:val="00D74EB9"/>
    <w:rsid w:val="00D76957"/>
    <w:rsid w:val="00D818C5"/>
    <w:rsid w:val="00D86348"/>
    <w:rsid w:val="00D9093B"/>
    <w:rsid w:val="00D963A4"/>
    <w:rsid w:val="00DA28D3"/>
    <w:rsid w:val="00DB07C2"/>
    <w:rsid w:val="00DB7470"/>
    <w:rsid w:val="00DC288C"/>
    <w:rsid w:val="00DC5709"/>
    <w:rsid w:val="00DC5730"/>
    <w:rsid w:val="00DC622F"/>
    <w:rsid w:val="00DD0392"/>
    <w:rsid w:val="00DD2EB1"/>
    <w:rsid w:val="00DD4A15"/>
    <w:rsid w:val="00DD791F"/>
    <w:rsid w:val="00DD7A67"/>
    <w:rsid w:val="00DE3222"/>
    <w:rsid w:val="00DE5BC1"/>
    <w:rsid w:val="00E000A9"/>
    <w:rsid w:val="00E00A88"/>
    <w:rsid w:val="00E0267B"/>
    <w:rsid w:val="00E06609"/>
    <w:rsid w:val="00E11799"/>
    <w:rsid w:val="00E157BF"/>
    <w:rsid w:val="00E17DCD"/>
    <w:rsid w:val="00E22671"/>
    <w:rsid w:val="00E24E82"/>
    <w:rsid w:val="00E2717B"/>
    <w:rsid w:val="00E271EB"/>
    <w:rsid w:val="00E3577A"/>
    <w:rsid w:val="00E41F36"/>
    <w:rsid w:val="00E46392"/>
    <w:rsid w:val="00E55789"/>
    <w:rsid w:val="00E609FE"/>
    <w:rsid w:val="00E702CD"/>
    <w:rsid w:val="00E74DB3"/>
    <w:rsid w:val="00E93A7E"/>
    <w:rsid w:val="00E93EBE"/>
    <w:rsid w:val="00E95B10"/>
    <w:rsid w:val="00E967A7"/>
    <w:rsid w:val="00EA2244"/>
    <w:rsid w:val="00EA42A2"/>
    <w:rsid w:val="00EB1590"/>
    <w:rsid w:val="00EB192C"/>
    <w:rsid w:val="00EC0F7A"/>
    <w:rsid w:val="00EC4714"/>
    <w:rsid w:val="00EC4A11"/>
    <w:rsid w:val="00EC4A30"/>
    <w:rsid w:val="00ED1585"/>
    <w:rsid w:val="00ED7D97"/>
    <w:rsid w:val="00EE33AC"/>
    <w:rsid w:val="00EE376C"/>
    <w:rsid w:val="00EE4C01"/>
    <w:rsid w:val="00F00E49"/>
    <w:rsid w:val="00F0370C"/>
    <w:rsid w:val="00F055FD"/>
    <w:rsid w:val="00F10E4F"/>
    <w:rsid w:val="00F12F82"/>
    <w:rsid w:val="00F1550E"/>
    <w:rsid w:val="00F16BAE"/>
    <w:rsid w:val="00F20EFF"/>
    <w:rsid w:val="00F23DDA"/>
    <w:rsid w:val="00F252A7"/>
    <w:rsid w:val="00F2534B"/>
    <w:rsid w:val="00F2652E"/>
    <w:rsid w:val="00F27CF8"/>
    <w:rsid w:val="00F31C37"/>
    <w:rsid w:val="00F344E8"/>
    <w:rsid w:val="00F36CF9"/>
    <w:rsid w:val="00F52C89"/>
    <w:rsid w:val="00F537D4"/>
    <w:rsid w:val="00F53FB4"/>
    <w:rsid w:val="00F5592E"/>
    <w:rsid w:val="00F84B8A"/>
    <w:rsid w:val="00F857A7"/>
    <w:rsid w:val="00F913ED"/>
    <w:rsid w:val="00FA314F"/>
    <w:rsid w:val="00FA7681"/>
    <w:rsid w:val="00FB1771"/>
    <w:rsid w:val="00FD4122"/>
    <w:rsid w:val="00FE1A86"/>
    <w:rsid w:val="00FE60BF"/>
    <w:rsid w:val="00FF0309"/>
    <w:rsid w:val="00FF191D"/>
    <w:rsid w:val="00FF1E00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731B"/>
  <w15:docId w15:val="{5A254C12-C497-42AE-B6C5-A6D12166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87"/>
    <w:rPr>
      <w:rFonts w:ascii="Calibri" w:eastAsia="Calibri" w:hAnsi="Calibri" w:cs="Times New Roman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71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9"/>
    <w:qFormat/>
    <w:rsid w:val="00E2717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E2717B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9"/>
    <w:qFormat/>
    <w:rsid w:val="00E2717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rsid w:val="00E2717B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9"/>
    <w:qFormat/>
    <w:rsid w:val="00E2717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Titlu7">
    <w:name w:val="heading 7"/>
    <w:basedOn w:val="Normal"/>
    <w:next w:val="Normal"/>
    <w:link w:val="Titlu7Caracter"/>
    <w:uiPriority w:val="99"/>
    <w:qFormat/>
    <w:rsid w:val="00E2717B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9"/>
    <w:qFormat/>
    <w:rsid w:val="00E2717B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9"/>
    <w:qFormat/>
    <w:rsid w:val="00E2717B"/>
    <w:pPr>
      <w:numPr>
        <w:ilvl w:val="8"/>
        <w:numId w:val="2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Robust">
    <w:name w:val="Strong"/>
    <w:basedOn w:val="Fontdeparagrafimplicit"/>
    <w:uiPriority w:val="22"/>
    <w:qFormat/>
    <w:rsid w:val="00601981"/>
    <w:rPr>
      <w:rFonts w:cs="Times New Roman"/>
      <w:b/>
    </w:rPr>
  </w:style>
  <w:style w:type="paragraph" w:styleId="Listparagraf">
    <w:name w:val="List Paragraph"/>
    <w:basedOn w:val="Normal"/>
    <w:link w:val="ListparagrafCaracter"/>
    <w:uiPriority w:val="34"/>
    <w:qFormat/>
    <w:rsid w:val="00E2717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9"/>
    <w:rsid w:val="00E2717B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E2717B"/>
    <w:rPr>
      <w:rFonts w:ascii="Arial" w:eastAsia="Calibri" w:hAnsi="Arial" w:cs="Arial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9"/>
    <w:rsid w:val="00E2717B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9"/>
    <w:rsid w:val="00E2717B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9"/>
    <w:rsid w:val="00E2717B"/>
    <w:rPr>
      <w:rFonts w:ascii="Times New Roman" w:eastAsia="Calibri" w:hAnsi="Times New Roman" w:cs="Times New Roman"/>
      <w:b/>
      <w:bCs/>
    </w:rPr>
  </w:style>
  <w:style w:type="character" w:customStyle="1" w:styleId="Titlu7Caracter">
    <w:name w:val="Titlu 7 Caracter"/>
    <w:basedOn w:val="Fontdeparagrafimplicit"/>
    <w:link w:val="Titlu7"/>
    <w:uiPriority w:val="99"/>
    <w:rsid w:val="00E2717B"/>
    <w:rPr>
      <w:rFonts w:ascii="Times New Roman" w:eastAsia="Calibri" w:hAnsi="Times New Roman" w:cs="Times New Roman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9"/>
    <w:rsid w:val="00E2717B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9"/>
    <w:rsid w:val="00E2717B"/>
    <w:rPr>
      <w:rFonts w:ascii="Arial" w:eastAsia="Calibri" w:hAnsi="Arial" w:cs="Arial"/>
    </w:rPr>
  </w:style>
  <w:style w:type="paragraph" w:customStyle="1" w:styleId="SdMHeading1">
    <w:name w:val="SdM Heading 1"/>
    <w:basedOn w:val="Titlu1"/>
    <w:uiPriority w:val="99"/>
    <w:rsid w:val="00E2717B"/>
    <w:pPr>
      <w:keepLines w:val="0"/>
      <w:numPr>
        <w:numId w:val="2"/>
      </w:numPr>
      <w:tabs>
        <w:tab w:val="clear" w:pos="1531"/>
        <w:tab w:val="left" w:pos="902"/>
      </w:tabs>
      <w:spacing w:before="240" w:after="60" w:line="240" w:lineRule="auto"/>
      <w:ind w:left="902" w:hanging="902"/>
    </w:pPr>
    <w:rPr>
      <w:rFonts w:ascii="Calibri" w:eastAsia="Calibri" w:hAnsi="Calibri" w:cs="Arial"/>
      <w:caps/>
      <w:color w:val="auto"/>
      <w:kern w:val="32"/>
      <w:sz w:val="24"/>
      <w:szCs w:val="32"/>
    </w:rPr>
  </w:style>
  <w:style w:type="character" w:customStyle="1" w:styleId="Titlu1Caracter">
    <w:name w:val="Titlu 1 Caracter"/>
    <w:basedOn w:val="Fontdeparagrafimplicit"/>
    <w:link w:val="Titlu1"/>
    <w:uiPriority w:val="9"/>
    <w:rsid w:val="00E2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fCaracter">
    <w:name w:val="Listă paragraf Caracter"/>
    <w:link w:val="Listparagraf"/>
    <w:uiPriority w:val="34"/>
    <w:locked/>
    <w:rsid w:val="00102F1D"/>
  </w:style>
  <w:style w:type="paragraph" w:customStyle="1" w:styleId="al">
    <w:name w:val="a_l"/>
    <w:basedOn w:val="Normal"/>
    <w:rsid w:val="009E5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ocbody">
    <w:name w:val="doc_body"/>
    <w:basedOn w:val="Fontdeparagrafimplicit"/>
    <w:rsid w:val="009E5F87"/>
    <w:rPr>
      <w:rFonts w:cs="Times New Roman"/>
    </w:rPr>
  </w:style>
  <w:style w:type="character" w:customStyle="1" w:styleId="docheader">
    <w:name w:val="doc_header"/>
    <w:basedOn w:val="Fontdeparagrafimplicit"/>
    <w:rsid w:val="00D15E0F"/>
  </w:style>
  <w:style w:type="character" w:customStyle="1" w:styleId="docsign1">
    <w:name w:val="doc_sign1"/>
    <w:basedOn w:val="Fontdeparagrafimplicit"/>
    <w:rsid w:val="00D15E0F"/>
  </w:style>
  <w:style w:type="character" w:customStyle="1" w:styleId="apple-converted-space">
    <w:name w:val="apple-converted-space"/>
    <w:basedOn w:val="Fontdeparagrafimplicit"/>
    <w:uiPriority w:val="99"/>
    <w:rsid w:val="005B1EB4"/>
  </w:style>
  <w:style w:type="paragraph" w:styleId="TextnBalon">
    <w:name w:val="Balloon Text"/>
    <w:basedOn w:val="Normal"/>
    <w:link w:val="TextnBalonCaracter"/>
    <w:uiPriority w:val="99"/>
    <w:semiHidden/>
    <w:unhideWhenUsed/>
    <w:rsid w:val="0009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498C"/>
    <w:rPr>
      <w:rFonts w:ascii="Tahoma" w:eastAsia="Calibri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949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498C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0949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498C"/>
    <w:rPr>
      <w:rFonts w:ascii="Calibri" w:eastAsia="Calibri" w:hAnsi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E967A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967A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967A7"/>
    <w:rPr>
      <w:rFonts w:ascii="Calibri" w:eastAsia="Calibri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967A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967A7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Fontdeparagrafimplicit"/>
    <w:uiPriority w:val="99"/>
    <w:semiHidden/>
    <w:unhideWhenUsed/>
    <w:rsid w:val="00091A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1AFC"/>
    <w:rPr>
      <w:rFonts w:ascii="Times New Roman" w:hAnsi="Times New Roman"/>
      <w:sz w:val="24"/>
      <w:szCs w:val="24"/>
    </w:rPr>
  </w:style>
  <w:style w:type="paragraph" w:customStyle="1" w:styleId="tt">
    <w:name w:val="tt"/>
    <w:basedOn w:val="Normal"/>
    <w:rsid w:val="00F26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Normal"/>
    <w:rsid w:val="00F265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rg">
    <w:name w:val="rg"/>
    <w:basedOn w:val="Normal"/>
    <w:rsid w:val="00025B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p">
    <w:name w:val="cp"/>
    <w:basedOn w:val="Normal"/>
    <w:rsid w:val="00025B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elgril">
    <w:name w:val="Table Grid"/>
    <w:basedOn w:val="TabelNormal"/>
    <w:uiPriority w:val="59"/>
    <w:rsid w:val="0002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4919-0453-4D14-AFB7-0472710F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912</Words>
  <Characters>5296</Characters>
  <Application>Microsoft Office Word</Application>
  <DocSecurity>0</DocSecurity>
  <Lines>44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R.Stratuta. - AAM</dc:creator>
  <cp:lastModifiedBy>Nicolina Cramarenco</cp:lastModifiedBy>
  <cp:revision>22</cp:revision>
  <cp:lastPrinted>2024-05-15T11:43:00Z</cp:lastPrinted>
  <dcterms:created xsi:type="dcterms:W3CDTF">2023-08-16T11:46:00Z</dcterms:created>
  <dcterms:modified xsi:type="dcterms:W3CDTF">2024-05-15T11:43:00Z</dcterms:modified>
</cp:coreProperties>
</file>