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92" w:rsidRPr="007C5D11" w:rsidRDefault="00446592" w:rsidP="00446592">
      <w:pPr>
        <w:spacing w:before="0" w:beforeAutospacing="0" w:afterAutospacing="0"/>
        <w:jc w:val="center"/>
        <w:rPr>
          <w:rFonts w:cs="Times New Roman"/>
          <w:b/>
          <w:color w:val="002060"/>
          <w:sz w:val="28"/>
          <w:szCs w:val="28"/>
          <w:lang w:val="ro-RO"/>
        </w:rPr>
      </w:pPr>
      <w:r w:rsidRPr="007C5D11">
        <w:rPr>
          <w:rFonts w:cs="Times New Roman"/>
          <w:b/>
          <w:color w:val="002060"/>
          <w:sz w:val="28"/>
          <w:szCs w:val="28"/>
          <w:lang w:val="ro-RO"/>
        </w:rPr>
        <w:t>Anunţ</w:t>
      </w:r>
    </w:p>
    <w:p w:rsidR="00446592" w:rsidRPr="007C5D11" w:rsidRDefault="00446592" w:rsidP="00446592">
      <w:pPr>
        <w:spacing w:before="0" w:beforeAutospacing="0" w:afterAutospacing="0"/>
        <w:jc w:val="center"/>
        <w:rPr>
          <w:rFonts w:cs="Times New Roman"/>
          <w:color w:val="002060"/>
          <w:lang w:val="ro-RO"/>
        </w:rPr>
      </w:pPr>
    </w:p>
    <w:p w:rsidR="00446592" w:rsidRPr="007C5D11" w:rsidRDefault="00446592" w:rsidP="00446592">
      <w:pPr>
        <w:spacing w:before="0" w:beforeAutospacing="0" w:afterAutospacing="0"/>
        <w:jc w:val="center"/>
        <w:rPr>
          <w:rFonts w:cs="Times New Roman"/>
          <w:color w:val="002060"/>
          <w:lang w:val="ro-RO"/>
        </w:rPr>
      </w:pPr>
      <w:r w:rsidRPr="007C5D11">
        <w:rPr>
          <w:rFonts w:cs="Times New Roman"/>
          <w:color w:val="002060"/>
          <w:lang w:val="ro-RO"/>
        </w:rPr>
        <w:t>privind organizarea dezbaterilor publice la proiectul</w:t>
      </w:r>
    </w:p>
    <w:p w:rsidR="00446592" w:rsidRPr="007C5D11" w:rsidRDefault="00446592" w:rsidP="00446592">
      <w:pPr>
        <w:spacing w:before="0" w:beforeAutospacing="0" w:afterAutospacing="0"/>
        <w:jc w:val="center"/>
        <w:rPr>
          <w:rFonts w:cs="Times New Roman"/>
          <w:color w:val="002060"/>
          <w:lang w:val="ro-RO"/>
        </w:rPr>
      </w:pPr>
      <w:r w:rsidRPr="007C5D11">
        <w:rPr>
          <w:rFonts w:cs="Times New Roman"/>
          <w:color w:val="002060"/>
          <w:lang w:val="ro-RO"/>
        </w:rPr>
        <w:t>de decizie al Consiliului municipal Bălți „ Cu privire la aprobarea</w:t>
      </w:r>
    </w:p>
    <w:p w:rsidR="00446592" w:rsidRPr="007C5D11" w:rsidRDefault="00446592" w:rsidP="00446592">
      <w:pPr>
        <w:spacing w:before="0" w:beforeAutospacing="0" w:afterAutospacing="0"/>
        <w:jc w:val="center"/>
        <w:rPr>
          <w:rFonts w:cs="Times New Roman"/>
          <w:color w:val="002060"/>
          <w:lang w:val="ro-RO"/>
        </w:rPr>
      </w:pPr>
      <w:r w:rsidRPr="007C5D11">
        <w:rPr>
          <w:rFonts w:cs="Times New Roman"/>
          <w:color w:val="002060"/>
          <w:lang w:val="ro-RO"/>
        </w:rPr>
        <w:t>Regulamentului privind întreținerea spațiilor verzi pe teritoriul municipiului Bălți”</w:t>
      </w:r>
    </w:p>
    <w:p w:rsidR="00446592" w:rsidRPr="007C5D11" w:rsidRDefault="00446592" w:rsidP="00446592">
      <w:pPr>
        <w:spacing w:before="0" w:beforeAutospacing="0" w:afterAutospacing="0"/>
        <w:jc w:val="center"/>
        <w:rPr>
          <w:rFonts w:cs="Times New Roman"/>
          <w:color w:val="002060"/>
          <w:lang w:val="ro-RO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4820"/>
        <w:gridCol w:w="5245"/>
      </w:tblGrid>
      <w:tr w:rsidR="00446592" w:rsidRPr="007C5D11" w:rsidTr="00BC5AAF">
        <w:tc>
          <w:tcPr>
            <w:tcW w:w="4820" w:type="dxa"/>
          </w:tcPr>
          <w:p w:rsidR="00446592" w:rsidRPr="007C5D11" w:rsidRDefault="00446592" w:rsidP="00BC5AAF">
            <w:pPr>
              <w:spacing w:after="100"/>
              <w:rPr>
                <w:color w:val="002060"/>
                <w:sz w:val="24"/>
                <w:szCs w:val="24"/>
                <w:lang w:val="ro-RO"/>
              </w:rPr>
            </w:pPr>
            <w:r w:rsidRPr="007C5D11">
              <w:rPr>
                <w:color w:val="002060"/>
                <w:sz w:val="24"/>
                <w:szCs w:val="24"/>
                <w:lang w:val="ro-RO"/>
              </w:rPr>
              <w:t xml:space="preserve">Data desfășurării dezbaterilor publice </w:t>
            </w:r>
          </w:p>
        </w:tc>
        <w:tc>
          <w:tcPr>
            <w:tcW w:w="5245" w:type="dxa"/>
          </w:tcPr>
          <w:p w:rsidR="00446592" w:rsidRPr="007C5D11" w:rsidRDefault="00446592" w:rsidP="00BC5AAF">
            <w:pPr>
              <w:spacing w:after="100"/>
              <w:rPr>
                <w:color w:val="002060"/>
                <w:sz w:val="24"/>
                <w:szCs w:val="24"/>
                <w:lang w:val="ro-RO"/>
              </w:rPr>
            </w:pPr>
            <w:r w:rsidRPr="007C5D11">
              <w:rPr>
                <w:color w:val="002060"/>
                <w:sz w:val="24"/>
                <w:szCs w:val="24"/>
                <w:lang w:val="ro-RO"/>
              </w:rPr>
              <w:t xml:space="preserve">    24.04.2024 ora 14</w:t>
            </w:r>
            <w:r w:rsidRPr="007C5D11">
              <w:rPr>
                <w:color w:val="002060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446592" w:rsidRPr="00446592" w:rsidTr="00BC5AAF">
        <w:tc>
          <w:tcPr>
            <w:tcW w:w="4820" w:type="dxa"/>
          </w:tcPr>
          <w:p w:rsidR="00446592" w:rsidRPr="007C5D11" w:rsidRDefault="00446592" w:rsidP="00BC5AAF">
            <w:pPr>
              <w:spacing w:after="100"/>
              <w:rPr>
                <w:color w:val="002060"/>
                <w:sz w:val="24"/>
                <w:szCs w:val="24"/>
                <w:lang w:val="ro-RO"/>
              </w:rPr>
            </w:pPr>
            <w:r w:rsidRPr="007C5D11">
              <w:rPr>
                <w:color w:val="002060"/>
                <w:sz w:val="24"/>
                <w:szCs w:val="24"/>
                <w:lang w:val="ro-RO"/>
              </w:rPr>
              <w:t>Locul desfășurării dezbaterilor publice</w:t>
            </w:r>
          </w:p>
        </w:tc>
        <w:tc>
          <w:tcPr>
            <w:tcW w:w="5245" w:type="dxa"/>
          </w:tcPr>
          <w:p w:rsidR="00446592" w:rsidRPr="007C5D11" w:rsidRDefault="00446592" w:rsidP="00BC5AAF">
            <w:pPr>
              <w:spacing w:after="100"/>
              <w:rPr>
                <w:color w:val="002060"/>
                <w:sz w:val="24"/>
                <w:szCs w:val="24"/>
                <w:lang w:val="ro-RO"/>
              </w:rPr>
            </w:pPr>
            <w:r w:rsidRPr="007C5D11">
              <w:rPr>
                <w:color w:val="002060"/>
                <w:sz w:val="24"/>
                <w:szCs w:val="24"/>
                <w:lang w:val="ro-RO"/>
              </w:rPr>
              <w:t>Piața Independenței,1, primăria mun. Bălţi, bir. 101</w:t>
            </w:r>
          </w:p>
        </w:tc>
      </w:tr>
      <w:tr w:rsidR="00446592" w:rsidRPr="00446592" w:rsidTr="00BC5AAF">
        <w:tc>
          <w:tcPr>
            <w:tcW w:w="4820" w:type="dxa"/>
          </w:tcPr>
          <w:p w:rsidR="00446592" w:rsidRPr="007C5D11" w:rsidRDefault="00446592" w:rsidP="00BC5AAF">
            <w:pPr>
              <w:spacing w:line="256" w:lineRule="auto"/>
              <w:jc w:val="both"/>
              <w:rPr>
                <w:rFonts w:cs="Times New Roman"/>
                <w:bCs/>
                <w:color w:val="002060"/>
                <w:sz w:val="24"/>
                <w:szCs w:val="24"/>
                <w:lang w:val="ro-RO"/>
              </w:rPr>
            </w:pPr>
            <w:r w:rsidRPr="007C5D11">
              <w:rPr>
                <w:rFonts w:cs="Times New Roman"/>
                <w:bCs/>
                <w:color w:val="002060"/>
                <w:sz w:val="24"/>
                <w:szCs w:val="24"/>
                <w:lang w:val="ro-RO"/>
              </w:rPr>
              <w:t>Numele, prenumele persoanei responsabile de desfășurarea procedurii de consultare publică</w:t>
            </w:r>
          </w:p>
        </w:tc>
        <w:tc>
          <w:tcPr>
            <w:tcW w:w="5245" w:type="dxa"/>
          </w:tcPr>
          <w:p w:rsidR="00446592" w:rsidRPr="007C5D11" w:rsidRDefault="00446592" w:rsidP="00BC5AAF">
            <w:pPr>
              <w:spacing w:line="256" w:lineRule="auto"/>
              <w:rPr>
                <w:rFonts w:cs="Times New Roman"/>
                <w:bCs/>
                <w:color w:val="002060"/>
                <w:sz w:val="24"/>
                <w:szCs w:val="24"/>
                <w:lang w:val="ro-RO"/>
              </w:rPr>
            </w:pPr>
            <w:r w:rsidRPr="007C5D11">
              <w:rPr>
                <w:rFonts w:cs="Times New Roman"/>
                <w:color w:val="002060"/>
                <w:sz w:val="24"/>
                <w:szCs w:val="24"/>
                <w:lang w:val="ro-RO"/>
              </w:rPr>
              <w:t xml:space="preserve">Vasili  </w:t>
            </w:r>
            <w:proofErr w:type="spellStart"/>
            <w:r w:rsidRPr="007C5D11">
              <w:rPr>
                <w:rFonts w:cs="Times New Roman"/>
                <w:color w:val="002060"/>
                <w:sz w:val="24"/>
                <w:szCs w:val="24"/>
                <w:lang w:val="ro-RO"/>
              </w:rPr>
              <w:t>Grati</w:t>
            </w:r>
            <w:proofErr w:type="spellEnd"/>
            <w:r w:rsidRPr="007C5D11">
              <w:rPr>
                <w:rFonts w:cs="Times New Roman"/>
                <w:color w:val="002060"/>
                <w:sz w:val="24"/>
                <w:szCs w:val="24"/>
                <w:lang w:val="ro-RO"/>
              </w:rPr>
              <w:t xml:space="preserve">, specialist principal al Serviciului de control a calității și volumului serviciilor de amenajare și salubrizare a  municipiului  </w:t>
            </w:r>
            <w:r w:rsidRPr="007C5D11">
              <w:rPr>
                <w:rFonts w:cs="Times New Roman"/>
                <w:bCs/>
                <w:color w:val="002060"/>
                <w:sz w:val="24"/>
                <w:szCs w:val="24"/>
                <w:lang w:val="ro-RO"/>
              </w:rPr>
              <w:t>a DGC, tel. 0 (231) 54644</w:t>
            </w:r>
          </w:p>
        </w:tc>
      </w:tr>
    </w:tbl>
    <w:p w:rsidR="00446592" w:rsidRPr="00970133" w:rsidRDefault="00446592" w:rsidP="00446592">
      <w:pPr>
        <w:spacing w:after="100"/>
        <w:rPr>
          <w:sz w:val="26"/>
          <w:szCs w:val="26"/>
          <w:lang w:val="en-US"/>
        </w:rPr>
      </w:pPr>
      <w:r w:rsidRPr="00970133">
        <w:rPr>
          <w:sz w:val="26"/>
          <w:szCs w:val="26"/>
          <w:lang w:val="ro-RO"/>
        </w:rPr>
        <w:t xml:space="preserve"> </w:t>
      </w:r>
    </w:p>
    <w:p w:rsidR="008E5AAF" w:rsidRPr="00446592" w:rsidRDefault="008E5AAF">
      <w:pPr>
        <w:rPr>
          <w:lang w:val="en-US"/>
        </w:rPr>
      </w:pPr>
    </w:p>
    <w:sectPr w:rsidR="008E5AAF" w:rsidRPr="00446592" w:rsidSect="008E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46592"/>
    <w:rsid w:val="000A719F"/>
    <w:rsid w:val="0021060D"/>
    <w:rsid w:val="00313F76"/>
    <w:rsid w:val="00446592"/>
    <w:rsid w:val="00515BE2"/>
    <w:rsid w:val="005750FB"/>
    <w:rsid w:val="006A588F"/>
    <w:rsid w:val="006F08B2"/>
    <w:rsid w:val="0078050F"/>
    <w:rsid w:val="008C0B89"/>
    <w:rsid w:val="008D3722"/>
    <w:rsid w:val="008E5AAF"/>
    <w:rsid w:val="009B62E8"/>
    <w:rsid w:val="00AE61D8"/>
    <w:rsid w:val="00B55F78"/>
    <w:rsid w:val="00D1573E"/>
    <w:rsid w:val="00DB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2"/>
    <w:pPr>
      <w:spacing w:after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9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2024-04-08T08:50:00Z</dcterms:created>
  <dcterms:modified xsi:type="dcterms:W3CDTF">2024-04-08T08:50:00Z</dcterms:modified>
</cp:coreProperties>
</file>