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C" w:rsidRPr="00FB639C" w:rsidRDefault="00FB639C" w:rsidP="00FB639C">
      <w:pPr>
        <w:jc w:val="center"/>
        <w:rPr>
          <w:b/>
          <w:szCs w:val="28"/>
        </w:rPr>
      </w:pPr>
      <w:r w:rsidRPr="00FB639C">
        <w:rPr>
          <w:b/>
          <w:szCs w:val="28"/>
        </w:rPr>
        <w:t>Sinteza</w:t>
      </w:r>
    </w:p>
    <w:p w:rsidR="00FB639C" w:rsidRPr="00FB639C" w:rsidRDefault="00FB639C" w:rsidP="00FB639C">
      <w:pPr>
        <w:jc w:val="center"/>
        <w:rPr>
          <w:b/>
          <w:szCs w:val="28"/>
        </w:rPr>
      </w:pPr>
      <w:r w:rsidRPr="00FB639C">
        <w:rPr>
          <w:b/>
          <w:szCs w:val="28"/>
        </w:rPr>
        <w:t>recomandărilor prezentate privind consultarea proiectului de lege pentru modificarea şi completarea</w:t>
      </w:r>
    </w:p>
    <w:p w:rsidR="00FB639C" w:rsidRPr="00FB639C" w:rsidRDefault="00FB639C" w:rsidP="00FB639C">
      <w:pPr>
        <w:jc w:val="center"/>
        <w:rPr>
          <w:b/>
          <w:szCs w:val="28"/>
        </w:rPr>
      </w:pPr>
      <w:r w:rsidRPr="00FB639C">
        <w:rPr>
          <w:b/>
          <w:szCs w:val="28"/>
        </w:rPr>
        <w:t xml:space="preserve">  Legii contabilităţii nr.113-XVI din 27 aprilie 2007</w:t>
      </w:r>
    </w:p>
    <w:p w:rsidR="00EA346C" w:rsidRDefault="00EA346C" w:rsidP="00EA346C">
      <w:pPr>
        <w:jc w:val="center"/>
        <w:rPr>
          <w:b/>
          <w:sz w:val="24"/>
          <w:szCs w:val="24"/>
        </w:rPr>
      </w:pPr>
    </w:p>
    <w:p w:rsidR="00EA346C" w:rsidRPr="00566C45" w:rsidRDefault="00284DDC" w:rsidP="00EA346C">
      <w:pPr>
        <w:jc w:val="center"/>
        <w:rPr>
          <w:b/>
          <w:color w:val="FFFFFF" w:themeColor="background1"/>
          <w:sz w:val="24"/>
          <w:szCs w:val="24"/>
        </w:rPr>
      </w:pPr>
      <w:r w:rsidRPr="00566C45">
        <w:rPr>
          <w:b/>
          <w:color w:val="FFFFFF" w:themeColor="background1"/>
          <w:sz w:val="24"/>
          <w:szCs w:val="24"/>
        </w:rPr>
        <w:t xml:space="preserve">                                                                                                                                                                                        </w:t>
      </w:r>
      <w:r w:rsidR="003F7AF1" w:rsidRPr="00566C45">
        <w:rPr>
          <w:b/>
          <w:color w:val="FFFFFF" w:themeColor="background1"/>
          <w:sz w:val="24"/>
          <w:szCs w:val="24"/>
        </w:rPr>
        <w:t>01.08.2013</w:t>
      </w:r>
    </w:p>
    <w:tbl>
      <w:tblPr>
        <w:tblStyle w:val="TableGrid"/>
        <w:tblW w:w="15877" w:type="dxa"/>
        <w:tblInd w:w="-318" w:type="dxa"/>
        <w:tblLook w:val="04A0"/>
      </w:tblPr>
      <w:tblGrid>
        <w:gridCol w:w="4644"/>
        <w:gridCol w:w="4854"/>
        <w:gridCol w:w="4145"/>
        <w:gridCol w:w="2234"/>
      </w:tblGrid>
      <w:tr w:rsidR="00EA346C" w:rsidTr="00525EED">
        <w:trPr>
          <w:tblHeader/>
        </w:trPr>
        <w:tc>
          <w:tcPr>
            <w:tcW w:w="4644" w:type="dxa"/>
            <w:vAlign w:val="center"/>
          </w:tcPr>
          <w:p w:rsidR="00EA346C" w:rsidRPr="006864C9" w:rsidRDefault="00EA346C" w:rsidP="00EA346C">
            <w:pPr>
              <w:jc w:val="center"/>
              <w:rPr>
                <w:sz w:val="22"/>
                <w:szCs w:val="22"/>
              </w:rPr>
            </w:pPr>
            <w:r w:rsidRPr="006864C9">
              <w:rPr>
                <w:sz w:val="22"/>
                <w:szCs w:val="22"/>
              </w:rPr>
              <w:t>Denumirea legii, numărul şi conţinutul articolelor, care se propun spre modificare sau completare</w:t>
            </w:r>
          </w:p>
        </w:tc>
        <w:tc>
          <w:tcPr>
            <w:tcW w:w="4854" w:type="dxa"/>
            <w:vAlign w:val="center"/>
          </w:tcPr>
          <w:p w:rsidR="00EA346C" w:rsidRPr="006864C9" w:rsidRDefault="00EA346C" w:rsidP="00EA346C">
            <w:pPr>
              <w:jc w:val="center"/>
              <w:rPr>
                <w:sz w:val="22"/>
                <w:szCs w:val="22"/>
              </w:rPr>
            </w:pPr>
            <w:r w:rsidRPr="006864C9">
              <w:rPr>
                <w:sz w:val="22"/>
                <w:szCs w:val="22"/>
              </w:rPr>
              <w:t>Propunerile de modificare şi completare</w:t>
            </w:r>
          </w:p>
        </w:tc>
        <w:tc>
          <w:tcPr>
            <w:tcW w:w="4145" w:type="dxa"/>
            <w:vAlign w:val="center"/>
          </w:tcPr>
          <w:p w:rsidR="00EA346C" w:rsidRPr="006864C9" w:rsidRDefault="00EA346C" w:rsidP="00EA346C">
            <w:pPr>
              <w:jc w:val="center"/>
              <w:rPr>
                <w:sz w:val="22"/>
                <w:szCs w:val="22"/>
                <w:u w:val="single"/>
              </w:rPr>
            </w:pPr>
            <w:r w:rsidRPr="006864C9">
              <w:rPr>
                <w:bCs/>
                <w:sz w:val="22"/>
                <w:szCs w:val="22"/>
              </w:rPr>
              <w:t>Autoritatea publică, părţile interesate şi conţinutul obiecţiei sau propunerii</w:t>
            </w:r>
          </w:p>
        </w:tc>
        <w:tc>
          <w:tcPr>
            <w:tcW w:w="2234" w:type="dxa"/>
            <w:vAlign w:val="center"/>
          </w:tcPr>
          <w:p w:rsidR="00EA346C" w:rsidRPr="006864C9" w:rsidRDefault="00EA346C" w:rsidP="00EA346C">
            <w:pPr>
              <w:jc w:val="center"/>
              <w:rPr>
                <w:sz w:val="22"/>
                <w:szCs w:val="22"/>
                <w:u w:val="single"/>
              </w:rPr>
            </w:pPr>
            <w:r w:rsidRPr="006864C9">
              <w:rPr>
                <w:sz w:val="22"/>
                <w:szCs w:val="22"/>
              </w:rPr>
              <w:t>Rezultatul examinării obiecţiei sau propunerii</w:t>
            </w:r>
          </w:p>
        </w:tc>
      </w:tr>
      <w:tr w:rsidR="00EA346C" w:rsidTr="00525EED">
        <w:trPr>
          <w:tblHeader/>
        </w:trPr>
        <w:tc>
          <w:tcPr>
            <w:tcW w:w="4644" w:type="dxa"/>
          </w:tcPr>
          <w:p w:rsidR="00EA346C" w:rsidRPr="006864C9" w:rsidRDefault="00EA346C" w:rsidP="00EA346C">
            <w:pPr>
              <w:jc w:val="center"/>
              <w:rPr>
                <w:sz w:val="20"/>
              </w:rPr>
            </w:pPr>
            <w:r w:rsidRPr="006864C9">
              <w:rPr>
                <w:sz w:val="20"/>
              </w:rPr>
              <w:t>1</w:t>
            </w:r>
          </w:p>
        </w:tc>
        <w:tc>
          <w:tcPr>
            <w:tcW w:w="4854" w:type="dxa"/>
          </w:tcPr>
          <w:p w:rsidR="00EA346C" w:rsidRPr="006864C9" w:rsidRDefault="00EA346C" w:rsidP="00EA346C">
            <w:pPr>
              <w:jc w:val="center"/>
              <w:rPr>
                <w:sz w:val="20"/>
              </w:rPr>
            </w:pPr>
            <w:r w:rsidRPr="006864C9">
              <w:rPr>
                <w:sz w:val="20"/>
              </w:rPr>
              <w:t>2</w:t>
            </w:r>
          </w:p>
        </w:tc>
        <w:tc>
          <w:tcPr>
            <w:tcW w:w="4145" w:type="dxa"/>
          </w:tcPr>
          <w:p w:rsidR="00EA346C" w:rsidRPr="006864C9" w:rsidRDefault="00EA346C" w:rsidP="00EA346C">
            <w:pPr>
              <w:jc w:val="center"/>
              <w:rPr>
                <w:sz w:val="20"/>
              </w:rPr>
            </w:pPr>
            <w:r w:rsidRPr="006864C9">
              <w:rPr>
                <w:sz w:val="20"/>
              </w:rPr>
              <w:t>3</w:t>
            </w:r>
          </w:p>
        </w:tc>
        <w:tc>
          <w:tcPr>
            <w:tcW w:w="2234" w:type="dxa"/>
          </w:tcPr>
          <w:p w:rsidR="00EA346C" w:rsidRPr="006864C9" w:rsidRDefault="00EA346C" w:rsidP="00EA346C">
            <w:pPr>
              <w:jc w:val="center"/>
              <w:rPr>
                <w:sz w:val="20"/>
              </w:rPr>
            </w:pPr>
            <w:r w:rsidRPr="006864C9">
              <w:rPr>
                <w:sz w:val="20"/>
              </w:rPr>
              <w:t>4</w:t>
            </w:r>
          </w:p>
        </w:tc>
      </w:tr>
      <w:tr w:rsidR="0048509C" w:rsidTr="00525EED">
        <w:tc>
          <w:tcPr>
            <w:tcW w:w="4644" w:type="dxa"/>
          </w:tcPr>
          <w:p w:rsidR="0048509C" w:rsidRPr="00511658" w:rsidRDefault="0048509C" w:rsidP="0048509C">
            <w:pPr>
              <w:jc w:val="both"/>
              <w:rPr>
                <w:b/>
                <w:sz w:val="20"/>
              </w:rPr>
            </w:pPr>
            <w:r w:rsidRPr="00511658">
              <w:rPr>
                <w:b/>
                <w:sz w:val="20"/>
              </w:rPr>
              <w:t>Legea contabilităţii nr.113-XVI din 27</w:t>
            </w:r>
            <w:r>
              <w:rPr>
                <w:b/>
                <w:sz w:val="20"/>
              </w:rPr>
              <w:t xml:space="preserve"> aprilie </w:t>
            </w:r>
            <w:r w:rsidRPr="00511658">
              <w:rPr>
                <w:b/>
                <w:sz w:val="20"/>
              </w:rPr>
              <w:t>2007</w:t>
            </w:r>
          </w:p>
          <w:p w:rsidR="0048509C" w:rsidRPr="00511658" w:rsidRDefault="0048509C" w:rsidP="0048509C">
            <w:pPr>
              <w:jc w:val="center"/>
              <w:rPr>
                <w:b/>
                <w:sz w:val="24"/>
                <w:szCs w:val="24"/>
              </w:rPr>
            </w:pPr>
          </w:p>
        </w:tc>
        <w:tc>
          <w:tcPr>
            <w:tcW w:w="4854" w:type="dxa"/>
          </w:tcPr>
          <w:p w:rsidR="0048509C" w:rsidRPr="00511658" w:rsidRDefault="0048509C" w:rsidP="0048509C">
            <w:pPr>
              <w:jc w:val="both"/>
              <w:rPr>
                <w:sz w:val="20"/>
              </w:rPr>
            </w:pPr>
            <w:r w:rsidRPr="00511658">
              <w:rPr>
                <w:sz w:val="20"/>
              </w:rPr>
              <w:t>1.</w:t>
            </w:r>
            <w:r>
              <w:rPr>
                <w:sz w:val="20"/>
              </w:rPr>
              <w:t xml:space="preserve"> </w:t>
            </w:r>
            <w:r w:rsidRPr="00511658">
              <w:rPr>
                <w:sz w:val="20"/>
              </w:rPr>
              <w:t>În textul legii:</w:t>
            </w:r>
          </w:p>
          <w:p w:rsidR="0048509C" w:rsidRPr="00511658" w:rsidRDefault="0048509C" w:rsidP="0048509C">
            <w:pPr>
              <w:jc w:val="both"/>
              <w:rPr>
                <w:sz w:val="20"/>
              </w:rPr>
            </w:pPr>
            <w:r w:rsidRPr="00511658">
              <w:rPr>
                <w:sz w:val="20"/>
              </w:rPr>
              <w:t xml:space="preserve">sintagmele „raport financiar”, „rapoarte financiare” se </w:t>
            </w:r>
            <w:r>
              <w:rPr>
                <w:sz w:val="20"/>
              </w:rPr>
              <w:t>înlocuiesc</w:t>
            </w:r>
            <w:r w:rsidRPr="00511658">
              <w:rPr>
                <w:sz w:val="20"/>
              </w:rPr>
              <w:t xml:space="preserve"> cu sintagma ”situații financiare”</w:t>
            </w:r>
            <w:r>
              <w:rPr>
                <w:sz w:val="20"/>
              </w:rPr>
              <w:t>,</w:t>
            </w:r>
            <w:r w:rsidRPr="00511658">
              <w:rPr>
                <w:sz w:val="20"/>
              </w:rPr>
              <w:t xml:space="preserve"> la cazul gramatical respectiv;</w:t>
            </w:r>
          </w:p>
          <w:p w:rsidR="0048509C" w:rsidRPr="00511658" w:rsidRDefault="0048509C" w:rsidP="0048509C">
            <w:pPr>
              <w:jc w:val="both"/>
              <w:rPr>
                <w:sz w:val="20"/>
              </w:rPr>
            </w:pPr>
            <w:r w:rsidRPr="00511658">
              <w:rPr>
                <w:sz w:val="20"/>
              </w:rPr>
              <w:t xml:space="preserve">sintagma </w:t>
            </w:r>
            <w:r>
              <w:rPr>
                <w:sz w:val="20"/>
              </w:rPr>
              <w:t>„</w:t>
            </w:r>
            <w:r w:rsidRPr="00511658">
              <w:rPr>
                <w:sz w:val="20"/>
              </w:rPr>
              <w:t>politica de contabilitate” se</w:t>
            </w:r>
            <w:r>
              <w:rPr>
                <w:sz w:val="20"/>
              </w:rPr>
              <w:t xml:space="preserve"> înlocuiește</w:t>
            </w:r>
            <w:r w:rsidRPr="00511658">
              <w:rPr>
                <w:sz w:val="20"/>
              </w:rPr>
              <w:t xml:space="preserve"> cu sintagma </w:t>
            </w:r>
            <w:r>
              <w:rPr>
                <w:sz w:val="20"/>
              </w:rPr>
              <w:t>„</w:t>
            </w:r>
            <w:r w:rsidRPr="00511658">
              <w:rPr>
                <w:sz w:val="20"/>
              </w:rPr>
              <w:t>politici contabile”</w:t>
            </w:r>
            <w:r>
              <w:rPr>
                <w:sz w:val="20"/>
              </w:rPr>
              <w:t>,</w:t>
            </w:r>
            <w:r w:rsidRPr="00511658">
              <w:rPr>
                <w:sz w:val="20"/>
              </w:rPr>
              <w:t xml:space="preserve"> la cazul gramatical respectiv; </w:t>
            </w:r>
          </w:p>
          <w:p w:rsidR="0048509C" w:rsidRPr="00511658" w:rsidRDefault="0048509C" w:rsidP="0048509C">
            <w:pPr>
              <w:jc w:val="both"/>
              <w:rPr>
                <w:sz w:val="20"/>
              </w:rPr>
            </w:pPr>
            <w:r w:rsidRPr="00511658">
              <w:rPr>
                <w:sz w:val="20"/>
              </w:rPr>
              <w:t xml:space="preserve">sintagma </w:t>
            </w:r>
            <w:r>
              <w:rPr>
                <w:sz w:val="20"/>
              </w:rPr>
              <w:t>„</w:t>
            </w:r>
            <w:r w:rsidRPr="00511658">
              <w:rPr>
                <w:sz w:val="20"/>
              </w:rPr>
              <w:t xml:space="preserve">plan de conturi contabile” se </w:t>
            </w:r>
            <w:r>
              <w:rPr>
                <w:sz w:val="20"/>
              </w:rPr>
              <w:t xml:space="preserve"> înlocuiește</w:t>
            </w:r>
            <w:r w:rsidRPr="00511658">
              <w:rPr>
                <w:sz w:val="20"/>
              </w:rPr>
              <w:t xml:space="preserve"> cu sintagma </w:t>
            </w:r>
            <w:r>
              <w:rPr>
                <w:sz w:val="20"/>
              </w:rPr>
              <w:t>„</w:t>
            </w:r>
            <w:r w:rsidRPr="00511658">
              <w:rPr>
                <w:sz w:val="20"/>
              </w:rPr>
              <w:t>plan general de conturi contabile”, cu excepția articolului 25, la cazul gramatical respectiv;</w:t>
            </w:r>
          </w:p>
          <w:p w:rsidR="0048509C" w:rsidRPr="00511658" w:rsidRDefault="0048509C" w:rsidP="0048509C">
            <w:pPr>
              <w:jc w:val="both"/>
              <w:rPr>
                <w:b/>
                <w:sz w:val="24"/>
                <w:szCs w:val="24"/>
              </w:rPr>
            </w:pPr>
            <w:r w:rsidRPr="00511658">
              <w:rPr>
                <w:sz w:val="20"/>
              </w:rPr>
              <w:t xml:space="preserve">sintagma </w:t>
            </w:r>
            <w:r>
              <w:rPr>
                <w:sz w:val="20"/>
              </w:rPr>
              <w:t>„</w:t>
            </w:r>
            <w:r w:rsidRPr="00511658">
              <w:rPr>
                <w:sz w:val="20"/>
              </w:rPr>
              <w:t xml:space="preserve">Serviciul informațional al rapoartelor financiare” se </w:t>
            </w:r>
            <w:r>
              <w:rPr>
                <w:sz w:val="20"/>
              </w:rPr>
              <w:t xml:space="preserve"> înlocuiește</w:t>
            </w:r>
            <w:r w:rsidRPr="00511658">
              <w:rPr>
                <w:sz w:val="20"/>
              </w:rPr>
              <w:t xml:space="preserve"> cu sintagma </w:t>
            </w:r>
            <w:r>
              <w:rPr>
                <w:sz w:val="20"/>
              </w:rPr>
              <w:t>„</w:t>
            </w:r>
            <w:r w:rsidRPr="00511658">
              <w:rPr>
                <w:sz w:val="20"/>
              </w:rPr>
              <w:t>Serviciul situațiilor financiare”.</w:t>
            </w:r>
          </w:p>
        </w:tc>
        <w:tc>
          <w:tcPr>
            <w:tcW w:w="4145" w:type="dxa"/>
          </w:tcPr>
          <w:p w:rsidR="0048509C" w:rsidRPr="00511658" w:rsidRDefault="0048509C" w:rsidP="0048509C">
            <w:pPr>
              <w:rPr>
                <w:b/>
                <w:sz w:val="20"/>
                <w:u w:val="single"/>
              </w:rPr>
            </w:pPr>
            <w:r w:rsidRPr="00511658">
              <w:rPr>
                <w:b/>
                <w:sz w:val="20"/>
                <w:u w:val="single"/>
              </w:rPr>
              <w:t>Ministerul Finanțelor</w:t>
            </w:r>
          </w:p>
          <w:p w:rsidR="0048509C" w:rsidRPr="00511658" w:rsidRDefault="0048509C" w:rsidP="0048509C">
            <w:pPr>
              <w:jc w:val="both"/>
              <w:rPr>
                <w:sz w:val="20"/>
              </w:rPr>
            </w:pPr>
            <w:r>
              <w:rPr>
                <w:sz w:val="20"/>
              </w:rPr>
              <w:t>S</w:t>
            </w:r>
            <w:r w:rsidRPr="00511658">
              <w:rPr>
                <w:sz w:val="20"/>
              </w:rPr>
              <w:t xml:space="preserve">e propune </w:t>
            </w:r>
            <w:r>
              <w:rPr>
                <w:sz w:val="20"/>
              </w:rPr>
              <w:t>p</w:t>
            </w:r>
            <w:r w:rsidRPr="00511658">
              <w:rPr>
                <w:sz w:val="20"/>
              </w:rPr>
              <w:t>entru o claritate mai mare, ca modificările în cauză să fie expuse în textul proiectului legii separat pentru fiecare articol</w:t>
            </w:r>
            <w:r>
              <w:rPr>
                <w:sz w:val="20"/>
              </w:rPr>
              <w:t>,</w:t>
            </w:r>
            <w:r w:rsidRPr="00511658">
              <w:rPr>
                <w:sz w:val="20"/>
              </w:rPr>
              <w:t xml:space="preserve"> care necesită modificare.</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A92556">
              <w:rPr>
                <w:sz w:val="20"/>
                <w:szCs w:val="20"/>
                <w:lang w:val="ro-RO"/>
              </w:rPr>
              <w:t>Articolul 2.</w:t>
            </w:r>
            <w:r w:rsidRPr="00511658">
              <w:rPr>
                <w:b/>
                <w:sz w:val="20"/>
                <w:szCs w:val="20"/>
                <w:lang w:val="ro-RO"/>
              </w:rPr>
              <w:t xml:space="preserve"> </w:t>
            </w:r>
            <w:r w:rsidRPr="00511658">
              <w:rPr>
                <w:sz w:val="20"/>
                <w:szCs w:val="20"/>
                <w:lang w:val="ro-RO"/>
              </w:rPr>
              <w:t>Domeniul de aplicare</w:t>
            </w:r>
          </w:p>
          <w:p w:rsidR="0048509C" w:rsidRPr="00511658" w:rsidRDefault="0048509C" w:rsidP="0048509C">
            <w:pPr>
              <w:pStyle w:val="NormalWeb"/>
              <w:ind w:firstLine="0"/>
              <w:rPr>
                <w:sz w:val="20"/>
                <w:szCs w:val="20"/>
                <w:lang w:val="ro-RO"/>
              </w:rPr>
            </w:pPr>
            <w:r w:rsidRPr="00511658">
              <w:rPr>
                <w:sz w:val="20"/>
                <w:szCs w:val="20"/>
                <w:lang w:val="ro-RO"/>
              </w:rPr>
              <w:t xml:space="preserve">Prevederile prezentei legi se aplică tuturor persoanelor juridice şi fizice care desfăşoară activitate de întreprinzător, organizaţiilor necomerciale, inclusiv instituţiilor publice, notarilor, </w:t>
            </w:r>
            <w:r w:rsidRPr="00404818">
              <w:rPr>
                <w:sz w:val="20"/>
                <w:szCs w:val="20"/>
                <w:lang w:val="ro-RO"/>
              </w:rPr>
              <w:t>avocaţilor</w:t>
            </w:r>
            <w:r w:rsidRPr="00511658">
              <w:rPr>
                <w:sz w:val="20"/>
                <w:szCs w:val="20"/>
                <w:lang w:val="ro-RO"/>
              </w:rPr>
              <w:t xml:space="preserve"> şi birourilor înfiinţate de aceştia, executorilor judecătoreşti, precum şi reprezentanţelor şi filialelor întreprinderilor (organizaţiilor) nerezidente, înregistrate în Republica Moldova (denumite în cele ce urmează </w:t>
            </w:r>
            <w:r w:rsidRPr="00511658">
              <w:rPr>
                <w:i/>
                <w:iCs/>
                <w:sz w:val="20"/>
                <w:szCs w:val="20"/>
                <w:lang w:val="ro-RO"/>
              </w:rPr>
              <w:t>entităţi</w:t>
            </w:r>
            <w:r w:rsidRPr="00511658">
              <w:rPr>
                <w:sz w:val="20"/>
                <w:szCs w:val="20"/>
                <w:lang w:val="ro-RO"/>
              </w:rPr>
              <w:t xml:space="preserve">), indiferent de domeniul de activitate, tipul de proprietate şi forma juridică de organizare. </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b/>
                <w:sz w:val="20"/>
                <w:u w:val="single"/>
              </w:rPr>
            </w:pPr>
            <w:r w:rsidRPr="00511658">
              <w:rPr>
                <w:b/>
                <w:sz w:val="20"/>
                <w:u w:val="single"/>
              </w:rPr>
              <w:t>Ministerul Finanțelor</w:t>
            </w:r>
          </w:p>
          <w:p w:rsidR="0048509C" w:rsidRPr="00511658" w:rsidRDefault="0048509C" w:rsidP="0048509C">
            <w:pPr>
              <w:jc w:val="both"/>
              <w:rPr>
                <w:sz w:val="20"/>
              </w:rPr>
            </w:pPr>
            <w:r w:rsidRPr="00511658">
              <w:rPr>
                <w:sz w:val="20"/>
              </w:rPr>
              <w:t>Se propune</w:t>
            </w:r>
            <w:r>
              <w:rPr>
                <w:sz w:val="20"/>
              </w:rPr>
              <w:t xml:space="preserve"> </w:t>
            </w:r>
            <w:r w:rsidRPr="00511658">
              <w:rPr>
                <w:sz w:val="20"/>
              </w:rPr>
              <w:t>art.2</w:t>
            </w:r>
            <w:r>
              <w:rPr>
                <w:sz w:val="20"/>
              </w:rPr>
              <w:t>,</w:t>
            </w:r>
            <w:r w:rsidRPr="00511658">
              <w:rPr>
                <w:sz w:val="20"/>
              </w:rPr>
              <w:t xml:space="preserve"> după cuvîntul „avocaților” </w:t>
            </w:r>
            <w:r>
              <w:rPr>
                <w:sz w:val="20"/>
              </w:rPr>
              <w:t>d</w:t>
            </w:r>
            <w:r w:rsidRPr="00511658">
              <w:rPr>
                <w:sz w:val="20"/>
              </w:rPr>
              <w:t>e complet</w:t>
            </w:r>
            <w:r>
              <w:rPr>
                <w:sz w:val="20"/>
              </w:rPr>
              <w:t>at</w:t>
            </w:r>
            <w:r w:rsidRPr="00511658">
              <w:rPr>
                <w:sz w:val="20"/>
              </w:rPr>
              <w:t xml:space="preserve"> cu cuvîntul „mediatorilor”, deoarece acestea țin contabilitatea și întocmesc situațiile financiare conform prevederilor Legii contabilității.</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A92556">
              <w:rPr>
                <w:bCs/>
                <w:sz w:val="20"/>
                <w:szCs w:val="20"/>
                <w:lang w:val="ro-RO"/>
              </w:rPr>
              <w:t>Articolul 3.</w:t>
            </w:r>
            <w:r w:rsidRPr="00511658">
              <w:rPr>
                <w:sz w:val="20"/>
                <w:szCs w:val="20"/>
                <w:lang w:val="ro-RO"/>
              </w:rPr>
              <w:t xml:space="preserve"> Noţiunile de bază </w:t>
            </w:r>
          </w:p>
          <w:p w:rsidR="0048509C" w:rsidRPr="00511658" w:rsidRDefault="0048509C" w:rsidP="0048509C">
            <w:pPr>
              <w:pStyle w:val="NormalWeb"/>
              <w:ind w:firstLine="0"/>
              <w:rPr>
                <w:sz w:val="20"/>
                <w:szCs w:val="20"/>
                <w:lang w:val="ro-RO"/>
              </w:rPr>
            </w:pPr>
            <w:r w:rsidRPr="00511658">
              <w:rPr>
                <w:sz w:val="20"/>
                <w:szCs w:val="20"/>
                <w:lang w:val="ro-RO"/>
              </w:rPr>
              <w:t xml:space="preserve">(1) În sensul prezentei legi, noţiunile de mai jos semnifică: </w:t>
            </w:r>
          </w:p>
          <w:p w:rsidR="0048509C" w:rsidRPr="006864C9" w:rsidRDefault="0048509C" w:rsidP="0048509C">
            <w:pPr>
              <w:pStyle w:val="NormalWeb"/>
              <w:ind w:firstLine="0"/>
              <w:rPr>
                <w:sz w:val="20"/>
                <w:szCs w:val="20"/>
                <w:lang w:val="ro-RO"/>
              </w:rPr>
            </w:pPr>
            <w:r w:rsidRPr="006864C9">
              <w:rPr>
                <w:i/>
                <w:iCs/>
                <w:sz w:val="20"/>
                <w:szCs w:val="20"/>
                <w:lang w:val="ro-RO"/>
              </w:rPr>
              <w:t>entitate de interes public</w:t>
            </w:r>
            <w:r w:rsidRPr="006864C9">
              <w:rPr>
                <w:sz w:val="20"/>
                <w:szCs w:val="20"/>
                <w:lang w:val="ro-RO"/>
              </w:rPr>
              <w:t xml:space="preserve"> – entitate care are importanţă deosebită pentru public datorită domeniului (tipului) de activitate şi care reprezintă o instituţie financiară, </w:t>
            </w:r>
            <w:r w:rsidRPr="006864C9">
              <w:rPr>
                <w:sz w:val="20"/>
                <w:szCs w:val="20"/>
                <w:lang w:val="ro-RO"/>
              </w:rPr>
              <w:lastRenderedPageBreak/>
              <w:t xml:space="preserve">un fond de investiţii, o companie de asigurări, un fond nestatal de pensii, o societate comercială ale cărei acţiuni se cotează la Bursa de Valori a Republicii Moldova; </w:t>
            </w:r>
          </w:p>
          <w:p w:rsidR="0048509C" w:rsidRPr="00511658" w:rsidRDefault="0048509C" w:rsidP="0048509C">
            <w:pPr>
              <w:pStyle w:val="NormalWeb"/>
              <w:rPr>
                <w:sz w:val="20"/>
                <w:szCs w:val="20"/>
                <w:u w:val="single"/>
                <w:lang w:val="ro-RO"/>
              </w:rPr>
            </w:pPr>
          </w:p>
          <w:p w:rsidR="0048509C" w:rsidRPr="00511658" w:rsidRDefault="0048509C" w:rsidP="0048509C">
            <w:pPr>
              <w:pStyle w:val="NormalWeb"/>
              <w:ind w:firstLine="0"/>
              <w:rPr>
                <w:b/>
                <w:sz w:val="20"/>
                <w:szCs w:val="20"/>
                <w:lang w:val="ro-RO"/>
              </w:rPr>
            </w:pPr>
          </w:p>
          <w:p w:rsidR="0048509C" w:rsidRPr="00511658" w:rsidRDefault="0048509C" w:rsidP="0048509C">
            <w:pPr>
              <w:pStyle w:val="NormalWeb"/>
              <w:ind w:firstLine="0"/>
              <w:rPr>
                <w:b/>
                <w:sz w:val="20"/>
                <w:szCs w:val="20"/>
                <w:lang w:val="ro-RO"/>
              </w:rPr>
            </w:pPr>
          </w:p>
          <w:p w:rsidR="0048509C" w:rsidRPr="00511658" w:rsidRDefault="0048509C" w:rsidP="0048509C">
            <w:pPr>
              <w:pStyle w:val="NormalWeb"/>
              <w:ind w:firstLine="0"/>
              <w:rPr>
                <w:b/>
                <w:sz w:val="20"/>
                <w:szCs w:val="20"/>
                <w:lang w:val="ro-RO"/>
              </w:rPr>
            </w:pPr>
          </w:p>
          <w:p w:rsidR="0048509C" w:rsidRPr="00511658" w:rsidRDefault="0048509C" w:rsidP="0048509C">
            <w:pPr>
              <w:pStyle w:val="NormalWeb"/>
              <w:ind w:firstLine="0"/>
              <w:rPr>
                <w:b/>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pStyle w:val="NormalWeb"/>
              <w:ind w:firstLine="0"/>
              <w:rPr>
                <w:b/>
                <w:sz w:val="20"/>
                <w:szCs w:val="20"/>
                <w:lang w:val="ro-RO"/>
              </w:rPr>
            </w:pPr>
            <w:r w:rsidRPr="00511658">
              <w:rPr>
                <w:b/>
                <w:sz w:val="20"/>
                <w:szCs w:val="20"/>
                <w:u w:val="single"/>
                <w:lang w:val="ro-RO"/>
              </w:rPr>
              <w:t>Comisia Naţională a Pieţei Financiare</w:t>
            </w:r>
            <w:r w:rsidRPr="00511658">
              <w:rPr>
                <w:b/>
                <w:sz w:val="20"/>
                <w:szCs w:val="20"/>
                <w:lang w:val="ro-RO"/>
              </w:rPr>
              <w:t xml:space="preserve"> </w:t>
            </w:r>
          </w:p>
          <w:p w:rsidR="0048509C" w:rsidRPr="00511658" w:rsidRDefault="0048509C" w:rsidP="0048509C">
            <w:pPr>
              <w:jc w:val="both"/>
              <w:rPr>
                <w:sz w:val="20"/>
              </w:rPr>
            </w:pPr>
            <w:r>
              <w:rPr>
                <w:sz w:val="20"/>
              </w:rPr>
              <w:t>Se propune l</w:t>
            </w:r>
            <w:r w:rsidRPr="00511658">
              <w:rPr>
                <w:sz w:val="20"/>
              </w:rPr>
              <w:t>a art.3</w:t>
            </w:r>
            <w:r>
              <w:rPr>
                <w:sz w:val="20"/>
              </w:rPr>
              <w:t xml:space="preserve"> </w:t>
            </w:r>
            <w:r w:rsidRPr="00511658">
              <w:rPr>
                <w:sz w:val="20"/>
              </w:rPr>
              <w:t>alin.(1)</w:t>
            </w:r>
            <w:r>
              <w:rPr>
                <w:sz w:val="20"/>
              </w:rPr>
              <w:t>,</w:t>
            </w:r>
            <w:r w:rsidRPr="00511658">
              <w:rPr>
                <w:sz w:val="20"/>
              </w:rPr>
              <w:t xml:space="preserve"> noţiunea </w:t>
            </w:r>
            <w:r w:rsidRPr="006F55DE">
              <w:rPr>
                <w:i/>
                <w:sz w:val="20"/>
              </w:rPr>
              <w:t>„entitate de interes public”</w:t>
            </w:r>
            <w:r w:rsidRPr="00511658">
              <w:rPr>
                <w:sz w:val="20"/>
              </w:rPr>
              <w:t xml:space="preserve"> </w:t>
            </w:r>
            <w:r>
              <w:rPr>
                <w:sz w:val="20"/>
              </w:rPr>
              <w:t>de expus în următoarea redacție</w:t>
            </w:r>
            <w:r w:rsidRPr="00511658">
              <w:rPr>
                <w:sz w:val="20"/>
              </w:rPr>
              <w:t>:</w:t>
            </w:r>
          </w:p>
          <w:p w:rsidR="0048509C" w:rsidRPr="00511658" w:rsidRDefault="0048509C" w:rsidP="0048509C">
            <w:pPr>
              <w:jc w:val="both"/>
              <w:rPr>
                <w:sz w:val="20"/>
              </w:rPr>
            </w:pPr>
            <w:r w:rsidRPr="00511658">
              <w:rPr>
                <w:sz w:val="20"/>
              </w:rPr>
              <w:t>,,</w:t>
            </w:r>
            <w:r w:rsidRPr="006F55DE">
              <w:rPr>
                <w:i/>
                <w:sz w:val="20"/>
              </w:rPr>
              <w:t>entitate de interes public</w:t>
            </w:r>
            <w:r w:rsidRPr="00511658">
              <w:rPr>
                <w:sz w:val="20"/>
              </w:rPr>
              <w:t xml:space="preserve"> – entitate care are o importanţă deosebită pentru public datorită </w:t>
            </w:r>
            <w:r w:rsidRPr="00511658">
              <w:rPr>
                <w:sz w:val="20"/>
              </w:rPr>
              <w:lastRenderedPageBreak/>
              <w:t>domeniului (tipului) de activitate şi care reprezintă o instituţie financiară, un organism de plasament colectiv în valori imobiliare, o societate de asigurări, un fond nestatal de pensii, o societate comercială ale cărei acţiuni</w:t>
            </w:r>
          </w:p>
          <w:p w:rsidR="0048509C" w:rsidRPr="00511658" w:rsidRDefault="0048509C" w:rsidP="0048509C">
            <w:pPr>
              <w:jc w:val="both"/>
              <w:rPr>
                <w:sz w:val="20"/>
              </w:rPr>
            </w:pPr>
            <w:r w:rsidRPr="00511658">
              <w:rPr>
                <w:sz w:val="20"/>
              </w:rPr>
              <w:t xml:space="preserve"> se cotează la bursa de valori”.</w:t>
            </w:r>
          </w:p>
          <w:p w:rsidR="0048509C" w:rsidRPr="00681964" w:rsidRDefault="0048509C" w:rsidP="0048509C">
            <w:pPr>
              <w:jc w:val="both"/>
              <w:rPr>
                <w:sz w:val="20"/>
              </w:rPr>
            </w:pPr>
            <w:r w:rsidRPr="00511658">
              <w:rPr>
                <w:sz w:val="20"/>
              </w:rPr>
              <w:t xml:space="preserve">Astfel, noţiunea ,,entitate de interes public” va fi racordată cu noţiunea ,,entitatea de interes public” din Legea nr.171 din 11.07.2012 </w:t>
            </w:r>
            <w:r>
              <w:rPr>
                <w:sz w:val="20"/>
              </w:rPr>
              <w:t>p</w:t>
            </w:r>
            <w:r w:rsidRPr="00511658">
              <w:rPr>
                <w:sz w:val="20"/>
              </w:rPr>
              <w:t xml:space="preserve">rivind piaţa de capital. În acelaşi context, cuvintele ,,un fond de investiţii” se vor substitui cu cuvintele ,,un organism de plasament colectiv în valori imobiliare”, dat fiind faptul, că în conformitate cu </w:t>
            </w:r>
            <w:r>
              <w:rPr>
                <w:sz w:val="20"/>
              </w:rPr>
              <w:t>l</w:t>
            </w:r>
            <w:r w:rsidRPr="00511658">
              <w:rPr>
                <w:sz w:val="20"/>
              </w:rPr>
              <w:t>egea prenotată această noţiune include companiile investiţionale şi fondurile de investiţii, activitatea cărora constă în atragerea şi colectarea de mijloace băneşti disponibile de la persoane fizice şi/sau juridice prin emiterea şi plasarea de acţiuni sau de unităţi de fond în scopul investirii ulterioare a acestora în valori mobiliare transferabile şi/sau în alte tipuri de instrumente financiare sau alte active. Companiile investiţionale se creează ca persoane juridice, iar fondurile de investiţii se creează în bază de contract sub formă de societate civilă, fără statut de persoană juridică.</w:t>
            </w:r>
          </w:p>
        </w:tc>
        <w:tc>
          <w:tcPr>
            <w:tcW w:w="2234" w:type="dxa"/>
          </w:tcPr>
          <w:p w:rsidR="0048509C" w:rsidRPr="005723CB" w:rsidRDefault="0048509C" w:rsidP="0048509C">
            <w:pPr>
              <w:jc w:val="both"/>
              <w:rPr>
                <w:b/>
                <w:sz w:val="20"/>
                <w:u w:val="single"/>
              </w:rPr>
            </w:pPr>
            <w:r w:rsidRPr="005723CB">
              <w:rPr>
                <w:b/>
                <w:sz w:val="20"/>
                <w:u w:val="single"/>
              </w:rPr>
              <w:lastRenderedPageBreak/>
              <w:t>Se susține.</w:t>
            </w:r>
          </w:p>
        </w:tc>
      </w:tr>
      <w:tr w:rsidR="0048509C" w:rsidTr="00525EED">
        <w:tc>
          <w:tcPr>
            <w:tcW w:w="4644" w:type="dxa"/>
          </w:tcPr>
          <w:p w:rsidR="0048509C" w:rsidRPr="00511658" w:rsidRDefault="0048509C" w:rsidP="0048509C">
            <w:pPr>
              <w:pStyle w:val="NormalWeb"/>
              <w:ind w:firstLine="0"/>
              <w:rPr>
                <w:b/>
                <w:sz w:val="20"/>
                <w:szCs w:val="20"/>
                <w:lang w:val="ro-RO"/>
              </w:rPr>
            </w:pPr>
            <w:r w:rsidRPr="00511658">
              <w:rPr>
                <w:i/>
                <w:iCs/>
                <w:sz w:val="20"/>
                <w:szCs w:val="20"/>
                <w:u w:val="single"/>
                <w:lang w:val="ro-RO"/>
              </w:rPr>
              <w:lastRenderedPageBreak/>
              <w:t>plan de conturi contabile</w:t>
            </w:r>
            <w:r w:rsidRPr="00511658">
              <w:rPr>
                <w:sz w:val="20"/>
                <w:szCs w:val="20"/>
                <w:lang w:val="ro-RO"/>
              </w:rPr>
              <w:t xml:space="preserve"> – </w:t>
            </w:r>
            <w:r w:rsidRPr="00511658">
              <w:rPr>
                <w:sz w:val="20"/>
                <w:szCs w:val="20"/>
                <w:u w:val="single"/>
                <w:lang w:val="ro-RO"/>
              </w:rPr>
              <w:t>act normativ care stabileşte nomenclatorul sistematizat al conturilor contabile şi normele metodologice de utilizare a acestora;</w:t>
            </w:r>
            <w:r w:rsidRPr="00511658">
              <w:rPr>
                <w:sz w:val="20"/>
                <w:szCs w:val="20"/>
                <w:lang w:val="ro-RO"/>
              </w:rPr>
              <w:t xml:space="preserve"> </w:t>
            </w:r>
          </w:p>
        </w:tc>
        <w:tc>
          <w:tcPr>
            <w:tcW w:w="4854" w:type="dxa"/>
          </w:tcPr>
          <w:p w:rsidR="0048509C" w:rsidRPr="00511658" w:rsidRDefault="0048509C" w:rsidP="0048509C">
            <w:pPr>
              <w:jc w:val="both"/>
              <w:rPr>
                <w:sz w:val="20"/>
              </w:rPr>
            </w:pPr>
            <w:r w:rsidRPr="00511658">
              <w:rPr>
                <w:sz w:val="20"/>
              </w:rPr>
              <w:t>2.</w:t>
            </w:r>
            <w:r w:rsidR="00F90915">
              <w:rPr>
                <w:sz w:val="20"/>
              </w:rPr>
              <w:t xml:space="preserve"> </w:t>
            </w:r>
            <w:r>
              <w:rPr>
                <w:sz w:val="20"/>
              </w:rPr>
              <w:t>A</w:t>
            </w:r>
            <w:r w:rsidRPr="00511658">
              <w:rPr>
                <w:sz w:val="20"/>
              </w:rPr>
              <w:t xml:space="preserve">rticolul 3: </w:t>
            </w:r>
          </w:p>
          <w:p w:rsidR="0048509C" w:rsidRDefault="0048509C" w:rsidP="0048509C">
            <w:pPr>
              <w:jc w:val="both"/>
              <w:rPr>
                <w:sz w:val="20"/>
              </w:rPr>
            </w:pPr>
            <w:r w:rsidRPr="00A20AAE">
              <w:rPr>
                <w:sz w:val="20"/>
              </w:rPr>
              <w:t xml:space="preserve">noțiunea </w:t>
            </w:r>
            <w:r>
              <w:rPr>
                <w:i/>
                <w:sz w:val="20"/>
              </w:rPr>
              <w:t>„</w:t>
            </w:r>
            <w:r w:rsidRPr="00A20AAE">
              <w:rPr>
                <w:i/>
                <w:sz w:val="20"/>
              </w:rPr>
              <w:t>plan de conturi contabile”</w:t>
            </w:r>
            <w:r w:rsidRPr="00A20AAE">
              <w:rPr>
                <w:sz w:val="20"/>
              </w:rPr>
              <w:t xml:space="preserve"> </w:t>
            </w:r>
            <w:r>
              <w:rPr>
                <w:sz w:val="20"/>
              </w:rPr>
              <w:t>va avea următorul cuprins:</w:t>
            </w:r>
          </w:p>
          <w:p w:rsidR="0048509C" w:rsidRPr="00A20AAE" w:rsidRDefault="0048509C" w:rsidP="0048509C">
            <w:pPr>
              <w:jc w:val="both"/>
              <w:rPr>
                <w:sz w:val="20"/>
              </w:rPr>
            </w:pPr>
            <w:r w:rsidRPr="00A20AAE">
              <w:rPr>
                <w:sz w:val="20"/>
              </w:rPr>
              <w:t xml:space="preserve"> </w:t>
            </w:r>
            <w:r>
              <w:rPr>
                <w:sz w:val="20"/>
              </w:rPr>
              <w:t>„</w:t>
            </w:r>
            <w:r w:rsidRPr="00A20AAE">
              <w:rPr>
                <w:i/>
                <w:sz w:val="20"/>
              </w:rPr>
              <w:t>plan general de conturi contabile</w:t>
            </w:r>
            <w:r w:rsidRPr="00A20AAE">
              <w:rPr>
                <w:sz w:val="20"/>
              </w:rPr>
              <w:t xml:space="preserve"> -  act normativ care stabilește nomenclatorul  conturilor contabile</w:t>
            </w:r>
            <w:r>
              <w:rPr>
                <w:sz w:val="20"/>
              </w:rPr>
              <w:t>;</w:t>
            </w:r>
            <w:r w:rsidRPr="00A20AAE">
              <w:rPr>
                <w:sz w:val="20"/>
              </w:rPr>
              <w:t>”;</w:t>
            </w:r>
          </w:p>
          <w:p w:rsidR="0048509C" w:rsidRPr="00511658" w:rsidRDefault="0048509C" w:rsidP="0048509C">
            <w:pPr>
              <w:jc w:val="both"/>
              <w:rPr>
                <w:sz w:val="20"/>
              </w:rPr>
            </w:pPr>
          </w:p>
        </w:tc>
        <w:tc>
          <w:tcPr>
            <w:tcW w:w="4145" w:type="dxa"/>
          </w:tcPr>
          <w:p w:rsidR="0048509C" w:rsidRPr="00681964" w:rsidRDefault="0048509C" w:rsidP="0048509C">
            <w:pPr>
              <w:jc w:val="both"/>
              <w:rPr>
                <w:b/>
                <w:sz w:val="20"/>
                <w:u w:val="single"/>
              </w:rPr>
            </w:pPr>
            <w:r w:rsidRPr="00681964">
              <w:rPr>
                <w:b/>
                <w:sz w:val="20"/>
                <w:u w:val="single"/>
              </w:rPr>
              <w:t xml:space="preserve">Ministerul Finanțelor </w:t>
            </w:r>
          </w:p>
          <w:p w:rsidR="0048509C" w:rsidRPr="00511658" w:rsidRDefault="0048509C" w:rsidP="0048509C">
            <w:pPr>
              <w:jc w:val="both"/>
              <w:rPr>
                <w:sz w:val="20"/>
              </w:rPr>
            </w:pPr>
            <w:r w:rsidRPr="00511658">
              <w:rPr>
                <w:sz w:val="20"/>
              </w:rPr>
              <w:t xml:space="preserve">Se propune </w:t>
            </w:r>
            <w:r>
              <w:rPr>
                <w:sz w:val="20"/>
              </w:rPr>
              <w:t xml:space="preserve">modificarea la </w:t>
            </w:r>
            <w:r w:rsidRPr="00511658">
              <w:rPr>
                <w:sz w:val="20"/>
              </w:rPr>
              <w:t xml:space="preserve">noțiunea </w:t>
            </w:r>
            <w:r w:rsidRPr="006F55DE">
              <w:rPr>
                <w:i/>
                <w:sz w:val="20"/>
              </w:rPr>
              <w:t>„plan de conturi contabile”</w:t>
            </w:r>
            <w:r w:rsidRPr="00511658">
              <w:rPr>
                <w:sz w:val="20"/>
              </w:rPr>
              <w:t xml:space="preserve"> </w:t>
            </w:r>
            <w:r>
              <w:rPr>
                <w:sz w:val="20"/>
              </w:rPr>
              <w:t>de</w:t>
            </w:r>
            <w:r w:rsidRPr="00511658">
              <w:rPr>
                <w:sz w:val="20"/>
              </w:rPr>
              <w:t xml:space="preserve"> exclus, deoarece pentru prevederile ce reglementează evidența contabilă și raportarea financiară ale instituțiilor publice, să se mențină noțiunea de „</w:t>
            </w:r>
            <w:r w:rsidRPr="00EC74B1">
              <w:rPr>
                <w:i/>
                <w:sz w:val="20"/>
              </w:rPr>
              <w:t>plan de conturi”</w:t>
            </w:r>
            <w:r w:rsidRPr="00511658">
              <w:rPr>
                <w:sz w:val="20"/>
              </w:rPr>
              <w:t>.</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095C1D" w:rsidRDefault="0048509C" w:rsidP="0048509C">
            <w:pPr>
              <w:pStyle w:val="NormalWeb"/>
              <w:ind w:firstLine="0"/>
              <w:rPr>
                <w:sz w:val="20"/>
                <w:szCs w:val="20"/>
                <w:lang w:val="ro-RO"/>
              </w:rPr>
            </w:pPr>
            <w:r w:rsidRPr="00095C1D">
              <w:rPr>
                <w:i/>
                <w:iCs/>
                <w:sz w:val="20"/>
                <w:szCs w:val="20"/>
                <w:lang w:val="ro-RO"/>
              </w:rPr>
              <w:t>politică de contabilitate</w:t>
            </w:r>
            <w:r w:rsidRPr="00095C1D">
              <w:rPr>
                <w:sz w:val="20"/>
                <w:szCs w:val="20"/>
                <w:lang w:val="ro-RO"/>
              </w:rPr>
              <w:t xml:space="preserve"> – totalitate a conceptelor de bază, caracteristicilor calitative, regulilor, metodelor şi procedeelor, aprobate de conducerea entităţii, pentru ţinerea contabilităţii şi întocmirea rapoartelor financiare; </w:t>
            </w:r>
          </w:p>
          <w:p w:rsidR="0048509C" w:rsidRPr="00511658" w:rsidRDefault="0048509C" w:rsidP="0048509C">
            <w:pPr>
              <w:pStyle w:val="NormalWeb"/>
              <w:ind w:firstLine="0"/>
              <w:rPr>
                <w:b/>
                <w:sz w:val="20"/>
                <w:szCs w:val="20"/>
                <w:lang w:val="ro-RO"/>
              </w:rPr>
            </w:pPr>
          </w:p>
          <w:p w:rsidR="0048509C" w:rsidRPr="00511658" w:rsidRDefault="0048509C" w:rsidP="0048509C">
            <w:pPr>
              <w:pStyle w:val="NormalWeb"/>
              <w:ind w:firstLine="0"/>
              <w:rPr>
                <w:b/>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681964" w:rsidRDefault="0048509C" w:rsidP="0048509C">
            <w:pPr>
              <w:jc w:val="both"/>
              <w:rPr>
                <w:b/>
                <w:sz w:val="20"/>
                <w:u w:val="single"/>
              </w:rPr>
            </w:pPr>
            <w:r w:rsidRPr="00681964">
              <w:rPr>
                <w:b/>
                <w:sz w:val="20"/>
                <w:u w:val="single"/>
              </w:rPr>
              <w:t>Ministerul Finanțelor</w:t>
            </w:r>
          </w:p>
          <w:p w:rsidR="0048509C" w:rsidRDefault="0048509C" w:rsidP="0048509C">
            <w:pPr>
              <w:jc w:val="both"/>
              <w:rPr>
                <w:sz w:val="20"/>
              </w:rPr>
            </w:pPr>
            <w:r w:rsidRPr="00511658">
              <w:rPr>
                <w:sz w:val="20"/>
              </w:rPr>
              <w:t>Se propune</w:t>
            </w:r>
            <w:r>
              <w:rPr>
                <w:sz w:val="20"/>
              </w:rPr>
              <w:t xml:space="preserve">, </w:t>
            </w:r>
            <w:r w:rsidRPr="00511658">
              <w:rPr>
                <w:sz w:val="20"/>
              </w:rPr>
              <w:t xml:space="preserve"> pentru </w:t>
            </w:r>
            <w:r>
              <w:rPr>
                <w:sz w:val="20"/>
              </w:rPr>
              <w:t xml:space="preserve">aducerea în </w:t>
            </w:r>
            <w:r w:rsidRPr="00511658">
              <w:rPr>
                <w:sz w:val="20"/>
              </w:rPr>
              <w:t>concordanță cu terminologia utilizată în  Standardele Internaționale de Raportare Financiară și Standardele Naționale de Contabilitate, care vor intra în vigoare de la 1 ianuarie 2014</w:t>
            </w:r>
            <w:r>
              <w:rPr>
                <w:sz w:val="20"/>
              </w:rPr>
              <w:t>, următoarele modificări:</w:t>
            </w:r>
          </w:p>
          <w:p w:rsidR="0048509C" w:rsidRPr="00511658" w:rsidRDefault="0048509C" w:rsidP="0048509C">
            <w:pPr>
              <w:jc w:val="both"/>
              <w:rPr>
                <w:sz w:val="20"/>
              </w:rPr>
            </w:pPr>
            <w:r>
              <w:rPr>
                <w:sz w:val="20"/>
              </w:rPr>
              <w:t>-</w:t>
            </w:r>
            <w:r w:rsidRPr="00511658">
              <w:rPr>
                <w:sz w:val="20"/>
              </w:rPr>
              <w:t xml:space="preserve"> noțiunea </w:t>
            </w:r>
            <w:r w:rsidRPr="006F55DE">
              <w:rPr>
                <w:i/>
                <w:sz w:val="20"/>
              </w:rPr>
              <w:t xml:space="preserve">„politică de contabilitate” </w:t>
            </w:r>
            <w:r>
              <w:rPr>
                <w:sz w:val="20"/>
              </w:rPr>
              <w:t>de expus în următoarea redacție</w:t>
            </w:r>
            <w:r w:rsidRPr="00511658">
              <w:rPr>
                <w:sz w:val="20"/>
              </w:rPr>
              <w:t>:</w:t>
            </w:r>
          </w:p>
          <w:p w:rsidR="0048509C" w:rsidRPr="00511658" w:rsidRDefault="0048509C" w:rsidP="0048509C">
            <w:pPr>
              <w:jc w:val="both"/>
              <w:rPr>
                <w:sz w:val="20"/>
              </w:rPr>
            </w:pPr>
            <w:r w:rsidRPr="00511658">
              <w:rPr>
                <w:sz w:val="20"/>
              </w:rPr>
              <w:t>„</w:t>
            </w:r>
            <w:r w:rsidRPr="00511658">
              <w:rPr>
                <w:i/>
                <w:sz w:val="20"/>
              </w:rPr>
              <w:t>politici contabile</w:t>
            </w:r>
            <w:r w:rsidRPr="00511658">
              <w:rPr>
                <w:sz w:val="20"/>
              </w:rPr>
              <w:t xml:space="preserve"> – totalitate a conceptelor de bază, caracteristicilor calitative, regulilor, metodelor și procedeelor, aprobate de conducerea entității, pentru ținerea contabilității și întocmirea situațiilor financiare</w:t>
            </w:r>
            <w:r>
              <w:rPr>
                <w:sz w:val="20"/>
              </w:rPr>
              <w:t>;”;</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b/>
                <w:sz w:val="20"/>
                <w:szCs w:val="20"/>
                <w:lang w:val="ro-RO"/>
              </w:rPr>
            </w:pPr>
            <w:r w:rsidRPr="00511658">
              <w:rPr>
                <w:i/>
                <w:iCs/>
                <w:sz w:val="20"/>
                <w:szCs w:val="20"/>
                <w:lang w:val="ro-RO"/>
              </w:rPr>
              <w:t>raport anual</w:t>
            </w:r>
            <w:r w:rsidRPr="00511658">
              <w:rPr>
                <w:sz w:val="20"/>
                <w:szCs w:val="20"/>
                <w:lang w:val="ro-RO"/>
              </w:rPr>
              <w:t xml:space="preserve"> – </w:t>
            </w:r>
            <w:r w:rsidRPr="00095C1D">
              <w:rPr>
                <w:sz w:val="20"/>
                <w:szCs w:val="20"/>
                <w:lang w:val="ro-RO"/>
              </w:rPr>
              <w:t>raportul financiar anual</w:t>
            </w:r>
            <w:r w:rsidRPr="00511658">
              <w:rPr>
                <w:sz w:val="20"/>
                <w:szCs w:val="20"/>
                <w:lang w:val="ro-RO"/>
              </w:rPr>
              <w:t xml:space="preserve">, raportul conducerii şi raportul auditorului, în cazul în care auditul este obligatoriu; </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sz w:val="20"/>
              </w:rPr>
            </w:pPr>
            <w:r>
              <w:rPr>
                <w:sz w:val="20"/>
              </w:rPr>
              <w:t xml:space="preserve">- la </w:t>
            </w:r>
            <w:r w:rsidRPr="00511658">
              <w:rPr>
                <w:sz w:val="20"/>
              </w:rPr>
              <w:t>noțiun</w:t>
            </w:r>
            <w:r>
              <w:rPr>
                <w:sz w:val="20"/>
              </w:rPr>
              <w:t>ea</w:t>
            </w:r>
            <w:r w:rsidRPr="00511658">
              <w:rPr>
                <w:sz w:val="20"/>
              </w:rPr>
              <w:t xml:space="preserve"> </w:t>
            </w:r>
            <w:r>
              <w:rPr>
                <w:sz w:val="20"/>
              </w:rPr>
              <w:t>„</w:t>
            </w:r>
            <w:r w:rsidRPr="006F55DE">
              <w:rPr>
                <w:i/>
                <w:sz w:val="20"/>
              </w:rPr>
              <w:t>raport anual</w:t>
            </w:r>
            <w:r w:rsidRPr="00511658">
              <w:rPr>
                <w:sz w:val="20"/>
              </w:rPr>
              <w:t>”</w:t>
            </w:r>
            <w:r>
              <w:rPr>
                <w:sz w:val="20"/>
              </w:rPr>
              <w:t>,</w:t>
            </w:r>
            <w:r w:rsidRPr="00511658">
              <w:rPr>
                <w:sz w:val="20"/>
              </w:rPr>
              <w:t xml:space="preserve"> cuvintele „raportul financiar anual” </w:t>
            </w:r>
            <w:r>
              <w:rPr>
                <w:sz w:val="20"/>
              </w:rPr>
              <w:t xml:space="preserve">de </w:t>
            </w:r>
            <w:r w:rsidRPr="00511658">
              <w:rPr>
                <w:sz w:val="20"/>
              </w:rPr>
              <w:t>substitui</w:t>
            </w:r>
            <w:r>
              <w:rPr>
                <w:sz w:val="20"/>
              </w:rPr>
              <w:t>t</w:t>
            </w:r>
            <w:r w:rsidRPr="00511658">
              <w:rPr>
                <w:sz w:val="20"/>
              </w:rPr>
              <w:t xml:space="preserve"> cu cuvintele „</w:t>
            </w:r>
            <w:r w:rsidRPr="00511658">
              <w:rPr>
                <w:i/>
                <w:sz w:val="20"/>
              </w:rPr>
              <w:t>situațiile financiare anuale</w:t>
            </w:r>
            <w:r w:rsidRPr="00511658">
              <w:rPr>
                <w:sz w:val="20"/>
              </w:rPr>
              <w:t>”</w:t>
            </w:r>
            <w:r>
              <w:rPr>
                <w:sz w:val="20"/>
              </w:rPr>
              <w:t>;</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EC74B1" w:rsidRDefault="0048509C" w:rsidP="0048509C">
            <w:pPr>
              <w:pStyle w:val="NormalWeb"/>
              <w:ind w:firstLine="0"/>
              <w:rPr>
                <w:sz w:val="20"/>
                <w:szCs w:val="20"/>
                <w:lang w:val="ro-RO"/>
              </w:rPr>
            </w:pPr>
            <w:r w:rsidRPr="00EC74B1">
              <w:rPr>
                <w:i/>
                <w:iCs/>
                <w:sz w:val="20"/>
                <w:szCs w:val="20"/>
                <w:lang w:val="ro-RO"/>
              </w:rPr>
              <w:t>raport financiar</w:t>
            </w:r>
            <w:r w:rsidRPr="00EC74B1">
              <w:rPr>
                <w:sz w:val="20"/>
                <w:szCs w:val="20"/>
                <w:lang w:val="ro-RO"/>
              </w:rPr>
              <w:t xml:space="preserve"> – totalitate sistematizată de indicatori ce caracterizează situaţia patrimonială şi financiară, existenţa şi fluxul capitalului propriu şi al mijloacelor băneşti ale entităţii pe o perioadă de gestiune; </w:t>
            </w:r>
          </w:p>
          <w:p w:rsidR="0048509C" w:rsidRPr="00511658" w:rsidRDefault="0048509C" w:rsidP="0048509C">
            <w:pPr>
              <w:pStyle w:val="NormalWeb"/>
              <w:ind w:firstLine="0"/>
              <w:rPr>
                <w:b/>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606437" w:rsidRDefault="0048509C" w:rsidP="0048509C">
            <w:pPr>
              <w:pStyle w:val="NormalWeb"/>
              <w:ind w:firstLine="0"/>
              <w:rPr>
                <w:iCs/>
                <w:sz w:val="20"/>
                <w:szCs w:val="20"/>
                <w:lang w:val="ro-RO"/>
              </w:rPr>
            </w:pPr>
            <w:r>
              <w:rPr>
                <w:iCs/>
                <w:sz w:val="20"/>
                <w:szCs w:val="20"/>
                <w:lang w:val="ro-RO"/>
              </w:rPr>
              <w:t xml:space="preserve">- </w:t>
            </w:r>
            <w:r w:rsidRPr="00095C1D">
              <w:rPr>
                <w:iCs/>
                <w:sz w:val="20"/>
                <w:szCs w:val="20"/>
                <w:lang w:val="ro-RO"/>
              </w:rPr>
              <w:t>noțiunea</w:t>
            </w:r>
            <w:r w:rsidRPr="00095C1D">
              <w:rPr>
                <w:i/>
                <w:iCs/>
                <w:sz w:val="20"/>
                <w:szCs w:val="20"/>
                <w:lang w:val="ro-RO"/>
              </w:rPr>
              <w:t xml:space="preserve"> „raport financiar</w:t>
            </w:r>
            <w:r w:rsidRPr="00095C1D">
              <w:rPr>
                <w:sz w:val="20"/>
                <w:szCs w:val="20"/>
                <w:lang w:val="ro-RO"/>
              </w:rPr>
              <w:t xml:space="preserve">” </w:t>
            </w:r>
            <w:r w:rsidRPr="00095C1D">
              <w:rPr>
                <w:sz w:val="20"/>
                <w:lang w:val="ro-RO"/>
              </w:rPr>
              <w:t xml:space="preserve"> de expus în următoarea redacție</w:t>
            </w:r>
            <w:r w:rsidRPr="00095C1D">
              <w:rPr>
                <w:iCs/>
                <w:sz w:val="20"/>
                <w:szCs w:val="20"/>
                <w:lang w:val="ro-RO"/>
              </w:rPr>
              <w:t xml:space="preserve"> :</w:t>
            </w:r>
          </w:p>
          <w:p w:rsidR="0048509C" w:rsidRPr="006D6826" w:rsidRDefault="0048509C" w:rsidP="0048509C">
            <w:pPr>
              <w:pStyle w:val="NormalWeb"/>
              <w:ind w:firstLine="0"/>
              <w:rPr>
                <w:sz w:val="28"/>
                <w:szCs w:val="28"/>
                <w:lang w:val="ro-RO"/>
              </w:rPr>
            </w:pPr>
            <w:r w:rsidRPr="00606437">
              <w:rPr>
                <w:i/>
                <w:iCs/>
                <w:sz w:val="20"/>
                <w:szCs w:val="20"/>
                <w:lang w:val="ro-RO"/>
              </w:rPr>
              <w:t>„situații financiare (raport financiar</w:t>
            </w:r>
            <w:r w:rsidRPr="00606437">
              <w:rPr>
                <w:sz w:val="20"/>
                <w:szCs w:val="20"/>
                <w:lang w:val="ro-RO"/>
              </w:rPr>
              <w:t xml:space="preserve"> – pentru instituții publice) – totalitate</w:t>
            </w:r>
            <w:r w:rsidRPr="00511658">
              <w:rPr>
                <w:sz w:val="20"/>
                <w:szCs w:val="20"/>
                <w:lang w:val="ro-RO"/>
              </w:rPr>
              <w:t xml:space="preserve"> sistematizată de indicatori ce caracterizează situaţia patrimonială şi financiară, existenţa şi fluxul capitalului propriu şi al mijloacelor băneşti ale entităţii pe o perioadă de gestiune</w:t>
            </w:r>
            <w:r>
              <w:rPr>
                <w:sz w:val="20"/>
                <w:szCs w:val="20"/>
                <w:lang w:val="ro-RO"/>
              </w:rPr>
              <w:t>;</w:t>
            </w:r>
            <w:r w:rsidRPr="00511658">
              <w:rPr>
                <w:sz w:val="20"/>
                <w:szCs w:val="20"/>
                <w:lang w:val="ro-RO"/>
              </w:rPr>
              <w:t>”</w:t>
            </w:r>
            <w:r>
              <w:rPr>
                <w:sz w:val="20"/>
                <w:szCs w:val="20"/>
                <w:lang w:val="ro-RO"/>
              </w:rPr>
              <w:t>.</w:t>
            </w:r>
            <w:r w:rsidRPr="00511658">
              <w:rPr>
                <w:sz w:val="28"/>
                <w:szCs w:val="28"/>
                <w:lang w:val="ro-RO"/>
              </w:rPr>
              <w:t xml:space="preserve"> </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b/>
                <w:sz w:val="20"/>
                <w:szCs w:val="20"/>
                <w:lang w:val="ro-RO"/>
              </w:rPr>
            </w:pPr>
            <w:r w:rsidRPr="00511658">
              <w:rPr>
                <w:i/>
                <w:iCs/>
                <w:sz w:val="20"/>
                <w:szCs w:val="20"/>
                <w:u w:val="single"/>
                <w:lang w:val="ro-RO"/>
              </w:rPr>
              <w:t xml:space="preserve"> sistem contabil complet în partidă dublă</w:t>
            </w:r>
            <w:r w:rsidRPr="00511658">
              <w:rPr>
                <w:sz w:val="20"/>
                <w:szCs w:val="20"/>
                <w:lang w:val="ro-RO"/>
              </w:rPr>
              <w:t xml:space="preserve"> – sistem contabil care prevede reflectarea faptelor economice în baza dublei înregistrări, cu aplicarea planului de conturi contabile, registrelor contabile şi </w:t>
            </w:r>
            <w:r w:rsidRPr="00095C1D">
              <w:rPr>
                <w:sz w:val="20"/>
                <w:szCs w:val="20"/>
                <w:lang w:val="ro-RO"/>
              </w:rPr>
              <w:t>rapoartelor</w:t>
            </w:r>
            <w:r w:rsidRPr="00511658">
              <w:rPr>
                <w:sz w:val="20"/>
                <w:szCs w:val="20"/>
                <w:lang w:val="ro-RO"/>
              </w:rPr>
              <w:t xml:space="preserve"> financiare; </w:t>
            </w:r>
          </w:p>
        </w:tc>
        <w:tc>
          <w:tcPr>
            <w:tcW w:w="4854" w:type="dxa"/>
          </w:tcPr>
          <w:p w:rsidR="0048509C" w:rsidRPr="00511658" w:rsidRDefault="0048509C" w:rsidP="0048509C">
            <w:pPr>
              <w:jc w:val="both"/>
              <w:rPr>
                <w:sz w:val="20"/>
              </w:rPr>
            </w:pPr>
            <w:r>
              <w:rPr>
                <w:sz w:val="20"/>
              </w:rPr>
              <w:t>la</w:t>
            </w:r>
            <w:r w:rsidRPr="00511658">
              <w:rPr>
                <w:sz w:val="20"/>
              </w:rPr>
              <w:t xml:space="preserve"> noțiunea </w:t>
            </w:r>
            <w:r>
              <w:rPr>
                <w:sz w:val="20"/>
              </w:rPr>
              <w:t>„</w:t>
            </w:r>
            <w:r w:rsidRPr="00511658">
              <w:rPr>
                <w:i/>
                <w:sz w:val="20"/>
              </w:rPr>
              <w:t>sistem co</w:t>
            </w:r>
            <w:r>
              <w:rPr>
                <w:i/>
                <w:sz w:val="20"/>
              </w:rPr>
              <w:t>ntabil complet în partidă dublă</w:t>
            </w:r>
            <w:r w:rsidRPr="00511658">
              <w:rPr>
                <w:i/>
                <w:sz w:val="20"/>
              </w:rPr>
              <w:t>”</w:t>
            </w:r>
            <w:r>
              <w:rPr>
                <w:i/>
                <w:sz w:val="20"/>
              </w:rPr>
              <w:t xml:space="preserve">, </w:t>
            </w:r>
            <w:r w:rsidRPr="00511658">
              <w:rPr>
                <w:sz w:val="20"/>
              </w:rPr>
              <w:t xml:space="preserve"> cuvîntul</w:t>
            </w:r>
            <w:r w:rsidRPr="00511658">
              <w:rPr>
                <w:i/>
                <w:sz w:val="20"/>
              </w:rPr>
              <w:t xml:space="preserve"> </w:t>
            </w:r>
            <w:r>
              <w:rPr>
                <w:i/>
                <w:sz w:val="20"/>
              </w:rPr>
              <w:t>„</w:t>
            </w:r>
            <w:r w:rsidRPr="00511658">
              <w:rPr>
                <w:i/>
                <w:sz w:val="20"/>
              </w:rPr>
              <w:t>complet”</w:t>
            </w:r>
            <w:r w:rsidRPr="00511658">
              <w:rPr>
                <w:sz w:val="20"/>
              </w:rPr>
              <w:t xml:space="preserve"> se exclude</w:t>
            </w:r>
            <w:r>
              <w:rPr>
                <w:sz w:val="20"/>
              </w:rPr>
              <w:t>;</w:t>
            </w:r>
          </w:p>
          <w:p w:rsidR="0048509C" w:rsidRPr="00511658" w:rsidRDefault="0048509C" w:rsidP="0048509C">
            <w:pPr>
              <w:jc w:val="both"/>
              <w:rPr>
                <w:sz w:val="20"/>
              </w:rPr>
            </w:pPr>
          </w:p>
        </w:tc>
        <w:tc>
          <w:tcPr>
            <w:tcW w:w="4145" w:type="dxa"/>
          </w:tcPr>
          <w:p w:rsidR="0048509C" w:rsidRPr="006D6826" w:rsidRDefault="0048509C" w:rsidP="0048509C">
            <w:pPr>
              <w:rPr>
                <w:b/>
                <w:sz w:val="20"/>
                <w:u w:val="single"/>
              </w:rPr>
            </w:pPr>
            <w:r w:rsidRPr="006D6826">
              <w:rPr>
                <w:b/>
                <w:sz w:val="20"/>
                <w:u w:val="single"/>
              </w:rPr>
              <w:t>Consiliul consultativ de pe lîngă Ministerul Finanțelor</w:t>
            </w:r>
          </w:p>
          <w:p w:rsidR="0048509C" w:rsidRPr="00511658" w:rsidRDefault="0048509C" w:rsidP="0048509C">
            <w:pPr>
              <w:pStyle w:val="NormalWeb"/>
              <w:ind w:firstLine="0"/>
              <w:rPr>
                <w:b/>
                <w:sz w:val="20"/>
                <w:lang w:val="ro-RO"/>
              </w:rPr>
            </w:pPr>
            <w:r w:rsidRPr="00511658">
              <w:rPr>
                <w:sz w:val="20"/>
                <w:lang w:val="ro-RO"/>
              </w:rPr>
              <w:t xml:space="preserve">Se propune </w:t>
            </w:r>
            <w:r>
              <w:rPr>
                <w:sz w:val="20"/>
                <w:lang w:val="en-US"/>
              </w:rPr>
              <w:t>la</w:t>
            </w:r>
            <w:r w:rsidRPr="00606437">
              <w:rPr>
                <w:sz w:val="20"/>
                <w:lang w:val="en-US"/>
              </w:rPr>
              <w:t xml:space="preserve"> noțiunea </w:t>
            </w:r>
            <w:r w:rsidRPr="00A304BA">
              <w:rPr>
                <w:sz w:val="20"/>
                <w:lang w:val="en-US"/>
              </w:rPr>
              <w:t>„</w:t>
            </w:r>
            <w:r w:rsidRPr="00A304BA">
              <w:rPr>
                <w:i/>
                <w:iCs/>
                <w:sz w:val="20"/>
                <w:szCs w:val="20"/>
                <w:lang w:val="ro-RO"/>
              </w:rPr>
              <w:t>sistem contabil complet în partidă dublă</w:t>
            </w:r>
            <w:r w:rsidRPr="00A304BA">
              <w:rPr>
                <w:sz w:val="20"/>
                <w:szCs w:val="20"/>
                <w:lang w:val="ro-RO"/>
              </w:rPr>
              <w:t>”,</w:t>
            </w:r>
            <w:r>
              <w:rPr>
                <w:sz w:val="20"/>
                <w:szCs w:val="20"/>
                <w:lang w:val="ro-RO"/>
              </w:rPr>
              <w:t xml:space="preserve"> </w:t>
            </w:r>
            <w:r w:rsidRPr="00511658">
              <w:rPr>
                <w:sz w:val="20"/>
                <w:szCs w:val="20"/>
                <w:lang w:val="ro-RO"/>
              </w:rPr>
              <w:t xml:space="preserve">cuvîntul </w:t>
            </w:r>
            <w:r>
              <w:rPr>
                <w:sz w:val="20"/>
                <w:szCs w:val="20"/>
                <w:lang w:val="ro-RO"/>
              </w:rPr>
              <w:t>„</w:t>
            </w:r>
            <w:r w:rsidRPr="00511658">
              <w:rPr>
                <w:sz w:val="20"/>
                <w:szCs w:val="20"/>
                <w:lang w:val="ro-RO"/>
              </w:rPr>
              <w:t xml:space="preserve">rapoartelor” </w:t>
            </w:r>
            <w:r>
              <w:rPr>
                <w:sz w:val="20"/>
                <w:szCs w:val="20"/>
                <w:lang w:val="ro-RO"/>
              </w:rPr>
              <w:t>de</w:t>
            </w:r>
            <w:r w:rsidRPr="00511658">
              <w:rPr>
                <w:sz w:val="20"/>
                <w:szCs w:val="20"/>
                <w:lang w:val="ro-RO"/>
              </w:rPr>
              <w:t xml:space="preserve"> înlocui</w:t>
            </w:r>
            <w:r>
              <w:rPr>
                <w:sz w:val="20"/>
                <w:szCs w:val="20"/>
                <w:lang w:val="ro-RO"/>
              </w:rPr>
              <w:t>t</w:t>
            </w:r>
            <w:r w:rsidRPr="00511658">
              <w:rPr>
                <w:sz w:val="20"/>
                <w:szCs w:val="20"/>
                <w:lang w:val="ro-RO"/>
              </w:rPr>
              <w:t xml:space="preserve"> cu cuvîntul </w:t>
            </w:r>
            <w:r>
              <w:rPr>
                <w:sz w:val="20"/>
                <w:szCs w:val="20"/>
                <w:lang w:val="ro-RO"/>
              </w:rPr>
              <w:t>„</w:t>
            </w:r>
            <w:r w:rsidRPr="00511658">
              <w:rPr>
                <w:sz w:val="20"/>
                <w:szCs w:val="20"/>
                <w:lang w:val="ro-RO"/>
              </w:rPr>
              <w:t>situațiilor”</w:t>
            </w:r>
            <w:r w:rsidRPr="00511658">
              <w:rPr>
                <w:sz w:val="20"/>
                <w:lang w:val="ro-RO"/>
              </w:rPr>
              <w:t xml:space="preserve">,  pentru </w:t>
            </w:r>
            <w:r>
              <w:rPr>
                <w:sz w:val="20"/>
                <w:lang w:val="ro-RO"/>
              </w:rPr>
              <w:t>aducerea</w:t>
            </w:r>
            <w:r w:rsidRPr="00511658">
              <w:rPr>
                <w:sz w:val="20"/>
                <w:lang w:val="ro-RO"/>
              </w:rPr>
              <w:t xml:space="preserve"> în concordanță cu terminologia utilizată în  Standardele Internaționale de Raportare Financiară și Standardele Naționale de Contabilitate, care vor intra în vigoare de la 1 ianuarie 2014.</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b/>
                <w:sz w:val="20"/>
                <w:szCs w:val="20"/>
                <w:lang w:val="ro-RO"/>
              </w:rPr>
            </w:pPr>
            <w:r w:rsidRPr="00511658">
              <w:rPr>
                <w:i/>
                <w:iCs/>
                <w:sz w:val="20"/>
                <w:szCs w:val="20"/>
                <w:u w:val="single"/>
                <w:lang w:val="ro-RO"/>
              </w:rPr>
              <w:t>sistem contabil simplificat în partidă dublă</w:t>
            </w:r>
            <w:r w:rsidRPr="00511658">
              <w:rPr>
                <w:sz w:val="20"/>
                <w:szCs w:val="20"/>
                <w:lang w:val="ro-RO"/>
              </w:rPr>
              <w:t xml:space="preserve"> – </w:t>
            </w:r>
            <w:r w:rsidRPr="00511658">
              <w:rPr>
                <w:sz w:val="20"/>
                <w:szCs w:val="20"/>
                <w:u w:val="single"/>
                <w:lang w:val="ro-RO"/>
              </w:rPr>
              <w:t>sistem contabil ce prevede reflectarea faptelor economice în baza dublei înregistrări, cu aplicarea variantelor simplificate ale planului de conturi contabile, registrelor contabile şi rapoartelor financiare;</w:t>
            </w:r>
          </w:p>
        </w:tc>
        <w:tc>
          <w:tcPr>
            <w:tcW w:w="4854" w:type="dxa"/>
          </w:tcPr>
          <w:p w:rsidR="0048509C" w:rsidRPr="00511658" w:rsidRDefault="0048509C" w:rsidP="0048509C">
            <w:pPr>
              <w:jc w:val="both"/>
              <w:rPr>
                <w:sz w:val="20"/>
              </w:rPr>
            </w:pPr>
            <w:r w:rsidRPr="00511658">
              <w:rPr>
                <w:sz w:val="20"/>
              </w:rPr>
              <w:t xml:space="preserve">noțiunea </w:t>
            </w:r>
            <w:r>
              <w:rPr>
                <w:i/>
                <w:sz w:val="20"/>
              </w:rPr>
              <w:t>„</w:t>
            </w:r>
            <w:r w:rsidRPr="00511658">
              <w:rPr>
                <w:i/>
                <w:sz w:val="20"/>
              </w:rPr>
              <w:t>sistem contabil simplificat în partidă dublă”</w:t>
            </w:r>
            <w:r w:rsidRPr="00511658">
              <w:rPr>
                <w:sz w:val="20"/>
              </w:rPr>
              <w:t xml:space="preserve"> se </w:t>
            </w:r>
            <w:r>
              <w:rPr>
                <w:sz w:val="20"/>
              </w:rPr>
              <w:t>abrogă</w:t>
            </w:r>
            <w:r w:rsidRPr="00511658">
              <w:rPr>
                <w:sz w:val="20"/>
              </w:rPr>
              <w:t>.</w:t>
            </w:r>
          </w:p>
        </w:tc>
        <w:tc>
          <w:tcPr>
            <w:tcW w:w="4145" w:type="dxa"/>
          </w:tcPr>
          <w:p w:rsidR="0048509C" w:rsidRPr="00511658" w:rsidRDefault="0048509C" w:rsidP="0048509C">
            <w:pPr>
              <w:jc w:val="both"/>
              <w:rPr>
                <w:b/>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i/>
                <w:iCs/>
                <w:sz w:val="20"/>
                <w:szCs w:val="20"/>
                <w:lang w:val="ro-RO"/>
              </w:rPr>
              <w:t>standarde de contabilitate</w:t>
            </w:r>
            <w:r w:rsidRPr="00511658">
              <w:rPr>
                <w:sz w:val="20"/>
                <w:szCs w:val="20"/>
                <w:lang w:val="ro-RO"/>
              </w:rPr>
              <w:t xml:space="preserve"> – Standarde Internaţionale de Raportare Financiară </w:t>
            </w:r>
            <w:r w:rsidRPr="00095C1D">
              <w:rPr>
                <w:sz w:val="20"/>
                <w:szCs w:val="20"/>
                <w:lang w:val="ro-RO"/>
              </w:rPr>
              <w:t>(S.I.R.F.),</w:t>
            </w:r>
            <w:r w:rsidRPr="00511658">
              <w:rPr>
                <w:sz w:val="20"/>
                <w:szCs w:val="20"/>
                <w:lang w:val="ro-RO"/>
              </w:rPr>
              <w:t xml:space="preserve"> Standarde Naţionale de Contabilitate (S.N.C.) şi Standarde Naţionale de Contabilitate pentru Sectorul Public (S.N.C.S.P.); </w:t>
            </w:r>
          </w:p>
          <w:p w:rsidR="0048509C" w:rsidRPr="00511658" w:rsidRDefault="0048509C" w:rsidP="0048509C">
            <w:pPr>
              <w:pStyle w:val="NormalWeb"/>
              <w:ind w:firstLine="0"/>
              <w:rPr>
                <w:b/>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6D6826" w:rsidRDefault="0048509C" w:rsidP="0048509C">
            <w:pPr>
              <w:jc w:val="both"/>
              <w:rPr>
                <w:b/>
                <w:sz w:val="20"/>
                <w:u w:val="single"/>
              </w:rPr>
            </w:pPr>
            <w:r w:rsidRPr="006D6826">
              <w:rPr>
                <w:b/>
                <w:sz w:val="20"/>
                <w:u w:val="single"/>
              </w:rPr>
              <w:t>Ministerul Finanțelor</w:t>
            </w:r>
          </w:p>
          <w:p w:rsidR="0048509C" w:rsidRDefault="0048509C" w:rsidP="0048509C">
            <w:pPr>
              <w:jc w:val="both"/>
              <w:rPr>
                <w:sz w:val="20"/>
              </w:rPr>
            </w:pPr>
            <w:r w:rsidRPr="00511658">
              <w:rPr>
                <w:sz w:val="20"/>
              </w:rPr>
              <w:t>Se propune</w:t>
            </w:r>
            <w:r>
              <w:rPr>
                <w:sz w:val="20"/>
              </w:rPr>
              <w:t>,</w:t>
            </w:r>
            <w:r w:rsidRPr="00511658">
              <w:rPr>
                <w:sz w:val="20"/>
              </w:rPr>
              <w:t xml:space="preserve">  pentru </w:t>
            </w:r>
            <w:r>
              <w:rPr>
                <w:sz w:val="20"/>
              </w:rPr>
              <w:t>aducerea în</w:t>
            </w:r>
            <w:r w:rsidRPr="00511658">
              <w:rPr>
                <w:sz w:val="20"/>
              </w:rPr>
              <w:t xml:space="preserve"> concordanță cu denumirea originală a standardelor internaționale de raportare financiară</w:t>
            </w:r>
            <w:r>
              <w:rPr>
                <w:sz w:val="20"/>
              </w:rPr>
              <w:t>:</w:t>
            </w:r>
          </w:p>
          <w:p w:rsidR="0048509C" w:rsidRPr="00511658" w:rsidRDefault="0048509C" w:rsidP="0048509C">
            <w:pPr>
              <w:jc w:val="both"/>
              <w:rPr>
                <w:b/>
                <w:sz w:val="20"/>
              </w:rPr>
            </w:pPr>
            <w:r>
              <w:rPr>
                <w:sz w:val="20"/>
              </w:rPr>
              <w:t>-  la</w:t>
            </w:r>
            <w:r w:rsidRPr="00511658">
              <w:rPr>
                <w:sz w:val="20"/>
              </w:rPr>
              <w:t xml:space="preserve"> noțiun</w:t>
            </w:r>
            <w:r>
              <w:rPr>
                <w:sz w:val="20"/>
              </w:rPr>
              <w:t>ea</w:t>
            </w:r>
            <w:r w:rsidRPr="00511658">
              <w:rPr>
                <w:sz w:val="20"/>
              </w:rPr>
              <w:t xml:space="preserve"> </w:t>
            </w:r>
            <w:r>
              <w:rPr>
                <w:i/>
                <w:sz w:val="20"/>
              </w:rPr>
              <w:t>„</w:t>
            </w:r>
            <w:r w:rsidRPr="00511658">
              <w:rPr>
                <w:i/>
                <w:sz w:val="20"/>
              </w:rPr>
              <w:t>standarde de contabilitate”</w:t>
            </w:r>
            <w:r>
              <w:rPr>
                <w:i/>
                <w:sz w:val="20"/>
              </w:rPr>
              <w:t>,</w:t>
            </w:r>
            <w:r w:rsidRPr="00511658">
              <w:rPr>
                <w:sz w:val="20"/>
              </w:rPr>
              <w:t xml:space="preserve">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I.F.R.S.”</w:t>
            </w:r>
            <w:r>
              <w:rPr>
                <w:sz w:val="20"/>
              </w:rPr>
              <w:t>;</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b/>
                <w:sz w:val="20"/>
                <w:szCs w:val="20"/>
                <w:lang w:val="ro-RO"/>
              </w:rPr>
            </w:pPr>
            <w:r w:rsidRPr="00511658">
              <w:rPr>
                <w:i/>
                <w:iCs/>
                <w:sz w:val="20"/>
                <w:szCs w:val="20"/>
                <w:lang w:val="ro-RO"/>
              </w:rPr>
              <w:t>Standarde Naţionale de Contabilitate</w:t>
            </w:r>
            <w:r w:rsidRPr="00511658">
              <w:rPr>
                <w:sz w:val="20"/>
                <w:szCs w:val="20"/>
                <w:lang w:val="ro-RO"/>
              </w:rPr>
              <w:t xml:space="preserve"> – standarde şi interpretări, bazate pe directivele Uniunii Europene şi pe </w:t>
            </w:r>
            <w:r w:rsidRPr="00095C1D">
              <w:rPr>
                <w:sz w:val="20"/>
                <w:szCs w:val="20"/>
                <w:lang w:val="ro-RO"/>
              </w:rPr>
              <w:t>S.I.R.F</w:t>
            </w:r>
            <w:r w:rsidRPr="00511658">
              <w:rPr>
                <w:sz w:val="20"/>
                <w:szCs w:val="20"/>
                <w:lang w:val="ro-RO"/>
              </w:rPr>
              <w:t xml:space="preserve">., elaborate şi aprobate de Ministerul Finanţelor al Republicii Moldova, care stabilesc reguli generale obligatorii privind ţinerea contabilităţii şi raportarea financiară; </w:t>
            </w:r>
          </w:p>
        </w:tc>
        <w:tc>
          <w:tcPr>
            <w:tcW w:w="4854" w:type="dxa"/>
          </w:tcPr>
          <w:p w:rsidR="0048509C" w:rsidRPr="00511658" w:rsidRDefault="0048509C" w:rsidP="0048509C">
            <w:pPr>
              <w:jc w:val="both"/>
              <w:rPr>
                <w:sz w:val="20"/>
              </w:rPr>
            </w:pPr>
          </w:p>
        </w:tc>
        <w:tc>
          <w:tcPr>
            <w:tcW w:w="4145" w:type="dxa"/>
          </w:tcPr>
          <w:p w:rsidR="0048509C" w:rsidRPr="006D6826" w:rsidRDefault="0048509C" w:rsidP="0048509C">
            <w:pPr>
              <w:jc w:val="both"/>
              <w:rPr>
                <w:szCs w:val="28"/>
              </w:rPr>
            </w:pPr>
            <w:r>
              <w:rPr>
                <w:sz w:val="20"/>
              </w:rPr>
              <w:t xml:space="preserve">- la noțiunea </w:t>
            </w:r>
            <w:r w:rsidRPr="00511658">
              <w:rPr>
                <w:sz w:val="20"/>
              </w:rPr>
              <w:t xml:space="preserve"> </w:t>
            </w:r>
            <w:r>
              <w:rPr>
                <w:i/>
                <w:sz w:val="20"/>
              </w:rPr>
              <w:t>„</w:t>
            </w:r>
            <w:r w:rsidRPr="00511658">
              <w:rPr>
                <w:i/>
                <w:sz w:val="20"/>
              </w:rPr>
              <w:t>Standarde Naționale de Contabilitate”</w:t>
            </w:r>
            <w:r>
              <w:rPr>
                <w:i/>
                <w:sz w:val="20"/>
              </w:rPr>
              <w:t>,</w:t>
            </w:r>
            <w:r w:rsidRPr="00511658">
              <w:rPr>
                <w:sz w:val="20"/>
              </w:rPr>
              <w:t xml:space="preserve">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I.F.R.S.”</w:t>
            </w:r>
            <w:r>
              <w:rPr>
                <w:sz w:val="20"/>
              </w:rPr>
              <w:t>.</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A92556">
              <w:rPr>
                <w:bCs/>
                <w:sz w:val="20"/>
                <w:szCs w:val="20"/>
                <w:lang w:val="ro-RO"/>
              </w:rPr>
              <w:t>Articolul 4.</w:t>
            </w:r>
            <w:r w:rsidRPr="00511658">
              <w:rPr>
                <w:sz w:val="20"/>
                <w:szCs w:val="20"/>
                <w:lang w:val="ro-RO"/>
              </w:rPr>
              <w:t xml:space="preserve"> Aplicarea standardelor de contabilitate </w:t>
            </w:r>
          </w:p>
          <w:p w:rsidR="0048509C" w:rsidRPr="00511658" w:rsidRDefault="0048509C" w:rsidP="0048509C">
            <w:pPr>
              <w:pStyle w:val="NormalWeb"/>
              <w:ind w:firstLine="0"/>
              <w:rPr>
                <w:sz w:val="20"/>
                <w:szCs w:val="20"/>
                <w:u w:val="single"/>
                <w:lang w:val="ro-RO"/>
              </w:rPr>
            </w:pPr>
            <w:r w:rsidRPr="00511658">
              <w:rPr>
                <w:sz w:val="20"/>
                <w:szCs w:val="20"/>
                <w:lang w:val="ro-RO"/>
              </w:rPr>
              <w:t xml:space="preserve">(1) Entitatea de interes public ţine contabilitatea şi întocmeşte </w:t>
            </w:r>
            <w:r w:rsidRPr="00095C1D">
              <w:rPr>
                <w:sz w:val="20"/>
                <w:szCs w:val="20"/>
                <w:lang w:val="ro-RO"/>
              </w:rPr>
              <w:t>rapoartele</w:t>
            </w:r>
            <w:r w:rsidRPr="00511658">
              <w:rPr>
                <w:sz w:val="20"/>
                <w:szCs w:val="20"/>
                <w:lang w:val="ro-RO"/>
              </w:rPr>
              <w:t xml:space="preserve"> financiare conform </w:t>
            </w:r>
            <w:r w:rsidRPr="00095C1D">
              <w:rPr>
                <w:sz w:val="20"/>
                <w:szCs w:val="20"/>
                <w:lang w:val="ro-RO"/>
              </w:rPr>
              <w:t>S.I.R.F</w:t>
            </w:r>
            <w:r>
              <w:rPr>
                <w:sz w:val="20"/>
                <w:szCs w:val="20"/>
                <w:lang w:val="ro-RO"/>
              </w:rPr>
              <w:t>.</w:t>
            </w:r>
          </w:p>
          <w:p w:rsidR="0048509C" w:rsidRPr="00511658" w:rsidRDefault="0048509C" w:rsidP="0048509C">
            <w:pPr>
              <w:pStyle w:val="NormalWeb"/>
              <w:ind w:firstLine="0"/>
              <w:rPr>
                <w:sz w:val="20"/>
                <w:szCs w:val="20"/>
                <w:lang w:val="ro-RO"/>
              </w:rPr>
            </w:pPr>
          </w:p>
          <w:p w:rsidR="0048509C" w:rsidRPr="00511658" w:rsidRDefault="0048509C" w:rsidP="0048509C">
            <w:pPr>
              <w:pStyle w:val="NormalWeb"/>
              <w:ind w:firstLine="0"/>
              <w:rPr>
                <w:sz w:val="20"/>
                <w:szCs w:val="20"/>
                <w:lang w:val="ro-RO"/>
              </w:rPr>
            </w:pPr>
          </w:p>
          <w:p w:rsidR="0048509C" w:rsidRPr="00511658" w:rsidRDefault="0048509C" w:rsidP="0048509C">
            <w:pPr>
              <w:pStyle w:val="NormalWeb"/>
              <w:ind w:firstLine="0"/>
              <w:rPr>
                <w:sz w:val="20"/>
                <w:szCs w:val="20"/>
                <w:lang w:val="ro-RO"/>
              </w:rPr>
            </w:pPr>
          </w:p>
          <w:p w:rsidR="0048509C" w:rsidRPr="00511658" w:rsidRDefault="0048509C" w:rsidP="0048509C">
            <w:pPr>
              <w:pStyle w:val="NormalWeb"/>
              <w:ind w:firstLine="0"/>
              <w:rPr>
                <w:sz w:val="20"/>
                <w:szCs w:val="20"/>
                <w:lang w:val="ro-RO"/>
              </w:rPr>
            </w:pP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r w:rsidRPr="00511658">
              <w:rPr>
                <w:sz w:val="20"/>
              </w:rPr>
              <w:t>3.</w:t>
            </w:r>
            <w:r w:rsidR="00F90915">
              <w:rPr>
                <w:sz w:val="20"/>
              </w:rPr>
              <w:t xml:space="preserve"> </w:t>
            </w:r>
            <w:r>
              <w:rPr>
                <w:sz w:val="20"/>
              </w:rPr>
              <w:t>A</w:t>
            </w:r>
            <w:r w:rsidRPr="00511658">
              <w:rPr>
                <w:sz w:val="20"/>
              </w:rPr>
              <w:t>rticolul 4:</w:t>
            </w: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b/>
                <w:bCs/>
                <w:sz w:val="20"/>
              </w:rPr>
            </w:pPr>
          </w:p>
        </w:tc>
        <w:tc>
          <w:tcPr>
            <w:tcW w:w="4145" w:type="dxa"/>
          </w:tcPr>
          <w:p w:rsidR="0048509C" w:rsidRPr="006D6826" w:rsidRDefault="0048509C" w:rsidP="0048509C">
            <w:pPr>
              <w:jc w:val="both"/>
              <w:rPr>
                <w:b/>
                <w:sz w:val="20"/>
                <w:u w:val="single"/>
              </w:rPr>
            </w:pPr>
            <w:r w:rsidRPr="006D6826">
              <w:rPr>
                <w:b/>
                <w:sz w:val="20"/>
                <w:u w:val="single"/>
              </w:rPr>
              <w:t>Ministerul Finanțelor</w:t>
            </w:r>
          </w:p>
          <w:p w:rsidR="0048509C" w:rsidRDefault="0048509C" w:rsidP="0048509C">
            <w:pPr>
              <w:jc w:val="both"/>
              <w:rPr>
                <w:sz w:val="20"/>
              </w:rPr>
            </w:pPr>
            <w:r w:rsidRPr="00511658">
              <w:rPr>
                <w:sz w:val="20"/>
              </w:rPr>
              <w:t>Se propune</w:t>
            </w:r>
            <w:r>
              <w:rPr>
                <w:sz w:val="20"/>
              </w:rPr>
              <w:t xml:space="preserve">,  </w:t>
            </w:r>
            <w:r w:rsidRPr="00511658">
              <w:rPr>
                <w:sz w:val="20"/>
              </w:rPr>
              <w:t xml:space="preserve"> pentru </w:t>
            </w:r>
            <w:r>
              <w:rPr>
                <w:sz w:val="20"/>
              </w:rPr>
              <w:t xml:space="preserve">aducerea </w:t>
            </w:r>
            <w:r w:rsidRPr="00511658">
              <w:rPr>
                <w:sz w:val="20"/>
              </w:rPr>
              <w:t>în concordanță cu denumirea originală a standardelor internaționale de raportare financiară</w:t>
            </w:r>
            <w:r>
              <w:rPr>
                <w:sz w:val="20"/>
              </w:rPr>
              <w:t xml:space="preserve">, precum și cu </w:t>
            </w:r>
            <w:r w:rsidRPr="00511658">
              <w:rPr>
                <w:sz w:val="20"/>
              </w:rPr>
              <w:t xml:space="preserve"> terminologia utilizată în  Standardele Internaționale de Raportare Financiară și Standardele Naționale de Contabilitate, care vor intra în vigoare de la 1 ianuarie 2014</w:t>
            </w:r>
            <w:r>
              <w:rPr>
                <w:sz w:val="20"/>
              </w:rPr>
              <w:t>, următoarele modificări la articolul 4:</w:t>
            </w:r>
          </w:p>
          <w:p w:rsidR="0048509C" w:rsidRPr="00511658" w:rsidRDefault="0048509C" w:rsidP="0048509C">
            <w:pPr>
              <w:jc w:val="both"/>
              <w:rPr>
                <w:b/>
                <w:sz w:val="20"/>
              </w:rPr>
            </w:pPr>
            <w:r>
              <w:rPr>
                <w:sz w:val="20"/>
              </w:rPr>
              <w:t>- la</w:t>
            </w:r>
            <w:r w:rsidRPr="00511658">
              <w:rPr>
                <w:sz w:val="20"/>
              </w:rPr>
              <w:t xml:space="preserve"> alineatul (1)</w:t>
            </w:r>
            <w:r>
              <w:rPr>
                <w:sz w:val="20"/>
              </w:rPr>
              <w:t>,</w:t>
            </w:r>
            <w:r w:rsidRPr="00511658">
              <w:rPr>
                <w:sz w:val="20"/>
              </w:rPr>
              <w:t xml:space="preserve"> cuvîntul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 xml:space="preserve">situațiile”, iar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I.F.R.S.”</w:t>
            </w:r>
            <w:r>
              <w:rPr>
                <w:sz w:val="20"/>
              </w:rPr>
              <w:t>;</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b/>
                <w:bCs/>
                <w:sz w:val="20"/>
                <w:szCs w:val="20"/>
                <w:lang w:val="ro-RO"/>
              </w:rPr>
            </w:pPr>
            <w:r w:rsidRPr="00511658">
              <w:rPr>
                <w:sz w:val="20"/>
                <w:szCs w:val="20"/>
                <w:lang w:val="ro-RO"/>
              </w:rPr>
              <w:t xml:space="preserve">(2) Entităţile care aplică sistemul contabil </w:t>
            </w:r>
            <w:r w:rsidRPr="00511658">
              <w:rPr>
                <w:sz w:val="20"/>
                <w:szCs w:val="20"/>
                <w:u w:val="single"/>
                <w:lang w:val="ro-RO"/>
              </w:rPr>
              <w:t xml:space="preserve">complet </w:t>
            </w:r>
            <w:r w:rsidRPr="00511658">
              <w:rPr>
                <w:sz w:val="20"/>
                <w:szCs w:val="20"/>
                <w:lang w:val="ro-RO"/>
              </w:rPr>
              <w:t xml:space="preserve">în partidă dublă, altele decît instituţiile publice şi entităţile specificate la alin.(1), ţin contabilitatea şi întocmesc </w:t>
            </w:r>
            <w:r w:rsidRPr="00511658">
              <w:rPr>
                <w:sz w:val="20"/>
                <w:szCs w:val="20"/>
                <w:u w:val="single"/>
                <w:lang w:val="ro-RO"/>
              </w:rPr>
              <w:t>rapoartele</w:t>
            </w:r>
            <w:r w:rsidRPr="00511658">
              <w:rPr>
                <w:sz w:val="20"/>
                <w:szCs w:val="20"/>
                <w:lang w:val="ro-RO"/>
              </w:rPr>
              <w:t xml:space="preserve"> financiare în baza </w:t>
            </w:r>
            <w:r w:rsidRPr="00511658">
              <w:rPr>
                <w:sz w:val="20"/>
                <w:szCs w:val="20"/>
                <w:u w:val="single"/>
                <w:lang w:val="ro-RO"/>
              </w:rPr>
              <w:t>S.I.R.F.</w:t>
            </w:r>
            <w:r w:rsidRPr="00511658">
              <w:rPr>
                <w:sz w:val="20"/>
                <w:szCs w:val="20"/>
                <w:lang w:val="ro-RO"/>
              </w:rPr>
              <w:t xml:space="preserve"> sau S.N.C., conform </w:t>
            </w:r>
            <w:r w:rsidRPr="00511658">
              <w:rPr>
                <w:sz w:val="20"/>
                <w:szCs w:val="20"/>
                <w:u w:val="single"/>
                <w:lang w:val="ro-RO"/>
              </w:rPr>
              <w:t>politicii de contabilitate</w:t>
            </w:r>
            <w:r w:rsidRPr="00511658">
              <w:rPr>
                <w:sz w:val="20"/>
                <w:szCs w:val="20"/>
                <w:lang w:val="ro-RO"/>
              </w:rPr>
              <w:t xml:space="preserve">. </w:t>
            </w:r>
          </w:p>
        </w:tc>
        <w:tc>
          <w:tcPr>
            <w:tcW w:w="4854" w:type="dxa"/>
          </w:tcPr>
          <w:p w:rsidR="0048509C" w:rsidRPr="00511658" w:rsidRDefault="0048509C" w:rsidP="0048509C">
            <w:pPr>
              <w:jc w:val="both"/>
              <w:rPr>
                <w:sz w:val="20"/>
              </w:rPr>
            </w:pPr>
            <w:r>
              <w:rPr>
                <w:sz w:val="20"/>
              </w:rPr>
              <w:t>la</w:t>
            </w:r>
            <w:r w:rsidRPr="00511658">
              <w:rPr>
                <w:sz w:val="20"/>
              </w:rPr>
              <w:t xml:space="preserve"> alineatul (2)</w:t>
            </w:r>
            <w:r>
              <w:rPr>
                <w:sz w:val="20"/>
              </w:rPr>
              <w:t>,</w:t>
            </w:r>
            <w:r w:rsidRPr="00511658">
              <w:rPr>
                <w:sz w:val="20"/>
              </w:rPr>
              <w:t xml:space="preserve"> cuvîntul </w:t>
            </w:r>
            <w:r>
              <w:rPr>
                <w:sz w:val="20"/>
              </w:rPr>
              <w:t>„</w:t>
            </w:r>
            <w:r w:rsidRPr="00511658">
              <w:rPr>
                <w:sz w:val="20"/>
              </w:rPr>
              <w:t>complet” se exclude</w:t>
            </w:r>
            <w:r>
              <w:rPr>
                <w:sz w:val="20"/>
              </w:rPr>
              <w:t>;</w:t>
            </w: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tc>
        <w:tc>
          <w:tcPr>
            <w:tcW w:w="4145" w:type="dxa"/>
          </w:tcPr>
          <w:p w:rsidR="0048509C" w:rsidRPr="00511658" w:rsidRDefault="0048509C" w:rsidP="0048509C">
            <w:pPr>
              <w:pStyle w:val="NormalWeb"/>
              <w:ind w:firstLine="0"/>
              <w:rPr>
                <w:b/>
                <w:sz w:val="20"/>
                <w:lang w:val="ro-RO"/>
              </w:rPr>
            </w:pPr>
            <w:r>
              <w:rPr>
                <w:sz w:val="20"/>
                <w:lang w:val="ro-RO"/>
              </w:rPr>
              <w:t xml:space="preserve">- la </w:t>
            </w:r>
            <w:r w:rsidRPr="00511658">
              <w:rPr>
                <w:sz w:val="20"/>
                <w:szCs w:val="20"/>
                <w:lang w:val="ro-RO"/>
              </w:rPr>
              <w:t>alineatul (2)</w:t>
            </w:r>
            <w:r>
              <w:rPr>
                <w:sz w:val="20"/>
                <w:szCs w:val="20"/>
                <w:lang w:val="ro-RO"/>
              </w:rPr>
              <w:t>,</w:t>
            </w:r>
            <w:r w:rsidRPr="00511658">
              <w:rPr>
                <w:sz w:val="20"/>
                <w:szCs w:val="20"/>
                <w:lang w:val="ro-RO"/>
              </w:rPr>
              <w:t xml:space="preserve"> cuvîntul </w:t>
            </w:r>
            <w:r>
              <w:rPr>
                <w:sz w:val="20"/>
                <w:szCs w:val="20"/>
                <w:lang w:val="ro-RO"/>
              </w:rPr>
              <w:t>„</w:t>
            </w:r>
            <w:r w:rsidRPr="00511658">
              <w:rPr>
                <w:sz w:val="20"/>
                <w:szCs w:val="20"/>
                <w:lang w:val="ro-RO"/>
              </w:rPr>
              <w:t xml:space="preserve">rapoartele” </w:t>
            </w:r>
            <w:r>
              <w:rPr>
                <w:sz w:val="20"/>
                <w:lang w:val="ro-RO"/>
              </w:rPr>
              <w:t>d</w:t>
            </w:r>
            <w:r w:rsidRPr="00511658">
              <w:rPr>
                <w:sz w:val="20"/>
                <w:szCs w:val="20"/>
                <w:lang w:val="ro-RO"/>
              </w:rPr>
              <w:t>e înlocui</w:t>
            </w:r>
            <w:r>
              <w:rPr>
                <w:sz w:val="20"/>
                <w:lang w:val="ro-RO"/>
              </w:rPr>
              <w:t>t</w:t>
            </w:r>
            <w:r w:rsidRPr="00511658">
              <w:rPr>
                <w:sz w:val="20"/>
                <w:szCs w:val="20"/>
                <w:lang w:val="ro-RO"/>
              </w:rPr>
              <w:t xml:space="preserve"> cu cuvîntul ”situațiile”, abrevierea </w:t>
            </w:r>
            <w:r>
              <w:rPr>
                <w:sz w:val="20"/>
                <w:szCs w:val="20"/>
                <w:lang w:val="ro-RO"/>
              </w:rPr>
              <w:t>„</w:t>
            </w:r>
            <w:r w:rsidRPr="00511658">
              <w:rPr>
                <w:sz w:val="20"/>
                <w:szCs w:val="20"/>
                <w:lang w:val="ro-RO"/>
              </w:rPr>
              <w:t xml:space="preserve">S.I.R.F.” </w:t>
            </w:r>
            <w:r>
              <w:rPr>
                <w:sz w:val="20"/>
                <w:lang w:val="ro-RO"/>
              </w:rPr>
              <w:t>d</w:t>
            </w:r>
            <w:r w:rsidRPr="00511658">
              <w:rPr>
                <w:sz w:val="20"/>
                <w:szCs w:val="20"/>
                <w:lang w:val="ro-RO"/>
              </w:rPr>
              <w:t>e înlocui</w:t>
            </w:r>
            <w:r>
              <w:rPr>
                <w:sz w:val="20"/>
                <w:lang w:val="ro-RO"/>
              </w:rPr>
              <w:t>t</w:t>
            </w:r>
            <w:r w:rsidRPr="00511658">
              <w:rPr>
                <w:sz w:val="20"/>
                <w:szCs w:val="20"/>
                <w:lang w:val="ro-RO"/>
              </w:rPr>
              <w:t xml:space="preserve"> cu abrevierea </w:t>
            </w:r>
            <w:r>
              <w:rPr>
                <w:sz w:val="20"/>
                <w:szCs w:val="20"/>
                <w:lang w:val="ro-RO"/>
              </w:rPr>
              <w:t>„</w:t>
            </w:r>
            <w:r w:rsidRPr="00511658">
              <w:rPr>
                <w:sz w:val="20"/>
                <w:szCs w:val="20"/>
                <w:lang w:val="ro-RO"/>
              </w:rPr>
              <w:t xml:space="preserve">I.F.R.S.”, iar cuvintele </w:t>
            </w:r>
            <w:r>
              <w:rPr>
                <w:sz w:val="20"/>
                <w:szCs w:val="20"/>
                <w:lang w:val="ro-RO"/>
              </w:rPr>
              <w:t>„</w:t>
            </w:r>
            <w:r w:rsidRPr="00511658">
              <w:rPr>
                <w:sz w:val="20"/>
                <w:szCs w:val="20"/>
                <w:lang w:val="ro-RO"/>
              </w:rPr>
              <w:t xml:space="preserve">politicii de contabilitate” </w:t>
            </w:r>
            <w:r>
              <w:rPr>
                <w:sz w:val="20"/>
                <w:lang w:val="ro-RO"/>
              </w:rPr>
              <w:t>d</w:t>
            </w:r>
            <w:r w:rsidRPr="00511658">
              <w:rPr>
                <w:sz w:val="20"/>
                <w:szCs w:val="20"/>
                <w:lang w:val="ro-RO"/>
              </w:rPr>
              <w:t>e înlocui</w:t>
            </w:r>
            <w:r>
              <w:rPr>
                <w:sz w:val="20"/>
                <w:lang w:val="ro-RO"/>
              </w:rPr>
              <w:t>t</w:t>
            </w:r>
            <w:r w:rsidRPr="00511658">
              <w:rPr>
                <w:sz w:val="20"/>
                <w:szCs w:val="20"/>
                <w:lang w:val="ro-RO"/>
              </w:rPr>
              <w:t xml:space="preserve"> cu cuvintele </w:t>
            </w:r>
            <w:r>
              <w:rPr>
                <w:sz w:val="20"/>
                <w:szCs w:val="20"/>
                <w:lang w:val="ro-RO"/>
              </w:rPr>
              <w:t>„</w:t>
            </w:r>
            <w:r w:rsidRPr="00511658">
              <w:rPr>
                <w:sz w:val="20"/>
                <w:szCs w:val="20"/>
                <w:lang w:val="ro-RO"/>
              </w:rPr>
              <w:t>politicilor contabile”</w:t>
            </w:r>
            <w:r>
              <w:rPr>
                <w:sz w:val="20"/>
                <w:lang w:val="ro-RO"/>
              </w:rPr>
              <w:t>;</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(3) </w:t>
            </w:r>
            <w:r w:rsidRPr="00511658">
              <w:rPr>
                <w:sz w:val="20"/>
                <w:szCs w:val="20"/>
                <w:u w:val="single"/>
                <w:lang w:val="ro-RO"/>
              </w:rPr>
              <w:t>Entităţile care aplică sistemul contabil simplificat în partidă dublă ţin contabilitatea şi întocmesc rapoartele financiare conform S.N.C.</w:t>
            </w:r>
            <w:r w:rsidRPr="00511658">
              <w:rPr>
                <w:sz w:val="20"/>
                <w:szCs w:val="20"/>
                <w:lang w:val="ro-RO"/>
              </w:rPr>
              <w:t xml:space="preserve"> </w:t>
            </w:r>
          </w:p>
        </w:tc>
        <w:tc>
          <w:tcPr>
            <w:tcW w:w="4854" w:type="dxa"/>
          </w:tcPr>
          <w:p w:rsidR="0048509C" w:rsidRPr="00511658" w:rsidRDefault="0048509C" w:rsidP="0048509C">
            <w:pPr>
              <w:jc w:val="both"/>
              <w:rPr>
                <w:sz w:val="20"/>
              </w:rPr>
            </w:pPr>
            <w:r w:rsidRPr="00511658">
              <w:rPr>
                <w:sz w:val="20"/>
              </w:rPr>
              <w:t xml:space="preserve">alineatul (3) se </w:t>
            </w:r>
            <w:r>
              <w:rPr>
                <w:sz w:val="20"/>
              </w:rPr>
              <w:t>abrogă</w:t>
            </w:r>
            <w:r w:rsidRPr="00511658">
              <w:rPr>
                <w:sz w:val="20"/>
              </w:rPr>
              <w:t>.</w:t>
            </w:r>
          </w:p>
        </w:tc>
        <w:tc>
          <w:tcPr>
            <w:tcW w:w="4145" w:type="dxa"/>
          </w:tcPr>
          <w:p w:rsidR="0048509C" w:rsidRPr="00511658" w:rsidRDefault="0048509C" w:rsidP="0048509C">
            <w:pPr>
              <w:jc w:val="both"/>
              <w:rPr>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jc w:val="both"/>
              <w:rPr>
                <w:b/>
                <w:sz w:val="20"/>
              </w:rPr>
            </w:pPr>
            <w:r w:rsidRPr="00511658">
              <w:rPr>
                <w:sz w:val="20"/>
              </w:rPr>
              <w:t xml:space="preserve">(5) În cazul în care prevederile S.N.C. şi ale altor acte normative elaborate şi adoptate în conformitate cu art.11 alin.(2) lit.a) nu stabilesc unele reglementări prevăzute în </w:t>
            </w:r>
            <w:r w:rsidRPr="00095C1D">
              <w:rPr>
                <w:sz w:val="20"/>
              </w:rPr>
              <w:t>S.I.R.F.,</w:t>
            </w:r>
            <w:r w:rsidRPr="00511658">
              <w:rPr>
                <w:sz w:val="20"/>
              </w:rPr>
              <w:t xml:space="preserve"> entitatea este încurajată să aplice prevederile </w:t>
            </w:r>
            <w:r w:rsidRPr="00095C1D">
              <w:rPr>
                <w:sz w:val="20"/>
              </w:rPr>
              <w:t>S.I.R.F.</w:t>
            </w:r>
            <w:r w:rsidRPr="00511658">
              <w:rPr>
                <w:sz w:val="20"/>
              </w:rPr>
              <w:t xml:space="preserve"> pînă la acceptarea lor de Guvernul Republicii Moldova. </w:t>
            </w:r>
          </w:p>
        </w:tc>
        <w:tc>
          <w:tcPr>
            <w:tcW w:w="4854" w:type="dxa"/>
          </w:tcPr>
          <w:p w:rsidR="0048509C" w:rsidRPr="00511658" w:rsidRDefault="0048509C" w:rsidP="0048509C">
            <w:pPr>
              <w:jc w:val="both"/>
              <w:rPr>
                <w:sz w:val="20"/>
              </w:rPr>
            </w:pPr>
          </w:p>
        </w:tc>
        <w:tc>
          <w:tcPr>
            <w:tcW w:w="4145" w:type="dxa"/>
          </w:tcPr>
          <w:p w:rsidR="0048509C" w:rsidRPr="005723CB" w:rsidRDefault="0048509C" w:rsidP="0048509C">
            <w:pPr>
              <w:jc w:val="both"/>
              <w:rPr>
                <w:sz w:val="20"/>
              </w:rPr>
            </w:pPr>
            <w:r>
              <w:rPr>
                <w:sz w:val="20"/>
              </w:rPr>
              <w:t>- la</w:t>
            </w:r>
            <w:r w:rsidRPr="00511658">
              <w:rPr>
                <w:sz w:val="20"/>
              </w:rPr>
              <w:t xml:space="preserve"> alineatul (5)</w:t>
            </w:r>
            <w:r>
              <w:rPr>
                <w:sz w:val="20"/>
              </w:rPr>
              <w:t>,</w:t>
            </w:r>
            <w:r w:rsidRPr="00511658">
              <w:rPr>
                <w:sz w:val="20"/>
              </w:rPr>
              <w:t xml:space="preserve">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I.F.R.S.”</w:t>
            </w:r>
            <w:r>
              <w:rPr>
                <w:sz w:val="20"/>
              </w:rPr>
              <w:t>,</w:t>
            </w:r>
            <w:r w:rsidRPr="00511658">
              <w:rPr>
                <w:sz w:val="20"/>
              </w:rPr>
              <w:t xml:space="preserve"> în ambele cazuri.</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A92556">
              <w:rPr>
                <w:bCs/>
                <w:sz w:val="20"/>
                <w:szCs w:val="20"/>
                <w:lang w:val="ro-RO"/>
              </w:rPr>
              <w:t>Articolul 5.</w:t>
            </w:r>
            <w:r w:rsidRPr="00511658">
              <w:rPr>
                <w:sz w:val="20"/>
                <w:szCs w:val="20"/>
                <w:lang w:val="ro-RO"/>
              </w:rPr>
              <w:t xml:space="preserve"> Utilizarea datelor contabile în scopuri fiscal. </w:t>
            </w:r>
          </w:p>
          <w:p w:rsidR="0048509C" w:rsidRPr="00511658" w:rsidRDefault="0048509C" w:rsidP="0048509C">
            <w:pPr>
              <w:pStyle w:val="NormalWeb"/>
              <w:ind w:firstLine="0"/>
              <w:rPr>
                <w:sz w:val="20"/>
                <w:szCs w:val="20"/>
                <w:lang w:val="ro-RO"/>
              </w:rPr>
            </w:pPr>
            <w:r w:rsidRPr="00511658">
              <w:rPr>
                <w:sz w:val="20"/>
                <w:szCs w:val="20"/>
                <w:lang w:val="ro-RO"/>
              </w:rPr>
              <w:t xml:space="preserve">(2) Drept bază pentru determinarea venitului impozabil al entităţilor serveşte rezultatul (profitul/pierderea) contabil, reflectat în </w:t>
            </w:r>
            <w:r w:rsidRPr="00511658">
              <w:rPr>
                <w:sz w:val="20"/>
                <w:szCs w:val="20"/>
                <w:u w:val="single"/>
                <w:lang w:val="ro-RO"/>
              </w:rPr>
              <w:t xml:space="preserve">rapoartele </w:t>
            </w:r>
            <w:r w:rsidRPr="00511658">
              <w:rPr>
                <w:sz w:val="20"/>
                <w:szCs w:val="20"/>
                <w:lang w:val="ro-RO"/>
              </w:rPr>
              <w:t xml:space="preserve">de profit şi pierdere, întocmite şi prezentate în conformitate cu cerinţele prezentei legi şi ale standardelor de contabilitate. </w:t>
            </w:r>
          </w:p>
          <w:p w:rsidR="0048509C" w:rsidRPr="00511658" w:rsidRDefault="0048509C" w:rsidP="0048509C">
            <w:pPr>
              <w:pStyle w:val="NormalWeb"/>
              <w:ind w:firstLine="0"/>
              <w:rPr>
                <w:b/>
                <w:sz w:val="20"/>
                <w:szCs w:val="20"/>
                <w:lang w:val="ro-RO"/>
              </w:rPr>
            </w:pPr>
          </w:p>
        </w:tc>
        <w:tc>
          <w:tcPr>
            <w:tcW w:w="4854" w:type="dxa"/>
          </w:tcPr>
          <w:p w:rsidR="0048509C" w:rsidRPr="00511658" w:rsidRDefault="0048509C" w:rsidP="0048509C">
            <w:pPr>
              <w:jc w:val="both"/>
              <w:rPr>
                <w:sz w:val="20"/>
              </w:rPr>
            </w:pPr>
            <w:r w:rsidRPr="00511658">
              <w:rPr>
                <w:sz w:val="20"/>
              </w:rPr>
              <w:t>4.</w:t>
            </w:r>
            <w:r>
              <w:rPr>
                <w:sz w:val="20"/>
              </w:rPr>
              <w:t xml:space="preserve"> </w:t>
            </w:r>
            <w:r w:rsidRPr="00511658">
              <w:rPr>
                <w:sz w:val="20"/>
              </w:rPr>
              <w:t>La articolul 5 alineatul (2)</w:t>
            </w:r>
            <w:r>
              <w:rPr>
                <w:sz w:val="20"/>
              </w:rPr>
              <w:t>,</w:t>
            </w:r>
            <w:r w:rsidRPr="00511658">
              <w:rPr>
                <w:sz w:val="20"/>
              </w:rPr>
              <w:t xml:space="preserve"> cuvîntul </w:t>
            </w:r>
            <w:r>
              <w:rPr>
                <w:sz w:val="20"/>
              </w:rPr>
              <w:t>„</w:t>
            </w:r>
            <w:r w:rsidRPr="00511658">
              <w:rPr>
                <w:sz w:val="20"/>
              </w:rPr>
              <w:t xml:space="preserve">rapoartele”  se </w:t>
            </w:r>
            <w:r>
              <w:rPr>
                <w:sz w:val="20"/>
              </w:rPr>
              <w:t xml:space="preserve"> înlocuiește</w:t>
            </w:r>
            <w:r w:rsidRPr="00511658">
              <w:rPr>
                <w:sz w:val="20"/>
              </w:rPr>
              <w:t xml:space="preserve"> cu cuvîntul </w:t>
            </w:r>
            <w:r>
              <w:rPr>
                <w:sz w:val="20"/>
              </w:rPr>
              <w:t>„</w:t>
            </w:r>
            <w:r w:rsidRPr="00511658">
              <w:rPr>
                <w:sz w:val="20"/>
              </w:rPr>
              <w:t>situațiile”.</w:t>
            </w:r>
          </w:p>
          <w:p w:rsidR="0048509C" w:rsidRPr="00511658" w:rsidRDefault="0048509C" w:rsidP="0048509C">
            <w:pPr>
              <w:jc w:val="both"/>
              <w:rPr>
                <w:sz w:val="20"/>
              </w:rPr>
            </w:pPr>
          </w:p>
        </w:tc>
        <w:tc>
          <w:tcPr>
            <w:tcW w:w="4145" w:type="dxa"/>
          </w:tcPr>
          <w:p w:rsidR="0048509C" w:rsidRPr="005723CB" w:rsidRDefault="0048509C" w:rsidP="0048509C">
            <w:pPr>
              <w:jc w:val="both"/>
              <w:rPr>
                <w:b/>
                <w:sz w:val="20"/>
                <w:u w:val="single"/>
              </w:rPr>
            </w:pPr>
            <w:r w:rsidRPr="005723CB">
              <w:rPr>
                <w:b/>
                <w:sz w:val="20"/>
                <w:u w:val="single"/>
              </w:rPr>
              <w:t>Asociaţia Auditorilor şi Consultanţilor în Management din Republica Moldova,</w:t>
            </w:r>
          </w:p>
          <w:p w:rsidR="0048509C" w:rsidRPr="005723CB" w:rsidRDefault="0048509C" w:rsidP="0048509C">
            <w:pPr>
              <w:jc w:val="both"/>
              <w:rPr>
                <w:b/>
                <w:sz w:val="20"/>
                <w:u w:val="single"/>
              </w:rPr>
            </w:pPr>
            <w:r w:rsidRPr="005723CB">
              <w:rPr>
                <w:b/>
                <w:sz w:val="20"/>
                <w:u w:val="single"/>
              </w:rPr>
              <w:t>Asociaţia contabililor şi auditorilor profesionişti din Republica Moldova</w:t>
            </w:r>
          </w:p>
          <w:p w:rsidR="0048509C" w:rsidRPr="00511658" w:rsidRDefault="0048509C" w:rsidP="0048509C">
            <w:pPr>
              <w:jc w:val="both"/>
              <w:rPr>
                <w:b/>
                <w:sz w:val="20"/>
              </w:rPr>
            </w:pPr>
            <w:r w:rsidRPr="00511658">
              <w:rPr>
                <w:sz w:val="20"/>
              </w:rPr>
              <w:t>Punctul 1 al proiectului prevede că în textul legii anumite sintagme (de ex. raport financiar) sunt substituite cu alte sintagme (de ex. situaţie financiară).  Cu toate acestea</w:t>
            </w:r>
            <w:r w:rsidR="002544C8">
              <w:rPr>
                <w:sz w:val="20"/>
              </w:rPr>
              <w:t>,</w:t>
            </w:r>
            <w:r w:rsidRPr="00511658">
              <w:rPr>
                <w:sz w:val="20"/>
              </w:rPr>
              <w:t xml:space="preserve"> proiectul indică separat pentru art.5 substituirea  cuvîntului ,,rapoartele” cu cuvîntul ,,situaţiile”. Aceasta presupune că sintagmele respective sunt substituite pe întreg textul legii. Menţionăm, că substituirea sintagmelor respective rezultă deja din conţinutul prevederilor pct.1. În aşa fel, se creează o situaţie de confuzie. De vreme ce se indică separat pe articole substituirea anumitor sintagme, aceasta exclude faptul că sintagma respectivă este substituită în întreg textul </w:t>
            </w:r>
            <w:r>
              <w:rPr>
                <w:sz w:val="20"/>
              </w:rPr>
              <w:t>l</w:t>
            </w:r>
            <w:r w:rsidRPr="00511658">
              <w:rPr>
                <w:sz w:val="20"/>
              </w:rPr>
              <w:t xml:space="preserve">egii, aşa cum prevede pct.1. Astfel, considerăm că pct.4 din </w:t>
            </w:r>
            <w:r>
              <w:rPr>
                <w:sz w:val="20"/>
              </w:rPr>
              <w:t>l</w:t>
            </w:r>
            <w:r w:rsidRPr="00511658">
              <w:rPr>
                <w:sz w:val="20"/>
              </w:rPr>
              <w:t>ege  urmează a fi exclus, iar în pct.1, expresia ,,În textul legii”, urmează a fi completată în felul următor ,,În tot textul legii”.</w:t>
            </w:r>
          </w:p>
        </w:tc>
        <w:tc>
          <w:tcPr>
            <w:tcW w:w="2234" w:type="dxa"/>
          </w:tcPr>
          <w:p w:rsidR="0048509C" w:rsidRPr="005C4B01" w:rsidRDefault="005C4B01" w:rsidP="0048509C">
            <w:pPr>
              <w:jc w:val="both"/>
              <w:rPr>
                <w:sz w:val="20"/>
              </w:rPr>
            </w:pPr>
            <w:r>
              <w:rPr>
                <w:b/>
                <w:sz w:val="20"/>
                <w:u w:val="single"/>
              </w:rPr>
              <w:t xml:space="preserve">Nu se susține, </w:t>
            </w:r>
            <w:r>
              <w:rPr>
                <w:sz w:val="20"/>
              </w:rPr>
              <w:t xml:space="preserve">reieșind din </w:t>
            </w:r>
            <w:r w:rsidR="00310365">
              <w:rPr>
                <w:sz w:val="20"/>
              </w:rPr>
              <w:t xml:space="preserve">modificarea </w:t>
            </w:r>
            <w:r>
              <w:rPr>
                <w:sz w:val="20"/>
              </w:rPr>
              <w:t>propu</w:t>
            </w:r>
            <w:r w:rsidR="00310365">
              <w:rPr>
                <w:sz w:val="20"/>
              </w:rPr>
              <w:t>să</w:t>
            </w:r>
            <w:r>
              <w:rPr>
                <w:sz w:val="20"/>
              </w:rPr>
              <w:t xml:space="preserve"> la punctul 1.</w:t>
            </w:r>
          </w:p>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A92556">
              <w:rPr>
                <w:bCs/>
                <w:sz w:val="20"/>
                <w:szCs w:val="20"/>
                <w:lang w:val="ro-RO"/>
              </w:rPr>
              <w:t>Articolul 6.</w:t>
            </w:r>
            <w:r w:rsidRPr="00511658">
              <w:rPr>
                <w:sz w:val="20"/>
                <w:szCs w:val="20"/>
                <w:lang w:val="ro-RO"/>
              </w:rPr>
              <w:t xml:space="preserve"> Principii de bază şi caracteristici calitative </w:t>
            </w:r>
          </w:p>
          <w:p w:rsidR="0048509C" w:rsidRPr="00511658" w:rsidRDefault="0048509C" w:rsidP="0048509C">
            <w:pPr>
              <w:pStyle w:val="NormalWeb"/>
              <w:ind w:firstLine="0"/>
              <w:rPr>
                <w:sz w:val="20"/>
                <w:szCs w:val="20"/>
                <w:lang w:val="ro-RO"/>
              </w:rPr>
            </w:pPr>
            <w:r w:rsidRPr="00511658">
              <w:rPr>
                <w:sz w:val="20"/>
                <w:szCs w:val="20"/>
                <w:lang w:val="ro-RO"/>
              </w:rPr>
              <w:t xml:space="preserve">(2) Informaţia din </w:t>
            </w:r>
            <w:r w:rsidRPr="00095C1D">
              <w:rPr>
                <w:sz w:val="20"/>
                <w:szCs w:val="20"/>
                <w:lang w:val="ro-RO"/>
              </w:rPr>
              <w:t>rapoartele</w:t>
            </w:r>
            <w:r w:rsidRPr="00511658">
              <w:rPr>
                <w:sz w:val="20"/>
                <w:szCs w:val="20"/>
                <w:lang w:val="ro-RO"/>
              </w:rPr>
              <w:t xml:space="preserve"> financiare trebuie să corespundă următoarelor caracteristici calitative: </w:t>
            </w:r>
          </w:p>
          <w:p w:rsidR="0048509C" w:rsidRPr="00511658" w:rsidRDefault="0048509C" w:rsidP="0048509C">
            <w:pPr>
              <w:pStyle w:val="NormalWeb"/>
              <w:ind w:firstLine="0"/>
              <w:rPr>
                <w:sz w:val="20"/>
                <w:szCs w:val="20"/>
                <w:lang w:val="ro-RO"/>
              </w:rPr>
            </w:pPr>
            <w:r w:rsidRPr="00511658">
              <w:rPr>
                <w:sz w:val="20"/>
                <w:szCs w:val="20"/>
                <w:lang w:val="ro-RO"/>
              </w:rPr>
              <w:t xml:space="preserve">a) inteligibilitatea; </w:t>
            </w:r>
          </w:p>
          <w:p w:rsidR="0048509C" w:rsidRPr="00511658" w:rsidRDefault="0048509C" w:rsidP="0048509C">
            <w:pPr>
              <w:pStyle w:val="NormalWeb"/>
              <w:ind w:firstLine="0"/>
              <w:rPr>
                <w:sz w:val="20"/>
                <w:szCs w:val="20"/>
                <w:lang w:val="ro-RO"/>
              </w:rPr>
            </w:pPr>
            <w:r w:rsidRPr="00511658">
              <w:rPr>
                <w:sz w:val="20"/>
                <w:szCs w:val="20"/>
                <w:lang w:val="ro-RO"/>
              </w:rPr>
              <w:t xml:space="preserve">b) relevanţa; </w:t>
            </w:r>
          </w:p>
          <w:p w:rsidR="0048509C" w:rsidRPr="00511658" w:rsidRDefault="0048509C" w:rsidP="0048509C">
            <w:pPr>
              <w:pStyle w:val="NormalWeb"/>
              <w:ind w:firstLine="0"/>
              <w:rPr>
                <w:sz w:val="20"/>
                <w:szCs w:val="20"/>
                <w:lang w:val="ro-RO"/>
              </w:rPr>
            </w:pPr>
            <w:r w:rsidRPr="00511658">
              <w:rPr>
                <w:sz w:val="20"/>
                <w:szCs w:val="20"/>
                <w:lang w:val="ro-RO"/>
              </w:rPr>
              <w:t xml:space="preserve">c) credibilitatea; </w:t>
            </w:r>
          </w:p>
          <w:p w:rsidR="0048509C" w:rsidRPr="00511658" w:rsidRDefault="0048509C" w:rsidP="0048509C">
            <w:pPr>
              <w:pStyle w:val="NormalWeb"/>
              <w:ind w:firstLine="0"/>
              <w:rPr>
                <w:b/>
                <w:sz w:val="20"/>
                <w:szCs w:val="20"/>
                <w:lang w:val="ro-RO"/>
              </w:rPr>
            </w:pPr>
            <w:r w:rsidRPr="00511658">
              <w:rPr>
                <w:sz w:val="20"/>
                <w:szCs w:val="20"/>
                <w:lang w:val="ro-RO"/>
              </w:rPr>
              <w:t xml:space="preserve">d) comparabilitatea. </w:t>
            </w:r>
          </w:p>
        </w:tc>
        <w:tc>
          <w:tcPr>
            <w:tcW w:w="4854" w:type="dxa"/>
          </w:tcPr>
          <w:p w:rsidR="0048509C" w:rsidRPr="00511658" w:rsidRDefault="0048509C" w:rsidP="0048509C">
            <w:pPr>
              <w:jc w:val="both"/>
              <w:rPr>
                <w:sz w:val="20"/>
              </w:rPr>
            </w:pPr>
          </w:p>
        </w:tc>
        <w:tc>
          <w:tcPr>
            <w:tcW w:w="4145" w:type="dxa"/>
          </w:tcPr>
          <w:p w:rsidR="0048509C" w:rsidRPr="005723CB" w:rsidRDefault="0048509C" w:rsidP="0048509C">
            <w:pPr>
              <w:jc w:val="both"/>
              <w:rPr>
                <w:b/>
                <w:sz w:val="20"/>
                <w:u w:val="single"/>
              </w:rPr>
            </w:pPr>
            <w:r w:rsidRPr="005723CB">
              <w:rPr>
                <w:b/>
                <w:sz w:val="20"/>
                <w:u w:val="single"/>
              </w:rPr>
              <w:t>Ministerul Finanțelor</w:t>
            </w:r>
          </w:p>
          <w:p w:rsidR="0048509C" w:rsidRDefault="0048509C" w:rsidP="0048509C">
            <w:pPr>
              <w:pStyle w:val="NormalWeb"/>
              <w:ind w:firstLine="0"/>
              <w:rPr>
                <w:sz w:val="20"/>
                <w:lang w:val="ro-RO"/>
              </w:rPr>
            </w:pPr>
            <w:r w:rsidRPr="00511658">
              <w:rPr>
                <w:sz w:val="20"/>
                <w:lang w:val="ro-RO"/>
              </w:rPr>
              <w:t>Se propune</w:t>
            </w:r>
            <w:r>
              <w:rPr>
                <w:sz w:val="20"/>
                <w:lang w:val="ro-RO"/>
              </w:rPr>
              <w:t xml:space="preserve">, </w:t>
            </w:r>
            <w:r w:rsidRPr="00511658">
              <w:rPr>
                <w:sz w:val="20"/>
                <w:lang w:val="ro-RO"/>
              </w:rPr>
              <w:t xml:space="preserve"> pentru </w:t>
            </w:r>
            <w:r>
              <w:rPr>
                <w:sz w:val="20"/>
                <w:lang w:val="ro-RO"/>
              </w:rPr>
              <w:t>aducerea</w:t>
            </w:r>
            <w:r w:rsidRPr="00511658">
              <w:rPr>
                <w:sz w:val="20"/>
                <w:lang w:val="ro-RO"/>
              </w:rPr>
              <w:t xml:space="preserve"> în concordanță cu terminologia utilizată în  Standardele Internaționale de Raportare Financiară și Standardele Naționale de Contabilitate, care vor intra în vigoare de la 1 ianuarie 2014</w:t>
            </w:r>
            <w:r>
              <w:rPr>
                <w:sz w:val="20"/>
                <w:lang w:val="ro-RO"/>
              </w:rPr>
              <w:t>, următoarele modificări:</w:t>
            </w:r>
          </w:p>
          <w:p w:rsidR="0048509C" w:rsidRPr="00335BEC" w:rsidRDefault="0048509C" w:rsidP="0048509C">
            <w:pPr>
              <w:pStyle w:val="NormalWeb"/>
              <w:ind w:firstLine="0"/>
              <w:rPr>
                <w:sz w:val="20"/>
                <w:szCs w:val="20"/>
                <w:lang w:val="ro-RO"/>
              </w:rPr>
            </w:pPr>
            <w:r>
              <w:rPr>
                <w:sz w:val="20"/>
                <w:lang w:val="ro-RO"/>
              </w:rPr>
              <w:t xml:space="preserve">- </w:t>
            </w:r>
            <w:r w:rsidRPr="00511658">
              <w:rPr>
                <w:sz w:val="20"/>
                <w:lang w:val="ro-RO"/>
              </w:rPr>
              <w:t>l</w:t>
            </w:r>
            <w:r w:rsidRPr="00511658">
              <w:rPr>
                <w:sz w:val="20"/>
                <w:szCs w:val="20"/>
                <w:lang w:val="ro-RO"/>
              </w:rPr>
              <w:t>a articolul 6 alineatul (2)</w:t>
            </w:r>
            <w:r>
              <w:rPr>
                <w:sz w:val="20"/>
                <w:szCs w:val="20"/>
                <w:lang w:val="ro-RO"/>
              </w:rPr>
              <w:t>,</w:t>
            </w:r>
            <w:r w:rsidRPr="00511658">
              <w:rPr>
                <w:sz w:val="20"/>
                <w:szCs w:val="20"/>
                <w:lang w:val="ro-RO"/>
              </w:rPr>
              <w:t xml:space="preserve"> cuvîntul </w:t>
            </w:r>
            <w:r>
              <w:rPr>
                <w:sz w:val="20"/>
                <w:szCs w:val="20"/>
                <w:lang w:val="ro-RO"/>
              </w:rPr>
              <w:t>„</w:t>
            </w:r>
            <w:r w:rsidRPr="00511658">
              <w:rPr>
                <w:sz w:val="20"/>
                <w:szCs w:val="20"/>
                <w:lang w:val="ro-RO"/>
              </w:rPr>
              <w:t xml:space="preserve">rapoartele” </w:t>
            </w:r>
            <w:r>
              <w:rPr>
                <w:sz w:val="20"/>
                <w:lang w:val="ro-RO"/>
              </w:rPr>
              <w:t>d</w:t>
            </w:r>
            <w:r w:rsidRPr="00511658">
              <w:rPr>
                <w:sz w:val="20"/>
                <w:szCs w:val="20"/>
                <w:lang w:val="ro-RO"/>
              </w:rPr>
              <w:t>e înlocui</w:t>
            </w:r>
            <w:r>
              <w:rPr>
                <w:sz w:val="20"/>
                <w:lang w:val="ro-RO"/>
              </w:rPr>
              <w:t>t</w:t>
            </w:r>
            <w:r w:rsidRPr="00511658">
              <w:rPr>
                <w:sz w:val="20"/>
                <w:szCs w:val="20"/>
                <w:lang w:val="ro-RO"/>
              </w:rPr>
              <w:t xml:space="preserve"> cu cuvîntul </w:t>
            </w:r>
            <w:r>
              <w:rPr>
                <w:sz w:val="20"/>
                <w:szCs w:val="20"/>
                <w:lang w:val="ro-RO"/>
              </w:rPr>
              <w:t>„</w:t>
            </w:r>
            <w:r w:rsidRPr="00511658">
              <w:rPr>
                <w:sz w:val="20"/>
                <w:szCs w:val="20"/>
                <w:lang w:val="ro-RO"/>
              </w:rPr>
              <w:t>situațiile”</w:t>
            </w:r>
            <w:r>
              <w:rPr>
                <w:sz w:val="20"/>
                <w:lang w:val="ro-RO"/>
              </w:rPr>
              <w:t>;</w:t>
            </w:r>
          </w:p>
        </w:tc>
        <w:tc>
          <w:tcPr>
            <w:tcW w:w="2234" w:type="dxa"/>
          </w:tcPr>
          <w:p w:rsidR="0048509C" w:rsidRPr="005723CB" w:rsidRDefault="0048509C" w:rsidP="0048509C">
            <w:pPr>
              <w:jc w:val="both"/>
              <w:rPr>
                <w:b/>
                <w:sz w:val="20"/>
                <w:u w:val="single"/>
              </w:rPr>
            </w:pPr>
            <w:r w:rsidRPr="005723C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A92556">
              <w:rPr>
                <w:bCs/>
                <w:sz w:val="20"/>
                <w:szCs w:val="20"/>
                <w:lang w:val="ro-RO"/>
              </w:rPr>
              <w:t>Articolul 7.</w:t>
            </w:r>
            <w:r w:rsidRPr="00511658">
              <w:rPr>
                <w:sz w:val="20"/>
                <w:szCs w:val="20"/>
                <w:lang w:val="ro-RO"/>
              </w:rPr>
              <w:t xml:space="preserve"> Obligativitatea ţinerii contabilităţii </w:t>
            </w:r>
          </w:p>
          <w:p w:rsidR="0048509C" w:rsidRPr="00511658" w:rsidRDefault="0048509C" w:rsidP="0048509C">
            <w:pPr>
              <w:pStyle w:val="NormalWeb"/>
              <w:ind w:firstLine="0"/>
              <w:rPr>
                <w:b/>
                <w:sz w:val="20"/>
                <w:szCs w:val="20"/>
                <w:lang w:val="ro-RO"/>
              </w:rPr>
            </w:pPr>
            <w:r w:rsidRPr="00511658">
              <w:rPr>
                <w:sz w:val="20"/>
                <w:szCs w:val="20"/>
                <w:lang w:val="ro-RO"/>
              </w:rPr>
              <w:t xml:space="preserve">(2) Entitatea este obligată să ţină contabilitatea şi să întocmească </w:t>
            </w:r>
            <w:r w:rsidRPr="00095C1D">
              <w:rPr>
                <w:sz w:val="20"/>
                <w:szCs w:val="20"/>
                <w:lang w:val="ro-RO"/>
              </w:rPr>
              <w:t>rapoartele</w:t>
            </w:r>
            <w:r w:rsidRPr="00511658">
              <w:rPr>
                <w:sz w:val="20"/>
                <w:szCs w:val="20"/>
                <w:lang w:val="ro-RO"/>
              </w:rPr>
              <w:t xml:space="preserve"> financiare în modul prevăzut de prezenta lege, de standardele de contabilitate, de planul de conturi contabile şi de alte acte normative aprobate în conformitate cu art.11 alin.(2) lit.a).</w:t>
            </w:r>
          </w:p>
        </w:tc>
        <w:tc>
          <w:tcPr>
            <w:tcW w:w="4854" w:type="dxa"/>
          </w:tcPr>
          <w:p w:rsidR="0048509C" w:rsidRPr="00511658" w:rsidRDefault="0048509C" w:rsidP="0048509C">
            <w:pPr>
              <w:jc w:val="both"/>
              <w:rPr>
                <w:sz w:val="20"/>
              </w:rPr>
            </w:pPr>
          </w:p>
        </w:tc>
        <w:tc>
          <w:tcPr>
            <w:tcW w:w="4145" w:type="dxa"/>
          </w:tcPr>
          <w:p w:rsidR="0048509C" w:rsidRPr="00335BEC" w:rsidRDefault="0048509C" w:rsidP="0048509C">
            <w:pPr>
              <w:pStyle w:val="NormalWeb"/>
              <w:ind w:firstLine="0"/>
              <w:rPr>
                <w:b/>
                <w:sz w:val="20"/>
                <w:szCs w:val="20"/>
                <w:u w:val="single"/>
                <w:lang w:val="ro-RO"/>
              </w:rPr>
            </w:pPr>
            <w:r w:rsidRPr="00335BEC">
              <w:rPr>
                <w:b/>
                <w:sz w:val="20"/>
                <w:szCs w:val="20"/>
                <w:u w:val="single"/>
                <w:lang w:val="ro-RO"/>
              </w:rPr>
              <w:t>Ministerul Finanțelor</w:t>
            </w:r>
          </w:p>
          <w:p w:rsidR="0048509C" w:rsidRPr="00335BEC" w:rsidRDefault="0048509C" w:rsidP="0048509C">
            <w:pPr>
              <w:pStyle w:val="NormalWeb"/>
              <w:ind w:firstLine="0"/>
              <w:rPr>
                <w:sz w:val="20"/>
                <w:szCs w:val="20"/>
                <w:lang w:val="ro-RO"/>
              </w:rPr>
            </w:pPr>
            <w:r>
              <w:rPr>
                <w:sz w:val="20"/>
                <w:szCs w:val="20"/>
                <w:lang w:val="ro-RO"/>
              </w:rPr>
              <w:t xml:space="preserve">- </w:t>
            </w:r>
            <w:r w:rsidRPr="00511658">
              <w:rPr>
                <w:sz w:val="20"/>
                <w:szCs w:val="20"/>
                <w:lang w:val="ro-RO"/>
              </w:rPr>
              <w:t>la articolul 7 alineatul (2)</w:t>
            </w:r>
            <w:r>
              <w:rPr>
                <w:sz w:val="20"/>
                <w:szCs w:val="20"/>
                <w:lang w:val="ro-RO"/>
              </w:rPr>
              <w:t>,</w:t>
            </w:r>
            <w:r w:rsidRPr="00511658">
              <w:rPr>
                <w:sz w:val="20"/>
                <w:szCs w:val="20"/>
                <w:lang w:val="ro-RO"/>
              </w:rPr>
              <w:t xml:space="preserve"> cuvîntul </w:t>
            </w:r>
            <w:r>
              <w:rPr>
                <w:sz w:val="20"/>
                <w:szCs w:val="20"/>
                <w:lang w:val="ro-RO"/>
              </w:rPr>
              <w:t>„</w:t>
            </w:r>
            <w:r w:rsidRPr="00511658">
              <w:rPr>
                <w:sz w:val="20"/>
                <w:szCs w:val="20"/>
                <w:lang w:val="ro-RO"/>
              </w:rPr>
              <w:t xml:space="preserve">rapoartele” </w:t>
            </w:r>
            <w:r>
              <w:rPr>
                <w:sz w:val="20"/>
                <w:szCs w:val="20"/>
                <w:lang w:val="ro-RO"/>
              </w:rPr>
              <w:t>d</w:t>
            </w:r>
            <w:r w:rsidRPr="00511658">
              <w:rPr>
                <w:sz w:val="20"/>
                <w:szCs w:val="20"/>
                <w:lang w:val="ro-RO"/>
              </w:rPr>
              <w:t>e înlocui</w:t>
            </w:r>
            <w:r>
              <w:rPr>
                <w:sz w:val="20"/>
                <w:szCs w:val="20"/>
                <w:lang w:val="ro-RO"/>
              </w:rPr>
              <w:t>t</w:t>
            </w:r>
            <w:r w:rsidRPr="00511658">
              <w:rPr>
                <w:sz w:val="20"/>
                <w:szCs w:val="20"/>
                <w:lang w:val="ro-RO"/>
              </w:rPr>
              <w:t xml:space="preserve"> cu cuvîntul </w:t>
            </w:r>
            <w:r>
              <w:rPr>
                <w:sz w:val="20"/>
                <w:szCs w:val="20"/>
                <w:lang w:val="ro-RO"/>
              </w:rPr>
              <w:t>„</w:t>
            </w:r>
            <w:r w:rsidRPr="00511658">
              <w:rPr>
                <w:sz w:val="20"/>
                <w:szCs w:val="20"/>
                <w:lang w:val="ro-RO"/>
              </w:rPr>
              <w:t>situațiile”</w:t>
            </w:r>
            <w:r>
              <w:rPr>
                <w:sz w:val="20"/>
                <w:lang w:val="ro-RO"/>
              </w:rPr>
              <w:t>;</w:t>
            </w:r>
          </w:p>
        </w:tc>
        <w:tc>
          <w:tcPr>
            <w:tcW w:w="2234" w:type="dxa"/>
          </w:tcPr>
          <w:p w:rsidR="0048509C" w:rsidRPr="00335BEC" w:rsidRDefault="0048509C" w:rsidP="0048509C">
            <w:pPr>
              <w:jc w:val="both"/>
              <w:rPr>
                <w:b/>
                <w:sz w:val="20"/>
                <w:u w:val="single"/>
              </w:rPr>
            </w:pPr>
            <w:r w:rsidRPr="00335BEC">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A92556">
              <w:rPr>
                <w:bCs/>
                <w:sz w:val="20"/>
                <w:szCs w:val="20"/>
                <w:lang w:val="ro-RO"/>
              </w:rPr>
              <w:t>Articolul 9.</w:t>
            </w:r>
            <w:r w:rsidRPr="00511658">
              <w:rPr>
                <w:sz w:val="20"/>
                <w:szCs w:val="20"/>
                <w:lang w:val="ro-RO"/>
              </w:rPr>
              <w:t xml:space="preserve"> Reguli generale de reglementare a contabilităţii </w:t>
            </w:r>
          </w:p>
          <w:p w:rsidR="0048509C" w:rsidRPr="00511658" w:rsidRDefault="0048509C" w:rsidP="0048509C">
            <w:pPr>
              <w:pStyle w:val="NormalWeb"/>
              <w:ind w:firstLine="0"/>
              <w:rPr>
                <w:sz w:val="20"/>
                <w:szCs w:val="20"/>
                <w:lang w:val="ro-RO"/>
              </w:rPr>
            </w:pPr>
            <w:r w:rsidRPr="00511658">
              <w:rPr>
                <w:sz w:val="20"/>
                <w:szCs w:val="20"/>
                <w:lang w:val="ro-RO"/>
              </w:rPr>
              <w:t xml:space="preserve">Reglementarea contabilităţii cuprinde: </w:t>
            </w:r>
          </w:p>
          <w:p w:rsidR="0048509C" w:rsidRPr="00335BEC" w:rsidRDefault="0048509C" w:rsidP="0048509C">
            <w:pPr>
              <w:pStyle w:val="NormalWeb"/>
              <w:ind w:firstLine="0"/>
              <w:rPr>
                <w:sz w:val="20"/>
                <w:szCs w:val="20"/>
                <w:lang w:val="ro-RO"/>
              </w:rPr>
            </w:pPr>
            <w:r w:rsidRPr="00511658">
              <w:rPr>
                <w:sz w:val="20"/>
                <w:szCs w:val="20"/>
                <w:lang w:val="ro-RO"/>
              </w:rPr>
              <w:t xml:space="preserve">b) corespunderea prevederilor S.N.C., S.N.C.S.P sau normelor metodologice aprobate de Ministerul Finanţelor pentru sectorul bugetar nivelului de dezvoltare economică a ţării şi cerinţelor utilizatorilor </w:t>
            </w:r>
            <w:r w:rsidRPr="00BB6F7F">
              <w:rPr>
                <w:sz w:val="20"/>
                <w:szCs w:val="20"/>
                <w:lang w:val="ro-RO"/>
              </w:rPr>
              <w:t>de rapoarte</w:t>
            </w:r>
            <w:r w:rsidRPr="00511658">
              <w:rPr>
                <w:sz w:val="20"/>
                <w:szCs w:val="20"/>
                <w:lang w:val="ro-RO"/>
              </w:rPr>
              <w:t xml:space="preserve"> financiare;</w:t>
            </w:r>
          </w:p>
        </w:tc>
        <w:tc>
          <w:tcPr>
            <w:tcW w:w="4854" w:type="dxa"/>
          </w:tcPr>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tc>
        <w:tc>
          <w:tcPr>
            <w:tcW w:w="4145" w:type="dxa"/>
          </w:tcPr>
          <w:p w:rsidR="0048509C" w:rsidRDefault="0048509C" w:rsidP="0048509C">
            <w:pPr>
              <w:jc w:val="both"/>
              <w:rPr>
                <w:sz w:val="20"/>
              </w:rPr>
            </w:pPr>
            <w:r>
              <w:rPr>
                <w:sz w:val="20"/>
              </w:rPr>
              <w:t>- la art.9:</w:t>
            </w:r>
          </w:p>
          <w:p w:rsidR="0048509C" w:rsidRPr="00511658" w:rsidRDefault="0048509C" w:rsidP="0048509C">
            <w:pPr>
              <w:jc w:val="both"/>
              <w:rPr>
                <w:b/>
                <w:sz w:val="20"/>
              </w:rPr>
            </w:pPr>
            <w:r w:rsidRPr="00511658">
              <w:rPr>
                <w:sz w:val="20"/>
              </w:rPr>
              <w:t xml:space="preserve">la litera b), cuvintele </w:t>
            </w:r>
            <w:r>
              <w:rPr>
                <w:sz w:val="20"/>
              </w:rPr>
              <w:t>„</w:t>
            </w:r>
            <w:r w:rsidRPr="00511658">
              <w:rPr>
                <w:sz w:val="20"/>
              </w:rPr>
              <w:t xml:space="preserve">de rapoarte”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situațiilor”</w:t>
            </w:r>
            <w:r>
              <w:rPr>
                <w:sz w:val="20"/>
              </w:rPr>
              <w:t>;</w:t>
            </w:r>
          </w:p>
        </w:tc>
        <w:tc>
          <w:tcPr>
            <w:tcW w:w="2234" w:type="dxa"/>
          </w:tcPr>
          <w:p w:rsidR="0048509C" w:rsidRPr="00335BEC" w:rsidRDefault="0048509C" w:rsidP="0048509C">
            <w:pPr>
              <w:jc w:val="both"/>
              <w:rPr>
                <w:b/>
                <w:sz w:val="20"/>
              </w:rPr>
            </w:pPr>
            <w:r w:rsidRPr="00335BEC">
              <w:rPr>
                <w:b/>
                <w:sz w:val="20"/>
              </w:rPr>
              <w:t>Se susține.</w:t>
            </w:r>
          </w:p>
        </w:tc>
      </w:tr>
      <w:tr w:rsidR="0048509C" w:rsidTr="00525EED">
        <w:tc>
          <w:tcPr>
            <w:tcW w:w="4644" w:type="dxa"/>
          </w:tcPr>
          <w:p w:rsidR="0048509C" w:rsidRPr="00DC47A1" w:rsidRDefault="0048509C" w:rsidP="0048509C">
            <w:pPr>
              <w:pStyle w:val="NormalWeb"/>
              <w:ind w:firstLine="0"/>
              <w:rPr>
                <w:sz w:val="20"/>
                <w:szCs w:val="20"/>
                <w:lang w:val="ro-RO"/>
              </w:rPr>
            </w:pPr>
            <w:r w:rsidRPr="00511658">
              <w:rPr>
                <w:sz w:val="20"/>
                <w:szCs w:val="20"/>
                <w:lang w:val="ro-RO"/>
              </w:rPr>
              <w:t xml:space="preserve">c) asigurarea condiţiilor necesare pentru aplicarea unică a standardelor de contabilitate, inclusiv a </w:t>
            </w:r>
            <w:r w:rsidRPr="00BB6F7F">
              <w:rPr>
                <w:sz w:val="20"/>
                <w:szCs w:val="20"/>
                <w:lang w:val="ro-RO"/>
              </w:rPr>
              <w:t>S.I.R.F.,</w:t>
            </w:r>
            <w:r w:rsidRPr="00511658">
              <w:rPr>
                <w:sz w:val="20"/>
                <w:szCs w:val="20"/>
                <w:lang w:val="ro-RO"/>
              </w:rPr>
              <w:t xml:space="preserve"> sau a normelor metodologice aprobate de Ministerul Finanţelor pentru sectorul bugetar; </w:t>
            </w:r>
          </w:p>
        </w:tc>
        <w:tc>
          <w:tcPr>
            <w:tcW w:w="4854" w:type="dxa"/>
          </w:tcPr>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tc>
        <w:tc>
          <w:tcPr>
            <w:tcW w:w="4145" w:type="dxa"/>
          </w:tcPr>
          <w:p w:rsidR="0048509C" w:rsidRPr="00511658" w:rsidRDefault="0048509C" w:rsidP="0048509C">
            <w:pPr>
              <w:jc w:val="both"/>
              <w:rPr>
                <w:sz w:val="20"/>
              </w:rPr>
            </w:pPr>
            <w:r w:rsidRPr="00511658">
              <w:rPr>
                <w:sz w:val="20"/>
              </w:rPr>
              <w:t xml:space="preserve">la litera c),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I.F.R.S.”</w:t>
            </w:r>
            <w:r>
              <w:rPr>
                <w:sz w:val="20"/>
              </w:rPr>
              <w:t>.</w:t>
            </w:r>
          </w:p>
        </w:tc>
        <w:tc>
          <w:tcPr>
            <w:tcW w:w="2234" w:type="dxa"/>
          </w:tcPr>
          <w:p w:rsidR="0048509C" w:rsidRPr="00335BEC" w:rsidRDefault="0048509C" w:rsidP="0048509C">
            <w:pPr>
              <w:jc w:val="both"/>
              <w:rPr>
                <w:b/>
                <w:sz w:val="20"/>
                <w:u w:val="single"/>
              </w:rPr>
            </w:pPr>
            <w:r w:rsidRPr="00335BEC">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f) stabilirea cerinţelor faţă de entităţile care: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 efectuează instruirea profesională continuă a contabililor; </w:t>
            </w:r>
          </w:p>
          <w:p w:rsidR="0048509C" w:rsidRPr="00511658" w:rsidRDefault="0048509C" w:rsidP="0048509C">
            <w:pPr>
              <w:pStyle w:val="NormalWeb"/>
              <w:ind w:firstLine="0"/>
              <w:rPr>
                <w:sz w:val="20"/>
                <w:szCs w:val="20"/>
                <w:lang w:val="ro-RO"/>
              </w:rPr>
            </w:pPr>
            <w:r w:rsidRPr="00511658">
              <w:rPr>
                <w:sz w:val="20"/>
                <w:szCs w:val="20"/>
                <w:u w:val="single"/>
                <w:lang w:val="ro-RO"/>
              </w:rPr>
              <w:t>- prestează servicii de ţinere a contabilităţii şi de întocmire a rapoartelor financiare.</w:t>
            </w:r>
          </w:p>
        </w:tc>
        <w:tc>
          <w:tcPr>
            <w:tcW w:w="4854" w:type="dxa"/>
          </w:tcPr>
          <w:p w:rsidR="0048509C" w:rsidRPr="00511658" w:rsidRDefault="0048509C" w:rsidP="0048509C">
            <w:pPr>
              <w:jc w:val="both"/>
              <w:rPr>
                <w:sz w:val="20"/>
              </w:rPr>
            </w:pPr>
            <w:r w:rsidRPr="00511658">
              <w:rPr>
                <w:sz w:val="20"/>
              </w:rPr>
              <w:t>5.</w:t>
            </w:r>
            <w:r>
              <w:rPr>
                <w:sz w:val="20"/>
              </w:rPr>
              <w:t xml:space="preserve"> </w:t>
            </w:r>
            <w:r w:rsidRPr="00511658">
              <w:rPr>
                <w:sz w:val="20"/>
              </w:rPr>
              <w:t>La articolul 9</w:t>
            </w:r>
            <w:r>
              <w:rPr>
                <w:sz w:val="20"/>
              </w:rPr>
              <w:t xml:space="preserve">, </w:t>
            </w:r>
            <w:r w:rsidRPr="00511658">
              <w:rPr>
                <w:sz w:val="20"/>
              </w:rPr>
              <w:t xml:space="preserve"> litera f) se </w:t>
            </w:r>
            <w:r>
              <w:rPr>
                <w:sz w:val="20"/>
              </w:rPr>
              <w:t>abrogă.</w:t>
            </w:r>
          </w:p>
          <w:p w:rsidR="0048509C" w:rsidRPr="00511658" w:rsidRDefault="0048509C" w:rsidP="0048509C">
            <w:pPr>
              <w:jc w:val="both"/>
              <w:rPr>
                <w:sz w:val="20"/>
              </w:rPr>
            </w:pPr>
          </w:p>
        </w:tc>
        <w:tc>
          <w:tcPr>
            <w:tcW w:w="4145" w:type="dxa"/>
          </w:tcPr>
          <w:p w:rsidR="0048509C" w:rsidRPr="00335BEC" w:rsidRDefault="0048509C" w:rsidP="0048509C">
            <w:pPr>
              <w:jc w:val="both"/>
              <w:rPr>
                <w:b/>
                <w:sz w:val="20"/>
                <w:u w:val="single"/>
              </w:rPr>
            </w:pPr>
            <w:r w:rsidRPr="00335BEC">
              <w:rPr>
                <w:b/>
                <w:sz w:val="20"/>
                <w:u w:val="single"/>
              </w:rPr>
              <w:t xml:space="preserve">Ministerul Economiei </w:t>
            </w:r>
          </w:p>
          <w:p w:rsidR="0048509C" w:rsidRPr="00511658" w:rsidRDefault="0048509C" w:rsidP="0048509C">
            <w:pPr>
              <w:jc w:val="both"/>
              <w:rPr>
                <w:b/>
                <w:sz w:val="20"/>
              </w:rPr>
            </w:pPr>
            <w:r w:rsidRPr="00511658">
              <w:rPr>
                <w:bCs/>
                <w:color w:val="000000"/>
                <w:sz w:val="20"/>
                <w:lang w:eastAsia="ro-RO"/>
              </w:rPr>
              <w:t>Excluderea lit.f) din art.9</w:t>
            </w:r>
            <w:r>
              <w:rPr>
                <w:bCs/>
                <w:color w:val="000000"/>
                <w:sz w:val="20"/>
                <w:lang w:eastAsia="ro-RO"/>
              </w:rPr>
              <w:t>,</w:t>
            </w:r>
            <w:r w:rsidRPr="00511658">
              <w:rPr>
                <w:bCs/>
                <w:color w:val="000000"/>
                <w:sz w:val="20"/>
                <w:lang w:eastAsia="ro-RO"/>
              </w:rPr>
              <w:t xml:space="preserve"> care prevede stabilirea</w:t>
            </w:r>
            <w:r w:rsidRPr="00511658">
              <w:rPr>
                <w:sz w:val="20"/>
              </w:rPr>
              <w:t xml:space="preserve"> cerinţelor faţă de entităţile care efectuează instruirea profesională continuă a contabililor și prestează servicii de ţinere a contabilităţii şi de întocmire a rapoartelor financiare, </w:t>
            </w:r>
            <w:r w:rsidRPr="00511658">
              <w:rPr>
                <w:bCs/>
                <w:color w:val="000000"/>
                <w:sz w:val="20"/>
                <w:lang w:eastAsia="ro-RO"/>
              </w:rPr>
              <w:t xml:space="preserve">va crea o situație incertă, nereglementată juridic, dat fiind faptul că acestea </w:t>
            </w:r>
            <w:r w:rsidRPr="00511658">
              <w:rPr>
                <w:sz w:val="20"/>
              </w:rPr>
              <w:t>nu va servi drept obiect de reglementare al prezentei legi. În măsura în care respectivele domenii vor fi reglementate de un alt act normativ, este necesară stabilirea expresă a acestor prevederi în textul Notei informative ce însoțește proiectul.</w:t>
            </w:r>
          </w:p>
        </w:tc>
        <w:tc>
          <w:tcPr>
            <w:tcW w:w="2234" w:type="dxa"/>
          </w:tcPr>
          <w:p w:rsidR="0048509C" w:rsidRPr="00511658" w:rsidRDefault="0048509C" w:rsidP="0048509C">
            <w:pPr>
              <w:jc w:val="both"/>
              <w:rPr>
                <w:sz w:val="20"/>
              </w:rPr>
            </w:pPr>
            <w:r w:rsidRPr="00335BEC">
              <w:rPr>
                <w:b/>
                <w:sz w:val="20"/>
                <w:u w:val="single"/>
              </w:rPr>
              <w:t>Nu se susține</w:t>
            </w:r>
            <w:r w:rsidRPr="00511658">
              <w:rPr>
                <w:sz w:val="20"/>
              </w:rPr>
              <w:t>, deoarece cerinţele generale privind instruirea profesională continuă sînt stabilite în Hotărîrea Guvernului  nr.1224 din 09.11.2004</w:t>
            </w:r>
            <w:r>
              <w:rPr>
                <w:sz w:val="20"/>
              </w:rPr>
              <w:t xml:space="preserve"> c</w:t>
            </w:r>
            <w:r w:rsidRPr="00511658">
              <w:rPr>
                <w:sz w:val="20"/>
              </w:rPr>
              <w:t>u privire la organizarea formării profesionale continue, iar Ministerul Finanţelor</w:t>
            </w:r>
            <w:r>
              <w:rPr>
                <w:sz w:val="20"/>
              </w:rPr>
              <w:t>,</w:t>
            </w:r>
            <w:r w:rsidRPr="00511658">
              <w:rPr>
                <w:sz w:val="20"/>
              </w:rPr>
              <w:t xml:space="preserve"> în conformitate cu prevederile acesteia</w:t>
            </w:r>
            <w:r>
              <w:rPr>
                <w:sz w:val="20"/>
              </w:rPr>
              <w:t>,</w:t>
            </w:r>
            <w:r w:rsidRPr="00511658">
              <w:rPr>
                <w:sz w:val="20"/>
              </w:rPr>
              <w:t xml:space="preserve"> efectuează doar coordonarea programelor de instruire profesională continuă.</w:t>
            </w:r>
          </w:p>
        </w:tc>
      </w:tr>
      <w:tr w:rsidR="0048509C" w:rsidTr="00525EED">
        <w:tc>
          <w:tcPr>
            <w:tcW w:w="4644" w:type="dxa"/>
          </w:tcPr>
          <w:p w:rsidR="0048509C" w:rsidRPr="00511658" w:rsidRDefault="0048509C" w:rsidP="0048509C">
            <w:pPr>
              <w:pStyle w:val="NormalWeb"/>
              <w:ind w:firstLine="0"/>
              <w:rPr>
                <w:sz w:val="20"/>
                <w:szCs w:val="20"/>
                <w:lang w:val="ro-RO"/>
              </w:rPr>
            </w:pPr>
            <w:bookmarkStart w:id="0" w:name="Articolul_10."/>
            <w:r w:rsidRPr="00A92556">
              <w:rPr>
                <w:bCs/>
                <w:sz w:val="20"/>
                <w:szCs w:val="20"/>
                <w:lang w:val="ro-RO"/>
              </w:rPr>
              <w:t>Articolul 10.</w:t>
            </w:r>
            <w:bookmarkEnd w:id="0"/>
            <w:r w:rsidRPr="00511658">
              <w:rPr>
                <w:sz w:val="20"/>
                <w:szCs w:val="20"/>
                <w:lang w:val="ro-RO"/>
              </w:rPr>
              <w:t xml:space="preserve"> Organele de reglementare a contabilităţii </w:t>
            </w:r>
          </w:p>
          <w:p w:rsidR="0048509C" w:rsidRPr="00511658" w:rsidRDefault="0048509C" w:rsidP="0048509C">
            <w:pPr>
              <w:pStyle w:val="NormalWeb"/>
              <w:ind w:firstLine="0"/>
              <w:rPr>
                <w:sz w:val="20"/>
                <w:szCs w:val="20"/>
                <w:lang w:val="ro-RO"/>
              </w:rPr>
            </w:pPr>
            <w:r w:rsidRPr="00511658">
              <w:rPr>
                <w:sz w:val="20"/>
                <w:szCs w:val="20"/>
                <w:lang w:val="ro-RO"/>
              </w:rPr>
              <w:t xml:space="preserve">Organele de reglementare a contabilităţii includ: </w:t>
            </w:r>
          </w:p>
          <w:p w:rsidR="0048509C" w:rsidRPr="00511658" w:rsidRDefault="0048509C" w:rsidP="0048509C">
            <w:pPr>
              <w:pStyle w:val="NormalWeb"/>
              <w:ind w:firstLine="0"/>
              <w:rPr>
                <w:sz w:val="20"/>
                <w:szCs w:val="20"/>
                <w:lang w:val="ro-RO"/>
              </w:rPr>
            </w:pPr>
            <w:r w:rsidRPr="00511658">
              <w:rPr>
                <w:sz w:val="20"/>
                <w:szCs w:val="20"/>
                <w:lang w:val="ro-RO"/>
              </w:rPr>
              <w:t xml:space="preserve">a) autorităţi statale – Guvernul, Ministerul Finanţelor, Banca Naţională a Moldovei, Comisia Naţională a Pieţei Financiare, organele centrale de specialitate ale administraţiei publice, autorităţile administraţiei publice locale, </w:t>
            </w:r>
            <w:r w:rsidRPr="00BB6F7F">
              <w:rPr>
                <w:sz w:val="20"/>
                <w:szCs w:val="20"/>
                <w:lang w:val="ro-RO"/>
              </w:rPr>
              <w:t>Serviciul informaţional al rapoartelor financiare</w:t>
            </w:r>
            <w:r w:rsidRPr="00511658">
              <w:rPr>
                <w:sz w:val="20"/>
                <w:szCs w:val="20"/>
                <w:u w:val="single"/>
                <w:lang w:val="ro-RO"/>
              </w:rPr>
              <w:t xml:space="preserve"> </w:t>
            </w:r>
            <w:r w:rsidRPr="00511658">
              <w:rPr>
                <w:sz w:val="20"/>
                <w:szCs w:val="20"/>
                <w:lang w:val="ro-RO"/>
              </w:rPr>
              <w:t xml:space="preserve">de pe lîngă Biroul Naţional de Statistică (denumit în cele ce urmează </w:t>
            </w:r>
            <w:r w:rsidRPr="00BB6F7F">
              <w:rPr>
                <w:i/>
                <w:iCs/>
                <w:sz w:val="20"/>
                <w:szCs w:val="20"/>
                <w:lang w:val="ro-RO"/>
              </w:rPr>
              <w:t>Serviciu informaţional al rapoartelor financiare</w:t>
            </w:r>
            <w:r w:rsidRPr="00511658">
              <w:rPr>
                <w:sz w:val="20"/>
                <w:szCs w:val="20"/>
                <w:lang w:val="ro-RO"/>
              </w:rPr>
              <w:t xml:space="preserve">); </w:t>
            </w:r>
          </w:p>
          <w:p w:rsidR="0048509C" w:rsidRPr="00511658" w:rsidRDefault="0048509C" w:rsidP="0048509C">
            <w:pPr>
              <w:pStyle w:val="NormalWeb"/>
              <w:ind w:firstLine="0"/>
              <w:rPr>
                <w:sz w:val="20"/>
                <w:szCs w:val="20"/>
                <w:u w:val="single"/>
                <w:lang w:val="ro-RO"/>
              </w:rPr>
            </w:pPr>
          </w:p>
        </w:tc>
        <w:tc>
          <w:tcPr>
            <w:tcW w:w="4854" w:type="dxa"/>
          </w:tcPr>
          <w:p w:rsidR="0048509C" w:rsidRPr="00511658" w:rsidRDefault="0048509C" w:rsidP="0048509C">
            <w:pPr>
              <w:jc w:val="both"/>
              <w:rPr>
                <w:sz w:val="20"/>
              </w:rPr>
            </w:pPr>
          </w:p>
        </w:tc>
        <w:tc>
          <w:tcPr>
            <w:tcW w:w="4145" w:type="dxa"/>
          </w:tcPr>
          <w:p w:rsidR="0048509C" w:rsidRPr="0013768F" w:rsidRDefault="0048509C" w:rsidP="0048509C">
            <w:pPr>
              <w:jc w:val="both"/>
              <w:rPr>
                <w:b/>
                <w:sz w:val="20"/>
                <w:u w:val="single"/>
              </w:rPr>
            </w:pPr>
            <w:r w:rsidRPr="0013768F">
              <w:rPr>
                <w:b/>
                <w:sz w:val="20"/>
                <w:u w:val="single"/>
              </w:rPr>
              <w:t>Ministerul Finanțelor</w:t>
            </w:r>
          </w:p>
          <w:p w:rsidR="0048509C" w:rsidRPr="00511658" w:rsidRDefault="0048509C" w:rsidP="0048509C">
            <w:pPr>
              <w:jc w:val="both"/>
              <w:rPr>
                <w:b/>
                <w:sz w:val="20"/>
              </w:rPr>
            </w:pPr>
            <w:r w:rsidRPr="00511658">
              <w:rPr>
                <w:sz w:val="20"/>
              </w:rPr>
              <w:t xml:space="preserve">Se propune,  pentru </w:t>
            </w:r>
            <w:r>
              <w:rPr>
                <w:sz w:val="20"/>
              </w:rPr>
              <w:t>aducerea</w:t>
            </w:r>
            <w:r w:rsidRPr="00511658">
              <w:rPr>
                <w:sz w:val="20"/>
              </w:rPr>
              <w:t xml:space="preserve"> în concordanță cu terminologia utilizată în  Standardele Internaționale de Raportare Financiară și Standardele Naționale de Contabilitate, care vor intra în vigoare de la 1 ianuarie 2014</w:t>
            </w:r>
            <w:r>
              <w:rPr>
                <w:sz w:val="20"/>
              </w:rPr>
              <w:t xml:space="preserve">, </w:t>
            </w:r>
            <w:r w:rsidRPr="00511658">
              <w:rPr>
                <w:sz w:val="20"/>
              </w:rPr>
              <w:t>la articolul 10 litera a)</w:t>
            </w:r>
            <w:r>
              <w:rPr>
                <w:sz w:val="20"/>
              </w:rPr>
              <w:t>,</w:t>
            </w:r>
            <w:r w:rsidRPr="00511658">
              <w:rPr>
                <w:sz w:val="20"/>
              </w:rPr>
              <w:t xml:space="preserve"> cuvintele </w:t>
            </w:r>
            <w:r>
              <w:rPr>
                <w:sz w:val="20"/>
              </w:rPr>
              <w:t>„</w:t>
            </w:r>
            <w:r w:rsidRPr="00511658">
              <w:rPr>
                <w:sz w:val="20"/>
              </w:rPr>
              <w:t xml:space="preserve">Serviciul informaţional al rapoartelor financiare” </w:t>
            </w:r>
            <w:r>
              <w:rPr>
                <w:sz w:val="20"/>
              </w:rPr>
              <w:t>de</w:t>
            </w:r>
            <w:r w:rsidRPr="00511658">
              <w:rPr>
                <w:sz w:val="20"/>
              </w:rPr>
              <w:t xml:space="preserve"> înlocui</w:t>
            </w:r>
            <w:r>
              <w:rPr>
                <w:sz w:val="20"/>
              </w:rPr>
              <w:t>t</w:t>
            </w:r>
            <w:r w:rsidRPr="00511658">
              <w:rPr>
                <w:sz w:val="20"/>
              </w:rPr>
              <w:t xml:space="preserve"> cu cuvintele </w:t>
            </w:r>
            <w:r>
              <w:rPr>
                <w:sz w:val="20"/>
              </w:rPr>
              <w:t>„</w:t>
            </w:r>
            <w:r w:rsidRPr="00511658">
              <w:rPr>
                <w:sz w:val="20"/>
              </w:rPr>
              <w:t xml:space="preserve">Serviciul situațiilor financiare”, iar cuvintele </w:t>
            </w:r>
            <w:r>
              <w:rPr>
                <w:sz w:val="20"/>
              </w:rPr>
              <w:t>„</w:t>
            </w:r>
            <w:r w:rsidRPr="00511658">
              <w:rPr>
                <w:i/>
                <w:iCs/>
                <w:sz w:val="20"/>
              </w:rPr>
              <w:t>Serviciu informaţional al rapoartelor financiare”</w:t>
            </w:r>
            <w:r w:rsidRPr="00511658">
              <w:rPr>
                <w:sz w:val="20"/>
              </w:rPr>
              <w:t xml:space="preserve"> </w:t>
            </w:r>
            <w:r>
              <w:rPr>
                <w:sz w:val="20"/>
              </w:rPr>
              <w:t>d</w:t>
            </w:r>
            <w:r w:rsidRPr="00511658">
              <w:rPr>
                <w:sz w:val="20"/>
              </w:rPr>
              <w:t>e înlocui</w:t>
            </w:r>
            <w:r>
              <w:rPr>
                <w:sz w:val="20"/>
              </w:rPr>
              <w:t>t</w:t>
            </w:r>
            <w:r w:rsidRPr="00511658">
              <w:rPr>
                <w:sz w:val="20"/>
              </w:rPr>
              <w:t xml:space="preserve"> cu cuvintele </w:t>
            </w:r>
            <w:r>
              <w:rPr>
                <w:i/>
                <w:sz w:val="20"/>
              </w:rPr>
              <w:t>„</w:t>
            </w:r>
            <w:r w:rsidRPr="00511658">
              <w:rPr>
                <w:i/>
                <w:sz w:val="20"/>
              </w:rPr>
              <w:t>Serviciul situațiilor financiare</w:t>
            </w:r>
            <w:r>
              <w:rPr>
                <w:i/>
                <w:sz w:val="20"/>
              </w:rPr>
              <w:t>”.</w:t>
            </w:r>
          </w:p>
        </w:tc>
        <w:tc>
          <w:tcPr>
            <w:tcW w:w="2234" w:type="dxa"/>
          </w:tcPr>
          <w:p w:rsidR="0048509C" w:rsidRPr="0013768F" w:rsidRDefault="0048509C" w:rsidP="0048509C">
            <w:pPr>
              <w:jc w:val="both"/>
              <w:rPr>
                <w:b/>
                <w:sz w:val="20"/>
                <w:u w:val="single"/>
              </w:rPr>
            </w:pPr>
            <w:r w:rsidRPr="0013768F">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bookmarkStart w:id="1" w:name="Articolul_11."/>
            <w:r w:rsidRPr="00A92556">
              <w:rPr>
                <w:bCs/>
                <w:sz w:val="20"/>
                <w:szCs w:val="20"/>
                <w:lang w:val="ro-RO"/>
              </w:rPr>
              <w:t>Articolul 11.</w:t>
            </w:r>
            <w:bookmarkEnd w:id="1"/>
            <w:r w:rsidRPr="00511658">
              <w:rPr>
                <w:sz w:val="20"/>
                <w:szCs w:val="20"/>
                <w:lang w:val="ro-RO"/>
              </w:rPr>
              <w:t xml:space="preserve"> Competenţa autorităţilor statale privind reglementarea contabilităţii </w:t>
            </w:r>
          </w:p>
          <w:p w:rsidR="0048509C" w:rsidRPr="00511658" w:rsidRDefault="0048509C" w:rsidP="0048509C">
            <w:pPr>
              <w:pStyle w:val="NormalWeb"/>
              <w:ind w:firstLine="0"/>
              <w:rPr>
                <w:sz w:val="20"/>
                <w:szCs w:val="20"/>
                <w:lang w:val="ro-RO"/>
              </w:rPr>
            </w:pPr>
            <w:r w:rsidRPr="00511658">
              <w:rPr>
                <w:sz w:val="20"/>
                <w:szCs w:val="20"/>
                <w:lang w:val="ro-RO"/>
              </w:rPr>
              <w:t xml:space="preserve">(1) Guvernul: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b) este responsabil de actualizarea oportună a S.I.R.F. şi de publicarea lor în conformitate cu legea. Standardele şi interpretările care devin valabile în termenele prevăzute de prezenta lege urmează a fi publicate în Monitorul Oficial al Republicii Moldova şi plasate pe pagina oficială a Guvernului în reţeaua Internet, în termen de 3 ani de la intrarea în vigoare a prezentei legi. Această responsabilitate se extinde şi asupra standardelor noi sau actualizate după intrarea în vigoare a prezentei legi; </w:t>
            </w:r>
          </w:p>
          <w:p w:rsidR="0048509C" w:rsidRPr="00511658" w:rsidRDefault="0048509C" w:rsidP="0048509C">
            <w:pPr>
              <w:pStyle w:val="NormalWeb"/>
              <w:ind w:firstLine="0"/>
              <w:rPr>
                <w:sz w:val="20"/>
                <w:szCs w:val="20"/>
                <w:u w:val="single"/>
                <w:lang w:val="ro-RO"/>
              </w:rPr>
            </w:pPr>
          </w:p>
        </w:tc>
        <w:tc>
          <w:tcPr>
            <w:tcW w:w="4854" w:type="dxa"/>
          </w:tcPr>
          <w:p w:rsidR="0048509C" w:rsidRPr="00511658" w:rsidRDefault="0048509C" w:rsidP="0048509C">
            <w:pPr>
              <w:jc w:val="both"/>
              <w:rPr>
                <w:sz w:val="20"/>
              </w:rPr>
            </w:pPr>
            <w:r w:rsidRPr="00511658">
              <w:rPr>
                <w:sz w:val="20"/>
              </w:rPr>
              <w:t>6.</w:t>
            </w:r>
            <w:r>
              <w:rPr>
                <w:sz w:val="20"/>
              </w:rPr>
              <w:t xml:space="preserve"> A</w:t>
            </w:r>
            <w:r w:rsidRPr="00511658">
              <w:rPr>
                <w:sz w:val="20"/>
              </w:rPr>
              <w:t>rticolul 11:</w:t>
            </w:r>
          </w:p>
          <w:p w:rsidR="0048509C" w:rsidRPr="00511658" w:rsidRDefault="0048509C" w:rsidP="0048509C">
            <w:pPr>
              <w:jc w:val="both"/>
              <w:rPr>
                <w:sz w:val="20"/>
              </w:rPr>
            </w:pPr>
            <w:r>
              <w:rPr>
                <w:sz w:val="20"/>
              </w:rPr>
              <w:t xml:space="preserve">la </w:t>
            </w:r>
            <w:r w:rsidRPr="00511658">
              <w:rPr>
                <w:sz w:val="20"/>
              </w:rPr>
              <w:t>alineatul (1), litera b) va avea următorul cuprins:</w:t>
            </w:r>
          </w:p>
          <w:p w:rsidR="0048509C" w:rsidRPr="00511658" w:rsidRDefault="0048509C" w:rsidP="0048509C">
            <w:pPr>
              <w:pStyle w:val="NormalWeb"/>
              <w:ind w:firstLine="0"/>
              <w:rPr>
                <w:sz w:val="20"/>
                <w:szCs w:val="20"/>
                <w:u w:val="single"/>
                <w:lang w:val="ro-RO"/>
              </w:rPr>
            </w:pPr>
            <w:r>
              <w:rPr>
                <w:sz w:val="20"/>
                <w:szCs w:val="20"/>
                <w:lang w:val="ro-RO"/>
              </w:rPr>
              <w:t>„</w:t>
            </w:r>
            <w:r w:rsidRPr="00BB6F7F">
              <w:rPr>
                <w:sz w:val="20"/>
                <w:szCs w:val="20"/>
                <w:lang w:val="ro-RO"/>
              </w:rPr>
              <w:t>b) este responsabil de publicarea și actualizarea oportună a S.I.R.F. Standardele şi interpretările acceptate pentru aplicare pe teritoriul Republicii Moldova se publică în Monitorul Oficial al Republicii Moldova şi se plasează pe pagina oficială a Ministerului Finanțelor în reţeaua Internet. Standardele şi interpretările  actualizate se publică în Monitorul Oficial al Republicii Moldova periodic, în dependență de volumul actualizărilor efectuate. Standardele şi interpretările actualizate se plasează pe pagina oficială a Ministerului Finanțelor în reţeaua Internet în termen de 1 lună de la data recepționării actualizărilor;”;</w:t>
            </w:r>
            <w:r w:rsidRPr="00511658">
              <w:rPr>
                <w:sz w:val="20"/>
                <w:szCs w:val="20"/>
                <w:u w:val="single"/>
                <w:lang w:val="ro-RO"/>
              </w:rPr>
              <w:t xml:space="preserve"> </w:t>
            </w:r>
          </w:p>
          <w:p w:rsidR="0048509C" w:rsidRPr="00511658" w:rsidRDefault="0048509C" w:rsidP="0048509C">
            <w:pPr>
              <w:jc w:val="both"/>
              <w:rPr>
                <w:sz w:val="20"/>
              </w:rPr>
            </w:pPr>
          </w:p>
        </w:tc>
        <w:tc>
          <w:tcPr>
            <w:tcW w:w="4145" w:type="dxa"/>
          </w:tcPr>
          <w:p w:rsidR="0048509C" w:rsidRPr="0013768F" w:rsidRDefault="0048509C" w:rsidP="0048509C">
            <w:pPr>
              <w:jc w:val="both"/>
              <w:rPr>
                <w:b/>
                <w:sz w:val="20"/>
                <w:u w:val="single"/>
              </w:rPr>
            </w:pPr>
            <w:r w:rsidRPr="0013768F">
              <w:rPr>
                <w:b/>
                <w:sz w:val="20"/>
                <w:u w:val="single"/>
              </w:rPr>
              <w:t xml:space="preserve">Ministerul Economiei </w:t>
            </w:r>
          </w:p>
          <w:p w:rsidR="0048509C" w:rsidRPr="0013768F" w:rsidRDefault="0048509C" w:rsidP="001977DF">
            <w:pPr>
              <w:pStyle w:val="NormalWeb"/>
              <w:ind w:firstLine="0"/>
              <w:rPr>
                <w:sz w:val="20"/>
                <w:szCs w:val="20"/>
                <w:lang w:val="ro-RO"/>
              </w:rPr>
            </w:pPr>
            <w:r w:rsidRPr="00511658">
              <w:rPr>
                <w:sz w:val="20"/>
                <w:szCs w:val="20"/>
                <w:lang w:val="ro-RO"/>
              </w:rPr>
              <w:t>Termenul de o lună atribuit Ministerului Finanțelor pentru plasarea pe pagina sa oficială a standardelor și interpretărilor actualizate (art.11, alin.(1) lit.b) este major, luînd în calcul procesele tehnologice avansate și implementate la moment. Considerăm că din momentul recepționării acestor acte, termenul respectiv nu poate fi atît de majorat, dat fiind faptul că activitatea ministerului se rezumă doar la plasarea acestora pe pagina web, dar nu și la desfășurarea unor alte proceduri normative legate de intrarea acestora în vigoare. Prin urmare, în temeiul celor reliefate, propunem reducerea acestei perioade. Cu titlu de comparație</w:t>
            </w:r>
            <w:r>
              <w:rPr>
                <w:sz w:val="20"/>
                <w:szCs w:val="20"/>
                <w:lang w:val="ro-RO"/>
              </w:rPr>
              <w:t>,</w:t>
            </w:r>
            <w:r w:rsidRPr="00511658">
              <w:rPr>
                <w:sz w:val="20"/>
                <w:szCs w:val="20"/>
                <w:lang w:val="ro-RO"/>
              </w:rPr>
              <w:t xml:space="preserve"> se poate evidenţia prevederile art.1, alin.(4) al Legii nr.173-XIII din 06.07.1994</w:t>
            </w:r>
            <w:r>
              <w:rPr>
                <w:sz w:val="20"/>
                <w:szCs w:val="20"/>
                <w:lang w:val="ro-RO"/>
              </w:rPr>
              <w:t xml:space="preserve"> </w:t>
            </w:r>
            <w:r w:rsidRPr="00511658">
              <w:rPr>
                <w:sz w:val="20"/>
                <w:szCs w:val="20"/>
                <w:lang w:val="ro-RO"/>
              </w:rPr>
              <w:t xml:space="preserve">privind modul de publicare şi intrare în vigoare a actelor oficiale, conform căruia actele oficiale se publică în Monitorul Oficial în termen de cel mult 10 zile de la data primirii lor de către Agenţia Informaţională de Stat “Moldpres”, iar în Registrul de stat al actelor juridice al Republicii Moldova – în termen de 3 zile de la data publicării lor în Monitorul Oficial. </w:t>
            </w:r>
          </w:p>
        </w:tc>
        <w:tc>
          <w:tcPr>
            <w:tcW w:w="2234" w:type="dxa"/>
          </w:tcPr>
          <w:p w:rsidR="0048509C" w:rsidRPr="00511658" w:rsidRDefault="0048509C" w:rsidP="0048509C">
            <w:pPr>
              <w:jc w:val="both"/>
              <w:rPr>
                <w:sz w:val="20"/>
              </w:rPr>
            </w:pPr>
            <w:r w:rsidRPr="0013768F">
              <w:rPr>
                <w:b/>
                <w:sz w:val="20"/>
                <w:u w:val="single"/>
              </w:rPr>
              <w:t>Nu se susține,</w:t>
            </w:r>
            <w:r w:rsidRPr="00511658">
              <w:rPr>
                <w:sz w:val="20"/>
              </w:rPr>
              <w:t xml:space="preserve"> deoarece plasarea pe pagina web trebuie să fie efectuată în limbile română şi rusă, însă Fundaţia I</w:t>
            </w:r>
            <w:r w:rsidR="000915B1">
              <w:rPr>
                <w:sz w:val="20"/>
              </w:rPr>
              <w:t>.</w:t>
            </w:r>
            <w:r w:rsidRPr="00511658">
              <w:rPr>
                <w:sz w:val="20"/>
              </w:rPr>
              <w:t>F</w:t>
            </w:r>
            <w:r w:rsidR="000915B1">
              <w:rPr>
                <w:sz w:val="20"/>
              </w:rPr>
              <w:t>.</w:t>
            </w:r>
            <w:r w:rsidRPr="00511658">
              <w:rPr>
                <w:sz w:val="20"/>
              </w:rPr>
              <w:t>R</w:t>
            </w:r>
            <w:r w:rsidR="000915B1">
              <w:rPr>
                <w:sz w:val="20"/>
              </w:rPr>
              <w:t>.</w:t>
            </w:r>
            <w:r w:rsidRPr="00511658">
              <w:rPr>
                <w:sz w:val="20"/>
              </w:rPr>
              <w:t>S</w:t>
            </w:r>
            <w:r w:rsidR="000915B1">
              <w:rPr>
                <w:sz w:val="20"/>
              </w:rPr>
              <w:t>.</w:t>
            </w:r>
            <w:r w:rsidRPr="00511658">
              <w:rPr>
                <w:sz w:val="20"/>
              </w:rPr>
              <w:t xml:space="preserve"> care transmite Ministerului Finanţelor </w:t>
            </w:r>
            <w:r w:rsidR="000915B1" w:rsidRPr="00511658">
              <w:rPr>
                <w:sz w:val="20"/>
              </w:rPr>
              <w:t>I</w:t>
            </w:r>
            <w:r w:rsidR="000915B1">
              <w:rPr>
                <w:sz w:val="20"/>
              </w:rPr>
              <w:t>.</w:t>
            </w:r>
            <w:r w:rsidR="000915B1" w:rsidRPr="00511658">
              <w:rPr>
                <w:sz w:val="20"/>
              </w:rPr>
              <w:t>F</w:t>
            </w:r>
            <w:r w:rsidR="000915B1">
              <w:rPr>
                <w:sz w:val="20"/>
              </w:rPr>
              <w:t>.</w:t>
            </w:r>
            <w:r w:rsidR="000915B1" w:rsidRPr="00511658">
              <w:rPr>
                <w:sz w:val="20"/>
              </w:rPr>
              <w:t>R</w:t>
            </w:r>
            <w:r w:rsidR="000915B1">
              <w:rPr>
                <w:sz w:val="20"/>
              </w:rPr>
              <w:t>.</w:t>
            </w:r>
            <w:r w:rsidR="000915B1" w:rsidRPr="00511658">
              <w:rPr>
                <w:sz w:val="20"/>
              </w:rPr>
              <w:t>S</w:t>
            </w:r>
            <w:r w:rsidR="000915B1">
              <w:rPr>
                <w:sz w:val="20"/>
              </w:rPr>
              <w:t>.</w:t>
            </w:r>
            <w:r w:rsidR="000915B1" w:rsidRPr="00511658">
              <w:rPr>
                <w:sz w:val="20"/>
              </w:rPr>
              <w:t xml:space="preserve"> </w:t>
            </w:r>
            <w:r w:rsidRPr="00511658">
              <w:rPr>
                <w:sz w:val="20"/>
              </w:rPr>
              <w:t xml:space="preserve"> şi actualizările acestora</w:t>
            </w:r>
            <w:r w:rsidR="001D0623">
              <w:rPr>
                <w:sz w:val="20"/>
              </w:rPr>
              <w:t>,</w:t>
            </w:r>
            <w:r w:rsidRPr="00511658">
              <w:rPr>
                <w:sz w:val="20"/>
              </w:rPr>
              <w:t xml:space="preserve"> nu coordonează perfect datele transmiterii acestora în două limbi. În cazul acceptării unor </w:t>
            </w:r>
            <w:r w:rsidR="000915B1" w:rsidRPr="00511658">
              <w:rPr>
                <w:sz w:val="20"/>
              </w:rPr>
              <w:t>I</w:t>
            </w:r>
            <w:r w:rsidR="000915B1">
              <w:rPr>
                <w:sz w:val="20"/>
              </w:rPr>
              <w:t>.</w:t>
            </w:r>
            <w:r w:rsidR="000915B1" w:rsidRPr="00511658">
              <w:rPr>
                <w:sz w:val="20"/>
              </w:rPr>
              <w:t>F</w:t>
            </w:r>
            <w:r w:rsidR="000915B1">
              <w:rPr>
                <w:sz w:val="20"/>
              </w:rPr>
              <w:t>.</w:t>
            </w:r>
            <w:r w:rsidR="000915B1" w:rsidRPr="00511658">
              <w:rPr>
                <w:sz w:val="20"/>
              </w:rPr>
              <w:t>R</w:t>
            </w:r>
            <w:r w:rsidR="000915B1">
              <w:rPr>
                <w:sz w:val="20"/>
              </w:rPr>
              <w:t>.</w:t>
            </w:r>
            <w:r w:rsidR="000915B1" w:rsidRPr="00511658">
              <w:rPr>
                <w:sz w:val="20"/>
              </w:rPr>
              <w:t>S</w:t>
            </w:r>
            <w:r w:rsidR="000915B1">
              <w:rPr>
                <w:sz w:val="20"/>
              </w:rPr>
              <w:t>.</w:t>
            </w:r>
            <w:r w:rsidR="000915B1" w:rsidRPr="00511658">
              <w:rPr>
                <w:sz w:val="20"/>
              </w:rPr>
              <w:t xml:space="preserve"> </w:t>
            </w:r>
            <w:r w:rsidRPr="00511658">
              <w:rPr>
                <w:sz w:val="20"/>
              </w:rPr>
              <w:t xml:space="preserve"> noi, acestea se acceptă prin ordin al Ministrului Finanţelor, elaborarea şi aprobarea căruia nu poate fi efectuată într-un termen mai restrîns.</w:t>
            </w: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247A12" w:rsidRDefault="0048509C" w:rsidP="001977DF">
            <w:pPr>
              <w:jc w:val="both"/>
              <w:rPr>
                <w:b/>
                <w:sz w:val="20"/>
                <w:u w:val="single"/>
              </w:rPr>
            </w:pPr>
            <w:r w:rsidRPr="00247A12">
              <w:rPr>
                <w:b/>
                <w:sz w:val="20"/>
                <w:u w:val="single"/>
              </w:rPr>
              <w:t>Consiliul consultativ de pe lîngă Ministerul Finanțelor</w:t>
            </w:r>
          </w:p>
          <w:p w:rsidR="0048509C" w:rsidRDefault="0048509C" w:rsidP="0048509C">
            <w:pPr>
              <w:jc w:val="both"/>
              <w:rPr>
                <w:sz w:val="20"/>
              </w:rPr>
            </w:pPr>
            <w:r w:rsidRPr="00511658">
              <w:rPr>
                <w:sz w:val="20"/>
              </w:rPr>
              <w:t xml:space="preserve">Se propune litera b) din proiect </w:t>
            </w:r>
            <w:r>
              <w:rPr>
                <w:sz w:val="20"/>
              </w:rPr>
              <w:t>d</w:t>
            </w:r>
            <w:r w:rsidRPr="00511658">
              <w:rPr>
                <w:sz w:val="20"/>
              </w:rPr>
              <w:t>e expu</w:t>
            </w:r>
            <w:r>
              <w:rPr>
                <w:sz w:val="20"/>
              </w:rPr>
              <w:t>s</w:t>
            </w:r>
            <w:r w:rsidRPr="00511658">
              <w:rPr>
                <w:sz w:val="20"/>
              </w:rPr>
              <w:t xml:space="preserve"> în </w:t>
            </w:r>
            <w:r>
              <w:rPr>
                <w:sz w:val="20"/>
              </w:rPr>
              <w:t xml:space="preserve">următoarea </w:t>
            </w:r>
            <w:r w:rsidRPr="00511658">
              <w:rPr>
                <w:sz w:val="20"/>
              </w:rPr>
              <w:t>redacți</w:t>
            </w:r>
            <w:r>
              <w:rPr>
                <w:sz w:val="20"/>
              </w:rPr>
              <w:t>e</w:t>
            </w:r>
            <w:r w:rsidRPr="00511658">
              <w:rPr>
                <w:sz w:val="20"/>
              </w:rPr>
              <w:t xml:space="preserve">: </w:t>
            </w:r>
          </w:p>
          <w:p w:rsidR="0048509C" w:rsidRPr="00247A12" w:rsidRDefault="0048509C" w:rsidP="0048509C">
            <w:pPr>
              <w:jc w:val="both"/>
              <w:rPr>
                <w:sz w:val="20"/>
              </w:rPr>
            </w:pPr>
            <w:r>
              <w:rPr>
                <w:sz w:val="20"/>
              </w:rPr>
              <w:t>„</w:t>
            </w:r>
            <w:r w:rsidRPr="00511658">
              <w:rPr>
                <w:sz w:val="20"/>
              </w:rPr>
              <w:t>b) este responsabil de publicarea oportună a I.F.R.S. și actualizărilor aferente</w:t>
            </w:r>
            <w:r w:rsidRPr="00511658">
              <w:rPr>
                <w:b/>
                <w:sz w:val="20"/>
              </w:rPr>
              <w:t xml:space="preserve"> </w:t>
            </w:r>
            <w:r w:rsidRPr="00511658">
              <w:rPr>
                <w:sz w:val="20"/>
              </w:rPr>
              <w:t>în Monitorul Oficial al Republicii Moldova şi plasarea</w:t>
            </w:r>
            <w:r w:rsidRPr="00511658">
              <w:rPr>
                <w:b/>
                <w:sz w:val="20"/>
              </w:rPr>
              <w:t xml:space="preserve"> </w:t>
            </w:r>
            <w:r w:rsidRPr="00511658">
              <w:rPr>
                <w:sz w:val="20"/>
              </w:rPr>
              <w:t>pe pagina oficială a Ministerului Finanțelor în reţeaua Internet. I.F.R.S. și actualizările aferente</w:t>
            </w:r>
            <w:r w:rsidRPr="00511658">
              <w:rPr>
                <w:b/>
                <w:sz w:val="20"/>
              </w:rPr>
              <w:t xml:space="preserve"> </w:t>
            </w:r>
            <w:r w:rsidRPr="00511658">
              <w:rPr>
                <w:sz w:val="20"/>
              </w:rPr>
              <w:t>se publică în Monitorul Oficial al Republicii Moldova periodic, în dependență de volumul actualizărilor efectuate. I.F.R.S. și actualizările aferente</w:t>
            </w:r>
            <w:r w:rsidRPr="00511658">
              <w:rPr>
                <w:b/>
                <w:sz w:val="20"/>
              </w:rPr>
              <w:t xml:space="preserve"> </w:t>
            </w:r>
            <w:r w:rsidRPr="00511658">
              <w:rPr>
                <w:sz w:val="20"/>
              </w:rPr>
              <w:t>se plasează pe pagina oficială a Ministerului Finanțelor în reţeaua Internet în termen de 1 lună de la da</w:t>
            </w:r>
            <w:r>
              <w:rPr>
                <w:sz w:val="20"/>
              </w:rPr>
              <w:t>ta recepționării actualizărilor;</w:t>
            </w:r>
            <w:r w:rsidRPr="00511658">
              <w:rPr>
                <w:sz w:val="20"/>
              </w:rPr>
              <w:t>”, pentru a fi mai explicită, ușor de înțeles.</w:t>
            </w:r>
          </w:p>
        </w:tc>
        <w:tc>
          <w:tcPr>
            <w:tcW w:w="2234" w:type="dxa"/>
          </w:tcPr>
          <w:p w:rsidR="0048509C" w:rsidRPr="00247A12" w:rsidRDefault="0048509C" w:rsidP="0048509C">
            <w:pPr>
              <w:jc w:val="both"/>
              <w:rPr>
                <w:b/>
                <w:sz w:val="20"/>
                <w:u w:val="single"/>
              </w:rPr>
            </w:pPr>
            <w:r w:rsidRPr="00247A12">
              <w:rPr>
                <w:b/>
                <w:sz w:val="20"/>
                <w:u w:val="single"/>
              </w:rPr>
              <w:t>Se susține.</w:t>
            </w:r>
          </w:p>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b/>
                <w:bCs/>
                <w:sz w:val="20"/>
                <w:szCs w:val="20"/>
                <w:lang w:val="ro-RO"/>
              </w:rPr>
            </w:pPr>
            <w:r w:rsidRPr="00511658">
              <w:rPr>
                <w:sz w:val="20"/>
                <w:szCs w:val="20"/>
                <w:lang w:val="ro-RO"/>
              </w:rPr>
              <w:t>c) este responsabil de aducerea prevederilor S.N.C</w:t>
            </w:r>
            <w:r w:rsidRPr="00BB6F7F">
              <w:rPr>
                <w:sz w:val="20"/>
                <w:szCs w:val="20"/>
                <w:lang w:val="ro-RO"/>
              </w:rPr>
              <w:t>. în concordanţă cu prevederile S.I.R.F</w:t>
            </w:r>
            <w:r w:rsidRPr="00511658">
              <w:rPr>
                <w:sz w:val="20"/>
                <w:szCs w:val="20"/>
                <w:lang w:val="ro-RO"/>
              </w:rPr>
              <w:t xml:space="preserve">. valabile în termen de 6 ani de la intrarea în vigoare a prezentei legi; </w:t>
            </w:r>
          </w:p>
        </w:tc>
        <w:tc>
          <w:tcPr>
            <w:tcW w:w="4854" w:type="dxa"/>
          </w:tcPr>
          <w:p w:rsidR="0048509C" w:rsidRPr="00511658" w:rsidRDefault="0048509C" w:rsidP="0048509C">
            <w:pPr>
              <w:jc w:val="both"/>
              <w:rPr>
                <w:sz w:val="20"/>
              </w:rPr>
            </w:pPr>
          </w:p>
        </w:tc>
        <w:tc>
          <w:tcPr>
            <w:tcW w:w="4145" w:type="dxa"/>
          </w:tcPr>
          <w:p w:rsidR="0048509C" w:rsidRPr="00247A12" w:rsidRDefault="0048509C" w:rsidP="0048509C">
            <w:pPr>
              <w:jc w:val="both"/>
              <w:rPr>
                <w:b/>
                <w:sz w:val="20"/>
                <w:u w:val="single"/>
              </w:rPr>
            </w:pPr>
            <w:r w:rsidRPr="00247A12">
              <w:rPr>
                <w:b/>
                <w:sz w:val="20"/>
                <w:u w:val="single"/>
              </w:rPr>
              <w:t>Ministerul Finanțelor</w:t>
            </w:r>
          </w:p>
          <w:p w:rsidR="0048509C" w:rsidRPr="00247A12" w:rsidRDefault="0048509C" w:rsidP="0048509C">
            <w:pPr>
              <w:jc w:val="both"/>
              <w:rPr>
                <w:sz w:val="20"/>
              </w:rPr>
            </w:pPr>
            <w:r w:rsidRPr="00511658">
              <w:rPr>
                <w:sz w:val="20"/>
              </w:rPr>
              <w:t>Se propune</w:t>
            </w:r>
            <w:r>
              <w:rPr>
                <w:sz w:val="20"/>
              </w:rPr>
              <w:t>,</w:t>
            </w:r>
            <w:r w:rsidRPr="00511658">
              <w:rPr>
                <w:sz w:val="20"/>
              </w:rPr>
              <w:t xml:space="preserve"> pentru </w:t>
            </w:r>
            <w:r>
              <w:rPr>
                <w:sz w:val="20"/>
              </w:rPr>
              <w:t>aducerea</w:t>
            </w:r>
            <w:r w:rsidRPr="00511658">
              <w:rPr>
                <w:sz w:val="20"/>
              </w:rPr>
              <w:t xml:space="preserve"> în concordanță cu prevederile Directivelor UE și denumirea originală a standardelor internaționale de raportare financiară</w:t>
            </w:r>
            <w:r>
              <w:rPr>
                <w:sz w:val="20"/>
              </w:rPr>
              <w:t>,</w:t>
            </w:r>
            <w:r w:rsidRPr="00511658">
              <w:rPr>
                <w:sz w:val="20"/>
              </w:rPr>
              <w:t xml:space="preserve"> litera c)</w:t>
            </w:r>
            <w:r>
              <w:rPr>
                <w:sz w:val="20"/>
              </w:rPr>
              <w:t>,</w:t>
            </w:r>
            <w:r w:rsidRPr="00511658">
              <w:rPr>
                <w:sz w:val="20"/>
              </w:rPr>
              <w:t xml:space="preserve">  după cuvintele </w:t>
            </w:r>
            <w:r>
              <w:rPr>
                <w:sz w:val="20"/>
              </w:rPr>
              <w:t>„</w:t>
            </w:r>
            <w:r w:rsidRPr="00511658">
              <w:rPr>
                <w:sz w:val="20"/>
              </w:rPr>
              <w:t>în concordanță cu prevederile”</w:t>
            </w:r>
            <w:r>
              <w:rPr>
                <w:sz w:val="20"/>
              </w:rPr>
              <w:t xml:space="preserve"> d</w:t>
            </w:r>
            <w:r w:rsidRPr="00511658">
              <w:rPr>
                <w:sz w:val="20"/>
              </w:rPr>
              <w:t>e complet</w:t>
            </w:r>
            <w:r>
              <w:rPr>
                <w:sz w:val="20"/>
              </w:rPr>
              <w:t>at</w:t>
            </w:r>
            <w:r w:rsidRPr="00511658">
              <w:rPr>
                <w:sz w:val="20"/>
              </w:rPr>
              <w:t xml:space="preserve"> cu cuvintele </w:t>
            </w:r>
            <w:r>
              <w:rPr>
                <w:sz w:val="20"/>
              </w:rPr>
              <w:t>„</w:t>
            </w:r>
            <w:r w:rsidRPr="00511658">
              <w:rPr>
                <w:sz w:val="20"/>
                <w:lang w:eastAsia="en-US"/>
              </w:rPr>
              <w:t xml:space="preserve">directivele Uniunii Europene şi”, iar </w:t>
            </w:r>
            <w:r w:rsidRPr="00511658">
              <w:rPr>
                <w:sz w:val="20"/>
              </w:rPr>
              <w:t xml:space="preserve">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I.F.R.S.”</w:t>
            </w:r>
            <w:r>
              <w:rPr>
                <w:sz w:val="20"/>
              </w:rPr>
              <w:t>.</w:t>
            </w:r>
          </w:p>
        </w:tc>
        <w:tc>
          <w:tcPr>
            <w:tcW w:w="2234" w:type="dxa"/>
          </w:tcPr>
          <w:p w:rsidR="0048509C" w:rsidRPr="00247A12" w:rsidRDefault="0048509C" w:rsidP="0048509C">
            <w:pPr>
              <w:jc w:val="both"/>
              <w:rPr>
                <w:b/>
                <w:sz w:val="20"/>
                <w:u w:val="single"/>
              </w:rPr>
            </w:pPr>
            <w:r w:rsidRPr="00247A12">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(2) Ministerul Finanţelor: </w:t>
            </w:r>
          </w:p>
          <w:p w:rsidR="0048509C" w:rsidRPr="00511658" w:rsidRDefault="0048509C" w:rsidP="0048509C">
            <w:pPr>
              <w:pStyle w:val="NormalWeb"/>
              <w:ind w:firstLine="0"/>
              <w:rPr>
                <w:sz w:val="20"/>
                <w:szCs w:val="20"/>
                <w:lang w:val="ro-RO"/>
              </w:rPr>
            </w:pPr>
            <w:r w:rsidRPr="00511658">
              <w:rPr>
                <w:sz w:val="20"/>
                <w:szCs w:val="20"/>
                <w:lang w:val="ro-RO"/>
              </w:rPr>
              <w:t xml:space="preserve">a) elaborează, examinează, aprobă şi publică: </w:t>
            </w:r>
          </w:p>
          <w:p w:rsidR="0048509C" w:rsidRPr="00511658" w:rsidRDefault="0048509C" w:rsidP="0048509C">
            <w:pPr>
              <w:pStyle w:val="NormalWeb"/>
              <w:ind w:firstLine="0"/>
              <w:rPr>
                <w:sz w:val="20"/>
                <w:szCs w:val="20"/>
                <w:lang w:val="ro-RO"/>
              </w:rPr>
            </w:pPr>
            <w:r w:rsidRPr="00511658">
              <w:rPr>
                <w:sz w:val="20"/>
                <w:szCs w:val="20"/>
                <w:lang w:val="ro-RO"/>
              </w:rPr>
              <w:t xml:space="preserve">- Standarde Naţionale de Contabilitate; </w:t>
            </w:r>
          </w:p>
          <w:p w:rsidR="0048509C" w:rsidRPr="00574B5B" w:rsidRDefault="0048509C" w:rsidP="0048509C">
            <w:pPr>
              <w:pStyle w:val="NormalWeb"/>
              <w:ind w:firstLine="0"/>
              <w:rPr>
                <w:sz w:val="20"/>
                <w:szCs w:val="20"/>
                <w:lang w:val="ro-RO"/>
              </w:rPr>
            </w:pPr>
            <w:r w:rsidRPr="00511658">
              <w:rPr>
                <w:sz w:val="20"/>
                <w:szCs w:val="20"/>
                <w:lang w:val="ro-RO"/>
              </w:rPr>
              <w:t xml:space="preserve">- Standarde Naţionale de Contabilitate pentru Sectorul Public şi norme metodologice pentru sectorul bugetar; </w:t>
            </w:r>
          </w:p>
        </w:tc>
        <w:tc>
          <w:tcPr>
            <w:tcW w:w="4854" w:type="dxa"/>
          </w:tcPr>
          <w:p w:rsidR="0048509C" w:rsidRPr="00511658" w:rsidRDefault="0048509C" w:rsidP="0048509C">
            <w:pPr>
              <w:jc w:val="both"/>
              <w:rPr>
                <w:sz w:val="20"/>
              </w:rPr>
            </w:pPr>
            <w:r>
              <w:rPr>
                <w:sz w:val="20"/>
              </w:rPr>
              <w:t xml:space="preserve">la alineatul (2) </w:t>
            </w:r>
            <w:r w:rsidRPr="00511658">
              <w:rPr>
                <w:sz w:val="20"/>
              </w:rPr>
              <w:t>litera a):</w:t>
            </w: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tc>
        <w:tc>
          <w:tcPr>
            <w:tcW w:w="4145" w:type="dxa"/>
          </w:tcPr>
          <w:p w:rsidR="0048509C" w:rsidRPr="00511658" w:rsidRDefault="0048509C" w:rsidP="0048509C">
            <w:pPr>
              <w:jc w:val="both"/>
              <w:rPr>
                <w:b/>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lang w:val="ro-RO"/>
              </w:rPr>
              <w:t xml:space="preserve">- </w:t>
            </w:r>
            <w:r w:rsidRPr="00511658">
              <w:rPr>
                <w:sz w:val="20"/>
                <w:szCs w:val="20"/>
                <w:u w:val="single"/>
                <w:lang w:val="ro-RO"/>
              </w:rPr>
              <w:t xml:space="preserve">comentarii privind aplicarea standardelor şi/sau a normelor specificate la liniuţele 1 şi 2 ale prezentei litere; </w:t>
            </w:r>
          </w:p>
          <w:p w:rsidR="0048509C" w:rsidRPr="00511658" w:rsidRDefault="0048509C" w:rsidP="0048509C">
            <w:pPr>
              <w:pStyle w:val="NormalWeb"/>
              <w:ind w:firstLine="0"/>
              <w:rPr>
                <w:sz w:val="20"/>
                <w:szCs w:val="20"/>
                <w:lang w:val="ro-RO"/>
              </w:rPr>
            </w:pPr>
            <w:r w:rsidRPr="00511658">
              <w:rPr>
                <w:sz w:val="20"/>
                <w:szCs w:val="20"/>
                <w:u w:val="single"/>
                <w:lang w:val="ro-RO"/>
              </w:rPr>
              <w:t>- Codul privind conduita profesională a auditorilor şi contabililor;</w:t>
            </w:r>
          </w:p>
        </w:tc>
        <w:tc>
          <w:tcPr>
            <w:tcW w:w="4854" w:type="dxa"/>
          </w:tcPr>
          <w:p w:rsidR="0048509C" w:rsidRPr="00511658" w:rsidRDefault="0048509C" w:rsidP="0048509C">
            <w:pPr>
              <w:jc w:val="both"/>
              <w:rPr>
                <w:sz w:val="20"/>
              </w:rPr>
            </w:pPr>
            <w:r w:rsidRPr="00511658">
              <w:rPr>
                <w:sz w:val="20"/>
              </w:rPr>
              <w:t xml:space="preserve">liniuțele a treia și a patra se </w:t>
            </w:r>
            <w:r>
              <w:rPr>
                <w:sz w:val="20"/>
              </w:rPr>
              <w:t>abrogă</w:t>
            </w:r>
            <w:r w:rsidRPr="00511658">
              <w:rPr>
                <w:sz w:val="20"/>
              </w:rPr>
              <w:t>;</w:t>
            </w:r>
          </w:p>
          <w:p w:rsidR="0048509C" w:rsidRDefault="0048509C" w:rsidP="0048509C">
            <w:pPr>
              <w:jc w:val="both"/>
              <w:rPr>
                <w:sz w:val="20"/>
              </w:rPr>
            </w:pPr>
          </w:p>
        </w:tc>
        <w:tc>
          <w:tcPr>
            <w:tcW w:w="4145" w:type="dxa"/>
          </w:tcPr>
          <w:p w:rsidR="0048509C" w:rsidRPr="00511658" w:rsidRDefault="0048509C" w:rsidP="0048509C">
            <w:pPr>
              <w:jc w:val="both"/>
              <w:rPr>
                <w:b/>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 regulamente, instrucţiuni, indicaţii metodice, reguli şi comentarii; </w:t>
            </w:r>
          </w:p>
          <w:p w:rsidR="0048509C" w:rsidRPr="00511658" w:rsidRDefault="0048509C" w:rsidP="0048509C">
            <w:pPr>
              <w:pStyle w:val="NormalWeb"/>
              <w:ind w:firstLine="0"/>
              <w:rPr>
                <w:sz w:val="20"/>
                <w:szCs w:val="20"/>
                <w:lang w:val="ro-RO"/>
              </w:rPr>
            </w:pPr>
            <w:r w:rsidRPr="00511658">
              <w:rPr>
                <w:sz w:val="20"/>
                <w:szCs w:val="20"/>
                <w:lang w:val="ro-RO"/>
              </w:rPr>
              <w:t xml:space="preserve">- Planul general de conturi contabile; </w:t>
            </w:r>
          </w:p>
        </w:tc>
        <w:tc>
          <w:tcPr>
            <w:tcW w:w="4854" w:type="dxa"/>
          </w:tcPr>
          <w:p w:rsidR="0048509C" w:rsidRDefault="0048509C" w:rsidP="0048509C">
            <w:pPr>
              <w:jc w:val="both"/>
              <w:rPr>
                <w:sz w:val="20"/>
              </w:rPr>
            </w:pPr>
          </w:p>
        </w:tc>
        <w:tc>
          <w:tcPr>
            <w:tcW w:w="4145" w:type="dxa"/>
          </w:tcPr>
          <w:p w:rsidR="0048509C" w:rsidRPr="00511658" w:rsidRDefault="0048509C" w:rsidP="0048509C">
            <w:pPr>
              <w:jc w:val="both"/>
              <w:rPr>
                <w:b/>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 </w:t>
            </w:r>
            <w:r w:rsidRPr="00511658">
              <w:rPr>
                <w:sz w:val="20"/>
                <w:szCs w:val="20"/>
                <w:u w:val="single"/>
                <w:lang w:val="ro-RO"/>
              </w:rPr>
              <w:t>modele</w:t>
            </w:r>
            <w:r w:rsidRPr="00511658">
              <w:rPr>
                <w:sz w:val="20"/>
                <w:szCs w:val="20"/>
                <w:lang w:val="ro-RO"/>
              </w:rPr>
              <w:t xml:space="preserve"> de documente primare, registre contabile, </w:t>
            </w:r>
            <w:r w:rsidRPr="00511658">
              <w:rPr>
                <w:sz w:val="20"/>
                <w:szCs w:val="20"/>
                <w:u w:val="single"/>
                <w:lang w:val="ro-RO"/>
              </w:rPr>
              <w:t>rapoarte financiare</w:t>
            </w:r>
            <w:r w:rsidRPr="00511658">
              <w:rPr>
                <w:sz w:val="20"/>
                <w:szCs w:val="20"/>
                <w:lang w:val="ro-RO"/>
              </w:rPr>
              <w:t xml:space="preserve"> şi norme metodologice de întocmire şi utilizare a acestora;</w:t>
            </w:r>
          </w:p>
        </w:tc>
        <w:tc>
          <w:tcPr>
            <w:tcW w:w="4854" w:type="dxa"/>
          </w:tcPr>
          <w:p w:rsidR="0048509C" w:rsidRDefault="0048509C" w:rsidP="0048509C">
            <w:pPr>
              <w:jc w:val="both"/>
              <w:rPr>
                <w:sz w:val="20"/>
              </w:rPr>
            </w:pPr>
            <w:r w:rsidRPr="00511658">
              <w:rPr>
                <w:sz w:val="20"/>
              </w:rPr>
              <w:t>la liniuța a șaptea</w:t>
            </w:r>
            <w:r>
              <w:rPr>
                <w:sz w:val="20"/>
              </w:rPr>
              <w:t xml:space="preserve">, </w:t>
            </w:r>
            <w:r w:rsidRPr="00511658">
              <w:rPr>
                <w:sz w:val="20"/>
              </w:rPr>
              <w:t xml:space="preserve">cuvîntul </w:t>
            </w:r>
            <w:r>
              <w:rPr>
                <w:sz w:val="20"/>
              </w:rPr>
              <w:t>„</w:t>
            </w:r>
            <w:r w:rsidRPr="00511658">
              <w:rPr>
                <w:sz w:val="20"/>
              </w:rPr>
              <w:t xml:space="preserve">modele” se </w:t>
            </w:r>
            <w:r>
              <w:rPr>
                <w:sz w:val="20"/>
              </w:rPr>
              <w:t>înlocuiește cu cuvîntul ”formulare”, iar cuvintele</w:t>
            </w:r>
            <w:r w:rsidRPr="00511658">
              <w:rPr>
                <w:sz w:val="20"/>
              </w:rPr>
              <w:t xml:space="preserve"> </w:t>
            </w:r>
            <w:r>
              <w:rPr>
                <w:sz w:val="20"/>
              </w:rPr>
              <w:t xml:space="preserve">„ </w:t>
            </w:r>
            <w:r w:rsidRPr="00511658">
              <w:rPr>
                <w:sz w:val="20"/>
              </w:rPr>
              <w:t>, rapoarte financiare” se exclud;</w:t>
            </w:r>
          </w:p>
        </w:tc>
        <w:tc>
          <w:tcPr>
            <w:tcW w:w="4145" w:type="dxa"/>
          </w:tcPr>
          <w:p w:rsidR="0048509C" w:rsidRPr="00511658" w:rsidRDefault="0048509C" w:rsidP="0048509C">
            <w:pPr>
              <w:jc w:val="both"/>
              <w:rPr>
                <w:b/>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(3</w:t>
            </w:r>
            <w:r w:rsidRPr="00574B5B">
              <w:rPr>
                <w:sz w:val="20"/>
                <w:szCs w:val="20"/>
                <w:lang w:val="ro-RO"/>
              </w:rPr>
              <w:t>) Serviciul informaţional al rapoartelor financiare</w:t>
            </w:r>
            <w:r w:rsidRPr="00511658">
              <w:rPr>
                <w:sz w:val="20"/>
                <w:szCs w:val="20"/>
                <w:lang w:val="ro-RO"/>
              </w:rPr>
              <w:t xml:space="preserve">: </w:t>
            </w:r>
          </w:p>
          <w:p w:rsidR="0048509C" w:rsidRPr="00511658" w:rsidRDefault="0048509C" w:rsidP="0048509C">
            <w:pPr>
              <w:pStyle w:val="NormalWeb"/>
              <w:ind w:firstLine="0"/>
              <w:rPr>
                <w:sz w:val="20"/>
                <w:szCs w:val="20"/>
                <w:lang w:val="ro-RO"/>
              </w:rPr>
            </w:pPr>
            <w:r w:rsidRPr="00511658">
              <w:rPr>
                <w:sz w:val="20"/>
                <w:szCs w:val="20"/>
                <w:lang w:val="ro-RO"/>
              </w:rPr>
              <w:t xml:space="preserve">a) colectează, verifică şi generalizează </w:t>
            </w:r>
            <w:r w:rsidRPr="00574B5B">
              <w:rPr>
                <w:sz w:val="20"/>
                <w:szCs w:val="20"/>
                <w:lang w:val="ro-RO"/>
              </w:rPr>
              <w:t>rapoartele</w:t>
            </w:r>
            <w:r w:rsidRPr="00511658">
              <w:rPr>
                <w:sz w:val="20"/>
                <w:szCs w:val="20"/>
                <w:lang w:val="ro-RO"/>
              </w:rPr>
              <w:t xml:space="preserve"> financiare; </w:t>
            </w:r>
          </w:p>
          <w:p w:rsidR="0048509C" w:rsidRPr="00511658" w:rsidRDefault="0048509C" w:rsidP="0048509C">
            <w:pPr>
              <w:pStyle w:val="NormalWeb"/>
              <w:ind w:firstLine="0"/>
              <w:rPr>
                <w:sz w:val="20"/>
                <w:szCs w:val="20"/>
                <w:lang w:val="ro-RO"/>
              </w:rPr>
            </w:pPr>
            <w:r w:rsidRPr="00511658">
              <w:rPr>
                <w:sz w:val="20"/>
                <w:szCs w:val="20"/>
                <w:lang w:val="ro-RO"/>
              </w:rPr>
              <w:t xml:space="preserve">b) asigură prezentarea informaţiilor din </w:t>
            </w:r>
            <w:r w:rsidRPr="00574B5B">
              <w:rPr>
                <w:sz w:val="20"/>
                <w:szCs w:val="20"/>
                <w:lang w:val="ro-RO"/>
              </w:rPr>
              <w:t>rapoartele</w:t>
            </w:r>
            <w:r w:rsidRPr="00511658">
              <w:rPr>
                <w:sz w:val="20"/>
                <w:szCs w:val="20"/>
                <w:lang w:val="ro-RO"/>
              </w:rPr>
              <w:t xml:space="preserve"> financiare tuturor categoriilor de utilizatori, inclusiv publicului; </w:t>
            </w:r>
          </w:p>
          <w:p w:rsidR="0048509C" w:rsidRPr="00511658" w:rsidRDefault="0048509C" w:rsidP="0048509C">
            <w:pPr>
              <w:pStyle w:val="NormalWeb"/>
              <w:ind w:firstLine="0"/>
              <w:rPr>
                <w:sz w:val="20"/>
                <w:szCs w:val="20"/>
                <w:lang w:val="ro-RO"/>
              </w:rPr>
            </w:pPr>
            <w:r w:rsidRPr="00511658">
              <w:rPr>
                <w:sz w:val="20"/>
                <w:szCs w:val="20"/>
                <w:lang w:val="ro-RO"/>
              </w:rPr>
              <w:t xml:space="preserve">c) supraveghează respectarea de către entităţi a actelor normative contabile aferente formei </w:t>
            </w:r>
            <w:r w:rsidRPr="00574B5B">
              <w:rPr>
                <w:sz w:val="20"/>
                <w:szCs w:val="20"/>
                <w:lang w:val="ro-RO"/>
              </w:rPr>
              <w:t>rapoartelor financiare şi anuale</w:t>
            </w:r>
            <w:r w:rsidRPr="00511658">
              <w:rPr>
                <w:sz w:val="20"/>
                <w:szCs w:val="20"/>
                <w:lang w:val="ro-RO"/>
              </w:rPr>
              <w:t xml:space="preserve">, a termenelor şi modului de întocmire şi prezentare a acestora; </w:t>
            </w:r>
          </w:p>
          <w:p w:rsidR="0048509C" w:rsidRPr="00511658" w:rsidRDefault="0048509C" w:rsidP="0048509C">
            <w:pPr>
              <w:pStyle w:val="NormalWeb"/>
              <w:ind w:firstLine="0"/>
              <w:rPr>
                <w:sz w:val="20"/>
                <w:szCs w:val="20"/>
                <w:lang w:val="ro-RO"/>
              </w:rPr>
            </w:pPr>
            <w:r w:rsidRPr="00511658">
              <w:rPr>
                <w:sz w:val="20"/>
                <w:szCs w:val="20"/>
                <w:lang w:val="ro-RO"/>
              </w:rPr>
              <w:t xml:space="preserve">d) acordă consultaţii şi organizează seminare cu entităţi în vederea aplicării actelor legislative şi altor acte normative privind întocmirea şi prezentarea </w:t>
            </w:r>
            <w:r w:rsidRPr="00574B5B">
              <w:rPr>
                <w:sz w:val="20"/>
                <w:szCs w:val="20"/>
                <w:lang w:val="ro-RO"/>
              </w:rPr>
              <w:t xml:space="preserve">rapoartelor </w:t>
            </w:r>
            <w:r w:rsidRPr="00511658">
              <w:rPr>
                <w:sz w:val="20"/>
                <w:szCs w:val="20"/>
                <w:lang w:val="ro-RO"/>
              </w:rPr>
              <w:t xml:space="preserve">financiare; </w:t>
            </w:r>
          </w:p>
          <w:p w:rsidR="0048509C" w:rsidRPr="00511658" w:rsidRDefault="0048509C" w:rsidP="0048509C">
            <w:pPr>
              <w:pStyle w:val="NormalWeb"/>
              <w:ind w:firstLine="0"/>
              <w:rPr>
                <w:sz w:val="20"/>
                <w:szCs w:val="20"/>
                <w:lang w:val="ro-RO"/>
              </w:rPr>
            </w:pPr>
            <w:r w:rsidRPr="00511658">
              <w:rPr>
                <w:sz w:val="20"/>
                <w:szCs w:val="20"/>
                <w:lang w:val="ro-RO"/>
              </w:rPr>
              <w:t xml:space="preserve">e) publică </w:t>
            </w:r>
            <w:r w:rsidRPr="00574B5B">
              <w:rPr>
                <w:sz w:val="20"/>
                <w:szCs w:val="20"/>
                <w:lang w:val="ro-RO"/>
              </w:rPr>
              <w:t>rapoartele</w:t>
            </w:r>
            <w:r w:rsidRPr="00511658">
              <w:rPr>
                <w:sz w:val="20"/>
                <w:szCs w:val="20"/>
                <w:lang w:val="ro-RO"/>
              </w:rPr>
              <w:t xml:space="preserve"> financiare în ediţie specială oficială sau pe pagina sa oficială în reţeaua Internet. </w:t>
            </w:r>
          </w:p>
        </w:tc>
        <w:tc>
          <w:tcPr>
            <w:tcW w:w="4854" w:type="dxa"/>
          </w:tcPr>
          <w:p w:rsidR="0048509C" w:rsidRPr="00511658" w:rsidRDefault="0048509C" w:rsidP="0048509C">
            <w:pPr>
              <w:jc w:val="both"/>
              <w:rPr>
                <w:sz w:val="20"/>
              </w:rPr>
            </w:pPr>
          </w:p>
        </w:tc>
        <w:tc>
          <w:tcPr>
            <w:tcW w:w="4145" w:type="dxa"/>
          </w:tcPr>
          <w:p w:rsidR="0048509C" w:rsidRPr="00247A12" w:rsidRDefault="0048509C" w:rsidP="0048509C">
            <w:pPr>
              <w:jc w:val="both"/>
              <w:rPr>
                <w:b/>
                <w:sz w:val="20"/>
                <w:u w:val="single"/>
              </w:rPr>
            </w:pPr>
            <w:r w:rsidRPr="00247A12">
              <w:rPr>
                <w:b/>
                <w:sz w:val="20"/>
                <w:u w:val="single"/>
              </w:rPr>
              <w:t>Ministerul Finanțelor</w:t>
            </w:r>
          </w:p>
          <w:p w:rsidR="0048509C" w:rsidRPr="00511658" w:rsidRDefault="0048509C" w:rsidP="0048509C">
            <w:pPr>
              <w:jc w:val="both"/>
              <w:rPr>
                <w:sz w:val="20"/>
              </w:rPr>
            </w:pPr>
            <w:r w:rsidRPr="00511658">
              <w:rPr>
                <w:sz w:val="20"/>
              </w:rPr>
              <w:t>Se propune</w:t>
            </w:r>
            <w:r>
              <w:rPr>
                <w:sz w:val="20"/>
              </w:rPr>
              <w:t xml:space="preserve">, </w:t>
            </w:r>
            <w:r w:rsidRPr="00511658">
              <w:rPr>
                <w:sz w:val="20"/>
              </w:rPr>
              <w:t xml:space="preserve"> pentru </w:t>
            </w:r>
            <w:r>
              <w:rPr>
                <w:sz w:val="20"/>
              </w:rPr>
              <w:t>aducerea</w:t>
            </w:r>
            <w:r w:rsidRPr="00511658">
              <w:rPr>
                <w:sz w:val="20"/>
              </w:rPr>
              <w:t xml:space="preserve"> în concordanță cu terminologia utilizată în  Standardele Internaționale de Raportare Financiară și Standardele Naționale de Contabilitate, care vor intra î</w:t>
            </w:r>
            <w:r>
              <w:rPr>
                <w:sz w:val="20"/>
              </w:rPr>
              <w:t>n vigoare de la 1 ianuarie 2014</w:t>
            </w:r>
            <w:r w:rsidR="001977DF">
              <w:rPr>
                <w:sz w:val="20"/>
              </w:rPr>
              <w:t>,</w:t>
            </w:r>
            <w:r>
              <w:rPr>
                <w:sz w:val="20"/>
              </w:rPr>
              <w:t xml:space="preserve"> următoarele modificări  la</w:t>
            </w:r>
            <w:r w:rsidRPr="00511658">
              <w:rPr>
                <w:sz w:val="20"/>
              </w:rPr>
              <w:t xml:space="preserve"> alineatul (3):</w:t>
            </w:r>
          </w:p>
          <w:p w:rsidR="0048509C" w:rsidRPr="00511658" w:rsidRDefault="0048509C" w:rsidP="0048509C">
            <w:pPr>
              <w:jc w:val="both"/>
              <w:rPr>
                <w:sz w:val="20"/>
              </w:rPr>
            </w:pPr>
            <w:r>
              <w:rPr>
                <w:sz w:val="20"/>
              </w:rPr>
              <w:t xml:space="preserve">- în dispoziție, </w:t>
            </w:r>
            <w:r w:rsidRPr="00511658">
              <w:rPr>
                <w:sz w:val="20"/>
              </w:rPr>
              <w:t xml:space="preserve">cuvintele </w:t>
            </w:r>
            <w:r>
              <w:rPr>
                <w:sz w:val="20"/>
              </w:rPr>
              <w:t>„</w:t>
            </w:r>
            <w:r w:rsidRPr="00511658">
              <w:rPr>
                <w:sz w:val="20"/>
              </w:rPr>
              <w:t xml:space="preserve">Serviciul informaţional al rapoartelor financiare”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Serviciul situațiilor financiare”;</w:t>
            </w:r>
          </w:p>
          <w:p w:rsidR="0048509C" w:rsidRPr="00511658" w:rsidRDefault="0048509C" w:rsidP="0048509C">
            <w:pPr>
              <w:jc w:val="both"/>
              <w:rPr>
                <w:sz w:val="20"/>
              </w:rPr>
            </w:pPr>
            <w:r>
              <w:rPr>
                <w:sz w:val="20"/>
              </w:rPr>
              <w:t xml:space="preserve">- </w:t>
            </w:r>
            <w:r w:rsidRPr="00511658">
              <w:rPr>
                <w:sz w:val="20"/>
              </w:rPr>
              <w:t>la litera a)</w:t>
            </w:r>
            <w:r>
              <w:rPr>
                <w:sz w:val="20"/>
              </w:rPr>
              <w:t>,</w:t>
            </w:r>
            <w:r w:rsidRPr="00511658">
              <w:rPr>
                <w:sz w:val="20"/>
              </w:rPr>
              <w:t xml:space="preserve"> cuvîntul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situațiile”;</w:t>
            </w:r>
          </w:p>
          <w:p w:rsidR="0048509C" w:rsidRPr="00511658" w:rsidRDefault="0048509C" w:rsidP="0048509C">
            <w:pPr>
              <w:jc w:val="both"/>
              <w:rPr>
                <w:sz w:val="20"/>
              </w:rPr>
            </w:pPr>
            <w:r>
              <w:rPr>
                <w:sz w:val="20"/>
              </w:rPr>
              <w:t xml:space="preserve">- </w:t>
            </w:r>
            <w:r w:rsidRPr="00511658">
              <w:rPr>
                <w:sz w:val="20"/>
              </w:rPr>
              <w:t>la litera b)</w:t>
            </w:r>
            <w:r>
              <w:rPr>
                <w:sz w:val="20"/>
              </w:rPr>
              <w:t>,</w:t>
            </w:r>
            <w:r w:rsidRPr="00511658">
              <w:rPr>
                <w:sz w:val="20"/>
              </w:rPr>
              <w:t xml:space="preserve"> cuvîntul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situațiile”;</w:t>
            </w:r>
          </w:p>
          <w:p w:rsidR="0048509C" w:rsidRPr="00511658" w:rsidRDefault="0048509C" w:rsidP="0048509C">
            <w:pPr>
              <w:jc w:val="both"/>
              <w:rPr>
                <w:sz w:val="20"/>
              </w:rPr>
            </w:pPr>
            <w:r>
              <w:rPr>
                <w:sz w:val="20"/>
              </w:rPr>
              <w:t xml:space="preserve">- </w:t>
            </w:r>
            <w:r w:rsidRPr="00511658">
              <w:rPr>
                <w:sz w:val="20"/>
              </w:rPr>
              <w:t>la litera c)</w:t>
            </w:r>
            <w:r>
              <w:rPr>
                <w:sz w:val="20"/>
              </w:rPr>
              <w:t>,</w:t>
            </w:r>
            <w:r w:rsidRPr="00511658">
              <w:rPr>
                <w:sz w:val="20"/>
              </w:rPr>
              <w:t xml:space="preserve"> cuvintele </w:t>
            </w:r>
            <w:r>
              <w:rPr>
                <w:sz w:val="20"/>
              </w:rPr>
              <w:t>„</w:t>
            </w:r>
            <w:r w:rsidRPr="00511658">
              <w:rPr>
                <w:sz w:val="20"/>
              </w:rPr>
              <w:t xml:space="preserve">rapoartelor financiare și anuale”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situațiilor financiare și rapoartelor anuale”;</w:t>
            </w:r>
          </w:p>
          <w:p w:rsidR="0048509C" w:rsidRPr="00511658" w:rsidRDefault="0048509C" w:rsidP="0048509C">
            <w:pPr>
              <w:jc w:val="both"/>
              <w:rPr>
                <w:sz w:val="20"/>
              </w:rPr>
            </w:pPr>
            <w:r>
              <w:rPr>
                <w:sz w:val="20"/>
              </w:rPr>
              <w:t xml:space="preserve">- </w:t>
            </w:r>
            <w:r w:rsidRPr="00511658">
              <w:rPr>
                <w:sz w:val="20"/>
              </w:rPr>
              <w:t>la litera d)</w:t>
            </w:r>
            <w:r>
              <w:rPr>
                <w:sz w:val="20"/>
              </w:rPr>
              <w:t>,</w:t>
            </w:r>
            <w:r w:rsidRPr="00511658">
              <w:rPr>
                <w:sz w:val="20"/>
              </w:rPr>
              <w:t xml:space="preserve">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situațiilor”;</w:t>
            </w:r>
          </w:p>
          <w:p w:rsidR="0048509C" w:rsidRPr="00247A12" w:rsidRDefault="0048509C" w:rsidP="0048509C">
            <w:pPr>
              <w:jc w:val="both"/>
              <w:rPr>
                <w:sz w:val="20"/>
              </w:rPr>
            </w:pPr>
            <w:r>
              <w:rPr>
                <w:sz w:val="20"/>
              </w:rPr>
              <w:t xml:space="preserve">- </w:t>
            </w:r>
            <w:r w:rsidRPr="00511658">
              <w:rPr>
                <w:sz w:val="20"/>
              </w:rPr>
              <w:t>la litera e)</w:t>
            </w:r>
            <w:r>
              <w:rPr>
                <w:sz w:val="20"/>
              </w:rPr>
              <w:t>,</w:t>
            </w:r>
            <w:r w:rsidRPr="00511658">
              <w:rPr>
                <w:sz w:val="20"/>
              </w:rPr>
              <w:t xml:space="preserve"> cuvîntul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situațiile”,</w:t>
            </w:r>
            <w:r>
              <w:rPr>
                <w:sz w:val="20"/>
              </w:rPr>
              <w:t>.</w:t>
            </w:r>
          </w:p>
        </w:tc>
        <w:tc>
          <w:tcPr>
            <w:tcW w:w="2234" w:type="dxa"/>
          </w:tcPr>
          <w:p w:rsidR="0048509C" w:rsidRPr="00247A12" w:rsidRDefault="0048509C" w:rsidP="0048509C">
            <w:pPr>
              <w:jc w:val="both"/>
              <w:rPr>
                <w:b/>
                <w:sz w:val="20"/>
                <w:u w:val="single"/>
              </w:rPr>
            </w:pPr>
            <w:r w:rsidRPr="00247A12">
              <w:rPr>
                <w:b/>
                <w:sz w:val="20"/>
                <w:u w:val="single"/>
              </w:rPr>
              <w:t>Se susține.</w:t>
            </w:r>
          </w:p>
        </w:tc>
      </w:tr>
      <w:tr w:rsidR="007F4C66" w:rsidTr="00525EED">
        <w:tc>
          <w:tcPr>
            <w:tcW w:w="4644" w:type="dxa"/>
          </w:tcPr>
          <w:p w:rsidR="007F4C66" w:rsidRPr="00511658" w:rsidRDefault="007F4C66" w:rsidP="0048509C">
            <w:pPr>
              <w:pStyle w:val="NormalWeb"/>
              <w:ind w:firstLine="0"/>
              <w:rPr>
                <w:sz w:val="20"/>
                <w:szCs w:val="20"/>
                <w:lang w:val="ro-RO"/>
              </w:rPr>
            </w:pPr>
          </w:p>
          <w:p w:rsidR="007F4C66" w:rsidRPr="00511658" w:rsidRDefault="007F4C66" w:rsidP="0048509C">
            <w:pPr>
              <w:pStyle w:val="NormalWeb"/>
              <w:ind w:firstLine="0"/>
              <w:rPr>
                <w:sz w:val="20"/>
                <w:szCs w:val="20"/>
                <w:lang w:val="ro-RO"/>
              </w:rPr>
            </w:pPr>
          </w:p>
        </w:tc>
        <w:tc>
          <w:tcPr>
            <w:tcW w:w="4854" w:type="dxa"/>
          </w:tcPr>
          <w:p w:rsidR="007F4C66" w:rsidRPr="00511658" w:rsidRDefault="007F4C66" w:rsidP="0048509C">
            <w:pPr>
              <w:jc w:val="both"/>
              <w:rPr>
                <w:sz w:val="20"/>
              </w:rPr>
            </w:pPr>
          </w:p>
        </w:tc>
        <w:tc>
          <w:tcPr>
            <w:tcW w:w="4145" w:type="dxa"/>
          </w:tcPr>
          <w:p w:rsidR="007F4C66" w:rsidRPr="00247A12" w:rsidRDefault="007F4C66" w:rsidP="0048509C">
            <w:pPr>
              <w:pStyle w:val="NormalWeb"/>
              <w:ind w:firstLine="0"/>
              <w:rPr>
                <w:b/>
                <w:sz w:val="20"/>
                <w:szCs w:val="20"/>
                <w:u w:val="single"/>
                <w:lang w:val="ro-RO"/>
              </w:rPr>
            </w:pPr>
            <w:r w:rsidRPr="00247A12">
              <w:rPr>
                <w:b/>
                <w:sz w:val="20"/>
                <w:szCs w:val="20"/>
                <w:u w:val="single"/>
                <w:lang w:val="ro-RO"/>
              </w:rPr>
              <w:t xml:space="preserve">Biroul Naţional de Statistică </w:t>
            </w:r>
          </w:p>
          <w:p w:rsidR="007F4C66" w:rsidRDefault="007F4C66" w:rsidP="0048509C">
            <w:pPr>
              <w:jc w:val="both"/>
              <w:rPr>
                <w:sz w:val="20"/>
              </w:rPr>
            </w:pPr>
            <w:r>
              <w:rPr>
                <w:sz w:val="20"/>
              </w:rPr>
              <w:t>Se propune la</w:t>
            </w:r>
            <w:r w:rsidRPr="00511658">
              <w:rPr>
                <w:sz w:val="20"/>
              </w:rPr>
              <w:t xml:space="preserve"> articolul 11 alineatul (3)</w:t>
            </w:r>
            <w:r>
              <w:rPr>
                <w:sz w:val="20"/>
              </w:rPr>
              <w:t>:</w:t>
            </w:r>
          </w:p>
          <w:p w:rsidR="007F4C66" w:rsidRPr="00511658" w:rsidRDefault="007F4C66" w:rsidP="0048509C">
            <w:pPr>
              <w:jc w:val="both"/>
              <w:rPr>
                <w:sz w:val="20"/>
              </w:rPr>
            </w:pPr>
            <w:r>
              <w:rPr>
                <w:sz w:val="20"/>
              </w:rPr>
              <w:t>- dispoziția, d</w:t>
            </w:r>
            <w:r w:rsidRPr="00511658">
              <w:rPr>
                <w:sz w:val="20"/>
              </w:rPr>
              <w:t>upă cuvint</w:t>
            </w:r>
            <w:r>
              <w:rPr>
                <w:sz w:val="20"/>
              </w:rPr>
              <w:t>ul</w:t>
            </w:r>
            <w:r w:rsidRPr="00511658">
              <w:rPr>
                <w:sz w:val="20"/>
              </w:rPr>
              <w:t xml:space="preserve"> „financ</w:t>
            </w:r>
            <w:r>
              <w:rPr>
                <w:sz w:val="20"/>
              </w:rPr>
              <w:t>iare” de completat cu cuvintele</w:t>
            </w:r>
            <w:r w:rsidRPr="00511658">
              <w:rPr>
                <w:sz w:val="20"/>
              </w:rPr>
              <w:t xml:space="preserve"> „în calitatea sa de autoritate publica”. </w:t>
            </w:r>
          </w:p>
          <w:p w:rsidR="007F4C66" w:rsidRPr="00511658" w:rsidRDefault="007F4C66" w:rsidP="0048509C">
            <w:pPr>
              <w:jc w:val="both"/>
              <w:rPr>
                <w:sz w:val="20"/>
              </w:rPr>
            </w:pPr>
            <w:r w:rsidRPr="00511658">
              <w:rPr>
                <w:sz w:val="20"/>
              </w:rPr>
              <w:t>Conform atribuţiilor care îi revin, Serviciul situații financiare exercită funcţiile unei autorităţi publice, însă cadrul legal existent nu prevede atribuirea Serviciului la</w:t>
            </w:r>
            <w:r>
              <w:rPr>
                <w:sz w:val="20"/>
              </w:rPr>
              <w:t xml:space="preserve"> organ al autorităţii publice;</w:t>
            </w:r>
          </w:p>
          <w:p w:rsidR="007F4C66" w:rsidRPr="00511658" w:rsidRDefault="007F4C66" w:rsidP="0048509C">
            <w:pPr>
              <w:jc w:val="both"/>
              <w:rPr>
                <w:b/>
                <w:sz w:val="20"/>
              </w:rPr>
            </w:pPr>
            <w:r>
              <w:rPr>
                <w:sz w:val="20"/>
              </w:rPr>
              <w:t xml:space="preserve">- </w:t>
            </w:r>
            <w:r w:rsidRPr="00511658">
              <w:rPr>
                <w:sz w:val="20"/>
              </w:rPr>
              <w:t>litera (c)</w:t>
            </w:r>
            <w:r>
              <w:rPr>
                <w:sz w:val="20"/>
              </w:rPr>
              <w:t>,</w:t>
            </w:r>
            <w:r w:rsidRPr="00511658">
              <w:rPr>
                <w:sz w:val="20"/>
              </w:rPr>
              <w:t xml:space="preserve"> după cuvîntul </w:t>
            </w:r>
            <w:r>
              <w:rPr>
                <w:sz w:val="20"/>
              </w:rPr>
              <w:t>„</w:t>
            </w:r>
            <w:r w:rsidRPr="00511658">
              <w:rPr>
                <w:sz w:val="20"/>
              </w:rPr>
              <w:t xml:space="preserve">supraveghează” de completat cu </w:t>
            </w:r>
            <w:r>
              <w:rPr>
                <w:sz w:val="20"/>
              </w:rPr>
              <w:t>cuvintele „</w:t>
            </w:r>
            <w:r w:rsidRPr="00511658">
              <w:rPr>
                <w:sz w:val="20"/>
              </w:rPr>
              <w:t>și prescrie”.</w:t>
            </w:r>
          </w:p>
        </w:tc>
        <w:tc>
          <w:tcPr>
            <w:tcW w:w="2234" w:type="dxa"/>
            <w:vMerge w:val="restart"/>
          </w:tcPr>
          <w:p w:rsidR="007F4C66" w:rsidRPr="00511658" w:rsidRDefault="007F4C66" w:rsidP="0048509C">
            <w:pPr>
              <w:jc w:val="both"/>
              <w:rPr>
                <w:sz w:val="20"/>
              </w:rPr>
            </w:pPr>
            <w:r w:rsidRPr="002068A6">
              <w:rPr>
                <w:b/>
                <w:sz w:val="20"/>
                <w:u w:val="single"/>
              </w:rPr>
              <w:t>Nu se susține</w:t>
            </w:r>
            <w:r w:rsidRPr="00511658">
              <w:rPr>
                <w:sz w:val="20"/>
              </w:rPr>
              <w:t>, deoarece în art.10 al Legii contabilităţii este menţionat că Serviciul informaţional al rapoartelor financiare este un organ de pe lîngă Biroul Naţional de Statistică, iar statutul acesteia se stabileşte de organul pe lîngă care a fost creat şi trebuie să se regăsească într-un regulament de activitate a acestuia.</w:t>
            </w:r>
          </w:p>
        </w:tc>
      </w:tr>
      <w:tr w:rsidR="007F4C66" w:rsidTr="00525EED">
        <w:tc>
          <w:tcPr>
            <w:tcW w:w="4644" w:type="dxa"/>
          </w:tcPr>
          <w:p w:rsidR="007F4C66" w:rsidRPr="00511658" w:rsidRDefault="007F4C66" w:rsidP="0048509C">
            <w:pPr>
              <w:pStyle w:val="NormalWeb"/>
              <w:rPr>
                <w:sz w:val="20"/>
                <w:szCs w:val="20"/>
                <w:lang w:val="ro-RO"/>
              </w:rPr>
            </w:pPr>
          </w:p>
        </w:tc>
        <w:tc>
          <w:tcPr>
            <w:tcW w:w="4854" w:type="dxa"/>
          </w:tcPr>
          <w:p w:rsidR="007F4C66" w:rsidRPr="00511658" w:rsidRDefault="007F4C66" w:rsidP="0048509C">
            <w:pPr>
              <w:jc w:val="both"/>
              <w:rPr>
                <w:sz w:val="20"/>
              </w:rPr>
            </w:pPr>
          </w:p>
        </w:tc>
        <w:tc>
          <w:tcPr>
            <w:tcW w:w="4145" w:type="dxa"/>
          </w:tcPr>
          <w:p w:rsidR="007F4C66" w:rsidRPr="002068A6" w:rsidRDefault="007F4C66" w:rsidP="0048509C">
            <w:pPr>
              <w:jc w:val="both"/>
              <w:rPr>
                <w:b/>
                <w:sz w:val="20"/>
                <w:u w:val="single"/>
              </w:rPr>
            </w:pPr>
            <w:r w:rsidRPr="002068A6">
              <w:rPr>
                <w:b/>
                <w:sz w:val="20"/>
                <w:u w:val="single"/>
              </w:rPr>
              <w:t xml:space="preserve">Serviciul Informaţional al Rapoartelor Financiare </w:t>
            </w:r>
          </w:p>
          <w:p w:rsidR="007F4C66" w:rsidRPr="00511658" w:rsidRDefault="007F4C66" w:rsidP="0048509C">
            <w:pPr>
              <w:ind w:right="113"/>
              <w:jc w:val="both"/>
              <w:rPr>
                <w:sz w:val="20"/>
              </w:rPr>
            </w:pPr>
            <w:r>
              <w:rPr>
                <w:sz w:val="20"/>
              </w:rPr>
              <w:t>Se propune la</w:t>
            </w:r>
            <w:r w:rsidRPr="00511658">
              <w:rPr>
                <w:sz w:val="20"/>
              </w:rPr>
              <w:t xml:space="preserve"> articolul 11:</w:t>
            </w:r>
          </w:p>
          <w:p w:rsidR="007F4C66" w:rsidRPr="00511658" w:rsidRDefault="007F4C66" w:rsidP="0048509C">
            <w:pPr>
              <w:ind w:right="113"/>
              <w:jc w:val="both"/>
              <w:rPr>
                <w:sz w:val="20"/>
              </w:rPr>
            </w:pPr>
            <w:r>
              <w:rPr>
                <w:sz w:val="20"/>
              </w:rPr>
              <w:t xml:space="preserve">- </w:t>
            </w:r>
            <w:r w:rsidRPr="00511658">
              <w:rPr>
                <w:sz w:val="20"/>
              </w:rPr>
              <w:t>alin.(3) de completat cu sintagma ,,ca autoritate publică”, întrucît în cadrul normativ existent în Republica Moldova nu este expres specificat ca Serviciul este o autoritate publică ;</w:t>
            </w:r>
          </w:p>
          <w:p w:rsidR="007F4C66" w:rsidRPr="007F4C66" w:rsidRDefault="007F4C66" w:rsidP="007F4C66">
            <w:pPr>
              <w:ind w:right="113"/>
              <w:jc w:val="both"/>
              <w:rPr>
                <w:sz w:val="20"/>
              </w:rPr>
            </w:pPr>
            <w:r>
              <w:rPr>
                <w:sz w:val="20"/>
              </w:rPr>
              <w:t xml:space="preserve"> - la alin.(3)</w:t>
            </w:r>
            <w:r w:rsidRPr="00511658">
              <w:rPr>
                <w:sz w:val="20"/>
              </w:rPr>
              <w:t xml:space="preserve"> lit.c)</w:t>
            </w:r>
            <w:r>
              <w:rPr>
                <w:sz w:val="20"/>
              </w:rPr>
              <w:t>,</w:t>
            </w:r>
            <w:r w:rsidRPr="00511658">
              <w:rPr>
                <w:sz w:val="20"/>
              </w:rPr>
              <w:t xml:space="preserve"> după cuvîntul ,,supraveghează” de completat cu </w:t>
            </w:r>
            <w:r>
              <w:rPr>
                <w:sz w:val="20"/>
              </w:rPr>
              <w:t xml:space="preserve"> cuvintele </w:t>
            </w:r>
            <w:r w:rsidRPr="00511658">
              <w:rPr>
                <w:sz w:val="20"/>
              </w:rPr>
              <w:t>,,și prescrie”</w:t>
            </w:r>
            <w:r>
              <w:rPr>
                <w:sz w:val="20"/>
              </w:rPr>
              <w:t>.</w:t>
            </w:r>
          </w:p>
        </w:tc>
        <w:tc>
          <w:tcPr>
            <w:tcW w:w="2234" w:type="dxa"/>
            <w:vMerge/>
          </w:tcPr>
          <w:p w:rsidR="007F4C66" w:rsidRPr="00511658" w:rsidRDefault="007F4C66"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(4) Comisia Naţională a Pieţei Financiare, organele centrale de specialitate ale administraţiei publice, autorităţile administraţiei publice locale, precum şi alte organe împuternicite de lege pot solicita, suplimentar cerinţelor prevăzute de standardele de contabilitate, rapoarte specifice pentru anumite scopuri. </w:t>
            </w:r>
            <w:r w:rsidRPr="00511658">
              <w:rPr>
                <w:sz w:val="20"/>
                <w:szCs w:val="20"/>
                <w:u w:val="single"/>
                <w:lang w:val="ro-RO"/>
              </w:rPr>
              <w:t>Formatul,</w:t>
            </w:r>
            <w:r w:rsidRPr="00511658">
              <w:rPr>
                <w:sz w:val="20"/>
                <w:szCs w:val="20"/>
                <w:lang w:val="ro-RO"/>
              </w:rPr>
              <w:t xml:space="preserve"> modul de întocmire şi de prezentare a acestor rapoarte se elaborează de către autorităţile menţionate la prezentul alineat şi se aprobă în comun cu Ministerul Finanţelor. </w:t>
            </w:r>
          </w:p>
          <w:p w:rsidR="0048509C" w:rsidRPr="00511658" w:rsidRDefault="0048509C" w:rsidP="0048509C">
            <w:pPr>
              <w:pStyle w:val="NormalWeb"/>
              <w:ind w:firstLine="0"/>
              <w:rPr>
                <w:sz w:val="20"/>
                <w:szCs w:val="20"/>
                <w:lang w:val="ro-RO"/>
              </w:rPr>
            </w:pPr>
            <w:r w:rsidRPr="00511658">
              <w:rPr>
                <w:sz w:val="20"/>
                <w:szCs w:val="20"/>
                <w:lang w:val="ro-RO"/>
              </w:rPr>
              <w:t xml:space="preserve">Banca Naţională a Moldovei poate solicita rapoarte specifice pentru anumite scopuri cu condiţia respectării actelor normative în vigoare, cu aprobarea </w:t>
            </w:r>
            <w:r w:rsidRPr="00511658">
              <w:rPr>
                <w:sz w:val="20"/>
                <w:szCs w:val="20"/>
                <w:u w:val="single"/>
                <w:lang w:val="ro-RO"/>
              </w:rPr>
              <w:t>formatului</w:t>
            </w:r>
            <w:r w:rsidRPr="00511658">
              <w:rPr>
                <w:sz w:val="20"/>
                <w:szCs w:val="20"/>
                <w:lang w:val="ro-RO"/>
              </w:rPr>
              <w:t>, modului de întocmire şi de prezentare.</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b/>
                <w:bCs/>
                <w:sz w:val="20"/>
              </w:rPr>
            </w:pPr>
            <w:r>
              <w:rPr>
                <w:sz w:val="20"/>
              </w:rPr>
              <w:t xml:space="preserve">la alineatul (4), </w:t>
            </w:r>
            <w:r w:rsidRPr="00511658">
              <w:rPr>
                <w:sz w:val="20"/>
              </w:rPr>
              <w:t xml:space="preserve">cuvîntul ”Formatul” se </w:t>
            </w:r>
            <w:r>
              <w:rPr>
                <w:sz w:val="20"/>
              </w:rPr>
              <w:t>înlocuiește</w:t>
            </w:r>
            <w:r w:rsidRPr="00511658">
              <w:rPr>
                <w:sz w:val="20"/>
              </w:rPr>
              <w:t xml:space="preserve"> cu cuvîntul </w:t>
            </w:r>
            <w:r>
              <w:rPr>
                <w:sz w:val="20"/>
              </w:rPr>
              <w:t>„</w:t>
            </w:r>
            <w:r w:rsidRPr="00511658">
              <w:rPr>
                <w:sz w:val="20"/>
              </w:rPr>
              <w:t>Formularul”</w:t>
            </w:r>
            <w:r>
              <w:rPr>
                <w:sz w:val="20"/>
              </w:rPr>
              <w:t xml:space="preserve">, iar </w:t>
            </w:r>
            <w:r w:rsidRPr="00511658">
              <w:rPr>
                <w:sz w:val="20"/>
              </w:rPr>
              <w:t xml:space="preserve">cuvîntul </w:t>
            </w:r>
            <w:r>
              <w:rPr>
                <w:sz w:val="20"/>
              </w:rPr>
              <w:t>„</w:t>
            </w:r>
            <w:r w:rsidRPr="00511658">
              <w:rPr>
                <w:sz w:val="20"/>
              </w:rPr>
              <w:t xml:space="preserve">formatului”  se </w:t>
            </w:r>
            <w:r>
              <w:rPr>
                <w:sz w:val="20"/>
              </w:rPr>
              <w:t>înlocuiește</w:t>
            </w:r>
            <w:r w:rsidRPr="00511658">
              <w:rPr>
                <w:sz w:val="20"/>
              </w:rPr>
              <w:t xml:space="preserve"> cu cuvîntul </w:t>
            </w:r>
            <w:r>
              <w:rPr>
                <w:sz w:val="20"/>
              </w:rPr>
              <w:t>„</w:t>
            </w:r>
            <w:r w:rsidRPr="00511658">
              <w:rPr>
                <w:sz w:val="20"/>
              </w:rPr>
              <w:t>formularului”.</w:t>
            </w:r>
          </w:p>
          <w:p w:rsidR="0048509C" w:rsidRPr="00511658" w:rsidRDefault="0048509C" w:rsidP="0048509C">
            <w:pPr>
              <w:jc w:val="both"/>
              <w:rPr>
                <w:sz w:val="20"/>
              </w:rPr>
            </w:pPr>
          </w:p>
        </w:tc>
        <w:tc>
          <w:tcPr>
            <w:tcW w:w="4145" w:type="dxa"/>
          </w:tcPr>
          <w:p w:rsidR="0048509C" w:rsidRPr="002068A6" w:rsidRDefault="0048509C" w:rsidP="0048509C">
            <w:pPr>
              <w:pStyle w:val="NoSpacing"/>
              <w:jc w:val="both"/>
              <w:rPr>
                <w:rFonts w:ascii="Times New Roman" w:hAnsi="Times New Roman" w:cs="Times New Roman"/>
                <w:b/>
                <w:sz w:val="20"/>
                <w:szCs w:val="20"/>
                <w:u w:val="single"/>
              </w:rPr>
            </w:pPr>
            <w:r w:rsidRPr="002068A6">
              <w:rPr>
                <w:rFonts w:ascii="Times New Roman" w:hAnsi="Times New Roman" w:cs="Times New Roman"/>
                <w:b/>
                <w:sz w:val="20"/>
                <w:szCs w:val="20"/>
                <w:u w:val="single"/>
              </w:rPr>
              <w:t xml:space="preserve">Comisia Naţională a Pieţei Financiare </w:t>
            </w:r>
          </w:p>
          <w:p w:rsidR="0048509C" w:rsidRPr="00511658" w:rsidRDefault="0048509C" w:rsidP="0048509C">
            <w:pPr>
              <w:pStyle w:val="NoSpacing"/>
              <w:jc w:val="both"/>
              <w:rPr>
                <w:rFonts w:ascii="Times New Roman" w:hAnsi="Times New Roman"/>
                <w:sz w:val="20"/>
                <w:szCs w:val="20"/>
              </w:rPr>
            </w:pPr>
            <w:r>
              <w:rPr>
                <w:rFonts w:ascii="Times New Roman" w:hAnsi="Times New Roman"/>
                <w:sz w:val="20"/>
                <w:szCs w:val="20"/>
              </w:rPr>
              <w:t>Se propune l</w:t>
            </w:r>
            <w:r w:rsidRPr="00511658">
              <w:rPr>
                <w:rFonts w:ascii="Times New Roman" w:hAnsi="Times New Roman"/>
                <w:sz w:val="20"/>
                <w:szCs w:val="20"/>
              </w:rPr>
              <w:t>a art.11 alin.(4):</w:t>
            </w:r>
          </w:p>
          <w:p w:rsidR="0048509C" w:rsidRPr="00511658" w:rsidRDefault="0048509C" w:rsidP="0048509C">
            <w:pPr>
              <w:pStyle w:val="NoSpacing"/>
              <w:jc w:val="both"/>
              <w:rPr>
                <w:rFonts w:ascii="Times New Roman" w:hAnsi="Times New Roman"/>
                <w:sz w:val="20"/>
                <w:szCs w:val="20"/>
              </w:rPr>
            </w:pPr>
            <w:r w:rsidRPr="00511658">
              <w:rPr>
                <w:rFonts w:ascii="Times New Roman" w:hAnsi="Times New Roman"/>
                <w:sz w:val="20"/>
                <w:szCs w:val="20"/>
              </w:rPr>
              <w:t>- în prima propoziție</w:t>
            </w:r>
            <w:r>
              <w:rPr>
                <w:rFonts w:ascii="Times New Roman" w:hAnsi="Times New Roman"/>
                <w:sz w:val="20"/>
                <w:szCs w:val="20"/>
              </w:rPr>
              <w:t>,</w:t>
            </w:r>
            <w:r w:rsidRPr="00511658">
              <w:rPr>
                <w:rFonts w:ascii="Times New Roman" w:hAnsi="Times New Roman"/>
                <w:sz w:val="20"/>
                <w:szCs w:val="20"/>
              </w:rPr>
              <w:t xml:space="preserve"> sintagma „Comisia Națională a Pieței Financiare” </w:t>
            </w:r>
            <w:r>
              <w:rPr>
                <w:rFonts w:ascii="Times New Roman" w:hAnsi="Times New Roman"/>
                <w:sz w:val="20"/>
                <w:szCs w:val="20"/>
              </w:rPr>
              <w:t>d</w:t>
            </w:r>
            <w:r w:rsidRPr="00511658">
              <w:rPr>
                <w:rFonts w:ascii="Times New Roman" w:hAnsi="Times New Roman"/>
                <w:sz w:val="20"/>
                <w:szCs w:val="20"/>
              </w:rPr>
              <w:t>e exclu</w:t>
            </w:r>
            <w:r>
              <w:rPr>
                <w:rFonts w:ascii="Times New Roman" w:hAnsi="Times New Roman"/>
                <w:sz w:val="20"/>
                <w:szCs w:val="20"/>
              </w:rPr>
              <w:t>s</w:t>
            </w:r>
            <w:r w:rsidRPr="00511658">
              <w:rPr>
                <w:rFonts w:ascii="Times New Roman" w:hAnsi="Times New Roman"/>
                <w:sz w:val="20"/>
                <w:szCs w:val="20"/>
              </w:rPr>
              <w:t>;</w:t>
            </w:r>
          </w:p>
          <w:p w:rsidR="0048509C" w:rsidRPr="00511658" w:rsidRDefault="0048509C" w:rsidP="0048509C">
            <w:pPr>
              <w:pStyle w:val="NoSpacing"/>
              <w:jc w:val="both"/>
              <w:rPr>
                <w:rFonts w:ascii="Times New Roman" w:hAnsi="Times New Roman"/>
                <w:sz w:val="20"/>
                <w:szCs w:val="20"/>
              </w:rPr>
            </w:pPr>
            <w:r w:rsidRPr="00511658">
              <w:rPr>
                <w:rFonts w:ascii="Times New Roman" w:hAnsi="Times New Roman"/>
                <w:sz w:val="20"/>
                <w:szCs w:val="20"/>
              </w:rPr>
              <w:t>- propoziția a doua</w:t>
            </w:r>
            <w:r>
              <w:rPr>
                <w:rFonts w:ascii="Times New Roman" w:hAnsi="Times New Roman"/>
                <w:sz w:val="20"/>
                <w:szCs w:val="20"/>
              </w:rPr>
              <w:t>,</w:t>
            </w:r>
            <w:r w:rsidRPr="00511658">
              <w:rPr>
                <w:rFonts w:ascii="Times New Roman" w:hAnsi="Times New Roman"/>
                <w:sz w:val="20"/>
                <w:szCs w:val="20"/>
              </w:rPr>
              <w:t xml:space="preserve"> după sintagma „Banca Națională a Moldovei” </w:t>
            </w:r>
            <w:r>
              <w:rPr>
                <w:rFonts w:ascii="Times New Roman" w:hAnsi="Times New Roman"/>
                <w:sz w:val="20"/>
                <w:szCs w:val="20"/>
              </w:rPr>
              <w:t>d</w:t>
            </w:r>
            <w:r w:rsidRPr="00511658">
              <w:rPr>
                <w:rFonts w:ascii="Times New Roman" w:hAnsi="Times New Roman"/>
                <w:sz w:val="20"/>
                <w:szCs w:val="20"/>
              </w:rPr>
              <w:t>e complet</w:t>
            </w:r>
            <w:r>
              <w:rPr>
                <w:rFonts w:ascii="Times New Roman" w:hAnsi="Times New Roman"/>
                <w:sz w:val="20"/>
                <w:szCs w:val="20"/>
              </w:rPr>
              <w:t>at</w:t>
            </w:r>
            <w:r w:rsidRPr="00511658">
              <w:rPr>
                <w:rFonts w:ascii="Times New Roman" w:hAnsi="Times New Roman"/>
                <w:sz w:val="20"/>
                <w:szCs w:val="20"/>
              </w:rPr>
              <w:t xml:space="preserve"> cu sintagma „și Comisia Națională a Pieței Financiare”, iar cuvîntul „poate” </w:t>
            </w:r>
            <w:r>
              <w:rPr>
                <w:rFonts w:ascii="Times New Roman" w:hAnsi="Times New Roman"/>
                <w:sz w:val="20"/>
                <w:szCs w:val="20"/>
              </w:rPr>
              <w:t>d</w:t>
            </w:r>
            <w:r w:rsidRPr="00511658">
              <w:rPr>
                <w:rFonts w:ascii="Times New Roman" w:hAnsi="Times New Roman"/>
                <w:sz w:val="20"/>
                <w:szCs w:val="20"/>
              </w:rPr>
              <w:t>e substitui</w:t>
            </w:r>
            <w:r>
              <w:rPr>
                <w:rFonts w:ascii="Times New Roman" w:hAnsi="Times New Roman"/>
                <w:sz w:val="20"/>
                <w:szCs w:val="20"/>
              </w:rPr>
              <w:t>t</w:t>
            </w:r>
            <w:r w:rsidRPr="00511658">
              <w:rPr>
                <w:rFonts w:ascii="Times New Roman" w:hAnsi="Times New Roman"/>
                <w:sz w:val="20"/>
                <w:szCs w:val="20"/>
              </w:rPr>
              <w:t xml:space="preserve">e cu cuvîntul </w:t>
            </w:r>
            <w:r>
              <w:rPr>
                <w:rFonts w:ascii="Times New Roman" w:hAnsi="Times New Roman"/>
                <w:sz w:val="20"/>
                <w:szCs w:val="20"/>
              </w:rPr>
              <w:t>„</w:t>
            </w:r>
            <w:r w:rsidRPr="00511658">
              <w:rPr>
                <w:rFonts w:ascii="Times New Roman" w:hAnsi="Times New Roman"/>
                <w:sz w:val="20"/>
                <w:szCs w:val="20"/>
              </w:rPr>
              <w:t>pot”.</w:t>
            </w:r>
          </w:p>
          <w:p w:rsidR="0048509C" w:rsidRPr="002536EB" w:rsidRDefault="0048509C" w:rsidP="005C4B01">
            <w:pPr>
              <w:pStyle w:val="NoSpacing"/>
              <w:jc w:val="both"/>
              <w:rPr>
                <w:rFonts w:ascii="Times New Roman" w:hAnsi="Times New Roman"/>
                <w:sz w:val="20"/>
                <w:szCs w:val="20"/>
              </w:rPr>
            </w:pPr>
            <w:r w:rsidRPr="00511658">
              <w:rPr>
                <w:rFonts w:ascii="Times New Roman" w:hAnsi="Times New Roman"/>
                <w:sz w:val="20"/>
                <w:szCs w:val="20"/>
              </w:rPr>
              <w:t>Propunerea are la bază specificul de activitate a instituțiilor financiare nebancare supravegheate de Comisia Naţională a Pieţei Financiare, de rînd cu specificul instituțiilor financiare, supravegheate de Banca Națională a Moldovei. În acest sens</w:t>
            </w:r>
            <w:r>
              <w:rPr>
                <w:rFonts w:ascii="Times New Roman" w:hAnsi="Times New Roman"/>
                <w:sz w:val="20"/>
                <w:szCs w:val="20"/>
              </w:rPr>
              <w:t>,</w:t>
            </w:r>
            <w:r w:rsidRPr="00511658">
              <w:rPr>
                <w:rFonts w:ascii="Times New Roman" w:hAnsi="Times New Roman"/>
                <w:sz w:val="20"/>
                <w:szCs w:val="20"/>
              </w:rPr>
              <w:t xml:space="preserve"> și Legea nr.235–XVI din 20.07.2006 cu privire la principiile de bază de reglementare a activității de întreprinzător la art.1 separă principiile în domeniul  financiar (bancar și nebancar) de principiile generale acceptate pentru alte domenii ale economiei naționale.</w:t>
            </w:r>
          </w:p>
        </w:tc>
        <w:tc>
          <w:tcPr>
            <w:tcW w:w="2234" w:type="dxa"/>
          </w:tcPr>
          <w:p w:rsidR="0048509C" w:rsidRPr="00511658" w:rsidRDefault="0048509C" w:rsidP="0048509C">
            <w:pPr>
              <w:jc w:val="both"/>
              <w:rPr>
                <w:sz w:val="20"/>
              </w:rPr>
            </w:pPr>
            <w:r w:rsidRPr="002536EB">
              <w:rPr>
                <w:b/>
                <w:sz w:val="20"/>
                <w:u w:val="single"/>
              </w:rPr>
              <w:t>Nu se susține</w:t>
            </w:r>
            <w:r w:rsidRPr="00511658">
              <w:rPr>
                <w:sz w:val="20"/>
              </w:rPr>
              <w:t>, deoarece Comisia Naţională a Pieţei Fi</w:t>
            </w:r>
            <w:r>
              <w:rPr>
                <w:sz w:val="20"/>
              </w:rPr>
              <w:t xml:space="preserve">nanciare supraveghează entități, </w:t>
            </w:r>
            <w:r w:rsidRPr="00511658">
              <w:rPr>
                <w:sz w:val="20"/>
              </w:rPr>
              <w:t>care conform Legii contabilităţii</w:t>
            </w:r>
            <w:r>
              <w:rPr>
                <w:sz w:val="20"/>
              </w:rPr>
              <w:t>,</w:t>
            </w:r>
            <w:r w:rsidRPr="00511658">
              <w:rPr>
                <w:sz w:val="20"/>
              </w:rPr>
              <w:t xml:space="preserve"> au obligaţia ţinerii contabilităţii şi întocmirii rapoartelor financiare conform S</w:t>
            </w:r>
            <w:r w:rsidR="000915B1">
              <w:rPr>
                <w:sz w:val="20"/>
              </w:rPr>
              <w:t>.</w:t>
            </w:r>
            <w:r w:rsidRPr="00511658">
              <w:rPr>
                <w:sz w:val="20"/>
              </w:rPr>
              <w:t>N</w:t>
            </w:r>
            <w:r w:rsidR="000915B1">
              <w:rPr>
                <w:sz w:val="20"/>
              </w:rPr>
              <w:t>.</w:t>
            </w:r>
            <w:r w:rsidRPr="00511658">
              <w:rPr>
                <w:sz w:val="20"/>
              </w:rPr>
              <w:t>C. Cerinţele privind prezentarea rapoartelor specifice trebuie stabilite cu coordonarea prealabilă cu Ministerul Finanţelor (organul de reglementare a contabilităţii şi raportării financiare) deoarece acestea se bazează pe informaţia contabilă</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(6) Organele centrale de specialitate ale administraţiei publice şi autorităţile administraţiei publice locale pot să elaboreze, în conformitate cu standardele de contabilitate şi cu alte acte normative, norme contabile specifice anumitor ramuri, domenii şi sectoare de activitate, cu excepţia normelor contabile aferente </w:t>
            </w:r>
            <w:r w:rsidRPr="00511658">
              <w:rPr>
                <w:sz w:val="20"/>
                <w:szCs w:val="20"/>
                <w:u w:val="single"/>
                <w:lang w:val="ro-RO"/>
              </w:rPr>
              <w:t xml:space="preserve">rapoartelor </w:t>
            </w:r>
            <w:r w:rsidRPr="00511658">
              <w:rPr>
                <w:sz w:val="20"/>
                <w:szCs w:val="20"/>
                <w:lang w:val="ro-RO"/>
              </w:rPr>
              <w:t xml:space="preserve">financiare, cu coordonarea acestora cu Ministerul Finanţelor. </w:t>
            </w:r>
          </w:p>
        </w:tc>
        <w:tc>
          <w:tcPr>
            <w:tcW w:w="4854" w:type="dxa"/>
          </w:tcPr>
          <w:p w:rsidR="0048509C" w:rsidRPr="00511658" w:rsidRDefault="0048509C" w:rsidP="0048509C">
            <w:pPr>
              <w:jc w:val="both"/>
              <w:rPr>
                <w:sz w:val="20"/>
              </w:rPr>
            </w:pPr>
          </w:p>
        </w:tc>
        <w:tc>
          <w:tcPr>
            <w:tcW w:w="4145" w:type="dxa"/>
          </w:tcPr>
          <w:p w:rsidR="0048509C" w:rsidRPr="002536EB" w:rsidRDefault="0048509C" w:rsidP="0048509C">
            <w:pPr>
              <w:jc w:val="both"/>
              <w:rPr>
                <w:b/>
                <w:sz w:val="20"/>
                <w:u w:val="single"/>
              </w:rPr>
            </w:pPr>
            <w:r w:rsidRPr="002536EB">
              <w:rPr>
                <w:b/>
                <w:sz w:val="20"/>
                <w:u w:val="single"/>
              </w:rPr>
              <w:t>Ministerul Finanțelor</w:t>
            </w:r>
          </w:p>
          <w:p w:rsidR="0048509C" w:rsidRPr="002536EB" w:rsidRDefault="0048509C" w:rsidP="0048509C">
            <w:pPr>
              <w:jc w:val="both"/>
              <w:rPr>
                <w:sz w:val="20"/>
              </w:rPr>
            </w:pPr>
            <w:r w:rsidRPr="00511658">
              <w:rPr>
                <w:sz w:val="20"/>
              </w:rPr>
              <w:t>Se propune</w:t>
            </w:r>
            <w:r>
              <w:rPr>
                <w:sz w:val="20"/>
              </w:rPr>
              <w:t xml:space="preserve">, </w:t>
            </w:r>
            <w:r w:rsidRPr="00511658">
              <w:rPr>
                <w:sz w:val="20"/>
              </w:rPr>
              <w:t xml:space="preserve"> </w:t>
            </w:r>
            <w:r>
              <w:rPr>
                <w:sz w:val="20"/>
              </w:rPr>
              <w:t xml:space="preserve">pentru aducerea </w:t>
            </w:r>
            <w:r w:rsidRPr="00511658">
              <w:rPr>
                <w:sz w:val="20"/>
              </w:rPr>
              <w:t>în concordanță cu terminologia utilizată în  Standardele Internaționale de Raportare Financiară și Standardele Naționale de Contabilitate, care vor intra în vigoare de la 1 ianuarie 2014</w:t>
            </w:r>
            <w:r>
              <w:rPr>
                <w:sz w:val="20"/>
              </w:rPr>
              <w:t>, la</w:t>
            </w:r>
            <w:r w:rsidRPr="00511658">
              <w:rPr>
                <w:sz w:val="20"/>
              </w:rPr>
              <w:t xml:space="preserve"> alineatul (6)</w:t>
            </w:r>
            <w:r>
              <w:rPr>
                <w:sz w:val="20"/>
              </w:rPr>
              <w:t>,</w:t>
            </w:r>
            <w:r w:rsidRPr="00511658">
              <w:rPr>
                <w:sz w:val="20"/>
              </w:rPr>
              <w:t xml:space="preserve">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situațiilor”</w:t>
            </w:r>
            <w:r>
              <w:rPr>
                <w:sz w:val="20"/>
              </w:rPr>
              <w:t>.</w:t>
            </w:r>
          </w:p>
        </w:tc>
        <w:tc>
          <w:tcPr>
            <w:tcW w:w="2234" w:type="dxa"/>
          </w:tcPr>
          <w:p w:rsidR="0048509C" w:rsidRPr="002536EB" w:rsidRDefault="0048509C" w:rsidP="0048509C">
            <w:pPr>
              <w:jc w:val="both"/>
              <w:rPr>
                <w:b/>
                <w:sz w:val="20"/>
                <w:u w:val="single"/>
              </w:rPr>
            </w:pPr>
            <w:r w:rsidRPr="002536E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bookmarkStart w:id="2" w:name="Articolul_12."/>
            <w:r w:rsidRPr="00247FCF">
              <w:rPr>
                <w:bCs/>
                <w:sz w:val="20"/>
                <w:szCs w:val="20"/>
                <w:lang w:val="ro-RO"/>
              </w:rPr>
              <w:t>Articolul 12.</w:t>
            </w:r>
            <w:bookmarkEnd w:id="2"/>
            <w:r w:rsidRPr="00511658">
              <w:rPr>
                <w:sz w:val="20"/>
                <w:szCs w:val="20"/>
                <w:lang w:val="ro-RO"/>
              </w:rPr>
              <w:t xml:space="preserve"> Competenţa asociaţiilor profesionale privind apărarea drepturilor şi ridicarea nivelului de calificare al membrilor lor </w:t>
            </w:r>
          </w:p>
          <w:p w:rsidR="0048509C" w:rsidRPr="00511658" w:rsidRDefault="0048509C" w:rsidP="0048509C">
            <w:pPr>
              <w:pStyle w:val="NormalWeb"/>
              <w:ind w:firstLine="0"/>
              <w:rPr>
                <w:sz w:val="20"/>
                <w:szCs w:val="20"/>
                <w:lang w:val="ro-RO"/>
              </w:rPr>
            </w:pPr>
            <w:r w:rsidRPr="00511658">
              <w:rPr>
                <w:sz w:val="20"/>
                <w:szCs w:val="20"/>
                <w:lang w:val="ro-RO"/>
              </w:rPr>
              <w:t xml:space="preserve"> (4) Asociaţiile contabililor sînt obligate: </w:t>
            </w:r>
          </w:p>
          <w:p w:rsidR="0048509C" w:rsidRPr="00511658" w:rsidRDefault="0048509C" w:rsidP="0048509C">
            <w:pPr>
              <w:pStyle w:val="NormalWeb"/>
              <w:ind w:firstLine="0"/>
              <w:rPr>
                <w:sz w:val="20"/>
                <w:szCs w:val="20"/>
                <w:lang w:val="ro-RO"/>
              </w:rPr>
            </w:pPr>
            <w:r w:rsidRPr="00511658">
              <w:rPr>
                <w:sz w:val="20"/>
                <w:szCs w:val="20"/>
                <w:lang w:val="ro-RO"/>
              </w:rPr>
              <w:t xml:space="preserve">b) să asigure supravegherea internă a activităţii contabile desfăşurate de membrii lor şi respectarea </w:t>
            </w:r>
            <w:hyperlink r:id="rId8" w:history="1">
              <w:r w:rsidRPr="00FD309D">
                <w:rPr>
                  <w:rStyle w:val="Hyperlink"/>
                  <w:color w:val="auto"/>
                  <w:sz w:val="20"/>
                  <w:szCs w:val="20"/>
                  <w:lang w:val="ro-RO"/>
                </w:rPr>
                <w:t>Codului privind conduita profesională a auditorilor şi contabililor</w:t>
              </w:r>
            </w:hyperlink>
          </w:p>
        </w:tc>
        <w:tc>
          <w:tcPr>
            <w:tcW w:w="4854" w:type="dxa"/>
          </w:tcPr>
          <w:p w:rsidR="0048509C" w:rsidRPr="00511658" w:rsidRDefault="0048509C" w:rsidP="0048509C">
            <w:pPr>
              <w:jc w:val="both"/>
              <w:rPr>
                <w:sz w:val="20"/>
              </w:rPr>
            </w:pPr>
            <w:r w:rsidRPr="00511658">
              <w:rPr>
                <w:sz w:val="20"/>
              </w:rPr>
              <w:t>7.</w:t>
            </w:r>
            <w:r>
              <w:rPr>
                <w:sz w:val="20"/>
              </w:rPr>
              <w:t xml:space="preserve"> </w:t>
            </w:r>
            <w:r w:rsidRPr="00511658">
              <w:rPr>
                <w:sz w:val="20"/>
              </w:rPr>
              <w:t>La articolul 12 alineatul (4) litera b)</w:t>
            </w:r>
            <w:r>
              <w:rPr>
                <w:sz w:val="20"/>
              </w:rPr>
              <w:t>,</w:t>
            </w:r>
            <w:r w:rsidRPr="00511658">
              <w:rPr>
                <w:sz w:val="20"/>
              </w:rPr>
              <w:t xml:space="preserve">  sintagma </w:t>
            </w:r>
            <w:r>
              <w:rPr>
                <w:sz w:val="20"/>
              </w:rPr>
              <w:t>„</w:t>
            </w:r>
            <w:r w:rsidRPr="00511658">
              <w:rPr>
                <w:sz w:val="20"/>
              </w:rPr>
              <w:t xml:space="preserve">Codului privind conduita profesională a auditorilor și contabililor” se </w:t>
            </w:r>
            <w:r>
              <w:rPr>
                <w:sz w:val="20"/>
              </w:rPr>
              <w:t>înlocuiește</w:t>
            </w:r>
            <w:r w:rsidRPr="00511658">
              <w:rPr>
                <w:sz w:val="20"/>
              </w:rPr>
              <w:t xml:space="preserve"> cu sintagma </w:t>
            </w:r>
            <w:r>
              <w:rPr>
                <w:sz w:val="20"/>
              </w:rPr>
              <w:t>„</w:t>
            </w:r>
            <w:r w:rsidRPr="00511658">
              <w:rPr>
                <w:sz w:val="20"/>
              </w:rPr>
              <w:t>Codului etic al profesioniștilor contabili”.</w:t>
            </w:r>
          </w:p>
        </w:tc>
        <w:tc>
          <w:tcPr>
            <w:tcW w:w="4145" w:type="dxa"/>
          </w:tcPr>
          <w:p w:rsidR="0048509C" w:rsidRPr="00511658" w:rsidRDefault="0048509C" w:rsidP="0048509C">
            <w:pPr>
              <w:jc w:val="both"/>
              <w:rPr>
                <w:b/>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bookmarkStart w:id="3" w:name="Articolul_13."/>
            <w:r w:rsidRPr="00247FCF">
              <w:rPr>
                <w:bCs/>
                <w:sz w:val="20"/>
                <w:szCs w:val="20"/>
                <w:lang w:val="ro-RO"/>
              </w:rPr>
              <w:t>Articolul 13.</w:t>
            </w:r>
            <w:bookmarkEnd w:id="3"/>
            <w:r w:rsidRPr="00511658">
              <w:rPr>
                <w:sz w:val="20"/>
                <w:szCs w:val="20"/>
                <w:lang w:val="ro-RO"/>
              </w:rPr>
              <w:t xml:space="preserve"> Răspunderea şi drepturile entităţilor privind ţinerea contabilităţii şi raportarea financiară </w:t>
            </w:r>
          </w:p>
          <w:p w:rsidR="0048509C" w:rsidRPr="00511658" w:rsidRDefault="0048509C" w:rsidP="0048509C">
            <w:pPr>
              <w:pStyle w:val="NormalWeb"/>
              <w:ind w:firstLine="0"/>
              <w:rPr>
                <w:sz w:val="20"/>
                <w:szCs w:val="20"/>
                <w:lang w:val="ro-RO"/>
              </w:rPr>
            </w:pPr>
            <w:r w:rsidRPr="00511658">
              <w:rPr>
                <w:sz w:val="20"/>
                <w:szCs w:val="20"/>
                <w:lang w:val="ro-RO"/>
              </w:rPr>
              <w:t xml:space="preserve">(2) Persoanele specificate la alin.(1) sînt obligate: </w:t>
            </w:r>
          </w:p>
          <w:p w:rsidR="0048509C" w:rsidRPr="00511658" w:rsidRDefault="0048509C" w:rsidP="0048509C">
            <w:pPr>
              <w:pStyle w:val="NormalWeb"/>
              <w:ind w:firstLine="0"/>
              <w:rPr>
                <w:sz w:val="20"/>
                <w:szCs w:val="20"/>
                <w:lang w:val="ro-RO"/>
              </w:rPr>
            </w:pPr>
            <w:r w:rsidRPr="00511658">
              <w:rPr>
                <w:sz w:val="20"/>
                <w:szCs w:val="20"/>
                <w:lang w:val="ro-RO"/>
              </w:rPr>
              <w:t xml:space="preserve">b) să asigure elaborarea şi respectarea </w:t>
            </w:r>
            <w:r w:rsidRPr="00574B5B">
              <w:rPr>
                <w:sz w:val="20"/>
                <w:szCs w:val="20"/>
                <w:lang w:val="ro-RO"/>
              </w:rPr>
              <w:t>politicii de contabilitate</w:t>
            </w:r>
            <w:r w:rsidRPr="00511658">
              <w:rPr>
                <w:sz w:val="20"/>
                <w:szCs w:val="20"/>
                <w:lang w:val="ro-RO"/>
              </w:rPr>
              <w:t xml:space="preserve"> în conformitate cu cerinţele prezentei legi, ale </w:t>
            </w:r>
            <w:r w:rsidRPr="00574B5B">
              <w:rPr>
                <w:sz w:val="20"/>
                <w:szCs w:val="20"/>
                <w:lang w:val="ro-RO"/>
              </w:rPr>
              <w:t>S.I.R.F</w:t>
            </w:r>
            <w:r w:rsidRPr="00511658">
              <w:rPr>
                <w:sz w:val="20"/>
                <w:szCs w:val="20"/>
                <w:lang w:val="ro-RO"/>
              </w:rPr>
              <w:t xml:space="preserve">. şi ale S.N.C.; </w:t>
            </w:r>
          </w:p>
          <w:p w:rsidR="0048509C" w:rsidRPr="00511658" w:rsidRDefault="0048509C" w:rsidP="0048509C">
            <w:pPr>
              <w:pStyle w:val="NormalWeb"/>
              <w:ind w:firstLine="0"/>
              <w:rPr>
                <w:sz w:val="20"/>
                <w:szCs w:val="20"/>
                <w:lang w:val="ro-RO"/>
              </w:rPr>
            </w:pPr>
            <w:r w:rsidRPr="00511658">
              <w:rPr>
                <w:sz w:val="20"/>
                <w:szCs w:val="20"/>
                <w:lang w:val="ro-RO"/>
              </w:rPr>
              <w:t xml:space="preserve">h) să asigure întocmirea şi prezentarea </w:t>
            </w:r>
            <w:r w:rsidRPr="00634AA8">
              <w:rPr>
                <w:sz w:val="20"/>
                <w:szCs w:val="20"/>
                <w:lang w:val="ro-RO"/>
              </w:rPr>
              <w:t>rapoartelo</w:t>
            </w:r>
            <w:r w:rsidRPr="00511658">
              <w:rPr>
                <w:sz w:val="20"/>
                <w:szCs w:val="20"/>
                <w:lang w:val="ro-RO"/>
              </w:rPr>
              <w:t xml:space="preserve">r financiare în conformitate cu prezenta lege şi cu standardele de contabilitate. </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2536EB" w:rsidRDefault="0048509C" w:rsidP="0048509C">
            <w:pPr>
              <w:jc w:val="both"/>
              <w:rPr>
                <w:b/>
                <w:sz w:val="20"/>
                <w:u w:val="single"/>
              </w:rPr>
            </w:pPr>
            <w:r w:rsidRPr="002536EB">
              <w:rPr>
                <w:b/>
                <w:sz w:val="20"/>
                <w:u w:val="single"/>
              </w:rPr>
              <w:t>Ministerul Finanțelor</w:t>
            </w:r>
          </w:p>
          <w:p w:rsidR="0048509C" w:rsidRPr="00511658" w:rsidRDefault="0048509C" w:rsidP="0048509C">
            <w:pPr>
              <w:pStyle w:val="NormalWeb"/>
              <w:ind w:firstLine="0"/>
              <w:rPr>
                <w:sz w:val="20"/>
                <w:szCs w:val="20"/>
                <w:lang w:val="ro-RO"/>
              </w:rPr>
            </w:pPr>
            <w:r w:rsidRPr="00511658">
              <w:rPr>
                <w:sz w:val="20"/>
                <w:szCs w:val="20"/>
                <w:lang w:val="ro-RO"/>
              </w:rPr>
              <w:t>Se propune</w:t>
            </w:r>
            <w:r>
              <w:rPr>
                <w:sz w:val="20"/>
                <w:szCs w:val="20"/>
                <w:lang w:val="ro-RO"/>
              </w:rPr>
              <w:t xml:space="preserve">, </w:t>
            </w:r>
            <w:r w:rsidRPr="00FB1A4E">
              <w:rPr>
                <w:sz w:val="20"/>
                <w:lang w:val="en-US"/>
              </w:rPr>
              <w:t xml:space="preserve">pentru </w:t>
            </w:r>
            <w:r>
              <w:rPr>
                <w:sz w:val="20"/>
                <w:lang w:val="en-US"/>
              </w:rPr>
              <w:t>aducerea</w:t>
            </w:r>
            <w:r w:rsidRPr="00FB1A4E">
              <w:rPr>
                <w:sz w:val="20"/>
                <w:lang w:val="en-US"/>
              </w:rPr>
              <w:t xml:space="preserve"> în concordanță cu terminologia utilizată în  Standardele Internaționale de Raportare Financiară și Standardele Naționale de Contabilitate, care vor intra în vigoare de la 1 ianuarie 2014, precum și cu denumirea originală a standardelor internaționale de raportare financiară</w:t>
            </w:r>
            <w:r>
              <w:rPr>
                <w:sz w:val="20"/>
                <w:lang w:val="en-US"/>
              </w:rPr>
              <w:t xml:space="preserve">, următoarele nmodificări la articolul 13 </w:t>
            </w:r>
            <w:r w:rsidRPr="00511658">
              <w:rPr>
                <w:sz w:val="20"/>
                <w:szCs w:val="20"/>
                <w:lang w:val="ro-RO"/>
              </w:rPr>
              <w:t>alineatul (2):</w:t>
            </w:r>
          </w:p>
          <w:p w:rsidR="0048509C" w:rsidRPr="00511658" w:rsidRDefault="0048509C" w:rsidP="0048509C">
            <w:pPr>
              <w:jc w:val="both"/>
              <w:rPr>
                <w:sz w:val="20"/>
              </w:rPr>
            </w:pPr>
            <w:r>
              <w:rPr>
                <w:sz w:val="20"/>
              </w:rPr>
              <w:t xml:space="preserve">- </w:t>
            </w:r>
            <w:r w:rsidRPr="00511658">
              <w:rPr>
                <w:sz w:val="20"/>
              </w:rPr>
              <w:t>la litera b)</w:t>
            </w:r>
            <w:r>
              <w:rPr>
                <w:sz w:val="20"/>
              </w:rPr>
              <w:t>,</w:t>
            </w:r>
            <w:r w:rsidRPr="00511658">
              <w:rPr>
                <w:sz w:val="20"/>
              </w:rPr>
              <w:t xml:space="preserve"> cuvintele </w:t>
            </w:r>
            <w:r>
              <w:rPr>
                <w:sz w:val="20"/>
              </w:rPr>
              <w:t>„</w:t>
            </w:r>
            <w:r w:rsidRPr="00511658">
              <w:rPr>
                <w:sz w:val="20"/>
              </w:rPr>
              <w:t xml:space="preserve">politicii de contabilitate”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 xml:space="preserve">politicilor contabile”, iar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I.F.R.S.”;</w:t>
            </w:r>
          </w:p>
          <w:p w:rsidR="0048509C" w:rsidRPr="00497703" w:rsidRDefault="0048509C" w:rsidP="0048509C">
            <w:pPr>
              <w:jc w:val="both"/>
              <w:rPr>
                <w:sz w:val="20"/>
              </w:rPr>
            </w:pPr>
            <w:r>
              <w:rPr>
                <w:sz w:val="20"/>
              </w:rPr>
              <w:t xml:space="preserve">- </w:t>
            </w:r>
            <w:r w:rsidRPr="00511658">
              <w:rPr>
                <w:sz w:val="20"/>
              </w:rPr>
              <w:t>la litera h)</w:t>
            </w:r>
            <w:r>
              <w:rPr>
                <w:sz w:val="20"/>
              </w:rPr>
              <w:t>,</w:t>
            </w:r>
            <w:r w:rsidRPr="00511658">
              <w:rPr>
                <w:sz w:val="20"/>
              </w:rPr>
              <w:t xml:space="preserve">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situațiilor”</w:t>
            </w:r>
            <w:r>
              <w:rPr>
                <w:sz w:val="20"/>
              </w:rPr>
              <w:t>.</w:t>
            </w:r>
          </w:p>
        </w:tc>
        <w:tc>
          <w:tcPr>
            <w:tcW w:w="2234" w:type="dxa"/>
          </w:tcPr>
          <w:p w:rsidR="0048509C" w:rsidRPr="002536EB" w:rsidRDefault="0048509C" w:rsidP="0048509C">
            <w:pPr>
              <w:jc w:val="both"/>
              <w:rPr>
                <w:b/>
                <w:sz w:val="20"/>
                <w:u w:val="single"/>
              </w:rPr>
            </w:pPr>
            <w:r w:rsidRPr="002536E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(5) Contabilul-şef al entităţii trebuie să aibă studii superioare </w:t>
            </w:r>
            <w:r w:rsidRPr="00047B1F">
              <w:rPr>
                <w:sz w:val="20"/>
                <w:szCs w:val="20"/>
                <w:lang w:val="ro-RO"/>
              </w:rPr>
              <w:t>sau medii de specialitate de profil</w:t>
            </w:r>
            <w:r w:rsidRPr="00C50052">
              <w:rPr>
                <w:sz w:val="20"/>
                <w:szCs w:val="20"/>
                <w:lang w:val="ro-RO"/>
              </w:rPr>
              <w:t>.</w:t>
            </w:r>
            <w:r w:rsidRPr="00511658">
              <w:rPr>
                <w:sz w:val="20"/>
                <w:szCs w:val="20"/>
                <w:lang w:val="ro-RO"/>
              </w:rPr>
              <w:t xml:space="preserve"> </w:t>
            </w:r>
          </w:p>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2536EB" w:rsidRDefault="0048509C" w:rsidP="0048509C">
            <w:pPr>
              <w:jc w:val="both"/>
              <w:rPr>
                <w:b/>
                <w:sz w:val="20"/>
                <w:u w:val="single"/>
              </w:rPr>
            </w:pPr>
            <w:r w:rsidRPr="002536EB">
              <w:rPr>
                <w:b/>
                <w:sz w:val="20"/>
                <w:u w:val="single"/>
              </w:rPr>
              <w:t>Asociaţia contabililor şi auditorilor profesionişti din Republica Moldova</w:t>
            </w:r>
          </w:p>
          <w:p w:rsidR="0048509C" w:rsidRPr="00511658" w:rsidRDefault="0048509C" w:rsidP="0048509C">
            <w:pPr>
              <w:jc w:val="both"/>
              <w:rPr>
                <w:sz w:val="20"/>
              </w:rPr>
            </w:pPr>
            <w:r>
              <w:rPr>
                <w:sz w:val="20"/>
              </w:rPr>
              <w:t>Se propune l</w:t>
            </w:r>
            <w:r w:rsidRPr="00511658">
              <w:rPr>
                <w:sz w:val="20"/>
              </w:rPr>
              <w:t xml:space="preserve">a art.13 </w:t>
            </w:r>
            <w:r>
              <w:rPr>
                <w:sz w:val="20"/>
              </w:rPr>
              <w:t>alineatul</w:t>
            </w:r>
            <w:r w:rsidRPr="00511658">
              <w:rPr>
                <w:sz w:val="20"/>
              </w:rPr>
              <w:t xml:space="preserve"> </w:t>
            </w:r>
            <w:r>
              <w:rPr>
                <w:sz w:val="20"/>
              </w:rPr>
              <w:t>(</w:t>
            </w:r>
            <w:r w:rsidRPr="00511658">
              <w:rPr>
                <w:sz w:val="20"/>
              </w:rPr>
              <w:t>5</w:t>
            </w:r>
            <w:r>
              <w:rPr>
                <w:sz w:val="20"/>
              </w:rPr>
              <w:t>)</w:t>
            </w:r>
            <w:r w:rsidRPr="00511658">
              <w:rPr>
                <w:sz w:val="20"/>
              </w:rPr>
              <w:t xml:space="preserve">  de exclus cuvintele ,,sau m</w:t>
            </w:r>
            <w:r>
              <w:rPr>
                <w:sz w:val="20"/>
              </w:rPr>
              <w:t>edii de specialitate de profil”.</w:t>
            </w:r>
          </w:p>
          <w:p w:rsidR="0048509C" w:rsidRPr="00511658" w:rsidRDefault="0048509C" w:rsidP="0048509C">
            <w:pPr>
              <w:pStyle w:val="NormalWeb"/>
              <w:ind w:firstLine="0"/>
              <w:rPr>
                <w:b/>
                <w:sz w:val="20"/>
                <w:lang w:val="ro-RO"/>
              </w:rPr>
            </w:pPr>
          </w:p>
        </w:tc>
        <w:tc>
          <w:tcPr>
            <w:tcW w:w="2234" w:type="dxa"/>
          </w:tcPr>
          <w:p w:rsidR="0048509C" w:rsidRPr="00695941" w:rsidRDefault="0048509C" w:rsidP="0048509C">
            <w:pPr>
              <w:jc w:val="both"/>
              <w:rPr>
                <w:sz w:val="20"/>
              </w:rPr>
            </w:pPr>
            <w:r w:rsidRPr="00497703">
              <w:rPr>
                <w:b/>
                <w:sz w:val="20"/>
                <w:u w:val="single"/>
              </w:rPr>
              <w:t xml:space="preserve">Se susține </w:t>
            </w:r>
            <w:r w:rsidRPr="00695941">
              <w:rPr>
                <w:sz w:val="20"/>
              </w:rPr>
              <w:t>în următoarea redacție :</w:t>
            </w:r>
          </w:p>
          <w:p w:rsidR="0048509C" w:rsidRPr="00511658" w:rsidRDefault="0048509C" w:rsidP="0048509C">
            <w:pPr>
              <w:jc w:val="both"/>
              <w:rPr>
                <w:sz w:val="20"/>
              </w:rPr>
            </w:pPr>
            <w:r>
              <w:rPr>
                <w:sz w:val="20"/>
              </w:rPr>
              <w:t xml:space="preserve">„La articolul 13, </w:t>
            </w:r>
            <w:r w:rsidRPr="00511658">
              <w:rPr>
                <w:sz w:val="20"/>
              </w:rPr>
              <w:t>alin</w:t>
            </w:r>
            <w:r>
              <w:rPr>
                <w:sz w:val="20"/>
              </w:rPr>
              <w:t>eatul</w:t>
            </w:r>
            <w:r w:rsidRPr="00511658">
              <w:rPr>
                <w:sz w:val="20"/>
              </w:rPr>
              <w:t xml:space="preserve"> (5) se  completează în final cu textul „cu excepția contabilului-șef al entității de interes public care trebuie să posede studii superioare”, deoarece la alte entități, care nu sînt de interes public, pot activa în calitate de contabil-șef și persoanele care au studii medii de specialitate de profil.</w:t>
            </w:r>
          </w:p>
        </w:tc>
      </w:tr>
      <w:tr w:rsidR="0048509C" w:rsidTr="00525EED">
        <w:tc>
          <w:tcPr>
            <w:tcW w:w="4644" w:type="dxa"/>
          </w:tcPr>
          <w:p w:rsidR="0048509C" w:rsidRPr="00511658" w:rsidRDefault="0048509C" w:rsidP="0048509C">
            <w:pPr>
              <w:pStyle w:val="NormalWeb"/>
              <w:ind w:firstLine="0"/>
              <w:rPr>
                <w:sz w:val="20"/>
                <w:szCs w:val="20"/>
                <w:u w:val="single"/>
                <w:lang w:val="ro-RO"/>
              </w:rPr>
            </w:pPr>
            <w:bookmarkStart w:id="4" w:name="Articolul_15."/>
            <w:r w:rsidRPr="00C055D1">
              <w:rPr>
                <w:bCs/>
                <w:sz w:val="20"/>
                <w:szCs w:val="20"/>
                <w:u w:val="single"/>
                <w:lang w:val="ro-RO"/>
              </w:rPr>
              <w:t>Articolul 15.</w:t>
            </w:r>
            <w:bookmarkEnd w:id="4"/>
            <w:r w:rsidRPr="00511658">
              <w:rPr>
                <w:sz w:val="20"/>
                <w:szCs w:val="20"/>
                <w:u w:val="single"/>
                <w:lang w:val="ro-RO"/>
              </w:rPr>
              <w:t xml:space="preserve"> Sisteme de ţinere a contabilităţii şi de prezentare a rapoartelor financiare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(1) Entităţile cu răspundere limitată şi entităţile cu răspundere nelimitată organizează şi ţin contabilitatea în baza sistemului contabil: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a) în partidă simplă, fără prezentarea rapoartelor financiare – entităţile, altele decît cele menţionate la alin.(2), care nu depăşesc limitele a două din următoarele trei criterii pentru perioada de gestiune precedentă: </w:t>
            </w:r>
          </w:p>
          <w:p w:rsidR="0048509C" w:rsidRPr="0027518B" w:rsidRDefault="0048509C" w:rsidP="0048509C">
            <w:pPr>
              <w:pStyle w:val="NormalWeb"/>
              <w:ind w:firstLine="0"/>
              <w:rPr>
                <w:sz w:val="20"/>
                <w:szCs w:val="20"/>
                <w:u w:val="single"/>
                <w:lang w:val="ro-RO"/>
              </w:rPr>
            </w:pPr>
            <w:r w:rsidRPr="00511658">
              <w:rPr>
                <w:sz w:val="20"/>
                <w:szCs w:val="20"/>
                <w:u w:val="single"/>
                <w:lang w:val="ro-RO"/>
              </w:rPr>
              <w:t xml:space="preserve">- totalul veniturilor din vînzări – cel mult 3 milioane de lei; </w:t>
            </w:r>
          </w:p>
        </w:tc>
        <w:tc>
          <w:tcPr>
            <w:tcW w:w="4854" w:type="dxa"/>
          </w:tcPr>
          <w:p w:rsidR="0048509C" w:rsidRPr="00511658" w:rsidRDefault="0048509C" w:rsidP="0048509C">
            <w:pPr>
              <w:jc w:val="both"/>
              <w:rPr>
                <w:bCs/>
                <w:sz w:val="20"/>
                <w:lang w:eastAsia="en-US"/>
              </w:rPr>
            </w:pPr>
            <w:r w:rsidRPr="00511658">
              <w:rPr>
                <w:bCs/>
                <w:sz w:val="20"/>
                <w:lang w:eastAsia="en-US"/>
              </w:rPr>
              <w:t>8.</w:t>
            </w:r>
            <w:r>
              <w:rPr>
                <w:bCs/>
                <w:sz w:val="20"/>
                <w:lang w:eastAsia="en-US"/>
              </w:rPr>
              <w:t xml:space="preserve"> </w:t>
            </w:r>
            <w:r w:rsidRPr="00511658">
              <w:rPr>
                <w:bCs/>
                <w:sz w:val="20"/>
                <w:lang w:eastAsia="en-US"/>
              </w:rPr>
              <w:t>Articolul 15 va avea următorul cuprins</w:t>
            </w:r>
            <w:r>
              <w:rPr>
                <w:bCs/>
                <w:sz w:val="20"/>
                <w:lang w:eastAsia="en-US"/>
              </w:rPr>
              <w:t>:</w:t>
            </w:r>
          </w:p>
          <w:p w:rsidR="0048509C" w:rsidRPr="00511658" w:rsidRDefault="0048509C" w:rsidP="0048509C">
            <w:pPr>
              <w:jc w:val="both"/>
              <w:rPr>
                <w:sz w:val="20"/>
                <w:lang w:eastAsia="en-US"/>
              </w:rPr>
            </w:pPr>
            <w:r>
              <w:rPr>
                <w:bCs/>
                <w:sz w:val="20"/>
                <w:lang w:eastAsia="en-US"/>
              </w:rPr>
              <w:t>„</w:t>
            </w:r>
            <w:r w:rsidRPr="00C055D1">
              <w:rPr>
                <w:bCs/>
                <w:sz w:val="20"/>
                <w:lang w:eastAsia="en-US"/>
              </w:rPr>
              <w:t>Articolul 15.</w:t>
            </w:r>
            <w:r w:rsidRPr="00511658">
              <w:rPr>
                <w:sz w:val="20"/>
                <w:lang w:eastAsia="en-US"/>
              </w:rPr>
              <w:t xml:space="preserve"> Sisteme de ţinere a contabilităţii şi de prezentare a situațiilor financiare </w:t>
            </w:r>
          </w:p>
          <w:p w:rsidR="0048509C" w:rsidRPr="00511658" w:rsidRDefault="0048509C" w:rsidP="0048509C">
            <w:pPr>
              <w:jc w:val="both"/>
              <w:rPr>
                <w:sz w:val="20"/>
              </w:rPr>
            </w:pPr>
            <w:r w:rsidRPr="00511658">
              <w:rPr>
                <w:sz w:val="20"/>
              </w:rPr>
              <w:t xml:space="preserve">(1) Organizează și țin contabilitatea  în baza sistemului contabil în partidă simplă, fără prezentarea situațiilor financiare, </w:t>
            </w:r>
            <w:r w:rsidRPr="00047B1F">
              <w:rPr>
                <w:sz w:val="20"/>
              </w:rPr>
              <w:t>întreprinderile  individuale</w:t>
            </w:r>
            <w:r w:rsidRPr="00511658">
              <w:rPr>
                <w:sz w:val="20"/>
              </w:rPr>
              <w:t>, pînă la înregistrarea acestora ca contribuabili al T.V.A., și persoanele fizice care prestează servicii profesionale, conform indicațiilor metodice aprobate de Ministerul Finanțelor.</w:t>
            </w:r>
          </w:p>
          <w:p w:rsidR="0048509C" w:rsidRPr="00511658" w:rsidRDefault="0048509C" w:rsidP="0048509C">
            <w:pPr>
              <w:jc w:val="both"/>
              <w:rPr>
                <w:sz w:val="20"/>
              </w:rPr>
            </w:pPr>
          </w:p>
        </w:tc>
        <w:tc>
          <w:tcPr>
            <w:tcW w:w="4145" w:type="dxa"/>
          </w:tcPr>
          <w:p w:rsidR="0048509C" w:rsidRPr="008070F3" w:rsidRDefault="0048509C" w:rsidP="0048509C">
            <w:pPr>
              <w:jc w:val="both"/>
              <w:rPr>
                <w:b/>
                <w:sz w:val="20"/>
                <w:u w:val="single"/>
              </w:rPr>
            </w:pPr>
            <w:r w:rsidRPr="008070F3">
              <w:rPr>
                <w:b/>
                <w:sz w:val="20"/>
                <w:u w:val="single"/>
              </w:rPr>
              <w:t>Ministerul Finanțelor</w:t>
            </w:r>
          </w:p>
          <w:p w:rsidR="0048509C" w:rsidRPr="00511658" w:rsidRDefault="0048509C" w:rsidP="0048509C">
            <w:pPr>
              <w:jc w:val="both"/>
              <w:rPr>
                <w:sz w:val="20"/>
              </w:rPr>
            </w:pPr>
            <w:r w:rsidRPr="00511658">
              <w:rPr>
                <w:sz w:val="20"/>
              </w:rPr>
              <w:t xml:space="preserve">Se propune la </w:t>
            </w:r>
            <w:r>
              <w:rPr>
                <w:sz w:val="20"/>
              </w:rPr>
              <w:t xml:space="preserve">art.15 </w:t>
            </w:r>
            <w:r w:rsidRPr="00511658">
              <w:rPr>
                <w:sz w:val="20"/>
              </w:rPr>
              <w:t xml:space="preserve">alin.(1) din proiect, cuvintele „întreprinderile individuale” </w:t>
            </w:r>
            <w:r>
              <w:rPr>
                <w:sz w:val="20"/>
              </w:rPr>
              <w:t>d</w:t>
            </w:r>
            <w:r w:rsidRPr="00511658">
              <w:rPr>
                <w:sz w:val="20"/>
              </w:rPr>
              <w:t>e substitui</w:t>
            </w:r>
            <w:r>
              <w:rPr>
                <w:sz w:val="20"/>
              </w:rPr>
              <w:t>t</w:t>
            </w:r>
            <w:r w:rsidRPr="00511658">
              <w:rPr>
                <w:sz w:val="20"/>
              </w:rPr>
              <w:t xml:space="preserve"> cu cuvintele „gospodăriile țărănești, întreprinzătorii individuali”,  pentru a fi expus clar categoriile de entități care urmează să țină contabilitatea în   baza sistemului contabil în partidă simplă, fără prezentarea situațiilor financiare.</w:t>
            </w:r>
          </w:p>
          <w:p w:rsidR="0048509C" w:rsidRPr="00511658" w:rsidRDefault="0048509C" w:rsidP="0048509C">
            <w:pPr>
              <w:pStyle w:val="NormalWeb"/>
              <w:ind w:firstLine="0"/>
              <w:rPr>
                <w:b/>
                <w:sz w:val="20"/>
                <w:lang w:val="ro-RO"/>
              </w:rPr>
            </w:pPr>
          </w:p>
        </w:tc>
        <w:tc>
          <w:tcPr>
            <w:tcW w:w="2234" w:type="dxa"/>
          </w:tcPr>
          <w:p w:rsidR="0048509C" w:rsidRPr="008070F3" w:rsidRDefault="0048509C" w:rsidP="0048509C">
            <w:pPr>
              <w:jc w:val="both"/>
              <w:rPr>
                <w:b/>
                <w:sz w:val="20"/>
                <w:u w:val="single"/>
              </w:rPr>
            </w:pPr>
            <w:r w:rsidRPr="008070F3">
              <w:rPr>
                <w:b/>
                <w:sz w:val="20"/>
                <w:u w:val="single"/>
              </w:rPr>
              <w:t>Se susține.</w:t>
            </w:r>
          </w:p>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 valoarea de bilanţ a activelor pe termen lung – cel mult 1 milion de lei;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 numărul mediu scriptic al personalului în perioada de gestiune – cel mult 9 persoane; sau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b) simplificat în partidă dublă, cu prezentarea rapoartelor financiare condensate (simplificate) – entităţile, altele decît cele menţionate la alin.(2), care nu depăşesc limitele a două din următoarele trei criterii pentru perioada de gestiune precedentă: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 totalul veniturilor din vînzări – cel mult 15 milioane de lei;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 totalul bilanţului contabil – cel mult 6 milioane de lei;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 numărul mediu scriptic al personalului în perioada de gestiune – cel mult 49 de persoane; sau </w:t>
            </w:r>
          </w:p>
          <w:p w:rsidR="0048509C" w:rsidRPr="00351414" w:rsidRDefault="0048509C" w:rsidP="0048509C">
            <w:pPr>
              <w:pStyle w:val="NormalWeb"/>
              <w:ind w:firstLine="0"/>
              <w:rPr>
                <w:sz w:val="20"/>
                <w:szCs w:val="20"/>
                <w:u w:val="single"/>
                <w:lang w:val="ro-RO"/>
              </w:rPr>
            </w:pPr>
            <w:r w:rsidRPr="00511658">
              <w:rPr>
                <w:sz w:val="20"/>
                <w:szCs w:val="20"/>
                <w:u w:val="single"/>
                <w:lang w:val="ro-RO"/>
              </w:rPr>
              <w:t xml:space="preserve">c) complet în partidă dublă, cu prezentarea rapoartelor financiare complete – entităţile menţionate la alin.(2) şi alte entităţi care nu cad sub incidenţa lit.a) şi b) ale prezentului alineat. </w:t>
            </w:r>
          </w:p>
        </w:tc>
        <w:tc>
          <w:tcPr>
            <w:tcW w:w="4854" w:type="dxa"/>
          </w:tcPr>
          <w:p w:rsidR="0048509C" w:rsidRPr="00511658" w:rsidRDefault="0048509C" w:rsidP="0048509C">
            <w:pPr>
              <w:jc w:val="both"/>
              <w:rPr>
                <w:bCs/>
                <w:sz w:val="20"/>
                <w:lang w:eastAsia="en-US"/>
              </w:rPr>
            </w:pPr>
          </w:p>
        </w:tc>
        <w:tc>
          <w:tcPr>
            <w:tcW w:w="4145" w:type="dxa"/>
          </w:tcPr>
          <w:p w:rsidR="0048509C" w:rsidRPr="008070F3" w:rsidRDefault="0048509C" w:rsidP="0048509C">
            <w:pPr>
              <w:jc w:val="both"/>
              <w:rPr>
                <w:b/>
                <w:sz w:val="20"/>
                <w:u w:val="single"/>
              </w:rPr>
            </w:pPr>
            <w:r w:rsidRPr="008070F3">
              <w:rPr>
                <w:b/>
                <w:sz w:val="20"/>
                <w:u w:val="single"/>
              </w:rPr>
              <w:t xml:space="preserve">Serviciul Informaţional al Rapoartelor Financiare </w:t>
            </w:r>
          </w:p>
          <w:p w:rsidR="0048509C" w:rsidRPr="00511658" w:rsidRDefault="0048509C" w:rsidP="0048509C">
            <w:pPr>
              <w:ind w:right="113"/>
              <w:jc w:val="both"/>
              <w:rPr>
                <w:sz w:val="20"/>
              </w:rPr>
            </w:pPr>
            <w:r>
              <w:rPr>
                <w:sz w:val="20"/>
              </w:rPr>
              <w:t>Se propune la</w:t>
            </w:r>
            <w:r w:rsidRPr="00511658">
              <w:rPr>
                <w:sz w:val="20"/>
              </w:rPr>
              <w:t xml:space="preserve"> art.15 alin.(1) de exclus sintagma ,,persoane fizice care prestează servicii profesionale”, deoarece informația pe anumite genuri de activitate nu va fi disponibila (ca de exemplu pe genul de activitatea conform CAEM K74112 ,,Activitatea de notariat”</w:t>
            </w:r>
            <w:r>
              <w:rPr>
                <w:sz w:val="20"/>
              </w:rPr>
              <w:t>,</w:t>
            </w:r>
            <w:r w:rsidRPr="00511658">
              <w:rPr>
                <w:sz w:val="20"/>
              </w:rPr>
              <w:t xml:space="preserve"> care are o cota de 15,3% în totalul veniturilor entităților cu genul de activitate ,,Activități juridice”). Totodată, considerăm că noțiunea de ,,servicii profesionale” care se utilizează în legislația în vigoare (exemplu Codul Fiscal) va exclude o mare parte de activități de la prezentarea informației (dentiști, juri</w:t>
            </w:r>
            <w:r>
              <w:rPr>
                <w:sz w:val="20"/>
              </w:rPr>
              <w:t>ști, auditori, repetitori etc.).</w:t>
            </w:r>
          </w:p>
          <w:p w:rsidR="0048509C" w:rsidRPr="008070F3" w:rsidRDefault="0048509C" w:rsidP="0048509C">
            <w:pPr>
              <w:jc w:val="both"/>
              <w:rPr>
                <w:b/>
                <w:sz w:val="20"/>
                <w:u w:val="single"/>
              </w:rPr>
            </w:pPr>
          </w:p>
        </w:tc>
        <w:tc>
          <w:tcPr>
            <w:tcW w:w="2234" w:type="dxa"/>
          </w:tcPr>
          <w:p w:rsidR="0048509C" w:rsidRPr="00511658" w:rsidRDefault="0048509C" w:rsidP="0048509C">
            <w:pPr>
              <w:jc w:val="both"/>
              <w:rPr>
                <w:sz w:val="20"/>
              </w:rPr>
            </w:pPr>
            <w:r w:rsidRPr="008070F3">
              <w:rPr>
                <w:b/>
                <w:sz w:val="20"/>
                <w:u w:val="single"/>
              </w:rPr>
              <w:t>Nu se susține,</w:t>
            </w:r>
            <w:r>
              <w:rPr>
                <w:b/>
                <w:sz w:val="20"/>
                <w:u w:val="single"/>
              </w:rPr>
              <w:t xml:space="preserve"> </w:t>
            </w:r>
            <w:r w:rsidRPr="00511658">
              <w:rPr>
                <w:sz w:val="20"/>
              </w:rPr>
              <w:t xml:space="preserve"> deoarece persoanele fizice care prestează servicii profesionale au fost puse în aceleaşi condiţii ca persoanele fizice care practică activitatea de întreprinzător (gospodării ţărăneşti întreprinzătorii individuali).</w:t>
            </w:r>
            <w:r>
              <w:rPr>
                <w:sz w:val="20"/>
              </w:rPr>
              <w:t xml:space="preserve"> </w:t>
            </w:r>
            <w:r w:rsidRPr="00511658">
              <w:rPr>
                <w:sz w:val="20"/>
              </w:rPr>
              <w:t xml:space="preserve">Astfel, asupra acestora se vor răsfrînge aceleaşi prevederi referitor la neprezentarea situaţiilor financiare în cazul utilizării sistemului contabil în partidă simplă. </w:t>
            </w:r>
          </w:p>
          <w:p w:rsidR="0048509C" w:rsidRPr="0027518B" w:rsidRDefault="0048509C" w:rsidP="0048509C">
            <w:pPr>
              <w:jc w:val="both"/>
              <w:rPr>
                <w:sz w:val="20"/>
              </w:rPr>
            </w:pPr>
            <w:r w:rsidRPr="00511658">
              <w:rPr>
                <w:sz w:val="20"/>
              </w:rPr>
              <w:t>De asemenea, alin.(6) al proiectului oferă entităţilor posibilitatea de a aplica sistemul contabil în partidă dublă cu prezentarea situaţiilor financiare simplificate.</w:t>
            </w: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(2) Indiferent de criteriile specificate la alin.(1), sistemul complet în partidă dublă, cu prezentarea rapoartelor financiare complete, este obligatoriu pentru: a) instituţiile publice;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b) entităţile de interes public;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c) entităţile în al căror capital social cota proprietarului (asociatului, participantului, acţionarului) persoană juridică, ce nu este subiect al sectorului întreprinderilor mici şi mijlocii, depăşeşte 35%, cu excepţia organizaţiilor necomerciale;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d) companiile fiduciare;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e) entităţile importatoare de mărfuri supuse accizelor;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f) organizaţiile de microfinanţare, asociaţiile de economii şi împrumut, alte instituţii financiare;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g) casele de schimb valutar şi lombardurile;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h) întreprinderile din domeniul jocurilor de noroc. </w:t>
            </w:r>
          </w:p>
          <w:p w:rsidR="0048509C" w:rsidRPr="00511658" w:rsidRDefault="0048509C" w:rsidP="0048509C">
            <w:pPr>
              <w:pStyle w:val="NormalWeb"/>
              <w:ind w:firstLine="0"/>
              <w:rPr>
                <w:sz w:val="20"/>
                <w:szCs w:val="20"/>
                <w:u w:val="single"/>
                <w:lang w:val="ro-RO"/>
              </w:rPr>
            </w:pPr>
          </w:p>
        </w:tc>
        <w:tc>
          <w:tcPr>
            <w:tcW w:w="4854" w:type="dxa"/>
          </w:tcPr>
          <w:p w:rsidR="0048509C" w:rsidRPr="00511658" w:rsidRDefault="0048509C" w:rsidP="0048509C">
            <w:pPr>
              <w:jc w:val="both"/>
              <w:rPr>
                <w:sz w:val="20"/>
              </w:rPr>
            </w:pPr>
            <w:r w:rsidRPr="00511658">
              <w:rPr>
                <w:sz w:val="20"/>
              </w:rPr>
              <w:t xml:space="preserve">(2) Organizează și țin contabilitatea  în baza sistemului contabil în partidă dublă, cu prezentarea situațiilor financiare simplificate entitățile care corespund următoarelor criterii pentru o perioadă </w:t>
            </w:r>
            <w:r w:rsidRPr="00047B1F">
              <w:rPr>
                <w:sz w:val="20"/>
              </w:rPr>
              <w:t>de gestiune</w:t>
            </w:r>
            <w:r w:rsidRPr="00511658">
              <w:rPr>
                <w:sz w:val="20"/>
              </w:rPr>
              <w:t xml:space="preserve">: </w:t>
            </w:r>
          </w:p>
          <w:p w:rsidR="0048509C" w:rsidRPr="00511658" w:rsidRDefault="0048509C" w:rsidP="0048509C">
            <w:pPr>
              <w:jc w:val="both"/>
              <w:rPr>
                <w:sz w:val="20"/>
              </w:rPr>
            </w:pPr>
            <w:r w:rsidRPr="00511658">
              <w:rPr>
                <w:sz w:val="20"/>
              </w:rPr>
              <w:t>a) numărul mediu scriptic al salariaţilor nu depăşeşte 9 persoane;</w:t>
            </w:r>
          </w:p>
          <w:p w:rsidR="0048509C" w:rsidRPr="00511658" w:rsidRDefault="0048509C" w:rsidP="0048509C">
            <w:pPr>
              <w:jc w:val="both"/>
              <w:rPr>
                <w:sz w:val="20"/>
              </w:rPr>
            </w:pPr>
            <w:r w:rsidRPr="00511658">
              <w:rPr>
                <w:sz w:val="20"/>
              </w:rPr>
              <w:t xml:space="preserve">b) veniturile din vînzări nu depăşesc 3 milioane lei, şi </w:t>
            </w:r>
          </w:p>
          <w:p w:rsidR="0048509C" w:rsidRPr="00511658" w:rsidRDefault="0048509C" w:rsidP="0048509C">
            <w:pPr>
              <w:jc w:val="both"/>
              <w:rPr>
                <w:sz w:val="20"/>
              </w:rPr>
            </w:pPr>
            <w:r w:rsidRPr="00511658">
              <w:rPr>
                <w:sz w:val="20"/>
              </w:rPr>
              <w:t xml:space="preserve">c) </w:t>
            </w:r>
            <w:r w:rsidRPr="00047B1F">
              <w:rPr>
                <w:sz w:val="20"/>
              </w:rPr>
              <w:t>valoarea de bilanţ a activelor</w:t>
            </w:r>
            <w:r w:rsidRPr="00511658">
              <w:rPr>
                <w:sz w:val="20"/>
              </w:rPr>
              <w:t xml:space="preserve"> nu depăşeşte 3 milioane lei. </w:t>
            </w:r>
          </w:p>
          <w:p w:rsidR="0048509C" w:rsidRPr="00511658" w:rsidRDefault="0048509C" w:rsidP="0048509C">
            <w:pPr>
              <w:jc w:val="both"/>
              <w:rPr>
                <w:bCs/>
                <w:sz w:val="20"/>
                <w:lang w:eastAsia="en-US"/>
              </w:rPr>
            </w:pPr>
          </w:p>
        </w:tc>
        <w:tc>
          <w:tcPr>
            <w:tcW w:w="4145" w:type="dxa"/>
          </w:tcPr>
          <w:p w:rsidR="0048509C" w:rsidRPr="0027518B" w:rsidRDefault="0048509C" w:rsidP="0048509C">
            <w:pPr>
              <w:jc w:val="both"/>
              <w:rPr>
                <w:b/>
                <w:sz w:val="20"/>
                <w:u w:val="single"/>
              </w:rPr>
            </w:pPr>
            <w:r w:rsidRPr="0027518B">
              <w:rPr>
                <w:b/>
                <w:sz w:val="20"/>
                <w:u w:val="single"/>
              </w:rPr>
              <w:t xml:space="preserve">Biroul Naţional de Statistică al Republicii Moldova </w:t>
            </w:r>
          </w:p>
          <w:p w:rsidR="0048509C" w:rsidRPr="00511658" w:rsidRDefault="0048509C" w:rsidP="0048509C">
            <w:pPr>
              <w:jc w:val="both"/>
              <w:rPr>
                <w:sz w:val="20"/>
                <w:lang w:eastAsia="en-US"/>
              </w:rPr>
            </w:pPr>
            <w:r>
              <w:rPr>
                <w:sz w:val="20"/>
              </w:rPr>
              <w:t>Se propune</w:t>
            </w:r>
            <w:r w:rsidRPr="00511658">
              <w:rPr>
                <w:sz w:val="20"/>
              </w:rPr>
              <w:t xml:space="preserve"> </w:t>
            </w:r>
            <w:r w:rsidRPr="00511658">
              <w:rPr>
                <w:bCs/>
                <w:sz w:val="20"/>
                <w:lang w:eastAsia="en-US"/>
              </w:rPr>
              <w:t xml:space="preserve"> </w:t>
            </w:r>
            <w:r>
              <w:rPr>
                <w:bCs/>
                <w:sz w:val="20"/>
                <w:lang w:eastAsia="en-US"/>
              </w:rPr>
              <w:t xml:space="preserve">la art.15, </w:t>
            </w:r>
            <w:r w:rsidRPr="00511658">
              <w:rPr>
                <w:bCs/>
                <w:sz w:val="20"/>
                <w:lang w:eastAsia="en-US"/>
              </w:rPr>
              <w:t>alineat</w:t>
            </w:r>
            <w:r w:rsidR="006642DA">
              <w:rPr>
                <w:bCs/>
                <w:sz w:val="20"/>
                <w:lang w:eastAsia="en-US"/>
              </w:rPr>
              <w:t>ul</w:t>
            </w:r>
            <w:r w:rsidRPr="00511658">
              <w:rPr>
                <w:bCs/>
                <w:sz w:val="20"/>
                <w:lang w:eastAsia="en-US"/>
              </w:rPr>
              <w:t xml:space="preserve"> </w:t>
            </w:r>
            <w:r w:rsidRPr="006642DA">
              <w:rPr>
                <w:bCs/>
                <w:sz w:val="20"/>
                <w:lang w:eastAsia="en-US"/>
              </w:rPr>
              <w:t>(1</w:t>
            </w:r>
            <w:r w:rsidR="006642DA" w:rsidRPr="006642DA">
              <w:rPr>
                <w:bCs/>
                <w:sz w:val="20"/>
                <w:lang w:eastAsia="en-US"/>
              </w:rPr>
              <w:t>)</w:t>
            </w:r>
            <w:r w:rsidR="006642DA">
              <w:rPr>
                <w:bCs/>
                <w:sz w:val="20"/>
                <w:lang w:eastAsia="en-US"/>
              </w:rPr>
              <w:t xml:space="preserve"> </w:t>
            </w:r>
            <w:r w:rsidRPr="00511658">
              <w:rPr>
                <w:bCs/>
                <w:sz w:val="20"/>
                <w:lang w:eastAsia="en-US"/>
              </w:rPr>
              <w:t xml:space="preserve">din proiect </w:t>
            </w:r>
            <w:r>
              <w:rPr>
                <w:bCs/>
                <w:sz w:val="20"/>
                <w:lang w:eastAsia="en-US"/>
              </w:rPr>
              <w:t xml:space="preserve"> </w:t>
            </w:r>
            <w:r w:rsidRPr="00511658">
              <w:rPr>
                <w:bCs/>
                <w:sz w:val="20"/>
                <w:lang w:eastAsia="en-US"/>
              </w:rPr>
              <w:t xml:space="preserve">de </w:t>
            </w:r>
            <w:r w:rsidRPr="00511658">
              <w:rPr>
                <w:sz w:val="20"/>
              </w:rPr>
              <w:t>expus în următoarea redacţie:</w:t>
            </w:r>
            <w:r w:rsidRPr="00511658">
              <w:rPr>
                <w:sz w:val="20"/>
                <w:lang w:eastAsia="en-US"/>
              </w:rPr>
              <w:t xml:space="preserve"> </w:t>
            </w:r>
          </w:p>
          <w:p w:rsidR="0048509C" w:rsidRPr="00511658" w:rsidRDefault="0048509C" w:rsidP="0048509C">
            <w:pPr>
              <w:jc w:val="both"/>
              <w:rPr>
                <w:sz w:val="20"/>
              </w:rPr>
            </w:pPr>
            <w:r w:rsidRPr="00511658">
              <w:rPr>
                <w:sz w:val="20"/>
              </w:rPr>
              <w:t>„(1) Entităţile organizează și țin contabilitatea în baza sistemului contabil:</w:t>
            </w:r>
          </w:p>
          <w:p w:rsidR="0048509C" w:rsidRPr="00511658" w:rsidRDefault="0048509C" w:rsidP="0048509C">
            <w:pPr>
              <w:jc w:val="both"/>
              <w:rPr>
                <w:sz w:val="20"/>
              </w:rPr>
            </w:pPr>
            <w:r w:rsidRPr="00511658">
              <w:rPr>
                <w:sz w:val="20"/>
              </w:rPr>
              <w:t>a) în partidă simplă, fără prezentarea situațiilor financiare – persoanele fizice care nu dispun de salariaţi şi nici nu sunt înregistrate ca contribuabili ai T.V.A., conform indicațiilor metodice aprobate de Ministerul Finanțelor.</w:t>
            </w:r>
          </w:p>
          <w:p w:rsidR="0048509C" w:rsidRPr="00511658" w:rsidRDefault="0048509C" w:rsidP="0048509C">
            <w:pPr>
              <w:jc w:val="both"/>
              <w:rPr>
                <w:sz w:val="20"/>
              </w:rPr>
            </w:pPr>
            <w:r w:rsidRPr="00511658">
              <w:rPr>
                <w:sz w:val="20"/>
              </w:rPr>
              <w:t>b) în partidă dublă, cu prezentarea situațiilor financiare simplificate – entităţile, cu excepția celor menționate la lit.a) ale prezentului alineat, care nu depășesc limitele următoarelor criterii pentru perioadă de gestiune:</w:t>
            </w:r>
          </w:p>
          <w:p w:rsidR="0048509C" w:rsidRPr="00511658" w:rsidRDefault="0048509C" w:rsidP="0048509C">
            <w:pPr>
              <w:jc w:val="both"/>
              <w:rPr>
                <w:sz w:val="20"/>
              </w:rPr>
            </w:pPr>
            <w:r w:rsidRPr="00511658">
              <w:rPr>
                <w:sz w:val="20"/>
              </w:rPr>
              <w:t>- numărul mediu scriptic al salariaţilor nu depăşeşte 9 persoane;</w:t>
            </w:r>
          </w:p>
          <w:p w:rsidR="0048509C" w:rsidRPr="00511658" w:rsidRDefault="0048509C" w:rsidP="0048509C">
            <w:pPr>
              <w:jc w:val="both"/>
              <w:rPr>
                <w:sz w:val="20"/>
              </w:rPr>
            </w:pPr>
            <w:r w:rsidRPr="00511658">
              <w:rPr>
                <w:sz w:val="20"/>
              </w:rPr>
              <w:t xml:space="preserve">- veniturile din vînzări nu depăşesc 3 milioane lei; </w:t>
            </w:r>
          </w:p>
          <w:p w:rsidR="0048509C" w:rsidRPr="00511658" w:rsidRDefault="0048509C" w:rsidP="0048509C">
            <w:pPr>
              <w:jc w:val="both"/>
              <w:rPr>
                <w:sz w:val="20"/>
              </w:rPr>
            </w:pPr>
            <w:r w:rsidRPr="00511658">
              <w:rPr>
                <w:sz w:val="20"/>
              </w:rPr>
              <w:t xml:space="preserve">- valoarea de bilanţ a activelor nu depăşeşte 3 milioane lei. </w:t>
            </w:r>
          </w:p>
          <w:p w:rsidR="0048509C" w:rsidRPr="00047809" w:rsidRDefault="0048509C" w:rsidP="0048509C">
            <w:pPr>
              <w:jc w:val="both"/>
              <w:rPr>
                <w:sz w:val="20"/>
              </w:rPr>
            </w:pPr>
            <w:r w:rsidRPr="00511658">
              <w:rPr>
                <w:sz w:val="20"/>
              </w:rPr>
              <w:t xml:space="preserve">c) în partidă dublă, cu prezentarea situațiilor financiare complete - entitățile cu excepția celor menționate la lit.a) şi b) ale prezentului alineat, inclusiv:” </w:t>
            </w:r>
            <w:r w:rsidRPr="006642DA">
              <w:rPr>
                <w:sz w:val="20"/>
              </w:rPr>
              <w:t>şi mai departe după textul</w:t>
            </w:r>
            <w:r w:rsidRPr="00511658">
              <w:rPr>
                <w:sz w:val="20"/>
              </w:rPr>
              <w:t xml:space="preserve"> proiectului legii.</w:t>
            </w:r>
          </w:p>
        </w:tc>
        <w:tc>
          <w:tcPr>
            <w:tcW w:w="2234" w:type="dxa"/>
          </w:tcPr>
          <w:p w:rsidR="0048509C" w:rsidRPr="00511658" w:rsidRDefault="0048509C" w:rsidP="0048509C">
            <w:pPr>
              <w:jc w:val="both"/>
              <w:rPr>
                <w:sz w:val="20"/>
              </w:rPr>
            </w:pPr>
            <w:r w:rsidRPr="0027518B">
              <w:rPr>
                <w:b/>
                <w:sz w:val="20"/>
                <w:u w:val="single"/>
              </w:rPr>
              <w:t>Nu se susține,</w:t>
            </w:r>
            <w:r>
              <w:rPr>
                <w:sz w:val="20"/>
              </w:rPr>
              <w:t xml:space="preserve"> </w:t>
            </w:r>
            <w:r w:rsidRPr="00511658">
              <w:rPr>
                <w:sz w:val="20"/>
              </w:rPr>
              <w:t>deoarece nu modifică esenţa textului expus, doar formularea, iar la alin.(1) lit.a) este necesar de accentuat care entităţi pot ţine contabilitatea în baza sistemului contabil în partidă simplă (gospodăriile ţărăneşti, întreprinzătorii individuali, pînă la înregistrarea acestora ca contribuabili al T</w:t>
            </w:r>
            <w:r w:rsidR="000915B1">
              <w:rPr>
                <w:sz w:val="20"/>
              </w:rPr>
              <w:t>.</w:t>
            </w:r>
            <w:r w:rsidRPr="00511658">
              <w:rPr>
                <w:sz w:val="20"/>
              </w:rPr>
              <w:t>V</w:t>
            </w:r>
            <w:r w:rsidR="000915B1">
              <w:rPr>
                <w:sz w:val="20"/>
              </w:rPr>
              <w:t>.</w:t>
            </w:r>
            <w:r w:rsidRPr="00511658">
              <w:rPr>
                <w:sz w:val="20"/>
              </w:rPr>
              <w:t>A</w:t>
            </w:r>
            <w:r w:rsidR="000915B1">
              <w:rPr>
                <w:sz w:val="20"/>
              </w:rPr>
              <w:t>.</w:t>
            </w:r>
            <w:r w:rsidRPr="00511658">
              <w:rPr>
                <w:sz w:val="20"/>
              </w:rPr>
              <w:t xml:space="preserve"> şi persoanele fizice care prestează servicii profesionale).</w:t>
            </w:r>
          </w:p>
          <w:p w:rsidR="0048509C" w:rsidRPr="008070F3"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u w:val="single"/>
                <w:lang w:val="ro-RO"/>
              </w:rPr>
            </w:pPr>
          </w:p>
        </w:tc>
        <w:tc>
          <w:tcPr>
            <w:tcW w:w="4854" w:type="dxa"/>
          </w:tcPr>
          <w:p w:rsidR="0048509C" w:rsidRPr="00511658" w:rsidRDefault="0048509C" w:rsidP="0048509C">
            <w:pPr>
              <w:jc w:val="both"/>
              <w:rPr>
                <w:bCs/>
                <w:sz w:val="20"/>
                <w:lang w:eastAsia="en-US"/>
              </w:rPr>
            </w:pPr>
          </w:p>
        </w:tc>
        <w:tc>
          <w:tcPr>
            <w:tcW w:w="4145" w:type="dxa"/>
          </w:tcPr>
          <w:p w:rsidR="0048509C" w:rsidRPr="007E1EEA" w:rsidRDefault="0048509C" w:rsidP="0048509C">
            <w:pPr>
              <w:jc w:val="both"/>
              <w:rPr>
                <w:b/>
                <w:sz w:val="20"/>
                <w:u w:val="single"/>
              </w:rPr>
            </w:pPr>
            <w:r w:rsidRPr="007E1EEA">
              <w:rPr>
                <w:b/>
                <w:sz w:val="20"/>
                <w:u w:val="single"/>
              </w:rPr>
              <w:t>Consiliul consultativ de pe lîngă Ministerul Finanțelor</w:t>
            </w:r>
          </w:p>
          <w:p w:rsidR="0048509C" w:rsidRPr="00047809" w:rsidRDefault="0048509C" w:rsidP="0048509C">
            <w:pPr>
              <w:jc w:val="both"/>
              <w:rPr>
                <w:sz w:val="20"/>
              </w:rPr>
            </w:pPr>
            <w:r w:rsidRPr="00511658">
              <w:rPr>
                <w:sz w:val="20"/>
              </w:rPr>
              <w:t xml:space="preserve">Se propune </w:t>
            </w:r>
            <w:r>
              <w:rPr>
                <w:sz w:val="20"/>
              </w:rPr>
              <w:t xml:space="preserve">la art.15 </w:t>
            </w:r>
            <w:r w:rsidRPr="00511658">
              <w:rPr>
                <w:sz w:val="20"/>
              </w:rPr>
              <w:t>alin. (2) din proiect</w:t>
            </w:r>
            <w:r>
              <w:rPr>
                <w:sz w:val="20"/>
              </w:rPr>
              <w:t xml:space="preserve"> d</w:t>
            </w:r>
            <w:r w:rsidRPr="00511658">
              <w:rPr>
                <w:sz w:val="20"/>
              </w:rPr>
              <w:t>e complet</w:t>
            </w:r>
            <w:r>
              <w:rPr>
                <w:sz w:val="20"/>
              </w:rPr>
              <w:t>at</w:t>
            </w:r>
            <w:r w:rsidRPr="00511658">
              <w:rPr>
                <w:sz w:val="20"/>
              </w:rPr>
              <w:t xml:space="preserve"> în final cu cuvîntul „precedentă”, pentru a fi clar care perioadă se va lua pentru evaluarea criteriilor de ținere a contabilității.</w:t>
            </w:r>
          </w:p>
        </w:tc>
        <w:tc>
          <w:tcPr>
            <w:tcW w:w="2234" w:type="dxa"/>
          </w:tcPr>
          <w:p w:rsidR="0048509C" w:rsidRPr="00047809" w:rsidRDefault="0048509C" w:rsidP="0048509C">
            <w:pPr>
              <w:jc w:val="both"/>
              <w:rPr>
                <w:b/>
                <w:sz w:val="20"/>
                <w:u w:val="single"/>
              </w:rPr>
            </w:pPr>
            <w:r w:rsidRPr="00047809">
              <w:rPr>
                <w:b/>
                <w:sz w:val="20"/>
                <w:u w:val="single"/>
              </w:rPr>
              <w:t>Se susține.</w:t>
            </w:r>
          </w:p>
          <w:p w:rsidR="0048509C" w:rsidRPr="0027518B"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u w:val="single"/>
                <w:lang w:val="ro-RO"/>
              </w:rPr>
            </w:pPr>
          </w:p>
        </w:tc>
        <w:tc>
          <w:tcPr>
            <w:tcW w:w="4854" w:type="dxa"/>
          </w:tcPr>
          <w:p w:rsidR="0048509C" w:rsidRPr="00511658" w:rsidRDefault="0048509C" w:rsidP="0048509C">
            <w:pPr>
              <w:jc w:val="both"/>
              <w:rPr>
                <w:bCs/>
                <w:sz w:val="20"/>
                <w:lang w:eastAsia="en-US"/>
              </w:rPr>
            </w:pPr>
          </w:p>
        </w:tc>
        <w:tc>
          <w:tcPr>
            <w:tcW w:w="4145" w:type="dxa"/>
          </w:tcPr>
          <w:p w:rsidR="0048509C" w:rsidRPr="007E1EEA" w:rsidRDefault="0048509C" w:rsidP="0048509C">
            <w:pPr>
              <w:jc w:val="both"/>
              <w:rPr>
                <w:b/>
                <w:sz w:val="20"/>
                <w:u w:val="single"/>
              </w:rPr>
            </w:pPr>
            <w:r w:rsidRPr="007E1EEA">
              <w:rPr>
                <w:b/>
                <w:sz w:val="20"/>
                <w:u w:val="single"/>
              </w:rPr>
              <w:t>Consiliul consultativ de pe lîngă Ministerul Finanțelor</w:t>
            </w:r>
          </w:p>
          <w:p w:rsidR="0048509C" w:rsidRPr="00047809" w:rsidRDefault="0048509C" w:rsidP="0048509C">
            <w:pPr>
              <w:jc w:val="both"/>
              <w:rPr>
                <w:sz w:val="20"/>
              </w:rPr>
            </w:pPr>
            <w:r w:rsidRPr="00511658">
              <w:rPr>
                <w:sz w:val="20"/>
              </w:rPr>
              <w:t xml:space="preserve">Se propune </w:t>
            </w:r>
            <w:r w:rsidRPr="00695941">
              <w:rPr>
                <w:sz w:val="20"/>
              </w:rPr>
              <w:t>la art.15 alin.(2) lit.c) din proiect, cuvintele „</w:t>
            </w:r>
            <w:r w:rsidRPr="00511658">
              <w:rPr>
                <w:sz w:val="20"/>
              </w:rPr>
              <w:t xml:space="preserve">valoarea de bilanț a activelor” </w:t>
            </w:r>
            <w:r>
              <w:rPr>
                <w:sz w:val="20"/>
              </w:rPr>
              <w:t>d</w:t>
            </w:r>
            <w:r w:rsidRPr="00511658">
              <w:rPr>
                <w:sz w:val="20"/>
              </w:rPr>
              <w:t>e înlocui</w:t>
            </w:r>
            <w:r>
              <w:rPr>
                <w:sz w:val="20"/>
              </w:rPr>
              <w:t>t</w:t>
            </w:r>
            <w:r w:rsidRPr="00511658">
              <w:rPr>
                <w:sz w:val="20"/>
              </w:rPr>
              <w:t xml:space="preserve"> cu cuvintele „valoarea contabilă totală (de bilanț) a activelor la data raportării”, pentru a fi în concordanță cu prevederile  Standardelor Internaționale de Raportare Financiară și Standardele Naționale de Contabilitate, care vor intra în vigoare de la 1 ianuarie 2014.</w:t>
            </w:r>
          </w:p>
        </w:tc>
        <w:tc>
          <w:tcPr>
            <w:tcW w:w="2234" w:type="dxa"/>
          </w:tcPr>
          <w:p w:rsidR="0048509C" w:rsidRPr="00047809" w:rsidRDefault="0048509C" w:rsidP="0048509C">
            <w:pPr>
              <w:jc w:val="both"/>
              <w:rPr>
                <w:b/>
                <w:sz w:val="20"/>
                <w:u w:val="single"/>
              </w:rPr>
            </w:pPr>
            <w:r w:rsidRPr="00047809">
              <w:rPr>
                <w:b/>
                <w:sz w:val="20"/>
                <w:u w:val="single"/>
              </w:rPr>
              <w:t>Se susține.</w:t>
            </w:r>
          </w:p>
          <w:p w:rsidR="0048509C" w:rsidRPr="0027518B"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(3) Entitatea nou-creată aplică unul din sistemele de ţinere a contabilităţii în conformitate cu datele din planul de afaceri şi cu politica de contabilitate aprobată. </w:t>
            </w:r>
          </w:p>
        </w:tc>
        <w:tc>
          <w:tcPr>
            <w:tcW w:w="4854" w:type="dxa"/>
          </w:tcPr>
          <w:p w:rsidR="0048509C" w:rsidRPr="00511658" w:rsidRDefault="0048509C" w:rsidP="0048509C">
            <w:pPr>
              <w:pStyle w:val="NormalWeb"/>
              <w:ind w:firstLine="0"/>
              <w:rPr>
                <w:sz w:val="20"/>
                <w:szCs w:val="20"/>
                <w:lang w:val="ro-RO"/>
              </w:rPr>
            </w:pPr>
            <w:r w:rsidRPr="00511658">
              <w:rPr>
                <w:sz w:val="20"/>
                <w:szCs w:val="20"/>
                <w:lang w:val="ro-RO"/>
              </w:rPr>
              <w:t xml:space="preserve">(3) Organizează și țin contabilitatea  în baza sistemului contabil în partidă dublă, cu prezentarea situațiilor financiare complete, entitățile cu excepția celor menționate la alin. (1) și (2), inclusiv: </w:t>
            </w:r>
          </w:p>
          <w:p w:rsidR="0048509C" w:rsidRPr="00511658" w:rsidRDefault="0048509C" w:rsidP="0048509C">
            <w:pPr>
              <w:pStyle w:val="NormalWeb"/>
              <w:ind w:firstLine="0"/>
              <w:rPr>
                <w:sz w:val="20"/>
                <w:szCs w:val="20"/>
                <w:u w:val="single"/>
                <w:lang w:val="ro-RO"/>
              </w:rPr>
            </w:pPr>
            <w:r w:rsidRPr="00511658">
              <w:rPr>
                <w:sz w:val="20"/>
                <w:szCs w:val="20"/>
                <w:lang w:val="ro-RO"/>
              </w:rPr>
              <w:t xml:space="preserve">a) </w:t>
            </w:r>
            <w:r w:rsidRPr="00047B1F">
              <w:rPr>
                <w:sz w:val="20"/>
                <w:szCs w:val="20"/>
                <w:lang w:val="ro-RO"/>
              </w:rPr>
              <w:t>instituţiile publice;</w:t>
            </w:r>
            <w:r w:rsidRPr="00511658">
              <w:rPr>
                <w:sz w:val="20"/>
                <w:szCs w:val="20"/>
                <w:u w:val="single"/>
                <w:lang w:val="ro-RO"/>
              </w:rPr>
              <w:t xml:space="preserve"> </w:t>
            </w:r>
          </w:p>
          <w:p w:rsidR="0048509C" w:rsidRPr="00047B1F" w:rsidRDefault="0048509C" w:rsidP="0048509C">
            <w:pPr>
              <w:jc w:val="both"/>
              <w:rPr>
                <w:sz w:val="20"/>
                <w:lang w:eastAsia="en-US"/>
              </w:rPr>
            </w:pPr>
            <w:r w:rsidRPr="00047B1F">
              <w:rPr>
                <w:sz w:val="20"/>
                <w:lang w:eastAsia="en-US"/>
              </w:rPr>
              <w:t xml:space="preserve">b) entităţile de interes public; </w:t>
            </w:r>
          </w:p>
          <w:p w:rsidR="0048509C" w:rsidRPr="00047B1F" w:rsidRDefault="0048509C" w:rsidP="0048509C">
            <w:pPr>
              <w:jc w:val="both"/>
              <w:rPr>
                <w:sz w:val="20"/>
                <w:lang w:eastAsia="en-US"/>
              </w:rPr>
            </w:pPr>
            <w:r w:rsidRPr="00511658">
              <w:rPr>
                <w:sz w:val="20"/>
                <w:lang w:eastAsia="en-US"/>
              </w:rPr>
              <w:t xml:space="preserve">c) entităţile în al căror capital social cota proprietarului (asociatului, participantului, acţionarului) persoană juridică, ce nu este subiect al sectorului întreprinderilor mici şi mijlocii, depăşeşte 35%, </w:t>
            </w:r>
            <w:r w:rsidRPr="00047B1F">
              <w:rPr>
                <w:sz w:val="20"/>
                <w:lang w:eastAsia="en-US"/>
              </w:rPr>
              <w:t xml:space="preserve">cu excepţia organizaţiilor necomerciale; </w:t>
            </w:r>
          </w:p>
          <w:p w:rsidR="0048509C" w:rsidRPr="00511658" w:rsidRDefault="0048509C" w:rsidP="0048509C">
            <w:pPr>
              <w:jc w:val="both"/>
              <w:rPr>
                <w:sz w:val="20"/>
                <w:lang w:eastAsia="en-US"/>
              </w:rPr>
            </w:pPr>
            <w:r w:rsidRPr="00511658">
              <w:rPr>
                <w:sz w:val="20"/>
                <w:lang w:eastAsia="en-US"/>
              </w:rPr>
              <w:t xml:space="preserve">d) companiile fiduciare; </w:t>
            </w:r>
          </w:p>
          <w:p w:rsidR="0048509C" w:rsidRPr="00511658" w:rsidRDefault="0048509C" w:rsidP="0048509C">
            <w:pPr>
              <w:jc w:val="both"/>
              <w:rPr>
                <w:sz w:val="20"/>
                <w:lang w:eastAsia="en-US"/>
              </w:rPr>
            </w:pPr>
            <w:r w:rsidRPr="00511658">
              <w:rPr>
                <w:sz w:val="20"/>
                <w:lang w:eastAsia="en-US"/>
              </w:rPr>
              <w:t xml:space="preserve">e) entităţile importatoare de mărfuri supuse accizelor; </w:t>
            </w:r>
          </w:p>
          <w:p w:rsidR="0048509C" w:rsidRPr="00511658" w:rsidRDefault="0048509C" w:rsidP="0048509C">
            <w:pPr>
              <w:jc w:val="both"/>
              <w:rPr>
                <w:sz w:val="20"/>
                <w:lang w:eastAsia="en-US"/>
              </w:rPr>
            </w:pPr>
            <w:r w:rsidRPr="00511658">
              <w:rPr>
                <w:sz w:val="20"/>
                <w:lang w:eastAsia="en-US"/>
              </w:rPr>
              <w:t xml:space="preserve">f) organizaţiile de microfinanţare, asociaţiile de </w:t>
            </w:r>
            <w:r w:rsidRPr="00047B1F">
              <w:rPr>
                <w:sz w:val="20"/>
                <w:lang w:eastAsia="en-US"/>
              </w:rPr>
              <w:t>economii şi împrumut</w:t>
            </w:r>
            <w:r w:rsidRPr="00511658">
              <w:rPr>
                <w:sz w:val="20"/>
                <w:lang w:eastAsia="en-US"/>
              </w:rPr>
              <w:t xml:space="preserve">; </w:t>
            </w:r>
          </w:p>
          <w:p w:rsidR="0048509C" w:rsidRPr="00511658" w:rsidRDefault="0048509C" w:rsidP="0048509C">
            <w:pPr>
              <w:jc w:val="both"/>
              <w:rPr>
                <w:sz w:val="20"/>
                <w:lang w:eastAsia="en-US"/>
              </w:rPr>
            </w:pPr>
            <w:r w:rsidRPr="00511658">
              <w:rPr>
                <w:sz w:val="20"/>
                <w:lang w:eastAsia="en-US"/>
              </w:rPr>
              <w:t xml:space="preserve">g) casele de schimb valutar şi lombardurile; </w:t>
            </w:r>
          </w:p>
          <w:p w:rsidR="0048509C" w:rsidRPr="00511658" w:rsidRDefault="0048509C" w:rsidP="0048509C">
            <w:pPr>
              <w:jc w:val="both"/>
              <w:rPr>
                <w:sz w:val="20"/>
                <w:lang w:eastAsia="en-US"/>
              </w:rPr>
            </w:pPr>
            <w:r w:rsidRPr="00511658">
              <w:rPr>
                <w:sz w:val="20"/>
                <w:lang w:eastAsia="en-US"/>
              </w:rPr>
              <w:t xml:space="preserve">h) entitățile din domeniul jocurilor de noroc. </w:t>
            </w:r>
          </w:p>
        </w:tc>
        <w:tc>
          <w:tcPr>
            <w:tcW w:w="4145" w:type="dxa"/>
          </w:tcPr>
          <w:p w:rsidR="0048509C" w:rsidRPr="00C91B79" w:rsidRDefault="0048509C" w:rsidP="0048509C">
            <w:pPr>
              <w:jc w:val="both"/>
              <w:rPr>
                <w:b/>
                <w:sz w:val="20"/>
                <w:u w:val="single"/>
              </w:rPr>
            </w:pPr>
            <w:r w:rsidRPr="00C91B79">
              <w:rPr>
                <w:b/>
                <w:sz w:val="20"/>
                <w:u w:val="single"/>
              </w:rPr>
              <w:t>Ministerul Finanțelor</w:t>
            </w:r>
          </w:p>
          <w:p w:rsidR="0048509C" w:rsidRPr="00C91B79" w:rsidRDefault="0048509C" w:rsidP="0048509C">
            <w:pPr>
              <w:jc w:val="both"/>
              <w:rPr>
                <w:sz w:val="20"/>
              </w:rPr>
            </w:pPr>
            <w:r w:rsidRPr="00511658">
              <w:rPr>
                <w:sz w:val="20"/>
              </w:rPr>
              <w:t>Se propune</w:t>
            </w:r>
            <w:r>
              <w:rPr>
                <w:sz w:val="20"/>
              </w:rPr>
              <w:t xml:space="preserve"> </w:t>
            </w:r>
            <w:r w:rsidRPr="00511658">
              <w:rPr>
                <w:sz w:val="20"/>
              </w:rPr>
              <w:t xml:space="preserve">la </w:t>
            </w:r>
            <w:r>
              <w:rPr>
                <w:sz w:val="20"/>
              </w:rPr>
              <w:t xml:space="preserve">art.15 </w:t>
            </w:r>
            <w:r w:rsidRPr="00511658">
              <w:rPr>
                <w:sz w:val="20"/>
              </w:rPr>
              <w:t>alin. (3)</w:t>
            </w:r>
            <w:r>
              <w:rPr>
                <w:sz w:val="20"/>
              </w:rPr>
              <w:t xml:space="preserve"> din proiect, </w:t>
            </w:r>
            <w:r w:rsidRPr="00511658">
              <w:rPr>
                <w:sz w:val="20"/>
              </w:rPr>
              <w:t xml:space="preserve"> lit. a) și b) </w:t>
            </w:r>
            <w:r>
              <w:rPr>
                <w:sz w:val="20"/>
              </w:rPr>
              <w:t>d</w:t>
            </w:r>
            <w:r w:rsidRPr="00511658">
              <w:rPr>
                <w:sz w:val="20"/>
              </w:rPr>
              <w:t>e exclu</w:t>
            </w:r>
            <w:r>
              <w:rPr>
                <w:sz w:val="20"/>
              </w:rPr>
              <w:t>s</w:t>
            </w:r>
            <w:r w:rsidRPr="00511658">
              <w:rPr>
                <w:sz w:val="20"/>
              </w:rPr>
              <w:t xml:space="preserve">, iar la lit.c) </w:t>
            </w:r>
            <w:r>
              <w:rPr>
                <w:sz w:val="20"/>
              </w:rPr>
              <w:t>d</w:t>
            </w:r>
            <w:r w:rsidRPr="00511658">
              <w:rPr>
                <w:sz w:val="20"/>
              </w:rPr>
              <w:t>e exclu</w:t>
            </w:r>
            <w:r>
              <w:rPr>
                <w:sz w:val="20"/>
              </w:rPr>
              <w:t>s</w:t>
            </w:r>
            <w:r w:rsidRPr="00511658">
              <w:rPr>
                <w:sz w:val="20"/>
              </w:rPr>
              <w:t xml:space="preserve"> cuvintele „cu excepția organizațiilor necomerciale”,  pentru a fi expuse cerințele corespunzătoare în alineatul nou – (4)  la același articol.</w:t>
            </w:r>
          </w:p>
        </w:tc>
        <w:tc>
          <w:tcPr>
            <w:tcW w:w="2234" w:type="dxa"/>
          </w:tcPr>
          <w:p w:rsidR="0048509C" w:rsidRPr="00C91B79" w:rsidRDefault="0048509C" w:rsidP="0048509C">
            <w:pPr>
              <w:jc w:val="both"/>
              <w:rPr>
                <w:b/>
                <w:sz w:val="20"/>
                <w:u w:val="single"/>
              </w:rPr>
            </w:pPr>
            <w:r w:rsidRPr="00C91B79">
              <w:rPr>
                <w:b/>
                <w:sz w:val="20"/>
                <w:u w:val="single"/>
              </w:rPr>
              <w:t>Se susține</w:t>
            </w:r>
            <w:r>
              <w:rPr>
                <w:b/>
                <w:sz w:val="20"/>
                <w:u w:val="single"/>
              </w:rPr>
              <w:t>.</w:t>
            </w:r>
          </w:p>
          <w:p w:rsidR="0048509C" w:rsidRPr="00047809"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u w:val="single"/>
                <w:lang w:val="ro-RO"/>
              </w:rPr>
            </w:pPr>
          </w:p>
        </w:tc>
        <w:tc>
          <w:tcPr>
            <w:tcW w:w="4854" w:type="dxa"/>
          </w:tcPr>
          <w:p w:rsidR="0048509C" w:rsidRPr="00511658" w:rsidRDefault="0048509C" w:rsidP="0048509C">
            <w:pPr>
              <w:jc w:val="both"/>
              <w:rPr>
                <w:bCs/>
                <w:sz w:val="20"/>
                <w:lang w:eastAsia="en-US"/>
              </w:rPr>
            </w:pPr>
          </w:p>
        </w:tc>
        <w:tc>
          <w:tcPr>
            <w:tcW w:w="4145" w:type="dxa"/>
          </w:tcPr>
          <w:p w:rsidR="0048509C" w:rsidRPr="00511658" w:rsidRDefault="0048509C" w:rsidP="0048509C">
            <w:pPr>
              <w:jc w:val="both"/>
              <w:rPr>
                <w:b/>
                <w:sz w:val="20"/>
              </w:rPr>
            </w:pPr>
            <w:r w:rsidRPr="00511658">
              <w:rPr>
                <w:b/>
                <w:sz w:val="20"/>
              </w:rPr>
              <w:t xml:space="preserve">Comisia Naţională a Pieţei Financiare </w:t>
            </w:r>
          </w:p>
          <w:p w:rsidR="0048509C" w:rsidRPr="0027689F" w:rsidRDefault="0048509C" w:rsidP="0027689F">
            <w:pPr>
              <w:jc w:val="both"/>
              <w:rPr>
                <w:sz w:val="20"/>
              </w:rPr>
            </w:pPr>
            <w:r>
              <w:rPr>
                <w:sz w:val="20"/>
              </w:rPr>
              <w:t xml:space="preserve">Se propune la </w:t>
            </w:r>
            <w:r w:rsidRPr="00511658">
              <w:rPr>
                <w:sz w:val="20"/>
              </w:rPr>
              <w:t>articolul</w:t>
            </w:r>
            <w:r>
              <w:rPr>
                <w:sz w:val="20"/>
              </w:rPr>
              <w:t xml:space="preserve"> </w:t>
            </w:r>
            <w:r w:rsidRPr="00511658">
              <w:rPr>
                <w:sz w:val="20"/>
              </w:rPr>
              <w:t xml:space="preserve">15 alin.(3), lit.f) </w:t>
            </w:r>
            <w:r w:rsidR="006642DA">
              <w:rPr>
                <w:sz w:val="20"/>
              </w:rPr>
              <w:t xml:space="preserve">din proiectul </w:t>
            </w:r>
            <w:r>
              <w:rPr>
                <w:sz w:val="20"/>
              </w:rPr>
              <w:t>d</w:t>
            </w:r>
            <w:r w:rsidRPr="00511658">
              <w:rPr>
                <w:sz w:val="20"/>
              </w:rPr>
              <w:t>e completat  cu sintagma ,,şi alţi participanţi profesionişti la piaţa financiară nebancară”.</w:t>
            </w:r>
          </w:p>
        </w:tc>
        <w:tc>
          <w:tcPr>
            <w:tcW w:w="2234" w:type="dxa"/>
          </w:tcPr>
          <w:p w:rsidR="0048509C" w:rsidRPr="00C91B79" w:rsidRDefault="0048509C" w:rsidP="0048509C">
            <w:pPr>
              <w:jc w:val="both"/>
              <w:rPr>
                <w:b/>
                <w:sz w:val="20"/>
                <w:u w:val="single"/>
              </w:rPr>
            </w:pPr>
            <w:r w:rsidRPr="00C91B79">
              <w:rPr>
                <w:b/>
                <w:sz w:val="20"/>
                <w:u w:val="single"/>
              </w:rPr>
              <w:t>Se susține.</w:t>
            </w:r>
          </w:p>
          <w:p w:rsidR="0048509C" w:rsidRPr="00C91B79" w:rsidRDefault="0048509C" w:rsidP="0048509C">
            <w:pPr>
              <w:jc w:val="both"/>
              <w:rPr>
                <w:sz w:val="20"/>
                <w:lang w:eastAsia="en-US"/>
              </w:rPr>
            </w:pPr>
            <w:r w:rsidRPr="00511658">
              <w:rPr>
                <w:sz w:val="20"/>
                <w:lang w:eastAsia="en-US"/>
              </w:rPr>
              <w:t xml:space="preserve"> </w:t>
            </w:r>
          </w:p>
        </w:tc>
      </w:tr>
      <w:tr w:rsidR="0048509C" w:rsidTr="00525EED">
        <w:tc>
          <w:tcPr>
            <w:tcW w:w="4644" w:type="dxa"/>
          </w:tcPr>
          <w:p w:rsidR="0048509C" w:rsidRPr="00511658" w:rsidRDefault="0048509C" w:rsidP="0048509C">
            <w:pPr>
              <w:pStyle w:val="NormalWeb"/>
              <w:ind w:firstLine="0"/>
              <w:rPr>
                <w:sz w:val="20"/>
                <w:szCs w:val="20"/>
                <w:u w:val="single"/>
                <w:lang w:val="ro-RO"/>
              </w:rPr>
            </w:pPr>
          </w:p>
        </w:tc>
        <w:tc>
          <w:tcPr>
            <w:tcW w:w="4854" w:type="dxa"/>
          </w:tcPr>
          <w:p w:rsidR="0048509C" w:rsidRPr="00511658" w:rsidRDefault="0048509C" w:rsidP="0048509C">
            <w:pPr>
              <w:jc w:val="both"/>
              <w:rPr>
                <w:bCs/>
                <w:sz w:val="20"/>
                <w:lang w:eastAsia="en-US"/>
              </w:rPr>
            </w:pPr>
          </w:p>
        </w:tc>
        <w:tc>
          <w:tcPr>
            <w:tcW w:w="4145" w:type="dxa"/>
          </w:tcPr>
          <w:p w:rsidR="0048509C" w:rsidRPr="00511658" w:rsidRDefault="0048509C" w:rsidP="0048509C">
            <w:pPr>
              <w:rPr>
                <w:b/>
                <w:sz w:val="20"/>
              </w:rPr>
            </w:pPr>
            <w:r w:rsidRPr="00511658">
              <w:rPr>
                <w:b/>
                <w:sz w:val="20"/>
              </w:rPr>
              <w:t>Consiliul consultativ de pe lîngă Ministerul Finanțelor</w:t>
            </w:r>
          </w:p>
          <w:p w:rsidR="0048509C" w:rsidRPr="00511658" w:rsidRDefault="0048509C" w:rsidP="0048509C">
            <w:pPr>
              <w:tabs>
                <w:tab w:val="left" w:pos="567"/>
              </w:tabs>
              <w:jc w:val="both"/>
              <w:rPr>
                <w:sz w:val="20"/>
              </w:rPr>
            </w:pPr>
            <w:r w:rsidRPr="00511658">
              <w:rPr>
                <w:sz w:val="20"/>
              </w:rPr>
              <w:t xml:space="preserve">Se propune </w:t>
            </w:r>
            <w:r>
              <w:rPr>
                <w:sz w:val="20"/>
              </w:rPr>
              <w:t xml:space="preserve">art.15, </w:t>
            </w:r>
            <w:r w:rsidRPr="00511658">
              <w:rPr>
                <w:sz w:val="20"/>
              </w:rPr>
              <w:t xml:space="preserve">după alin.(3) </w:t>
            </w:r>
            <w:r w:rsidR="006642DA">
              <w:rPr>
                <w:sz w:val="20"/>
              </w:rPr>
              <w:t>din proiect</w:t>
            </w:r>
            <w:r>
              <w:rPr>
                <w:sz w:val="20"/>
              </w:rPr>
              <w:t xml:space="preserve"> de completat </w:t>
            </w:r>
            <w:r w:rsidRPr="00511658">
              <w:rPr>
                <w:sz w:val="20"/>
              </w:rPr>
              <w:t>cu un alineat nou  (4) cu următorul conținut:</w:t>
            </w:r>
          </w:p>
          <w:p w:rsidR="0048509C" w:rsidRPr="00511658" w:rsidRDefault="0048509C" w:rsidP="0048509C">
            <w:pPr>
              <w:pStyle w:val="NormalWeb"/>
              <w:ind w:firstLine="0"/>
              <w:rPr>
                <w:sz w:val="20"/>
                <w:szCs w:val="20"/>
                <w:lang w:val="ro-RO"/>
              </w:rPr>
            </w:pPr>
            <w:r w:rsidRPr="00511658">
              <w:rPr>
                <w:sz w:val="20"/>
                <w:szCs w:val="20"/>
                <w:lang w:val="ro-RO"/>
              </w:rPr>
              <w:t xml:space="preserve">„(4) Organizează și țin contabilitatea  în baza sistemului contabil în partidă dublă instituţiile publice și entităţile de interes public.”, pentru a fi în concordanță cu cele expuse mai sus, în contextul excluderii din </w:t>
            </w:r>
            <w:r w:rsidRPr="00511658">
              <w:rPr>
                <w:sz w:val="20"/>
                <w:lang w:val="ro-RO"/>
              </w:rPr>
              <w:t>proiect, la alin. (3) lit. a) și b).</w:t>
            </w:r>
            <w:r>
              <w:rPr>
                <w:sz w:val="20"/>
                <w:lang w:val="ro-RO"/>
              </w:rPr>
              <w:t>”.</w:t>
            </w:r>
          </w:p>
          <w:p w:rsidR="0048509C" w:rsidRPr="0034304B" w:rsidRDefault="0048509C" w:rsidP="0048509C">
            <w:pPr>
              <w:tabs>
                <w:tab w:val="left" w:pos="567"/>
              </w:tabs>
              <w:jc w:val="both"/>
              <w:rPr>
                <w:sz w:val="20"/>
              </w:rPr>
            </w:pPr>
            <w:r w:rsidRPr="00511658">
              <w:rPr>
                <w:sz w:val="20"/>
              </w:rPr>
              <w:t>În continuare alin. (4) din proiect devine alin. (5).</w:t>
            </w:r>
          </w:p>
        </w:tc>
        <w:tc>
          <w:tcPr>
            <w:tcW w:w="2234" w:type="dxa"/>
          </w:tcPr>
          <w:p w:rsidR="0048509C" w:rsidRPr="003741E0" w:rsidRDefault="0048509C" w:rsidP="0048509C">
            <w:pPr>
              <w:jc w:val="both"/>
              <w:rPr>
                <w:b/>
                <w:sz w:val="20"/>
                <w:u w:val="single"/>
              </w:rPr>
            </w:pPr>
            <w:r w:rsidRPr="003741E0">
              <w:rPr>
                <w:b/>
                <w:sz w:val="20"/>
                <w:u w:val="single"/>
              </w:rPr>
              <w:t>Se susține.</w:t>
            </w:r>
          </w:p>
          <w:p w:rsidR="0048509C" w:rsidRPr="00C91B79"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(4) Entitatea care are dreptul să utilizeze sistemul contabil în partidă simplă poate aplica sistemul simplificat sau complet în partidă dublă, iar entitatea care are dreptul să utilizeze sistemul simplificat în partidă dublă – sistemul complet în partidă dublă. </w:t>
            </w:r>
          </w:p>
          <w:p w:rsidR="0048509C" w:rsidRPr="00511658" w:rsidRDefault="0048509C" w:rsidP="0048509C">
            <w:pPr>
              <w:pStyle w:val="NormalWeb"/>
              <w:ind w:firstLine="0"/>
              <w:rPr>
                <w:sz w:val="20"/>
                <w:szCs w:val="20"/>
                <w:u w:val="single"/>
                <w:lang w:val="ro-RO"/>
              </w:rPr>
            </w:pPr>
          </w:p>
        </w:tc>
        <w:tc>
          <w:tcPr>
            <w:tcW w:w="4854" w:type="dxa"/>
          </w:tcPr>
          <w:p w:rsidR="0048509C" w:rsidRPr="005F6541" w:rsidRDefault="0048509C" w:rsidP="0048509C">
            <w:pPr>
              <w:jc w:val="both"/>
              <w:rPr>
                <w:sz w:val="20"/>
              </w:rPr>
            </w:pPr>
            <w:r w:rsidRPr="00511658">
              <w:rPr>
                <w:sz w:val="20"/>
                <w:lang w:eastAsia="en-US"/>
              </w:rPr>
              <w:t xml:space="preserve">(4) Prin derogare de la prevederile alin. (2) și (3) </w:t>
            </w:r>
            <w:r w:rsidRPr="00047B1F">
              <w:rPr>
                <w:sz w:val="20"/>
                <w:lang w:eastAsia="en-US"/>
              </w:rPr>
              <w:t>organizațiile necomerciale</w:t>
            </w:r>
            <w:r w:rsidRPr="00511658">
              <w:rPr>
                <w:sz w:val="20"/>
                <w:lang w:eastAsia="en-US"/>
              </w:rPr>
              <w:t xml:space="preserve"> o</w:t>
            </w:r>
            <w:r w:rsidRPr="00511658">
              <w:rPr>
                <w:sz w:val="20"/>
              </w:rPr>
              <w:t>rganizează și țin contabilitatea în baza sistemului contabil în partidă dublă, cu prezentarea situațiilor financiare conform indicațiilor metodice aprobate de Ministerul Finanțelor.</w:t>
            </w:r>
          </w:p>
        </w:tc>
        <w:tc>
          <w:tcPr>
            <w:tcW w:w="4145" w:type="dxa"/>
          </w:tcPr>
          <w:p w:rsidR="0048509C" w:rsidRPr="00886D43" w:rsidRDefault="0048509C" w:rsidP="0048509C">
            <w:pPr>
              <w:rPr>
                <w:b/>
                <w:sz w:val="20"/>
                <w:u w:val="single"/>
              </w:rPr>
            </w:pPr>
            <w:r w:rsidRPr="00886D43">
              <w:rPr>
                <w:b/>
                <w:sz w:val="20"/>
                <w:u w:val="single"/>
              </w:rPr>
              <w:t xml:space="preserve">Comisia Naţională a Pieţei Financiare </w:t>
            </w:r>
          </w:p>
          <w:p w:rsidR="0048509C" w:rsidRPr="00511658" w:rsidRDefault="0048509C" w:rsidP="0048509C">
            <w:pPr>
              <w:tabs>
                <w:tab w:val="left" w:pos="567"/>
              </w:tabs>
              <w:jc w:val="both"/>
              <w:rPr>
                <w:sz w:val="20"/>
              </w:rPr>
            </w:pPr>
            <w:r>
              <w:rPr>
                <w:sz w:val="20"/>
              </w:rPr>
              <w:t>Se propune l</w:t>
            </w:r>
            <w:r w:rsidRPr="00511658">
              <w:rPr>
                <w:sz w:val="20"/>
              </w:rPr>
              <w:t xml:space="preserve">a articolul.15 alin.(4) de revizuit aplicarea prevederilor din proiect față de asociațiile de economii și împrumut și fondurile nestatale de pensii, care fac parte din categoria „organizații necomerciale” (art.3 din Legea asociațiilor de economii și  împrumut nr.139-XVI din 21.06.2007 și art.2 din Legea nr.329-XIV din 25.03.1999 </w:t>
            </w:r>
            <w:r>
              <w:rPr>
                <w:sz w:val="20"/>
              </w:rPr>
              <w:t>c</w:t>
            </w:r>
            <w:r w:rsidRPr="00511658">
              <w:rPr>
                <w:sz w:val="20"/>
              </w:rPr>
              <w:t xml:space="preserve">u privire la fondurile nestatale de pensii), dar cărora le sînt aplicabile standarde specifice domeniului său de activitate. </w:t>
            </w:r>
          </w:p>
          <w:p w:rsidR="0048509C" w:rsidRPr="00511658" w:rsidRDefault="0048509C" w:rsidP="0048509C">
            <w:pPr>
              <w:jc w:val="both"/>
              <w:rPr>
                <w:b/>
                <w:sz w:val="20"/>
              </w:rPr>
            </w:pPr>
          </w:p>
        </w:tc>
        <w:tc>
          <w:tcPr>
            <w:tcW w:w="2234" w:type="dxa"/>
          </w:tcPr>
          <w:p w:rsidR="0048509C" w:rsidRPr="005B1B00" w:rsidRDefault="0048509C" w:rsidP="0048509C">
            <w:pPr>
              <w:jc w:val="both"/>
              <w:rPr>
                <w:sz w:val="20"/>
              </w:rPr>
            </w:pPr>
            <w:r w:rsidRPr="00886D43">
              <w:rPr>
                <w:b/>
                <w:sz w:val="20"/>
                <w:u w:val="single"/>
              </w:rPr>
              <w:t xml:space="preserve">Se susține </w:t>
            </w:r>
            <w:r w:rsidRPr="005B1B00">
              <w:rPr>
                <w:sz w:val="20"/>
              </w:rPr>
              <w:t>în următoarea redacție:</w:t>
            </w:r>
          </w:p>
          <w:p w:rsidR="0048509C" w:rsidRPr="00C043C6" w:rsidRDefault="0048509C" w:rsidP="0048509C">
            <w:pPr>
              <w:jc w:val="both"/>
              <w:rPr>
                <w:sz w:val="20"/>
              </w:rPr>
            </w:pPr>
            <w:r w:rsidRPr="00511658">
              <w:rPr>
                <w:sz w:val="20"/>
              </w:rPr>
              <w:t>„</w:t>
            </w:r>
            <w:r w:rsidRPr="00511658">
              <w:rPr>
                <w:sz w:val="20"/>
                <w:lang w:eastAsia="en-US"/>
              </w:rPr>
              <w:t>(5) Prin derogare de la prevederile alin.(2) și (3) organizațiile necomer-ciale, cu excepția asociațiilor de economii și împrumut și fondurilor nestatale de pensii, o</w:t>
            </w:r>
            <w:r w:rsidRPr="00511658">
              <w:rPr>
                <w:sz w:val="20"/>
              </w:rPr>
              <w:t>rganizează și țin contabilitatea în baza sistemului contabil în partidă dublă, cu prezentarea situațiilor financiare conform indicațiilor metodice aprobate de Ministerul Finanțelor</w:t>
            </w:r>
            <w:r>
              <w:rPr>
                <w:sz w:val="20"/>
              </w:rPr>
              <w:t>.</w:t>
            </w:r>
            <w:r w:rsidRPr="00511658">
              <w:rPr>
                <w:sz w:val="20"/>
              </w:rPr>
              <w:t>”.</w:t>
            </w: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u w:val="single"/>
                <w:lang w:val="ro-RO"/>
              </w:rPr>
              <w:t>(5) Dacă entităţile care aplică sistemul contabil în partidă simplă sau simplificat în partidă dublă vor depăşi, în decursul a 2 ani consecutivi, limitele criteriilor prevăzute la alin.(1), ele vor fi obligate să schimbe sistemul contabil.</w:t>
            </w:r>
          </w:p>
        </w:tc>
        <w:tc>
          <w:tcPr>
            <w:tcW w:w="4854" w:type="dxa"/>
          </w:tcPr>
          <w:p w:rsidR="0048509C" w:rsidRPr="00977196" w:rsidRDefault="0048509C" w:rsidP="0048509C">
            <w:pPr>
              <w:jc w:val="both"/>
              <w:rPr>
                <w:sz w:val="20"/>
                <w:lang w:eastAsia="en-US"/>
              </w:rPr>
            </w:pPr>
            <w:r w:rsidRPr="00511658">
              <w:rPr>
                <w:sz w:val="20"/>
                <w:lang w:eastAsia="en-US"/>
              </w:rPr>
              <w:t xml:space="preserve">(5) Dacă entităţile care </w:t>
            </w:r>
            <w:r w:rsidRPr="00511658">
              <w:rPr>
                <w:sz w:val="20"/>
              </w:rPr>
              <w:t xml:space="preserve">prezintă situații financiare simplificate </w:t>
            </w:r>
            <w:r w:rsidRPr="00511658">
              <w:rPr>
                <w:sz w:val="20"/>
                <w:lang w:eastAsia="en-US"/>
              </w:rPr>
              <w:t xml:space="preserve">vor depăşi, în decursul a 2 perioade de gestiune consecutivi, limitele criteriilor prevăzute la alin.(2), ele vor fi obligate să </w:t>
            </w:r>
            <w:r w:rsidRPr="00511658">
              <w:rPr>
                <w:sz w:val="20"/>
              </w:rPr>
              <w:t>prezinte situații financiare complete.</w:t>
            </w:r>
          </w:p>
        </w:tc>
        <w:tc>
          <w:tcPr>
            <w:tcW w:w="4145" w:type="dxa"/>
          </w:tcPr>
          <w:p w:rsidR="0048509C" w:rsidRPr="00886D43" w:rsidRDefault="0048509C" w:rsidP="0048509C">
            <w:pPr>
              <w:jc w:val="both"/>
              <w:rPr>
                <w:b/>
                <w:sz w:val="20"/>
                <w:u w:val="single"/>
              </w:rPr>
            </w:pPr>
            <w:r w:rsidRPr="00886D43">
              <w:rPr>
                <w:b/>
                <w:sz w:val="20"/>
                <w:u w:val="single"/>
              </w:rPr>
              <w:t>Ministerul Finanțelor</w:t>
            </w:r>
          </w:p>
          <w:p w:rsidR="0048509C" w:rsidRPr="00511658" w:rsidRDefault="0048509C" w:rsidP="0048509C">
            <w:pPr>
              <w:jc w:val="both"/>
              <w:rPr>
                <w:sz w:val="20"/>
              </w:rPr>
            </w:pPr>
            <w:r w:rsidRPr="00511658">
              <w:rPr>
                <w:sz w:val="20"/>
              </w:rPr>
              <w:t>Se propune de exclus alin.(5) din proiect, deoarece dublează prevederile de la alin. (2), lit.b) al proiectului.</w:t>
            </w:r>
          </w:p>
          <w:p w:rsidR="0048509C" w:rsidRPr="00511658" w:rsidRDefault="0048509C" w:rsidP="0048509C">
            <w:pPr>
              <w:jc w:val="both"/>
              <w:rPr>
                <w:b/>
                <w:sz w:val="20"/>
              </w:rPr>
            </w:pPr>
          </w:p>
        </w:tc>
        <w:tc>
          <w:tcPr>
            <w:tcW w:w="2234" w:type="dxa"/>
          </w:tcPr>
          <w:p w:rsidR="0048509C" w:rsidRPr="00977196" w:rsidRDefault="0048509C" w:rsidP="0048509C">
            <w:pPr>
              <w:jc w:val="both"/>
              <w:rPr>
                <w:b/>
                <w:sz w:val="20"/>
                <w:u w:val="single"/>
              </w:rPr>
            </w:pPr>
            <w:r w:rsidRPr="00977196">
              <w:rPr>
                <w:b/>
                <w:sz w:val="20"/>
                <w:u w:val="single"/>
              </w:rPr>
              <w:t>Se susține.</w:t>
            </w:r>
          </w:p>
          <w:p w:rsidR="0048509C" w:rsidRPr="00C91B79"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u w:val="single"/>
                <w:lang w:val="ro-RO"/>
              </w:rPr>
            </w:pPr>
          </w:p>
        </w:tc>
        <w:tc>
          <w:tcPr>
            <w:tcW w:w="4854" w:type="dxa"/>
          </w:tcPr>
          <w:p w:rsidR="0048509C" w:rsidRPr="00511658" w:rsidRDefault="0048509C" w:rsidP="0048509C">
            <w:pPr>
              <w:jc w:val="both"/>
              <w:rPr>
                <w:bCs/>
                <w:sz w:val="20"/>
                <w:lang w:eastAsia="en-US"/>
              </w:rPr>
            </w:pPr>
          </w:p>
        </w:tc>
        <w:tc>
          <w:tcPr>
            <w:tcW w:w="4145" w:type="dxa"/>
          </w:tcPr>
          <w:p w:rsidR="0048509C" w:rsidRPr="00886D43" w:rsidRDefault="0048509C" w:rsidP="0048509C">
            <w:pPr>
              <w:jc w:val="both"/>
              <w:rPr>
                <w:b/>
                <w:sz w:val="20"/>
                <w:u w:val="single"/>
              </w:rPr>
            </w:pPr>
            <w:r w:rsidRPr="00886D43">
              <w:rPr>
                <w:b/>
                <w:sz w:val="20"/>
                <w:u w:val="single"/>
              </w:rPr>
              <w:t xml:space="preserve">Biroul Naţional de Statistică al Republicii Moldova </w:t>
            </w:r>
          </w:p>
          <w:p w:rsidR="0048509C" w:rsidRPr="00511658" w:rsidRDefault="0048509C" w:rsidP="0048509C">
            <w:pPr>
              <w:jc w:val="both"/>
              <w:rPr>
                <w:sz w:val="20"/>
              </w:rPr>
            </w:pPr>
            <w:r>
              <w:rPr>
                <w:sz w:val="20"/>
              </w:rPr>
              <w:t>Se propune a</w:t>
            </w:r>
            <w:r w:rsidRPr="00511658">
              <w:rPr>
                <w:sz w:val="20"/>
              </w:rPr>
              <w:t>lineatul (5) din proiect de expus în următoarea redacţie:</w:t>
            </w:r>
          </w:p>
          <w:p w:rsidR="0048509C" w:rsidRPr="0034304B" w:rsidRDefault="0048509C" w:rsidP="0048509C">
            <w:pPr>
              <w:jc w:val="both"/>
              <w:rPr>
                <w:sz w:val="20"/>
              </w:rPr>
            </w:pPr>
            <w:r w:rsidRPr="00511658">
              <w:rPr>
                <w:sz w:val="20"/>
              </w:rPr>
              <w:t>„</w:t>
            </w:r>
            <w:r>
              <w:rPr>
                <w:sz w:val="20"/>
              </w:rPr>
              <w:t xml:space="preserve">(5) </w:t>
            </w:r>
            <w:r w:rsidRPr="00511658">
              <w:rPr>
                <w:sz w:val="20"/>
              </w:rPr>
              <w:t>Dacă entităţile care aplică sistemul contabil în partidă simplă sau în partidă dublă, cu prezentarea situațiilor financiare simplificate vor depăşi în perioada de gestiune limitele criteriilor prevăzute la lit.a), b), alin.</w:t>
            </w:r>
            <w:r>
              <w:rPr>
                <w:sz w:val="20"/>
              </w:rPr>
              <w:t>(</w:t>
            </w:r>
            <w:r w:rsidRPr="00511658">
              <w:rPr>
                <w:sz w:val="20"/>
              </w:rPr>
              <w:t>1</w:t>
            </w:r>
            <w:r>
              <w:rPr>
                <w:sz w:val="20"/>
              </w:rPr>
              <w:t>)</w:t>
            </w:r>
            <w:r w:rsidRPr="00511658">
              <w:rPr>
                <w:sz w:val="20"/>
              </w:rPr>
              <w:t xml:space="preserve"> ale prezentului articol ele vor fi obligate să schimbe sistemul contabil”.</w:t>
            </w:r>
          </w:p>
        </w:tc>
        <w:tc>
          <w:tcPr>
            <w:tcW w:w="2234" w:type="dxa"/>
          </w:tcPr>
          <w:p w:rsidR="0048509C" w:rsidRPr="00511658" w:rsidRDefault="0048509C" w:rsidP="0048509C">
            <w:pPr>
              <w:jc w:val="both"/>
              <w:rPr>
                <w:sz w:val="20"/>
              </w:rPr>
            </w:pPr>
            <w:r w:rsidRPr="00886D43">
              <w:rPr>
                <w:b/>
                <w:sz w:val="20"/>
                <w:u w:val="single"/>
              </w:rPr>
              <w:t>Nu se susține</w:t>
            </w:r>
            <w:r w:rsidRPr="00511658">
              <w:rPr>
                <w:sz w:val="20"/>
              </w:rPr>
              <w:t>, deoarece alin.(5) din proiect cu conținutul în cauză s-a exclus, conform propunerilor Ministerului Finanțelor de mai sus.</w:t>
            </w:r>
          </w:p>
          <w:p w:rsidR="0048509C" w:rsidRPr="00C91B79"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u w:val="single"/>
                <w:lang w:val="ro-RO"/>
              </w:rPr>
            </w:pPr>
          </w:p>
        </w:tc>
        <w:tc>
          <w:tcPr>
            <w:tcW w:w="4854" w:type="dxa"/>
          </w:tcPr>
          <w:p w:rsidR="0048509C" w:rsidRPr="00977196" w:rsidRDefault="0048509C" w:rsidP="0048509C">
            <w:pPr>
              <w:jc w:val="both"/>
              <w:rPr>
                <w:sz w:val="20"/>
                <w:lang w:eastAsia="en-US"/>
              </w:rPr>
            </w:pPr>
            <w:r w:rsidRPr="00511658">
              <w:rPr>
                <w:sz w:val="20"/>
                <w:lang w:eastAsia="en-US"/>
              </w:rPr>
              <w:t xml:space="preserve">(6) Entitatea care are dreptul să utilizeze sistemul contabil în partidă simplă poate aplica sistemul contabil în partidă dublă. Entităţile care </w:t>
            </w:r>
            <w:r w:rsidRPr="00511658">
              <w:rPr>
                <w:sz w:val="20"/>
              </w:rPr>
              <w:t>prezintă situații financiare simplificate</w:t>
            </w:r>
            <w:r w:rsidRPr="00511658">
              <w:rPr>
                <w:sz w:val="20"/>
                <w:lang w:eastAsia="en-US"/>
              </w:rPr>
              <w:t xml:space="preserve"> pot </w:t>
            </w:r>
            <w:r w:rsidRPr="00511658">
              <w:rPr>
                <w:sz w:val="20"/>
              </w:rPr>
              <w:t>prezenta situații financiare complete.</w:t>
            </w:r>
            <w:r w:rsidRPr="00511658">
              <w:rPr>
                <w:sz w:val="20"/>
                <w:lang w:eastAsia="en-US"/>
              </w:rPr>
              <w:t xml:space="preserve"> </w:t>
            </w:r>
          </w:p>
        </w:tc>
        <w:tc>
          <w:tcPr>
            <w:tcW w:w="4145" w:type="dxa"/>
          </w:tcPr>
          <w:p w:rsidR="0048509C" w:rsidRPr="00511658" w:rsidRDefault="0048509C" w:rsidP="0048509C">
            <w:pPr>
              <w:jc w:val="both"/>
              <w:rPr>
                <w:b/>
                <w:sz w:val="20"/>
              </w:rPr>
            </w:pPr>
          </w:p>
        </w:tc>
        <w:tc>
          <w:tcPr>
            <w:tcW w:w="2234" w:type="dxa"/>
          </w:tcPr>
          <w:p w:rsidR="0048509C" w:rsidRPr="00C043C6"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u w:val="single"/>
                <w:lang w:val="ro-RO"/>
              </w:rPr>
            </w:pPr>
          </w:p>
        </w:tc>
        <w:tc>
          <w:tcPr>
            <w:tcW w:w="4854" w:type="dxa"/>
          </w:tcPr>
          <w:p w:rsidR="0048509C" w:rsidRPr="00977196" w:rsidRDefault="0048509C" w:rsidP="0048509C">
            <w:pPr>
              <w:jc w:val="both"/>
              <w:rPr>
                <w:sz w:val="20"/>
                <w:lang w:eastAsia="en-US"/>
              </w:rPr>
            </w:pPr>
            <w:r w:rsidRPr="00511658">
              <w:rPr>
                <w:sz w:val="20"/>
                <w:lang w:eastAsia="en-US"/>
              </w:rPr>
              <w:t xml:space="preserve">(7) </w:t>
            </w:r>
            <w:r w:rsidRPr="00DD4DEE">
              <w:rPr>
                <w:sz w:val="20"/>
                <w:lang w:eastAsia="en-US"/>
              </w:rPr>
              <w:t>Situațiile financiare</w:t>
            </w:r>
            <w:r w:rsidRPr="00511658">
              <w:rPr>
                <w:sz w:val="20"/>
                <w:lang w:eastAsia="en-US"/>
              </w:rPr>
              <w:t xml:space="preserve"> ale instituţiilor publice cuprind formele stabilite de Ministerul Finanţelor. </w:t>
            </w:r>
          </w:p>
        </w:tc>
        <w:tc>
          <w:tcPr>
            <w:tcW w:w="4145" w:type="dxa"/>
          </w:tcPr>
          <w:p w:rsidR="0048509C" w:rsidRPr="00B235EA" w:rsidRDefault="0048509C" w:rsidP="0048509C">
            <w:pPr>
              <w:jc w:val="both"/>
              <w:rPr>
                <w:b/>
                <w:sz w:val="20"/>
                <w:u w:val="single"/>
              </w:rPr>
            </w:pPr>
            <w:r w:rsidRPr="00B235EA">
              <w:rPr>
                <w:b/>
                <w:sz w:val="20"/>
                <w:u w:val="single"/>
              </w:rPr>
              <w:t xml:space="preserve">Ministerul Economiei </w:t>
            </w:r>
          </w:p>
          <w:p w:rsidR="0048509C" w:rsidRPr="00B235EA" w:rsidRDefault="0048509C" w:rsidP="0048509C">
            <w:pPr>
              <w:jc w:val="both"/>
              <w:rPr>
                <w:sz w:val="20"/>
              </w:rPr>
            </w:pPr>
            <w:r w:rsidRPr="00511658">
              <w:rPr>
                <w:sz w:val="20"/>
              </w:rPr>
              <w:t xml:space="preserve">Se propune </w:t>
            </w:r>
            <w:r>
              <w:rPr>
                <w:sz w:val="20"/>
              </w:rPr>
              <w:t xml:space="preserve">la </w:t>
            </w:r>
            <w:r w:rsidRPr="00511658">
              <w:rPr>
                <w:sz w:val="20"/>
              </w:rPr>
              <w:t>alin.(7)</w:t>
            </w:r>
            <w:r>
              <w:rPr>
                <w:sz w:val="20"/>
              </w:rPr>
              <w:t>,</w:t>
            </w:r>
            <w:r w:rsidRPr="00511658">
              <w:rPr>
                <w:sz w:val="20"/>
              </w:rPr>
              <w:t xml:space="preserve"> sintagm</w:t>
            </w:r>
            <w:r>
              <w:rPr>
                <w:sz w:val="20"/>
              </w:rPr>
              <w:t>a</w:t>
            </w:r>
            <w:r w:rsidRPr="00511658">
              <w:rPr>
                <w:sz w:val="20"/>
              </w:rPr>
              <w:t xml:space="preserve">  „formele” de substitui</w:t>
            </w:r>
            <w:r>
              <w:rPr>
                <w:sz w:val="20"/>
              </w:rPr>
              <w:t>t</w:t>
            </w:r>
            <w:r w:rsidRPr="00511658">
              <w:rPr>
                <w:sz w:val="20"/>
              </w:rPr>
              <w:t xml:space="preserve"> cu sintagma  „formularele”, întru urmarea aceleiași ordine de expresii, utilizate pe tot cuprinsul.</w:t>
            </w:r>
          </w:p>
        </w:tc>
        <w:tc>
          <w:tcPr>
            <w:tcW w:w="2234" w:type="dxa"/>
          </w:tcPr>
          <w:p w:rsidR="0048509C" w:rsidRPr="00B235EA" w:rsidRDefault="0048509C" w:rsidP="0048509C">
            <w:pPr>
              <w:jc w:val="both"/>
              <w:rPr>
                <w:b/>
                <w:sz w:val="20"/>
                <w:u w:val="single"/>
              </w:rPr>
            </w:pPr>
            <w:r w:rsidRPr="00B235EA">
              <w:rPr>
                <w:b/>
                <w:sz w:val="20"/>
                <w:u w:val="single"/>
              </w:rPr>
              <w:t>Nu se susține.</w:t>
            </w:r>
          </w:p>
          <w:p w:rsidR="0048509C" w:rsidRPr="007F4C66" w:rsidRDefault="0048509C" w:rsidP="0048509C">
            <w:pPr>
              <w:jc w:val="both"/>
              <w:rPr>
                <w:sz w:val="20"/>
              </w:rPr>
            </w:pPr>
            <w:r w:rsidRPr="00511658">
              <w:rPr>
                <w:sz w:val="20"/>
              </w:rPr>
              <w:t>Pentru instituțiile publice vor fi menținute noțiunile utilizate în prezent.</w:t>
            </w:r>
          </w:p>
        </w:tc>
      </w:tr>
      <w:tr w:rsidR="0048509C" w:rsidTr="00525EED">
        <w:tc>
          <w:tcPr>
            <w:tcW w:w="4644" w:type="dxa"/>
          </w:tcPr>
          <w:p w:rsidR="0048509C" w:rsidRPr="00511658" w:rsidRDefault="0048509C" w:rsidP="0048509C">
            <w:pPr>
              <w:pStyle w:val="NormalWeb"/>
              <w:ind w:firstLine="0"/>
              <w:rPr>
                <w:sz w:val="20"/>
                <w:szCs w:val="20"/>
                <w:u w:val="single"/>
                <w:lang w:val="ro-RO"/>
              </w:rPr>
            </w:pPr>
          </w:p>
        </w:tc>
        <w:tc>
          <w:tcPr>
            <w:tcW w:w="4854" w:type="dxa"/>
          </w:tcPr>
          <w:p w:rsidR="0048509C" w:rsidRPr="00977196" w:rsidRDefault="0048509C" w:rsidP="0048509C">
            <w:pPr>
              <w:jc w:val="both"/>
              <w:rPr>
                <w:sz w:val="20"/>
                <w:lang w:eastAsia="en-US"/>
              </w:rPr>
            </w:pPr>
          </w:p>
        </w:tc>
        <w:tc>
          <w:tcPr>
            <w:tcW w:w="4145" w:type="dxa"/>
          </w:tcPr>
          <w:p w:rsidR="0048509C" w:rsidRPr="00B235EA" w:rsidRDefault="0048509C" w:rsidP="0048509C">
            <w:pPr>
              <w:jc w:val="both"/>
              <w:rPr>
                <w:b/>
                <w:sz w:val="20"/>
                <w:u w:val="single"/>
              </w:rPr>
            </w:pPr>
            <w:r w:rsidRPr="00B235EA">
              <w:rPr>
                <w:b/>
                <w:sz w:val="20"/>
                <w:u w:val="single"/>
              </w:rPr>
              <w:t xml:space="preserve">Ministerul Finanțelor </w:t>
            </w:r>
          </w:p>
          <w:p w:rsidR="0048509C" w:rsidRPr="00511658" w:rsidRDefault="0048509C" w:rsidP="0048509C">
            <w:pPr>
              <w:jc w:val="both"/>
              <w:rPr>
                <w:b/>
                <w:sz w:val="20"/>
              </w:rPr>
            </w:pPr>
            <w:r w:rsidRPr="00511658">
              <w:rPr>
                <w:sz w:val="20"/>
              </w:rPr>
              <w:t>Se propune la art.15 alin. (7)</w:t>
            </w:r>
            <w:r>
              <w:rPr>
                <w:sz w:val="20"/>
              </w:rPr>
              <w:t>,</w:t>
            </w:r>
            <w:r w:rsidRPr="00511658">
              <w:rPr>
                <w:sz w:val="20"/>
              </w:rPr>
              <w:t xml:space="preserve"> cuvîntul „situațiile” </w:t>
            </w:r>
            <w:r>
              <w:rPr>
                <w:sz w:val="20"/>
              </w:rPr>
              <w:t xml:space="preserve">de </w:t>
            </w:r>
            <w:r w:rsidRPr="00511658">
              <w:rPr>
                <w:sz w:val="20"/>
              </w:rPr>
              <w:t>înlocui</w:t>
            </w:r>
            <w:r>
              <w:rPr>
                <w:sz w:val="20"/>
              </w:rPr>
              <w:t>t</w:t>
            </w:r>
            <w:r w:rsidRPr="00511658">
              <w:rPr>
                <w:sz w:val="20"/>
              </w:rPr>
              <w:t xml:space="preserve"> cu </w:t>
            </w:r>
            <w:r>
              <w:rPr>
                <w:sz w:val="20"/>
              </w:rPr>
              <w:t xml:space="preserve">cuvîntul </w:t>
            </w:r>
            <w:r w:rsidRPr="00511658">
              <w:rPr>
                <w:sz w:val="20"/>
              </w:rPr>
              <w:t xml:space="preserve">„rapoartele”, deoarece pentru prevederile ce reglementează evidența contabilă și raportarea financiară a instituțiilor publice să se mențină noțiunea de „rapoarte financiare”.  </w:t>
            </w:r>
          </w:p>
        </w:tc>
        <w:tc>
          <w:tcPr>
            <w:tcW w:w="2234" w:type="dxa"/>
          </w:tcPr>
          <w:p w:rsidR="0048509C" w:rsidRPr="007B7AC0" w:rsidRDefault="0048509C" w:rsidP="0048509C">
            <w:pPr>
              <w:jc w:val="both"/>
              <w:rPr>
                <w:b/>
                <w:sz w:val="20"/>
                <w:u w:val="single"/>
              </w:rPr>
            </w:pPr>
            <w:r w:rsidRPr="007B7AC0">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u w:val="single"/>
                <w:lang w:val="ro-RO"/>
              </w:rPr>
            </w:pPr>
          </w:p>
        </w:tc>
        <w:tc>
          <w:tcPr>
            <w:tcW w:w="4854" w:type="dxa"/>
          </w:tcPr>
          <w:p w:rsidR="0048509C" w:rsidRPr="00977196" w:rsidRDefault="0048509C" w:rsidP="0048509C">
            <w:pPr>
              <w:jc w:val="both"/>
              <w:rPr>
                <w:sz w:val="20"/>
                <w:lang w:eastAsia="en-US"/>
              </w:rPr>
            </w:pPr>
            <w:r w:rsidRPr="00511658">
              <w:rPr>
                <w:sz w:val="20"/>
                <w:lang w:eastAsia="en-US"/>
              </w:rPr>
              <w:t>(8) Structura situațiilor financiare, modul de evaluare şi de recunoaştere a elementelor acestora se stabilesc în standardele de contabilitate. ”</w:t>
            </w:r>
            <w:r>
              <w:rPr>
                <w:sz w:val="20"/>
                <w:lang w:eastAsia="en-US"/>
              </w:rPr>
              <w:t>.</w:t>
            </w:r>
            <w:r w:rsidRPr="00511658">
              <w:rPr>
                <w:sz w:val="20"/>
                <w:lang w:eastAsia="en-US"/>
              </w:rPr>
              <w:t xml:space="preserve">  </w:t>
            </w:r>
          </w:p>
        </w:tc>
        <w:tc>
          <w:tcPr>
            <w:tcW w:w="4145" w:type="dxa"/>
          </w:tcPr>
          <w:p w:rsidR="0048509C" w:rsidRPr="00511658" w:rsidRDefault="0048509C" w:rsidP="0048509C">
            <w:pPr>
              <w:jc w:val="both"/>
              <w:rPr>
                <w:b/>
                <w:sz w:val="20"/>
              </w:rPr>
            </w:pPr>
          </w:p>
        </w:tc>
        <w:tc>
          <w:tcPr>
            <w:tcW w:w="2234" w:type="dxa"/>
          </w:tcPr>
          <w:p w:rsidR="0048509C" w:rsidRPr="00C91B79"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lang w:val="ro-RO"/>
              </w:rPr>
            </w:pPr>
            <w:bookmarkStart w:id="5" w:name="Articolul_16."/>
            <w:r w:rsidRPr="00D018C7">
              <w:rPr>
                <w:bCs/>
                <w:sz w:val="20"/>
                <w:szCs w:val="20"/>
                <w:lang w:val="ro-RO"/>
              </w:rPr>
              <w:t>Articolul 16.</w:t>
            </w:r>
            <w:bookmarkEnd w:id="5"/>
            <w:r w:rsidRPr="00511658">
              <w:rPr>
                <w:sz w:val="20"/>
                <w:szCs w:val="20"/>
                <w:lang w:val="ro-RO"/>
              </w:rPr>
              <w:t xml:space="preserve"> </w:t>
            </w:r>
            <w:r w:rsidRPr="00DD4DEE">
              <w:rPr>
                <w:sz w:val="20"/>
                <w:szCs w:val="20"/>
                <w:lang w:val="ro-RO"/>
              </w:rPr>
              <w:t>Politica de contabilitate</w:t>
            </w:r>
            <w:r w:rsidRPr="00511658">
              <w:rPr>
                <w:sz w:val="20"/>
                <w:szCs w:val="20"/>
                <w:lang w:val="ro-RO"/>
              </w:rPr>
              <w:t xml:space="preserve"> </w:t>
            </w:r>
          </w:p>
          <w:p w:rsidR="0048509C" w:rsidRPr="00511658" w:rsidRDefault="0048509C" w:rsidP="0048509C">
            <w:pPr>
              <w:pStyle w:val="NormalWeb"/>
              <w:ind w:firstLine="0"/>
              <w:rPr>
                <w:sz w:val="20"/>
                <w:szCs w:val="20"/>
                <w:lang w:val="ro-RO"/>
              </w:rPr>
            </w:pPr>
            <w:r w:rsidRPr="00511658">
              <w:rPr>
                <w:sz w:val="20"/>
                <w:szCs w:val="20"/>
                <w:lang w:val="ro-RO"/>
              </w:rPr>
              <w:t xml:space="preserve">(1) Entitatea, cu excepţia instituţiilor publice, elaborează </w:t>
            </w:r>
            <w:r w:rsidRPr="00DD4DEE">
              <w:rPr>
                <w:sz w:val="20"/>
                <w:szCs w:val="20"/>
                <w:lang w:val="ro-RO"/>
              </w:rPr>
              <w:t>politica de contabilitate</w:t>
            </w:r>
            <w:r w:rsidRPr="00511658">
              <w:rPr>
                <w:sz w:val="20"/>
                <w:szCs w:val="20"/>
                <w:lang w:val="ro-RO"/>
              </w:rPr>
              <w:t xml:space="preserve"> de sine stătător, în baza prezentei legi şi a standardelor de contabilitate. </w:t>
            </w:r>
          </w:p>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7B7AC0" w:rsidRDefault="0048509C" w:rsidP="0048509C">
            <w:pPr>
              <w:jc w:val="both"/>
              <w:rPr>
                <w:b/>
                <w:sz w:val="20"/>
                <w:u w:val="single"/>
              </w:rPr>
            </w:pPr>
            <w:r w:rsidRPr="007B7AC0">
              <w:rPr>
                <w:b/>
                <w:sz w:val="20"/>
                <w:u w:val="single"/>
              </w:rPr>
              <w:t>Ministerul Finanțelor</w:t>
            </w:r>
          </w:p>
          <w:p w:rsidR="0048509C" w:rsidRDefault="0048509C" w:rsidP="0048509C">
            <w:pPr>
              <w:jc w:val="both"/>
              <w:rPr>
                <w:szCs w:val="28"/>
              </w:rPr>
            </w:pPr>
            <w:r w:rsidRPr="00511658">
              <w:rPr>
                <w:sz w:val="20"/>
              </w:rPr>
              <w:t>Se propune</w:t>
            </w:r>
            <w:r>
              <w:rPr>
                <w:sz w:val="20"/>
              </w:rPr>
              <w:t xml:space="preserve">, </w:t>
            </w:r>
            <w:r w:rsidRPr="00511658">
              <w:rPr>
                <w:sz w:val="20"/>
              </w:rPr>
              <w:t xml:space="preserve">pentru </w:t>
            </w:r>
            <w:r>
              <w:rPr>
                <w:sz w:val="20"/>
              </w:rPr>
              <w:t>aducerea</w:t>
            </w:r>
            <w:r w:rsidRPr="00511658">
              <w:rPr>
                <w:sz w:val="20"/>
              </w:rPr>
              <w:t xml:space="preserve"> în concordanță cu terminologia utilizată în  Standardele Internaționale de Raportare Financiară și Standardele Naționale de Contabilitate, care vor intra în vigoare de la 1 ianuarie 2014, precum și cu denumirea originală a standardelor internaționale de raportare financiară</w:t>
            </w:r>
            <w:r>
              <w:rPr>
                <w:sz w:val="20"/>
              </w:rPr>
              <w:t>, următoarele modificări la</w:t>
            </w:r>
            <w:r w:rsidRPr="005509BA">
              <w:rPr>
                <w:sz w:val="20"/>
              </w:rPr>
              <w:t xml:space="preserve"> articolul 16:</w:t>
            </w:r>
          </w:p>
          <w:p w:rsidR="0048509C" w:rsidRPr="00511658" w:rsidRDefault="0048509C" w:rsidP="0048509C">
            <w:pPr>
              <w:jc w:val="both"/>
              <w:rPr>
                <w:sz w:val="20"/>
              </w:rPr>
            </w:pPr>
            <w:r>
              <w:rPr>
                <w:sz w:val="20"/>
              </w:rPr>
              <w:t xml:space="preserve">- </w:t>
            </w:r>
            <w:r w:rsidRPr="00511658">
              <w:rPr>
                <w:sz w:val="20"/>
              </w:rPr>
              <w:t xml:space="preserve">denumirea articolului </w:t>
            </w:r>
            <w:r>
              <w:rPr>
                <w:sz w:val="20"/>
              </w:rPr>
              <w:t>s</w:t>
            </w:r>
            <w:r w:rsidRPr="00511658">
              <w:rPr>
                <w:sz w:val="20"/>
              </w:rPr>
              <w:t>e expu</w:t>
            </w:r>
            <w:r>
              <w:rPr>
                <w:sz w:val="20"/>
              </w:rPr>
              <w:t>s</w:t>
            </w:r>
            <w:r w:rsidRPr="00511658">
              <w:rPr>
                <w:sz w:val="20"/>
              </w:rPr>
              <w:t xml:space="preserve"> în </w:t>
            </w:r>
            <w:r>
              <w:rPr>
                <w:sz w:val="20"/>
              </w:rPr>
              <w:t xml:space="preserve">următoarea </w:t>
            </w:r>
            <w:r w:rsidRPr="00511658">
              <w:rPr>
                <w:sz w:val="20"/>
              </w:rPr>
              <w:t>redacți</w:t>
            </w:r>
            <w:r>
              <w:rPr>
                <w:sz w:val="20"/>
              </w:rPr>
              <w:t>e</w:t>
            </w:r>
            <w:r w:rsidRPr="00511658">
              <w:rPr>
                <w:sz w:val="20"/>
              </w:rPr>
              <w:t xml:space="preserve">: </w:t>
            </w:r>
            <w:r>
              <w:rPr>
                <w:sz w:val="20"/>
              </w:rPr>
              <w:t>„Politici contabile”;</w:t>
            </w:r>
          </w:p>
          <w:p w:rsidR="0048509C" w:rsidRPr="00511658" w:rsidRDefault="0048509C" w:rsidP="0048509C">
            <w:pPr>
              <w:jc w:val="both"/>
              <w:rPr>
                <w:sz w:val="20"/>
              </w:rPr>
            </w:pPr>
            <w:r>
              <w:rPr>
                <w:sz w:val="20"/>
              </w:rPr>
              <w:t>- la</w:t>
            </w:r>
            <w:r w:rsidRPr="00511658">
              <w:rPr>
                <w:sz w:val="20"/>
              </w:rPr>
              <w:t xml:space="preserve"> alineatul (1)</w:t>
            </w:r>
            <w:r>
              <w:rPr>
                <w:sz w:val="20"/>
              </w:rPr>
              <w:t>,</w:t>
            </w:r>
            <w:r w:rsidRPr="00511658">
              <w:rPr>
                <w:sz w:val="20"/>
              </w:rPr>
              <w:t xml:space="preserve"> cuvintele </w:t>
            </w:r>
            <w:r>
              <w:rPr>
                <w:sz w:val="20"/>
              </w:rPr>
              <w:t>„</w:t>
            </w:r>
            <w:r w:rsidRPr="00511658">
              <w:rPr>
                <w:sz w:val="20"/>
              </w:rPr>
              <w:t xml:space="preserve">politica de contabilitate”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politicile contabile”</w:t>
            </w:r>
            <w:r>
              <w:rPr>
                <w:sz w:val="20"/>
              </w:rPr>
              <w:t>;</w:t>
            </w:r>
          </w:p>
        </w:tc>
        <w:tc>
          <w:tcPr>
            <w:tcW w:w="2234" w:type="dxa"/>
          </w:tcPr>
          <w:p w:rsidR="0048509C" w:rsidRPr="007B7AC0" w:rsidRDefault="0048509C" w:rsidP="0048509C">
            <w:pPr>
              <w:jc w:val="both"/>
              <w:rPr>
                <w:b/>
                <w:sz w:val="20"/>
                <w:u w:val="single"/>
              </w:rPr>
            </w:pPr>
            <w:r w:rsidRPr="007B7AC0">
              <w:rPr>
                <w:b/>
                <w:sz w:val="20"/>
                <w:u w:val="single"/>
              </w:rPr>
              <w:t>Se susține.</w:t>
            </w:r>
          </w:p>
        </w:tc>
      </w:tr>
      <w:tr w:rsidR="0048509C" w:rsidTr="00525EED">
        <w:tc>
          <w:tcPr>
            <w:tcW w:w="4644" w:type="dxa"/>
          </w:tcPr>
          <w:p w:rsidR="0048509C" w:rsidRPr="009C64FD" w:rsidRDefault="0048509C" w:rsidP="0048509C">
            <w:pPr>
              <w:pStyle w:val="NormalWeb"/>
              <w:ind w:firstLine="0"/>
              <w:rPr>
                <w:sz w:val="20"/>
                <w:szCs w:val="20"/>
                <w:lang w:val="ro-RO"/>
              </w:rPr>
            </w:pPr>
            <w:r w:rsidRPr="00511658">
              <w:rPr>
                <w:sz w:val="20"/>
                <w:szCs w:val="20"/>
                <w:lang w:val="ro-RO"/>
              </w:rPr>
              <w:t xml:space="preserve">(3) Elaborarea </w:t>
            </w:r>
            <w:r w:rsidRPr="00DD4DEE">
              <w:rPr>
                <w:sz w:val="20"/>
                <w:szCs w:val="20"/>
                <w:lang w:val="ro-RO"/>
              </w:rPr>
              <w:t>politicii de contabilitate</w:t>
            </w:r>
            <w:r w:rsidRPr="00511658">
              <w:rPr>
                <w:sz w:val="20"/>
                <w:szCs w:val="20"/>
                <w:lang w:val="ro-RO"/>
              </w:rPr>
              <w:t xml:space="preserve"> constă în alegerea unui procedeu din cele propuse în fiecare standard de contabilitate, în fundamentarea procedeului ales, ţinîndu-se cont de particularităţile activităţii entităţii, şi în acceptarea acestuia în calitate de bază pentru ţinerea contabilităţii şi întocmirea </w:t>
            </w:r>
            <w:r w:rsidRPr="00DD4DEE">
              <w:rPr>
                <w:sz w:val="20"/>
                <w:szCs w:val="20"/>
                <w:lang w:val="ro-RO"/>
              </w:rPr>
              <w:t>rapoartelor</w:t>
            </w:r>
            <w:r w:rsidRPr="00511658">
              <w:rPr>
                <w:sz w:val="20"/>
                <w:szCs w:val="20"/>
                <w:lang w:val="ro-RO"/>
              </w:rPr>
              <w:t xml:space="preserve"> financiare. </w:t>
            </w:r>
          </w:p>
        </w:tc>
        <w:tc>
          <w:tcPr>
            <w:tcW w:w="4854" w:type="dxa"/>
          </w:tcPr>
          <w:p w:rsidR="0048509C" w:rsidRPr="00511658" w:rsidRDefault="0048509C" w:rsidP="0048509C">
            <w:pPr>
              <w:jc w:val="both"/>
              <w:rPr>
                <w:sz w:val="20"/>
              </w:rPr>
            </w:pPr>
          </w:p>
        </w:tc>
        <w:tc>
          <w:tcPr>
            <w:tcW w:w="4145" w:type="dxa"/>
          </w:tcPr>
          <w:p w:rsidR="0048509C" w:rsidRPr="00CF4EF9" w:rsidRDefault="0048509C" w:rsidP="0048509C">
            <w:pPr>
              <w:jc w:val="both"/>
              <w:rPr>
                <w:sz w:val="20"/>
              </w:rPr>
            </w:pPr>
            <w:r>
              <w:rPr>
                <w:sz w:val="20"/>
              </w:rPr>
              <w:t xml:space="preserve">- la </w:t>
            </w:r>
            <w:r w:rsidRPr="00511658">
              <w:rPr>
                <w:sz w:val="20"/>
              </w:rPr>
              <w:t>alineatul (3)</w:t>
            </w:r>
            <w:r>
              <w:rPr>
                <w:sz w:val="20"/>
              </w:rPr>
              <w:t>,</w:t>
            </w:r>
            <w:r w:rsidRPr="00511658">
              <w:rPr>
                <w:sz w:val="20"/>
              </w:rPr>
              <w:t xml:space="preserve"> cuvintele </w:t>
            </w:r>
            <w:r>
              <w:rPr>
                <w:sz w:val="20"/>
              </w:rPr>
              <w:t>„</w:t>
            </w:r>
            <w:r w:rsidRPr="00511658">
              <w:rPr>
                <w:sz w:val="20"/>
              </w:rPr>
              <w:t xml:space="preserve">politicii de contabilitate”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 xml:space="preserve">politicilor contabile”, iar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situațiilor”</w:t>
            </w:r>
            <w:r>
              <w:rPr>
                <w:sz w:val="20"/>
              </w:rPr>
              <w:t>;</w:t>
            </w:r>
          </w:p>
        </w:tc>
        <w:tc>
          <w:tcPr>
            <w:tcW w:w="2234" w:type="dxa"/>
          </w:tcPr>
          <w:p w:rsidR="0048509C" w:rsidRPr="00CF4EF9" w:rsidRDefault="0048509C" w:rsidP="0048509C">
            <w:pPr>
              <w:jc w:val="both"/>
              <w:rPr>
                <w:b/>
                <w:sz w:val="20"/>
                <w:u w:val="single"/>
              </w:rPr>
            </w:pPr>
            <w:r w:rsidRPr="00CF4EF9">
              <w:rPr>
                <w:b/>
                <w:sz w:val="20"/>
                <w:u w:val="single"/>
              </w:rPr>
              <w:t>Se susține.</w:t>
            </w:r>
          </w:p>
          <w:p w:rsidR="0048509C" w:rsidRPr="007B7AC0"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(4) Dacă sistemul de reglementare normativă a contabilităţii nu stabileşte metodele de ţinere a contabilităţii referitor la o problemă concretă, entitatea este în drept să elaboreze metoda respectivă de sine stătător sau cu atragerea firmei de consultanţă. În acest caz, se aplică, în următoarea consecutivitate, prevederile: </w:t>
            </w:r>
          </w:p>
          <w:p w:rsidR="0048509C" w:rsidRPr="00511658" w:rsidRDefault="0048509C" w:rsidP="0048509C">
            <w:pPr>
              <w:pStyle w:val="NormalWeb"/>
              <w:ind w:firstLine="0"/>
              <w:rPr>
                <w:sz w:val="20"/>
                <w:szCs w:val="20"/>
                <w:lang w:val="ro-RO"/>
              </w:rPr>
            </w:pPr>
            <w:r w:rsidRPr="00511658">
              <w:rPr>
                <w:sz w:val="20"/>
                <w:szCs w:val="20"/>
                <w:lang w:val="ro-RO"/>
              </w:rPr>
              <w:t xml:space="preserve">a) </w:t>
            </w:r>
            <w:r w:rsidRPr="00DD4DEE">
              <w:rPr>
                <w:sz w:val="20"/>
                <w:szCs w:val="20"/>
                <w:lang w:val="ro-RO"/>
              </w:rPr>
              <w:t>Cadrului general pentru întocmirea şi prezentarea rapoartelor financiare</w:t>
            </w:r>
            <w:r w:rsidRPr="00511658">
              <w:rPr>
                <w:sz w:val="20"/>
                <w:szCs w:val="20"/>
                <w:lang w:val="ro-RO"/>
              </w:rPr>
              <w:t xml:space="preserve">; </w:t>
            </w:r>
          </w:p>
          <w:p w:rsidR="0048509C" w:rsidRPr="00DD4DEE" w:rsidRDefault="0048509C" w:rsidP="0048509C">
            <w:pPr>
              <w:pStyle w:val="NormalWeb"/>
              <w:ind w:firstLine="0"/>
              <w:rPr>
                <w:sz w:val="20"/>
                <w:szCs w:val="20"/>
                <w:lang w:val="ro-RO"/>
              </w:rPr>
            </w:pPr>
            <w:r w:rsidRPr="00511658">
              <w:rPr>
                <w:sz w:val="20"/>
                <w:szCs w:val="20"/>
                <w:lang w:val="ro-RO"/>
              </w:rPr>
              <w:t xml:space="preserve">b) </w:t>
            </w:r>
            <w:r w:rsidRPr="00DD4DEE">
              <w:rPr>
                <w:sz w:val="20"/>
                <w:szCs w:val="20"/>
                <w:lang w:val="ro-RO"/>
              </w:rPr>
              <w:t>S.I.R.F</w:t>
            </w:r>
            <w:r w:rsidRPr="00511658">
              <w:rPr>
                <w:sz w:val="20"/>
                <w:szCs w:val="20"/>
                <w:lang w:val="ro-RO"/>
              </w:rPr>
              <w:t xml:space="preserve">. şi S.N.C., în care se examinează probleme similare; </w:t>
            </w:r>
          </w:p>
        </w:tc>
        <w:tc>
          <w:tcPr>
            <w:tcW w:w="4854" w:type="dxa"/>
          </w:tcPr>
          <w:p w:rsidR="0048509C" w:rsidRPr="00511658" w:rsidRDefault="0048509C" w:rsidP="0048509C">
            <w:pPr>
              <w:jc w:val="both"/>
              <w:rPr>
                <w:sz w:val="20"/>
              </w:rPr>
            </w:pPr>
          </w:p>
        </w:tc>
        <w:tc>
          <w:tcPr>
            <w:tcW w:w="4145" w:type="dxa"/>
          </w:tcPr>
          <w:p w:rsidR="0048509C" w:rsidRPr="009C64FD" w:rsidRDefault="0048509C" w:rsidP="0048509C">
            <w:pPr>
              <w:pStyle w:val="ListParagraph"/>
              <w:ind w:left="0"/>
              <w:jc w:val="both"/>
              <w:rPr>
                <w:sz w:val="20"/>
              </w:rPr>
            </w:pPr>
            <w:r>
              <w:rPr>
                <w:sz w:val="20"/>
              </w:rPr>
              <w:t xml:space="preserve">- </w:t>
            </w:r>
            <w:r w:rsidRPr="009C64FD">
              <w:rPr>
                <w:sz w:val="20"/>
              </w:rPr>
              <w:t>alineatul (4):</w:t>
            </w:r>
          </w:p>
          <w:p w:rsidR="0048509C" w:rsidRPr="00511658" w:rsidRDefault="0048509C" w:rsidP="0048509C">
            <w:pPr>
              <w:jc w:val="both"/>
              <w:rPr>
                <w:sz w:val="20"/>
              </w:rPr>
            </w:pPr>
            <w:r w:rsidRPr="00511658">
              <w:rPr>
                <w:sz w:val="20"/>
              </w:rPr>
              <w:t xml:space="preserve">litera a) </w:t>
            </w:r>
            <w:r>
              <w:rPr>
                <w:sz w:val="20"/>
              </w:rPr>
              <w:t>de expus în următoarea redacție</w:t>
            </w:r>
            <w:r w:rsidRPr="00511658">
              <w:rPr>
                <w:sz w:val="20"/>
              </w:rPr>
              <w:t>:</w:t>
            </w:r>
          </w:p>
          <w:p w:rsidR="0048509C" w:rsidRDefault="0048509C" w:rsidP="0048509C">
            <w:pPr>
              <w:jc w:val="both"/>
              <w:rPr>
                <w:sz w:val="20"/>
              </w:rPr>
            </w:pPr>
            <w:r>
              <w:rPr>
                <w:sz w:val="20"/>
              </w:rPr>
              <w:t>„</w:t>
            </w:r>
            <w:r w:rsidRPr="00511658">
              <w:rPr>
                <w:sz w:val="20"/>
              </w:rPr>
              <w:t>a) Cadrul general conceptual</w:t>
            </w:r>
            <w:r>
              <w:rPr>
                <w:sz w:val="20"/>
              </w:rPr>
              <w:t xml:space="preserve"> pentru raportarea financiară;”;</w:t>
            </w:r>
          </w:p>
          <w:p w:rsidR="0048509C" w:rsidRPr="00CF4EF9" w:rsidRDefault="0048509C" w:rsidP="0048509C">
            <w:pPr>
              <w:jc w:val="both"/>
              <w:rPr>
                <w:sz w:val="20"/>
              </w:rPr>
            </w:pPr>
            <w:r w:rsidRPr="00511658">
              <w:rPr>
                <w:sz w:val="20"/>
              </w:rPr>
              <w:t>la litera b)</w:t>
            </w:r>
            <w:r>
              <w:rPr>
                <w:sz w:val="20"/>
              </w:rPr>
              <w:t>,</w:t>
            </w:r>
            <w:r w:rsidRPr="00511658">
              <w:rPr>
                <w:sz w:val="20"/>
              </w:rPr>
              <w:t xml:space="preserve">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I.F.R.S.”</w:t>
            </w:r>
            <w:r>
              <w:rPr>
                <w:sz w:val="20"/>
              </w:rPr>
              <w:t>.</w:t>
            </w:r>
          </w:p>
        </w:tc>
        <w:tc>
          <w:tcPr>
            <w:tcW w:w="2234" w:type="dxa"/>
          </w:tcPr>
          <w:p w:rsidR="0048509C" w:rsidRPr="00CF4EF9" w:rsidRDefault="0048509C" w:rsidP="0048509C">
            <w:pPr>
              <w:jc w:val="both"/>
              <w:rPr>
                <w:b/>
                <w:sz w:val="20"/>
                <w:u w:val="single"/>
              </w:rPr>
            </w:pPr>
            <w:r w:rsidRPr="00CF4EF9">
              <w:rPr>
                <w:b/>
                <w:sz w:val="20"/>
                <w:u w:val="single"/>
              </w:rPr>
              <w:t>Se susține.</w:t>
            </w:r>
          </w:p>
          <w:p w:rsidR="0048509C" w:rsidRPr="00511658" w:rsidRDefault="0048509C" w:rsidP="0048509C">
            <w:pPr>
              <w:jc w:val="both"/>
              <w:rPr>
                <w:sz w:val="20"/>
              </w:rPr>
            </w:pPr>
          </w:p>
        </w:tc>
      </w:tr>
      <w:tr w:rsidR="0048509C" w:rsidTr="00525EED">
        <w:tc>
          <w:tcPr>
            <w:tcW w:w="4644" w:type="dxa"/>
          </w:tcPr>
          <w:p w:rsidR="0048509C" w:rsidRPr="00511658" w:rsidRDefault="0048509C" w:rsidP="0048509C">
            <w:pPr>
              <w:jc w:val="both"/>
              <w:rPr>
                <w:sz w:val="20"/>
              </w:rPr>
            </w:pPr>
            <w:bookmarkStart w:id="6" w:name="Articolul_17."/>
            <w:r w:rsidRPr="009C64FD">
              <w:rPr>
                <w:bCs/>
                <w:sz w:val="20"/>
              </w:rPr>
              <w:t>Articolul 17.</w:t>
            </w:r>
            <w:bookmarkEnd w:id="6"/>
            <w:r w:rsidRPr="00511658">
              <w:rPr>
                <w:sz w:val="20"/>
              </w:rPr>
              <w:t xml:space="preserve"> Reguli generale privind contabilitatea elementelor patrimoniale </w:t>
            </w:r>
          </w:p>
          <w:p w:rsidR="0048509C" w:rsidRPr="00511658" w:rsidRDefault="0048509C" w:rsidP="0048509C">
            <w:pPr>
              <w:jc w:val="both"/>
              <w:rPr>
                <w:sz w:val="20"/>
              </w:rPr>
            </w:pPr>
            <w:r w:rsidRPr="00511658">
              <w:rPr>
                <w:sz w:val="20"/>
              </w:rPr>
              <w:t xml:space="preserve">(15) Repartizarea profitului se înregistrează în contabilitate pe destinaţii, conform deciziei adunării generale a proprietarilor (asociaţilor, participanţilor, acţionarilor) privind repartizarea profitului anual, după aprobarea </w:t>
            </w:r>
            <w:r w:rsidRPr="00DD4DEE">
              <w:rPr>
                <w:sz w:val="20"/>
              </w:rPr>
              <w:t>rapoartelor</w:t>
            </w:r>
            <w:r w:rsidRPr="00511658">
              <w:rPr>
                <w:sz w:val="20"/>
              </w:rPr>
              <w:t xml:space="preserve"> financiare anuale. </w:t>
            </w:r>
          </w:p>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CF4EF9" w:rsidRDefault="0048509C" w:rsidP="0048509C">
            <w:pPr>
              <w:jc w:val="both"/>
              <w:rPr>
                <w:b/>
                <w:sz w:val="20"/>
                <w:u w:val="single"/>
              </w:rPr>
            </w:pPr>
            <w:r w:rsidRPr="00CF4EF9">
              <w:rPr>
                <w:b/>
                <w:sz w:val="20"/>
                <w:u w:val="single"/>
              </w:rPr>
              <w:t>Ministerul Finanțelor</w:t>
            </w:r>
          </w:p>
          <w:p w:rsidR="0048509C" w:rsidRDefault="0048509C" w:rsidP="0048509C">
            <w:pPr>
              <w:jc w:val="both"/>
              <w:rPr>
                <w:sz w:val="20"/>
              </w:rPr>
            </w:pPr>
            <w:r w:rsidRPr="00511658">
              <w:rPr>
                <w:sz w:val="20"/>
              </w:rPr>
              <w:t>Se propune</w:t>
            </w:r>
            <w:r>
              <w:rPr>
                <w:sz w:val="20"/>
              </w:rPr>
              <w:t xml:space="preserve">, </w:t>
            </w:r>
            <w:r w:rsidRPr="00511658">
              <w:rPr>
                <w:sz w:val="20"/>
              </w:rPr>
              <w:t xml:space="preserve"> pentru </w:t>
            </w:r>
            <w:r>
              <w:rPr>
                <w:sz w:val="20"/>
              </w:rPr>
              <w:t>aducerea</w:t>
            </w:r>
            <w:r w:rsidRPr="00511658">
              <w:rPr>
                <w:sz w:val="20"/>
              </w:rPr>
              <w:t xml:space="preserve"> în concordanță cu terminologia utilizată în  Standardele Internaționale de Raportare Financiară și Standardele Naționale de Contabilitate, care vor intra în vigoare de la 1 ianuarie 2014</w:t>
            </w:r>
            <w:r>
              <w:rPr>
                <w:sz w:val="20"/>
              </w:rPr>
              <w:t>, următoarele modificări:</w:t>
            </w:r>
          </w:p>
          <w:p w:rsidR="0048509C" w:rsidRPr="00CF4EF9" w:rsidRDefault="0048509C" w:rsidP="0048509C">
            <w:pPr>
              <w:jc w:val="both"/>
              <w:rPr>
                <w:sz w:val="20"/>
              </w:rPr>
            </w:pPr>
            <w:r>
              <w:rPr>
                <w:sz w:val="20"/>
              </w:rPr>
              <w:t xml:space="preserve">- </w:t>
            </w:r>
            <w:r w:rsidRPr="00511658">
              <w:rPr>
                <w:sz w:val="20"/>
              </w:rPr>
              <w:t>la articolul 17 alineatul (15)</w:t>
            </w:r>
            <w:r>
              <w:rPr>
                <w:sz w:val="20"/>
              </w:rPr>
              <w:t>,</w:t>
            </w:r>
            <w:r w:rsidRPr="00511658">
              <w:rPr>
                <w:sz w:val="20"/>
              </w:rPr>
              <w:t xml:space="preserve">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situațiilor”</w:t>
            </w:r>
            <w:r>
              <w:rPr>
                <w:sz w:val="20"/>
              </w:rPr>
              <w:t>;</w:t>
            </w:r>
          </w:p>
        </w:tc>
        <w:tc>
          <w:tcPr>
            <w:tcW w:w="2234" w:type="dxa"/>
          </w:tcPr>
          <w:p w:rsidR="0048509C" w:rsidRPr="00511658" w:rsidRDefault="0048509C" w:rsidP="0048509C">
            <w:pPr>
              <w:jc w:val="both"/>
              <w:rPr>
                <w:sz w:val="20"/>
              </w:rPr>
            </w:pPr>
            <w:r w:rsidRPr="00CF4EF9">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bookmarkStart w:id="7" w:name="Articolul_18."/>
            <w:r w:rsidRPr="00FC5F37">
              <w:rPr>
                <w:bCs/>
                <w:sz w:val="20"/>
                <w:szCs w:val="20"/>
                <w:lang w:val="ro-RO"/>
              </w:rPr>
              <w:t>Articolul 18.</w:t>
            </w:r>
            <w:bookmarkEnd w:id="7"/>
            <w:r w:rsidRPr="00511658">
              <w:rPr>
                <w:sz w:val="20"/>
                <w:szCs w:val="20"/>
                <w:lang w:val="ro-RO"/>
              </w:rPr>
              <w:t xml:space="preserve"> Ciclul contabil </w:t>
            </w:r>
          </w:p>
          <w:p w:rsidR="0048509C" w:rsidRPr="00511658" w:rsidRDefault="0048509C" w:rsidP="0048509C">
            <w:pPr>
              <w:pStyle w:val="NormalWeb"/>
              <w:ind w:firstLine="0"/>
              <w:rPr>
                <w:sz w:val="20"/>
                <w:szCs w:val="20"/>
                <w:lang w:val="ro-RO"/>
              </w:rPr>
            </w:pPr>
            <w:r w:rsidRPr="00511658">
              <w:rPr>
                <w:sz w:val="20"/>
                <w:szCs w:val="20"/>
                <w:lang w:val="ro-RO"/>
              </w:rPr>
              <w:t xml:space="preserve">Ciclul contabil al entităţii cuprinde: </w:t>
            </w:r>
          </w:p>
          <w:p w:rsidR="0048509C" w:rsidRPr="00511658" w:rsidRDefault="0048509C" w:rsidP="0048509C">
            <w:pPr>
              <w:pStyle w:val="NormalWeb"/>
              <w:ind w:firstLine="0"/>
              <w:rPr>
                <w:sz w:val="20"/>
                <w:szCs w:val="20"/>
                <w:lang w:val="ro-RO"/>
              </w:rPr>
            </w:pPr>
            <w:r w:rsidRPr="00511658">
              <w:rPr>
                <w:sz w:val="20"/>
                <w:szCs w:val="20"/>
                <w:lang w:val="ro-RO"/>
              </w:rPr>
              <w:t xml:space="preserve">a) întocmirea documentelor primare şi centralizatoare; </w:t>
            </w:r>
          </w:p>
          <w:p w:rsidR="0048509C" w:rsidRPr="00511658" w:rsidRDefault="0048509C" w:rsidP="0048509C">
            <w:pPr>
              <w:pStyle w:val="NormalWeb"/>
              <w:ind w:firstLine="0"/>
              <w:rPr>
                <w:sz w:val="20"/>
                <w:szCs w:val="20"/>
                <w:lang w:val="ro-RO"/>
              </w:rPr>
            </w:pPr>
            <w:r w:rsidRPr="00511658">
              <w:rPr>
                <w:sz w:val="20"/>
                <w:szCs w:val="20"/>
                <w:lang w:val="ro-RO"/>
              </w:rPr>
              <w:t xml:space="preserve">b) evaluarea şi recunoaşterea elementelor contabile; </w:t>
            </w:r>
          </w:p>
          <w:p w:rsidR="0048509C" w:rsidRPr="00511658" w:rsidRDefault="0048509C" w:rsidP="0048509C">
            <w:pPr>
              <w:pStyle w:val="NormalWeb"/>
              <w:ind w:firstLine="0"/>
              <w:rPr>
                <w:sz w:val="20"/>
                <w:szCs w:val="20"/>
                <w:lang w:val="ro-RO"/>
              </w:rPr>
            </w:pPr>
            <w:r w:rsidRPr="00511658">
              <w:rPr>
                <w:sz w:val="20"/>
                <w:szCs w:val="20"/>
                <w:lang w:val="ro-RO"/>
              </w:rPr>
              <w:t xml:space="preserve">c) reflectarea informaţiilor în conturile contabile; </w:t>
            </w:r>
          </w:p>
          <w:p w:rsidR="0048509C" w:rsidRPr="00511658" w:rsidRDefault="0048509C" w:rsidP="0048509C">
            <w:pPr>
              <w:pStyle w:val="NormalWeb"/>
              <w:ind w:firstLine="0"/>
              <w:rPr>
                <w:sz w:val="20"/>
                <w:szCs w:val="20"/>
                <w:lang w:val="ro-RO"/>
              </w:rPr>
            </w:pPr>
            <w:r w:rsidRPr="00511658">
              <w:rPr>
                <w:sz w:val="20"/>
                <w:szCs w:val="20"/>
                <w:lang w:val="ro-RO"/>
              </w:rPr>
              <w:t xml:space="preserve">d) întocmirea registrelor contabile; </w:t>
            </w:r>
          </w:p>
          <w:p w:rsidR="0048509C" w:rsidRPr="00511658" w:rsidRDefault="0048509C" w:rsidP="0048509C">
            <w:pPr>
              <w:pStyle w:val="NormalWeb"/>
              <w:ind w:firstLine="0"/>
              <w:rPr>
                <w:sz w:val="20"/>
                <w:szCs w:val="20"/>
                <w:lang w:val="ro-RO"/>
              </w:rPr>
            </w:pPr>
            <w:r w:rsidRPr="00511658">
              <w:rPr>
                <w:sz w:val="20"/>
                <w:szCs w:val="20"/>
                <w:lang w:val="ro-RO"/>
              </w:rPr>
              <w:t xml:space="preserve">e) inventarierea elementelor contabile; </w:t>
            </w:r>
          </w:p>
          <w:p w:rsidR="0048509C" w:rsidRPr="00511658" w:rsidRDefault="0048509C" w:rsidP="0048509C">
            <w:pPr>
              <w:jc w:val="both"/>
              <w:rPr>
                <w:b/>
                <w:bCs/>
                <w:sz w:val="20"/>
              </w:rPr>
            </w:pPr>
            <w:r w:rsidRPr="00511658">
              <w:rPr>
                <w:sz w:val="20"/>
              </w:rPr>
              <w:t xml:space="preserve">f) întocmirea balanţei de verificare, a Cărţii mari şi a </w:t>
            </w:r>
            <w:r w:rsidRPr="00DD4DEE">
              <w:rPr>
                <w:sz w:val="20"/>
              </w:rPr>
              <w:t>rapoartelor</w:t>
            </w:r>
            <w:r w:rsidRPr="00511658">
              <w:rPr>
                <w:sz w:val="20"/>
              </w:rPr>
              <w:t xml:space="preserve"> financiare.</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sz w:val="20"/>
              </w:rPr>
            </w:pPr>
            <w:r>
              <w:rPr>
                <w:sz w:val="20"/>
              </w:rPr>
              <w:t xml:space="preserve">- </w:t>
            </w:r>
            <w:r w:rsidRPr="00511658">
              <w:rPr>
                <w:sz w:val="20"/>
              </w:rPr>
              <w:t>la articolul 18 litera f)</w:t>
            </w:r>
            <w:r>
              <w:rPr>
                <w:sz w:val="20"/>
              </w:rPr>
              <w:t>,</w:t>
            </w:r>
            <w:r w:rsidRPr="00511658">
              <w:rPr>
                <w:sz w:val="20"/>
              </w:rPr>
              <w:t xml:space="preserve">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”situațiilor”.</w:t>
            </w:r>
          </w:p>
          <w:p w:rsidR="0048509C" w:rsidRPr="00CF4EF9" w:rsidRDefault="0048509C" w:rsidP="0048509C">
            <w:pPr>
              <w:jc w:val="both"/>
              <w:rPr>
                <w:b/>
                <w:sz w:val="20"/>
                <w:u w:val="single"/>
              </w:rPr>
            </w:pPr>
          </w:p>
        </w:tc>
        <w:tc>
          <w:tcPr>
            <w:tcW w:w="2234" w:type="dxa"/>
          </w:tcPr>
          <w:p w:rsidR="0048509C" w:rsidRPr="00CF4EF9" w:rsidRDefault="0048509C" w:rsidP="0048509C">
            <w:pPr>
              <w:jc w:val="both"/>
              <w:rPr>
                <w:b/>
                <w:sz w:val="20"/>
                <w:u w:val="single"/>
              </w:rPr>
            </w:pPr>
            <w:r w:rsidRPr="00CF4EF9">
              <w:rPr>
                <w:b/>
                <w:sz w:val="20"/>
                <w:u w:val="single"/>
              </w:rPr>
              <w:t>Se susține.</w:t>
            </w:r>
          </w:p>
          <w:p w:rsidR="0048509C" w:rsidRPr="00CF4EF9"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CF4EF9" w:rsidRDefault="0048509C" w:rsidP="0048509C">
            <w:pPr>
              <w:rPr>
                <w:b/>
                <w:sz w:val="20"/>
                <w:u w:val="single"/>
              </w:rPr>
            </w:pPr>
            <w:r w:rsidRPr="00CF4EF9">
              <w:rPr>
                <w:b/>
                <w:sz w:val="20"/>
                <w:u w:val="single"/>
              </w:rPr>
              <w:t>Confederaţia Naţională a Patronatului din Republica Moldova</w:t>
            </w:r>
          </w:p>
          <w:p w:rsidR="0048509C" w:rsidRDefault="0048509C" w:rsidP="0048509C">
            <w:pPr>
              <w:jc w:val="both"/>
              <w:rPr>
                <w:sz w:val="20"/>
              </w:rPr>
            </w:pPr>
            <w:r>
              <w:rPr>
                <w:sz w:val="20"/>
              </w:rPr>
              <w:t>Se propune l</w:t>
            </w:r>
            <w:r w:rsidRPr="00511658">
              <w:rPr>
                <w:sz w:val="20"/>
              </w:rPr>
              <w:t>a articolul</w:t>
            </w:r>
            <w:r>
              <w:rPr>
                <w:sz w:val="20"/>
              </w:rPr>
              <w:t>.18:</w:t>
            </w:r>
          </w:p>
          <w:p w:rsidR="0048509C" w:rsidRPr="00473699" w:rsidRDefault="0048509C" w:rsidP="0048509C">
            <w:pPr>
              <w:jc w:val="both"/>
              <w:rPr>
                <w:sz w:val="20"/>
              </w:rPr>
            </w:pPr>
            <w:r>
              <w:rPr>
                <w:sz w:val="20"/>
              </w:rPr>
              <w:t>- la</w:t>
            </w:r>
            <w:r w:rsidRPr="00511658">
              <w:rPr>
                <w:sz w:val="20"/>
              </w:rPr>
              <w:t xml:space="preserve"> lit.f)</w:t>
            </w:r>
            <w:r>
              <w:rPr>
                <w:sz w:val="20"/>
              </w:rPr>
              <w:t>,</w:t>
            </w:r>
            <w:r w:rsidRPr="00511658">
              <w:rPr>
                <w:sz w:val="20"/>
              </w:rPr>
              <w:t xml:space="preserve"> sintagma ,,întocmirea balanţei de verificare, a Cărţii mari şi a rapoartelor financiare” </w:t>
            </w:r>
            <w:r>
              <w:rPr>
                <w:sz w:val="20"/>
              </w:rPr>
              <w:t>d</w:t>
            </w:r>
            <w:r w:rsidRPr="00511658">
              <w:rPr>
                <w:sz w:val="20"/>
              </w:rPr>
              <w:t>e substitui</w:t>
            </w:r>
            <w:r>
              <w:rPr>
                <w:sz w:val="20"/>
              </w:rPr>
              <w:t>t</w:t>
            </w:r>
            <w:r w:rsidRPr="00511658">
              <w:rPr>
                <w:sz w:val="20"/>
              </w:rPr>
              <w:t xml:space="preserve"> cu sintagma ,,întocmirea cărţii mari sau balanţei de verificare, iar în caz de necesitate şi altor registre centralizatoare care servesc drept bază pentru întocmirea situaţiilor financiare”.</w:t>
            </w:r>
          </w:p>
        </w:tc>
        <w:tc>
          <w:tcPr>
            <w:tcW w:w="2234" w:type="dxa"/>
          </w:tcPr>
          <w:p w:rsidR="0048509C" w:rsidRPr="00CF4EF9" w:rsidRDefault="0048509C" w:rsidP="0048509C">
            <w:pPr>
              <w:jc w:val="both"/>
              <w:rPr>
                <w:b/>
                <w:sz w:val="20"/>
                <w:u w:val="single"/>
              </w:rPr>
            </w:pPr>
            <w:r w:rsidRPr="00CF4EF9">
              <w:rPr>
                <w:b/>
                <w:sz w:val="20"/>
                <w:u w:val="single"/>
              </w:rPr>
              <w:t>Nu se susține,</w:t>
            </w:r>
            <w:r>
              <w:rPr>
                <w:b/>
                <w:sz w:val="20"/>
                <w:u w:val="single"/>
              </w:rPr>
              <w:t xml:space="preserve"> </w:t>
            </w:r>
            <w:r w:rsidRPr="00511658">
              <w:rPr>
                <w:sz w:val="20"/>
              </w:rPr>
              <w:t xml:space="preserve"> deoarece nu se vor respecta etapele ciclului contabil, care sînt descrise în art.18 al Legii contabilităţii</w:t>
            </w:r>
            <w:r>
              <w:rPr>
                <w:sz w:val="20"/>
              </w:rPr>
              <w:t>.</w:t>
            </w:r>
          </w:p>
        </w:tc>
      </w:tr>
      <w:tr w:rsidR="0048509C" w:rsidTr="00525EED">
        <w:tc>
          <w:tcPr>
            <w:tcW w:w="4644" w:type="dxa"/>
          </w:tcPr>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Default="0048509C" w:rsidP="0048509C">
            <w:pPr>
              <w:jc w:val="both"/>
              <w:rPr>
                <w:sz w:val="20"/>
              </w:rPr>
            </w:pPr>
            <w:r>
              <w:rPr>
                <w:sz w:val="20"/>
              </w:rPr>
              <w:t>- a</w:t>
            </w:r>
            <w:r w:rsidRPr="00511658">
              <w:rPr>
                <w:sz w:val="20"/>
              </w:rPr>
              <w:t>rticolul</w:t>
            </w:r>
            <w:r>
              <w:rPr>
                <w:sz w:val="20"/>
              </w:rPr>
              <w:t xml:space="preserve"> </w:t>
            </w:r>
            <w:r w:rsidRPr="00511658">
              <w:rPr>
                <w:sz w:val="20"/>
              </w:rPr>
              <w:t>18 de completat cu lit.g) cu următorul cuprins:</w:t>
            </w:r>
          </w:p>
          <w:p w:rsidR="0048509C" w:rsidRPr="00511658" w:rsidRDefault="0048509C" w:rsidP="0048509C">
            <w:pPr>
              <w:jc w:val="both"/>
              <w:rPr>
                <w:b/>
                <w:sz w:val="20"/>
              </w:rPr>
            </w:pPr>
            <w:r w:rsidRPr="00511658">
              <w:rPr>
                <w:sz w:val="20"/>
              </w:rPr>
              <w:t xml:space="preserve"> </w:t>
            </w:r>
            <w:r>
              <w:rPr>
                <w:sz w:val="20"/>
              </w:rPr>
              <w:t xml:space="preserve">g) </w:t>
            </w:r>
            <w:r w:rsidRPr="00511658">
              <w:rPr>
                <w:sz w:val="20"/>
              </w:rPr>
              <w:t>,,întocmirea situaţiilor financiare</w:t>
            </w:r>
            <w:r>
              <w:rPr>
                <w:sz w:val="20"/>
              </w:rPr>
              <w:t>.</w:t>
            </w:r>
            <w:r w:rsidRPr="00511658">
              <w:rPr>
                <w:sz w:val="20"/>
              </w:rPr>
              <w:t>”.</w:t>
            </w:r>
          </w:p>
        </w:tc>
        <w:tc>
          <w:tcPr>
            <w:tcW w:w="2234" w:type="dxa"/>
          </w:tcPr>
          <w:p w:rsidR="0048509C" w:rsidRPr="00511658" w:rsidRDefault="0048509C" w:rsidP="0048509C">
            <w:pPr>
              <w:jc w:val="both"/>
              <w:rPr>
                <w:sz w:val="20"/>
              </w:rPr>
            </w:pPr>
            <w:r w:rsidRPr="00CF4EF9">
              <w:rPr>
                <w:b/>
                <w:sz w:val="20"/>
                <w:u w:val="single"/>
              </w:rPr>
              <w:t>Nu se susține,</w:t>
            </w:r>
            <w:r>
              <w:rPr>
                <w:b/>
                <w:sz w:val="20"/>
                <w:u w:val="single"/>
              </w:rPr>
              <w:t xml:space="preserve"> </w:t>
            </w:r>
            <w:r w:rsidRPr="00511658">
              <w:rPr>
                <w:sz w:val="20"/>
              </w:rPr>
              <w:t xml:space="preserve"> deoarece întocmirea situaţiilor financiare este inclusă în lit.f) al art.18 al Legii contabilităţii.</w:t>
            </w:r>
          </w:p>
        </w:tc>
      </w:tr>
      <w:tr w:rsidR="0048509C" w:rsidTr="00525EED">
        <w:tc>
          <w:tcPr>
            <w:tcW w:w="4644" w:type="dxa"/>
          </w:tcPr>
          <w:p w:rsidR="0048509C" w:rsidRPr="00511658" w:rsidRDefault="0048509C" w:rsidP="0048509C">
            <w:pPr>
              <w:pStyle w:val="NormalWeb"/>
              <w:ind w:firstLine="0"/>
              <w:rPr>
                <w:sz w:val="20"/>
                <w:szCs w:val="20"/>
                <w:lang w:val="ro-RO"/>
              </w:rPr>
            </w:pPr>
            <w:bookmarkStart w:id="8" w:name="Articolul_19."/>
            <w:r w:rsidRPr="00FC5F37">
              <w:rPr>
                <w:bCs/>
                <w:sz w:val="20"/>
                <w:szCs w:val="20"/>
                <w:lang w:val="ro-RO"/>
              </w:rPr>
              <w:t>Articolul 19.</w:t>
            </w:r>
            <w:bookmarkEnd w:id="8"/>
            <w:r w:rsidRPr="00511658">
              <w:rPr>
                <w:sz w:val="20"/>
                <w:szCs w:val="20"/>
                <w:lang w:val="ro-RO"/>
              </w:rPr>
              <w:t xml:space="preserve"> Documente primare </w:t>
            </w:r>
          </w:p>
          <w:p w:rsidR="0048509C" w:rsidRPr="00511658" w:rsidRDefault="0048509C" w:rsidP="0048509C">
            <w:pPr>
              <w:pStyle w:val="NormalWeb"/>
              <w:ind w:firstLine="0"/>
              <w:rPr>
                <w:sz w:val="20"/>
                <w:szCs w:val="20"/>
                <w:lang w:val="ro-RO"/>
              </w:rPr>
            </w:pPr>
            <w:r w:rsidRPr="00511658">
              <w:rPr>
                <w:sz w:val="20"/>
                <w:szCs w:val="20"/>
                <w:lang w:val="ro-RO"/>
              </w:rPr>
              <w:t xml:space="preserve">(12) Documentele de casă, bancare şi de decontare, datoriile financiare, comerciale şi calculate pot fi semnate unipersonal de conducătorul entităţii ori de două persoane cu drept de semnătură: prima semnătură aparţine conducătorului sau altei persoane împuternicite, a doua – contabilului-şef sau altei persoane împuternicite. Semnăturile pe documentele menţionate, după caz, se confirmă prin aplicarea ştampilei entităţii respective. În lipsa funcţiei de contabil-şef, </w:t>
            </w:r>
            <w:r w:rsidRPr="00DD4DEE">
              <w:rPr>
                <w:sz w:val="20"/>
                <w:szCs w:val="20"/>
                <w:lang w:val="ro-RO"/>
              </w:rPr>
              <w:t>ambele semnături pe documentele menţionate se aplică de conducătorul entităţii respective sau de alte persoane împuternicite</w:t>
            </w:r>
            <w:r w:rsidRPr="00511658">
              <w:rPr>
                <w:sz w:val="20"/>
                <w:szCs w:val="20"/>
                <w:lang w:val="ro-RO"/>
              </w:rPr>
              <w:t xml:space="preserve">. </w:t>
            </w:r>
          </w:p>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473699" w:rsidRDefault="0048509C" w:rsidP="0048509C">
            <w:pPr>
              <w:jc w:val="both"/>
              <w:rPr>
                <w:sz w:val="20"/>
                <w:u w:val="single"/>
              </w:rPr>
            </w:pPr>
            <w:r w:rsidRPr="00473699">
              <w:rPr>
                <w:b/>
                <w:sz w:val="20"/>
                <w:u w:val="single"/>
              </w:rPr>
              <w:t xml:space="preserve">Banca Naţională a Moldovei </w:t>
            </w:r>
          </w:p>
          <w:p w:rsidR="0048509C" w:rsidRPr="00511658" w:rsidRDefault="0048509C" w:rsidP="0048509C">
            <w:pPr>
              <w:jc w:val="both"/>
              <w:rPr>
                <w:sz w:val="20"/>
              </w:rPr>
            </w:pPr>
            <w:r w:rsidRPr="00511658">
              <w:rPr>
                <w:sz w:val="20"/>
              </w:rPr>
              <w:t>Art.19, alin.</w:t>
            </w:r>
            <w:r>
              <w:rPr>
                <w:sz w:val="20"/>
              </w:rPr>
              <w:t>(</w:t>
            </w:r>
            <w:r w:rsidRPr="00511658">
              <w:rPr>
                <w:sz w:val="20"/>
              </w:rPr>
              <w:t>12</w:t>
            </w:r>
            <w:r>
              <w:rPr>
                <w:sz w:val="20"/>
              </w:rPr>
              <w:t>)</w:t>
            </w:r>
            <w:r w:rsidRPr="00511658">
              <w:rPr>
                <w:sz w:val="20"/>
              </w:rPr>
              <w:t xml:space="preserve">, prima propoziţie stabileşte modul de semnare a documentelor de casă, bancare şi de decontare, datoriilor financiare, comerciale şi calculate (în continuare - documentele). Prima parte a alineatului dat prevede că, documentele de casă, bancare şi de decontare, datoriile financiare, comerciale şi calculate pot fi semnate unipersonal ori de două persoane cu drept de semnătură. Totodată, în ultima propoziţie a alineatului se specifică faptul că ,,în lipsa funcţiei de contabil-şef, </w:t>
            </w:r>
            <w:r w:rsidRPr="00511658">
              <w:rPr>
                <w:b/>
                <w:sz w:val="20"/>
              </w:rPr>
              <w:t>ambele semnături</w:t>
            </w:r>
            <w:r w:rsidRPr="00511658">
              <w:rPr>
                <w:sz w:val="20"/>
              </w:rPr>
              <w:t xml:space="preserve"> pe documentele menţionate se aplică de conducătorul enţităţii respective”.</w:t>
            </w:r>
          </w:p>
          <w:p w:rsidR="0048509C" w:rsidRDefault="0048509C" w:rsidP="0048509C">
            <w:pPr>
              <w:jc w:val="both"/>
              <w:rPr>
                <w:sz w:val="20"/>
              </w:rPr>
            </w:pPr>
            <w:r w:rsidRPr="00511658">
              <w:rPr>
                <w:sz w:val="20"/>
              </w:rPr>
              <w:t xml:space="preserve">Constatăm, că prin această prevedere este, de fapt, impusă cerinţa obligatorie de aplicare a două semnături pe documentele nominalizate. În viziunea noastră, o asemenea prevedere vine în contradicţie cu norma din prima propoziţie. </w:t>
            </w:r>
          </w:p>
          <w:p w:rsidR="0048509C" w:rsidRPr="00265570" w:rsidRDefault="0048509C" w:rsidP="0048509C">
            <w:pPr>
              <w:jc w:val="both"/>
              <w:rPr>
                <w:sz w:val="20"/>
              </w:rPr>
            </w:pPr>
            <w:r>
              <w:rPr>
                <w:sz w:val="20"/>
              </w:rPr>
              <w:t xml:space="preserve">- </w:t>
            </w:r>
            <w:r w:rsidRPr="00511658">
              <w:rPr>
                <w:sz w:val="20"/>
              </w:rPr>
              <w:t>În contextul celor menţionate, propunem revizuirea alineatului dat pentru a aduce claritate necesităţii semnării documentelor cu două semnături, indiferent dacă acestea sunt semnate de către o singură persoană – conducătorul entităţii sau de către două persoane împuternicite</w:t>
            </w:r>
            <w:r>
              <w:rPr>
                <w:sz w:val="20"/>
              </w:rPr>
              <w:t>;</w:t>
            </w:r>
          </w:p>
        </w:tc>
        <w:tc>
          <w:tcPr>
            <w:tcW w:w="2234" w:type="dxa"/>
          </w:tcPr>
          <w:p w:rsidR="0048509C" w:rsidRPr="00511658" w:rsidRDefault="0048509C" w:rsidP="0048509C">
            <w:pPr>
              <w:jc w:val="both"/>
              <w:rPr>
                <w:sz w:val="20"/>
              </w:rPr>
            </w:pPr>
            <w:r w:rsidRPr="00473699">
              <w:rPr>
                <w:b/>
                <w:sz w:val="20"/>
                <w:u w:val="single"/>
              </w:rPr>
              <w:t>Se susține</w:t>
            </w:r>
            <w:r>
              <w:rPr>
                <w:sz w:val="20"/>
              </w:rPr>
              <w:t xml:space="preserve"> în următoarea </w:t>
            </w:r>
            <w:r w:rsidRPr="00511658">
              <w:rPr>
                <w:sz w:val="20"/>
              </w:rPr>
              <w:t xml:space="preserve"> redacți</w:t>
            </w:r>
            <w:r>
              <w:rPr>
                <w:sz w:val="20"/>
              </w:rPr>
              <w:t>e</w:t>
            </w:r>
            <w:r w:rsidRPr="00511658">
              <w:rPr>
                <w:sz w:val="20"/>
              </w:rPr>
              <w:t>:</w:t>
            </w:r>
          </w:p>
          <w:p w:rsidR="0048509C" w:rsidRPr="00511658" w:rsidRDefault="0048509C" w:rsidP="0048509C">
            <w:pPr>
              <w:jc w:val="both"/>
              <w:rPr>
                <w:sz w:val="20"/>
                <w:lang w:eastAsia="en-US"/>
              </w:rPr>
            </w:pPr>
            <w:r w:rsidRPr="00511658">
              <w:rPr>
                <w:sz w:val="20"/>
              </w:rPr>
              <w:t>„La articolul 19 alineatul (12)</w:t>
            </w:r>
            <w:r>
              <w:rPr>
                <w:sz w:val="20"/>
              </w:rPr>
              <w:t xml:space="preserve">, </w:t>
            </w:r>
            <w:r w:rsidRPr="00511658">
              <w:rPr>
                <w:sz w:val="20"/>
              </w:rPr>
              <w:t xml:space="preserve">cuvintele </w:t>
            </w:r>
            <w:r>
              <w:rPr>
                <w:sz w:val="20"/>
              </w:rPr>
              <w:t>„</w:t>
            </w:r>
            <w:r w:rsidRPr="00511658">
              <w:rPr>
                <w:sz w:val="20"/>
              </w:rPr>
              <w:t xml:space="preserve">ambele semnături” se înlocuiesc cu cuvîntul </w:t>
            </w:r>
            <w:r>
              <w:rPr>
                <w:sz w:val="20"/>
              </w:rPr>
              <w:t>„</w:t>
            </w:r>
            <w:r w:rsidRPr="00511658">
              <w:rPr>
                <w:sz w:val="20"/>
              </w:rPr>
              <w:t xml:space="preserve">semnătura”, iar cuvintele </w:t>
            </w:r>
            <w:r>
              <w:rPr>
                <w:sz w:val="20"/>
              </w:rPr>
              <w:t>„</w:t>
            </w:r>
            <w:r w:rsidRPr="00511658">
              <w:rPr>
                <w:sz w:val="20"/>
                <w:lang w:eastAsia="en-US"/>
              </w:rPr>
              <w:t xml:space="preserve">alte persoane împuternicite” se </w:t>
            </w:r>
            <w:r w:rsidRPr="00511658">
              <w:rPr>
                <w:sz w:val="20"/>
              </w:rPr>
              <w:t>înlocuiesc</w:t>
            </w:r>
            <w:r w:rsidRPr="00511658">
              <w:rPr>
                <w:sz w:val="20"/>
                <w:lang w:eastAsia="en-US"/>
              </w:rPr>
              <w:t xml:space="preserve"> cu </w:t>
            </w:r>
            <w:r w:rsidRPr="00511658">
              <w:rPr>
                <w:sz w:val="20"/>
              </w:rPr>
              <w:t>cuvintele</w:t>
            </w:r>
            <w:r w:rsidRPr="00511658">
              <w:rPr>
                <w:sz w:val="20"/>
                <w:lang w:eastAsia="en-US"/>
              </w:rPr>
              <w:t xml:space="preserve"> </w:t>
            </w:r>
            <w:r>
              <w:rPr>
                <w:sz w:val="20"/>
                <w:lang w:eastAsia="en-US"/>
              </w:rPr>
              <w:t>„</w:t>
            </w:r>
            <w:r w:rsidRPr="00511658">
              <w:rPr>
                <w:sz w:val="20"/>
                <w:lang w:eastAsia="en-US"/>
              </w:rPr>
              <w:t>altă persoană împuternicită”.</w:t>
            </w:r>
          </w:p>
          <w:p w:rsidR="0048509C" w:rsidRPr="00CF4EF9"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sz w:val="20"/>
              </w:rPr>
            </w:pPr>
            <w:r>
              <w:rPr>
                <w:sz w:val="20"/>
              </w:rPr>
              <w:t xml:space="preserve">- </w:t>
            </w:r>
            <w:r w:rsidRPr="00511658">
              <w:rPr>
                <w:sz w:val="20"/>
              </w:rPr>
              <w:t>Totodată, propunem ca în alineatul dat să fie prevăzută şi modalitatea de se</w:t>
            </w:r>
            <w:r>
              <w:rPr>
                <w:sz w:val="20"/>
              </w:rPr>
              <w:t>mnare a documentului electronic;</w:t>
            </w:r>
          </w:p>
          <w:p w:rsidR="0048509C" w:rsidRPr="00473699" w:rsidRDefault="0048509C" w:rsidP="0048509C">
            <w:pPr>
              <w:jc w:val="both"/>
              <w:rPr>
                <w:b/>
                <w:sz w:val="20"/>
                <w:u w:val="single"/>
              </w:rPr>
            </w:pPr>
          </w:p>
        </w:tc>
        <w:tc>
          <w:tcPr>
            <w:tcW w:w="2234" w:type="dxa"/>
          </w:tcPr>
          <w:p w:rsidR="0048509C" w:rsidRPr="00265570" w:rsidRDefault="0048509C" w:rsidP="000915B1">
            <w:pPr>
              <w:jc w:val="both"/>
              <w:rPr>
                <w:sz w:val="20"/>
              </w:rPr>
            </w:pPr>
            <w:r w:rsidRPr="00265570">
              <w:rPr>
                <w:b/>
                <w:sz w:val="20"/>
                <w:u w:val="single"/>
              </w:rPr>
              <w:t>Nu se susține</w:t>
            </w:r>
            <w:r w:rsidRPr="00511658">
              <w:rPr>
                <w:sz w:val="20"/>
              </w:rPr>
              <w:t>,</w:t>
            </w:r>
            <w:r>
              <w:rPr>
                <w:sz w:val="20"/>
              </w:rPr>
              <w:t xml:space="preserve"> </w:t>
            </w:r>
            <w:r w:rsidRPr="00511658">
              <w:rPr>
                <w:sz w:val="20"/>
              </w:rPr>
              <w:t xml:space="preserve"> deoarece Legea </w:t>
            </w:r>
            <w:r w:rsidR="000915B1" w:rsidRPr="00511658">
              <w:rPr>
                <w:sz w:val="20"/>
              </w:rPr>
              <w:t xml:space="preserve">nr.264-XV din 15.07.2004 </w:t>
            </w:r>
            <w:r w:rsidRPr="00511658">
              <w:rPr>
                <w:sz w:val="20"/>
              </w:rPr>
              <w:t>cu privire la documentul electronic şi semnătura digitală prevede modul de semnare a documentului electronic.</w:t>
            </w:r>
          </w:p>
        </w:tc>
      </w:tr>
      <w:tr w:rsidR="0048509C" w:rsidTr="00525EED">
        <w:tc>
          <w:tcPr>
            <w:tcW w:w="4644" w:type="dxa"/>
          </w:tcPr>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473699" w:rsidRDefault="0048509C" w:rsidP="0048509C">
            <w:pPr>
              <w:jc w:val="both"/>
              <w:rPr>
                <w:b/>
                <w:sz w:val="20"/>
                <w:u w:val="single"/>
              </w:rPr>
            </w:pPr>
            <w:r>
              <w:rPr>
                <w:sz w:val="20"/>
              </w:rPr>
              <w:t xml:space="preserve">- </w:t>
            </w:r>
            <w:r w:rsidRPr="00511658">
              <w:rPr>
                <w:sz w:val="20"/>
              </w:rPr>
              <w:t>Urmare a înregistrării în ultima perioadă a tendinţelor de dezvoltare tehnologică continuă a societăţii, marea majoritate a entităţilor pledează pentru formarea şi păstrarea documentelor în format electronic, şi din aceste considerente vedem oportun completarea art.19 cu referinţe privind conţinutul documentului electronic, modul de semnare şi alte aspecte.</w:t>
            </w:r>
          </w:p>
        </w:tc>
        <w:tc>
          <w:tcPr>
            <w:tcW w:w="2234" w:type="dxa"/>
          </w:tcPr>
          <w:p w:rsidR="0048509C" w:rsidRPr="009B7950" w:rsidRDefault="0048509C" w:rsidP="00564881">
            <w:pPr>
              <w:jc w:val="both"/>
              <w:rPr>
                <w:sz w:val="20"/>
              </w:rPr>
            </w:pPr>
            <w:r w:rsidRPr="00000749">
              <w:rPr>
                <w:b/>
                <w:sz w:val="20"/>
                <w:u w:val="single"/>
              </w:rPr>
              <w:t>Nu se susține</w:t>
            </w:r>
            <w:r w:rsidRPr="00511658">
              <w:rPr>
                <w:sz w:val="20"/>
              </w:rPr>
              <w:t>,</w:t>
            </w:r>
            <w:r>
              <w:rPr>
                <w:sz w:val="20"/>
              </w:rPr>
              <w:t xml:space="preserve"> </w:t>
            </w:r>
            <w:r w:rsidRPr="00511658">
              <w:rPr>
                <w:sz w:val="20"/>
              </w:rPr>
              <w:t xml:space="preserve"> deoarece Legea contabilităţii permite întocmirea documentelor </w:t>
            </w:r>
            <w:r w:rsidR="00564881">
              <w:rPr>
                <w:sz w:val="20"/>
              </w:rPr>
              <w:t>e</w:t>
            </w:r>
            <w:r w:rsidRPr="00511658">
              <w:rPr>
                <w:sz w:val="20"/>
              </w:rPr>
              <w:t xml:space="preserve">lectronice, iar modul general de întocmire a acestora este prevăzut de Legea </w:t>
            </w:r>
            <w:r w:rsidR="00EF5C27" w:rsidRPr="00511658">
              <w:rPr>
                <w:sz w:val="20"/>
              </w:rPr>
              <w:t>nr.264-XV din 15.07.2004</w:t>
            </w:r>
            <w:r w:rsidR="00EF5C27">
              <w:rPr>
                <w:sz w:val="20"/>
              </w:rPr>
              <w:t xml:space="preserve"> </w:t>
            </w:r>
            <w:r w:rsidRPr="00511658">
              <w:rPr>
                <w:sz w:val="20"/>
              </w:rPr>
              <w:t>cu privire la documentul electronic şi semnătura digitală.</w:t>
            </w:r>
          </w:p>
        </w:tc>
      </w:tr>
      <w:tr w:rsidR="0048509C" w:rsidTr="00525EED">
        <w:tc>
          <w:tcPr>
            <w:tcW w:w="4644" w:type="dxa"/>
          </w:tcPr>
          <w:p w:rsidR="0048509C" w:rsidRPr="00511658" w:rsidRDefault="0048509C" w:rsidP="0048509C">
            <w:pPr>
              <w:pStyle w:val="NormalWeb"/>
              <w:ind w:firstLine="0"/>
              <w:rPr>
                <w:sz w:val="20"/>
                <w:szCs w:val="20"/>
                <w:lang w:val="ro-RO"/>
              </w:rPr>
            </w:pPr>
            <w:bookmarkStart w:id="9" w:name="Articolul_20."/>
            <w:r w:rsidRPr="009E093B">
              <w:rPr>
                <w:bCs/>
                <w:sz w:val="20"/>
                <w:szCs w:val="20"/>
                <w:lang w:val="ro-RO"/>
              </w:rPr>
              <w:t>Articolul 20.</w:t>
            </w:r>
            <w:bookmarkEnd w:id="9"/>
            <w:r w:rsidRPr="00511658">
              <w:rPr>
                <w:sz w:val="20"/>
                <w:szCs w:val="20"/>
                <w:lang w:val="ro-RO"/>
              </w:rPr>
              <w:t xml:space="preserve"> Documente primare cu regim special </w:t>
            </w:r>
          </w:p>
          <w:p w:rsidR="0048509C" w:rsidRPr="00511658" w:rsidRDefault="0048509C" w:rsidP="0048509C">
            <w:pPr>
              <w:pStyle w:val="NormalWeb"/>
              <w:ind w:firstLine="0"/>
              <w:rPr>
                <w:sz w:val="20"/>
                <w:szCs w:val="20"/>
                <w:lang w:val="ro-RO"/>
              </w:rPr>
            </w:pPr>
            <w:r w:rsidRPr="00511658">
              <w:rPr>
                <w:sz w:val="20"/>
                <w:szCs w:val="20"/>
                <w:lang w:val="ro-RO"/>
              </w:rPr>
              <w:t xml:space="preserve">(1) Formularele tipizate cu regim special se utilizează în cazurile: </w:t>
            </w:r>
          </w:p>
          <w:p w:rsidR="0048509C" w:rsidRPr="00511658" w:rsidRDefault="0048509C" w:rsidP="0048509C">
            <w:pPr>
              <w:pStyle w:val="NormalWeb"/>
              <w:ind w:firstLine="0"/>
              <w:rPr>
                <w:sz w:val="20"/>
                <w:szCs w:val="20"/>
                <w:lang w:val="ro-RO"/>
              </w:rPr>
            </w:pPr>
            <w:r w:rsidRPr="00511658">
              <w:rPr>
                <w:sz w:val="20"/>
                <w:szCs w:val="20"/>
                <w:lang w:val="ro-RO"/>
              </w:rPr>
              <w:t xml:space="preserve">b) prestării serviciilor, cu excepţia serviciilor financiare prestate de către instituţiile financiare, organizaţiile de microfinanţare, asociaţiile de economii şi împrumut; </w:t>
            </w:r>
          </w:p>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000749" w:rsidRDefault="0048509C" w:rsidP="0048509C">
            <w:pPr>
              <w:jc w:val="both"/>
              <w:rPr>
                <w:b/>
                <w:sz w:val="20"/>
                <w:u w:val="single"/>
              </w:rPr>
            </w:pPr>
            <w:r w:rsidRPr="00000749">
              <w:rPr>
                <w:b/>
                <w:sz w:val="20"/>
                <w:u w:val="single"/>
              </w:rPr>
              <w:t>Asociaţia Auditorilor şi Consultanţilor în Management din Republica Moldova,</w:t>
            </w:r>
          </w:p>
          <w:p w:rsidR="0048509C" w:rsidRPr="00000749" w:rsidRDefault="0048509C" w:rsidP="0048509C">
            <w:pPr>
              <w:jc w:val="both"/>
              <w:rPr>
                <w:b/>
                <w:sz w:val="20"/>
                <w:u w:val="single"/>
              </w:rPr>
            </w:pPr>
            <w:r w:rsidRPr="00000749">
              <w:rPr>
                <w:b/>
                <w:sz w:val="20"/>
                <w:u w:val="single"/>
              </w:rPr>
              <w:t>Asociaţia contabililor şi auditorilor profesionişti din Republica Moldova</w:t>
            </w:r>
          </w:p>
          <w:p w:rsidR="0048509C" w:rsidRPr="00000749" w:rsidRDefault="0048509C" w:rsidP="0048509C">
            <w:pPr>
              <w:jc w:val="both"/>
              <w:rPr>
                <w:sz w:val="20"/>
              </w:rPr>
            </w:pPr>
            <w:r w:rsidRPr="00511658">
              <w:rPr>
                <w:sz w:val="20"/>
              </w:rPr>
              <w:t>Considerăm oportun de a completa la art.20, alin.(1), lit.b), după cuvintele ,,cu excepţia”,  cu cuvintele ,,serviciilor prestate persoanelor fizice”. Considerăm oportună introducerea modificării respective din următoarele considerente. De cele mai dese ori se întîmplă că prezentarea către persoanele fizice a documentelor primare cu regim special este destul de complicată, deoarece în cele mai multe cazuri este dificil de a obţine semnătura persoanei fizice pe documentele primare cu regim special. Dat fiind faptul că documentele date nu folosesc la nimic persoanelor fizice, acestea nu sunt interesate în obţinerea lor. În aşa fel, pe de o parte legea obligă prestatorul de servicii să elibereze document primar persoanei fizice, iar pe de altă parte, necesitatea practică a acestor documente nu este justificată. Astfel, prestatorul este nevoit de a suporta costul formularelor de documente primare, iar în cazul cînd este imposibil de a prezenta factura persoanei fizice, acesta riscă să fie amendat pentru acest fapt. Astfel, considerăm că necesitatea prezentării documentelor primare cu regim special în cazul prestării serviciilor către persoanele fizice nu este justificată.</w:t>
            </w:r>
          </w:p>
        </w:tc>
        <w:tc>
          <w:tcPr>
            <w:tcW w:w="2234" w:type="dxa"/>
          </w:tcPr>
          <w:p w:rsidR="0048509C" w:rsidRPr="00511658" w:rsidRDefault="0048509C" w:rsidP="0048509C">
            <w:pPr>
              <w:jc w:val="both"/>
              <w:rPr>
                <w:sz w:val="20"/>
              </w:rPr>
            </w:pPr>
            <w:r w:rsidRPr="00000749">
              <w:rPr>
                <w:b/>
                <w:sz w:val="20"/>
                <w:u w:val="single"/>
              </w:rPr>
              <w:t>Nu se susține,</w:t>
            </w:r>
            <w:r>
              <w:rPr>
                <w:b/>
                <w:sz w:val="20"/>
                <w:u w:val="single"/>
              </w:rPr>
              <w:t xml:space="preserve"> </w:t>
            </w:r>
            <w:r w:rsidRPr="00511658">
              <w:rPr>
                <w:sz w:val="20"/>
              </w:rPr>
              <w:t xml:space="preserve"> deoarece documentarea serviciilor prestate se efectuează prin întocmirea ,,facturii” sau ,,facturii fiscale”, iar legislaţia în domeniu </w:t>
            </w:r>
            <w:r w:rsidRPr="0027689F">
              <w:rPr>
                <w:sz w:val="20"/>
              </w:rPr>
              <w:t>(</w:t>
            </w:r>
            <w:r w:rsidR="0027689F" w:rsidRPr="0027689F">
              <w:rPr>
                <w:sz w:val="20"/>
              </w:rPr>
              <w:t>c</w:t>
            </w:r>
            <w:r w:rsidRPr="0027689F">
              <w:rPr>
                <w:sz w:val="20"/>
              </w:rPr>
              <w:t xml:space="preserve">adrul </w:t>
            </w:r>
            <w:r w:rsidR="0027689F" w:rsidRPr="0027689F">
              <w:rPr>
                <w:sz w:val="20"/>
              </w:rPr>
              <w:t xml:space="preserve">legal </w:t>
            </w:r>
            <w:r w:rsidRPr="0027689F">
              <w:rPr>
                <w:sz w:val="20"/>
              </w:rPr>
              <w:t>fiscal şi</w:t>
            </w:r>
            <w:r w:rsidRPr="00511658">
              <w:rPr>
                <w:sz w:val="20"/>
              </w:rPr>
              <w:t xml:space="preserve"> Instrucțiunea privind modul de completare a facturii, aprobată prin </w:t>
            </w:r>
            <w:r w:rsidRPr="00AD05AD">
              <w:rPr>
                <w:sz w:val="20"/>
              </w:rPr>
              <w:t>Ordinul Minist</w:t>
            </w:r>
            <w:r w:rsidR="00AD05AD" w:rsidRPr="00AD05AD">
              <w:rPr>
                <w:sz w:val="20"/>
              </w:rPr>
              <w:t>e</w:t>
            </w:r>
            <w:r w:rsidRPr="00AD05AD">
              <w:rPr>
                <w:sz w:val="20"/>
              </w:rPr>
              <w:t>rului Finanţelor</w:t>
            </w:r>
            <w:r w:rsidRPr="00511658">
              <w:rPr>
                <w:sz w:val="20"/>
              </w:rPr>
              <w:t xml:space="preserve"> nr.47 din 31.03.2010) permit neîntocmirea acestora pentru persoane fizice-cetăţeni.</w:t>
            </w:r>
          </w:p>
          <w:p w:rsidR="0048509C" w:rsidRPr="00511658" w:rsidRDefault="0048509C" w:rsidP="0048509C">
            <w:pPr>
              <w:jc w:val="both"/>
              <w:rPr>
                <w:sz w:val="20"/>
              </w:rPr>
            </w:pPr>
          </w:p>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d) achiziţionării </w:t>
            </w:r>
            <w:r w:rsidRPr="00985067">
              <w:rPr>
                <w:sz w:val="20"/>
                <w:szCs w:val="20"/>
                <w:lang w:val="ro-RO"/>
              </w:rPr>
              <w:t xml:space="preserve">activelor </w:t>
            </w:r>
            <w:r w:rsidRPr="00511658">
              <w:rPr>
                <w:sz w:val="20"/>
                <w:szCs w:val="20"/>
                <w:lang w:val="ro-RO"/>
              </w:rPr>
              <w:t xml:space="preserve">de la furnizori – cetăţeni; </w:t>
            </w:r>
          </w:p>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000749" w:rsidRDefault="0048509C" w:rsidP="0048509C">
            <w:pPr>
              <w:jc w:val="both"/>
              <w:rPr>
                <w:b/>
                <w:sz w:val="20"/>
                <w:u w:val="single"/>
              </w:rPr>
            </w:pPr>
            <w:r w:rsidRPr="00000749">
              <w:rPr>
                <w:b/>
                <w:sz w:val="20"/>
                <w:u w:val="single"/>
              </w:rPr>
              <w:t>Confederaţia Naţională a Patronatului din Republica Moldova</w:t>
            </w:r>
          </w:p>
          <w:p w:rsidR="0048509C" w:rsidRDefault="0048509C" w:rsidP="0048509C">
            <w:pPr>
              <w:jc w:val="both"/>
              <w:rPr>
                <w:sz w:val="20"/>
              </w:rPr>
            </w:pPr>
            <w:r>
              <w:rPr>
                <w:sz w:val="20"/>
              </w:rPr>
              <w:t>Se propune la art.20 alin.(1):</w:t>
            </w:r>
          </w:p>
          <w:p w:rsidR="0048509C" w:rsidRPr="00511658" w:rsidRDefault="0048509C" w:rsidP="0048509C">
            <w:pPr>
              <w:jc w:val="both"/>
              <w:rPr>
                <w:sz w:val="20"/>
              </w:rPr>
            </w:pPr>
            <w:r>
              <w:rPr>
                <w:sz w:val="20"/>
              </w:rPr>
              <w:t xml:space="preserve">- la </w:t>
            </w:r>
            <w:r w:rsidRPr="00511658">
              <w:rPr>
                <w:sz w:val="20"/>
              </w:rPr>
              <w:t>lit.d)</w:t>
            </w:r>
            <w:r>
              <w:rPr>
                <w:sz w:val="20"/>
              </w:rPr>
              <w:t>,</w:t>
            </w:r>
            <w:r w:rsidRPr="00511658">
              <w:rPr>
                <w:sz w:val="20"/>
              </w:rPr>
              <w:t xml:space="preserve"> sintagma ,,achiziţionării activelor de la furnizori-cetăţeni” </w:t>
            </w:r>
            <w:r>
              <w:rPr>
                <w:sz w:val="20"/>
              </w:rPr>
              <w:t>d</w:t>
            </w:r>
            <w:r w:rsidRPr="00511658">
              <w:rPr>
                <w:sz w:val="20"/>
              </w:rPr>
              <w:t>e substitui</w:t>
            </w:r>
            <w:r>
              <w:rPr>
                <w:sz w:val="20"/>
              </w:rPr>
              <w:t>t</w:t>
            </w:r>
            <w:r w:rsidRPr="00511658">
              <w:rPr>
                <w:sz w:val="20"/>
              </w:rPr>
              <w:t xml:space="preserve"> cu sintagma ,,achiziţionării activelor şi serviciilor de la furnizori-cetăţeni”.</w:t>
            </w:r>
          </w:p>
          <w:p w:rsidR="0048509C" w:rsidRPr="001B15EB" w:rsidRDefault="0048509C" w:rsidP="0048509C">
            <w:pPr>
              <w:jc w:val="both"/>
              <w:rPr>
                <w:sz w:val="20"/>
              </w:rPr>
            </w:pPr>
            <w:r w:rsidRPr="00511658">
              <w:rPr>
                <w:i/>
                <w:sz w:val="20"/>
              </w:rPr>
              <w:t>Notă:</w:t>
            </w:r>
            <w:r w:rsidRPr="00511658">
              <w:rPr>
                <w:sz w:val="20"/>
              </w:rPr>
              <w:t xml:space="preserve"> Prin ordinul comun nr.88/106 din 06.10.2008 al Ministerului Finanţelor şi a Biroului Naţional de Statistică a fost aprobat formularul tipizat de document primar cu regim special ,,Actul de achiziţie a serviciilor de locaţiune şi a cheltuielilor aferente”</w:t>
            </w:r>
            <w:r>
              <w:rPr>
                <w:sz w:val="20"/>
              </w:rPr>
              <w:t>;</w:t>
            </w:r>
          </w:p>
        </w:tc>
        <w:tc>
          <w:tcPr>
            <w:tcW w:w="2234" w:type="dxa"/>
          </w:tcPr>
          <w:p w:rsidR="0048509C" w:rsidRDefault="0048509C" w:rsidP="0048509C">
            <w:pPr>
              <w:jc w:val="both"/>
              <w:rPr>
                <w:b/>
                <w:sz w:val="20"/>
                <w:u w:val="single"/>
              </w:rPr>
            </w:pPr>
          </w:p>
          <w:p w:rsidR="0048509C" w:rsidRDefault="0048509C" w:rsidP="0048509C">
            <w:pPr>
              <w:jc w:val="both"/>
              <w:rPr>
                <w:b/>
                <w:sz w:val="20"/>
                <w:u w:val="single"/>
              </w:rPr>
            </w:pPr>
          </w:p>
          <w:p w:rsidR="0048509C" w:rsidRDefault="0048509C" w:rsidP="0048509C">
            <w:pPr>
              <w:jc w:val="both"/>
              <w:rPr>
                <w:b/>
                <w:sz w:val="20"/>
                <w:u w:val="single"/>
              </w:rPr>
            </w:pPr>
          </w:p>
          <w:p w:rsidR="0048509C" w:rsidRDefault="0048509C" w:rsidP="0048509C">
            <w:pPr>
              <w:jc w:val="both"/>
              <w:rPr>
                <w:sz w:val="20"/>
              </w:rPr>
            </w:pPr>
            <w:r w:rsidRPr="00000749">
              <w:rPr>
                <w:b/>
                <w:sz w:val="20"/>
                <w:u w:val="single"/>
              </w:rPr>
              <w:t>Se susține</w:t>
            </w:r>
            <w:r>
              <w:rPr>
                <w:b/>
                <w:sz w:val="20"/>
                <w:u w:val="single"/>
              </w:rPr>
              <w:t xml:space="preserve">, </w:t>
            </w:r>
            <w:r>
              <w:rPr>
                <w:sz w:val="20"/>
              </w:rPr>
              <w:t xml:space="preserve">reieșind din  </w:t>
            </w:r>
            <w:r w:rsidRPr="00511658">
              <w:rPr>
                <w:sz w:val="20"/>
              </w:rPr>
              <w:t>prevederil</w:t>
            </w:r>
            <w:r>
              <w:rPr>
                <w:sz w:val="20"/>
              </w:rPr>
              <w:t>e</w:t>
            </w:r>
            <w:r w:rsidRPr="00511658">
              <w:rPr>
                <w:sz w:val="20"/>
              </w:rPr>
              <w:t xml:space="preserve"> </w:t>
            </w:r>
            <w:r w:rsidRPr="00AD05AD">
              <w:rPr>
                <w:sz w:val="20"/>
              </w:rPr>
              <w:t>ordinului comun nr.88/106 din 06.10.2008 al Ministerului Finanţelor şi a Biroului Naţional</w:t>
            </w:r>
            <w:r w:rsidRPr="00511658">
              <w:rPr>
                <w:sz w:val="20"/>
              </w:rPr>
              <w:t xml:space="preserve"> de Statistică</w:t>
            </w:r>
            <w:r>
              <w:rPr>
                <w:sz w:val="20"/>
              </w:rPr>
              <w:t xml:space="preserve">, prin expunerea în următoarea </w:t>
            </w:r>
            <w:r w:rsidRPr="00511658">
              <w:rPr>
                <w:sz w:val="20"/>
              </w:rPr>
              <w:t>redacți</w:t>
            </w:r>
            <w:r>
              <w:rPr>
                <w:sz w:val="20"/>
              </w:rPr>
              <w:t>e</w:t>
            </w:r>
            <w:r w:rsidRPr="00511658">
              <w:rPr>
                <w:sz w:val="20"/>
              </w:rPr>
              <w:t>:</w:t>
            </w:r>
          </w:p>
          <w:p w:rsidR="0048509C" w:rsidRPr="0006555F" w:rsidRDefault="0048509C" w:rsidP="0048509C">
            <w:pPr>
              <w:jc w:val="both"/>
              <w:rPr>
                <w:sz w:val="20"/>
              </w:rPr>
            </w:pPr>
            <w:r w:rsidRPr="00511658">
              <w:rPr>
                <w:sz w:val="20"/>
              </w:rPr>
              <w:t xml:space="preserve">„ </w:t>
            </w:r>
            <w:r>
              <w:rPr>
                <w:sz w:val="20"/>
              </w:rPr>
              <w:t>la</w:t>
            </w:r>
            <w:r w:rsidRPr="00511658">
              <w:rPr>
                <w:sz w:val="20"/>
              </w:rPr>
              <w:t xml:space="preserve"> alineatul (1) litera d)</w:t>
            </w:r>
            <w:r>
              <w:rPr>
                <w:sz w:val="20"/>
              </w:rPr>
              <w:t>,</w:t>
            </w:r>
            <w:r w:rsidRPr="00511658">
              <w:rPr>
                <w:sz w:val="20"/>
              </w:rPr>
              <w:t xml:space="preserve"> după cuvîntul </w:t>
            </w:r>
            <w:r>
              <w:rPr>
                <w:sz w:val="20"/>
              </w:rPr>
              <w:t>„</w:t>
            </w:r>
            <w:r w:rsidRPr="00511658">
              <w:rPr>
                <w:sz w:val="20"/>
              </w:rPr>
              <w:t>activelor”</w:t>
            </w:r>
            <w:r>
              <w:rPr>
                <w:sz w:val="20"/>
              </w:rPr>
              <w:t xml:space="preserve"> </w:t>
            </w:r>
            <w:r w:rsidRPr="00511658">
              <w:rPr>
                <w:sz w:val="20"/>
              </w:rPr>
              <w:t xml:space="preserve">se </w:t>
            </w:r>
            <w:r>
              <w:rPr>
                <w:sz w:val="20"/>
              </w:rPr>
              <w:t>întroduc</w:t>
            </w:r>
            <w:r w:rsidRPr="00511658">
              <w:rPr>
                <w:sz w:val="20"/>
              </w:rPr>
              <w:t xml:space="preserve"> cuvintele </w:t>
            </w:r>
            <w:r>
              <w:rPr>
                <w:sz w:val="20"/>
              </w:rPr>
              <w:t>„și serviciilor de locațiune”.</w:t>
            </w:r>
            <w:r w:rsidRPr="00511658">
              <w:rPr>
                <w:sz w:val="20"/>
              </w:rPr>
              <w:t xml:space="preserve"> </w:t>
            </w:r>
          </w:p>
        </w:tc>
      </w:tr>
      <w:tr w:rsidR="0048509C" w:rsidTr="00525EED">
        <w:tc>
          <w:tcPr>
            <w:tcW w:w="4644" w:type="dxa"/>
          </w:tcPr>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Default="0048509C" w:rsidP="0048509C">
            <w:pPr>
              <w:jc w:val="both"/>
              <w:rPr>
                <w:sz w:val="20"/>
              </w:rPr>
            </w:pPr>
            <w:r>
              <w:rPr>
                <w:sz w:val="20"/>
              </w:rPr>
              <w:t xml:space="preserve">- de completat în final cu </w:t>
            </w:r>
            <w:r w:rsidRPr="00511658">
              <w:rPr>
                <w:sz w:val="20"/>
              </w:rPr>
              <w:t>lit.f)  cu următorul cuprins:</w:t>
            </w:r>
          </w:p>
          <w:p w:rsidR="0048509C" w:rsidRPr="00511658" w:rsidRDefault="0048509C" w:rsidP="0048509C">
            <w:pPr>
              <w:jc w:val="both"/>
              <w:rPr>
                <w:sz w:val="20"/>
              </w:rPr>
            </w:pPr>
            <w:r w:rsidRPr="00511658">
              <w:rPr>
                <w:sz w:val="20"/>
              </w:rPr>
              <w:t xml:space="preserve"> ,,</w:t>
            </w:r>
            <w:r>
              <w:rPr>
                <w:sz w:val="20"/>
              </w:rPr>
              <w:t xml:space="preserve">f) </w:t>
            </w:r>
            <w:r w:rsidRPr="00511658">
              <w:rPr>
                <w:sz w:val="20"/>
              </w:rPr>
              <w:t>în alte cazuri prevăzute de legislaţia în vigoare”.</w:t>
            </w:r>
          </w:p>
          <w:p w:rsidR="0048509C" w:rsidRPr="0006555F" w:rsidRDefault="0048509C" w:rsidP="0048509C">
            <w:pPr>
              <w:jc w:val="both"/>
              <w:rPr>
                <w:sz w:val="20"/>
              </w:rPr>
            </w:pPr>
            <w:r w:rsidRPr="00511658">
              <w:rPr>
                <w:i/>
                <w:sz w:val="20"/>
              </w:rPr>
              <w:t>Notă</w:t>
            </w:r>
            <w:r w:rsidRPr="00511658">
              <w:rPr>
                <w:sz w:val="20"/>
              </w:rPr>
              <w:t>: Considerăm oportună aducerea în concordanţă art.20 al Legii contabilităţii cu Hotărîrea Guvernului privind aprobarea Nomenclatorului formularelor tipizate de documente primare cu regim special. La art.20, alin.(1) propunem adăugarea lit.f) care urmează să prevadă utilizarea altor formulare cu regim special, aprobate prin Hotărîrea Guvernului RM nr.294 din 17.03.98, de exemplu – foaie de parcurs, delegaţie, bon de plată, licenţa şi altele.</w:t>
            </w:r>
          </w:p>
        </w:tc>
        <w:tc>
          <w:tcPr>
            <w:tcW w:w="2234" w:type="dxa"/>
          </w:tcPr>
          <w:p w:rsidR="0048509C" w:rsidRPr="00511658" w:rsidRDefault="0048509C" w:rsidP="0048509C">
            <w:pPr>
              <w:jc w:val="both"/>
              <w:rPr>
                <w:sz w:val="20"/>
              </w:rPr>
            </w:pPr>
            <w:r w:rsidRPr="001B15EB">
              <w:rPr>
                <w:b/>
                <w:sz w:val="20"/>
                <w:u w:val="single"/>
              </w:rPr>
              <w:t>Nu se susține,</w:t>
            </w:r>
            <w:r>
              <w:rPr>
                <w:sz w:val="20"/>
              </w:rPr>
              <w:t xml:space="preserve"> </w:t>
            </w:r>
            <w:r w:rsidRPr="00511658">
              <w:rPr>
                <w:sz w:val="20"/>
              </w:rPr>
              <w:t xml:space="preserve"> deoarece în art.20, alin.(1) au fost incluse faptele economice de bază în temeiul cărora se contabilizează operaţiile economice, pe cînd licenţa şi delegaţia, de exemplu reprezintă o confirmare a statului, deţinătorului (deţinerii unor drepturi şi obligaţii).</w:t>
            </w:r>
          </w:p>
          <w:p w:rsidR="0048509C" w:rsidRPr="00511658" w:rsidRDefault="0048509C" w:rsidP="0048509C">
            <w:pPr>
              <w:jc w:val="both"/>
              <w:rPr>
                <w:sz w:val="20"/>
              </w:rPr>
            </w:pPr>
          </w:p>
        </w:tc>
      </w:tr>
      <w:tr w:rsidR="0048509C" w:rsidTr="00525EED">
        <w:tc>
          <w:tcPr>
            <w:tcW w:w="4644" w:type="dxa"/>
          </w:tcPr>
          <w:p w:rsidR="0048509C" w:rsidRPr="0006555F" w:rsidRDefault="0048509C" w:rsidP="0048509C">
            <w:pPr>
              <w:pStyle w:val="NormalWeb"/>
              <w:ind w:firstLine="0"/>
              <w:rPr>
                <w:sz w:val="20"/>
                <w:szCs w:val="20"/>
                <w:u w:val="single"/>
                <w:lang w:val="ro-RO"/>
              </w:rPr>
            </w:pPr>
            <w:r w:rsidRPr="00511658">
              <w:rPr>
                <w:sz w:val="20"/>
                <w:szCs w:val="20"/>
                <w:lang w:val="ro-RO"/>
              </w:rPr>
              <w:t>5</w:t>
            </w:r>
            <w:r w:rsidRPr="00511658">
              <w:rPr>
                <w:sz w:val="20"/>
                <w:szCs w:val="20"/>
                <w:u w:val="single"/>
                <w:lang w:val="ro-RO"/>
              </w:rPr>
              <w:t xml:space="preserve">) Bonurile maşinilor de casă şi control cu memorie fiscală sînt recunoscute drept documente primare ce confirmă procurarea activelor şi prestarea serviciilor, cu condiţia respectării cerinţelor prevăzute la art.19 alin.(6). </w:t>
            </w:r>
          </w:p>
        </w:tc>
        <w:tc>
          <w:tcPr>
            <w:tcW w:w="4854" w:type="dxa"/>
          </w:tcPr>
          <w:p w:rsidR="0048509C" w:rsidRPr="00511658" w:rsidRDefault="0048509C" w:rsidP="0048509C">
            <w:pPr>
              <w:jc w:val="both"/>
              <w:rPr>
                <w:sz w:val="20"/>
              </w:rPr>
            </w:pPr>
            <w:r w:rsidRPr="00511658">
              <w:rPr>
                <w:sz w:val="20"/>
              </w:rPr>
              <w:t>9.  La  articolul 20</w:t>
            </w:r>
            <w:r>
              <w:rPr>
                <w:sz w:val="20"/>
              </w:rPr>
              <w:t>,</w:t>
            </w:r>
            <w:r w:rsidRPr="00511658">
              <w:rPr>
                <w:sz w:val="20"/>
              </w:rPr>
              <w:t xml:space="preserve"> alineatul (5) se </w:t>
            </w:r>
            <w:r>
              <w:rPr>
                <w:sz w:val="20"/>
              </w:rPr>
              <w:t>abrogă</w:t>
            </w:r>
            <w:r w:rsidRPr="00511658">
              <w:rPr>
                <w:sz w:val="20"/>
              </w:rPr>
              <w:t>.</w:t>
            </w:r>
          </w:p>
          <w:p w:rsidR="0048509C" w:rsidRPr="00511658" w:rsidRDefault="0048509C" w:rsidP="0048509C">
            <w:pPr>
              <w:jc w:val="both"/>
              <w:rPr>
                <w:sz w:val="20"/>
              </w:rPr>
            </w:pPr>
          </w:p>
        </w:tc>
        <w:tc>
          <w:tcPr>
            <w:tcW w:w="4145" w:type="dxa"/>
          </w:tcPr>
          <w:p w:rsidR="0048509C" w:rsidRPr="00511658" w:rsidRDefault="0048509C" w:rsidP="0048509C">
            <w:pPr>
              <w:jc w:val="both"/>
              <w:rPr>
                <w:b/>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(6) Emiterea mai multor documente primare pentru unele şi aceleaşi operaţiuni se interzice, cu excepţia cazurilor în care unul dintre documentele primare cu regim special este factura fiscală. </w:t>
            </w:r>
          </w:p>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06555F" w:rsidRDefault="0048509C" w:rsidP="0048509C">
            <w:pPr>
              <w:jc w:val="both"/>
              <w:rPr>
                <w:b/>
                <w:sz w:val="20"/>
                <w:u w:val="single"/>
              </w:rPr>
            </w:pPr>
            <w:r w:rsidRPr="0006555F">
              <w:rPr>
                <w:b/>
                <w:sz w:val="20"/>
                <w:u w:val="single"/>
              </w:rPr>
              <w:t>Confederaţia Naţională a Patronatului din Republica Moldova</w:t>
            </w:r>
          </w:p>
          <w:p w:rsidR="0048509C" w:rsidRPr="00511658" w:rsidRDefault="0048509C" w:rsidP="0048509C">
            <w:pPr>
              <w:jc w:val="both"/>
              <w:rPr>
                <w:sz w:val="20"/>
              </w:rPr>
            </w:pPr>
            <w:r>
              <w:rPr>
                <w:sz w:val="20"/>
              </w:rPr>
              <w:t>Se propune la art.20</w:t>
            </w:r>
            <w:r w:rsidRPr="00511658">
              <w:rPr>
                <w:sz w:val="20"/>
              </w:rPr>
              <w:t xml:space="preserve"> alin.(6)</w:t>
            </w:r>
            <w:r>
              <w:rPr>
                <w:sz w:val="20"/>
              </w:rPr>
              <w:t>,</w:t>
            </w:r>
            <w:r w:rsidRPr="00511658">
              <w:rPr>
                <w:sz w:val="20"/>
              </w:rPr>
              <w:t xml:space="preserve"> după cuvîntul ,,primare” </w:t>
            </w:r>
            <w:r>
              <w:rPr>
                <w:sz w:val="20"/>
              </w:rPr>
              <w:t>de completat cu</w:t>
            </w:r>
            <w:r w:rsidRPr="00511658">
              <w:rPr>
                <w:sz w:val="20"/>
              </w:rPr>
              <w:t xml:space="preserve"> sintagma ,,cu regim special”. La art.20, alin.(6) </w:t>
            </w:r>
            <w:r>
              <w:rPr>
                <w:sz w:val="20"/>
              </w:rPr>
              <w:t>d</w:t>
            </w:r>
            <w:r w:rsidRPr="00511658">
              <w:rPr>
                <w:sz w:val="20"/>
              </w:rPr>
              <w:t>e ad</w:t>
            </w:r>
            <w:r>
              <w:rPr>
                <w:sz w:val="20"/>
              </w:rPr>
              <w:t>ăugat</w:t>
            </w:r>
            <w:r w:rsidRPr="00511658">
              <w:rPr>
                <w:sz w:val="20"/>
              </w:rPr>
              <w:t xml:space="preserve"> o propoziţie nouă cu următorul cuprins ,,Se permite în caz de necesitate emiterea mai multor documente primare pentru unele şi aceleaşi operaţiuni , unul dintre care este document primar cu regim special, iar celelalte îl completează”.</w:t>
            </w:r>
          </w:p>
          <w:p w:rsidR="0048509C" w:rsidRPr="00511658" w:rsidRDefault="0048509C" w:rsidP="0048509C">
            <w:pPr>
              <w:jc w:val="both"/>
              <w:rPr>
                <w:b/>
                <w:sz w:val="20"/>
              </w:rPr>
            </w:pPr>
            <w:r w:rsidRPr="00511658">
              <w:rPr>
                <w:i/>
                <w:sz w:val="20"/>
              </w:rPr>
              <w:t>Notă:</w:t>
            </w:r>
            <w:r w:rsidRPr="00511658">
              <w:rPr>
                <w:sz w:val="20"/>
              </w:rPr>
              <w:t xml:space="preserve"> După aprobarea art. 20, alin.(6) al Legii contabilităţii, contribuabilii sau întîlnit cu problema întocmirii Actelor lucrărilor îndeplinite/serviciilor prestate, care se prezintă beneficiarului odată cu factura sau factura fiscală. Aceste Acte ca şi factura sau factura fiscală eliberate beneficiarului servesc ca bază pentru confirmarea faptului îndeplinirii lucrărilor/prestării serviciilor, iar în majoritatea cazurilor conţin datele suplimentare sau datele mai detaliate. Din acest motiv considerăm oportună întocmirea acestor Acte suplimentar la factură sau factură fiscală eliberată.</w:t>
            </w:r>
          </w:p>
        </w:tc>
        <w:tc>
          <w:tcPr>
            <w:tcW w:w="2234" w:type="dxa"/>
          </w:tcPr>
          <w:p w:rsidR="0048509C" w:rsidRPr="00511658" w:rsidRDefault="0048509C" w:rsidP="0048509C">
            <w:pPr>
              <w:jc w:val="both"/>
              <w:rPr>
                <w:sz w:val="20"/>
              </w:rPr>
            </w:pPr>
            <w:r w:rsidRPr="0006555F">
              <w:rPr>
                <w:b/>
                <w:sz w:val="20"/>
                <w:u w:val="single"/>
              </w:rPr>
              <w:t>Nu se susține,</w:t>
            </w:r>
            <w:r>
              <w:rPr>
                <w:b/>
                <w:sz w:val="20"/>
                <w:u w:val="single"/>
              </w:rPr>
              <w:t xml:space="preserve"> </w:t>
            </w:r>
            <w:r w:rsidRPr="00511658">
              <w:rPr>
                <w:sz w:val="20"/>
              </w:rPr>
              <w:t xml:space="preserve"> deoarece prevederile art.20 se răsfrâng asupra documentelor primare cu regim special şi în alin. (6) de asemenea.</w:t>
            </w:r>
          </w:p>
          <w:p w:rsidR="0048509C" w:rsidRPr="00511658" w:rsidRDefault="0048509C" w:rsidP="00EF5C27">
            <w:pPr>
              <w:jc w:val="both"/>
              <w:rPr>
                <w:sz w:val="20"/>
              </w:rPr>
            </w:pPr>
            <w:r w:rsidRPr="00511658">
              <w:rPr>
                <w:sz w:val="20"/>
              </w:rPr>
              <w:t>Referitor la documentele primare s</w:t>
            </w:r>
            <w:r w:rsidR="00EF5C27">
              <w:rPr>
                <w:sz w:val="20"/>
              </w:rPr>
              <w:t>î</w:t>
            </w:r>
            <w:r w:rsidRPr="00511658">
              <w:rPr>
                <w:sz w:val="20"/>
              </w:rPr>
              <w:t>nt valabile prevederile art.19 care permit elaborarea şi utilizarea documentelor primare de către entitate de sine stătător, nefiind stabilite restricţii privind întocmirea acestora pentru operaţiunile pentru care sunt întocmite documente primare cu regim special.</w:t>
            </w:r>
          </w:p>
        </w:tc>
      </w:tr>
      <w:tr w:rsidR="0048509C" w:rsidTr="00525EED">
        <w:tc>
          <w:tcPr>
            <w:tcW w:w="4644" w:type="dxa"/>
          </w:tcPr>
          <w:p w:rsidR="0048509C" w:rsidRPr="00511658" w:rsidRDefault="0048509C" w:rsidP="0048509C">
            <w:pPr>
              <w:jc w:val="both"/>
              <w:rPr>
                <w:sz w:val="20"/>
              </w:rPr>
            </w:pPr>
            <w:bookmarkStart w:id="10" w:name="Articolul_21."/>
            <w:r w:rsidRPr="002B2037">
              <w:rPr>
                <w:bCs/>
                <w:sz w:val="20"/>
              </w:rPr>
              <w:t>Articolul 21.</w:t>
            </w:r>
            <w:bookmarkEnd w:id="10"/>
            <w:r w:rsidRPr="00511658">
              <w:rPr>
                <w:sz w:val="20"/>
              </w:rPr>
              <w:t xml:space="preserve"> Evaluarea şi recunoaşterea elementelor contabile </w:t>
            </w:r>
          </w:p>
          <w:p w:rsidR="0048509C" w:rsidRPr="00511658" w:rsidRDefault="0048509C" w:rsidP="0048509C">
            <w:pPr>
              <w:jc w:val="both"/>
              <w:rPr>
                <w:sz w:val="20"/>
              </w:rPr>
            </w:pPr>
            <w:r w:rsidRPr="00511658">
              <w:rPr>
                <w:sz w:val="20"/>
              </w:rPr>
              <w:t xml:space="preserve">Evaluarea şi recunoaşterea elementelor contabile se efectuează în conformitate cu prevederile </w:t>
            </w:r>
            <w:r w:rsidRPr="00985067">
              <w:rPr>
                <w:sz w:val="20"/>
              </w:rPr>
              <w:t>S.I.R.F.</w:t>
            </w:r>
            <w:r w:rsidRPr="00511658">
              <w:rPr>
                <w:sz w:val="20"/>
              </w:rPr>
              <w:t xml:space="preserve"> şi ale actelor normative prevăzute la art.11. </w:t>
            </w:r>
          </w:p>
          <w:p w:rsidR="0048509C" w:rsidRPr="00511658" w:rsidRDefault="0048509C" w:rsidP="0048509C">
            <w:pPr>
              <w:ind w:firstLine="567"/>
              <w:jc w:val="both"/>
              <w:rPr>
                <w:sz w:val="20"/>
              </w:rPr>
            </w:pPr>
            <w:r w:rsidRPr="00511658">
              <w:rPr>
                <w:sz w:val="20"/>
              </w:rPr>
              <w:t xml:space="preserve">  </w:t>
            </w:r>
          </w:p>
        </w:tc>
        <w:tc>
          <w:tcPr>
            <w:tcW w:w="4854" w:type="dxa"/>
          </w:tcPr>
          <w:p w:rsidR="0048509C" w:rsidRPr="00511658" w:rsidRDefault="0048509C" w:rsidP="0048509C">
            <w:pPr>
              <w:jc w:val="both"/>
              <w:rPr>
                <w:sz w:val="20"/>
              </w:rPr>
            </w:pPr>
          </w:p>
        </w:tc>
        <w:tc>
          <w:tcPr>
            <w:tcW w:w="4145" w:type="dxa"/>
          </w:tcPr>
          <w:p w:rsidR="0048509C" w:rsidRPr="008469BB" w:rsidRDefault="0048509C" w:rsidP="0048509C">
            <w:pPr>
              <w:jc w:val="both"/>
              <w:rPr>
                <w:b/>
                <w:sz w:val="20"/>
                <w:u w:val="single"/>
              </w:rPr>
            </w:pPr>
            <w:r w:rsidRPr="008469BB">
              <w:rPr>
                <w:b/>
                <w:sz w:val="20"/>
                <w:u w:val="single"/>
              </w:rPr>
              <w:t>Ministerul Finanțelor</w:t>
            </w:r>
          </w:p>
          <w:p w:rsidR="0048509C" w:rsidRPr="008469BB" w:rsidRDefault="0048509C" w:rsidP="0048509C">
            <w:pPr>
              <w:jc w:val="both"/>
              <w:rPr>
                <w:szCs w:val="28"/>
              </w:rPr>
            </w:pPr>
            <w:r w:rsidRPr="00511658">
              <w:rPr>
                <w:sz w:val="20"/>
              </w:rPr>
              <w:t>Se propune</w:t>
            </w:r>
            <w:r>
              <w:rPr>
                <w:sz w:val="20"/>
              </w:rPr>
              <w:t xml:space="preserve">, </w:t>
            </w:r>
            <w:r w:rsidRPr="00511658">
              <w:rPr>
                <w:sz w:val="20"/>
              </w:rPr>
              <w:t xml:space="preserve"> pentru </w:t>
            </w:r>
            <w:r>
              <w:rPr>
                <w:sz w:val="20"/>
              </w:rPr>
              <w:t>aducerea</w:t>
            </w:r>
            <w:r w:rsidRPr="00511658">
              <w:rPr>
                <w:sz w:val="20"/>
              </w:rPr>
              <w:t xml:space="preserve"> în concordanță cu terminologia utilizată în  Standardele Internaționale de Raportare Financiară și Standardele Naționale de Contabilitate, care vor intra în vigoare de la 1 ianuarie 2014</w:t>
            </w:r>
            <w:r>
              <w:rPr>
                <w:sz w:val="20"/>
              </w:rPr>
              <w:t xml:space="preserve">, </w:t>
            </w:r>
            <w:r w:rsidRPr="00511658">
              <w:rPr>
                <w:sz w:val="20"/>
              </w:rPr>
              <w:t>la articolul 21</w:t>
            </w:r>
            <w:r>
              <w:rPr>
                <w:sz w:val="20"/>
              </w:rPr>
              <w:t>,</w:t>
            </w:r>
            <w:r w:rsidRPr="00511658">
              <w:rPr>
                <w:sz w:val="20"/>
              </w:rPr>
              <w:t xml:space="preserve">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 xml:space="preserve">I.F.R.S.”, </w:t>
            </w:r>
          </w:p>
        </w:tc>
        <w:tc>
          <w:tcPr>
            <w:tcW w:w="2234" w:type="dxa"/>
          </w:tcPr>
          <w:p w:rsidR="0048509C" w:rsidRPr="008469BB" w:rsidRDefault="0048509C" w:rsidP="0048509C">
            <w:pPr>
              <w:jc w:val="both"/>
              <w:rPr>
                <w:b/>
                <w:sz w:val="20"/>
                <w:u w:val="single"/>
              </w:rPr>
            </w:pPr>
            <w:r w:rsidRPr="008469BB">
              <w:rPr>
                <w:b/>
                <w:sz w:val="20"/>
                <w:u w:val="single"/>
              </w:rPr>
              <w:t>Se susține.</w:t>
            </w:r>
          </w:p>
        </w:tc>
      </w:tr>
      <w:tr w:rsidR="0048509C" w:rsidTr="00525EED">
        <w:tc>
          <w:tcPr>
            <w:tcW w:w="4644" w:type="dxa"/>
          </w:tcPr>
          <w:p w:rsidR="0048509C" w:rsidRPr="00511658" w:rsidRDefault="0048509C" w:rsidP="0048509C">
            <w:pPr>
              <w:jc w:val="both"/>
              <w:rPr>
                <w:sz w:val="20"/>
              </w:rPr>
            </w:pPr>
            <w:bookmarkStart w:id="11" w:name="Articolul_22."/>
            <w:r w:rsidRPr="002B2037">
              <w:rPr>
                <w:bCs/>
                <w:sz w:val="20"/>
              </w:rPr>
              <w:t>Articolul 22.</w:t>
            </w:r>
            <w:bookmarkEnd w:id="11"/>
            <w:r w:rsidRPr="00511658">
              <w:rPr>
                <w:sz w:val="20"/>
              </w:rPr>
              <w:t xml:space="preserve"> Conturi contabile </w:t>
            </w:r>
          </w:p>
          <w:p w:rsidR="0048509C" w:rsidRPr="00511658" w:rsidRDefault="0048509C" w:rsidP="0048509C">
            <w:pPr>
              <w:jc w:val="both"/>
              <w:rPr>
                <w:sz w:val="20"/>
              </w:rPr>
            </w:pPr>
            <w:r w:rsidRPr="00511658">
              <w:rPr>
                <w:sz w:val="20"/>
              </w:rPr>
              <w:t xml:space="preserve"> (2) Nomenclatorul </w:t>
            </w:r>
            <w:r w:rsidRPr="009613DF">
              <w:rPr>
                <w:sz w:val="20"/>
              </w:rPr>
              <w:t>grupelor de conturi</w:t>
            </w:r>
            <w:r w:rsidRPr="00511658">
              <w:rPr>
                <w:sz w:val="20"/>
              </w:rPr>
              <w:t xml:space="preserve"> contabile şi metodologia privind utilizarea acestora sînt stabilite în Planul general de conturi contabile, care se elaborează şi se aprobă de Ministerul Finanţelor. </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8469BB" w:rsidRDefault="0048509C" w:rsidP="0048509C">
            <w:pPr>
              <w:jc w:val="both"/>
              <w:rPr>
                <w:b/>
                <w:sz w:val="20"/>
                <w:u w:val="single"/>
              </w:rPr>
            </w:pPr>
            <w:r w:rsidRPr="008469BB">
              <w:rPr>
                <w:b/>
                <w:sz w:val="20"/>
                <w:u w:val="single"/>
              </w:rPr>
              <w:t>Ministerul Finanțelor</w:t>
            </w:r>
          </w:p>
          <w:p w:rsidR="0048509C" w:rsidRDefault="0048509C" w:rsidP="0048509C">
            <w:pPr>
              <w:jc w:val="both"/>
              <w:rPr>
                <w:sz w:val="20"/>
              </w:rPr>
            </w:pPr>
            <w:r w:rsidRPr="00511658">
              <w:rPr>
                <w:sz w:val="20"/>
              </w:rPr>
              <w:t>Se propune</w:t>
            </w:r>
            <w:r>
              <w:rPr>
                <w:sz w:val="20"/>
              </w:rPr>
              <w:t xml:space="preserve"> la</w:t>
            </w:r>
            <w:r w:rsidRPr="00511658">
              <w:rPr>
                <w:sz w:val="20"/>
              </w:rPr>
              <w:t xml:space="preserve"> </w:t>
            </w:r>
            <w:r>
              <w:rPr>
                <w:sz w:val="20"/>
              </w:rPr>
              <w:t>articolul 22:</w:t>
            </w:r>
          </w:p>
          <w:p w:rsidR="0048509C" w:rsidRPr="00511658" w:rsidRDefault="0048509C" w:rsidP="0048509C">
            <w:pPr>
              <w:jc w:val="both"/>
              <w:rPr>
                <w:sz w:val="20"/>
              </w:rPr>
            </w:pPr>
            <w:r>
              <w:rPr>
                <w:sz w:val="20"/>
              </w:rPr>
              <w:t xml:space="preserve">- la </w:t>
            </w:r>
            <w:r w:rsidRPr="00511658">
              <w:rPr>
                <w:sz w:val="20"/>
              </w:rPr>
              <w:t xml:space="preserve">alineatul (2),  cuvintele „grupelor de conturi” </w:t>
            </w:r>
            <w:r>
              <w:rPr>
                <w:sz w:val="20"/>
              </w:rPr>
              <w:t>d</w:t>
            </w:r>
            <w:r w:rsidRPr="00511658">
              <w:rPr>
                <w:sz w:val="20"/>
              </w:rPr>
              <w:t>e substitui</w:t>
            </w:r>
            <w:r>
              <w:rPr>
                <w:sz w:val="20"/>
              </w:rPr>
              <w:t xml:space="preserve">t </w:t>
            </w:r>
            <w:r w:rsidRPr="00511658">
              <w:rPr>
                <w:sz w:val="20"/>
              </w:rPr>
              <w:t>cu cuvîntul „conturilor”, deoarece Planul de conturi  elaborat de către Ministerul Finanțelor</w:t>
            </w:r>
            <w:r w:rsidR="00F20C3D">
              <w:rPr>
                <w:sz w:val="20"/>
              </w:rPr>
              <w:t>,</w:t>
            </w:r>
            <w:r w:rsidRPr="00511658">
              <w:rPr>
                <w:sz w:val="20"/>
              </w:rPr>
              <w:t xml:space="preserve">  care va intra î</w:t>
            </w:r>
            <w:r>
              <w:rPr>
                <w:sz w:val="20"/>
              </w:rPr>
              <w:t>n vigoare de la 1 ianuarie 2014</w:t>
            </w:r>
            <w:r w:rsidR="00F20C3D">
              <w:rPr>
                <w:sz w:val="20"/>
              </w:rPr>
              <w:t>,</w:t>
            </w:r>
            <w:r>
              <w:rPr>
                <w:sz w:val="20"/>
              </w:rPr>
              <w:t xml:space="preserve"> </w:t>
            </w:r>
            <w:r w:rsidRPr="00511658">
              <w:rPr>
                <w:sz w:val="20"/>
              </w:rPr>
              <w:t>conține clase, grupe de conturi și conturi contabile. Conturile de gradul II se atribuie de către entitate de sine</w:t>
            </w:r>
            <w:r w:rsidR="00122F20">
              <w:rPr>
                <w:sz w:val="20"/>
              </w:rPr>
              <w:t xml:space="preserve"> </w:t>
            </w:r>
            <w:r w:rsidRPr="00511658">
              <w:rPr>
                <w:sz w:val="20"/>
              </w:rPr>
              <w:t>stătător</w:t>
            </w:r>
            <w:r>
              <w:rPr>
                <w:sz w:val="20"/>
              </w:rPr>
              <w:t>;</w:t>
            </w:r>
          </w:p>
        </w:tc>
        <w:tc>
          <w:tcPr>
            <w:tcW w:w="2234" w:type="dxa"/>
          </w:tcPr>
          <w:p w:rsidR="0048509C" w:rsidRPr="008469BB" w:rsidRDefault="0048509C" w:rsidP="0048509C">
            <w:pPr>
              <w:jc w:val="both"/>
              <w:rPr>
                <w:b/>
                <w:sz w:val="20"/>
                <w:u w:val="single"/>
              </w:rPr>
            </w:pPr>
            <w:r w:rsidRPr="008469BB">
              <w:rPr>
                <w:b/>
                <w:sz w:val="20"/>
                <w:u w:val="single"/>
              </w:rPr>
              <w:t>Se susține.</w:t>
            </w:r>
          </w:p>
        </w:tc>
      </w:tr>
      <w:tr w:rsidR="0048509C" w:rsidTr="00525EED">
        <w:tc>
          <w:tcPr>
            <w:tcW w:w="4644" w:type="dxa"/>
          </w:tcPr>
          <w:p w:rsidR="0048509C" w:rsidRPr="00511658" w:rsidRDefault="0048509C" w:rsidP="0048509C">
            <w:pPr>
              <w:jc w:val="both"/>
              <w:rPr>
                <w:sz w:val="20"/>
              </w:rPr>
            </w:pPr>
            <w:r w:rsidRPr="00511658">
              <w:rPr>
                <w:sz w:val="20"/>
              </w:rPr>
              <w:t xml:space="preserve">(3) Entităţile, cu excepţia instituţiilor publice şi a entităţilor care aplică </w:t>
            </w:r>
            <w:r w:rsidRPr="009613DF">
              <w:rPr>
                <w:sz w:val="20"/>
              </w:rPr>
              <w:t>S.I.R.F</w:t>
            </w:r>
            <w:r w:rsidRPr="00511658">
              <w:rPr>
                <w:sz w:val="20"/>
              </w:rPr>
              <w:t xml:space="preserve">., în baza Planului general de conturi contabile, elaborează planul de conturi de lucru. Entitatea care aplică </w:t>
            </w:r>
            <w:r w:rsidRPr="009613DF">
              <w:rPr>
                <w:sz w:val="20"/>
              </w:rPr>
              <w:t>S.I.R.F</w:t>
            </w:r>
            <w:r w:rsidRPr="00511658">
              <w:rPr>
                <w:sz w:val="20"/>
              </w:rPr>
              <w:t xml:space="preserve">. elaborează planul de conturi propriu, ce corespunde cerinţelor </w:t>
            </w:r>
            <w:r w:rsidRPr="009613DF">
              <w:rPr>
                <w:sz w:val="20"/>
              </w:rPr>
              <w:t>S.I.R.F</w:t>
            </w:r>
            <w:r w:rsidRPr="00511658">
              <w:rPr>
                <w:sz w:val="20"/>
              </w:rPr>
              <w:t>.</w:t>
            </w:r>
          </w:p>
        </w:tc>
        <w:tc>
          <w:tcPr>
            <w:tcW w:w="4854" w:type="dxa"/>
          </w:tcPr>
          <w:p w:rsidR="0048509C" w:rsidRPr="00511658" w:rsidRDefault="0048509C" w:rsidP="0048509C">
            <w:pPr>
              <w:jc w:val="both"/>
              <w:rPr>
                <w:sz w:val="20"/>
              </w:rPr>
            </w:pPr>
          </w:p>
        </w:tc>
        <w:tc>
          <w:tcPr>
            <w:tcW w:w="4145" w:type="dxa"/>
          </w:tcPr>
          <w:p w:rsidR="0048509C" w:rsidRPr="008469BB" w:rsidRDefault="0048509C" w:rsidP="0048509C">
            <w:pPr>
              <w:jc w:val="both"/>
              <w:rPr>
                <w:sz w:val="20"/>
              </w:rPr>
            </w:pPr>
            <w:r>
              <w:rPr>
                <w:sz w:val="20"/>
              </w:rPr>
              <w:t>- la</w:t>
            </w:r>
            <w:r w:rsidRPr="00511658">
              <w:rPr>
                <w:sz w:val="20"/>
              </w:rPr>
              <w:t xml:space="preserve"> alineatul (3)</w:t>
            </w:r>
            <w:r>
              <w:rPr>
                <w:sz w:val="20"/>
              </w:rPr>
              <w:t>,</w:t>
            </w:r>
            <w:r w:rsidRPr="00511658">
              <w:rPr>
                <w:sz w:val="20"/>
              </w:rPr>
              <w:t xml:space="preserve">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 xml:space="preserve">I.F.R.S.” în toate cazurile, pentru </w:t>
            </w:r>
            <w:r>
              <w:rPr>
                <w:sz w:val="20"/>
              </w:rPr>
              <w:t>aducerea</w:t>
            </w:r>
            <w:r w:rsidRPr="00511658">
              <w:rPr>
                <w:sz w:val="20"/>
              </w:rPr>
              <w:t xml:space="preserve">  în concordanță cu  denumirea originală a standardelor internaționale de raportare financiară.</w:t>
            </w:r>
          </w:p>
        </w:tc>
        <w:tc>
          <w:tcPr>
            <w:tcW w:w="2234" w:type="dxa"/>
          </w:tcPr>
          <w:p w:rsidR="0048509C" w:rsidRPr="008469BB" w:rsidRDefault="0048509C" w:rsidP="0048509C">
            <w:pPr>
              <w:jc w:val="both"/>
              <w:rPr>
                <w:b/>
                <w:sz w:val="20"/>
                <w:u w:val="single"/>
              </w:rPr>
            </w:pPr>
            <w:r w:rsidRPr="008469B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bookmarkStart w:id="12" w:name="Articolul_23."/>
            <w:r w:rsidRPr="007D23E4">
              <w:rPr>
                <w:bCs/>
                <w:sz w:val="20"/>
                <w:szCs w:val="20"/>
                <w:lang w:val="ro-RO"/>
              </w:rPr>
              <w:t>Articolul 23.</w:t>
            </w:r>
            <w:bookmarkEnd w:id="12"/>
            <w:r w:rsidRPr="00511658">
              <w:rPr>
                <w:sz w:val="20"/>
                <w:szCs w:val="20"/>
                <w:lang w:val="ro-RO"/>
              </w:rPr>
              <w:t xml:space="preserve"> Registre contabile </w:t>
            </w:r>
          </w:p>
          <w:p w:rsidR="0048509C" w:rsidRPr="00511658" w:rsidRDefault="0048509C" w:rsidP="0048509C">
            <w:pPr>
              <w:pStyle w:val="NormalWeb"/>
              <w:ind w:firstLine="0"/>
              <w:rPr>
                <w:sz w:val="20"/>
                <w:szCs w:val="20"/>
                <w:lang w:val="ro-RO"/>
              </w:rPr>
            </w:pPr>
            <w:r w:rsidRPr="00511658">
              <w:rPr>
                <w:sz w:val="20"/>
                <w:szCs w:val="20"/>
                <w:lang w:val="ro-RO"/>
              </w:rPr>
              <w:t xml:space="preserve"> (3) Ministerul Finanţelor stabileşte registre contabile obligatorii pentru unele categorii de entităţi, cu excepţia entităţilor care aplică </w:t>
            </w:r>
            <w:r w:rsidRPr="009613DF">
              <w:rPr>
                <w:sz w:val="20"/>
                <w:szCs w:val="20"/>
                <w:lang w:val="ro-RO"/>
              </w:rPr>
              <w:t>S.I.R.F</w:t>
            </w:r>
            <w:r w:rsidRPr="00511658">
              <w:rPr>
                <w:sz w:val="20"/>
                <w:szCs w:val="20"/>
                <w:lang w:val="ro-RO"/>
              </w:rPr>
              <w:t xml:space="preserve">. </w:t>
            </w:r>
          </w:p>
          <w:p w:rsidR="0048509C" w:rsidRPr="00511658" w:rsidRDefault="0048509C" w:rsidP="0048509C">
            <w:pPr>
              <w:jc w:val="both"/>
              <w:rPr>
                <w:sz w:val="20"/>
              </w:rPr>
            </w:pPr>
          </w:p>
        </w:tc>
        <w:tc>
          <w:tcPr>
            <w:tcW w:w="4854" w:type="dxa"/>
          </w:tcPr>
          <w:p w:rsidR="0048509C" w:rsidRPr="00511658" w:rsidRDefault="0048509C" w:rsidP="0048509C">
            <w:pPr>
              <w:jc w:val="both"/>
              <w:rPr>
                <w:sz w:val="20"/>
              </w:rPr>
            </w:pPr>
          </w:p>
        </w:tc>
        <w:tc>
          <w:tcPr>
            <w:tcW w:w="4145" w:type="dxa"/>
          </w:tcPr>
          <w:p w:rsidR="0048509C" w:rsidRPr="008469BB" w:rsidRDefault="0048509C" w:rsidP="0048509C">
            <w:pPr>
              <w:jc w:val="both"/>
              <w:rPr>
                <w:b/>
                <w:sz w:val="20"/>
                <w:u w:val="single"/>
              </w:rPr>
            </w:pPr>
            <w:r w:rsidRPr="008469BB">
              <w:rPr>
                <w:b/>
                <w:sz w:val="20"/>
                <w:u w:val="single"/>
              </w:rPr>
              <w:t>Ministerul Finanțelor</w:t>
            </w:r>
          </w:p>
          <w:p w:rsidR="0048509C" w:rsidRDefault="0048509C" w:rsidP="0048509C">
            <w:pPr>
              <w:jc w:val="both"/>
              <w:rPr>
                <w:sz w:val="20"/>
              </w:rPr>
            </w:pPr>
            <w:r w:rsidRPr="00511658">
              <w:rPr>
                <w:sz w:val="20"/>
              </w:rPr>
              <w:t>Se propune</w:t>
            </w:r>
            <w:r>
              <w:rPr>
                <w:sz w:val="20"/>
              </w:rPr>
              <w:t xml:space="preserve">,  </w:t>
            </w:r>
            <w:r w:rsidRPr="00511658">
              <w:rPr>
                <w:sz w:val="20"/>
              </w:rPr>
              <w:t xml:space="preserve"> pentru </w:t>
            </w:r>
            <w:r>
              <w:rPr>
                <w:sz w:val="20"/>
              </w:rPr>
              <w:t>aducerea</w:t>
            </w:r>
            <w:r w:rsidRPr="00511658">
              <w:rPr>
                <w:sz w:val="20"/>
              </w:rPr>
              <w:t xml:space="preserve">  în concordanță cu  denumirea originală a standardelor internaționale de raportare financiară</w:t>
            </w:r>
            <w:r>
              <w:rPr>
                <w:sz w:val="20"/>
              </w:rPr>
              <w:t xml:space="preserve">, precum și  </w:t>
            </w:r>
            <w:r w:rsidRPr="00511658">
              <w:rPr>
                <w:sz w:val="20"/>
              </w:rPr>
              <w:t xml:space="preserve"> cu terminologia utilizată în  Standardele Internaționale de Raportare Financiară și Standardele Naționale de Contabilitate, care vor intra în vigoare de la 1 ianuarie 2014</w:t>
            </w:r>
            <w:r>
              <w:rPr>
                <w:sz w:val="20"/>
              </w:rPr>
              <w:t>, următoarele modificări la articolul 23:</w:t>
            </w:r>
          </w:p>
          <w:p w:rsidR="0048509C" w:rsidRPr="008469BB" w:rsidRDefault="0048509C" w:rsidP="0048509C">
            <w:pPr>
              <w:jc w:val="both"/>
              <w:rPr>
                <w:sz w:val="20"/>
              </w:rPr>
            </w:pPr>
            <w:r>
              <w:rPr>
                <w:sz w:val="20"/>
              </w:rPr>
              <w:t>- la</w:t>
            </w:r>
            <w:r w:rsidRPr="00511658">
              <w:rPr>
                <w:sz w:val="20"/>
              </w:rPr>
              <w:t xml:space="preserve"> alineatul (3)</w:t>
            </w:r>
            <w:r>
              <w:rPr>
                <w:sz w:val="20"/>
              </w:rPr>
              <w:t>,</w:t>
            </w:r>
            <w:r w:rsidRPr="00511658">
              <w:rPr>
                <w:sz w:val="20"/>
              </w:rPr>
              <w:t xml:space="preserve">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„I.F.R.S.”;</w:t>
            </w:r>
          </w:p>
        </w:tc>
        <w:tc>
          <w:tcPr>
            <w:tcW w:w="2234" w:type="dxa"/>
          </w:tcPr>
          <w:p w:rsidR="0048509C" w:rsidRPr="008469BB" w:rsidRDefault="0048509C" w:rsidP="0048509C">
            <w:pPr>
              <w:jc w:val="both"/>
              <w:rPr>
                <w:b/>
                <w:sz w:val="20"/>
                <w:u w:val="single"/>
              </w:rPr>
            </w:pPr>
            <w:r w:rsidRPr="008469BB">
              <w:rPr>
                <w:b/>
                <w:sz w:val="20"/>
                <w:u w:val="single"/>
              </w:rPr>
              <w:t>Se susține.</w:t>
            </w:r>
          </w:p>
        </w:tc>
      </w:tr>
      <w:tr w:rsidR="0048509C" w:rsidTr="00525EED">
        <w:tc>
          <w:tcPr>
            <w:tcW w:w="4644" w:type="dxa"/>
          </w:tcPr>
          <w:p w:rsidR="0048509C" w:rsidRPr="00511658" w:rsidRDefault="0048509C" w:rsidP="0048509C">
            <w:pPr>
              <w:jc w:val="both"/>
              <w:rPr>
                <w:sz w:val="20"/>
              </w:rPr>
            </w:pPr>
            <w:r w:rsidRPr="00511658">
              <w:rPr>
                <w:sz w:val="20"/>
              </w:rPr>
              <w:t xml:space="preserve">(6) Registrele contabile obligatorii sînt Cartea mare sau balanţa de verificare şi alte registre centralizatoare, care servesc drept bază pentru întocmirea </w:t>
            </w:r>
            <w:r w:rsidRPr="00511658">
              <w:rPr>
                <w:sz w:val="20"/>
                <w:u w:val="single"/>
              </w:rPr>
              <w:t>rapoartelor</w:t>
            </w:r>
            <w:r w:rsidRPr="00511658">
              <w:rPr>
                <w:sz w:val="20"/>
              </w:rPr>
              <w:t xml:space="preserve"> financiare.</w:t>
            </w:r>
          </w:p>
        </w:tc>
        <w:tc>
          <w:tcPr>
            <w:tcW w:w="4854" w:type="dxa"/>
          </w:tcPr>
          <w:p w:rsidR="0048509C" w:rsidRPr="00511658" w:rsidRDefault="0048509C" w:rsidP="0048509C">
            <w:pPr>
              <w:jc w:val="both"/>
              <w:rPr>
                <w:sz w:val="20"/>
              </w:rPr>
            </w:pPr>
          </w:p>
        </w:tc>
        <w:tc>
          <w:tcPr>
            <w:tcW w:w="4145" w:type="dxa"/>
          </w:tcPr>
          <w:p w:rsidR="0048509C" w:rsidRPr="008469BB" w:rsidRDefault="0048509C" w:rsidP="0048509C">
            <w:pPr>
              <w:jc w:val="both"/>
              <w:rPr>
                <w:sz w:val="20"/>
              </w:rPr>
            </w:pPr>
            <w:r w:rsidRPr="007D23E4">
              <w:rPr>
                <w:sz w:val="20"/>
              </w:rPr>
              <w:t xml:space="preserve">- </w:t>
            </w:r>
            <w:r w:rsidRPr="00B34519">
              <w:rPr>
                <w:sz w:val="20"/>
              </w:rPr>
              <w:t>l</w:t>
            </w:r>
            <w:r w:rsidRPr="007D23E4">
              <w:rPr>
                <w:sz w:val="20"/>
              </w:rPr>
              <w:t xml:space="preserve">a </w:t>
            </w:r>
            <w:r w:rsidRPr="00511658">
              <w:rPr>
                <w:sz w:val="20"/>
              </w:rPr>
              <w:t>alineatul (6)</w:t>
            </w:r>
            <w:r>
              <w:rPr>
                <w:sz w:val="20"/>
              </w:rPr>
              <w:t>,</w:t>
            </w:r>
            <w:r w:rsidRPr="00511658">
              <w:rPr>
                <w:sz w:val="20"/>
              </w:rPr>
              <w:t xml:space="preserve">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situațiilor”</w:t>
            </w:r>
            <w:r>
              <w:rPr>
                <w:sz w:val="20"/>
              </w:rPr>
              <w:t>.</w:t>
            </w:r>
          </w:p>
        </w:tc>
        <w:tc>
          <w:tcPr>
            <w:tcW w:w="2234" w:type="dxa"/>
          </w:tcPr>
          <w:p w:rsidR="0048509C" w:rsidRPr="008469BB" w:rsidRDefault="0048509C" w:rsidP="0048509C">
            <w:pPr>
              <w:jc w:val="both"/>
              <w:rPr>
                <w:b/>
                <w:sz w:val="20"/>
                <w:u w:val="single"/>
              </w:rPr>
            </w:pPr>
            <w:r w:rsidRPr="008469B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bookmarkStart w:id="13" w:name="Articolul_24."/>
            <w:r w:rsidRPr="007D23E4">
              <w:rPr>
                <w:bCs/>
                <w:sz w:val="20"/>
                <w:szCs w:val="20"/>
                <w:lang w:val="ro-RO"/>
              </w:rPr>
              <w:t>Articolul 24.</w:t>
            </w:r>
            <w:bookmarkEnd w:id="13"/>
            <w:r w:rsidRPr="00511658">
              <w:rPr>
                <w:sz w:val="20"/>
                <w:szCs w:val="20"/>
                <w:lang w:val="ro-RO"/>
              </w:rPr>
              <w:t xml:space="preserve"> Inventarierea patrimoniului </w:t>
            </w:r>
          </w:p>
          <w:p w:rsidR="0048509C" w:rsidRPr="00511658" w:rsidRDefault="0048509C" w:rsidP="0048509C">
            <w:pPr>
              <w:jc w:val="both"/>
              <w:rPr>
                <w:sz w:val="20"/>
              </w:rPr>
            </w:pPr>
            <w:r w:rsidRPr="00511658">
              <w:rPr>
                <w:sz w:val="20"/>
              </w:rPr>
              <w:t xml:space="preserve">(1) Entitatea are obligaţia să efectueze inventarierea generală a elementelor de activ şi pasiv, cel puţin o dată pe an pe parcursul desfăşurării activităţii sale, în cazul reorganizării sau încetării activităţii, precum şi în cazurile prevăzute de Regulamentul privind inventarierea, aprobat de Ministerul Finanţelor </w:t>
            </w:r>
            <w:r w:rsidRPr="00511658">
              <w:rPr>
                <w:sz w:val="20"/>
                <w:u w:val="single"/>
              </w:rPr>
              <w:t>şi Ministerul Justiţiei</w:t>
            </w:r>
          </w:p>
        </w:tc>
        <w:tc>
          <w:tcPr>
            <w:tcW w:w="4854" w:type="dxa"/>
          </w:tcPr>
          <w:p w:rsidR="0048509C" w:rsidRPr="00511658" w:rsidRDefault="0048509C" w:rsidP="0048509C">
            <w:pPr>
              <w:jc w:val="both"/>
              <w:rPr>
                <w:sz w:val="20"/>
              </w:rPr>
            </w:pPr>
            <w:r w:rsidRPr="00511658">
              <w:rPr>
                <w:sz w:val="20"/>
              </w:rPr>
              <w:t>10. La articolul 24 alineatul (1)</w:t>
            </w:r>
            <w:r>
              <w:rPr>
                <w:sz w:val="20"/>
              </w:rPr>
              <w:t>,</w:t>
            </w:r>
            <w:r w:rsidRPr="00511658">
              <w:rPr>
                <w:sz w:val="20"/>
              </w:rPr>
              <w:t xml:space="preserve"> sintagma ”și Ministerul Justiției” se exclude.</w:t>
            </w:r>
          </w:p>
          <w:p w:rsidR="0048509C" w:rsidRPr="00511658" w:rsidRDefault="0048509C" w:rsidP="0048509C">
            <w:pPr>
              <w:jc w:val="both"/>
              <w:rPr>
                <w:sz w:val="20"/>
              </w:rPr>
            </w:pPr>
          </w:p>
          <w:p w:rsidR="0048509C" w:rsidRPr="00511658" w:rsidRDefault="0048509C" w:rsidP="0048509C">
            <w:pPr>
              <w:jc w:val="both"/>
              <w:rPr>
                <w:sz w:val="20"/>
              </w:rPr>
            </w:pPr>
          </w:p>
        </w:tc>
        <w:tc>
          <w:tcPr>
            <w:tcW w:w="4145" w:type="dxa"/>
          </w:tcPr>
          <w:p w:rsidR="0048509C" w:rsidRPr="00511658" w:rsidRDefault="0048509C" w:rsidP="0048509C">
            <w:pPr>
              <w:jc w:val="both"/>
              <w:rPr>
                <w:b/>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7D23E4" w:rsidRDefault="0048509C" w:rsidP="0048509C">
            <w:pPr>
              <w:jc w:val="center"/>
              <w:rPr>
                <w:bCs/>
                <w:sz w:val="20"/>
              </w:rPr>
            </w:pPr>
            <w:r w:rsidRPr="007D23E4">
              <w:rPr>
                <w:bCs/>
                <w:sz w:val="20"/>
              </w:rPr>
              <w:t xml:space="preserve">Capitolul V </w:t>
            </w:r>
          </w:p>
          <w:p w:rsidR="0048509C" w:rsidRPr="00511658" w:rsidRDefault="0048509C" w:rsidP="0048509C">
            <w:pPr>
              <w:jc w:val="center"/>
              <w:rPr>
                <w:b/>
                <w:bCs/>
                <w:sz w:val="20"/>
              </w:rPr>
            </w:pPr>
            <w:r w:rsidRPr="009613DF">
              <w:rPr>
                <w:bCs/>
                <w:sz w:val="20"/>
              </w:rPr>
              <w:t>RAPOARTE</w:t>
            </w:r>
            <w:r w:rsidRPr="007D23E4">
              <w:rPr>
                <w:bCs/>
                <w:sz w:val="20"/>
              </w:rPr>
              <w:t xml:space="preserve"> FINANCIARE</w:t>
            </w:r>
            <w:r w:rsidRPr="00511658">
              <w:rPr>
                <w:b/>
                <w:bCs/>
                <w:sz w:val="20"/>
              </w:rPr>
              <w:t xml:space="preserve"> </w:t>
            </w:r>
          </w:p>
          <w:p w:rsidR="0048509C" w:rsidRPr="00511658" w:rsidRDefault="0048509C" w:rsidP="0048509C">
            <w:pPr>
              <w:jc w:val="both"/>
              <w:rPr>
                <w:sz w:val="20"/>
              </w:rPr>
            </w:pPr>
          </w:p>
        </w:tc>
        <w:tc>
          <w:tcPr>
            <w:tcW w:w="4854" w:type="dxa"/>
          </w:tcPr>
          <w:p w:rsidR="0048509C" w:rsidRPr="00511658" w:rsidRDefault="0048509C" w:rsidP="0048509C">
            <w:pPr>
              <w:jc w:val="both"/>
              <w:rPr>
                <w:sz w:val="20"/>
              </w:rPr>
            </w:pPr>
          </w:p>
        </w:tc>
        <w:tc>
          <w:tcPr>
            <w:tcW w:w="4145" w:type="dxa"/>
          </w:tcPr>
          <w:p w:rsidR="0048509C" w:rsidRPr="008469BB" w:rsidRDefault="0048509C" w:rsidP="0048509C">
            <w:pPr>
              <w:jc w:val="both"/>
              <w:rPr>
                <w:b/>
                <w:sz w:val="20"/>
                <w:u w:val="single"/>
              </w:rPr>
            </w:pPr>
            <w:r w:rsidRPr="008469BB">
              <w:rPr>
                <w:b/>
                <w:sz w:val="20"/>
                <w:u w:val="single"/>
              </w:rPr>
              <w:t>Ministerul Finanțelor</w:t>
            </w:r>
          </w:p>
          <w:p w:rsidR="0048509C" w:rsidRDefault="0048509C" w:rsidP="0048509C">
            <w:pPr>
              <w:jc w:val="both"/>
              <w:rPr>
                <w:sz w:val="20"/>
              </w:rPr>
            </w:pPr>
            <w:r w:rsidRPr="00511658">
              <w:rPr>
                <w:sz w:val="20"/>
              </w:rPr>
              <w:t>Se propune</w:t>
            </w:r>
            <w:r>
              <w:rPr>
                <w:sz w:val="20"/>
              </w:rPr>
              <w:t>,</w:t>
            </w:r>
            <w:r w:rsidRPr="00511658">
              <w:rPr>
                <w:sz w:val="20"/>
              </w:rPr>
              <w:t xml:space="preserve">  pentru </w:t>
            </w:r>
            <w:r>
              <w:rPr>
                <w:sz w:val="20"/>
              </w:rPr>
              <w:t>aducerea</w:t>
            </w:r>
            <w:r w:rsidRPr="00511658">
              <w:rPr>
                <w:sz w:val="20"/>
              </w:rPr>
              <w:t xml:space="preserve"> în concordanță cu terminologia utilizată în  Standardele Internaționale de Raportare Financiară și Standardele Naționale de Contabilitate, care vor intra în vigoare de la 1 ianuarie 2014</w:t>
            </w:r>
            <w:r>
              <w:rPr>
                <w:sz w:val="20"/>
              </w:rPr>
              <w:t>, următoarele modificări:</w:t>
            </w:r>
          </w:p>
          <w:p w:rsidR="0048509C" w:rsidRPr="008469BB" w:rsidRDefault="0048509C" w:rsidP="0048509C">
            <w:pPr>
              <w:jc w:val="both"/>
              <w:rPr>
                <w:sz w:val="20"/>
              </w:rPr>
            </w:pPr>
            <w:r>
              <w:rPr>
                <w:sz w:val="20"/>
              </w:rPr>
              <w:t xml:space="preserve">- </w:t>
            </w:r>
            <w:r w:rsidRPr="00511658">
              <w:rPr>
                <w:sz w:val="20"/>
              </w:rPr>
              <w:t>în denumirea Capitolului V</w:t>
            </w:r>
            <w:r>
              <w:rPr>
                <w:sz w:val="20"/>
              </w:rPr>
              <w:t>,</w:t>
            </w:r>
            <w:r w:rsidRPr="00511658">
              <w:rPr>
                <w:sz w:val="20"/>
              </w:rPr>
              <w:t xml:space="preserve"> cuvîntul </w:t>
            </w:r>
            <w:r>
              <w:rPr>
                <w:sz w:val="20"/>
              </w:rPr>
              <w:t>„</w:t>
            </w:r>
            <w:r w:rsidRPr="00511658">
              <w:rPr>
                <w:sz w:val="20"/>
              </w:rPr>
              <w:t xml:space="preserve">RAPOARTE”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 xml:space="preserve">SITUAȚII”, </w:t>
            </w:r>
            <w:r>
              <w:rPr>
                <w:sz w:val="20"/>
              </w:rPr>
              <w:t>;</w:t>
            </w:r>
          </w:p>
        </w:tc>
        <w:tc>
          <w:tcPr>
            <w:tcW w:w="2234" w:type="dxa"/>
          </w:tcPr>
          <w:p w:rsidR="0048509C" w:rsidRPr="008469BB" w:rsidRDefault="0048509C" w:rsidP="0048509C">
            <w:pPr>
              <w:jc w:val="both"/>
              <w:rPr>
                <w:b/>
                <w:sz w:val="20"/>
                <w:u w:val="single"/>
              </w:rPr>
            </w:pPr>
            <w:r w:rsidRPr="008469B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bookmarkStart w:id="14" w:name="Articolul_29."/>
            <w:r w:rsidRPr="007D23E4">
              <w:rPr>
                <w:bCs/>
                <w:sz w:val="20"/>
                <w:szCs w:val="20"/>
                <w:lang w:val="ro-RO"/>
              </w:rPr>
              <w:t>Articolul 29.</w:t>
            </w:r>
            <w:bookmarkEnd w:id="14"/>
            <w:r w:rsidRPr="00511658">
              <w:rPr>
                <w:sz w:val="20"/>
                <w:szCs w:val="20"/>
                <w:lang w:val="ro-RO"/>
              </w:rPr>
              <w:t xml:space="preserve"> Prevederi generale </w:t>
            </w:r>
          </w:p>
          <w:p w:rsidR="0048509C" w:rsidRPr="00151CAA" w:rsidRDefault="0048509C" w:rsidP="0048509C">
            <w:pPr>
              <w:pStyle w:val="NormalWeb"/>
              <w:ind w:firstLine="0"/>
              <w:rPr>
                <w:sz w:val="20"/>
                <w:szCs w:val="20"/>
                <w:lang w:val="ro-RO"/>
              </w:rPr>
            </w:pPr>
            <w:r w:rsidRPr="00511658">
              <w:rPr>
                <w:sz w:val="20"/>
                <w:szCs w:val="20"/>
                <w:lang w:val="ro-RO"/>
              </w:rPr>
              <w:t xml:space="preserve">(1) Entităţile de interes public întocmesc şi prezintă </w:t>
            </w:r>
            <w:r w:rsidRPr="009613DF">
              <w:rPr>
                <w:sz w:val="20"/>
                <w:szCs w:val="20"/>
                <w:lang w:val="ro-RO"/>
              </w:rPr>
              <w:t>rapoarte</w:t>
            </w:r>
            <w:r w:rsidRPr="00511658">
              <w:rPr>
                <w:sz w:val="20"/>
                <w:szCs w:val="20"/>
                <w:lang w:val="ro-RO"/>
              </w:rPr>
              <w:t xml:space="preserve"> financiare semianuale şi anuale. </w:t>
            </w:r>
          </w:p>
        </w:tc>
        <w:tc>
          <w:tcPr>
            <w:tcW w:w="4854" w:type="dxa"/>
          </w:tcPr>
          <w:p w:rsidR="0048509C" w:rsidRPr="00511658" w:rsidRDefault="0048509C" w:rsidP="0048509C">
            <w:pPr>
              <w:jc w:val="both"/>
              <w:rPr>
                <w:sz w:val="20"/>
              </w:rPr>
            </w:pPr>
          </w:p>
        </w:tc>
        <w:tc>
          <w:tcPr>
            <w:tcW w:w="4145" w:type="dxa"/>
          </w:tcPr>
          <w:p w:rsidR="0048509C" w:rsidRPr="008469BB" w:rsidRDefault="0048509C" w:rsidP="0048509C">
            <w:pPr>
              <w:jc w:val="both"/>
              <w:rPr>
                <w:sz w:val="20"/>
              </w:rPr>
            </w:pPr>
            <w:r>
              <w:rPr>
                <w:sz w:val="20"/>
              </w:rPr>
              <w:t>- la articolul 29</w:t>
            </w:r>
            <w:r w:rsidRPr="00511658">
              <w:rPr>
                <w:sz w:val="20"/>
              </w:rPr>
              <w:t xml:space="preserve"> alineatul (1)</w:t>
            </w:r>
            <w:r>
              <w:rPr>
                <w:sz w:val="20"/>
              </w:rPr>
              <w:t>,</w:t>
            </w:r>
            <w:r w:rsidRPr="00511658">
              <w:rPr>
                <w:sz w:val="20"/>
              </w:rPr>
              <w:t xml:space="preserve"> cuvîntul </w:t>
            </w:r>
            <w:r>
              <w:rPr>
                <w:sz w:val="20"/>
              </w:rPr>
              <w:t>„</w:t>
            </w:r>
            <w:r w:rsidRPr="00511658">
              <w:rPr>
                <w:sz w:val="20"/>
              </w:rPr>
              <w:t xml:space="preserve">rapoarte”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w:t>
            </w:r>
            <w:r>
              <w:rPr>
                <w:sz w:val="18"/>
              </w:rPr>
              <w:t>”.</w:t>
            </w:r>
            <w:r w:rsidRPr="00151CAA">
              <w:rPr>
                <w:sz w:val="18"/>
              </w:rPr>
              <w:t xml:space="preserve"> </w:t>
            </w:r>
          </w:p>
        </w:tc>
        <w:tc>
          <w:tcPr>
            <w:tcW w:w="2234" w:type="dxa"/>
          </w:tcPr>
          <w:p w:rsidR="0048509C" w:rsidRPr="008469BB" w:rsidRDefault="0048509C" w:rsidP="0048509C">
            <w:pPr>
              <w:jc w:val="both"/>
              <w:rPr>
                <w:b/>
                <w:sz w:val="20"/>
                <w:u w:val="single"/>
              </w:rPr>
            </w:pPr>
            <w:r w:rsidRPr="008469B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lang w:val="ro-RO"/>
              </w:rPr>
              <w:t xml:space="preserve">(2) </w:t>
            </w:r>
            <w:r w:rsidRPr="009613DF">
              <w:rPr>
                <w:sz w:val="20"/>
                <w:szCs w:val="20"/>
                <w:lang w:val="ro-RO"/>
              </w:rPr>
              <w:t>Entităţile, cu excepţia instituţiilor publice şi a entităţilor menţionate la alin.(1), întocmesc şi prezintă rapoarte financiare anuale.</w:t>
            </w:r>
            <w:r w:rsidRPr="00511658">
              <w:rPr>
                <w:sz w:val="20"/>
                <w:szCs w:val="20"/>
                <w:u w:val="single"/>
                <w:lang w:val="ro-RO"/>
              </w:rPr>
              <w:t xml:space="preserve"> </w:t>
            </w:r>
          </w:p>
          <w:p w:rsidR="0048509C" w:rsidRPr="00511658" w:rsidRDefault="0048509C" w:rsidP="0048509C">
            <w:pPr>
              <w:jc w:val="both"/>
              <w:rPr>
                <w:sz w:val="20"/>
              </w:rPr>
            </w:pPr>
          </w:p>
        </w:tc>
        <w:tc>
          <w:tcPr>
            <w:tcW w:w="4854" w:type="dxa"/>
          </w:tcPr>
          <w:p w:rsidR="0048509C" w:rsidRPr="00511658" w:rsidRDefault="0048509C" w:rsidP="0048509C">
            <w:pPr>
              <w:jc w:val="both"/>
              <w:rPr>
                <w:sz w:val="20"/>
              </w:rPr>
            </w:pPr>
          </w:p>
        </w:tc>
        <w:tc>
          <w:tcPr>
            <w:tcW w:w="4145" w:type="dxa"/>
          </w:tcPr>
          <w:p w:rsidR="0048509C" w:rsidRPr="008469BB" w:rsidRDefault="0048509C" w:rsidP="0048509C">
            <w:pPr>
              <w:rPr>
                <w:b/>
                <w:sz w:val="20"/>
                <w:u w:val="single"/>
              </w:rPr>
            </w:pPr>
            <w:r w:rsidRPr="008469BB">
              <w:rPr>
                <w:b/>
                <w:sz w:val="20"/>
                <w:u w:val="single"/>
              </w:rPr>
              <w:t>Consiliul consultativ de pe lîngă Ministerul Finanțelor</w:t>
            </w:r>
          </w:p>
          <w:p w:rsidR="0048509C" w:rsidRDefault="0048509C" w:rsidP="0048509C">
            <w:pPr>
              <w:jc w:val="both"/>
              <w:rPr>
                <w:sz w:val="20"/>
              </w:rPr>
            </w:pPr>
            <w:r w:rsidRPr="00511658">
              <w:rPr>
                <w:sz w:val="20"/>
              </w:rPr>
              <w:t>Se propune</w:t>
            </w:r>
            <w:r>
              <w:rPr>
                <w:sz w:val="20"/>
              </w:rPr>
              <w:t xml:space="preserve"> la articolul 29:</w:t>
            </w:r>
          </w:p>
          <w:p w:rsidR="0048509C" w:rsidRPr="00511658" w:rsidRDefault="0048509C" w:rsidP="0048509C">
            <w:pPr>
              <w:jc w:val="both"/>
              <w:rPr>
                <w:sz w:val="20"/>
              </w:rPr>
            </w:pPr>
            <w:r>
              <w:rPr>
                <w:sz w:val="20"/>
              </w:rPr>
              <w:t>-</w:t>
            </w:r>
            <w:r w:rsidRPr="00511658">
              <w:rPr>
                <w:sz w:val="20"/>
              </w:rPr>
              <w:t xml:space="preserve"> alineatul (2)</w:t>
            </w:r>
            <w:r>
              <w:rPr>
                <w:sz w:val="20"/>
              </w:rPr>
              <w:t xml:space="preserve">, </w:t>
            </w:r>
            <w:r w:rsidRPr="00511658">
              <w:rPr>
                <w:sz w:val="20"/>
              </w:rPr>
              <w:t xml:space="preserve">  pentru </w:t>
            </w:r>
            <w:r>
              <w:rPr>
                <w:sz w:val="20"/>
              </w:rPr>
              <w:t>aducerea</w:t>
            </w:r>
            <w:r w:rsidRPr="00511658">
              <w:rPr>
                <w:sz w:val="20"/>
              </w:rPr>
              <w:t xml:space="preserve"> în concordanță cu criteriile de întocmire și prezentare a situațiilor financiare stabilite în Standardele Internaționale de Raportare Financiară și Standardele Naționale de Contabilitate, care vor intra în vigoare de la 1 ianuarie 2014</w:t>
            </w:r>
            <w:r>
              <w:rPr>
                <w:sz w:val="20"/>
              </w:rPr>
              <w:t>, de expus în următoarea redacție</w:t>
            </w:r>
            <w:r w:rsidRPr="00511658">
              <w:rPr>
                <w:sz w:val="20"/>
              </w:rPr>
              <w:t>:</w:t>
            </w:r>
          </w:p>
          <w:p w:rsidR="0048509C" w:rsidRPr="00511658" w:rsidRDefault="0048509C" w:rsidP="0048509C">
            <w:pPr>
              <w:pStyle w:val="NormalWeb"/>
              <w:ind w:firstLine="0"/>
              <w:rPr>
                <w:sz w:val="20"/>
                <w:szCs w:val="20"/>
                <w:lang w:val="ro-RO"/>
              </w:rPr>
            </w:pPr>
            <w:r>
              <w:rPr>
                <w:sz w:val="20"/>
                <w:szCs w:val="20"/>
                <w:lang w:val="ro-RO"/>
              </w:rPr>
              <w:t>„</w:t>
            </w:r>
            <w:r w:rsidRPr="00511658">
              <w:rPr>
                <w:sz w:val="20"/>
                <w:szCs w:val="20"/>
                <w:lang w:val="ro-RO"/>
              </w:rPr>
              <w:t>(2) Entităţile, cu excepţia instituţiilor publice şi a entităţilor menţionate la alin.(1), întocmesc şi prezintă situații financiare anuale care pot fi:</w:t>
            </w:r>
          </w:p>
          <w:p w:rsidR="0048509C" w:rsidRPr="00511658" w:rsidRDefault="0048509C" w:rsidP="0048509C">
            <w:pPr>
              <w:numPr>
                <w:ilvl w:val="1"/>
                <w:numId w:val="1"/>
              </w:numPr>
              <w:tabs>
                <w:tab w:val="left" w:pos="851"/>
              </w:tabs>
              <w:ind w:firstLine="0"/>
              <w:jc w:val="both"/>
              <w:rPr>
                <w:sz w:val="20"/>
              </w:rPr>
            </w:pPr>
            <w:r w:rsidRPr="00511658">
              <w:rPr>
                <w:sz w:val="20"/>
              </w:rPr>
              <w:t>situaţii financiare complete; sau</w:t>
            </w:r>
          </w:p>
          <w:p w:rsidR="0048509C" w:rsidRPr="00511658" w:rsidRDefault="0048509C" w:rsidP="0048509C">
            <w:pPr>
              <w:numPr>
                <w:ilvl w:val="1"/>
                <w:numId w:val="1"/>
              </w:numPr>
              <w:tabs>
                <w:tab w:val="left" w:pos="851"/>
              </w:tabs>
              <w:ind w:firstLine="0"/>
              <w:jc w:val="both"/>
              <w:rPr>
                <w:sz w:val="20"/>
              </w:rPr>
            </w:pPr>
            <w:r w:rsidRPr="00511658">
              <w:rPr>
                <w:sz w:val="20"/>
              </w:rPr>
              <w:t xml:space="preserve">situaţii financiare simplificate. </w:t>
            </w:r>
          </w:p>
          <w:p w:rsidR="0048509C" w:rsidRPr="00511658" w:rsidRDefault="0048509C" w:rsidP="0048509C">
            <w:pPr>
              <w:jc w:val="both"/>
              <w:rPr>
                <w:sz w:val="20"/>
              </w:rPr>
            </w:pPr>
            <w:r w:rsidRPr="00511658">
              <w:rPr>
                <w:sz w:val="20"/>
              </w:rPr>
              <w:t>Situaţiile financiare complete cuprind:</w:t>
            </w:r>
          </w:p>
          <w:p w:rsidR="0048509C" w:rsidRPr="00511658" w:rsidRDefault="0048509C" w:rsidP="0048509C">
            <w:pPr>
              <w:pStyle w:val="ListParagraph"/>
              <w:numPr>
                <w:ilvl w:val="0"/>
                <w:numId w:val="2"/>
              </w:numPr>
              <w:ind w:left="0" w:firstLine="0"/>
              <w:contextualSpacing w:val="0"/>
              <w:jc w:val="both"/>
              <w:rPr>
                <w:sz w:val="20"/>
              </w:rPr>
            </w:pPr>
            <w:r w:rsidRPr="00511658">
              <w:rPr>
                <w:sz w:val="20"/>
              </w:rPr>
              <w:t>bilanţul;</w:t>
            </w:r>
          </w:p>
          <w:p w:rsidR="0048509C" w:rsidRPr="00511658" w:rsidRDefault="0048509C" w:rsidP="0048509C">
            <w:pPr>
              <w:pStyle w:val="ListParagraph"/>
              <w:numPr>
                <w:ilvl w:val="0"/>
                <w:numId w:val="2"/>
              </w:numPr>
              <w:ind w:left="0" w:firstLine="0"/>
              <w:contextualSpacing w:val="0"/>
              <w:jc w:val="both"/>
              <w:rPr>
                <w:sz w:val="20"/>
              </w:rPr>
            </w:pPr>
            <w:r w:rsidRPr="00511658">
              <w:rPr>
                <w:sz w:val="20"/>
              </w:rPr>
              <w:t>situaţia de profit şi pierdere;</w:t>
            </w:r>
          </w:p>
          <w:p w:rsidR="0048509C" w:rsidRPr="00511658" w:rsidRDefault="0048509C" w:rsidP="0048509C">
            <w:pPr>
              <w:pStyle w:val="ListParagraph"/>
              <w:numPr>
                <w:ilvl w:val="0"/>
                <w:numId w:val="2"/>
              </w:numPr>
              <w:ind w:left="0" w:firstLine="0"/>
              <w:contextualSpacing w:val="0"/>
              <w:jc w:val="both"/>
              <w:rPr>
                <w:sz w:val="20"/>
              </w:rPr>
            </w:pPr>
            <w:r w:rsidRPr="00511658">
              <w:rPr>
                <w:sz w:val="20"/>
              </w:rPr>
              <w:t>situaţia modificărilor capitalului propriu;</w:t>
            </w:r>
          </w:p>
          <w:p w:rsidR="0048509C" w:rsidRPr="00511658" w:rsidRDefault="0048509C" w:rsidP="0048509C">
            <w:pPr>
              <w:pStyle w:val="ListParagraph"/>
              <w:numPr>
                <w:ilvl w:val="0"/>
                <w:numId w:val="2"/>
              </w:numPr>
              <w:ind w:left="0" w:firstLine="0"/>
              <w:contextualSpacing w:val="0"/>
              <w:jc w:val="both"/>
              <w:rPr>
                <w:sz w:val="20"/>
              </w:rPr>
            </w:pPr>
            <w:r w:rsidRPr="00511658">
              <w:rPr>
                <w:sz w:val="20"/>
              </w:rPr>
              <w:t>situaţia fluxurilor de numerar;</w:t>
            </w:r>
          </w:p>
          <w:p w:rsidR="0048509C" w:rsidRPr="00511658" w:rsidRDefault="0048509C" w:rsidP="0048509C">
            <w:pPr>
              <w:pStyle w:val="ListParagraph"/>
              <w:numPr>
                <w:ilvl w:val="0"/>
                <w:numId w:val="2"/>
              </w:numPr>
              <w:ind w:left="0" w:firstLine="0"/>
              <w:contextualSpacing w:val="0"/>
              <w:jc w:val="both"/>
              <w:rPr>
                <w:sz w:val="20"/>
              </w:rPr>
            </w:pPr>
            <w:r w:rsidRPr="00511658">
              <w:rPr>
                <w:sz w:val="20"/>
              </w:rPr>
              <w:t>notele la situaţiile financiare.</w:t>
            </w:r>
          </w:p>
          <w:p w:rsidR="0048509C" w:rsidRPr="00511658" w:rsidRDefault="0048509C" w:rsidP="0048509C">
            <w:pPr>
              <w:jc w:val="both"/>
              <w:rPr>
                <w:sz w:val="20"/>
              </w:rPr>
            </w:pPr>
            <w:r w:rsidRPr="00511658">
              <w:rPr>
                <w:sz w:val="20"/>
              </w:rPr>
              <w:t>Situaţiile financiare simplificate cuprind:</w:t>
            </w:r>
          </w:p>
          <w:p w:rsidR="0048509C" w:rsidRPr="00511658" w:rsidRDefault="0048509C" w:rsidP="0048509C">
            <w:pPr>
              <w:numPr>
                <w:ilvl w:val="1"/>
                <w:numId w:val="3"/>
              </w:numPr>
              <w:tabs>
                <w:tab w:val="left" w:pos="851"/>
              </w:tabs>
              <w:ind w:firstLine="0"/>
              <w:jc w:val="both"/>
              <w:rPr>
                <w:sz w:val="20"/>
              </w:rPr>
            </w:pPr>
            <w:r w:rsidRPr="00511658">
              <w:rPr>
                <w:sz w:val="20"/>
              </w:rPr>
              <w:t>bilanţul;</w:t>
            </w:r>
          </w:p>
          <w:p w:rsidR="0048509C" w:rsidRPr="00511658" w:rsidRDefault="0048509C" w:rsidP="0048509C">
            <w:pPr>
              <w:numPr>
                <w:ilvl w:val="1"/>
                <w:numId w:val="3"/>
              </w:numPr>
              <w:tabs>
                <w:tab w:val="left" w:pos="851"/>
              </w:tabs>
              <w:ind w:firstLine="0"/>
              <w:jc w:val="both"/>
              <w:rPr>
                <w:sz w:val="20"/>
              </w:rPr>
            </w:pPr>
            <w:r w:rsidRPr="00511658">
              <w:rPr>
                <w:sz w:val="20"/>
              </w:rPr>
              <w:t>situaţia de profit şi pierdere;</w:t>
            </w:r>
          </w:p>
          <w:p w:rsidR="0048509C" w:rsidRPr="006123F2" w:rsidRDefault="0048509C" w:rsidP="0048509C">
            <w:pPr>
              <w:numPr>
                <w:ilvl w:val="1"/>
                <w:numId w:val="3"/>
              </w:numPr>
              <w:tabs>
                <w:tab w:val="left" w:pos="851"/>
              </w:tabs>
              <w:ind w:firstLine="0"/>
              <w:jc w:val="both"/>
              <w:rPr>
                <w:sz w:val="20"/>
              </w:rPr>
            </w:pPr>
            <w:r>
              <w:rPr>
                <w:sz w:val="20"/>
              </w:rPr>
              <w:t>nota explicativă.”;</w:t>
            </w:r>
          </w:p>
        </w:tc>
        <w:tc>
          <w:tcPr>
            <w:tcW w:w="2234" w:type="dxa"/>
          </w:tcPr>
          <w:p w:rsidR="0048509C" w:rsidRPr="00511658" w:rsidRDefault="0048509C" w:rsidP="0048509C">
            <w:pPr>
              <w:rPr>
                <w:sz w:val="20"/>
              </w:rPr>
            </w:pPr>
            <w:r w:rsidRPr="008469BB">
              <w:rPr>
                <w:b/>
                <w:sz w:val="20"/>
                <w:u w:val="single"/>
              </w:rPr>
              <w:t>Se susține.</w:t>
            </w:r>
          </w:p>
        </w:tc>
      </w:tr>
      <w:tr w:rsidR="0048509C" w:rsidTr="00525EED">
        <w:tc>
          <w:tcPr>
            <w:tcW w:w="4644" w:type="dxa"/>
          </w:tcPr>
          <w:p w:rsidR="0048509C" w:rsidRPr="009613DF" w:rsidRDefault="0048509C" w:rsidP="0048509C">
            <w:pPr>
              <w:pStyle w:val="NormalWeb"/>
              <w:ind w:firstLine="0"/>
              <w:rPr>
                <w:sz w:val="20"/>
                <w:szCs w:val="20"/>
                <w:lang w:val="ro-RO"/>
              </w:rPr>
            </w:pPr>
            <w:r w:rsidRPr="009613DF">
              <w:rPr>
                <w:sz w:val="20"/>
                <w:szCs w:val="20"/>
                <w:lang w:val="ro-RO"/>
              </w:rPr>
              <w:t xml:space="preserve">(3) Rapoartele financiare semianuale cuprind: </w:t>
            </w:r>
          </w:p>
          <w:p w:rsidR="0048509C" w:rsidRPr="009613DF" w:rsidRDefault="0048509C" w:rsidP="0048509C">
            <w:pPr>
              <w:pStyle w:val="NormalWeb"/>
              <w:ind w:firstLine="0"/>
              <w:rPr>
                <w:sz w:val="20"/>
                <w:szCs w:val="20"/>
                <w:lang w:val="ro-RO"/>
              </w:rPr>
            </w:pPr>
            <w:r w:rsidRPr="009613DF">
              <w:rPr>
                <w:sz w:val="20"/>
                <w:szCs w:val="20"/>
                <w:lang w:val="ro-RO"/>
              </w:rPr>
              <w:t xml:space="preserve">a) bilanţul contabil condensat; </w:t>
            </w:r>
          </w:p>
          <w:p w:rsidR="0048509C" w:rsidRPr="009613DF" w:rsidRDefault="0048509C" w:rsidP="0048509C">
            <w:pPr>
              <w:pStyle w:val="NormalWeb"/>
              <w:ind w:firstLine="0"/>
              <w:rPr>
                <w:sz w:val="20"/>
                <w:szCs w:val="20"/>
                <w:lang w:val="ro-RO"/>
              </w:rPr>
            </w:pPr>
            <w:r w:rsidRPr="009613DF">
              <w:rPr>
                <w:sz w:val="20"/>
                <w:szCs w:val="20"/>
                <w:lang w:val="ro-RO"/>
              </w:rPr>
              <w:t xml:space="preserve">b) raportul de profit şi pierdere condensat; </w:t>
            </w:r>
          </w:p>
          <w:p w:rsidR="0048509C" w:rsidRPr="009613DF" w:rsidRDefault="0048509C" w:rsidP="0048509C">
            <w:pPr>
              <w:pStyle w:val="NormalWeb"/>
              <w:ind w:firstLine="0"/>
              <w:rPr>
                <w:sz w:val="20"/>
                <w:szCs w:val="20"/>
                <w:lang w:val="ro-RO"/>
              </w:rPr>
            </w:pPr>
            <w:r w:rsidRPr="009613DF">
              <w:rPr>
                <w:sz w:val="20"/>
                <w:szCs w:val="20"/>
                <w:lang w:val="ro-RO"/>
              </w:rPr>
              <w:t xml:space="preserve">c) raportul privind fluxul mijloacelor băneşti condensat; </w:t>
            </w:r>
          </w:p>
          <w:p w:rsidR="0048509C" w:rsidRPr="009613DF" w:rsidRDefault="0048509C" w:rsidP="0048509C">
            <w:pPr>
              <w:pStyle w:val="NormalWeb"/>
              <w:ind w:firstLine="0"/>
              <w:rPr>
                <w:sz w:val="20"/>
                <w:szCs w:val="20"/>
                <w:lang w:val="ro-RO"/>
              </w:rPr>
            </w:pPr>
            <w:r w:rsidRPr="009613DF">
              <w:rPr>
                <w:sz w:val="20"/>
                <w:szCs w:val="20"/>
                <w:lang w:val="ro-RO"/>
              </w:rPr>
              <w:t xml:space="preserve">d) raportul privind fluxul capitalului propriu condensat; </w:t>
            </w:r>
          </w:p>
          <w:p w:rsidR="0048509C" w:rsidRPr="006123F2" w:rsidRDefault="0048509C" w:rsidP="0048509C">
            <w:pPr>
              <w:pStyle w:val="NormalWeb"/>
              <w:ind w:firstLine="0"/>
              <w:rPr>
                <w:sz w:val="20"/>
                <w:szCs w:val="20"/>
                <w:u w:val="single"/>
                <w:lang w:val="ro-RO"/>
              </w:rPr>
            </w:pPr>
            <w:r w:rsidRPr="009613DF">
              <w:rPr>
                <w:sz w:val="20"/>
                <w:szCs w:val="20"/>
                <w:lang w:val="ro-RO"/>
              </w:rPr>
              <w:t>e) notele explicative selectate.</w:t>
            </w:r>
            <w:r w:rsidRPr="00511658">
              <w:rPr>
                <w:sz w:val="20"/>
                <w:szCs w:val="20"/>
                <w:u w:val="single"/>
                <w:lang w:val="ro-RO"/>
              </w:rPr>
              <w:t xml:space="preserve"> </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sz w:val="20"/>
              </w:rPr>
            </w:pPr>
            <w:r>
              <w:rPr>
                <w:sz w:val="20"/>
              </w:rPr>
              <w:t xml:space="preserve">- </w:t>
            </w:r>
            <w:r w:rsidRPr="00511658">
              <w:rPr>
                <w:sz w:val="20"/>
              </w:rPr>
              <w:t>alin</w:t>
            </w:r>
            <w:r>
              <w:rPr>
                <w:sz w:val="20"/>
              </w:rPr>
              <w:t>eatul</w:t>
            </w:r>
            <w:r w:rsidRPr="00511658">
              <w:rPr>
                <w:sz w:val="20"/>
              </w:rPr>
              <w:t xml:space="preserve"> (3) </w:t>
            </w:r>
            <w:r>
              <w:rPr>
                <w:sz w:val="20"/>
              </w:rPr>
              <w:t>d</w:t>
            </w:r>
            <w:r w:rsidRPr="00511658">
              <w:rPr>
                <w:sz w:val="20"/>
              </w:rPr>
              <w:t>e abrog</w:t>
            </w:r>
            <w:r>
              <w:rPr>
                <w:sz w:val="20"/>
              </w:rPr>
              <w:t>at</w:t>
            </w:r>
            <w:r w:rsidRPr="00511658">
              <w:rPr>
                <w:sz w:val="20"/>
              </w:rPr>
              <w:t>, deoarece</w:t>
            </w:r>
            <w:r>
              <w:rPr>
                <w:sz w:val="20"/>
              </w:rPr>
              <w:t xml:space="preserve"> </w:t>
            </w:r>
            <w:r w:rsidRPr="00511658">
              <w:rPr>
                <w:sz w:val="20"/>
              </w:rPr>
              <w:t>conținutul situațiilor financiare s-a stabilit la  alin. (2) de mai su</w:t>
            </w:r>
            <w:r>
              <w:rPr>
                <w:sz w:val="20"/>
              </w:rPr>
              <w:t>s expus în redacție nouă;</w:t>
            </w:r>
            <w:r w:rsidRPr="00511658">
              <w:rPr>
                <w:sz w:val="20"/>
              </w:rPr>
              <w:t xml:space="preserve"> </w:t>
            </w:r>
          </w:p>
          <w:p w:rsidR="0048509C" w:rsidRPr="00511658" w:rsidRDefault="0048509C" w:rsidP="0048509C">
            <w:pPr>
              <w:jc w:val="both"/>
              <w:rPr>
                <w:sz w:val="20"/>
              </w:rPr>
            </w:pPr>
          </w:p>
        </w:tc>
        <w:tc>
          <w:tcPr>
            <w:tcW w:w="2234" w:type="dxa"/>
          </w:tcPr>
          <w:p w:rsidR="0048509C" w:rsidRPr="00511658" w:rsidRDefault="0048509C" w:rsidP="0048509C">
            <w:pPr>
              <w:jc w:val="both"/>
              <w:rPr>
                <w:sz w:val="20"/>
              </w:rPr>
            </w:pPr>
            <w:r w:rsidRPr="006123F2">
              <w:rPr>
                <w:b/>
                <w:sz w:val="20"/>
                <w:u w:val="single"/>
              </w:rPr>
              <w:t>Se susține</w:t>
            </w:r>
            <w:r w:rsidRPr="00511658">
              <w:rPr>
                <w:sz w:val="20"/>
              </w:rPr>
              <w:t>.</w:t>
            </w: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lang w:val="ro-RO"/>
              </w:rPr>
              <w:t>(</w:t>
            </w:r>
            <w:r w:rsidRPr="00511658">
              <w:rPr>
                <w:sz w:val="20"/>
                <w:szCs w:val="20"/>
                <w:u w:val="single"/>
                <w:lang w:val="ro-RO"/>
              </w:rPr>
              <w:t xml:space="preserve">4) Rapoartele financiare anuale cuprind: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a) bilanţul contabil;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b) raportul de profit şi pierdere;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c) raportul privind fluxul mijloacelor băneşti;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d) raportul privind fluxul capitalului propriu;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e) notele explicative, inclusiv anexele la rapoartele financiare. </w:t>
            </w:r>
          </w:p>
          <w:p w:rsidR="0048509C" w:rsidRPr="00511658" w:rsidRDefault="0048509C" w:rsidP="0048509C">
            <w:pPr>
              <w:pStyle w:val="NormalWeb"/>
              <w:ind w:firstLine="0"/>
              <w:rPr>
                <w:sz w:val="20"/>
                <w:szCs w:val="20"/>
                <w:lang w:val="ro-RO"/>
              </w:rPr>
            </w:pPr>
          </w:p>
        </w:tc>
        <w:tc>
          <w:tcPr>
            <w:tcW w:w="4854" w:type="dxa"/>
          </w:tcPr>
          <w:p w:rsidR="0048509C" w:rsidRPr="009613DF" w:rsidRDefault="0048509C" w:rsidP="0048509C">
            <w:pPr>
              <w:jc w:val="both"/>
              <w:rPr>
                <w:sz w:val="20"/>
              </w:rPr>
            </w:pPr>
            <w:r>
              <w:rPr>
                <w:sz w:val="20"/>
              </w:rPr>
              <w:t xml:space="preserve">11. La articolul 29, </w:t>
            </w:r>
            <w:r w:rsidRPr="009613DF">
              <w:rPr>
                <w:sz w:val="20"/>
              </w:rPr>
              <w:t>alineatul (4) va avea următorul cuprins:</w:t>
            </w:r>
          </w:p>
          <w:p w:rsidR="0048509C" w:rsidRPr="009613DF" w:rsidRDefault="0048509C" w:rsidP="0048509C">
            <w:pPr>
              <w:jc w:val="both"/>
              <w:rPr>
                <w:sz w:val="20"/>
              </w:rPr>
            </w:pPr>
            <w:r w:rsidRPr="009613DF">
              <w:rPr>
                <w:sz w:val="20"/>
              </w:rPr>
              <w:t>”(4) Situațiile financiare anuale pot fi:</w:t>
            </w:r>
          </w:p>
          <w:p w:rsidR="0048509C" w:rsidRPr="009613DF" w:rsidRDefault="0048509C" w:rsidP="0048509C">
            <w:pPr>
              <w:numPr>
                <w:ilvl w:val="1"/>
                <w:numId w:val="1"/>
              </w:numPr>
              <w:tabs>
                <w:tab w:val="left" w:pos="851"/>
              </w:tabs>
              <w:ind w:firstLine="34"/>
              <w:jc w:val="both"/>
              <w:rPr>
                <w:sz w:val="20"/>
              </w:rPr>
            </w:pPr>
            <w:r w:rsidRPr="009613DF">
              <w:rPr>
                <w:sz w:val="20"/>
              </w:rPr>
              <w:t>situaţii financiare complete; sau</w:t>
            </w:r>
          </w:p>
          <w:p w:rsidR="0048509C" w:rsidRPr="009613DF" w:rsidRDefault="0048509C" w:rsidP="0048509C">
            <w:pPr>
              <w:numPr>
                <w:ilvl w:val="1"/>
                <w:numId w:val="1"/>
              </w:numPr>
              <w:tabs>
                <w:tab w:val="left" w:pos="851"/>
              </w:tabs>
              <w:ind w:firstLine="34"/>
              <w:jc w:val="both"/>
              <w:rPr>
                <w:sz w:val="20"/>
              </w:rPr>
            </w:pPr>
            <w:r w:rsidRPr="009613DF">
              <w:rPr>
                <w:sz w:val="20"/>
              </w:rPr>
              <w:t xml:space="preserve">situaţii financiare simplificate. </w:t>
            </w:r>
          </w:p>
          <w:p w:rsidR="0048509C" w:rsidRPr="009613DF" w:rsidRDefault="0048509C" w:rsidP="0048509C">
            <w:pPr>
              <w:ind w:left="301" w:hanging="267"/>
              <w:jc w:val="both"/>
              <w:rPr>
                <w:sz w:val="20"/>
              </w:rPr>
            </w:pPr>
            <w:r w:rsidRPr="009613DF">
              <w:rPr>
                <w:sz w:val="20"/>
              </w:rPr>
              <w:t>Situaţiile financiare complete cuprind:</w:t>
            </w:r>
          </w:p>
          <w:p w:rsidR="0048509C" w:rsidRPr="009613DF" w:rsidRDefault="0048509C" w:rsidP="0048509C">
            <w:pPr>
              <w:numPr>
                <w:ilvl w:val="1"/>
                <w:numId w:val="1"/>
              </w:numPr>
              <w:tabs>
                <w:tab w:val="left" w:pos="851"/>
              </w:tabs>
              <w:ind w:firstLine="34"/>
              <w:jc w:val="both"/>
              <w:rPr>
                <w:sz w:val="20"/>
              </w:rPr>
            </w:pPr>
            <w:r w:rsidRPr="009613DF">
              <w:rPr>
                <w:sz w:val="20"/>
              </w:rPr>
              <w:t>bilanţul;</w:t>
            </w:r>
          </w:p>
          <w:p w:rsidR="0048509C" w:rsidRPr="009613DF" w:rsidRDefault="0048509C" w:rsidP="0048509C">
            <w:pPr>
              <w:numPr>
                <w:ilvl w:val="1"/>
                <w:numId w:val="1"/>
              </w:numPr>
              <w:tabs>
                <w:tab w:val="left" w:pos="851"/>
              </w:tabs>
              <w:ind w:firstLine="34"/>
              <w:jc w:val="both"/>
              <w:rPr>
                <w:sz w:val="20"/>
              </w:rPr>
            </w:pPr>
            <w:r w:rsidRPr="009613DF">
              <w:rPr>
                <w:sz w:val="20"/>
              </w:rPr>
              <w:t>situaţia de profit şi pierdere;</w:t>
            </w:r>
          </w:p>
          <w:p w:rsidR="0048509C" w:rsidRPr="009613DF" w:rsidRDefault="0048509C" w:rsidP="0048509C">
            <w:pPr>
              <w:numPr>
                <w:ilvl w:val="1"/>
                <w:numId w:val="1"/>
              </w:numPr>
              <w:tabs>
                <w:tab w:val="left" w:pos="851"/>
              </w:tabs>
              <w:ind w:firstLine="34"/>
              <w:jc w:val="both"/>
              <w:rPr>
                <w:sz w:val="20"/>
              </w:rPr>
            </w:pPr>
            <w:r w:rsidRPr="009613DF">
              <w:rPr>
                <w:sz w:val="20"/>
              </w:rPr>
              <w:t>situaţia modificărilor capitalului propriu;</w:t>
            </w:r>
          </w:p>
          <w:p w:rsidR="0048509C" w:rsidRPr="009613DF" w:rsidRDefault="0048509C" w:rsidP="0048509C">
            <w:pPr>
              <w:numPr>
                <w:ilvl w:val="1"/>
                <w:numId w:val="1"/>
              </w:numPr>
              <w:tabs>
                <w:tab w:val="left" w:pos="851"/>
              </w:tabs>
              <w:ind w:firstLine="34"/>
              <w:jc w:val="both"/>
              <w:rPr>
                <w:sz w:val="20"/>
              </w:rPr>
            </w:pPr>
            <w:r w:rsidRPr="009613DF">
              <w:rPr>
                <w:sz w:val="20"/>
              </w:rPr>
              <w:t>situaţia fluxurilor de numerar;</w:t>
            </w:r>
          </w:p>
          <w:p w:rsidR="0048509C" w:rsidRPr="009613DF" w:rsidRDefault="0048509C" w:rsidP="0048509C">
            <w:pPr>
              <w:numPr>
                <w:ilvl w:val="1"/>
                <w:numId w:val="1"/>
              </w:numPr>
              <w:tabs>
                <w:tab w:val="left" w:pos="851"/>
              </w:tabs>
              <w:ind w:firstLine="34"/>
              <w:jc w:val="both"/>
              <w:rPr>
                <w:sz w:val="20"/>
              </w:rPr>
            </w:pPr>
            <w:r w:rsidRPr="009613DF">
              <w:rPr>
                <w:sz w:val="20"/>
              </w:rPr>
              <w:t>notele la situaţiile financiare.</w:t>
            </w:r>
          </w:p>
          <w:p w:rsidR="0048509C" w:rsidRPr="009613DF" w:rsidRDefault="0048509C" w:rsidP="0048509C">
            <w:pPr>
              <w:ind w:left="301" w:hanging="301"/>
              <w:jc w:val="both"/>
              <w:rPr>
                <w:sz w:val="20"/>
              </w:rPr>
            </w:pPr>
            <w:r w:rsidRPr="009613DF">
              <w:rPr>
                <w:sz w:val="20"/>
              </w:rPr>
              <w:t>Situaţiile financiare simplificate cuprind:</w:t>
            </w:r>
          </w:p>
          <w:p w:rsidR="0048509C" w:rsidRPr="009613DF" w:rsidRDefault="0048509C" w:rsidP="0048509C">
            <w:pPr>
              <w:numPr>
                <w:ilvl w:val="1"/>
                <w:numId w:val="3"/>
              </w:numPr>
              <w:tabs>
                <w:tab w:val="left" w:pos="851"/>
              </w:tabs>
              <w:ind w:firstLine="34"/>
              <w:jc w:val="both"/>
              <w:rPr>
                <w:sz w:val="20"/>
              </w:rPr>
            </w:pPr>
            <w:r w:rsidRPr="009613DF">
              <w:rPr>
                <w:sz w:val="20"/>
              </w:rPr>
              <w:t>bilanţul;</w:t>
            </w:r>
          </w:p>
          <w:p w:rsidR="0048509C" w:rsidRPr="009613DF" w:rsidRDefault="0048509C" w:rsidP="0048509C">
            <w:pPr>
              <w:numPr>
                <w:ilvl w:val="1"/>
                <w:numId w:val="3"/>
              </w:numPr>
              <w:tabs>
                <w:tab w:val="left" w:pos="851"/>
              </w:tabs>
              <w:ind w:firstLine="34"/>
              <w:jc w:val="both"/>
              <w:rPr>
                <w:sz w:val="20"/>
              </w:rPr>
            </w:pPr>
            <w:r w:rsidRPr="009613DF">
              <w:rPr>
                <w:sz w:val="20"/>
              </w:rPr>
              <w:t>situaţia de profit şi pierdere;</w:t>
            </w:r>
          </w:p>
          <w:p w:rsidR="0048509C" w:rsidRPr="00511658" w:rsidRDefault="0048509C" w:rsidP="0048509C">
            <w:pPr>
              <w:numPr>
                <w:ilvl w:val="1"/>
                <w:numId w:val="3"/>
              </w:numPr>
              <w:tabs>
                <w:tab w:val="left" w:pos="851"/>
              </w:tabs>
              <w:ind w:firstLine="34"/>
              <w:jc w:val="both"/>
              <w:rPr>
                <w:sz w:val="20"/>
              </w:rPr>
            </w:pPr>
            <w:r w:rsidRPr="009613DF">
              <w:rPr>
                <w:sz w:val="20"/>
              </w:rPr>
              <w:t>nota explicativă.”.</w:t>
            </w:r>
          </w:p>
        </w:tc>
        <w:tc>
          <w:tcPr>
            <w:tcW w:w="4145" w:type="dxa"/>
          </w:tcPr>
          <w:p w:rsidR="0048509C" w:rsidRPr="00511658" w:rsidRDefault="0048509C" w:rsidP="0048509C">
            <w:pPr>
              <w:jc w:val="both"/>
              <w:rPr>
                <w:sz w:val="20"/>
              </w:rPr>
            </w:pPr>
            <w:r>
              <w:rPr>
                <w:sz w:val="20"/>
              </w:rPr>
              <w:t xml:space="preserve">- </w:t>
            </w:r>
            <w:r w:rsidRPr="00511658">
              <w:rPr>
                <w:sz w:val="20"/>
              </w:rPr>
              <w:t>alin</w:t>
            </w:r>
            <w:r>
              <w:rPr>
                <w:sz w:val="20"/>
              </w:rPr>
              <w:t>eatul</w:t>
            </w:r>
            <w:r w:rsidRPr="00511658">
              <w:rPr>
                <w:sz w:val="20"/>
              </w:rPr>
              <w:t xml:space="preserve"> (</w:t>
            </w:r>
            <w:r>
              <w:rPr>
                <w:sz w:val="20"/>
              </w:rPr>
              <w:t>4</w:t>
            </w:r>
            <w:r w:rsidRPr="00511658">
              <w:rPr>
                <w:sz w:val="20"/>
              </w:rPr>
              <w:t xml:space="preserve">) </w:t>
            </w:r>
            <w:r>
              <w:rPr>
                <w:sz w:val="20"/>
              </w:rPr>
              <w:t>d</w:t>
            </w:r>
            <w:r w:rsidRPr="00511658">
              <w:rPr>
                <w:sz w:val="20"/>
              </w:rPr>
              <w:t>e abrog</w:t>
            </w:r>
            <w:r>
              <w:rPr>
                <w:sz w:val="20"/>
              </w:rPr>
              <w:t>at</w:t>
            </w:r>
            <w:r w:rsidRPr="00511658">
              <w:rPr>
                <w:sz w:val="20"/>
              </w:rPr>
              <w:t>, deoarece</w:t>
            </w:r>
            <w:r>
              <w:rPr>
                <w:sz w:val="20"/>
              </w:rPr>
              <w:t xml:space="preserve"> </w:t>
            </w:r>
            <w:r w:rsidRPr="00511658">
              <w:rPr>
                <w:sz w:val="20"/>
              </w:rPr>
              <w:t>conținutul situațiilor financiare s-a stabilit la  alin. (2) de mai su</w:t>
            </w:r>
            <w:r>
              <w:rPr>
                <w:sz w:val="20"/>
              </w:rPr>
              <w:t>s expus în redacție nouă.</w:t>
            </w:r>
            <w:r w:rsidRPr="00511658">
              <w:rPr>
                <w:sz w:val="20"/>
              </w:rPr>
              <w:t xml:space="preserve"> </w:t>
            </w:r>
          </w:p>
          <w:p w:rsidR="0048509C" w:rsidRDefault="0048509C" w:rsidP="0048509C">
            <w:pPr>
              <w:rPr>
                <w:b/>
                <w:sz w:val="20"/>
                <w:u w:val="single"/>
              </w:rPr>
            </w:pPr>
          </w:p>
          <w:p w:rsidR="0048509C" w:rsidRDefault="0048509C" w:rsidP="0048509C">
            <w:pPr>
              <w:rPr>
                <w:b/>
                <w:sz w:val="20"/>
                <w:u w:val="single"/>
              </w:rPr>
            </w:pPr>
          </w:p>
          <w:p w:rsidR="0048509C" w:rsidRPr="00511658" w:rsidRDefault="0048509C" w:rsidP="0048509C">
            <w:pPr>
              <w:jc w:val="both"/>
              <w:rPr>
                <w:b/>
                <w:sz w:val="20"/>
              </w:rPr>
            </w:pPr>
          </w:p>
        </w:tc>
        <w:tc>
          <w:tcPr>
            <w:tcW w:w="2234" w:type="dxa"/>
          </w:tcPr>
          <w:p w:rsidR="0048509C" w:rsidRPr="00511658" w:rsidRDefault="0048509C" w:rsidP="0048509C">
            <w:pPr>
              <w:rPr>
                <w:sz w:val="20"/>
              </w:rPr>
            </w:pPr>
            <w:r w:rsidRPr="006123F2">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6123F2" w:rsidRDefault="0048509C" w:rsidP="0048509C">
            <w:pPr>
              <w:jc w:val="both"/>
              <w:rPr>
                <w:b/>
                <w:sz w:val="20"/>
                <w:u w:val="single"/>
              </w:rPr>
            </w:pPr>
            <w:r w:rsidRPr="006123F2">
              <w:rPr>
                <w:b/>
                <w:sz w:val="20"/>
                <w:u w:val="single"/>
              </w:rPr>
              <w:t xml:space="preserve">Banca Naţională a Moldovei </w:t>
            </w:r>
          </w:p>
          <w:p w:rsidR="0048509C" w:rsidRPr="00DB2C01" w:rsidRDefault="0048509C" w:rsidP="0048509C">
            <w:pPr>
              <w:jc w:val="both"/>
              <w:rPr>
                <w:sz w:val="20"/>
              </w:rPr>
            </w:pPr>
            <w:r w:rsidRPr="00511658">
              <w:rPr>
                <w:sz w:val="20"/>
              </w:rPr>
              <w:t xml:space="preserve">În ceea ce priveşte modificarea alin.(4) al art.29 privind setul </w:t>
            </w:r>
            <w:r w:rsidRPr="00511658">
              <w:rPr>
                <w:b/>
                <w:i/>
                <w:sz w:val="20"/>
              </w:rPr>
              <w:t>Situaţiilor financiare complete</w:t>
            </w:r>
            <w:r w:rsidRPr="00511658">
              <w:rPr>
                <w:sz w:val="20"/>
              </w:rPr>
              <w:t>, vă sugerăm să adăugaţi menţiunea că entitatea economică poate utiliza orice alţi termeni pentru a descrie denumirile din situaţiile financiare, în dependenţă de standardele de contabilitate de care se ghidează.</w:t>
            </w:r>
          </w:p>
        </w:tc>
        <w:tc>
          <w:tcPr>
            <w:tcW w:w="2234" w:type="dxa"/>
          </w:tcPr>
          <w:p w:rsidR="0048509C" w:rsidRPr="00511658" w:rsidRDefault="0048509C" w:rsidP="0048509C">
            <w:pPr>
              <w:jc w:val="both"/>
              <w:rPr>
                <w:sz w:val="20"/>
              </w:rPr>
            </w:pPr>
            <w:r w:rsidRPr="006123F2">
              <w:rPr>
                <w:b/>
                <w:sz w:val="20"/>
                <w:u w:val="single"/>
              </w:rPr>
              <w:t>Nu se susține,</w:t>
            </w:r>
            <w:r>
              <w:rPr>
                <w:b/>
                <w:sz w:val="20"/>
                <w:u w:val="single"/>
              </w:rPr>
              <w:t xml:space="preserve"> </w:t>
            </w:r>
            <w:r w:rsidRPr="00511658">
              <w:rPr>
                <w:sz w:val="20"/>
              </w:rPr>
              <w:t>deoarece  art.29 indică doar denumirea situaţiilor financiare, nu şi conţinutul acestora (elementele contabile care urmează a fi incluse conform standardelor aplicabile).</w:t>
            </w:r>
          </w:p>
        </w:tc>
      </w:tr>
      <w:tr w:rsidR="0048509C" w:rsidTr="00525EED">
        <w:tc>
          <w:tcPr>
            <w:tcW w:w="4644" w:type="dxa"/>
          </w:tcPr>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6123F2" w:rsidRDefault="0048509C" w:rsidP="0048509C">
            <w:pPr>
              <w:jc w:val="both"/>
              <w:rPr>
                <w:b/>
                <w:sz w:val="20"/>
                <w:u w:val="single"/>
              </w:rPr>
            </w:pPr>
            <w:r w:rsidRPr="006123F2">
              <w:rPr>
                <w:b/>
                <w:sz w:val="20"/>
                <w:u w:val="single"/>
              </w:rPr>
              <w:t>Confederaţia Naţională a Patronatului din Republica Moldova</w:t>
            </w:r>
          </w:p>
          <w:p w:rsidR="0048509C" w:rsidRPr="00511658" w:rsidRDefault="0048509C" w:rsidP="0048509C">
            <w:pPr>
              <w:jc w:val="both"/>
              <w:rPr>
                <w:sz w:val="20"/>
              </w:rPr>
            </w:pPr>
            <w:r w:rsidRPr="00511658">
              <w:rPr>
                <w:sz w:val="20"/>
              </w:rPr>
              <w:t xml:space="preserve">În proiectul legii pentru modificarea şi completarea Legii contabilităţii la pct.11 (privind modificarea art.29 al Legii) după sintagma ,,Situaţiile financiare simplificate cuprind: a) bilanţul” </w:t>
            </w:r>
            <w:r>
              <w:rPr>
                <w:sz w:val="20"/>
              </w:rPr>
              <w:t>d</w:t>
            </w:r>
            <w:r w:rsidRPr="00511658">
              <w:rPr>
                <w:sz w:val="20"/>
              </w:rPr>
              <w:t>e adăug</w:t>
            </w:r>
            <w:r>
              <w:rPr>
                <w:sz w:val="20"/>
              </w:rPr>
              <w:t xml:space="preserve">at cuvîntul </w:t>
            </w:r>
            <w:r w:rsidRPr="00511658">
              <w:rPr>
                <w:sz w:val="20"/>
              </w:rPr>
              <w:t xml:space="preserve"> ,,simplificat”.</w:t>
            </w:r>
          </w:p>
          <w:p w:rsidR="0048509C" w:rsidRPr="00511658" w:rsidRDefault="0048509C" w:rsidP="0048509C">
            <w:pPr>
              <w:jc w:val="both"/>
              <w:rPr>
                <w:b/>
                <w:sz w:val="20"/>
              </w:rPr>
            </w:pPr>
            <w:r w:rsidRPr="00511658">
              <w:rPr>
                <w:i/>
                <w:sz w:val="20"/>
              </w:rPr>
              <w:t>Notă:</w:t>
            </w:r>
            <w:r w:rsidRPr="00511658">
              <w:rPr>
                <w:sz w:val="20"/>
              </w:rPr>
              <w:t xml:space="preserve"> La moment de către BNS sunt elaborate Raportul financiar  anual şi Raportul financiar anual simplificat, care conţin şi ,,Bilanţul contabil”. Însă în aceste rapoarte bilanţurile diferă după conţinut. Din acest motiv considerăm, că este necesar de a diferenţia denumirile acestor bilanţuri: bilanţ şi bilanţ simplificat.</w:t>
            </w:r>
          </w:p>
        </w:tc>
        <w:tc>
          <w:tcPr>
            <w:tcW w:w="2234" w:type="dxa"/>
          </w:tcPr>
          <w:p w:rsidR="0048509C" w:rsidRPr="00511658" w:rsidRDefault="0048509C" w:rsidP="0048509C">
            <w:pPr>
              <w:jc w:val="both"/>
              <w:rPr>
                <w:sz w:val="20"/>
              </w:rPr>
            </w:pPr>
            <w:r w:rsidRPr="006123F2">
              <w:rPr>
                <w:b/>
                <w:sz w:val="20"/>
                <w:u w:val="single"/>
              </w:rPr>
              <w:t>Nu se susține,</w:t>
            </w:r>
            <w:r>
              <w:rPr>
                <w:b/>
                <w:sz w:val="20"/>
                <w:u w:val="single"/>
              </w:rPr>
              <w:t xml:space="preserve"> </w:t>
            </w:r>
            <w:r w:rsidRPr="00511658">
              <w:rPr>
                <w:sz w:val="20"/>
              </w:rPr>
              <w:t xml:space="preserve"> deoarece denumirea situaţiilor financiare este identică la cele complete şi simplificată fără a se menţiona aceasta în denumire.</w:t>
            </w:r>
          </w:p>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(5) Suplimentar la </w:t>
            </w:r>
            <w:r w:rsidRPr="009613DF">
              <w:rPr>
                <w:sz w:val="20"/>
                <w:szCs w:val="20"/>
                <w:lang w:val="ro-RO"/>
              </w:rPr>
              <w:t>rapoartele financiare, entitatea va prezenta anual</w:t>
            </w:r>
            <w:r w:rsidRPr="00511658">
              <w:rPr>
                <w:sz w:val="20"/>
                <w:szCs w:val="20"/>
                <w:lang w:val="ro-RO"/>
              </w:rPr>
              <w:t xml:space="preserve"> raportul conducerii şi raportul auditorului, în cazul în care auditul este obligatoriu. </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DB2C01" w:rsidRDefault="0048509C" w:rsidP="0048509C">
            <w:pPr>
              <w:tabs>
                <w:tab w:val="left" w:pos="851"/>
              </w:tabs>
              <w:jc w:val="both"/>
              <w:rPr>
                <w:b/>
                <w:sz w:val="20"/>
                <w:u w:val="single"/>
              </w:rPr>
            </w:pPr>
            <w:r w:rsidRPr="00DB2C01">
              <w:rPr>
                <w:b/>
                <w:sz w:val="20"/>
                <w:u w:val="single"/>
              </w:rPr>
              <w:t>Ministerul Finanțelor</w:t>
            </w:r>
          </w:p>
          <w:p w:rsidR="0048509C" w:rsidRDefault="0048509C" w:rsidP="0048509C">
            <w:pPr>
              <w:tabs>
                <w:tab w:val="left" w:pos="851"/>
              </w:tabs>
              <w:jc w:val="both"/>
              <w:rPr>
                <w:sz w:val="20"/>
              </w:rPr>
            </w:pPr>
            <w:r w:rsidRPr="00511658">
              <w:rPr>
                <w:sz w:val="20"/>
              </w:rPr>
              <w:t>Se propune</w:t>
            </w:r>
            <w:r>
              <w:rPr>
                <w:sz w:val="20"/>
              </w:rPr>
              <w:t xml:space="preserve">, </w:t>
            </w:r>
            <w:r w:rsidRPr="00511658">
              <w:rPr>
                <w:sz w:val="20"/>
              </w:rPr>
              <w:t xml:space="preserve"> pentru </w:t>
            </w:r>
            <w:r>
              <w:rPr>
                <w:sz w:val="20"/>
              </w:rPr>
              <w:t>aducerea</w:t>
            </w:r>
            <w:r w:rsidRPr="00511658">
              <w:rPr>
                <w:sz w:val="20"/>
              </w:rPr>
              <w:t xml:space="preserve"> în concordanță cu terminologia utilizată în Standardele Internaționale de Raportare Financiară și Standardele Naționale de Contabilitate, care vor intra în vigoare de la 1 ianuarie 2014</w:t>
            </w:r>
            <w:r>
              <w:rPr>
                <w:sz w:val="20"/>
              </w:rPr>
              <w:t>, următoarele modificări la articolul 29:</w:t>
            </w:r>
          </w:p>
          <w:p w:rsidR="0048509C" w:rsidRPr="00DB2C01" w:rsidRDefault="0048509C" w:rsidP="0048509C">
            <w:pPr>
              <w:tabs>
                <w:tab w:val="left" w:pos="851"/>
              </w:tabs>
              <w:jc w:val="both"/>
              <w:rPr>
                <w:sz w:val="20"/>
              </w:rPr>
            </w:pPr>
            <w:r>
              <w:rPr>
                <w:sz w:val="20"/>
              </w:rPr>
              <w:t>-</w:t>
            </w:r>
            <w:r w:rsidRPr="00511658">
              <w:rPr>
                <w:sz w:val="20"/>
              </w:rPr>
              <w:t xml:space="preserve"> </w:t>
            </w:r>
            <w:r>
              <w:rPr>
                <w:sz w:val="20"/>
              </w:rPr>
              <w:t xml:space="preserve">la </w:t>
            </w:r>
            <w:r w:rsidRPr="00511658">
              <w:rPr>
                <w:sz w:val="20"/>
              </w:rPr>
              <w:t>alineatul (5)</w:t>
            </w:r>
            <w:r>
              <w:rPr>
                <w:sz w:val="20"/>
              </w:rPr>
              <w:t>,</w:t>
            </w:r>
            <w:r w:rsidRPr="00511658">
              <w:rPr>
                <w:sz w:val="20"/>
              </w:rPr>
              <w:t xml:space="preserve"> cuvintele </w:t>
            </w:r>
            <w:r>
              <w:rPr>
                <w:sz w:val="20"/>
              </w:rPr>
              <w:t>„</w:t>
            </w:r>
            <w:r w:rsidRPr="00511658">
              <w:rPr>
                <w:sz w:val="20"/>
              </w:rPr>
              <w:t xml:space="preserve">rapoartele financiare, entitatea va prezenta anual”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situațiile financiare, anual entitatea va prezenta”</w:t>
            </w:r>
            <w:r>
              <w:rPr>
                <w:sz w:val="20"/>
              </w:rPr>
              <w:t>;</w:t>
            </w:r>
          </w:p>
        </w:tc>
        <w:tc>
          <w:tcPr>
            <w:tcW w:w="2234" w:type="dxa"/>
          </w:tcPr>
          <w:p w:rsidR="0048509C" w:rsidRPr="00511658" w:rsidRDefault="0048509C" w:rsidP="0048509C">
            <w:pPr>
              <w:tabs>
                <w:tab w:val="left" w:pos="851"/>
              </w:tabs>
              <w:jc w:val="both"/>
              <w:rPr>
                <w:sz w:val="20"/>
              </w:rPr>
            </w:pPr>
            <w:r w:rsidRPr="00DB2C01">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(6) </w:t>
            </w:r>
            <w:r w:rsidRPr="000929CF">
              <w:rPr>
                <w:sz w:val="20"/>
                <w:szCs w:val="20"/>
                <w:lang w:val="ro-RO"/>
              </w:rPr>
              <w:t>Rapoartele</w:t>
            </w:r>
            <w:r w:rsidRPr="00511658">
              <w:rPr>
                <w:sz w:val="20"/>
                <w:szCs w:val="20"/>
                <w:lang w:val="ro-RO"/>
              </w:rPr>
              <w:t xml:space="preserve"> financiare se întocmesc în conformitate cu prevederile prezentei legi, ale standardelor de contabilitate şi vor oferi imaginea reală şi fidelă a elementelor contabile ale entităţii. </w:t>
            </w:r>
          </w:p>
        </w:tc>
        <w:tc>
          <w:tcPr>
            <w:tcW w:w="4854" w:type="dxa"/>
          </w:tcPr>
          <w:p w:rsidR="0048509C" w:rsidRPr="00511658" w:rsidRDefault="0048509C" w:rsidP="0048509C">
            <w:pPr>
              <w:jc w:val="both"/>
              <w:rPr>
                <w:sz w:val="20"/>
              </w:rPr>
            </w:pPr>
          </w:p>
        </w:tc>
        <w:tc>
          <w:tcPr>
            <w:tcW w:w="4145" w:type="dxa"/>
          </w:tcPr>
          <w:p w:rsidR="0048509C" w:rsidRPr="00DB2C01" w:rsidRDefault="0048509C" w:rsidP="0048509C">
            <w:pPr>
              <w:jc w:val="both"/>
              <w:rPr>
                <w:sz w:val="20"/>
              </w:rPr>
            </w:pPr>
            <w:r>
              <w:rPr>
                <w:sz w:val="20"/>
              </w:rPr>
              <w:t xml:space="preserve">- la </w:t>
            </w:r>
            <w:r w:rsidRPr="00511658">
              <w:rPr>
                <w:sz w:val="20"/>
              </w:rPr>
              <w:t>alineatul (6)</w:t>
            </w:r>
            <w:r>
              <w:rPr>
                <w:sz w:val="20"/>
              </w:rPr>
              <w:t>,</w:t>
            </w:r>
            <w:r w:rsidRPr="00511658">
              <w:rPr>
                <w:sz w:val="20"/>
              </w:rPr>
              <w:t xml:space="preserve"> cuvîntul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Situațiile”</w:t>
            </w:r>
            <w:r>
              <w:rPr>
                <w:sz w:val="20"/>
              </w:rPr>
              <w:t>;</w:t>
            </w:r>
          </w:p>
        </w:tc>
        <w:tc>
          <w:tcPr>
            <w:tcW w:w="2234" w:type="dxa"/>
          </w:tcPr>
          <w:p w:rsidR="0048509C" w:rsidRPr="00511658" w:rsidRDefault="0048509C" w:rsidP="0048509C">
            <w:pPr>
              <w:tabs>
                <w:tab w:val="left" w:pos="851"/>
              </w:tabs>
              <w:jc w:val="both"/>
              <w:rPr>
                <w:sz w:val="20"/>
              </w:rPr>
            </w:pPr>
            <w:r w:rsidRPr="00DB2C01">
              <w:rPr>
                <w:b/>
                <w:sz w:val="20"/>
                <w:u w:val="single"/>
              </w:rPr>
              <w:t>Se susține.</w:t>
            </w:r>
          </w:p>
        </w:tc>
      </w:tr>
      <w:tr w:rsidR="0048509C" w:rsidTr="00525EED">
        <w:tc>
          <w:tcPr>
            <w:tcW w:w="4644" w:type="dxa"/>
          </w:tcPr>
          <w:p w:rsidR="0048509C" w:rsidRPr="00DB2C01" w:rsidRDefault="0048509C" w:rsidP="0048509C">
            <w:pPr>
              <w:pStyle w:val="NormalWeb"/>
              <w:ind w:firstLine="0"/>
              <w:rPr>
                <w:sz w:val="20"/>
                <w:szCs w:val="20"/>
                <w:u w:val="single"/>
                <w:lang w:val="ro-RO"/>
              </w:rPr>
            </w:pPr>
            <w:r w:rsidRPr="00511658">
              <w:rPr>
                <w:sz w:val="20"/>
                <w:szCs w:val="20"/>
                <w:lang w:val="ro-RO"/>
              </w:rPr>
              <w:t xml:space="preserve">(7) Dacă, în cazuri excepţionale, aplicarea unei prevederi a prezentei legi, a standardelor de contabilitate contrazice prevederilor alin.(6), se va recurge la derogare de la prevederea în cauză pentru a se oferi imaginea reală şi fidelă în sensul alin.(6). Orice derogare, motivele şi efectele acesteia asupra situaţiei patrimoniale şi financiare ale entităţii vor fi prezentate în </w:t>
            </w:r>
            <w:r w:rsidRPr="000929CF">
              <w:rPr>
                <w:sz w:val="20"/>
                <w:szCs w:val="20"/>
                <w:lang w:val="ro-RO"/>
              </w:rPr>
              <w:t xml:space="preserve">nota explicativă la raportul financiar anual. </w:t>
            </w:r>
          </w:p>
        </w:tc>
        <w:tc>
          <w:tcPr>
            <w:tcW w:w="4854" w:type="dxa"/>
          </w:tcPr>
          <w:p w:rsidR="0048509C" w:rsidRPr="00511658" w:rsidRDefault="0048509C" w:rsidP="0048509C">
            <w:pPr>
              <w:jc w:val="both"/>
              <w:rPr>
                <w:sz w:val="20"/>
              </w:rPr>
            </w:pPr>
          </w:p>
        </w:tc>
        <w:tc>
          <w:tcPr>
            <w:tcW w:w="4145" w:type="dxa"/>
          </w:tcPr>
          <w:p w:rsidR="0048509C" w:rsidRPr="00DB2C01" w:rsidRDefault="0048509C" w:rsidP="0048509C">
            <w:pPr>
              <w:jc w:val="both"/>
              <w:rPr>
                <w:sz w:val="20"/>
              </w:rPr>
            </w:pPr>
            <w:r>
              <w:rPr>
                <w:sz w:val="20"/>
              </w:rPr>
              <w:t xml:space="preserve">- la </w:t>
            </w:r>
            <w:r w:rsidRPr="00511658">
              <w:rPr>
                <w:sz w:val="20"/>
              </w:rPr>
              <w:t>alineatul (7)</w:t>
            </w:r>
            <w:r>
              <w:rPr>
                <w:sz w:val="20"/>
              </w:rPr>
              <w:t>,</w:t>
            </w:r>
            <w:r w:rsidRPr="00511658">
              <w:rPr>
                <w:sz w:val="20"/>
              </w:rPr>
              <w:t xml:space="preserve"> cuvintele </w:t>
            </w:r>
            <w:r>
              <w:rPr>
                <w:sz w:val="20"/>
              </w:rPr>
              <w:t>„</w:t>
            </w:r>
            <w:r w:rsidRPr="00511658">
              <w:rPr>
                <w:sz w:val="20"/>
              </w:rPr>
              <w:t xml:space="preserve">nota explicativă la raportul financiar anual” </w:t>
            </w:r>
            <w:r>
              <w:rPr>
                <w:sz w:val="20"/>
              </w:rPr>
              <w:t>d</w:t>
            </w:r>
            <w:r w:rsidRPr="00511658">
              <w:rPr>
                <w:sz w:val="20"/>
              </w:rPr>
              <w:t>e înlocui</w:t>
            </w:r>
            <w:r>
              <w:rPr>
                <w:sz w:val="20"/>
              </w:rPr>
              <w:t xml:space="preserve">t </w:t>
            </w:r>
            <w:r w:rsidRPr="00511658">
              <w:rPr>
                <w:sz w:val="20"/>
              </w:rPr>
              <w:t xml:space="preserve">cu cuvintele </w:t>
            </w:r>
            <w:r>
              <w:rPr>
                <w:sz w:val="20"/>
              </w:rPr>
              <w:t>„</w:t>
            </w:r>
            <w:r w:rsidRPr="00511658">
              <w:rPr>
                <w:sz w:val="20"/>
              </w:rPr>
              <w:t>notele la situațiile financiare anuale”</w:t>
            </w:r>
            <w:r>
              <w:rPr>
                <w:sz w:val="20"/>
              </w:rPr>
              <w:t>;</w:t>
            </w:r>
          </w:p>
        </w:tc>
        <w:tc>
          <w:tcPr>
            <w:tcW w:w="2234" w:type="dxa"/>
          </w:tcPr>
          <w:p w:rsidR="0048509C" w:rsidRPr="00DB2C01" w:rsidRDefault="0048509C" w:rsidP="0048509C">
            <w:pPr>
              <w:jc w:val="both"/>
              <w:rPr>
                <w:b/>
                <w:sz w:val="20"/>
                <w:u w:val="single"/>
              </w:rPr>
            </w:pPr>
            <w:r w:rsidRPr="00DB2C01">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(8) </w:t>
            </w:r>
            <w:r w:rsidRPr="000929CF">
              <w:rPr>
                <w:sz w:val="20"/>
                <w:szCs w:val="20"/>
                <w:lang w:val="ro-RO"/>
              </w:rPr>
              <w:t xml:space="preserve">Rapoartele </w:t>
            </w:r>
            <w:r w:rsidRPr="00511658">
              <w:rPr>
                <w:sz w:val="20"/>
                <w:szCs w:val="20"/>
                <w:lang w:val="ro-RO"/>
              </w:rPr>
              <w:t xml:space="preserve">financiare includ indicatorii activităţii tuturor filialelor, reprezentanţelor şi subdiviziunilor interioare ale entităţii, indiferent de locul amplasării acestora. </w:t>
            </w:r>
          </w:p>
        </w:tc>
        <w:tc>
          <w:tcPr>
            <w:tcW w:w="4854" w:type="dxa"/>
          </w:tcPr>
          <w:p w:rsidR="0048509C" w:rsidRPr="00511658" w:rsidRDefault="0048509C" w:rsidP="0048509C">
            <w:pPr>
              <w:jc w:val="both"/>
              <w:rPr>
                <w:sz w:val="20"/>
              </w:rPr>
            </w:pPr>
          </w:p>
        </w:tc>
        <w:tc>
          <w:tcPr>
            <w:tcW w:w="4145" w:type="dxa"/>
          </w:tcPr>
          <w:p w:rsidR="0048509C" w:rsidRPr="00325252" w:rsidRDefault="0048509C" w:rsidP="0048509C">
            <w:pPr>
              <w:jc w:val="both"/>
              <w:rPr>
                <w:sz w:val="20"/>
              </w:rPr>
            </w:pPr>
            <w:r>
              <w:rPr>
                <w:sz w:val="20"/>
              </w:rPr>
              <w:t xml:space="preserve">- la </w:t>
            </w:r>
            <w:r w:rsidRPr="00511658">
              <w:rPr>
                <w:sz w:val="20"/>
              </w:rPr>
              <w:t>alineatul (8)</w:t>
            </w:r>
            <w:r>
              <w:rPr>
                <w:sz w:val="20"/>
              </w:rPr>
              <w:t>,</w:t>
            </w:r>
            <w:r w:rsidRPr="00511658">
              <w:rPr>
                <w:sz w:val="20"/>
              </w:rPr>
              <w:t xml:space="preserve"> cuvîntul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Situațiile”</w:t>
            </w:r>
            <w:r>
              <w:rPr>
                <w:sz w:val="20"/>
              </w:rPr>
              <w:t>;</w:t>
            </w:r>
          </w:p>
        </w:tc>
        <w:tc>
          <w:tcPr>
            <w:tcW w:w="2234" w:type="dxa"/>
          </w:tcPr>
          <w:p w:rsidR="0048509C" w:rsidRPr="00DB2C01" w:rsidRDefault="0048509C" w:rsidP="0048509C">
            <w:pPr>
              <w:jc w:val="both"/>
              <w:rPr>
                <w:b/>
                <w:sz w:val="20"/>
                <w:u w:val="single"/>
              </w:rPr>
            </w:pPr>
            <w:r w:rsidRPr="00DB2C01">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(9) </w:t>
            </w:r>
            <w:r w:rsidRPr="000929CF">
              <w:rPr>
                <w:sz w:val="20"/>
                <w:szCs w:val="20"/>
                <w:lang w:val="ro-RO"/>
              </w:rPr>
              <w:t>Rapoartele</w:t>
            </w:r>
            <w:r w:rsidRPr="00511658">
              <w:rPr>
                <w:sz w:val="20"/>
                <w:szCs w:val="20"/>
                <w:lang w:val="ro-RO"/>
              </w:rPr>
              <w:t xml:space="preserve"> financiare se întocmesc cu utilizarea datelor inventarierii pentru autentificarea existenţei şi stării activelor şi datoriilor. </w:t>
            </w:r>
          </w:p>
        </w:tc>
        <w:tc>
          <w:tcPr>
            <w:tcW w:w="4854" w:type="dxa"/>
          </w:tcPr>
          <w:p w:rsidR="0048509C" w:rsidRPr="00511658" w:rsidRDefault="0048509C" w:rsidP="0048509C">
            <w:pPr>
              <w:jc w:val="both"/>
              <w:rPr>
                <w:sz w:val="20"/>
              </w:rPr>
            </w:pPr>
          </w:p>
        </w:tc>
        <w:tc>
          <w:tcPr>
            <w:tcW w:w="4145" w:type="dxa"/>
          </w:tcPr>
          <w:p w:rsidR="0048509C" w:rsidRPr="00325252" w:rsidRDefault="0048509C" w:rsidP="0048509C">
            <w:pPr>
              <w:jc w:val="both"/>
              <w:rPr>
                <w:sz w:val="20"/>
              </w:rPr>
            </w:pPr>
            <w:r>
              <w:rPr>
                <w:sz w:val="20"/>
              </w:rPr>
              <w:t xml:space="preserve">- la </w:t>
            </w:r>
            <w:r w:rsidRPr="00511658">
              <w:rPr>
                <w:sz w:val="20"/>
              </w:rPr>
              <w:t>alineatul (9)</w:t>
            </w:r>
            <w:r>
              <w:rPr>
                <w:sz w:val="20"/>
              </w:rPr>
              <w:t>,</w:t>
            </w:r>
            <w:r w:rsidRPr="00511658">
              <w:rPr>
                <w:sz w:val="20"/>
              </w:rPr>
              <w:t xml:space="preserve"> cuvîntul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Situațiile”</w:t>
            </w:r>
            <w:r>
              <w:rPr>
                <w:sz w:val="20"/>
              </w:rPr>
              <w:t>;</w:t>
            </w:r>
          </w:p>
        </w:tc>
        <w:tc>
          <w:tcPr>
            <w:tcW w:w="2234" w:type="dxa"/>
          </w:tcPr>
          <w:p w:rsidR="0048509C" w:rsidRPr="00DB2C01" w:rsidRDefault="0048509C" w:rsidP="0048509C">
            <w:pPr>
              <w:jc w:val="both"/>
              <w:rPr>
                <w:b/>
                <w:sz w:val="20"/>
                <w:u w:val="single"/>
              </w:rPr>
            </w:pPr>
            <w:r w:rsidRPr="00DB2C01">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(10) </w:t>
            </w:r>
            <w:r w:rsidRPr="000929CF">
              <w:rPr>
                <w:sz w:val="20"/>
                <w:szCs w:val="20"/>
                <w:lang w:val="ro-RO"/>
              </w:rPr>
              <w:t xml:space="preserve">Rapoartele </w:t>
            </w:r>
            <w:r w:rsidRPr="00511658">
              <w:rPr>
                <w:sz w:val="20"/>
                <w:szCs w:val="20"/>
                <w:lang w:val="ro-RO"/>
              </w:rPr>
              <w:t>financiare reflectă valoarea elementelor aferente perioadelor de gestiune curentă şi precedentă. Dacă această valoare nu este comparabilă, datele perioadei precedente vor fi ajustate. Absenţa comparabilităţii şi orice ajustare vor fi prezentate în notele explicative.</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b/>
                <w:sz w:val="20"/>
              </w:rPr>
            </w:pPr>
            <w:r>
              <w:rPr>
                <w:sz w:val="20"/>
              </w:rPr>
              <w:t xml:space="preserve">- la </w:t>
            </w:r>
            <w:r w:rsidRPr="00511658">
              <w:rPr>
                <w:sz w:val="20"/>
              </w:rPr>
              <w:t>alineatul (10)</w:t>
            </w:r>
            <w:r>
              <w:rPr>
                <w:sz w:val="20"/>
              </w:rPr>
              <w:t>,</w:t>
            </w:r>
            <w:r w:rsidRPr="00511658">
              <w:rPr>
                <w:sz w:val="20"/>
              </w:rPr>
              <w:t xml:space="preserve"> cuvîntul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Situațiile”</w:t>
            </w:r>
            <w:r>
              <w:rPr>
                <w:sz w:val="20"/>
              </w:rPr>
              <w:t>.</w:t>
            </w:r>
          </w:p>
        </w:tc>
        <w:tc>
          <w:tcPr>
            <w:tcW w:w="2234" w:type="dxa"/>
          </w:tcPr>
          <w:p w:rsidR="0048509C" w:rsidRPr="00DB2C01" w:rsidRDefault="0048509C" w:rsidP="0048509C">
            <w:pPr>
              <w:jc w:val="both"/>
              <w:rPr>
                <w:b/>
                <w:sz w:val="20"/>
                <w:u w:val="single"/>
              </w:rPr>
            </w:pPr>
            <w:r w:rsidRPr="00DB2C01">
              <w:rPr>
                <w:b/>
                <w:sz w:val="20"/>
                <w:u w:val="single"/>
              </w:rPr>
              <w:t>Se susține.</w:t>
            </w:r>
          </w:p>
        </w:tc>
      </w:tr>
      <w:tr w:rsidR="0048509C" w:rsidTr="00525EED">
        <w:tc>
          <w:tcPr>
            <w:tcW w:w="4644" w:type="dxa"/>
          </w:tcPr>
          <w:p w:rsidR="0048509C" w:rsidRPr="008C55B4" w:rsidRDefault="0048509C" w:rsidP="0048509C">
            <w:pPr>
              <w:pStyle w:val="NormalWeb"/>
              <w:ind w:firstLine="0"/>
              <w:rPr>
                <w:sz w:val="20"/>
                <w:szCs w:val="20"/>
                <w:lang w:val="ro-RO"/>
              </w:rPr>
            </w:pPr>
            <w:bookmarkStart w:id="15" w:name="Articolul_31."/>
            <w:r w:rsidRPr="008C55B4">
              <w:rPr>
                <w:bCs/>
                <w:sz w:val="20"/>
                <w:szCs w:val="20"/>
                <w:lang w:val="ro-RO"/>
              </w:rPr>
              <w:t>Articolul 31.</w:t>
            </w:r>
            <w:bookmarkEnd w:id="15"/>
            <w:r w:rsidRPr="008C55B4">
              <w:rPr>
                <w:sz w:val="20"/>
                <w:szCs w:val="20"/>
                <w:lang w:val="ro-RO"/>
              </w:rPr>
              <w:t xml:space="preserve"> Raportul conducerii </w:t>
            </w:r>
          </w:p>
          <w:p w:rsidR="0048509C" w:rsidRPr="008C55B4" w:rsidRDefault="0048509C" w:rsidP="0048509C">
            <w:pPr>
              <w:pStyle w:val="NormalWeb"/>
              <w:ind w:firstLine="0"/>
              <w:rPr>
                <w:sz w:val="20"/>
                <w:szCs w:val="20"/>
                <w:lang w:val="ro-RO"/>
              </w:rPr>
            </w:pPr>
            <w:r w:rsidRPr="008C55B4">
              <w:rPr>
                <w:sz w:val="20"/>
                <w:szCs w:val="20"/>
                <w:lang w:val="ro-RO"/>
              </w:rPr>
              <w:t>(1</w:t>
            </w:r>
            <w:r w:rsidRPr="000929CF">
              <w:rPr>
                <w:sz w:val="20"/>
                <w:szCs w:val="20"/>
                <w:lang w:val="ro-RO"/>
              </w:rPr>
              <w:t>) Raportul conducerii se prezintă de către entitatea care întocmeşte rapoarte financiare proprii şi consolidate şi va include</w:t>
            </w:r>
            <w:r w:rsidRPr="008C55B4">
              <w:rPr>
                <w:sz w:val="20"/>
                <w:szCs w:val="20"/>
                <w:lang w:val="ro-RO"/>
              </w:rPr>
              <w:t xml:space="preserve">: </w:t>
            </w:r>
          </w:p>
          <w:p w:rsidR="0048509C" w:rsidRPr="008C55B4" w:rsidRDefault="0048509C" w:rsidP="0048509C">
            <w:pPr>
              <w:pStyle w:val="NormalWeb"/>
              <w:ind w:firstLine="0"/>
              <w:rPr>
                <w:sz w:val="20"/>
                <w:szCs w:val="20"/>
                <w:lang w:val="ro-RO"/>
              </w:rPr>
            </w:pPr>
            <w:r w:rsidRPr="008C55B4">
              <w:rPr>
                <w:sz w:val="20"/>
                <w:szCs w:val="20"/>
                <w:lang w:val="ro-RO"/>
              </w:rPr>
              <w:t xml:space="preserve">a) prezentarea reală a dezvoltării şi performanţelor activităţii entităţii şi grupului de entităţi; </w:t>
            </w:r>
          </w:p>
          <w:p w:rsidR="0048509C" w:rsidRPr="008C55B4" w:rsidRDefault="0048509C" w:rsidP="0048509C">
            <w:pPr>
              <w:pStyle w:val="NormalWeb"/>
              <w:ind w:firstLine="0"/>
              <w:rPr>
                <w:sz w:val="20"/>
                <w:szCs w:val="20"/>
                <w:lang w:val="ro-RO"/>
              </w:rPr>
            </w:pPr>
            <w:r w:rsidRPr="008C55B4">
              <w:rPr>
                <w:sz w:val="20"/>
                <w:szCs w:val="20"/>
                <w:lang w:val="ro-RO"/>
              </w:rPr>
              <w:t xml:space="preserve">b) descrierea principalelor riscuri şi incertitudini cu care se confruntă entitatea şi grupul de entităţi; </w:t>
            </w:r>
          </w:p>
          <w:p w:rsidR="0048509C" w:rsidRPr="008C55B4" w:rsidRDefault="0048509C" w:rsidP="0048509C">
            <w:pPr>
              <w:pStyle w:val="NormalWeb"/>
              <w:ind w:firstLine="0"/>
              <w:rPr>
                <w:sz w:val="20"/>
                <w:szCs w:val="20"/>
                <w:lang w:val="ro-RO"/>
              </w:rPr>
            </w:pPr>
            <w:r w:rsidRPr="008C55B4">
              <w:rPr>
                <w:sz w:val="20"/>
                <w:szCs w:val="20"/>
                <w:lang w:val="ro-RO"/>
              </w:rPr>
              <w:t xml:space="preserve">c) informaţii privind mediul înconjurător şi oportunităţile profesionale ale angajaţilor; </w:t>
            </w:r>
          </w:p>
          <w:p w:rsidR="0048509C" w:rsidRPr="008C55B4" w:rsidRDefault="0048509C" w:rsidP="0048509C">
            <w:pPr>
              <w:pStyle w:val="NormalWeb"/>
              <w:ind w:firstLine="0"/>
              <w:rPr>
                <w:sz w:val="20"/>
                <w:szCs w:val="20"/>
                <w:lang w:val="ro-RO"/>
              </w:rPr>
            </w:pPr>
            <w:r w:rsidRPr="008C55B4">
              <w:rPr>
                <w:sz w:val="20"/>
                <w:szCs w:val="20"/>
                <w:lang w:val="ro-RO"/>
              </w:rPr>
              <w:t xml:space="preserve">d) orice eveniment important care a avut loc de la finele perioadei de gestiune pînă la prezentarea </w:t>
            </w:r>
            <w:r w:rsidRPr="000929CF">
              <w:rPr>
                <w:sz w:val="20"/>
                <w:szCs w:val="20"/>
                <w:lang w:val="ro-RO"/>
              </w:rPr>
              <w:t>raportului</w:t>
            </w:r>
            <w:r w:rsidRPr="008C55B4">
              <w:rPr>
                <w:sz w:val="20"/>
                <w:szCs w:val="20"/>
                <w:lang w:val="ro-RO"/>
              </w:rPr>
              <w:t xml:space="preserve"> financiar; </w:t>
            </w:r>
          </w:p>
          <w:p w:rsidR="0048509C" w:rsidRPr="008C55B4" w:rsidRDefault="0048509C" w:rsidP="0048509C">
            <w:pPr>
              <w:pStyle w:val="NormalWeb"/>
              <w:ind w:firstLine="0"/>
              <w:rPr>
                <w:sz w:val="20"/>
                <w:szCs w:val="20"/>
                <w:lang w:val="ro-RO"/>
              </w:rPr>
            </w:pPr>
            <w:r w:rsidRPr="008C55B4">
              <w:rPr>
                <w:sz w:val="20"/>
                <w:szCs w:val="20"/>
                <w:lang w:val="ro-RO"/>
              </w:rPr>
              <w:t xml:space="preserve">e) perspectivele de dezvoltare a entităţii şi a grupului de entităţi; </w:t>
            </w:r>
          </w:p>
          <w:p w:rsidR="0048509C" w:rsidRPr="008C55B4" w:rsidRDefault="0048509C" w:rsidP="0048509C">
            <w:pPr>
              <w:pStyle w:val="NormalWeb"/>
              <w:ind w:firstLine="0"/>
              <w:rPr>
                <w:sz w:val="20"/>
                <w:szCs w:val="20"/>
                <w:lang w:val="ro-RO"/>
              </w:rPr>
            </w:pPr>
            <w:r w:rsidRPr="008C55B4">
              <w:rPr>
                <w:sz w:val="20"/>
                <w:szCs w:val="20"/>
                <w:lang w:val="ro-RO"/>
              </w:rPr>
              <w:t xml:space="preserve">f) activităţile entităţii şi ale grupului de entităţi în sfera cercetării şi dezvoltării; </w:t>
            </w:r>
          </w:p>
          <w:p w:rsidR="0048509C" w:rsidRPr="008C55B4" w:rsidRDefault="0048509C" w:rsidP="0048509C">
            <w:pPr>
              <w:pStyle w:val="NormalWeb"/>
              <w:ind w:firstLine="0"/>
              <w:rPr>
                <w:sz w:val="20"/>
                <w:szCs w:val="20"/>
                <w:lang w:val="ro-RO"/>
              </w:rPr>
            </w:pPr>
            <w:r w:rsidRPr="008C55B4">
              <w:rPr>
                <w:sz w:val="20"/>
                <w:szCs w:val="20"/>
                <w:lang w:val="ro-RO"/>
              </w:rPr>
              <w:t xml:space="preserve">g) informaţii privind răscumpărarea părţilor sociale şi a acţiunilor proprii; </w:t>
            </w:r>
          </w:p>
          <w:p w:rsidR="0048509C" w:rsidRPr="008C55B4" w:rsidRDefault="0048509C" w:rsidP="0048509C">
            <w:pPr>
              <w:pStyle w:val="NormalWeb"/>
              <w:ind w:firstLine="0"/>
              <w:rPr>
                <w:sz w:val="20"/>
                <w:szCs w:val="20"/>
                <w:lang w:val="ro-RO"/>
              </w:rPr>
            </w:pPr>
            <w:r w:rsidRPr="008C55B4">
              <w:rPr>
                <w:sz w:val="20"/>
                <w:szCs w:val="20"/>
                <w:lang w:val="ro-RO"/>
              </w:rPr>
              <w:t xml:space="preserve">h) informaţii privind existenţa filialelor entităţii. </w:t>
            </w:r>
          </w:p>
          <w:p w:rsidR="0048509C" w:rsidRPr="00833523" w:rsidRDefault="0048509C" w:rsidP="0048509C">
            <w:pPr>
              <w:pStyle w:val="NormalWeb"/>
              <w:ind w:firstLine="0"/>
              <w:rPr>
                <w:sz w:val="20"/>
                <w:szCs w:val="20"/>
                <w:highlight w:val="lightGray"/>
                <w:lang w:val="ro-RO"/>
              </w:rPr>
            </w:pPr>
          </w:p>
        </w:tc>
        <w:tc>
          <w:tcPr>
            <w:tcW w:w="4854" w:type="dxa"/>
          </w:tcPr>
          <w:p w:rsidR="0048509C" w:rsidRPr="00511658" w:rsidRDefault="0048509C" w:rsidP="0048509C">
            <w:pPr>
              <w:jc w:val="both"/>
              <w:rPr>
                <w:sz w:val="20"/>
              </w:rPr>
            </w:pPr>
          </w:p>
        </w:tc>
        <w:tc>
          <w:tcPr>
            <w:tcW w:w="4145" w:type="dxa"/>
          </w:tcPr>
          <w:p w:rsidR="0048509C" w:rsidRPr="00325252" w:rsidRDefault="0048509C" w:rsidP="0048509C">
            <w:pPr>
              <w:jc w:val="both"/>
              <w:rPr>
                <w:b/>
                <w:sz w:val="20"/>
                <w:u w:val="single"/>
              </w:rPr>
            </w:pPr>
            <w:r w:rsidRPr="00325252">
              <w:rPr>
                <w:b/>
                <w:sz w:val="20"/>
                <w:u w:val="single"/>
              </w:rPr>
              <w:t xml:space="preserve">Comisia Naţională a Pieţei Financiare </w:t>
            </w:r>
          </w:p>
          <w:p w:rsidR="0048509C" w:rsidRPr="00511658" w:rsidRDefault="0048509C" w:rsidP="0048509C">
            <w:pPr>
              <w:pStyle w:val="NoSpacing"/>
              <w:jc w:val="both"/>
              <w:rPr>
                <w:rFonts w:ascii="Times New Roman" w:hAnsi="Times New Roman"/>
                <w:sz w:val="20"/>
                <w:szCs w:val="20"/>
              </w:rPr>
            </w:pPr>
            <w:r>
              <w:rPr>
                <w:rFonts w:ascii="Times New Roman" w:hAnsi="Times New Roman"/>
                <w:sz w:val="20"/>
                <w:szCs w:val="20"/>
              </w:rPr>
              <w:t xml:space="preserve">Se propune la art.31 </w:t>
            </w:r>
            <w:r w:rsidRPr="00511658">
              <w:rPr>
                <w:rFonts w:ascii="Times New Roman" w:hAnsi="Times New Roman"/>
                <w:sz w:val="20"/>
                <w:szCs w:val="20"/>
              </w:rPr>
              <w:t>alin.(1)</w:t>
            </w:r>
            <w:r w:rsidR="00F20C3D">
              <w:rPr>
                <w:rFonts w:ascii="Times New Roman" w:hAnsi="Times New Roman"/>
                <w:sz w:val="20"/>
                <w:szCs w:val="20"/>
              </w:rPr>
              <w:t>,</w:t>
            </w:r>
            <w:r w:rsidRPr="00511658">
              <w:rPr>
                <w:rFonts w:ascii="Times New Roman" w:hAnsi="Times New Roman"/>
                <w:sz w:val="20"/>
                <w:szCs w:val="20"/>
              </w:rPr>
              <w:t xml:space="preserve"> după cuvintele „şi consolidate” </w:t>
            </w:r>
            <w:r w:rsidR="00F20C3D" w:rsidRPr="00511658">
              <w:rPr>
                <w:rFonts w:ascii="Times New Roman" w:hAnsi="Times New Roman"/>
                <w:sz w:val="20"/>
                <w:szCs w:val="20"/>
              </w:rPr>
              <w:t xml:space="preserve">de completat </w:t>
            </w:r>
            <w:r w:rsidRPr="00511658">
              <w:rPr>
                <w:rFonts w:ascii="Times New Roman" w:hAnsi="Times New Roman"/>
                <w:sz w:val="20"/>
                <w:szCs w:val="20"/>
              </w:rPr>
              <w:t>cu sintagma „şi entităţile menţionate în art.2, alin.(2) din Legea privind societăţi</w:t>
            </w:r>
            <w:r>
              <w:rPr>
                <w:rFonts w:ascii="Times New Roman" w:hAnsi="Times New Roman"/>
                <w:sz w:val="20"/>
                <w:szCs w:val="20"/>
              </w:rPr>
              <w:t xml:space="preserve">le pe acţiuni nr.1134-XIII din </w:t>
            </w:r>
            <w:r w:rsidRPr="00511658">
              <w:rPr>
                <w:rFonts w:ascii="Times New Roman" w:hAnsi="Times New Roman"/>
                <w:sz w:val="20"/>
                <w:szCs w:val="20"/>
              </w:rPr>
              <w:t>2.04.1997”</w:t>
            </w:r>
            <w:r w:rsidR="00F20C3D">
              <w:rPr>
                <w:rFonts w:ascii="Times New Roman" w:hAnsi="Times New Roman"/>
                <w:sz w:val="20"/>
                <w:szCs w:val="20"/>
              </w:rPr>
              <w:t>.</w:t>
            </w:r>
          </w:p>
          <w:p w:rsidR="0048509C" w:rsidRPr="00DB2C01" w:rsidRDefault="0048509C" w:rsidP="0048509C">
            <w:pPr>
              <w:jc w:val="both"/>
              <w:rPr>
                <w:b/>
                <w:sz w:val="20"/>
                <w:u w:val="single"/>
              </w:rPr>
            </w:pPr>
          </w:p>
        </w:tc>
        <w:tc>
          <w:tcPr>
            <w:tcW w:w="2234" w:type="dxa"/>
          </w:tcPr>
          <w:p w:rsidR="0048509C" w:rsidRPr="00666D4F" w:rsidRDefault="0048509C" w:rsidP="00F20C3D">
            <w:pPr>
              <w:jc w:val="both"/>
              <w:rPr>
                <w:sz w:val="20"/>
              </w:rPr>
            </w:pPr>
            <w:r w:rsidRPr="00325252">
              <w:rPr>
                <w:b/>
                <w:sz w:val="20"/>
                <w:u w:val="single"/>
              </w:rPr>
              <w:t>Nu se susține,</w:t>
            </w:r>
            <w:r>
              <w:rPr>
                <w:b/>
                <w:sz w:val="20"/>
                <w:u w:val="single"/>
              </w:rPr>
              <w:t xml:space="preserve"> </w:t>
            </w:r>
            <w:r w:rsidRPr="00511658">
              <w:rPr>
                <w:sz w:val="20"/>
              </w:rPr>
              <w:t xml:space="preserve"> deoarece entităţile menţionate în art.2</w:t>
            </w:r>
            <w:r w:rsidR="00F20C3D">
              <w:rPr>
                <w:sz w:val="20"/>
              </w:rPr>
              <w:t xml:space="preserve"> </w:t>
            </w:r>
            <w:r w:rsidRPr="00511658">
              <w:rPr>
                <w:sz w:val="20"/>
              </w:rPr>
              <w:t>alin.(2) al Legii  privind societăţile pe acţiuni, iniţial trebuie incluse în categoria entităţii de interes public pentru a corespunde rigorilor privind prezentarea raportului conducerii cu includerea capitolului privind guvernanţa corporativă în sensul art.46, lit.a) a Directivei 78/660/CEE privind conturile anuale ale anumitor tipuri de societăţi. Prevederea dată se referă la o societate a cărei valori mobiliare sînt admise la tranzacţionarea pe o piaţă reglementată.</w:t>
            </w:r>
          </w:p>
        </w:tc>
      </w:tr>
      <w:tr w:rsidR="0048509C" w:rsidTr="00525EED">
        <w:tc>
          <w:tcPr>
            <w:tcW w:w="4644" w:type="dxa"/>
          </w:tcPr>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666D4F" w:rsidRDefault="0048509C" w:rsidP="0048509C">
            <w:pPr>
              <w:rPr>
                <w:b/>
                <w:sz w:val="20"/>
                <w:u w:val="single"/>
              </w:rPr>
            </w:pPr>
            <w:r w:rsidRPr="00666D4F">
              <w:rPr>
                <w:b/>
                <w:sz w:val="20"/>
                <w:u w:val="single"/>
              </w:rPr>
              <w:t>Consiliul consultativ de pe lîngă Ministerul Finanțelor</w:t>
            </w:r>
          </w:p>
          <w:p w:rsidR="0048509C" w:rsidRPr="00511658" w:rsidRDefault="0048509C" w:rsidP="0048509C">
            <w:pPr>
              <w:tabs>
                <w:tab w:val="left" w:pos="851"/>
              </w:tabs>
              <w:jc w:val="both"/>
              <w:rPr>
                <w:sz w:val="20"/>
                <w:lang w:eastAsia="en-US"/>
              </w:rPr>
            </w:pPr>
            <w:r w:rsidRPr="00511658">
              <w:rPr>
                <w:sz w:val="20"/>
              </w:rPr>
              <w:t>Se propune</w:t>
            </w:r>
            <w:r>
              <w:rPr>
                <w:sz w:val="20"/>
              </w:rPr>
              <w:t xml:space="preserve">, </w:t>
            </w:r>
            <w:r w:rsidRPr="00511658">
              <w:rPr>
                <w:sz w:val="20"/>
                <w:lang w:eastAsia="en-US"/>
              </w:rPr>
              <w:t xml:space="preserve">pentru </w:t>
            </w:r>
            <w:r>
              <w:rPr>
                <w:sz w:val="20"/>
                <w:lang w:eastAsia="en-US"/>
              </w:rPr>
              <w:t>asigurar</w:t>
            </w:r>
            <w:r w:rsidRPr="00511658">
              <w:rPr>
                <w:sz w:val="20"/>
                <w:lang w:eastAsia="en-US"/>
              </w:rPr>
              <w:t>e</w:t>
            </w:r>
            <w:r>
              <w:rPr>
                <w:sz w:val="20"/>
                <w:lang w:eastAsia="en-US"/>
              </w:rPr>
              <w:t>a</w:t>
            </w:r>
            <w:r w:rsidRPr="00511658">
              <w:rPr>
                <w:sz w:val="20"/>
                <w:lang w:eastAsia="en-US"/>
              </w:rPr>
              <w:t xml:space="preserve"> </w:t>
            </w:r>
            <w:r w:rsidRPr="0027689F">
              <w:rPr>
                <w:sz w:val="20"/>
                <w:lang w:eastAsia="en-US"/>
              </w:rPr>
              <w:t>clarități</w:t>
            </w:r>
            <w:r w:rsidR="00A757EC" w:rsidRPr="0027689F">
              <w:rPr>
                <w:sz w:val="20"/>
                <w:lang w:eastAsia="en-US"/>
              </w:rPr>
              <w:t>i</w:t>
            </w:r>
            <w:r>
              <w:rPr>
                <w:sz w:val="20"/>
                <w:lang w:eastAsia="en-US"/>
              </w:rPr>
              <w:t xml:space="preserve">, </w:t>
            </w:r>
            <w:r>
              <w:rPr>
                <w:sz w:val="20"/>
              </w:rPr>
              <w:t xml:space="preserve">la art.31 alin.(1), </w:t>
            </w:r>
            <w:r w:rsidRPr="00511658">
              <w:rPr>
                <w:sz w:val="20"/>
              </w:rPr>
              <w:t xml:space="preserve">textul </w:t>
            </w:r>
            <w:r w:rsidR="000A1446">
              <w:rPr>
                <w:sz w:val="20"/>
              </w:rPr>
              <w:t>„</w:t>
            </w:r>
            <w:r w:rsidRPr="00511658">
              <w:rPr>
                <w:sz w:val="20"/>
                <w:lang w:eastAsia="en-US"/>
              </w:rPr>
              <w:t xml:space="preserve">Raportul conducerii se prezintă de către entitatea care întocmeşte rapoarte financiare proprii şi consolidate şi va include:” </w:t>
            </w:r>
            <w:r>
              <w:rPr>
                <w:sz w:val="20"/>
                <w:lang w:eastAsia="en-US"/>
              </w:rPr>
              <w:t>d</w:t>
            </w:r>
            <w:r w:rsidRPr="00511658">
              <w:rPr>
                <w:sz w:val="20"/>
                <w:lang w:eastAsia="en-US"/>
              </w:rPr>
              <w:t xml:space="preserve">e  </w:t>
            </w:r>
            <w:r>
              <w:rPr>
                <w:sz w:val="20"/>
                <w:lang w:eastAsia="en-US"/>
              </w:rPr>
              <w:t>înlocuit cu textul</w:t>
            </w:r>
            <w:r w:rsidRPr="00511658">
              <w:rPr>
                <w:sz w:val="20"/>
                <w:lang w:eastAsia="en-US"/>
              </w:rPr>
              <w:t>:</w:t>
            </w:r>
          </w:p>
          <w:p w:rsidR="0048509C" w:rsidRPr="00666D4F" w:rsidRDefault="0048509C" w:rsidP="0048509C">
            <w:pPr>
              <w:tabs>
                <w:tab w:val="left" w:pos="851"/>
              </w:tabs>
              <w:jc w:val="both"/>
              <w:rPr>
                <w:sz w:val="20"/>
                <w:lang w:eastAsia="en-US"/>
              </w:rPr>
            </w:pPr>
            <w:r>
              <w:rPr>
                <w:sz w:val="20"/>
              </w:rPr>
              <w:t>„</w:t>
            </w:r>
            <w:r w:rsidRPr="00511658">
              <w:rPr>
                <w:sz w:val="20"/>
                <w:lang w:eastAsia="en-US"/>
              </w:rPr>
              <w:t>Raportul conducerii va include:”</w:t>
            </w:r>
            <w:r>
              <w:rPr>
                <w:sz w:val="20"/>
                <w:lang w:eastAsia="en-US"/>
              </w:rPr>
              <w:t>.</w:t>
            </w:r>
          </w:p>
        </w:tc>
        <w:tc>
          <w:tcPr>
            <w:tcW w:w="2234" w:type="dxa"/>
          </w:tcPr>
          <w:p w:rsidR="0048509C" w:rsidRPr="00325252" w:rsidRDefault="0048509C" w:rsidP="0048509C">
            <w:pPr>
              <w:jc w:val="both"/>
              <w:rPr>
                <w:b/>
                <w:sz w:val="20"/>
                <w:u w:val="single"/>
              </w:rPr>
            </w:pPr>
            <w:r w:rsidRPr="00325252">
              <w:rPr>
                <w:b/>
                <w:sz w:val="20"/>
                <w:u w:val="single"/>
              </w:rPr>
              <w:t>Se susține</w:t>
            </w:r>
            <w:r>
              <w:rPr>
                <w:b/>
                <w:sz w:val="20"/>
                <w:u w:val="single"/>
              </w:rPr>
              <w:t>.</w:t>
            </w:r>
          </w:p>
          <w:p w:rsidR="0048509C" w:rsidRPr="00325252"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tabs>
                <w:tab w:val="left" w:pos="851"/>
              </w:tabs>
              <w:jc w:val="both"/>
              <w:rPr>
                <w:b/>
                <w:sz w:val="20"/>
              </w:rPr>
            </w:pPr>
            <w:r w:rsidRPr="00511658">
              <w:rPr>
                <w:b/>
                <w:sz w:val="20"/>
              </w:rPr>
              <w:t>Ministerul Finanțelor</w:t>
            </w:r>
          </w:p>
          <w:p w:rsidR="0048509C" w:rsidRPr="00666D4F" w:rsidRDefault="0048509C" w:rsidP="0048509C">
            <w:pPr>
              <w:jc w:val="both"/>
              <w:rPr>
                <w:sz w:val="20"/>
              </w:rPr>
            </w:pPr>
            <w:r w:rsidRPr="00511658">
              <w:rPr>
                <w:sz w:val="20"/>
                <w:lang w:eastAsia="en-US"/>
              </w:rPr>
              <w:t xml:space="preserve">Se propune, </w:t>
            </w:r>
            <w:r w:rsidRPr="00511658">
              <w:rPr>
                <w:sz w:val="20"/>
              </w:rPr>
              <w:t xml:space="preserve"> pentru </w:t>
            </w:r>
            <w:r>
              <w:rPr>
                <w:sz w:val="20"/>
              </w:rPr>
              <w:t>aducerea</w:t>
            </w:r>
            <w:r w:rsidRPr="00511658">
              <w:rPr>
                <w:sz w:val="20"/>
              </w:rPr>
              <w:t xml:space="preserve"> în concordanță</w:t>
            </w:r>
            <w:r>
              <w:rPr>
                <w:sz w:val="20"/>
              </w:rPr>
              <w:t xml:space="preserve"> cu</w:t>
            </w:r>
            <w:r w:rsidRPr="00511658">
              <w:rPr>
                <w:sz w:val="20"/>
              </w:rPr>
              <w:t xml:space="preserve"> terminologia utilizată în Standardele Internaționale de Raportare Financiară și Standardele Naționale de Contabilitate, care vor intra în vigoare de la 1 ianuarie 2014</w:t>
            </w:r>
            <w:r>
              <w:rPr>
                <w:sz w:val="20"/>
              </w:rPr>
              <w:t xml:space="preserve">, </w:t>
            </w:r>
            <w:r w:rsidRPr="00511658">
              <w:rPr>
                <w:sz w:val="20"/>
                <w:lang w:eastAsia="en-US"/>
              </w:rPr>
              <w:t xml:space="preserve">la </w:t>
            </w:r>
            <w:r>
              <w:rPr>
                <w:sz w:val="20"/>
                <w:lang w:eastAsia="en-US"/>
              </w:rPr>
              <w:t xml:space="preserve">art.31 alin.(1) </w:t>
            </w:r>
            <w:r w:rsidRPr="00511658">
              <w:rPr>
                <w:sz w:val="20"/>
                <w:lang w:eastAsia="en-US"/>
              </w:rPr>
              <w:t>litera d)</w:t>
            </w:r>
            <w:r>
              <w:rPr>
                <w:sz w:val="20"/>
                <w:lang w:eastAsia="en-US"/>
              </w:rPr>
              <w:t>,</w:t>
            </w:r>
            <w:r w:rsidRPr="00511658">
              <w:rPr>
                <w:sz w:val="20"/>
                <w:lang w:eastAsia="en-US"/>
              </w:rPr>
              <w:t xml:space="preserve"> </w:t>
            </w:r>
            <w:r w:rsidRPr="00511658">
              <w:rPr>
                <w:sz w:val="20"/>
              </w:rPr>
              <w:t xml:space="preserve">cuvintele </w:t>
            </w:r>
            <w:r>
              <w:rPr>
                <w:sz w:val="20"/>
              </w:rPr>
              <w:t>„</w:t>
            </w:r>
            <w:r w:rsidRPr="00511658">
              <w:rPr>
                <w:sz w:val="20"/>
              </w:rPr>
              <w:t xml:space="preserve">raportului financiar”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situațiilor financiare”,.</w:t>
            </w:r>
          </w:p>
        </w:tc>
        <w:tc>
          <w:tcPr>
            <w:tcW w:w="2234" w:type="dxa"/>
          </w:tcPr>
          <w:p w:rsidR="0048509C" w:rsidRPr="00511658" w:rsidRDefault="0048509C" w:rsidP="0048509C">
            <w:pPr>
              <w:jc w:val="both"/>
              <w:rPr>
                <w:sz w:val="20"/>
              </w:rPr>
            </w:pPr>
            <w:r w:rsidRPr="00325252">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(2) Raportul conducerii entităţii de interes public va cuprinde un capitol privind </w:t>
            </w:r>
            <w:r w:rsidRPr="000929CF">
              <w:rPr>
                <w:sz w:val="20"/>
                <w:szCs w:val="20"/>
                <w:lang w:val="ro-RO"/>
              </w:rPr>
              <w:t>guvernanţa corporatistă</w:t>
            </w:r>
            <w:r w:rsidRPr="00511658">
              <w:rPr>
                <w:sz w:val="20"/>
                <w:szCs w:val="20"/>
                <w:lang w:val="ro-RO"/>
              </w:rPr>
              <w:t xml:space="preserve">, care va fi inclus ca un document în raportul conducerii, şi va conţine informaţie despre: </w:t>
            </w:r>
          </w:p>
          <w:p w:rsidR="0048509C" w:rsidRPr="00511658" w:rsidRDefault="0048509C" w:rsidP="0048509C">
            <w:pPr>
              <w:pStyle w:val="NormalWeb"/>
              <w:ind w:firstLine="0"/>
              <w:rPr>
                <w:sz w:val="20"/>
                <w:szCs w:val="20"/>
                <w:lang w:val="ro-RO"/>
              </w:rPr>
            </w:pPr>
            <w:r w:rsidRPr="00511658">
              <w:rPr>
                <w:sz w:val="20"/>
                <w:szCs w:val="20"/>
                <w:lang w:val="ro-RO"/>
              </w:rPr>
              <w:t xml:space="preserve">a) codul de </w:t>
            </w:r>
            <w:r w:rsidRPr="000929CF">
              <w:rPr>
                <w:sz w:val="20"/>
                <w:szCs w:val="20"/>
                <w:lang w:val="ro-RO"/>
              </w:rPr>
              <w:t>guvernanţă corporatistă</w:t>
            </w:r>
            <w:r w:rsidRPr="00511658">
              <w:rPr>
                <w:sz w:val="20"/>
                <w:szCs w:val="20"/>
                <w:lang w:val="ro-RO"/>
              </w:rPr>
              <w:t xml:space="preserve"> aplicat de entitate, cu referinţă la sursa şi locul publicării; </w:t>
            </w:r>
          </w:p>
          <w:p w:rsidR="0048509C" w:rsidRPr="00511658" w:rsidRDefault="0048509C" w:rsidP="0048509C">
            <w:pPr>
              <w:pStyle w:val="NormalWeb"/>
              <w:ind w:firstLine="0"/>
              <w:rPr>
                <w:sz w:val="20"/>
                <w:szCs w:val="20"/>
                <w:lang w:val="ro-RO"/>
              </w:rPr>
            </w:pPr>
            <w:r w:rsidRPr="00511658">
              <w:rPr>
                <w:sz w:val="20"/>
                <w:szCs w:val="20"/>
                <w:lang w:val="ro-RO"/>
              </w:rPr>
              <w:t xml:space="preserve">b) gradul cu care entitatea se conformează sau nu prevederilor din codul de </w:t>
            </w:r>
            <w:r w:rsidRPr="000929CF">
              <w:rPr>
                <w:sz w:val="20"/>
                <w:szCs w:val="20"/>
                <w:lang w:val="ro-RO"/>
              </w:rPr>
              <w:t>guvernanţă corporatistă</w:t>
            </w:r>
            <w:r w:rsidRPr="00511658">
              <w:rPr>
                <w:sz w:val="20"/>
                <w:szCs w:val="20"/>
                <w:lang w:val="ro-RO"/>
              </w:rPr>
              <w:t xml:space="preserve"> stipulat la lit.a); </w:t>
            </w:r>
          </w:p>
        </w:tc>
        <w:tc>
          <w:tcPr>
            <w:tcW w:w="4854" w:type="dxa"/>
          </w:tcPr>
          <w:p w:rsidR="0048509C" w:rsidRPr="00511658" w:rsidRDefault="0048509C" w:rsidP="0048509C">
            <w:pPr>
              <w:jc w:val="both"/>
              <w:rPr>
                <w:sz w:val="20"/>
              </w:rPr>
            </w:pPr>
          </w:p>
        </w:tc>
        <w:tc>
          <w:tcPr>
            <w:tcW w:w="4145" w:type="dxa"/>
          </w:tcPr>
          <w:p w:rsidR="0048509C" w:rsidRPr="007E282B" w:rsidRDefault="0048509C" w:rsidP="0048509C">
            <w:pPr>
              <w:jc w:val="both"/>
              <w:rPr>
                <w:b/>
                <w:sz w:val="20"/>
                <w:u w:val="single"/>
              </w:rPr>
            </w:pPr>
            <w:r w:rsidRPr="007E282B">
              <w:rPr>
                <w:b/>
                <w:sz w:val="20"/>
                <w:u w:val="single"/>
              </w:rPr>
              <w:t xml:space="preserve">Comisia Naţională a Pieţei Financiare </w:t>
            </w:r>
          </w:p>
          <w:p w:rsidR="0048509C" w:rsidRPr="00511658" w:rsidRDefault="0048509C" w:rsidP="0048509C">
            <w:pPr>
              <w:jc w:val="both"/>
              <w:rPr>
                <w:b/>
                <w:sz w:val="20"/>
              </w:rPr>
            </w:pPr>
            <w:r>
              <w:rPr>
                <w:sz w:val="20"/>
              </w:rPr>
              <w:t>La art.31 în</w:t>
            </w:r>
            <w:r w:rsidRPr="00511658">
              <w:rPr>
                <w:sz w:val="20"/>
              </w:rPr>
              <w:t xml:space="preserve"> tot alineatul</w:t>
            </w:r>
            <w:r>
              <w:rPr>
                <w:sz w:val="20"/>
              </w:rPr>
              <w:t xml:space="preserve"> (2),</w:t>
            </w:r>
            <w:r w:rsidRPr="00511658">
              <w:rPr>
                <w:sz w:val="20"/>
              </w:rPr>
              <w:t xml:space="preserve"> sintagma „guvernanţă corporatistă”  de substituit cu sintagma „guvernare corporativă”, în conformitate cu art.50 din Legea privind societăţile pe acţiuni nr.1134-XIII din 2.04.1997.</w:t>
            </w:r>
          </w:p>
        </w:tc>
        <w:tc>
          <w:tcPr>
            <w:tcW w:w="2234" w:type="dxa"/>
          </w:tcPr>
          <w:p w:rsidR="0048509C" w:rsidRPr="007E282B" w:rsidRDefault="0048509C" w:rsidP="0048509C">
            <w:pPr>
              <w:jc w:val="both"/>
              <w:rPr>
                <w:b/>
                <w:sz w:val="20"/>
                <w:u w:val="single"/>
              </w:rPr>
            </w:pPr>
            <w:r>
              <w:rPr>
                <w:b/>
                <w:sz w:val="20"/>
                <w:u w:val="single"/>
              </w:rPr>
              <w:t>Se susține.</w:t>
            </w:r>
          </w:p>
          <w:p w:rsidR="0048509C" w:rsidRPr="00511658" w:rsidRDefault="0048509C" w:rsidP="0048509C">
            <w:pPr>
              <w:jc w:val="both"/>
              <w:rPr>
                <w:sz w:val="20"/>
              </w:rPr>
            </w:pPr>
            <w:r w:rsidRPr="00511658">
              <w:rPr>
                <w:sz w:val="20"/>
              </w:rPr>
              <w:t>La lit. a) și b)</w:t>
            </w:r>
            <w:r>
              <w:rPr>
                <w:sz w:val="20"/>
              </w:rPr>
              <w:t>,</w:t>
            </w:r>
            <w:r w:rsidRPr="00511658">
              <w:rPr>
                <w:sz w:val="20"/>
              </w:rPr>
              <w:t xml:space="preserve"> cuvintele „guvernanță corporatistă” se înlocuiesc cu cuvintele „guvernare corporativă”. </w:t>
            </w:r>
          </w:p>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bookmarkStart w:id="16" w:name="Articolul_32."/>
            <w:r w:rsidRPr="005477F3">
              <w:rPr>
                <w:bCs/>
                <w:sz w:val="20"/>
                <w:szCs w:val="20"/>
                <w:lang w:val="ro-RO"/>
              </w:rPr>
              <w:t>Articolul 32.</w:t>
            </w:r>
            <w:bookmarkEnd w:id="16"/>
            <w:r w:rsidRPr="00511658">
              <w:rPr>
                <w:sz w:val="20"/>
                <w:szCs w:val="20"/>
                <w:lang w:val="ro-RO"/>
              </w:rPr>
              <w:t xml:space="preserve"> Perioada de gestiune </w:t>
            </w:r>
          </w:p>
          <w:p w:rsidR="0048509C" w:rsidRPr="00511658" w:rsidRDefault="0048509C" w:rsidP="0048509C">
            <w:pPr>
              <w:pStyle w:val="NormalWeb"/>
              <w:ind w:firstLine="0"/>
              <w:rPr>
                <w:sz w:val="20"/>
                <w:szCs w:val="20"/>
                <w:u w:val="single"/>
                <w:lang w:val="ro-RO"/>
              </w:rPr>
            </w:pPr>
            <w:r w:rsidRPr="00511658">
              <w:rPr>
                <w:sz w:val="20"/>
                <w:szCs w:val="20"/>
                <w:lang w:val="ro-RO"/>
              </w:rPr>
              <w:t xml:space="preserve">(1) Perioada de gestiune pentru toate entităţile care întocmesc şi prezintă </w:t>
            </w:r>
            <w:r w:rsidRPr="008C704E">
              <w:rPr>
                <w:sz w:val="20"/>
                <w:szCs w:val="20"/>
                <w:lang w:val="ro-RO"/>
              </w:rPr>
              <w:t>rapoarte</w:t>
            </w:r>
            <w:r w:rsidRPr="00511658">
              <w:rPr>
                <w:sz w:val="20"/>
                <w:szCs w:val="20"/>
                <w:lang w:val="ro-RO"/>
              </w:rPr>
              <w:t xml:space="preserve"> financiare este anul calendaristic, care cuprinde perioada de la 1 ianuarie pînă la 31 decembrie, cu excepţia cazurilor de reorganizare şi lichidare a entităţii </w:t>
            </w:r>
            <w:r w:rsidRPr="00511658">
              <w:rPr>
                <w:sz w:val="20"/>
                <w:szCs w:val="20"/>
                <w:u w:val="single"/>
                <w:lang w:val="ro-RO"/>
              </w:rPr>
              <w:t xml:space="preserve">şi a entităţilor ale căror entităţi-mamă aplică altă perioadă de raportare financiară. </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tabs>
                <w:tab w:val="left" w:pos="851"/>
              </w:tabs>
              <w:jc w:val="both"/>
              <w:rPr>
                <w:sz w:val="20"/>
              </w:rPr>
            </w:pPr>
            <w:r w:rsidRPr="00511658">
              <w:rPr>
                <w:sz w:val="20"/>
              </w:rPr>
              <w:t>12.</w:t>
            </w:r>
            <w:r>
              <w:rPr>
                <w:sz w:val="20"/>
              </w:rPr>
              <w:t xml:space="preserve"> A</w:t>
            </w:r>
            <w:r w:rsidRPr="00511658">
              <w:rPr>
                <w:sz w:val="20"/>
              </w:rPr>
              <w:t>rticolul 32:</w:t>
            </w:r>
          </w:p>
          <w:p w:rsidR="0048509C" w:rsidRPr="00511658" w:rsidRDefault="0048509C" w:rsidP="0048509C">
            <w:pPr>
              <w:pStyle w:val="NormalWeb"/>
              <w:ind w:firstLine="0"/>
              <w:rPr>
                <w:sz w:val="20"/>
                <w:szCs w:val="20"/>
                <w:lang w:val="ro-RO"/>
              </w:rPr>
            </w:pPr>
            <w:r>
              <w:rPr>
                <w:sz w:val="20"/>
                <w:szCs w:val="20"/>
                <w:lang w:val="ro-RO"/>
              </w:rPr>
              <w:t xml:space="preserve">la </w:t>
            </w:r>
            <w:r w:rsidRPr="00511658">
              <w:rPr>
                <w:sz w:val="20"/>
                <w:szCs w:val="20"/>
                <w:lang w:val="ro-RO"/>
              </w:rPr>
              <w:t>alineatul (1)</w:t>
            </w:r>
            <w:r>
              <w:rPr>
                <w:sz w:val="20"/>
                <w:szCs w:val="20"/>
                <w:lang w:val="ro-RO"/>
              </w:rPr>
              <w:t>,</w:t>
            </w:r>
            <w:r w:rsidRPr="00511658">
              <w:rPr>
                <w:sz w:val="20"/>
                <w:szCs w:val="20"/>
                <w:lang w:val="ro-RO"/>
              </w:rPr>
              <w:t xml:space="preserve"> sintagma ”şi a entităţilor ale căror entităţi-mamă aplică altă perioadă de raportare financiară” se </w:t>
            </w:r>
            <w:r>
              <w:rPr>
                <w:sz w:val="20"/>
                <w:szCs w:val="20"/>
                <w:lang w:val="ro-RO"/>
              </w:rPr>
              <w:t>înlocuiește</w:t>
            </w:r>
            <w:r w:rsidRPr="00511658">
              <w:rPr>
                <w:sz w:val="20"/>
                <w:szCs w:val="20"/>
                <w:lang w:val="ro-RO"/>
              </w:rPr>
              <w:t xml:space="preserve"> cu sintagma </w:t>
            </w:r>
            <w:r>
              <w:rPr>
                <w:sz w:val="20"/>
                <w:szCs w:val="20"/>
                <w:lang w:val="ro-RO"/>
              </w:rPr>
              <w:t xml:space="preserve">„ </w:t>
            </w:r>
            <w:r w:rsidRPr="00511658">
              <w:rPr>
                <w:sz w:val="20"/>
                <w:szCs w:val="20"/>
                <w:lang w:val="ro-RO"/>
              </w:rPr>
              <w:t>, a entităţilor ale căror entităţi-mamă aplică altă perioadă de raportare financiară și pentru unele categorii de entităţi, pentru care Ministerul Finanţelor, în funcţie de particularităţile activităţii acestora, stabilește perioada de gestiune care nu coincide cu anul calendaristic”;</w:t>
            </w:r>
          </w:p>
          <w:p w:rsidR="0048509C" w:rsidRPr="00511658" w:rsidRDefault="0048509C" w:rsidP="0048509C">
            <w:pPr>
              <w:jc w:val="both"/>
              <w:rPr>
                <w:sz w:val="20"/>
              </w:rPr>
            </w:pPr>
          </w:p>
        </w:tc>
        <w:tc>
          <w:tcPr>
            <w:tcW w:w="4145" w:type="dxa"/>
          </w:tcPr>
          <w:p w:rsidR="0048509C" w:rsidRPr="00CC3246" w:rsidRDefault="0048509C" w:rsidP="0048509C">
            <w:pPr>
              <w:jc w:val="both"/>
              <w:rPr>
                <w:b/>
                <w:sz w:val="20"/>
                <w:u w:val="single"/>
              </w:rPr>
            </w:pPr>
            <w:r w:rsidRPr="00CC3246">
              <w:rPr>
                <w:b/>
                <w:sz w:val="20"/>
                <w:u w:val="single"/>
              </w:rPr>
              <w:t>Ministerul Economiei</w:t>
            </w:r>
          </w:p>
          <w:p w:rsidR="0048509C" w:rsidRPr="00CC3246" w:rsidRDefault="0048509C" w:rsidP="0048509C">
            <w:pPr>
              <w:jc w:val="both"/>
              <w:rPr>
                <w:sz w:val="20"/>
              </w:rPr>
            </w:pPr>
            <w:r w:rsidRPr="00511658">
              <w:rPr>
                <w:sz w:val="20"/>
              </w:rPr>
              <w:t>Modificarea art.32, alin.(1) prin acordarea dreptului Ministerului Finanțelor de a stabili pentru unele categorii de entități, o altă perioadă de gestiune, în lipsa determinării în lege a unor criterii clare și transparente, constituie o normă subiectivă și coruptibilă, ceea ce va genera situații de aplicare discriminatorie a acesteia. Mai mult, textul evocat contravine și principiilor transparenței reglementării activităţii de întreprinzător și celui al reglementării materiale şi procedurale a iniţierii, desfăşurării şi lichidării afacerii prin acte legislative, consacrate de art.4 al Legii nr.235-XVI din 20 iulie 2006 cu privire la principiile de bază de reglementare a activităţii de întreprinzător.</w:t>
            </w:r>
          </w:p>
        </w:tc>
        <w:tc>
          <w:tcPr>
            <w:tcW w:w="2234" w:type="dxa"/>
          </w:tcPr>
          <w:p w:rsidR="0048509C" w:rsidRPr="00511658" w:rsidRDefault="0048509C" w:rsidP="0048509C">
            <w:pPr>
              <w:jc w:val="both"/>
              <w:rPr>
                <w:sz w:val="20"/>
              </w:rPr>
            </w:pPr>
            <w:r w:rsidRPr="00CC3246">
              <w:rPr>
                <w:b/>
                <w:sz w:val="20"/>
                <w:u w:val="single"/>
              </w:rPr>
              <w:t>Nu se susține,</w:t>
            </w:r>
            <w:r>
              <w:rPr>
                <w:b/>
                <w:sz w:val="20"/>
                <w:u w:val="single"/>
              </w:rPr>
              <w:t xml:space="preserve"> </w:t>
            </w:r>
            <w:r w:rsidRPr="00511658">
              <w:rPr>
                <w:sz w:val="20"/>
              </w:rPr>
              <w:t xml:space="preserve"> deoarece perioada de gestiune diferită de anul calendaristic, se va stabili doar pentru entităţile a căror ciclu de producere nu se include în anul calendaristic şi are particularităţi sezoniere.</w:t>
            </w: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b/>
                <w:bCs/>
                <w:sz w:val="20"/>
                <w:szCs w:val="20"/>
                <w:lang w:val="ro-RO"/>
              </w:rPr>
            </w:pPr>
          </w:p>
        </w:tc>
        <w:tc>
          <w:tcPr>
            <w:tcW w:w="4854" w:type="dxa"/>
          </w:tcPr>
          <w:p w:rsidR="0048509C" w:rsidRPr="00511658" w:rsidRDefault="0048509C" w:rsidP="0048509C">
            <w:pPr>
              <w:tabs>
                <w:tab w:val="left" w:pos="851"/>
              </w:tabs>
              <w:jc w:val="both"/>
              <w:rPr>
                <w:sz w:val="20"/>
              </w:rPr>
            </w:pPr>
          </w:p>
        </w:tc>
        <w:tc>
          <w:tcPr>
            <w:tcW w:w="4145" w:type="dxa"/>
          </w:tcPr>
          <w:p w:rsidR="0048509C" w:rsidRPr="00CC3246" w:rsidRDefault="0048509C" w:rsidP="0048509C">
            <w:pPr>
              <w:jc w:val="both"/>
              <w:rPr>
                <w:b/>
                <w:sz w:val="20"/>
                <w:u w:val="single"/>
              </w:rPr>
            </w:pPr>
            <w:r w:rsidRPr="00CC3246">
              <w:rPr>
                <w:b/>
                <w:sz w:val="20"/>
                <w:u w:val="single"/>
              </w:rPr>
              <w:t>Ministerul Finanțelor</w:t>
            </w:r>
          </w:p>
          <w:p w:rsidR="0048509C" w:rsidRDefault="0048509C" w:rsidP="0048509C">
            <w:pPr>
              <w:jc w:val="both"/>
              <w:rPr>
                <w:sz w:val="20"/>
              </w:rPr>
            </w:pPr>
            <w:r w:rsidRPr="00511658">
              <w:rPr>
                <w:sz w:val="20"/>
              </w:rPr>
              <w:t xml:space="preserve">Se propune, pentru </w:t>
            </w:r>
            <w:r>
              <w:rPr>
                <w:sz w:val="20"/>
              </w:rPr>
              <w:t>aducerea</w:t>
            </w:r>
            <w:r w:rsidRPr="00511658">
              <w:rPr>
                <w:sz w:val="20"/>
              </w:rPr>
              <w:t xml:space="preserve"> în concordanță </w:t>
            </w:r>
            <w:r>
              <w:rPr>
                <w:sz w:val="20"/>
              </w:rPr>
              <w:t xml:space="preserve">cu </w:t>
            </w:r>
            <w:r w:rsidRPr="00511658">
              <w:rPr>
                <w:sz w:val="20"/>
              </w:rPr>
              <w:t>terminologia utilizată în Standardele Internaționale de Raportare Financiară și Standardele Naționale de Contabilitate, care vor intra în vigoare de la 1 ianuarie 2014</w:t>
            </w:r>
            <w:r>
              <w:rPr>
                <w:sz w:val="20"/>
              </w:rPr>
              <w:t>, următoarele modificări la art.22:</w:t>
            </w:r>
          </w:p>
          <w:p w:rsidR="0048509C" w:rsidRPr="00CC3246" w:rsidRDefault="0048509C" w:rsidP="0048509C">
            <w:pPr>
              <w:jc w:val="both"/>
              <w:rPr>
                <w:sz w:val="20"/>
              </w:rPr>
            </w:pPr>
            <w:r>
              <w:rPr>
                <w:sz w:val="20"/>
              </w:rPr>
              <w:t>- la</w:t>
            </w:r>
            <w:r w:rsidRPr="00511658">
              <w:rPr>
                <w:sz w:val="20"/>
              </w:rPr>
              <w:t xml:space="preserve"> alineatul (1)</w:t>
            </w:r>
            <w:r>
              <w:rPr>
                <w:sz w:val="20"/>
              </w:rPr>
              <w:t>,</w:t>
            </w:r>
            <w:r w:rsidRPr="00511658">
              <w:rPr>
                <w:sz w:val="20"/>
              </w:rPr>
              <w:t xml:space="preserve"> cuvîntul </w:t>
            </w:r>
            <w:r>
              <w:rPr>
                <w:sz w:val="20"/>
              </w:rPr>
              <w:t>„</w:t>
            </w:r>
            <w:r w:rsidRPr="00511658">
              <w:rPr>
                <w:sz w:val="20"/>
              </w:rPr>
              <w:t xml:space="preserve">rapoarte”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w:t>
            </w:r>
            <w:r>
              <w:rPr>
                <w:sz w:val="20"/>
              </w:rPr>
              <w:t>;</w:t>
            </w:r>
          </w:p>
        </w:tc>
        <w:tc>
          <w:tcPr>
            <w:tcW w:w="2234" w:type="dxa"/>
          </w:tcPr>
          <w:p w:rsidR="0048509C" w:rsidRPr="00CC3246" w:rsidRDefault="0048509C" w:rsidP="0048509C">
            <w:pPr>
              <w:jc w:val="both"/>
              <w:rPr>
                <w:b/>
                <w:sz w:val="20"/>
                <w:u w:val="single"/>
              </w:rPr>
            </w:pPr>
            <w:r w:rsidRPr="00CC3246">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(2) </w:t>
            </w:r>
            <w:r w:rsidRPr="00511658">
              <w:rPr>
                <w:sz w:val="20"/>
                <w:szCs w:val="20"/>
                <w:u w:val="single"/>
                <w:lang w:val="ro-RO"/>
              </w:rPr>
              <w:t>Pentru unele categorii de entităţi, Ministerul Finanţelor, în funcţie de particularităţile activităţii acestora, poate stabili o perioadă de gestiune care nu coincide cu anul calendaristic.</w:t>
            </w:r>
            <w:r w:rsidRPr="00511658">
              <w:rPr>
                <w:sz w:val="20"/>
                <w:szCs w:val="20"/>
                <w:lang w:val="ro-RO"/>
              </w:rPr>
              <w:t xml:space="preserve"> </w:t>
            </w:r>
          </w:p>
        </w:tc>
        <w:tc>
          <w:tcPr>
            <w:tcW w:w="4854" w:type="dxa"/>
          </w:tcPr>
          <w:p w:rsidR="0048509C" w:rsidRPr="00511658" w:rsidRDefault="0048509C" w:rsidP="0048509C">
            <w:pPr>
              <w:jc w:val="both"/>
              <w:rPr>
                <w:sz w:val="20"/>
                <w:lang w:eastAsia="en-US"/>
              </w:rPr>
            </w:pPr>
            <w:r w:rsidRPr="00511658">
              <w:rPr>
                <w:sz w:val="20"/>
                <w:lang w:eastAsia="en-US"/>
              </w:rPr>
              <w:t xml:space="preserve">alineatul  (2) se </w:t>
            </w:r>
            <w:r>
              <w:rPr>
                <w:sz w:val="20"/>
                <w:lang w:eastAsia="en-US"/>
              </w:rPr>
              <w:t>abrogă</w:t>
            </w:r>
            <w:r w:rsidRPr="00511658">
              <w:rPr>
                <w:sz w:val="20"/>
                <w:lang w:eastAsia="en-US"/>
              </w:rPr>
              <w:t xml:space="preserve">. </w:t>
            </w:r>
          </w:p>
          <w:p w:rsidR="0048509C" w:rsidRPr="00511658" w:rsidRDefault="0048509C" w:rsidP="0048509C">
            <w:pPr>
              <w:jc w:val="both"/>
              <w:rPr>
                <w:sz w:val="20"/>
              </w:rPr>
            </w:pPr>
            <w:r w:rsidRPr="00511658">
              <w:rPr>
                <w:rFonts w:ascii="Tahoma" w:hAnsi="Tahoma" w:cs="Tahoma"/>
                <w:sz w:val="20"/>
                <w:lang w:eastAsia="en-US"/>
              </w:rPr>
              <w:t xml:space="preserve"> </w:t>
            </w:r>
          </w:p>
        </w:tc>
        <w:tc>
          <w:tcPr>
            <w:tcW w:w="4145" w:type="dxa"/>
          </w:tcPr>
          <w:p w:rsidR="0048509C" w:rsidRPr="00511658" w:rsidRDefault="0048509C" w:rsidP="0048509C">
            <w:pPr>
              <w:jc w:val="center"/>
              <w:rPr>
                <w:b/>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(4) Data întocmirii </w:t>
            </w:r>
            <w:r w:rsidRPr="008C704E">
              <w:rPr>
                <w:sz w:val="20"/>
                <w:szCs w:val="20"/>
                <w:lang w:val="ro-RO"/>
              </w:rPr>
              <w:t>rapoartelo</w:t>
            </w:r>
            <w:r w:rsidRPr="00511658">
              <w:rPr>
                <w:sz w:val="20"/>
                <w:szCs w:val="20"/>
                <w:lang w:val="ro-RO"/>
              </w:rPr>
              <w:t>r financiare este ultima zi calendaristică a perioadei de gestiune, cu excepţia cazurilor de reorganizare şi lichidare a entităţii</w:t>
            </w:r>
            <w:r w:rsidRPr="00511658">
              <w:rPr>
                <w:lang w:val="ro-RO"/>
              </w:rPr>
              <w:t>.</w:t>
            </w:r>
          </w:p>
        </w:tc>
        <w:tc>
          <w:tcPr>
            <w:tcW w:w="4854" w:type="dxa"/>
          </w:tcPr>
          <w:p w:rsidR="0048509C" w:rsidRPr="00511658" w:rsidRDefault="0048509C" w:rsidP="0048509C">
            <w:pPr>
              <w:jc w:val="both"/>
              <w:rPr>
                <w:sz w:val="20"/>
              </w:rPr>
            </w:pPr>
          </w:p>
        </w:tc>
        <w:tc>
          <w:tcPr>
            <w:tcW w:w="4145" w:type="dxa"/>
          </w:tcPr>
          <w:p w:rsidR="0048509C" w:rsidRPr="00CC3246" w:rsidRDefault="0048509C" w:rsidP="0048509C">
            <w:pPr>
              <w:jc w:val="both"/>
              <w:rPr>
                <w:sz w:val="20"/>
                <w:lang w:eastAsia="en-US"/>
              </w:rPr>
            </w:pPr>
            <w:r>
              <w:rPr>
                <w:sz w:val="20"/>
              </w:rPr>
              <w:t xml:space="preserve">- la </w:t>
            </w:r>
            <w:r w:rsidRPr="00511658">
              <w:rPr>
                <w:sz w:val="20"/>
              </w:rPr>
              <w:t>alineatul (4)</w:t>
            </w:r>
            <w:r>
              <w:rPr>
                <w:sz w:val="20"/>
              </w:rPr>
              <w:t>,</w:t>
            </w:r>
            <w:r w:rsidRPr="00511658">
              <w:rPr>
                <w:sz w:val="20"/>
              </w:rPr>
              <w:t xml:space="preserve">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situațiilor”</w:t>
            </w:r>
            <w:r>
              <w:rPr>
                <w:sz w:val="20"/>
              </w:rPr>
              <w:t>.</w:t>
            </w:r>
          </w:p>
        </w:tc>
        <w:tc>
          <w:tcPr>
            <w:tcW w:w="2234" w:type="dxa"/>
          </w:tcPr>
          <w:p w:rsidR="0048509C" w:rsidRPr="00511658" w:rsidRDefault="0048509C" w:rsidP="0048509C">
            <w:pPr>
              <w:rPr>
                <w:sz w:val="20"/>
              </w:rPr>
            </w:pPr>
            <w:r w:rsidRPr="00CC3246">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u w:val="single"/>
                <w:lang w:val="ro-RO"/>
              </w:rPr>
            </w:pPr>
            <w:bookmarkStart w:id="17" w:name="Articolul_33."/>
            <w:r w:rsidRPr="007A05CD">
              <w:rPr>
                <w:bCs/>
                <w:sz w:val="20"/>
                <w:szCs w:val="20"/>
                <w:u w:val="single"/>
                <w:lang w:val="ro-RO"/>
              </w:rPr>
              <w:t>Articolul 33.</w:t>
            </w:r>
            <w:bookmarkEnd w:id="17"/>
            <w:r w:rsidRPr="00511658">
              <w:rPr>
                <w:sz w:val="20"/>
                <w:szCs w:val="20"/>
                <w:u w:val="single"/>
                <w:lang w:val="ro-RO"/>
              </w:rPr>
              <w:t xml:space="preserve"> Rapoarte financiare pentru diferite tipuri de entităţi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(1) Rapoartele financiare se întocmesc şi se prezintă de entităţile care aplică sistemul simplificat sau complet în partidă dublă.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(2) Rapoartele financiare ale entităţii care aplică sistemul contabil complet în partidă dublă, cu excepţia instituţiilor publice, cuprind formele prevăzute la art.29 alin.(3)–(5).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(3) Rapoartele financiare ale entităţii care aplică sistemul contabil simplificat în partidă dublă cuprind bilanţul contabil, raportul de profit şi pierdere şi notele explicative. </w:t>
            </w:r>
          </w:p>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(4) Rapoartele financiare ale instituţiilor publice cuprind formele stabilite de Ministerul Finanţelor. </w:t>
            </w:r>
          </w:p>
          <w:p w:rsidR="0048509C" w:rsidRPr="00511658" w:rsidRDefault="0048509C" w:rsidP="0048509C">
            <w:pPr>
              <w:pStyle w:val="NormalWeb"/>
              <w:ind w:firstLine="0"/>
              <w:rPr>
                <w:b/>
                <w:bCs/>
                <w:sz w:val="20"/>
                <w:szCs w:val="20"/>
                <w:lang w:val="ro-RO"/>
              </w:rPr>
            </w:pPr>
            <w:r w:rsidRPr="00511658">
              <w:rPr>
                <w:sz w:val="20"/>
                <w:szCs w:val="20"/>
                <w:u w:val="single"/>
                <w:lang w:val="ro-RO"/>
              </w:rPr>
              <w:t>(5) Structura rapoartelor financiare, modul de evaluare şi de recunoaştere a elementelor acestora se stabilesc în standardele de contabilitate.</w:t>
            </w:r>
            <w:r w:rsidRPr="00511658">
              <w:rPr>
                <w:sz w:val="20"/>
                <w:szCs w:val="20"/>
                <w:lang w:val="ro-RO"/>
              </w:rPr>
              <w:t xml:space="preserve"> </w:t>
            </w:r>
          </w:p>
        </w:tc>
        <w:tc>
          <w:tcPr>
            <w:tcW w:w="4854" w:type="dxa"/>
          </w:tcPr>
          <w:p w:rsidR="0048509C" w:rsidRPr="00511658" w:rsidRDefault="0048509C" w:rsidP="0048509C">
            <w:pPr>
              <w:jc w:val="both"/>
              <w:rPr>
                <w:sz w:val="20"/>
              </w:rPr>
            </w:pPr>
            <w:r w:rsidRPr="00511658">
              <w:rPr>
                <w:sz w:val="20"/>
              </w:rPr>
              <w:t xml:space="preserve">13. Articolul 33 se </w:t>
            </w:r>
            <w:r>
              <w:rPr>
                <w:sz w:val="20"/>
              </w:rPr>
              <w:t>abrogă</w:t>
            </w:r>
            <w:r w:rsidRPr="00511658">
              <w:rPr>
                <w:sz w:val="20"/>
              </w:rPr>
              <w:t>.</w:t>
            </w:r>
          </w:p>
        </w:tc>
        <w:tc>
          <w:tcPr>
            <w:tcW w:w="4145" w:type="dxa"/>
          </w:tcPr>
          <w:p w:rsidR="0048509C" w:rsidRPr="00511658" w:rsidRDefault="0048509C" w:rsidP="0048509C">
            <w:pPr>
              <w:rPr>
                <w:b/>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jc w:val="both"/>
              <w:rPr>
                <w:sz w:val="20"/>
              </w:rPr>
            </w:pPr>
            <w:bookmarkStart w:id="18" w:name="Articolul_34."/>
            <w:r w:rsidRPr="007A05CD">
              <w:rPr>
                <w:bCs/>
                <w:sz w:val="20"/>
              </w:rPr>
              <w:t>Articolul 34</w:t>
            </w:r>
            <w:r w:rsidRPr="00511658">
              <w:rPr>
                <w:b/>
                <w:bCs/>
                <w:sz w:val="20"/>
              </w:rPr>
              <w:t>.</w:t>
            </w:r>
            <w:bookmarkEnd w:id="18"/>
            <w:r w:rsidRPr="00511658">
              <w:rPr>
                <w:sz w:val="20"/>
              </w:rPr>
              <w:t xml:space="preserve"> Cerinţe de raportare în cazul reorganizării entităţii </w:t>
            </w:r>
          </w:p>
          <w:p w:rsidR="0048509C" w:rsidRPr="00511658" w:rsidRDefault="0048509C" w:rsidP="0048509C">
            <w:pPr>
              <w:jc w:val="both"/>
              <w:rPr>
                <w:sz w:val="20"/>
              </w:rPr>
            </w:pPr>
            <w:r w:rsidRPr="00511658">
              <w:rPr>
                <w:sz w:val="20"/>
              </w:rPr>
              <w:t xml:space="preserve">(2) Entitatea reorganizată întocmeşte </w:t>
            </w:r>
            <w:r w:rsidRPr="008C704E">
              <w:rPr>
                <w:sz w:val="20"/>
              </w:rPr>
              <w:t xml:space="preserve">ultimul raport financiar </w:t>
            </w:r>
            <w:r w:rsidRPr="00511658">
              <w:rPr>
                <w:sz w:val="20"/>
              </w:rPr>
              <w:t xml:space="preserve">la data care precede data înregistrării de stat a entităţilor nou-apărute (la data efectuării în Registrul de stat al întreprinderilor şi organizaţiilor a înscrierii despre încetarea activităţii entităţii absorbite). </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CC3246" w:rsidRDefault="0048509C" w:rsidP="0048509C">
            <w:pPr>
              <w:jc w:val="both"/>
              <w:rPr>
                <w:b/>
                <w:sz w:val="20"/>
                <w:u w:val="single"/>
              </w:rPr>
            </w:pPr>
            <w:r w:rsidRPr="00CC3246">
              <w:rPr>
                <w:b/>
                <w:sz w:val="20"/>
                <w:u w:val="single"/>
              </w:rPr>
              <w:t>Ministerul Finanțelor</w:t>
            </w:r>
          </w:p>
          <w:p w:rsidR="0048509C" w:rsidRDefault="0048509C" w:rsidP="0048509C">
            <w:pPr>
              <w:jc w:val="both"/>
              <w:rPr>
                <w:sz w:val="20"/>
              </w:rPr>
            </w:pPr>
            <w:r w:rsidRPr="00511658">
              <w:rPr>
                <w:sz w:val="20"/>
              </w:rPr>
              <w:t xml:space="preserve">Se propune,  pentru </w:t>
            </w:r>
            <w:r>
              <w:rPr>
                <w:sz w:val="20"/>
              </w:rPr>
              <w:t>aducerea</w:t>
            </w:r>
            <w:r w:rsidRPr="00511658">
              <w:rPr>
                <w:sz w:val="20"/>
              </w:rPr>
              <w:t xml:space="preserve"> în concordanță </w:t>
            </w:r>
            <w:r>
              <w:rPr>
                <w:sz w:val="20"/>
              </w:rPr>
              <w:t xml:space="preserve">cu </w:t>
            </w:r>
            <w:r w:rsidRPr="00511658">
              <w:rPr>
                <w:sz w:val="20"/>
              </w:rPr>
              <w:t>terminologia utilizată în Standardele Internaționale de Raportare Financiară și Standardele Naționale de Contabilitate, care vor intra în vigoare de la 1 ianuarie 2014</w:t>
            </w:r>
            <w:r>
              <w:rPr>
                <w:sz w:val="20"/>
              </w:rPr>
              <w:t>, următoarele modificări la art.34:</w:t>
            </w:r>
          </w:p>
          <w:p w:rsidR="0048509C" w:rsidRPr="00FC0552" w:rsidRDefault="0048509C" w:rsidP="0048509C">
            <w:pPr>
              <w:jc w:val="both"/>
              <w:rPr>
                <w:sz w:val="20"/>
              </w:rPr>
            </w:pPr>
            <w:r>
              <w:rPr>
                <w:sz w:val="20"/>
              </w:rPr>
              <w:t>- la</w:t>
            </w:r>
            <w:r w:rsidRPr="00511658">
              <w:rPr>
                <w:sz w:val="20"/>
              </w:rPr>
              <w:t xml:space="preserve"> alineatul (2)</w:t>
            </w:r>
            <w:r>
              <w:rPr>
                <w:sz w:val="20"/>
              </w:rPr>
              <w:t>,</w:t>
            </w:r>
            <w:r w:rsidRPr="00511658">
              <w:rPr>
                <w:sz w:val="20"/>
              </w:rPr>
              <w:t xml:space="preserve"> cuvintele </w:t>
            </w:r>
            <w:r>
              <w:rPr>
                <w:sz w:val="20"/>
              </w:rPr>
              <w:t>„</w:t>
            </w:r>
            <w:r w:rsidRPr="00511658">
              <w:rPr>
                <w:sz w:val="20"/>
              </w:rPr>
              <w:t xml:space="preserve">ultimul raport financiar” </w:t>
            </w:r>
            <w:r>
              <w:rPr>
                <w:sz w:val="20"/>
              </w:rPr>
              <w:t>d</w:t>
            </w:r>
            <w:r w:rsidRPr="00511658">
              <w:rPr>
                <w:sz w:val="20"/>
              </w:rPr>
              <w:t>e înlocui</w:t>
            </w:r>
            <w:r>
              <w:rPr>
                <w:sz w:val="20"/>
              </w:rPr>
              <w:t>t</w:t>
            </w:r>
            <w:r w:rsidRPr="00511658">
              <w:rPr>
                <w:sz w:val="20"/>
              </w:rPr>
              <w:t xml:space="preserve"> cu cuvintele </w:t>
            </w:r>
            <w:r>
              <w:rPr>
                <w:sz w:val="20"/>
              </w:rPr>
              <w:t>„ultimele situații financiare”;</w:t>
            </w:r>
          </w:p>
        </w:tc>
        <w:tc>
          <w:tcPr>
            <w:tcW w:w="2234" w:type="dxa"/>
          </w:tcPr>
          <w:p w:rsidR="0048509C" w:rsidRPr="00511658" w:rsidRDefault="0048509C" w:rsidP="0048509C">
            <w:pPr>
              <w:jc w:val="both"/>
              <w:rPr>
                <w:sz w:val="20"/>
              </w:rPr>
            </w:pPr>
            <w:r w:rsidRPr="00CC3246">
              <w:rPr>
                <w:b/>
                <w:sz w:val="20"/>
                <w:u w:val="single"/>
              </w:rPr>
              <w:t>Se susține.</w:t>
            </w:r>
          </w:p>
        </w:tc>
      </w:tr>
      <w:tr w:rsidR="0048509C" w:rsidTr="00525EED">
        <w:tc>
          <w:tcPr>
            <w:tcW w:w="4644" w:type="dxa"/>
          </w:tcPr>
          <w:p w:rsidR="0048509C" w:rsidRPr="00511658" w:rsidRDefault="0048509C" w:rsidP="0048509C">
            <w:pPr>
              <w:jc w:val="both"/>
              <w:rPr>
                <w:sz w:val="20"/>
              </w:rPr>
            </w:pPr>
            <w:r w:rsidRPr="00511658">
              <w:rPr>
                <w:sz w:val="20"/>
              </w:rPr>
              <w:t xml:space="preserve">(3) </w:t>
            </w:r>
            <w:r w:rsidRPr="008C704E">
              <w:rPr>
                <w:sz w:val="20"/>
              </w:rPr>
              <w:t>Ultimul raport financiar va</w:t>
            </w:r>
            <w:r w:rsidRPr="00511658">
              <w:rPr>
                <w:sz w:val="20"/>
              </w:rPr>
              <w:t xml:space="preserve"> include datele despre faptele economice care au avut loc în perioada de la data aprobării bilanţului de repartiţie pînă la data înregistrării de stat a entităţilor nou-apărute (data efectuării în Registrul de stat al întreprinderilor şi organizaţiilor a înscrierii despre încetarea activităţii entităţii absorbite). </w:t>
            </w:r>
          </w:p>
        </w:tc>
        <w:tc>
          <w:tcPr>
            <w:tcW w:w="4854" w:type="dxa"/>
          </w:tcPr>
          <w:p w:rsidR="0048509C" w:rsidRPr="00511658" w:rsidRDefault="0048509C" w:rsidP="0048509C">
            <w:pPr>
              <w:jc w:val="both"/>
              <w:rPr>
                <w:sz w:val="20"/>
              </w:rPr>
            </w:pPr>
          </w:p>
        </w:tc>
        <w:tc>
          <w:tcPr>
            <w:tcW w:w="4145" w:type="dxa"/>
          </w:tcPr>
          <w:p w:rsidR="0048509C" w:rsidRPr="00CC3246" w:rsidRDefault="0048509C" w:rsidP="0048509C">
            <w:pPr>
              <w:jc w:val="both"/>
              <w:rPr>
                <w:sz w:val="20"/>
              </w:rPr>
            </w:pPr>
            <w:r>
              <w:rPr>
                <w:sz w:val="20"/>
              </w:rPr>
              <w:t xml:space="preserve">- la </w:t>
            </w:r>
            <w:r w:rsidRPr="00511658">
              <w:rPr>
                <w:sz w:val="20"/>
              </w:rPr>
              <w:t>alineatul (3)</w:t>
            </w:r>
            <w:r>
              <w:rPr>
                <w:sz w:val="20"/>
              </w:rPr>
              <w:t>,</w:t>
            </w:r>
            <w:r w:rsidRPr="00511658">
              <w:rPr>
                <w:sz w:val="20"/>
              </w:rPr>
              <w:t xml:space="preserve"> cuvintele </w:t>
            </w:r>
            <w:r>
              <w:rPr>
                <w:sz w:val="20"/>
              </w:rPr>
              <w:t>„</w:t>
            </w:r>
            <w:r w:rsidRPr="00511658">
              <w:rPr>
                <w:sz w:val="20"/>
              </w:rPr>
              <w:t xml:space="preserve">Ultimul raport financiar va”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Ultimele situații financiare vor”</w:t>
            </w:r>
            <w:r>
              <w:rPr>
                <w:sz w:val="20"/>
              </w:rPr>
              <w:t>;</w:t>
            </w:r>
          </w:p>
        </w:tc>
        <w:tc>
          <w:tcPr>
            <w:tcW w:w="2234" w:type="dxa"/>
          </w:tcPr>
          <w:p w:rsidR="0048509C" w:rsidRPr="00CC3246" w:rsidRDefault="0048509C" w:rsidP="0048509C">
            <w:pPr>
              <w:jc w:val="both"/>
              <w:rPr>
                <w:b/>
                <w:sz w:val="20"/>
                <w:u w:val="single"/>
              </w:rPr>
            </w:pPr>
            <w:r w:rsidRPr="00CC3246">
              <w:rPr>
                <w:b/>
                <w:sz w:val="20"/>
                <w:u w:val="single"/>
              </w:rPr>
              <w:t>Se susține.</w:t>
            </w:r>
          </w:p>
        </w:tc>
      </w:tr>
      <w:tr w:rsidR="0048509C" w:rsidTr="00525EED">
        <w:tc>
          <w:tcPr>
            <w:tcW w:w="4644" w:type="dxa"/>
          </w:tcPr>
          <w:p w:rsidR="0048509C" w:rsidRPr="00511658" w:rsidRDefault="0048509C" w:rsidP="0048509C">
            <w:pPr>
              <w:jc w:val="both"/>
              <w:rPr>
                <w:sz w:val="20"/>
              </w:rPr>
            </w:pPr>
            <w:r w:rsidRPr="00511658">
              <w:rPr>
                <w:sz w:val="20"/>
              </w:rPr>
              <w:t xml:space="preserve">(5) Entităţile nou-apărute în urma reorganizării vor întocmi primul raport financiar la data înregistrării de stat a acestora. </w:t>
            </w:r>
          </w:p>
        </w:tc>
        <w:tc>
          <w:tcPr>
            <w:tcW w:w="4854" w:type="dxa"/>
          </w:tcPr>
          <w:p w:rsidR="0048509C" w:rsidRPr="00511658" w:rsidRDefault="0048509C" w:rsidP="0048509C">
            <w:pPr>
              <w:jc w:val="both"/>
              <w:rPr>
                <w:sz w:val="20"/>
              </w:rPr>
            </w:pPr>
          </w:p>
        </w:tc>
        <w:tc>
          <w:tcPr>
            <w:tcW w:w="4145" w:type="dxa"/>
          </w:tcPr>
          <w:p w:rsidR="0048509C" w:rsidRPr="00501926" w:rsidRDefault="0048509C" w:rsidP="0048509C">
            <w:pPr>
              <w:jc w:val="both"/>
              <w:rPr>
                <w:sz w:val="20"/>
              </w:rPr>
            </w:pPr>
            <w:r>
              <w:rPr>
                <w:sz w:val="20"/>
              </w:rPr>
              <w:t xml:space="preserve">- la </w:t>
            </w:r>
            <w:r w:rsidRPr="00511658">
              <w:rPr>
                <w:sz w:val="20"/>
              </w:rPr>
              <w:t>alineatul (5)</w:t>
            </w:r>
            <w:r>
              <w:rPr>
                <w:sz w:val="20"/>
              </w:rPr>
              <w:t>,</w:t>
            </w:r>
            <w:r w:rsidRPr="00511658">
              <w:rPr>
                <w:sz w:val="20"/>
              </w:rPr>
              <w:t xml:space="preserve"> cuvintele </w:t>
            </w:r>
            <w:r>
              <w:rPr>
                <w:sz w:val="20"/>
              </w:rPr>
              <w:t>„</w:t>
            </w:r>
            <w:r w:rsidRPr="00511658">
              <w:rPr>
                <w:sz w:val="20"/>
              </w:rPr>
              <w:t xml:space="preserve">primul raport financiar”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primele situații financiare”</w:t>
            </w:r>
            <w:r>
              <w:rPr>
                <w:sz w:val="20"/>
              </w:rPr>
              <w:t>;</w:t>
            </w:r>
          </w:p>
        </w:tc>
        <w:tc>
          <w:tcPr>
            <w:tcW w:w="2234" w:type="dxa"/>
          </w:tcPr>
          <w:p w:rsidR="0048509C" w:rsidRPr="00CC3246" w:rsidRDefault="0048509C" w:rsidP="0048509C">
            <w:pPr>
              <w:jc w:val="both"/>
              <w:rPr>
                <w:b/>
                <w:sz w:val="20"/>
                <w:u w:val="single"/>
              </w:rPr>
            </w:pPr>
            <w:r w:rsidRPr="00CC3246">
              <w:rPr>
                <w:b/>
                <w:sz w:val="20"/>
                <w:u w:val="single"/>
              </w:rPr>
              <w:t>Se susține.</w:t>
            </w:r>
          </w:p>
        </w:tc>
      </w:tr>
      <w:tr w:rsidR="0048509C" w:rsidTr="00525EED">
        <w:tc>
          <w:tcPr>
            <w:tcW w:w="4644" w:type="dxa"/>
          </w:tcPr>
          <w:p w:rsidR="0048509C" w:rsidRPr="00511658" w:rsidRDefault="0048509C" w:rsidP="0048509C">
            <w:pPr>
              <w:jc w:val="both"/>
              <w:rPr>
                <w:sz w:val="20"/>
              </w:rPr>
            </w:pPr>
            <w:r w:rsidRPr="00511658">
              <w:rPr>
                <w:sz w:val="20"/>
              </w:rPr>
              <w:t xml:space="preserve">(6) </w:t>
            </w:r>
            <w:r w:rsidRPr="008C704E">
              <w:rPr>
                <w:sz w:val="20"/>
              </w:rPr>
              <w:t>Primul raport financiar se întocmeşte</w:t>
            </w:r>
            <w:r w:rsidRPr="00511658">
              <w:rPr>
                <w:sz w:val="20"/>
              </w:rPr>
              <w:t xml:space="preserve"> în baza bilanţului de repartiţie şi a datelor despre faptele economice care au avut loc în perioada de la data aprobării bilanţului de repartiţie pînă la data înregistrării de stat a entităţilor nou-apărute în urma reorganizării (data efectuării în Registrul de stat al întreprinderilor şi organizaţiilor a înscrierii despre încetarea activităţii entităţii absorbite). </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b/>
                <w:sz w:val="20"/>
              </w:rPr>
            </w:pPr>
            <w:r>
              <w:rPr>
                <w:sz w:val="20"/>
              </w:rPr>
              <w:t xml:space="preserve">- la </w:t>
            </w:r>
            <w:r w:rsidRPr="00511658">
              <w:rPr>
                <w:sz w:val="20"/>
              </w:rPr>
              <w:t>alineatul (6)</w:t>
            </w:r>
            <w:r>
              <w:rPr>
                <w:sz w:val="20"/>
              </w:rPr>
              <w:t>,</w:t>
            </w:r>
            <w:r w:rsidRPr="00511658">
              <w:rPr>
                <w:sz w:val="20"/>
              </w:rPr>
              <w:t xml:space="preserve"> cuvintele </w:t>
            </w:r>
            <w:r>
              <w:rPr>
                <w:sz w:val="20"/>
              </w:rPr>
              <w:t>„</w:t>
            </w:r>
            <w:r w:rsidRPr="00511658">
              <w:rPr>
                <w:sz w:val="20"/>
              </w:rPr>
              <w:t xml:space="preserve">Primul raport financiar se întocmește”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Primele situații financiare se întocmesc”</w:t>
            </w:r>
            <w:r>
              <w:rPr>
                <w:sz w:val="20"/>
              </w:rPr>
              <w:t>.</w:t>
            </w:r>
          </w:p>
        </w:tc>
        <w:tc>
          <w:tcPr>
            <w:tcW w:w="2234" w:type="dxa"/>
          </w:tcPr>
          <w:p w:rsidR="0048509C" w:rsidRPr="00CC3246" w:rsidRDefault="0048509C" w:rsidP="0048509C">
            <w:pPr>
              <w:jc w:val="both"/>
              <w:rPr>
                <w:b/>
                <w:sz w:val="20"/>
                <w:u w:val="single"/>
              </w:rPr>
            </w:pPr>
            <w:r w:rsidRPr="00CC3246">
              <w:rPr>
                <w:b/>
                <w:sz w:val="20"/>
                <w:u w:val="single"/>
              </w:rPr>
              <w:t>Se susține.</w:t>
            </w:r>
          </w:p>
        </w:tc>
      </w:tr>
      <w:tr w:rsidR="0048509C" w:rsidTr="00525EED">
        <w:tc>
          <w:tcPr>
            <w:tcW w:w="4644" w:type="dxa"/>
          </w:tcPr>
          <w:p w:rsidR="0048509C" w:rsidRPr="00511658" w:rsidRDefault="0048509C" w:rsidP="0048509C">
            <w:pPr>
              <w:jc w:val="both"/>
              <w:rPr>
                <w:sz w:val="20"/>
              </w:rPr>
            </w:pPr>
            <w:bookmarkStart w:id="19" w:name="Articolul_35."/>
            <w:r w:rsidRPr="002B08DB">
              <w:rPr>
                <w:bCs/>
                <w:sz w:val="20"/>
              </w:rPr>
              <w:t>Articolul 35.</w:t>
            </w:r>
            <w:bookmarkEnd w:id="19"/>
            <w:r w:rsidRPr="00511658">
              <w:rPr>
                <w:sz w:val="20"/>
              </w:rPr>
              <w:t xml:space="preserve"> Cerinţe de raportare în cazul lichidării entităţii </w:t>
            </w:r>
          </w:p>
          <w:p w:rsidR="0048509C" w:rsidRPr="00511658" w:rsidRDefault="0048509C" w:rsidP="0048509C">
            <w:pPr>
              <w:jc w:val="both"/>
              <w:rPr>
                <w:sz w:val="20"/>
              </w:rPr>
            </w:pPr>
            <w:r w:rsidRPr="00511658">
              <w:rPr>
                <w:sz w:val="20"/>
              </w:rPr>
              <w:t xml:space="preserve">(2) </w:t>
            </w:r>
            <w:r w:rsidRPr="008C704E">
              <w:rPr>
                <w:sz w:val="20"/>
              </w:rPr>
              <w:t>Ultimul raport financiar al</w:t>
            </w:r>
            <w:r w:rsidRPr="00511658">
              <w:rPr>
                <w:sz w:val="20"/>
              </w:rPr>
              <w:t xml:space="preserve"> entităţii lichidate, cu excepţia instituţiilor publice, se întocmeşte de comisia de lichidare (lichidator) sau de persoana numită de instanţa de judecată în cazul în care entitatea se lichidează din cauza recunoaşterii insolvabilităţii acesteia. </w:t>
            </w:r>
          </w:p>
          <w:p w:rsidR="0048509C" w:rsidRPr="00511658" w:rsidRDefault="0048509C" w:rsidP="0048509C">
            <w:pPr>
              <w:jc w:val="both"/>
              <w:rPr>
                <w:sz w:val="20"/>
              </w:rPr>
            </w:pPr>
          </w:p>
        </w:tc>
        <w:tc>
          <w:tcPr>
            <w:tcW w:w="4854" w:type="dxa"/>
          </w:tcPr>
          <w:p w:rsidR="0048509C" w:rsidRPr="00511658" w:rsidRDefault="0048509C" w:rsidP="0048509C">
            <w:pPr>
              <w:jc w:val="both"/>
              <w:rPr>
                <w:sz w:val="20"/>
              </w:rPr>
            </w:pPr>
          </w:p>
        </w:tc>
        <w:tc>
          <w:tcPr>
            <w:tcW w:w="4145" w:type="dxa"/>
          </w:tcPr>
          <w:p w:rsidR="0048509C" w:rsidRPr="00501926" w:rsidRDefault="0048509C" w:rsidP="0048509C">
            <w:pPr>
              <w:jc w:val="both"/>
              <w:rPr>
                <w:sz w:val="20"/>
                <w:u w:val="single"/>
              </w:rPr>
            </w:pPr>
            <w:r w:rsidRPr="00501926">
              <w:rPr>
                <w:b/>
                <w:sz w:val="20"/>
                <w:u w:val="single"/>
              </w:rPr>
              <w:t>Ministerul Finanțelor</w:t>
            </w:r>
          </w:p>
          <w:p w:rsidR="0048509C" w:rsidRDefault="0048509C" w:rsidP="0048509C">
            <w:pPr>
              <w:jc w:val="both"/>
              <w:rPr>
                <w:sz w:val="20"/>
              </w:rPr>
            </w:pPr>
            <w:r w:rsidRPr="00511658">
              <w:rPr>
                <w:sz w:val="20"/>
              </w:rPr>
              <w:t xml:space="preserve">Se propune,  pentru </w:t>
            </w:r>
            <w:r>
              <w:rPr>
                <w:sz w:val="20"/>
              </w:rPr>
              <w:t>aducerea</w:t>
            </w:r>
            <w:r w:rsidRPr="00511658">
              <w:rPr>
                <w:sz w:val="20"/>
              </w:rPr>
              <w:t xml:space="preserve"> în concordanță </w:t>
            </w:r>
            <w:r>
              <w:rPr>
                <w:sz w:val="20"/>
              </w:rPr>
              <w:t xml:space="preserve">cu </w:t>
            </w:r>
            <w:r w:rsidRPr="00511658">
              <w:rPr>
                <w:sz w:val="20"/>
              </w:rPr>
              <w:t>terminologia utilizată în Standardele Internaționale de Raportare Financiară și Standardele Naționale de Contabilitate, care vor intra în vigoare de la 1 ianuarie 2014</w:t>
            </w:r>
            <w:r>
              <w:rPr>
                <w:sz w:val="20"/>
              </w:rPr>
              <w:t>, următoarele modificări la art.35:</w:t>
            </w:r>
          </w:p>
          <w:p w:rsidR="0048509C" w:rsidRPr="00501926" w:rsidRDefault="0048509C" w:rsidP="0048509C">
            <w:pPr>
              <w:jc w:val="both"/>
              <w:rPr>
                <w:sz w:val="20"/>
              </w:rPr>
            </w:pPr>
            <w:r>
              <w:rPr>
                <w:sz w:val="20"/>
              </w:rPr>
              <w:t xml:space="preserve">- la </w:t>
            </w:r>
            <w:r w:rsidRPr="00511658">
              <w:rPr>
                <w:sz w:val="20"/>
              </w:rPr>
              <w:t>alineatul (2)</w:t>
            </w:r>
            <w:r>
              <w:rPr>
                <w:sz w:val="20"/>
              </w:rPr>
              <w:t>,</w:t>
            </w:r>
            <w:r w:rsidRPr="00511658">
              <w:rPr>
                <w:sz w:val="20"/>
              </w:rPr>
              <w:t xml:space="preserve"> cuvintele </w:t>
            </w:r>
            <w:r>
              <w:rPr>
                <w:sz w:val="20"/>
              </w:rPr>
              <w:t>„</w:t>
            </w:r>
            <w:r w:rsidRPr="00511658">
              <w:rPr>
                <w:sz w:val="20"/>
              </w:rPr>
              <w:t xml:space="preserve">Ultimul raport financiar al” să se înlocuiască cu cuvintele </w:t>
            </w:r>
            <w:r>
              <w:rPr>
                <w:sz w:val="20"/>
              </w:rPr>
              <w:t>„</w:t>
            </w:r>
            <w:r w:rsidRPr="00511658">
              <w:rPr>
                <w:sz w:val="20"/>
              </w:rPr>
              <w:t>Ult</w:t>
            </w:r>
            <w:r>
              <w:rPr>
                <w:sz w:val="20"/>
              </w:rPr>
              <w:t>imele situații financiare ale”;</w:t>
            </w:r>
          </w:p>
        </w:tc>
        <w:tc>
          <w:tcPr>
            <w:tcW w:w="2234" w:type="dxa"/>
          </w:tcPr>
          <w:p w:rsidR="0048509C" w:rsidRPr="00511658" w:rsidRDefault="0048509C" w:rsidP="0048509C">
            <w:pPr>
              <w:jc w:val="both"/>
              <w:rPr>
                <w:sz w:val="20"/>
              </w:rPr>
            </w:pPr>
            <w:r w:rsidRPr="00501926">
              <w:rPr>
                <w:b/>
                <w:sz w:val="20"/>
                <w:u w:val="single"/>
              </w:rPr>
              <w:t>Se susține.</w:t>
            </w:r>
          </w:p>
        </w:tc>
      </w:tr>
      <w:tr w:rsidR="0048509C" w:rsidTr="00525EED">
        <w:tc>
          <w:tcPr>
            <w:tcW w:w="4644" w:type="dxa"/>
          </w:tcPr>
          <w:p w:rsidR="0048509C" w:rsidRPr="00511658" w:rsidRDefault="0048509C" w:rsidP="0048509C">
            <w:pPr>
              <w:jc w:val="both"/>
              <w:rPr>
                <w:sz w:val="20"/>
              </w:rPr>
            </w:pPr>
            <w:r w:rsidRPr="00511658">
              <w:rPr>
                <w:sz w:val="20"/>
              </w:rPr>
              <w:t xml:space="preserve">(3) </w:t>
            </w:r>
            <w:r w:rsidRPr="008C704E">
              <w:rPr>
                <w:sz w:val="20"/>
              </w:rPr>
              <w:t>Ultimul raport financiar al</w:t>
            </w:r>
            <w:r w:rsidRPr="00511658">
              <w:rPr>
                <w:sz w:val="20"/>
              </w:rPr>
              <w:t xml:space="preserve"> entităţii lichidate, cu excepţia instituţiilor publice, se întocmeşte la data care precedă data efectuării în Registrul de stat al întreprinderilor şi organizaţiilor a înscrierii despre lichidarea entităţii. </w:t>
            </w:r>
          </w:p>
        </w:tc>
        <w:tc>
          <w:tcPr>
            <w:tcW w:w="4854" w:type="dxa"/>
          </w:tcPr>
          <w:p w:rsidR="0048509C" w:rsidRPr="00511658" w:rsidRDefault="0048509C" w:rsidP="0048509C">
            <w:pPr>
              <w:jc w:val="both"/>
              <w:rPr>
                <w:sz w:val="20"/>
              </w:rPr>
            </w:pPr>
          </w:p>
        </w:tc>
        <w:tc>
          <w:tcPr>
            <w:tcW w:w="4145" w:type="dxa"/>
          </w:tcPr>
          <w:p w:rsidR="0048509C" w:rsidRPr="00501926" w:rsidRDefault="0048509C" w:rsidP="0048509C">
            <w:pPr>
              <w:jc w:val="both"/>
              <w:rPr>
                <w:sz w:val="20"/>
              </w:rPr>
            </w:pPr>
            <w:r>
              <w:rPr>
                <w:sz w:val="20"/>
              </w:rPr>
              <w:t xml:space="preserve">- la </w:t>
            </w:r>
            <w:r w:rsidRPr="00511658">
              <w:rPr>
                <w:sz w:val="20"/>
              </w:rPr>
              <w:t>alineatul (3)</w:t>
            </w:r>
            <w:r>
              <w:rPr>
                <w:sz w:val="20"/>
              </w:rPr>
              <w:t>,</w:t>
            </w:r>
            <w:r w:rsidRPr="00511658">
              <w:rPr>
                <w:sz w:val="20"/>
              </w:rPr>
              <w:t xml:space="preserve"> cuvintele </w:t>
            </w:r>
            <w:r>
              <w:rPr>
                <w:sz w:val="20"/>
              </w:rPr>
              <w:t>„</w:t>
            </w:r>
            <w:r w:rsidRPr="00511658">
              <w:rPr>
                <w:sz w:val="20"/>
              </w:rPr>
              <w:t xml:space="preserve">Ultimul raport financiar al” să se înlocuiască cu cuvintele </w:t>
            </w:r>
            <w:r>
              <w:rPr>
                <w:sz w:val="20"/>
              </w:rPr>
              <w:t>„</w:t>
            </w:r>
            <w:r w:rsidRPr="00511658">
              <w:rPr>
                <w:sz w:val="20"/>
              </w:rPr>
              <w:t>Ultimele situații financiare ale”</w:t>
            </w:r>
            <w:r>
              <w:rPr>
                <w:sz w:val="20"/>
              </w:rPr>
              <w:t>;</w:t>
            </w:r>
          </w:p>
        </w:tc>
        <w:tc>
          <w:tcPr>
            <w:tcW w:w="2234" w:type="dxa"/>
          </w:tcPr>
          <w:p w:rsidR="0048509C" w:rsidRPr="00501926" w:rsidRDefault="0048509C" w:rsidP="0048509C">
            <w:pPr>
              <w:jc w:val="both"/>
              <w:rPr>
                <w:b/>
                <w:sz w:val="20"/>
                <w:u w:val="single"/>
              </w:rPr>
            </w:pPr>
            <w:r w:rsidRPr="00501926">
              <w:rPr>
                <w:b/>
                <w:sz w:val="20"/>
                <w:u w:val="single"/>
              </w:rPr>
              <w:t>Se susține.</w:t>
            </w:r>
          </w:p>
        </w:tc>
      </w:tr>
      <w:tr w:rsidR="0048509C" w:rsidTr="00525EED">
        <w:tc>
          <w:tcPr>
            <w:tcW w:w="4644" w:type="dxa"/>
          </w:tcPr>
          <w:p w:rsidR="0048509C" w:rsidRPr="00511658" w:rsidRDefault="0048509C" w:rsidP="0048509C">
            <w:pPr>
              <w:jc w:val="both"/>
              <w:rPr>
                <w:sz w:val="20"/>
              </w:rPr>
            </w:pPr>
            <w:r w:rsidRPr="00511658">
              <w:rPr>
                <w:sz w:val="20"/>
              </w:rPr>
              <w:t xml:space="preserve">(4) </w:t>
            </w:r>
            <w:r w:rsidRPr="008C704E">
              <w:rPr>
                <w:sz w:val="20"/>
              </w:rPr>
              <w:t>Ultimul raport financiar al</w:t>
            </w:r>
            <w:r w:rsidRPr="00511658">
              <w:rPr>
                <w:sz w:val="20"/>
              </w:rPr>
              <w:t xml:space="preserve"> entităţii lichidate, cu excepţia instituţiilor publice, se întocmeşte în baza bilanţului de lichidare aprobat şi a datelor despre faptele economice care au avut loc în perioada de la data aprobării bilanţului de lichidare pînă la data efectuării în Registrul de stat al întreprinderilor şi organizaţiilor a înscrierii despre lichidarea entităţii. </w:t>
            </w:r>
          </w:p>
        </w:tc>
        <w:tc>
          <w:tcPr>
            <w:tcW w:w="4854" w:type="dxa"/>
          </w:tcPr>
          <w:p w:rsidR="0048509C" w:rsidRPr="00511658" w:rsidRDefault="0048509C" w:rsidP="0048509C">
            <w:pPr>
              <w:jc w:val="both"/>
              <w:rPr>
                <w:sz w:val="20"/>
              </w:rPr>
            </w:pPr>
          </w:p>
        </w:tc>
        <w:tc>
          <w:tcPr>
            <w:tcW w:w="4145" w:type="dxa"/>
          </w:tcPr>
          <w:p w:rsidR="0048509C" w:rsidRPr="00501926" w:rsidRDefault="0048509C" w:rsidP="0048509C">
            <w:pPr>
              <w:jc w:val="both"/>
              <w:rPr>
                <w:sz w:val="20"/>
              </w:rPr>
            </w:pPr>
            <w:r>
              <w:rPr>
                <w:sz w:val="20"/>
              </w:rPr>
              <w:t xml:space="preserve">- la </w:t>
            </w:r>
            <w:r w:rsidRPr="00511658">
              <w:rPr>
                <w:sz w:val="20"/>
              </w:rPr>
              <w:t>alineatul (4)</w:t>
            </w:r>
            <w:r>
              <w:rPr>
                <w:sz w:val="20"/>
              </w:rPr>
              <w:t>,</w:t>
            </w:r>
            <w:r w:rsidRPr="00511658">
              <w:rPr>
                <w:sz w:val="20"/>
              </w:rPr>
              <w:t xml:space="preserve"> cuvintele </w:t>
            </w:r>
            <w:r>
              <w:rPr>
                <w:sz w:val="20"/>
              </w:rPr>
              <w:t>„</w:t>
            </w:r>
            <w:r w:rsidRPr="00511658">
              <w:rPr>
                <w:sz w:val="20"/>
              </w:rPr>
              <w:t xml:space="preserve">Ultimul raport financiar al” să se înlocuiască cu cuvintele </w:t>
            </w:r>
            <w:r>
              <w:rPr>
                <w:sz w:val="20"/>
              </w:rPr>
              <w:t>„</w:t>
            </w:r>
            <w:r w:rsidRPr="00511658">
              <w:rPr>
                <w:sz w:val="20"/>
              </w:rPr>
              <w:t>Ultimele situații financiare ale”</w:t>
            </w:r>
            <w:r>
              <w:rPr>
                <w:sz w:val="20"/>
              </w:rPr>
              <w:t>.</w:t>
            </w:r>
          </w:p>
        </w:tc>
        <w:tc>
          <w:tcPr>
            <w:tcW w:w="2234" w:type="dxa"/>
          </w:tcPr>
          <w:p w:rsidR="0048509C" w:rsidRPr="00501926" w:rsidRDefault="0048509C" w:rsidP="0048509C">
            <w:pPr>
              <w:jc w:val="both"/>
              <w:rPr>
                <w:b/>
                <w:sz w:val="20"/>
                <w:u w:val="single"/>
              </w:rPr>
            </w:pPr>
            <w:r w:rsidRPr="00501926">
              <w:rPr>
                <w:b/>
                <w:sz w:val="20"/>
                <w:u w:val="single"/>
              </w:rPr>
              <w:t>Se susține.</w:t>
            </w:r>
          </w:p>
          <w:p w:rsidR="0048509C" w:rsidRPr="00501926" w:rsidRDefault="0048509C" w:rsidP="0048509C">
            <w:pPr>
              <w:jc w:val="both"/>
              <w:rPr>
                <w:b/>
                <w:sz w:val="20"/>
                <w:u w:val="single"/>
              </w:rPr>
            </w:pPr>
          </w:p>
          <w:p w:rsidR="0048509C" w:rsidRPr="00501926" w:rsidRDefault="0048509C" w:rsidP="0048509C">
            <w:pPr>
              <w:jc w:val="both"/>
              <w:rPr>
                <w:b/>
                <w:sz w:val="20"/>
                <w:u w:val="single"/>
              </w:rPr>
            </w:pPr>
          </w:p>
        </w:tc>
      </w:tr>
      <w:tr w:rsidR="0048509C" w:rsidTr="00525EED">
        <w:tc>
          <w:tcPr>
            <w:tcW w:w="4644" w:type="dxa"/>
          </w:tcPr>
          <w:p w:rsidR="0048509C" w:rsidRPr="00511658" w:rsidRDefault="0048509C" w:rsidP="0048509C">
            <w:pPr>
              <w:jc w:val="both"/>
              <w:rPr>
                <w:sz w:val="20"/>
              </w:rPr>
            </w:pPr>
            <w:bookmarkStart w:id="20" w:name="Articolul_36."/>
            <w:r w:rsidRPr="00571198">
              <w:rPr>
                <w:bCs/>
                <w:sz w:val="20"/>
              </w:rPr>
              <w:t>Articolul 36.</w:t>
            </w:r>
            <w:bookmarkEnd w:id="20"/>
            <w:r w:rsidRPr="00511658">
              <w:rPr>
                <w:sz w:val="20"/>
              </w:rPr>
              <w:t xml:space="preserve"> Semnarea </w:t>
            </w:r>
            <w:r w:rsidRPr="008C704E">
              <w:rPr>
                <w:sz w:val="20"/>
              </w:rPr>
              <w:t>rapoartelor</w:t>
            </w:r>
            <w:r w:rsidRPr="00511658">
              <w:rPr>
                <w:sz w:val="20"/>
              </w:rPr>
              <w:t xml:space="preserve"> financiare </w:t>
            </w:r>
          </w:p>
          <w:p w:rsidR="0048509C" w:rsidRPr="00511658" w:rsidRDefault="0048509C" w:rsidP="0048509C">
            <w:pPr>
              <w:jc w:val="both"/>
              <w:rPr>
                <w:sz w:val="20"/>
              </w:rPr>
            </w:pP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sz w:val="20"/>
              </w:rPr>
            </w:pPr>
            <w:r w:rsidRPr="00511658">
              <w:rPr>
                <w:b/>
                <w:sz w:val="20"/>
              </w:rPr>
              <w:t>Ministerul Finanțelor</w:t>
            </w:r>
          </w:p>
          <w:p w:rsidR="0048509C" w:rsidRDefault="0048509C" w:rsidP="0048509C">
            <w:pPr>
              <w:jc w:val="both"/>
              <w:rPr>
                <w:sz w:val="20"/>
              </w:rPr>
            </w:pPr>
            <w:r w:rsidRPr="00511658">
              <w:rPr>
                <w:sz w:val="20"/>
              </w:rPr>
              <w:t xml:space="preserve">Se propune,  pentru </w:t>
            </w:r>
            <w:r>
              <w:rPr>
                <w:sz w:val="20"/>
              </w:rPr>
              <w:t>aducerea</w:t>
            </w:r>
            <w:r w:rsidRPr="00511658">
              <w:rPr>
                <w:sz w:val="20"/>
              </w:rPr>
              <w:t xml:space="preserve"> în concordanță </w:t>
            </w:r>
            <w:r>
              <w:rPr>
                <w:sz w:val="20"/>
              </w:rPr>
              <w:t xml:space="preserve">cu </w:t>
            </w:r>
            <w:r w:rsidRPr="00511658">
              <w:rPr>
                <w:sz w:val="20"/>
              </w:rPr>
              <w:t>terminologia utilizată în Standardele Internaționale de Raportare Financiară și Standardele Naționale de Contabilitate, care vor intra în vigoare de la 1 ianuarie 2014</w:t>
            </w:r>
            <w:r>
              <w:rPr>
                <w:sz w:val="20"/>
              </w:rPr>
              <w:t>, următoarele modificări la art.36:</w:t>
            </w:r>
          </w:p>
          <w:p w:rsidR="0048509C" w:rsidRPr="00501926" w:rsidRDefault="0048509C" w:rsidP="0048509C">
            <w:pPr>
              <w:jc w:val="both"/>
              <w:rPr>
                <w:sz w:val="20"/>
                <w:lang w:eastAsia="en-US"/>
              </w:rPr>
            </w:pPr>
            <w:r w:rsidRPr="00511658">
              <w:rPr>
                <w:sz w:val="20"/>
              </w:rPr>
              <w:t xml:space="preserve"> </w:t>
            </w:r>
            <w:r>
              <w:rPr>
                <w:sz w:val="20"/>
              </w:rPr>
              <w:t xml:space="preserve">- </w:t>
            </w:r>
            <w:r w:rsidRPr="00511658">
              <w:rPr>
                <w:sz w:val="20"/>
              </w:rPr>
              <w:t>în denumirea articolului</w:t>
            </w:r>
            <w:r>
              <w:rPr>
                <w:sz w:val="20"/>
              </w:rPr>
              <w:t>,</w:t>
            </w:r>
            <w:r w:rsidRPr="00511658">
              <w:rPr>
                <w:sz w:val="20"/>
              </w:rPr>
              <w:t xml:space="preserve">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situațiilor”</w:t>
            </w:r>
            <w:r>
              <w:rPr>
                <w:sz w:val="20"/>
              </w:rPr>
              <w:t>;</w:t>
            </w:r>
          </w:p>
        </w:tc>
        <w:tc>
          <w:tcPr>
            <w:tcW w:w="2234" w:type="dxa"/>
          </w:tcPr>
          <w:p w:rsidR="0048509C" w:rsidRPr="00501926" w:rsidRDefault="0048509C" w:rsidP="0048509C">
            <w:pPr>
              <w:jc w:val="both"/>
              <w:rPr>
                <w:b/>
                <w:sz w:val="20"/>
                <w:u w:val="single"/>
              </w:rPr>
            </w:pPr>
            <w:r w:rsidRPr="00501926">
              <w:rPr>
                <w:b/>
                <w:sz w:val="20"/>
                <w:u w:val="single"/>
              </w:rPr>
              <w:t>Se susține.</w:t>
            </w:r>
          </w:p>
        </w:tc>
      </w:tr>
      <w:tr w:rsidR="0048509C" w:rsidTr="00525EED">
        <w:tc>
          <w:tcPr>
            <w:tcW w:w="4644" w:type="dxa"/>
          </w:tcPr>
          <w:p w:rsidR="0048509C" w:rsidRPr="00511658" w:rsidRDefault="0048509C" w:rsidP="0048509C">
            <w:pPr>
              <w:jc w:val="both"/>
              <w:rPr>
                <w:sz w:val="20"/>
              </w:rPr>
            </w:pPr>
            <w:r w:rsidRPr="00511658">
              <w:rPr>
                <w:sz w:val="20"/>
              </w:rPr>
              <w:t xml:space="preserve">(1) </w:t>
            </w:r>
            <w:r w:rsidRPr="008C704E">
              <w:rPr>
                <w:sz w:val="20"/>
              </w:rPr>
              <w:t>Rapoartele</w:t>
            </w:r>
            <w:r w:rsidRPr="00511658">
              <w:rPr>
                <w:sz w:val="20"/>
              </w:rPr>
              <w:t xml:space="preserve"> financiare vor fi semnate pînă la momentul prezentării lor utilizatorilor de către persoanele ce reprezintă conducerea entităţii, care pot fi: </w:t>
            </w:r>
          </w:p>
        </w:tc>
        <w:tc>
          <w:tcPr>
            <w:tcW w:w="4854" w:type="dxa"/>
          </w:tcPr>
          <w:p w:rsidR="0048509C" w:rsidRPr="00511658" w:rsidRDefault="0048509C" w:rsidP="0048509C">
            <w:pPr>
              <w:jc w:val="both"/>
              <w:rPr>
                <w:sz w:val="20"/>
              </w:rPr>
            </w:pPr>
          </w:p>
        </w:tc>
        <w:tc>
          <w:tcPr>
            <w:tcW w:w="4145" w:type="dxa"/>
          </w:tcPr>
          <w:p w:rsidR="0048509C" w:rsidRPr="00501926" w:rsidRDefault="0048509C" w:rsidP="0048509C">
            <w:pPr>
              <w:jc w:val="both"/>
              <w:rPr>
                <w:sz w:val="20"/>
                <w:lang w:eastAsia="en-US"/>
              </w:rPr>
            </w:pPr>
            <w:r>
              <w:rPr>
                <w:sz w:val="20"/>
              </w:rPr>
              <w:t>- la</w:t>
            </w:r>
            <w:r w:rsidRPr="00511658">
              <w:rPr>
                <w:sz w:val="20"/>
              </w:rPr>
              <w:t xml:space="preserve"> alineatul (1)</w:t>
            </w:r>
            <w:r>
              <w:rPr>
                <w:sz w:val="20"/>
              </w:rPr>
              <w:t>,</w:t>
            </w:r>
            <w:r w:rsidRPr="00511658">
              <w:rPr>
                <w:sz w:val="20"/>
              </w:rPr>
              <w:t xml:space="preserve"> cuvîntul </w:t>
            </w:r>
            <w:r>
              <w:rPr>
                <w:sz w:val="20"/>
              </w:rPr>
              <w:t>„</w:t>
            </w:r>
            <w:r w:rsidRPr="00511658">
              <w:rPr>
                <w:sz w:val="20"/>
              </w:rPr>
              <w:t xml:space="preserve">Rapoartele” să se înlocuiască cu cuvîntul </w:t>
            </w:r>
            <w:r>
              <w:rPr>
                <w:sz w:val="20"/>
              </w:rPr>
              <w:t>„</w:t>
            </w:r>
            <w:r w:rsidRPr="00511658">
              <w:rPr>
                <w:sz w:val="20"/>
              </w:rPr>
              <w:t>Situațiile”</w:t>
            </w:r>
            <w:r>
              <w:rPr>
                <w:sz w:val="20"/>
              </w:rPr>
              <w:t xml:space="preserve">; </w:t>
            </w:r>
          </w:p>
        </w:tc>
        <w:tc>
          <w:tcPr>
            <w:tcW w:w="2234" w:type="dxa"/>
          </w:tcPr>
          <w:p w:rsidR="0048509C" w:rsidRPr="00511658" w:rsidRDefault="0048509C" w:rsidP="0048509C">
            <w:pPr>
              <w:jc w:val="both"/>
              <w:rPr>
                <w:sz w:val="20"/>
              </w:rPr>
            </w:pPr>
            <w:r w:rsidRPr="00501926">
              <w:rPr>
                <w:b/>
                <w:sz w:val="20"/>
                <w:u w:val="single"/>
              </w:rPr>
              <w:t>Se susține.</w:t>
            </w:r>
          </w:p>
        </w:tc>
      </w:tr>
      <w:tr w:rsidR="0048509C" w:rsidTr="00525EED">
        <w:tc>
          <w:tcPr>
            <w:tcW w:w="4644" w:type="dxa"/>
          </w:tcPr>
          <w:p w:rsidR="0048509C" w:rsidRPr="00511658" w:rsidRDefault="0048509C" w:rsidP="0048509C">
            <w:pPr>
              <w:jc w:val="both"/>
              <w:rPr>
                <w:sz w:val="20"/>
              </w:rPr>
            </w:pPr>
            <w:r w:rsidRPr="00511658">
              <w:rPr>
                <w:sz w:val="20"/>
              </w:rPr>
              <w:t xml:space="preserve">(2) Dacă persoanele menţionate la alin.(1): </w:t>
            </w:r>
          </w:p>
          <w:p w:rsidR="0048509C" w:rsidRPr="00511658" w:rsidRDefault="0048509C" w:rsidP="0048509C">
            <w:pPr>
              <w:jc w:val="both"/>
              <w:rPr>
                <w:sz w:val="20"/>
              </w:rPr>
            </w:pPr>
            <w:r w:rsidRPr="00511658">
              <w:rPr>
                <w:sz w:val="20"/>
              </w:rPr>
              <w:t xml:space="preserve">a) nu sînt capabile să semneze </w:t>
            </w:r>
            <w:r w:rsidRPr="008C704E">
              <w:rPr>
                <w:sz w:val="20"/>
              </w:rPr>
              <w:t>rapoartele financiare</w:t>
            </w:r>
            <w:r w:rsidRPr="00511658">
              <w:rPr>
                <w:sz w:val="20"/>
              </w:rPr>
              <w:t xml:space="preserve">, la acestea se anexează o explicaţie a persoanelor care semnează </w:t>
            </w:r>
            <w:r w:rsidRPr="008C704E">
              <w:rPr>
                <w:sz w:val="20"/>
              </w:rPr>
              <w:t>rapoartele respective</w:t>
            </w:r>
            <w:r w:rsidRPr="00511658">
              <w:rPr>
                <w:sz w:val="20"/>
              </w:rPr>
              <w:t xml:space="preserve">; </w:t>
            </w:r>
          </w:p>
          <w:p w:rsidR="0048509C" w:rsidRPr="00511658" w:rsidRDefault="0048509C" w:rsidP="0048509C">
            <w:pPr>
              <w:jc w:val="both"/>
              <w:rPr>
                <w:sz w:val="20"/>
              </w:rPr>
            </w:pPr>
            <w:r w:rsidRPr="00511658">
              <w:rPr>
                <w:sz w:val="20"/>
              </w:rPr>
              <w:t xml:space="preserve">b) refuză să semneze </w:t>
            </w:r>
            <w:r w:rsidRPr="008C704E">
              <w:rPr>
                <w:sz w:val="20"/>
              </w:rPr>
              <w:t xml:space="preserve">rapoartele </w:t>
            </w:r>
            <w:r w:rsidRPr="00511658">
              <w:rPr>
                <w:sz w:val="20"/>
              </w:rPr>
              <w:t xml:space="preserve">financiare, la acestea se anexează o obiecţie scrisă şi semnată, cu indicarea motivului de refuz. </w:t>
            </w:r>
          </w:p>
          <w:p w:rsidR="0048509C" w:rsidRPr="00511658" w:rsidRDefault="0048509C" w:rsidP="0048509C">
            <w:pPr>
              <w:jc w:val="both"/>
              <w:rPr>
                <w:sz w:val="20"/>
              </w:rPr>
            </w:pP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sz w:val="20"/>
              </w:rPr>
            </w:pPr>
            <w:r>
              <w:rPr>
                <w:sz w:val="20"/>
              </w:rPr>
              <w:t>- la</w:t>
            </w:r>
            <w:r w:rsidRPr="00511658">
              <w:rPr>
                <w:sz w:val="20"/>
              </w:rPr>
              <w:t xml:space="preserve"> alineatul (2):</w:t>
            </w:r>
          </w:p>
          <w:p w:rsidR="0048509C" w:rsidRPr="00511658" w:rsidRDefault="0048509C" w:rsidP="0048509C">
            <w:pPr>
              <w:jc w:val="both"/>
              <w:rPr>
                <w:sz w:val="20"/>
              </w:rPr>
            </w:pPr>
            <w:r w:rsidRPr="00511658">
              <w:rPr>
                <w:sz w:val="20"/>
              </w:rPr>
              <w:t>la litera a</w:t>
            </w:r>
            <w:r>
              <w:rPr>
                <w:sz w:val="20"/>
              </w:rPr>
              <w:t>,</w:t>
            </w:r>
            <w:r w:rsidRPr="00511658">
              <w:rPr>
                <w:sz w:val="20"/>
              </w:rPr>
              <w:t xml:space="preserve">) cuvintele </w:t>
            </w:r>
            <w:r>
              <w:rPr>
                <w:sz w:val="20"/>
              </w:rPr>
              <w:t>„</w:t>
            </w:r>
            <w:r w:rsidRPr="00511658">
              <w:rPr>
                <w:sz w:val="20"/>
              </w:rPr>
              <w:t xml:space="preserve">rapoartele financiare” </w:t>
            </w:r>
            <w:r>
              <w:rPr>
                <w:sz w:val="20"/>
              </w:rPr>
              <w:t xml:space="preserve"> d</w:t>
            </w:r>
            <w:r w:rsidRPr="00511658">
              <w:rPr>
                <w:sz w:val="20"/>
              </w:rPr>
              <w:t>e înlocui</w:t>
            </w:r>
            <w:r>
              <w:rPr>
                <w:sz w:val="20"/>
              </w:rPr>
              <w:t>t</w:t>
            </w:r>
            <w:r w:rsidRPr="00511658">
              <w:rPr>
                <w:sz w:val="20"/>
              </w:rPr>
              <w:t xml:space="preserve"> cu cuvintele </w:t>
            </w:r>
            <w:r>
              <w:rPr>
                <w:sz w:val="20"/>
              </w:rPr>
              <w:t>„</w:t>
            </w:r>
            <w:r w:rsidRPr="00511658">
              <w:rPr>
                <w:sz w:val="20"/>
              </w:rPr>
              <w:t xml:space="preserve">situațiile financiare”, iar cuvintele </w:t>
            </w:r>
            <w:r>
              <w:rPr>
                <w:sz w:val="20"/>
              </w:rPr>
              <w:t>„</w:t>
            </w:r>
            <w:r w:rsidRPr="00511658">
              <w:rPr>
                <w:sz w:val="20"/>
              </w:rPr>
              <w:t xml:space="preserve">rapoartele respective” </w:t>
            </w:r>
            <w:r>
              <w:rPr>
                <w:sz w:val="20"/>
              </w:rPr>
              <w:t xml:space="preserve"> d</w:t>
            </w:r>
            <w:r w:rsidRPr="00511658">
              <w:rPr>
                <w:sz w:val="20"/>
              </w:rPr>
              <w:t>e înlocui</w:t>
            </w:r>
            <w:r>
              <w:rPr>
                <w:sz w:val="20"/>
              </w:rPr>
              <w:t>t</w:t>
            </w:r>
            <w:r w:rsidRPr="00511658">
              <w:rPr>
                <w:sz w:val="20"/>
              </w:rPr>
              <w:t xml:space="preserve"> cu cuvintele </w:t>
            </w:r>
            <w:r>
              <w:rPr>
                <w:sz w:val="20"/>
              </w:rPr>
              <w:t>„</w:t>
            </w:r>
            <w:r w:rsidRPr="00511658">
              <w:rPr>
                <w:sz w:val="20"/>
              </w:rPr>
              <w:t>situațiile financiare respective”;</w:t>
            </w:r>
          </w:p>
          <w:p w:rsidR="0048509C" w:rsidRPr="00F1324B" w:rsidRDefault="0048509C" w:rsidP="0048509C">
            <w:pPr>
              <w:jc w:val="both"/>
              <w:rPr>
                <w:sz w:val="20"/>
                <w:lang w:eastAsia="en-US"/>
              </w:rPr>
            </w:pPr>
            <w:r w:rsidRPr="00511658">
              <w:rPr>
                <w:sz w:val="20"/>
              </w:rPr>
              <w:t>la litera b)</w:t>
            </w:r>
            <w:r>
              <w:rPr>
                <w:sz w:val="20"/>
              </w:rPr>
              <w:t>,</w:t>
            </w:r>
            <w:r w:rsidRPr="00511658">
              <w:rPr>
                <w:sz w:val="20"/>
              </w:rPr>
              <w:t xml:space="preserve"> cuvîntul </w:t>
            </w:r>
            <w:r>
              <w:rPr>
                <w:sz w:val="20"/>
              </w:rPr>
              <w:t>„</w:t>
            </w:r>
            <w:r w:rsidRPr="00511658">
              <w:rPr>
                <w:sz w:val="20"/>
              </w:rPr>
              <w:t xml:space="preserve">rapoartele” </w:t>
            </w:r>
            <w:r>
              <w:rPr>
                <w:sz w:val="20"/>
              </w:rPr>
              <w:t xml:space="preserve"> d</w:t>
            </w:r>
            <w:r w:rsidRPr="00511658">
              <w:rPr>
                <w:sz w:val="20"/>
              </w:rPr>
              <w:t>e înlocui</w:t>
            </w:r>
            <w:r>
              <w:rPr>
                <w:sz w:val="20"/>
              </w:rPr>
              <w:t>t</w:t>
            </w:r>
            <w:r w:rsidRPr="00511658">
              <w:rPr>
                <w:sz w:val="20"/>
              </w:rPr>
              <w:t xml:space="preserve"> cu cuvîntul </w:t>
            </w:r>
            <w:r>
              <w:rPr>
                <w:sz w:val="20"/>
              </w:rPr>
              <w:t>„</w:t>
            </w:r>
            <w:r w:rsidRPr="00511658">
              <w:rPr>
                <w:sz w:val="20"/>
              </w:rPr>
              <w:t>situațiile”</w:t>
            </w:r>
            <w:r>
              <w:rPr>
                <w:sz w:val="20"/>
              </w:rPr>
              <w:t>.</w:t>
            </w:r>
          </w:p>
        </w:tc>
        <w:tc>
          <w:tcPr>
            <w:tcW w:w="2234" w:type="dxa"/>
          </w:tcPr>
          <w:p w:rsidR="0048509C" w:rsidRPr="00511658" w:rsidRDefault="0048509C" w:rsidP="0048509C">
            <w:pPr>
              <w:jc w:val="both"/>
              <w:rPr>
                <w:sz w:val="20"/>
              </w:rPr>
            </w:pPr>
            <w:r w:rsidRPr="00F1324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bookmarkStart w:id="21" w:name="Articolul_37."/>
            <w:r w:rsidRPr="00571198">
              <w:rPr>
                <w:bCs/>
                <w:sz w:val="20"/>
                <w:szCs w:val="20"/>
                <w:lang w:val="ro-RO"/>
              </w:rPr>
              <w:t>Articolul 37</w:t>
            </w:r>
            <w:r w:rsidRPr="00511658">
              <w:rPr>
                <w:b/>
                <w:bCs/>
                <w:sz w:val="20"/>
                <w:szCs w:val="20"/>
                <w:lang w:val="ro-RO"/>
              </w:rPr>
              <w:t>.</w:t>
            </w:r>
            <w:bookmarkEnd w:id="21"/>
            <w:r w:rsidRPr="00511658">
              <w:rPr>
                <w:sz w:val="20"/>
                <w:szCs w:val="20"/>
                <w:lang w:val="ro-RO"/>
              </w:rPr>
              <w:t xml:space="preserve"> </w:t>
            </w:r>
            <w:r w:rsidRPr="008C704E">
              <w:rPr>
                <w:sz w:val="20"/>
                <w:szCs w:val="20"/>
                <w:lang w:val="ro-RO"/>
              </w:rPr>
              <w:t xml:space="preserve">Rapoarte </w:t>
            </w:r>
            <w:r w:rsidRPr="00511658">
              <w:rPr>
                <w:sz w:val="20"/>
                <w:szCs w:val="20"/>
                <w:lang w:val="ro-RO"/>
              </w:rPr>
              <w:t xml:space="preserve">financiare consolidate </w:t>
            </w:r>
          </w:p>
          <w:p w:rsidR="0048509C" w:rsidRPr="00511658" w:rsidRDefault="0048509C" w:rsidP="0048509C">
            <w:pPr>
              <w:pStyle w:val="NormalWeb"/>
              <w:ind w:firstLine="0"/>
              <w:rPr>
                <w:sz w:val="20"/>
                <w:szCs w:val="20"/>
                <w:lang w:val="ro-RO"/>
              </w:rPr>
            </w:pPr>
            <w:r w:rsidRPr="00511658">
              <w:rPr>
                <w:sz w:val="20"/>
                <w:szCs w:val="20"/>
                <w:lang w:val="ro-RO"/>
              </w:rPr>
              <w:t xml:space="preserve">(1) Entitatea-mamă, suplimentar la </w:t>
            </w:r>
            <w:r w:rsidRPr="008C704E">
              <w:rPr>
                <w:sz w:val="20"/>
                <w:szCs w:val="20"/>
                <w:lang w:val="ro-RO"/>
              </w:rPr>
              <w:t>rapoartele financiare</w:t>
            </w:r>
            <w:r w:rsidRPr="00511658">
              <w:rPr>
                <w:sz w:val="20"/>
                <w:szCs w:val="20"/>
                <w:lang w:val="ro-RO"/>
              </w:rPr>
              <w:t xml:space="preserve"> proprii, întocmeşte </w:t>
            </w:r>
            <w:r w:rsidRPr="008C704E">
              <w:rPr>
                <w:sz w:val="20"/>
                <w:szCs w:val="20"/>
                <w:lang w:val="ro-RO"/>
              </w:rPr>
              <w:t xml:space="preserve">raportul financiar consolidat </w:t>
            </w:r>
            <w:r w:rsidRPr="00511658">
              <w:rPr>
                <w:sz w:val="20"/>
                <w:szCs w:val="20"/>
                <w:lang w:val="ro-RO"/>
              </w:rPr>
              <w:t xml:space="preserve">în conformitate cu standardele de contabilitate. </w:t>
            </w:r>
          </w:p>
          <w:p w:rsidR="0048509C" w:rsidRPr="00511658" w:rsidRDefault="0048509C" w:rsidP="0048509C">
            <w:pPr>
              <w:jc w:val="both"/>
              <w:rPr>
                <w:sz w:val="20"/>
              </w:rPr>
            </w:pPr>
          </w:p>
        </w:tc>
        <w:tc>
          <w:tcPr>
            <w:tcW w:w="4854" w:type="dxa"/>
          </w:tcPr>
          <w:p w:rsidR="0048509C" w:rsidRPr="00511658" w:rsidRDefault="0048509C" w:rsidP="0048509C">
            <w:pPr>
              <w:jc w:val="both"/>
              <w:rPr>
                <w:sz w:val="20"/>
              </w:rPr>
            </w:pPr>
          </w:p>
        </w:tc>
        <w:tc>
          <w:tcPr>
            <w:tcW w:w="4145" w:type="dxa"/>
          </w:tcPr>
          <w:p w:rsidR="0048509C" w:rsidRPr="00F1324B" w:rsidRDefault="0048509C" w:rsidP="0048509C">
            <w:pPr>
              <w:rPr>
                <w:b/>
                <w:sz w:val="20"/>
                <w:u w:val="single"/>
              </w:rPr>
            </w:pPr>
            <w:r w:rsidRPr="00F1324B">
              <w:rPr>
                <w:b/>
                <w:sz w:val="20"/>
                <w:u w:val="single"/>
              </w:rPr>
              <w:t>Consiliul consultativ de pe lîngă Ministerul Finanțelor</w:t>
            </w:r>
          </w:p>
          <w:p w:rsidR="0048509C" w:rsidRDefault="0048509C" w:rsidP="0048509C">
            <w:pPr>
              <w:jc w:val="both"/>
              <w:rPr>
                <w:sz w:val="20"/>
              </w:rPr>
            </w:pPr>
            <w:r w:rsidRPr="00511658">
              <w:rPr>
                <w:sz w:val="20"/>
              </w:rPr>
              <w:t xml:space="preserve">Se propune,  pentru </w:t>
            </w:r>
            <w:r>
              <w:rPr>
                <w:sz w:val="20"/>
              </w:rPr>
              <w:t>aducerea</w:t>
            </w:r>
            <w:r w:rsidRPr="00511658">
              <w:rPr>
                <w:sz w:val="20"/>
              </w:rPr>
              <w:t xml:space="preserve"> în concordanță</w:t>
            </w:r>
            <w:r>
              <w:rPr>
                <w:sz w:val="20"/>
              </w:rPr>
              <w:t xml:space="preserve"> cu</w:t>
            </w:r>
            <w:r w:rsidRPr="00511658">
              <w:rPr>
                <w:sz w:val="20"/>
              </w:rPr>
              <w:t xml:space="preserve"> terminologia utilizată în Standardele Internaționale de Raportare Financiară și Standardele Naționale de Contabilitate, care vor intra în vigoare de la 1 ianuarie 2014</w:t>
            </w:r>
            <w:r>
              <w:rPr>
                <w:sz w:val="20"/>
              </w:rPr>
              <w:t>, următoarele modificări la art.37:</w:t>
            </w:r>
          </w:p>
          <w:p w:rsidR="0048509C" w:rsidRPr="00511658" w:rsidRDefault="0048509C" w:rsidP="0048509C">
            <w:pPr>
              <w:jc w:val="both"/>
              <w:rPr>
                <w:sz w:val="20"/>
                <w:lang w:eastAsia="en-US"/>
              </w:rPr>
            </w:pPr>
            <w:r>
              <w:rPr>
                <w:sz w:val="20"/>
              </w:rPr>
              <w:t xml:space="preserve">- </w:t>
            </w:r>
            <w:r w:rsidRPr="00511658">
              <w:rPr>
                <w:sz w:val="20"/>
              </w:rPr>
              <w:t>în denumirea articolului</w:t>
            </w:r>
            <w:r>
              <w:rPr>
                <w:sz w:val="20"/>
              </w:rPr>
              <w:t>,</w:t>
            </w:r>
            <w:r w:rsidRPr="00511658">
              <w:rPr>
                <w:sz w:val="20"/>
              </w:rPr>
              <w:t xml:space="preserve"> cuvîntul </w:t>
            </w:r>
            <w:r>
              <w:rPr>
                <w:sz w:val="20"/>
              </w:rPr>
              <w:t>„</w:t>
            </w:r>
            <w:r w:rsidRPr="00511658">
              <w:rPr>
                <w:sz w:val="20"/>
              </w:rPr>
              <w:t xml:space="preserve">Rapoarte” </w:t>
            </w:r>
            <w:r>
              <w:rPr>
                <w:sz w:val="20"/>
              </w:rPr>
              <w:t xml:space="preserve"> d</w:t>
            </w:r>
            <w:r w:rsidRPr="00511658">
              <w:rPr>
                <w:sz w:val="20"/>
              </w:rPr>
              <w:t>e înlocui</w:t>
            </w:r>
            <w:r>
              <w:rPr>
                <w:sz w:val="20"/>
              </w:rPr>
              <w:t>t</w:t>
            </w:r>
            <w:r w:rsidRPr="00511658">
              <w:rPr>
                <w:sz w:val="20"/>
              </w:rPr>
              <w:t xml:space="preserve"> cu cuvîntul </w:t>
            </w:r>
            <w:r>
              <w:rPr>
                <w:sz w:val="20"/>
              </w:rPr>
              <w:t>„</w:t>
            </w:r>
            <w:r w:rsidRPr="00511658">
              <w:rPr>
                <w:sz w:val="20"/>
              </w:rPr>
              <w:t>Situații”</w:t>
            </w:r>
            <w:r w:rsidRPr="00511658">
              <w:rPr>
                <w:sz w:val="20"/>
                <w:lang w:eastAsia="en-US"/>
              </w:rPr>
              <w:t>;</w:t>
            </w:r>
          </w:p>
          <w:p w:rsidR="0048509C" w:rsidRPr="00A25710" w:rsidRDefault="0048509C" w:rsidP="0048509C">
            <w:pPr>
              <w:jc w:val="both"/>
              <w:rPr>
                <w:sz w:val="20"/>
              </w:rPr>
            </w:pPr>
            <w:r>
              <w:rPr>
                <w:sz w:val="20"/>
              </w:rPr>
              <w:t>- la</w:t>
            </w:r>
            <w:r w:rsidRPr="00511658">
              <w:rPr>
                <w:sz w:val="20"/>
              </w:rPr>
              <w:t xml:space="preserve"> alineatul (1)</w:t>
            </w:r>
            <w:r>
              <w:rPr>
                <w:sz w:val="20"/>
              </w:rPr>
              <w:t>,</w:t>
            </w:r>
            <w:r w:rsidRPr="00511658">
              <w:rPr>
                <w:sz w:val="20"/>
              </w:rPr>
              <w:t xml:space="preserve"> cuvintele </w:t>
            </w:r>
            <w:r>
              <w:rPr>
                <w:sz w:val="20"/>
              </w:rPr>
              <w:t>„</w:t>
            </w:r>
            <w:r w:rsidRPr="00511658">
              <w:rPr>
                <w:sz w:val="20"/>
              </w:rPr>
              <w:t xml:space="preserve">rapoartele financiare” </w:t>
            </w:r>
            <w:r>
              <w:rPr>
                <w:sz w:val="20"/>
              </w:rPr>
              <w:t xml:space="preserve"> d</w:t>
            </w:r>
            <w:r w:rsidRPr="00511658">
              <w:rPr>
                <w:sz w:val="20"/>
              </w:rPr>
              <w:t>e înlocui</w:t>
            </w:r>
            <w:r>
              <w:rPr>
                <w:sz w:val="20"/>
              </w:rPr>
              <w:t>t</w:t>
            </w:r>
            <w:r w:rsidRPr="00511658">
              <w:rPr>
                <w:sz w:val="20"/>
              </w:rPr>
              <w:t xml:space="preserve"> cu cuvintele </w:t>
            </w:r>
            <w:r>
              <w:rPr>
                <w:sz w:val="20"/>
              </w:rPr>
              <w:t>„</w:t>
            </w:r>
            <w:r w:rsidRPr="00511658">
              <w:rPr>
                <w:sz w:val="20"/>
              </w:rPr>
              <w:t xml:space="preserve">situațiile financiare”, iar cuvintele </w:t>
            </w:r>
            <w:r>
              <w:rPr>
                <w:sz w:val="20"/>
              </w:rPr>
              <w:t>„</w:t>
            </w:r>
            <w:r w:rsidRPr="00511658">
              <w:rPr>
                <w:sz w:val="20"/>
              </w:rPr>
              <w:t xml:space="preserve">raportul financiar consolidat” </w:t>
            </w:r>
            <w:r>
              <w:rPr>
                <w:sz w:val="20"/>
              </w:rPr>
              <w:t xml:space="preserve"> d</w:t>
            </w:r>
            <w:r w:rsidRPr="00511658">
              <w:rPr>
                <w:sz w:val="20"/>
              </w:rPr>
              <w:t>e înlocui</w:t>
            </w:r>
            <w:r>
              <w:rPr>
                <w:sz w:val="20"/>
              </w:rPr>
              <w:t>t</w:t>
            </w:r>
            <w:r w:rsidRPr="00511658">
              <w:rPr>
                <w:sz w:val="20"/>
              </w:rPr>
              <w:t xml:space="preserve"> cu cuvintele </w:t>
            </w:r>
            <w:r>
              <w:rPr>
                <w:sz w:val="20"/>
              </w:rPr>
              <w:t>„</w:t>
            </w:r>
            <w:r w:rsidRPr="00511658">
              <w:rPr>
                <w:sz w:val="20"/>
              </w:rPr>
              <w:t>situațiile financiare consolidate”</w:t>
            </w:r>
            <w:r>
              <w:rPr>
                <w:sz w:val="20"/>
              </w:rPr>
              <w:t>.</w:t>
            </w:r>
          </w:p>
        </w:tc>
        <w:tc>
          <w:tcPr>
            <w:tcW w:w="2234" w:type="dxa"/>
          </w:tcPr>
          <w:p w:rsidR="0048509C" w:rsidRPr="00511658" w:rsidRDefault="0048509C" w:rsidP="0048509C">
            <w:pPr>
              <w:rPr>
                <w:sz w:val="20"/>
              </w:rPr>
            </w:pPr>
            <w:r w:rsidRPr="00F1324B">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(2) Raportul financiar consolidat cuprinde bilanţul contabil consolidat, raportul consolidat de profit şi pierdere, raportul consolidat privind fluxul mijloacelor băneşti, raportul consolidat privind fluxul capitalului propriu, anexele la raportul financiar consolidat şi nota explicativă. </w:t>
            </w:r>
          </w:p>
          <w:p w:rsidR="0048509C" w:rsidRPr="00511658" w:rsidRDefault="0048509C" w:rsidP="0048509C">
            <w:pPr>
              <w:jc w:val="both"/>
              <w:rPr>
                <w:sz w:val="20"/>
              </w:rPr>
            </w:pPr>
          </w:p>
        </w:tc>
        <w:tc>
          <w:tcPr>
            <w:tcW w:w="4854" w:type="dxa"/>
          </w:tcPr>
          <w:p w:rsidR="0048509C" w:rsidRPr="00511658" w:rsidRDefault="0048509C" w:rsidP="0048509C">
            <w:pPr>
              <w:jc w:val="both"/>
              <w:rPr>
                <w:sz w:val="20"/>
              </w:rPr>
            </w:pPr>
            <w:r w:rsidRPr="00511658">
              <w:rPr>
                <w:sz w:val="20"/>
              </w:rPr>
              <w:t>14. La articolul 37, alineatul (2) va avea următorul cuprins:</w:t>
            </w:r>
          </w:p>
          <w:p w:rsidR="0048509C" w:rsidRPr="00511658" w:rsidRDefault="0048509C" w:rsidP="0048509C">
            <w:pPr>
              <w:jc w:val="both"/>
              <w:rPr>
                <w:sz w:val="20"/>
              </w:rPr>
            </w:pPr>
            <w:r w:rsidRPr="00511658">
              <w:rPr>
                <w:sz w:val="20"/>
              </w:rPr>
              <w:t xml:space="preserve">”(2) </w:t>
            </w:r>
            <w:r w:rsidRPr="00A9243C">
              <w:rPr>
                <w:sz w:val="20"/>
              </w:rPr>
              <w:t>Situațiile financiare consolidate cuprind bilanţul consolidat, situaţia de profit şi pierdere consolidată, situaţia modificărilor capitalului propriu consolidată, situaţia fluxurilor de numerar consolidată, notele la situaţiile financiare consolidat</w:t>
            </w:r>
            <w:r w:rsidRPr="00511658">
              <w:rPr>
                <w:sz w:val="20"/>
              </w:rPr>
              <w:t>e.”</w:t>
            </w:r>
          </w:p>
        </w:tc>
        <w:tc>
          <w:tcPr>
            <w:tcW w:w="4145" w:type="dxa"/>
          </w:tcPr>
          <w:p w:rsidR="0048509C" w:rsidRPr="00A25710" w:rsidRDefault="0048509C" w:rsidP="0048509C">
            <w:pPr>
              <w:jc w:val="both"/>
              <w:rPr>
                <w:b/>
                <w:sz w:val="20"/>
                <w:u w:val="single"/>
              </w:rPr>
            </w:pPr>
            <w:r w:rsidRPr="00A25710">
              <w:rPr>
                <w:b/>
                <w:sz w:val="20"/>
                <w:u w:val="single"/>
              </w:rPr>
              <w:t>Ministerul Finanțelor</w:t>
            </w:r>
          </w:p>
          <w:p w:rsidR="0048509C" w:rsidRPr="00511658" w:rsidRDefault="0048509C" w:rsidP="00A757EC">
            <w:pPr>
              <w:jc w:val="both"/>
              <w:rPr>
                <w:b/>
                <w:sz w:val="20"/>
              </w:rPr>
            </w:pPr>
            <w:r w:rsidRPr="00511658">
              <w:rPr>
                <w:sz w:val="20"/>
              </w:rPr>
              <w:t xml:space="preserve">Se propune </w:t>
            </w:r>
            <w:r w:rsidRPr="00A757EC">
              <w:rPr>
                <w:sz w:val="20"/>
              </w:rPr>
              <w:t>alineatul (2</w:t>
            </w:r>
            <w:r w:rsidRPr="00511658">
              <w:rPr>
                <w:sz w:val="20"/>
              </w:rPr>
              <w:t xml:space="preserve">) </w:t>
            </w:r>
            <w:r>
              <w:rPr>
                <w:sz w:val="20"/>
              </w:rPr>
              <w:t>d</w:t>
            </w:r>
            <w:r w:rsidRPr="00511658">
              <w:rPr>
                <w:sz w:val="20"/>
              </w:rPr>
              <w:t xml:space="preserve">e </w:t>
            </w:r>
            <w:r w:rsidRPr="00511658">
              <w:rPr>
                <w:sz w:val="20"/>
                <w:lang w:eastAsia="en-US"/>
              </w:rPr>
              <w:t>abrog</w:t>
            </w:r>
            <w:r>
              <w:rPr>
                <w:sz w:val="20"/>
                <w:lang w:eastAsia="en-US"/>
              </w:rPr>
              <w:t>at</w:t>
            </w:r>
            <w:r w:rsidRPr="00511658">
              <w:rPr>
                <w:sz w:val="20"/>
                <w:lang w:eastAsia="en-US"/>
              </w:rPr>
              <w:t xml:space="preserve">, deoarece componența situațiilor financiare </w:t>
            </w:r>
            <w:r>
              <w:rPr>
                <w:sz w:val="20"/>
                <w:lang w:eastAsia="en-US"/>
              </w:rPr>
              <w:t>este</w:t>
            </w:r>
            <w:r w:rsidRPr="00511658">
              <w:rPr>
                <w:sz w:val="20"/>
                <w:lang w:eastAsia="en-US"/>
              </w:rPr>
              <w:t xml:space="preserve"> stabilit</w:t>
            </w:r>
            <w:r>
              <w:rPr>
                <w:sz w:val="20"/>
                <w:lang w:eastAsia="en-US"/>
              </w:rPr>
              <w:t>ă</w:t>
            </w:r>
            <w:r w:rsidRPr="00511658">
              <w:rPr>
                <w:sz w:val="20"/>
                <w:lang w:eastAsia="en-US"/>
              </w:rPr>
              <w:t xml:space="preserve"> la art. 29 alin.(2) al proiectului.</w:t>
            </w:r>
          </w:p>
        </w:tc>
        <w:tc>
          <w:tcPr>
            <w:tcW w:w="2234" w:type="dxa"/>
          </w:tcPr>
          <w:p w:rsidR="0048509C" w:rsidRPr="00511658" w:rsidRDefault="0048509C" w:rsidP="0048509C">
            <w:pPr>
              <w:jc w:val="both"/>
              <w:rPr>
                <w:sz w:val="20"/>
              </w:rPr>
            </w:pPr>
            <w:r w:rsidRPr="00A25710">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(3) Suplimentar la </w:t>
            </w:r>
            <w:r w:rsidRPr="00A9243C">
              <w:rPr>
                <w:sz w:val="20"/>
                <w:szCs w:val="20"/>
                <w:lang w:val="ro-RO"/>
              </w:rPr>
              <w:t>raportul financiar consolidat</w:t>
            </w:r>
            <w:r w:rsidRPr="00511658">
              <w:rPr>
                <w:sz w:val="20"/>
                <w:szCs w:val="20"/>
                <w:lang w:val="ro-RO"/>
              </w:rPr>
              <w:t xml:space="preserve">, entitatea va prezenta raportul consolidat al conducerii şi raportul auditorului, dacă raportul financiar consolidat a fost supus auditului. </w:t>
            </w:r>
          </w:p>
          <w:p w:rsidR="0048509C" w:rsidRPr="00511658" w:rsidRDefault="0048509C" w:rsidP="0048509C">
            <w:pPr>
              <w:jc w:val="both"/>
              <w:rPr>
                <w:sz w:val="20"/>
              </w:rPr>
            </w:pPr>
          </w:p>
        </w:tc>
        <w:tc>
          <w:tcPr>
            <w:tcW w:w="4854" w:type="dxa"/>
          </w:tcPr>
          <w:p w:rsidR="0048509C" w:rsidRPr="00511658" w:rsidRDefault="0048509C" w:rsidP="0048509C">
            <w:pPr>
              <w:jc w:val="both"/>
              <w:rPr>
                <w:sz w:val="20"/>
              </w:rPr>
            </w:pPr>
          </w:p>
        </w:tc>
        <w:tc>
          <w:tcPr>
            <w:tcW w:w="4145" w:type="dxa"/>
          </w:tcPr>
          <w:p w:rsidR="0048509C" w:rsidRPr="00A25710" w:rsidRDefault="0048509C" w:rsidP="0048509C">
            <w:pPr>
              <w:jc w:val="both"/>
              <w:rPr>
                <w:b/>
                <w:sz w:val="20"/>
                <w:u w:val="single"/>
              </w:rPr>
            </w:pPr>
            <w:r w:rsidRPr="00A25710">
              <w:rPr>
                <w:b/>
                <w:sz w:val="20"/>
                <w:u w:val="single"/>
              </w:rPr>
              <w:t>Ministerul Finanțelor</w:t>
            </w:r>
          </w:p>
          <w:p w:rsidR="0048509C" w:rsidRDefault="0048509C" w:rsidP="0048509C">
            <w:pPr>
              <w:jc w:val="both"/>
              <w:rPr>
                <w:sz w:val="20"/>
              </w:rPr>
            </w:pPr>
            <w:r w:rsidRPr="00511658">
              <w:rPr>
                <w:sz w:val="20"/>
              </w:rPr>
              <w:t xml:space="preserve">Se propune,  pentru </w:t>
            </w:r>
            <w:r>
              <w:rPr>
                <w:sz w:val="20"/>
              </w:rPr>
              <w:t>aducerea</w:t>
            </w:r>
            <w:r w:rsidRPr="00511658">
              <w:rPr>
                <w:sz w:val="20"/>
              </w:rPr>
              <w:t xml:space="preserve"> în concordanță </w:t>
            </w:r>
            <w:r>
              <w:rPr>
                <w:sz w:val="20"/>
              </w:rPr>
              <w:t xml:space="preserve">cu </w:t>
            </w:r>
            <w:r w:rsidRPr="00511658">
              <w:rPr>
                <w:sz w:val="20"/>
              </w:rPr>
              <w:t>terminologia utilizată în Standardele Internaționale de Raportare Financiară și Standardele Naționale de Contabilitate, care vor intra în vigoare de la 1 ianuarie 2014</w:t>
            </w:r>
            <w:r>
              <w:rPr>
                <w:sz w:val="20"/>
              </w:rPr>
              <w:t>, următoarele modificări la art.37:</w:t>
            </w:r>
          </w:p>
          <w:p w:rsidR="0048509C" w:rsidRPr="00511658" w:rsidRDefault="0048509C" w:rsidP="0048509C">
            <w:pPr>
              <w:jc w:val="both"/>
              <w:rPr>
                <w:b/>
                <w:sz w:val="20"/>
              </w:rPr>
            </w:pPr>
            <w:r>
              <w:rPr>
                <w:sz w:val="20"/>
              </w:rPr>
              <w:t>- la</w:t>
            </w:r>
            <w:r w:rsidRPr="00511658">
              <w:rPr>
                <w:sz w:val="20"/>
              </w:rPr>
              <w:t xml:space="preserve"> alineatul (3)</w:t>
            </w:r>
            <w:r>
              <w:rPr>
                <w:sz w:val="20"/>
              </w:rPr>
              <w:t>,</w:t>
            </w:r>
            <w:r w:rsidRPr="00511658">
              <w:rPr>
                <w:sz w:val="20"/>
              </w:rPr>
              <w:t xml:space="preserve"> cuvintele </w:t>
            </w:r>
            <w:r>
              <w:rPr>
                <w:sz w:val="20"/>
              </w:rPr>
              <w:t>„</w:t>
            </w:r>
            <w:r w:rsidRPr="00511658">
              <w:rPr>
                <w:sz w:val="20"/>
              </w:rPr>
              <w:t xml:space="preserve">raportul financiar consolidat”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situațiile financiare consolidate”</w:t>
            </w:r>
            <w:r>
              <w:rPr>
                <w:sz w:val="20"/>
              </w:rPr>
              <w:t>,</w:t>
            </w:r>
            <w:r w:rsidRPr="00511658">
              <w:rPr>
                <w:sz w:val="20"/>
              </w:rPr>
              <w:t xml:space="preserve"> în ambele cazuri</w:t>
            </w:r>
            <w:r>
              <w:rPr>
                <w:sz w:val="20"/>
              </w:rPr>
              <w:t>;</w:t>
            </w:r>
          </w:p>
        </w:tc>
        <w:tc>
          <w:tcPr>
            <w:tcW w:w="2234" w:type="dxa"/>
          </w:tcPr>
          <w:p w:rsidR="0048509C" w:rsidRPr="00511658" w:rsidRDefault="0048509C" w:rsidP="0048509C">
            <w:pPr>
              <w:jc w:val="both"/>
              <w:rPr>
                <w:sz w:val="20"/>
              </w:rPr>
            </w:pPr>
            <w:r w:rsidRPr="00A25710">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(4) </w:t>
            </w:r>
            <w:r w:rsidRPr="00A9243C">
              <w:rPr>
                <w:sz w:val="20"/>
                <w:szCs w:val="20"/>
                <w:lang w:val="ro-RO"/>
              </w:rPr>
              <w:t>Rapoartele</w:t>
            </w:r>
            <w:r w:rsidRPr="00511658">
              <w:rPr>
                <w:sz w:val="20"/>
                <w:szCs w:val="20"/>
                <w:lang w:val="ro-RO"/>
              </w:rPr>
              <w:t xml:space="preserve"> financiare consolidate se întocmesc, se semnează, se prezintă şi se publică în acelaşi mod ca şi r</w:t>
            </w:r>
            <w:r w:rsidRPr="00A9243C">
              <w:rPr>
                <w:sz w:val="20"/>
                <w:szCs w:val="20"/>
                <w:lang w:val="ro-RO"/>
              </w:rPr>
              <w:t>apoartele</w:t>
            </w:r>
            <w:r w:rsidRPr="00511658">
              <w:rPr>
                <w:sz w:val="20"/>
                <w:szCs w:val="20"/>
                <w:lang w:val="ro-RO"/>
              </w:rPr>
              <w:t xml:space="preserve"> financiare proprii ale entităţilor-mame. </w:t>
            </w:r>
          </w:p>
        </w:tc>
        <w:tc>
          <w:tcPr>
            <w:tcW w:w="4854" w:type="dxa"/>
          </w:tcPr>
          <w:p w:rsidR="0048509C" w:rsidRPr="00511658" w:rsidRDefault="0048509C" w:rsidP="0048509C">
            <w:pPr>
              <w:jc w:val="both"/>
              <w:rPr>
                <w:sz w:val="20"/>
              </w:rPr>
            </w:pPr>
          </w:p>
        </w:tc>
        <w:tc>
          <w:tcPr>
            <w:tcW w:w="4145" w:type="dxa"/>
          </w:tcPr>
          <w:p w:rsidR="0048509C" w:rsidRPr="00A25710" w:rsidRDefault="0048509C" w:rsidP="0048509C">
            <w:pPr>
              <w:jc w:val="both"/>
              <w:rPr>
                <w:sz w:val="20"/>
              </w:rPr>
            </w:pPr>
            <w:r>
              <w:rPr>
                <w:sz w:val="20"/>
              </w:rPr>
              <w:t>- la</w:t>
            </w:r>
            <w:r w:rsidRPr="00511658">
              <w:rPr>
                <w:sz w:val="20"/>
              </w:rPr>
              <w:t xml:space="preserve"> alineatul (4)</w:t>
            </w:r>
            <w:r>
              <w:rPr>
                <w:sz w:val="20"/>
              </w:rPr>
              <w:t>,</w:t>
            </w:r>
            <w:r w:rsidRPr="00511658">
              <w:rPr>
                <w:sz w:val="20"/>
              </w:rPr>
              <w:t xml:space="preserve"> cuvintele </w:t>
            </w:r>
            <w:r>
              <w:rPr>
                <w:sz w:val="20"/>
              </w:rPr>
              <w:t>„</w:t>
            </w:r>
            <w:r w:rsidRPr="00511658">
              <w:rPr>
                <w:sz w:val="20"/>
              </w:rPr>
              <w:t xml:space="preserve">Rapoartele” și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respectiv cu cuvintele </w:t>
            </w:r>
            <w:r>
              <w:rPr>
                <w:sz w:val="20"/>
              </w:rPr>
              <w:t>„</w:t>
            </w:r>
            <w:r w:rsidRPr="00511658">
              <w:rPr>
                <w:sz w:val="20"/>
              </w:rPr>
              <w:t>Situațiile” și ”situațiile”</w:t>
            </w:r>
            <w:r>
              <w:rPr>
                <w:sz w:val="20"/>
              </w:rPr>
              <w:t>.</w:t>
            </w:r>
          </w:p>
        </w:tc>
        <w:tc>
          <w:tcPr>
            <w:tcW w:w="2234" w:type="dxa"/>
          </w:tcPr>
          <w:p w:rsidR="0048509C" w:rsidRPr="00511658" w:rsidRDefault="0048509C" w:rsidP="0048509C">
            <w:pPr>
              <w:jc w:val="both"/>
              <w:rPr>
                <w:sz w:val="20"/>
              </w:rPr>
            </w:pPr>
            <w:r w:rsidRPr="00A25710">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bookmarkStart w:id="22" w:name="Articolul_38."/>
            <w:r w:rsidRPr="00997405">
              <w:rPr>
                <w:bCs/>
                <w:sz w:val="20"/>
                <w:szCs w:val="20"/>
                <w:lang w:val="ro-RO"/>
              </w:rPr>
              <w:t>Articolul 38.</w:t>
            </w:r>
            <w:bookmarkEnd w:id="22"/>
            <w:r w:rsidRPr="00511658">
              <w:rPr>
                <w:sz w:val="20"/>
                <w:szCs w:val="20"/>
                <w:lang w:val="ro-RO"/>
              </w:rPr>
              <w:t xml:space="preserve"> Prezentarea </w:t>
            </w:r>
            <w:r w:rsidRPr="00A9243C">
              <w:rPr>
                <w:sz w:val="20"/>
                <w:szCs w:val="20"/>
                <w:lang w:val="ro-RO"/>
              </w:rPr>
              <w:t>raportului financiar</w:t>
            </w:r>
            <w:r w:rsidRPr="00511658">
              <w:rPr>
                <w:sz w:val="20"/>
                <w:szCs w:val="20"/>
                <w:lang w:val="ro-RO"/>
              </w:rPr>
              <w:t xml:space="preserve"> </w:t>
            </w:r>
          </w:p>
          <w:p w:rsidR="0048509C" w:rsidRPr="00511658" w:rsidRDefault="0048509C" w:rsidP="0048509C">
            <w:pPr>
              <w:pStyle w:val="NormalWeb"/>
              <w:ind w:firstLine="0"/>
              <w:rPr>
                <w:sz w:val="20"/>
                <w:szCs w:val="20"/>
                <w:lang w:val="ro-RO"/>
              </w:rPr>
            </w:pPr>
            <w:r w:rsidRPr="00511658">
              <w:rPr>
                <w:sz w:val="20"/>
                <w:szCs w:val="20"/>
                <w:lang w:val="ro-RO"/>
              </w:rPr>
              <w:t xml:space="preserve">(1)Entităţile prezintă </w:t>
            </w:r>
            <w:r w:rsidRPr="00A9243C">
              <w:rPr>
                <w:sz w:val="20"/>
                <w:szCs w:val="20"/>
                <w:lang w:val="ro-RO"/>
              </w:rPr>
              <w:t>rapoartele</w:t>
            </w:r>
            <w:r w:rsidRPr="00511658">
              <w:rPr>
                <w:sz w:val="20"/>
                <w:szCs w:val="20"/>
                <w:lang w:val="ro-RO"/>
              </w:rPr>
              <w:t xml:space="preserve"> financiare proprietarilor (asociaţilor, participanţilor, acţionarilor) şi </w:t>
            </w:r>
            <w:r w:rsidRPr="00A9243C">
              <w:rPr>
                <w:sz w:val="20"/>
                <w:szCs w:val="20"/>
                <w:lang w:val="ro-RO"/>
              </w:rPr>
              <w:t>Serviciului informaţional al rapoartelor financiare</w:t>
            </w:r>
            <w:r w:rsidRPr="00511658">
              <w:rPr>
                <w:sz w:val="20"/>
                <w:szCs w:val="20"/>
                <w:lang w:val="ro-RO"/>
              </w:rPr>
              <w:t xml:space="preserve">, cu excepţia instituţiilor publice care prezintă rapoartele financiare în conformitate cu alin.(6) şi (7). </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r w:rsidRPr="00511658">
              <w:rPr>
                <w:sz w:val="20"/>
              </w:rPr>
              <w:t xml:space="preserve">15. </w:t>
            </w:r>
            <w:r>
              <w:rPr>
                <w:sz w:val="20"/>
              </w:rPr>
              <w:t>A</w:t>
            </w:r>
            <w:r w:rsidRPr="00511658">
              <w:rPr>
                <w:sz w:val="20"/>
              </w:rPr>
              <w:t>rticolul 38:</w:t>
            </w:r>
          </w:p>
          <w:p w:rsidR="0048509C" w:rsidRPr="00511658" w:rsidRDefault="0048509C" w:rsidP="0048509C">
            <w:pPr>
              <w:jc w:val="both"/>
              <w:rPr>
                <w:sz w:val="20"/>
              </w:rPr>
            </w:pPr>
          </w:p>
        </w:tc>
        <w:tc>
          <w:tcPr>
            <w:tcW w:w="4145" w:type="dxa"/>
          </w:tcPr>
          <w:p w:rsidR="0048509C" w:rsidRPr="009E0D1D" w:rsidRDefault="0048509C" w:rsidP="0048509C">
            <w:pPr>
              <w:jc w:val="both"/>
              <w:rPr>
                <w:b/>
                <w:sz w:val="20"/>
                <w:u w:val="single"/>
              </w:rPr>
            </w:pPr>
            <w:r w:rsidRPr="009E0D1D">
              <w:rPr>
                <w:b/>
                <w:sz w:val="20"/>
                <w:u w:val="single"/>
              </w:rPr>
              <w:t>Ministerul Finanțelor</w:t>
            </w:r>
          </w:p>
          <w:p w:rsidR="0048509C" w:rsidRDefault="0048509C" w:rsidP="0048509C">
            <w:pPr>
              <w:jc w:val="both"/>
              <w:rPr>
                <w:sz w:val="20"/>
              </w:rPr>
            </w:pPr>
            <w:r w:rsidRPr="00511658">
              <w:rPr>
                <w:sz w:val="20"/>
              </w:rPr>
              <w:t xml:space="preserve">Se propune,  pentru </w:t>
            </w:r>
            <w:r>
              <w:rPr>
                <w:sz w:val="20"/>
              </w:rPr>
              <w:t>aducerea</w:t>
            </w:r>
            <w:r w:rsidRPr="00511658">
              <w:rPr>
                <w:sz w:val="20"/>
              </w:rPr>
              <w:t xml:space="preserve"> în concordanță </w:t>
            </w:r>
            <w:r>
              <w:rPr>
                <w:sz w:val="20"/>
              </w:rPr>
              <w:t xml:space="preserve">cu </w:t>
            </w:r>
            <w:r w:rsidRPr="00511658">
              <w:rPr>
                <w:sz w:val="20"/>
              </w:rPr>
              <w:t>terminologia utilizată în Standardele Internaționale de Raportare Financiară și Standardele Naționale de Contabilitate, care vor intra în vigoare de la 1 ianuarie 2014</w:t>
            </w:r>
            <w:r>
              <w:rPr>
                <w:sz w:val="20"/>
              </w:rPr>
              <w:t>, următoarele modificări la art.38:</w:t>
            </w:r>
          </w:p>
          <w:p w:rsidR="0048509C" w:rsidRPr="00511658" w:rsidRDefault="0048509C" w:rsidP="0048509C">
            <w:pPr>
              <w:jc w:val="both"/>
              <w:rPr>
                <w:sz w:val="20"/>
                <w:lang w:eastAsia="en-US"/>
              </w:rPr>
            </w:pPr>
            <w:r>
              <w:rPr>
                <w:sz w:val="20"/>
              </w:rPr>
              <w:t xml:space="preserve">- </w:t>
            </w:r>
            <w:r w:rsidRPr="00511658">
              <w:rPr>
                <w:sz w:val="20"/>
              </w:rPr>
              <w:t>în denumirea articolului</w:t>
            </w:r>
            <w:r>
              <w:rPr>
                <w:sz w:val="20"/>
              </w:rPr>
              <w:t>,</w:t>
            </w:r>
            <w:r w:rsidRPr="00511658">
              <w:rPr>
                <w:sz w:val="20"/>
              </w:rPr>
              <w:t xml:space="preserve"> cuvintele </w:t>
            </w:r>
            <w:r>
              <w:rPr>
                <w:sz w:val="20"/>
              </w:rPr>
              <w:t>„</w:t>
            </w:r>
            <w:r w:rsidRPr="00511658">
              <w:rPr>
                <w:sz w:val="20"/>
              </w:rPr>
              <w:t xml:space="preserve">raportului financiar”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 xml:space="preserve">situațiilor financiare”,  </w:t>
            </w:r>
          </w:p>
          <w:p w:rsidR="0048509C" w:rsidRPr="00511658" w:rsidRDefault="0048509C" w:rsidP="0048509C">
            <w:pPr>
              <w:jc w:val="both"/>
              <w:rPr>
                <w:b/>
                <w:sz w:val="20"/>
              </w:rPr>
            </w:pPr>
            <w:r>
              <w:rPr>
                <w:sz w:val="20"/>
              </w:rPr>
              <w:t>- la</w:t>
            </w:r>
            <w:r w:rsidRPr="00511658">
              <w:rPr>
                <w:sz w:val="20"/>
              </w:rPr>
              <w:t xml:space="preserve"> alineatul (1)</w:t>
            </w:r>
            <w:r>
              <w:rPr>
                <w:sz w:val="20"/>
              </w:rPr>
              <w:t>,</w:t>
            </w:r>
            <w:r w:rsidRPr="00511658">
              <w:rPr>
                <w:sz w:val="20"/>
              </w:rPr>
              <w:t xml:space="preserve"> cuvîntul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 xml:space="preserve">situațiile”, iar  cuvintele </w:t>
            </w:r>
            <w:r>
              <w:rPr>
                <w:sz w:val="20"/>
              </w:rPr>
              <w:t>„</w:t>
            </w:r>
            <w:r w:rsidRPr="00511658">
              <w:rPr>
                <w:sz w:val="20"/>
              </w:rPr>
              <w:t xml:space="preserve">Serviciului informaţional al rapoartelor financiare”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Serviciului situațiilor financiare”</w:t>
            </w:r>
            <w:r>
              <w:rPr>
                <w:sz w:val="20"/>
              </w:rPr>
              <w:t>;</w:t>
            </w:r>
          </w:p>
        </w:tc>
        <w:tc>
          <w:tcPr>
            <w:tcW w:w="2234" w:type="dxa"/>
          </w:tcPr>
          <w:p w:rsidR="0048509C" w:rsidRDefault="0048509C" w:rsidP="0048509C">
            <w:pPr>
              <w:jc w:val="both"/>
              <w:rPr>
                <w:b/>
                <w:sz w:val="20"/>
                <w:u w:val="single"/>
              </w:rPr>
            </w:pPr>
          </w:p>
          <w:p w:rsidR="0048509C" w:rsidRDefault="0048509C" w:rsidP="0048509C">
            <w:pPr>
              <w:jc w:val="both"/>
              <w:rPr>
                <w:b/>
                <w:sz w:val="20"/>
                <w:u w:val="single"/>
              </w:rPr>
            </w:pPr>
          </w:p>
          <w:p w:rsidR="0048509C" w:rsidRPr="009E0D1D" w:rsidRDefault="0048509C" w:rsidP="0048509C">
            <w:pPr>
              <w:jc w:val="both"/>
              <w:rPr>
                <w:b/>
                <w:sz w:val="20"/>
                <w:u w:val="single"/>
              </w:rPr>
            </w:pPr>
            <w:r w:rsidRPr="009E0D1D">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(2) </w:t>
            </w:r>
            <w:r w:rsidRPr="00A9243C">
              <w:rPr>
                <w:sz w:val="20"/>
                <w:szCs w:val="20"/>
                <w:lang w:val="ro-RO"/>
              </w:rPr>
              <w:t>Rapoartele</w:t>
            </w:r>
            <w:r w:rsidRPr="00511658">
              <w:rPr>
                <w:sz w:val="20"/>
                <w:szCs w:val="20"/>
                <w:lang w:val="ro-RO"/>
              </w:rPr>
              <w:t xml:space="preserve"> financiare se prezintă şi altor autorităţi publice, instituţii financiare şi utilizatori interesaţi, în baza acordului cu entitatea. </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b/>
                <w:sz w:val="20"/>
              </w:rPr>
            </w:pPr>
            <w:r>
              <w:rPr>
                <w:sz w:val="20"/>
              </w:rPr>
              <w:t>- la</w:t>
            </w:r>
            <w:r w:rsidRPr="00511658">
              <w:rPr>
                <w:sz w:val="20"/>
              </w:rPr>
              <w:t xml:space="preserve"> alineatul (2)</w:t>
            </w:r>
            <w:r>
              <w:rPr>
                <w:sz w:val="20"/>
              </w:rPr>
              <w:t>,</w:t>
            </w:r>
            <w:r w:rsidRPr="00511658">
              <w:rPr>
                <w:sz w:val="20"/>
              </w:rPr>
              <w:t xml:space="preserve"> cuvîntul </w:t>
            </w:r>
            <w:r>
              <w:rPr>
                <w:sz w:val="20"/>
              </w:rPr>
              <w:t>„</w:t>
            </w:r>
            <w:r w:rsidRPr="00511658">
              <w:rPr>
                <w:sz w:val="20"/>
              </w:rPr>
              <w:t xml:space="preserve">Rapoartele”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Situațiile”</w:t>
            </w:r>
            <w:r>
              <w:rPr>
                <w:sz w:val="20"/>
              </w:rPr>
              <w:t>;</w:t>
            </w:r>
          </w:p>
        </w:tc>
        <w:tc>
          <w:tcPr>
            <w:tcW w:w="2234" w:type="dxa"/>
          </w:tcPr>
          <w:p w:rsidR="0048509C" w:rsidRPr="009E0D1D" w:rsidRDefault="0048509C" w:rsidP="0048509C">
            <w:pPr>
              <w:jc w:val="both"/>
              <w:rPr>
                <w:b/>
                <w:sz w:val="20"/>
                <w:u w:val="single"/>
              </w:rPr>
            </w:pPr>
            <w:r w:rsidRPr="009E0D1D">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(3) Entităţile care aplică sistemul contabil </w:t>
            </w:r>
            <w:r w:rsidRPr="00A9243C">
              <w:rPr>
                <w:sz w:val="20"/>
                <w:szCs w:val="20"/>
                <w:u w:val="single"/>
                <w:lang w:val="ro-RO"/>
              </w:rPr>
              <w:t xml:space="preserve">simplificat sau complet </w:t>
            </w:r>
            <w:r w:rsidRPr="00511658">
              <w:rPr>
                <w:sz w:val="20"/>
                <w:szCs w:val="20"/>
                <w:lang w:val="ro-RO"/>
              </w:rPr>
              <w:t xml:space="preserve">în partidă dublă, cu excepţia entităţilor de interes public şi a instituţiilor publice, sînt obligate să prezinte: </w:t>
            </w:r>
          </w:p>
        </w:tc>
        <w:tc>
          <w:tcPr>
            <w:tcW w:w="4854" w:type="dxa"/>
          </w:tcPr>
          <w:p w:rsidR="0048509C" w:rsidRDefault="0048509C" w:rsidP="0048509C">
            <w:pPr>
              <w:jc w:val="both"/>
              <w:rPr>
                <w:sz w:val="20"/>
              </w:rPr>
            </w:pPr>
            <w:r w:rsidRPr="00511658">
              <w:rPr>
                <w:sz w:val="20"/>
              </w:rPr>
              <w:t>alineatul (3)</w:t>
            </w:r>
            <w:r>
              <w:rPr>
                <w:sz w:val="20"/>
              </w:rPr>
              <w:t>:</w:t>
            </w:r>
          </w:p>
          <w:p w:rsidR="0048509C" w:rsidRPr="00511658" w:rsidRDefault="0048509C" w:rsidP="0048509C">
            <w:pPr>
              <w:jc w:val="both"/>
              <w:rPr>
                <w:sz w:val="20"/>
              </w:rPr>
            </w:pPr>
            <w:r>
              <w:rPr>
                <w:sz w:val="20"/>
              </w:rPr>
              <w:t xml:space="preserve">la dispoziția, </w:t>
            </w:r>
            <w:r w:rsidRPr="00511658">
              <w:rPr>
                <w:sz w:val="20"/>
              </w:rPr>
              <w:t xml:space="preserve"> sintagma </w:t>
            </w:r>
            <w:r>
              <w:rPr>
                <w:sz w:val="20"/>
              </w:rPr>
              <w:t>„</w:t>
            </w:r>
            <w:r w:rsidRPr="00511658">
              <w:rPr>
                <w:sz w:val="20"/>
              </w:rPr>
              <w:t>simplificat sau complet”</w:t>
            </w:r>
            <w:r>
              <w:rPr>
                <w:sz w:val="20"/>
              </w:rPr>
              <w:t xml:space="preserve"> </w:t>
            </w:r>
            <w:r w:rsidRPr="00511658">
              <w:rPr>
                <w:sz w:val="20"/>
              </w:rPr>
              <w:t xml:space="preserve"> se exclude</w:t>
            </w:r>
            <w:r>
              <w:rPr>
                <w:sz w:val="20"/>
              </w:rPr>
              <w:t>;</w:t>
            </w:r>
          </w:p>
          <w:p w:rsidR="0048509C" w:rsidRPr="00511658" w:rsidRDefault="0048509C" w:rsidP="0048509C">
            <w:pPr>
              <w:jc w:val="both"/>
              <w:rPr>
                <w:sz w:val="20"/>
              </w:rPr>
            </w:pPr>
          </w:p>
        </w:tc>
        <w:tc>
          <w:tcPr>
            <w:tcW w:w="4145" w:type="dxa"/>
          </w:tcPr>
          <w:p w:rsidR="0048509C" w:rsidRPr="00511658" w:rsidRDefault="0048509C" w:rsidP="0048509C">
            <w:pPr>
              <w:jc w:val="both"/>
              <w:rPr>
                <w:sz w:val="20"/>
              </w:rPr>
            </w:pPr>
          </w:p>
        </w:tc>
        <w:tc>
          <w:tcPr>
            <w:tcW w:w="2234" w:type="dxa"/>
          </w:tcPr>
          <w:p w:rsidR="0048509C" w:rsidRPr="009E0D1D"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a) </w:t>
            </w:r>
            <w:r w:rsidRPr="00A9243C">
              <w:rPr>
                <w:sz w:val="20"/>
                <w:szCs w:val="20"/>
                <w:lang w:val="ro-RO"/>
              </w:rPr>
              <w:t>rapoarte</w:t>
            </w:r>
            <w:r w:rsidRPr="00511658">
              <w:rPr>
                <w:sz w:val="20"/>
                <w:szCs w:val="20"/>
                <w:lang w:val="ro-RO"/>
              </w:rPr>
              <w:t xml:space="preserve"> financiare anuale proprii şi consolidate în termen de 90 de zile următoare anului de gestiune; </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sz w:val="20"/>
              </w:rPr>
            </w:pPr>
            <w:r>
              <w:rPr>
                <w:sz w:val="20"/>
              </w:rPr>
              <w:t>- la alineatul (3)</w:t>
            </w:r>
            <w:r w:rsidRPr="00511658">
              <w:rPr>
                <w:sz w:val="20"/>
              </w:rPr>
              <w:t xml:space="preserve"> litera a)</w:t>
            </w:r>
            <w:r>
              <w:rPr>
                <w:sz w:val="20"/>
              </w:rPr>
              <w:t>,</w:t>
            </w:r>
            <w:r w:rsidRPr="00511658">
              <w:rPr>
                <w:sz w:val="20"/>
              </w:rPr>
              <w:t xml:space="preserve"> cuvîntul </w:t>
            </w:r>
            <w:r>
              <w:rPr>
                <w:sz w:val="20"/>
              </w:rPr>
              <w:t>„</w:t>
            </w:r>
            <w:r w:rsidRPr="00511658">
              <w:rPr>
                <w:sz w:val="20"/>
              </w:rPr>
              <w:t xml:space="preserve">rapoarte”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w:t>
            </w:r>
            <w:r>
              <w:rPr>
                <w:sz w:val="20"/>
              </w:rPr>
              <w:t>;</w:t>
            </w:r>
          </w:p>
        </w:tc>
        <w:tc>
          <w:tcPr>
            <w:tcW w:w="2234" w:type="dxa"/>
          </w:tcPr>
          <w:p w:rsidR="0048509C" w:rsidRPr="009E0D1D" w:rsidRDefault="0048509C" w:rsidP="0048509C">
            <w:pPr>
              <w:jc w:val="both"/>
              <w:rPr>
                <w:b/>
                <w:sz w:val="20"/>
                <w:u w:val="single"/>
              </w:rPr>
            </w:pPr>
            <w:r w:rsidRPr="009E0D1D">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u w:val="single"/>
                <w:lang w:val="ro-RO"/>
              </w:rPr>
              <w:t xml:space="preserve">b) rapoartele proprii ale entităţii-mamă şi raportul consolidat ce reprezintă un raport integral la una şi aceeaşi dată. </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r w:rsidRPr="00511658">
              <w:rPr>
                <w:sz w:val="20"/>
              </w:rPr>
              <w:t>litera b) va avea următorul cuprins:</w:t>
            </w:r>
          </w:p>
          <w:p w:rsidR="0048509C" w:rsidRPr="00511658" w:rsidRDefault="0048509C" w:rsidP="0048509C">
            <w:pPr>
              <w:jc w:val="both"/>
              <w:rPr>
                <w:sz w:val="20"/>
              </w:rPr>
            </w:pPr>
            <w:r>
              <w:rPr>
                <w:sz w:val="20"/>
              </w:rPr>
              <w:t>„</w:t>
            </w:r>
            <w:r w:rsidRPr="00511658">
              <w:rPr>
                <w:sz w:val="20"/>
              </w:rPr>
              <w:t>b) situațiile financiare proprii ale entității mamă și situațiile financiare consolidate ce reprezintă situații financiare integrale la una și aceeași dată;”</w:t>
            </w:r>
          </w:p>
        </w:tc>
        <w:tc>
          <w:tcPr>
            <w:tcW w:w="4145" w:type="dxa"/>
          </w:tcPr>
          <w:p w:rsidR="0048509C" w:rsidRPr="00511658" w:rsidRDefault="0048509C" w:rsidP="0048509C">
            <w:pPr>
              <w:jc w:val="both"/>
              <w:rPr>
                <w:sz w:val="20"/>
              </w:rPr>
            </w:pPr>
          </w:p>
        </w:tc>
        <w:tc>
          <w:tcPr>
            <w:tcW w:w="2234" w:type="dxa"/>
          </w:tcPr>
          <w:p w:rsidR="0048509C" w:rsidRPr="009E0D1D"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(4) Entităţile de interes public sînt obligate să prezinte: </w:t>
            </w:r>
          </w:p>
          <w:p w:rsidR="0048509C" w:rsidRPr="00511658" w:rsidRDefault="0048509C" w:rsidP="0048509C">
            <w:pPr>
              <w:pStyle w:val="NormalWeb"/>
              <w:ind w:firstLine="0"/>
              <w:rPr>
                <w:sz w:val="20"/>
                <w:szCs w:val="20"/>
                <w:lang w:val="ro-RO"/>
              </w:rPr>
            </w:pPr>
            <w:r w:rsidRPr="00511658">
              <w:rPr>
                <w:sz w:val="20"/>
                <w:szCs w:val="20"/>
                <w:lang w:val="ro-RO"/>
              </w:rPr>
              <w:t xml:space="preserve">a) </w:t>
            </w:r>
            <w:r w:rsidRPr="00A9243C">
              <w:rPr>
                <w:sz w:val="20"/>
                <w:szCs w:val="20"/>
                <w:lang w:val="ro-RO"/>
              </w:rPr>
              <w:t>rapoarte</w:t>
            </w:r>
            <w:r w:rsidRPr="00511658">
              <w:rPr>
                <w:sz w:val="20"/>
                <w:szCs w:val="20"/>
                <w:lang w:val="ro-RO"/>
              </w:rPr>
              <w:t xml:space="preserve"> financiare semianuale proprii pentru primul semestru în termen de 30 de zile următoare semestrului de gestiune; </w:t>
            </w:r>
          </w:p>
          <w:p w:rsidR="0048509C" w:rsidRPr="00F2598E" w:rsidRDefault="0048509C" w:rsidP="0048509C">
            <w:pPr>
              <w:pStyle w:val="NormalWeb"/>
              <w:ind w:firstLine="0"/>
              <w:rPr>
                <w:sz w:val="20"/>
                <w:szCs w:val="20"/>
                <w:lang w:val="ro-RO"/>
              </w:rPr>
            </w:pPr>
            <w:r w:rsidRPr="00511658">
              <w:rPr>
                <w:sz w:val="20"/>
                <w:szCs w:val="20"/>
                <w:lang w:val="ro-RO"/>
              </w:rPr>
              <w:t xml:space="preserve">b) </w:t>
            </w:r>
            <w:r w:rsidRPr="00A9243C">
              <w:rPr>
                <w:sz w:val="20"/>
                <w:szCs w:val="20"/>
                <w:lang w:val="ro-RO"/>
              </w:rPr>
              <w:t xml:space="preserve">rapoarte </w:t>
            </w:r>
            <w:r w:rsidRPr="00511658">
              <w:rPr>
                <w:sz w:val="20"/>
                <w:szCs w:val="20"/>
                <w:lang w:val="ro-RO"/>
              </w:rPr>
              <w:t xml:space="preserve">financiare anuale proprii şi consolidate în termen de 120 de zile următoare anului de gestiune; </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sz w:val="20"/>
              </w:rPr>
            </w:pPr>
            <w:r>
              <w:rPr>
                <w:sz w:val="20"/>
              </w:rPr>
              <w:t>- la</w:t>
            </w:r>
            <w:r w:rsidRPr="00BF098E">
              <w:rPr>
                <w:sz w:val="20"/>
              </w:rPr>
              <w:t xml:space="preserve"> alineatul (4)</w:t>
            </w:r>
            <w:r w:rsidRPr="00511658">
              <w:rPr>
                <w:sz w:val="20"/>
              </w:rPr>
              <w:t xml:space="preserve"> lit.a) și </w:t>
            </w:r>
            <w:r>
              <w:rPr>
                <w:sz w:val="20"/>
              </w:rPr>
              <w:t>lit.</w:t>
            </w:r>
            <w:r w:rsidRPr="00511658">
              <w:rPr>
                <w:sz w:val="20"/>
              </w:rPr>
              <w:t xml:space="preserve">b), cuvintele </w:t>
            </w:r>
            <w:r>
              <w:rPr>
                <w:sz w:val="20"/>
              </w:rPr>
              <w:t>„</w:t>
            </w:r>
            <w:r w:rsidRPr="00511658">
              <w:rPr>
                <w:sz w:val="20"/>
              </w:rPr>
              <w:t xml:space="preserve">rapoarte”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situații”</w:t>
            </w:r>
            <w:r>
              <w:rPr>
                <w:sz w:val="20"/>
              </w:rPr>
              <w:t>;</w:t>
            </w:r>
          </w:p>
        </w:tc>
        <w:tc>
          <w:tcPr>
            <w:tcW w:w="2234" w:type="dxa"/>
          </w:tcPr>
          <w:p w:rsidR="0048509C" w:rsidRPr="009E0D1D" w:rsidRDefault="0048509C" w:rsidP="0048509C">
            <w:pPr>
              <w:jc w:val="both"/>
              <w:rPr>
                <w:b/>
                <w:sz w:val="20"/>
                <w:u w:val="single"/>
              </w:rPr>
            </w:pPr>
            <w:r w:rsidRPr="00F2598E">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u w:val="single"/>
                <w:lang w:val="ro-RO"/>
              </w:rPr>
            </w:pPr>
            <w:r w:rsidRPr="00511658">
              <w:rPr>
                <w:sz w:val="20"/>
                <w:szCs w:val="20"/>
                <w:lang w:val="ro-RO"/>
              </w:rPr>
              <w:t xml:space="preserve">c) </w:t>
            </w:r>
            <w:r w:rsidRPr="00511658">
              <w:rPr>
                <w:sz w:val="20"/>
                <w:szCs w:val="20"/>
                <w:u w:val="single"/>
                <w:lang w:val="ro-RO"/>
              </w:rPr>
              <w:t xml:space="preserve">rapoartele proprii ale entităţii-mamă şi raportul consolidat ce reprezintă un raport integral la una şi aceeaşi dată. </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r>
              <w:rPr>
                <w:sz w:val="20"/>
              </w:rPr>
              <w:t xml:space="preserve">la </w:t>
            </w:r>
            <w:r w:rsidRPr="00511658">
              <w:rPr>
                <w:sz w:val="20"/>
              </w:rPr>
              <w:t>alineatul (4), litera c) va avea următorul cuprins:</w:t>
            </w:r>
          </w:p>
          <w:p w:rsidR="0048509C" w:rsidRPr="00511658" w:rsidRDefault="0048509C" w:rsidP="0048509C">
            <w:pPr>
              <w:jc w:val="both"/>
              <w:rPr>
                <w:sz w:val="20"/>
              </w:rPr>
            </w:pPr>
            <w:r>
              <w:rPr>
                <w:sz w:val="20"/>
              </w:rPr>
              <w:t>„</w:t>
            </w:r>
            <w:r w:rsidRPr="00511658">
              <w:rPr>
                <w:sz w:val="20"/>
              </w:rPr>
              <w:t>c) situațiile financiare proprii ale entității-mamă și situațiile financiare consolidate ce reprezintă situații financiare integrale la una și aceeași dată;”.</w:t>
            </w:r>
          </w:p>
        </w:tc>
        <w:tc>
          <w:tcPr>
            <w:tcW w:w="4145" w:type="dxa"/>
          </w:tcPr>
          <w:p w:rsidR="0048509C" w:rsidRPr="00511658" w:rsidRDefault="0048509C" w:rsidP="0048509C">
            <w:pPr>
              <w:jc w:val="both"/>
              <w:rPr>
                <w:sz w:val="20"/>
              </w:rPr>
            </w:pPr>
          </w:p>
        </w:tc>
        <w:tc>
          <w:tcPr>
            <w:tcW w:w="2234" w:type="dxa"/>
          </w:tcPr>
          <w:p w:rsidR="0048509C" w:rsidRPr="00511658" w:rsidRDefault="0048509C" w:rsidP="0048509C">
            <w:pPr>
              <w:jc w:val="both"/>
              <w:rPr>
                <w:sz w:val="20"/>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(5) Termenul concret de prezentare a </w:t>
            </w:r>
            <w:r w:rsidRPr="00A9243C">
              <w:rPr>
                <w:sz w:val="20"/>
                <w:szCs w:val="20"/>
                <w:lang w:val="ro-RO"/>
              </w:rPr>
              <w:t xml:space="preserve">raportului financiar </w:t>
            </w:r>
            <w:r w:rsidRPr="00511658">
              <w:rPr>
                <w:sz w:val="20"/>
                <w:szCs w:val="20"/>
                <w:lang w:val="ro-RO"/>
              </w:rPr>
              <w:t xml:space="preserve">pentru fiecare entitate se stabileşte de Serviciul informaţional al rapoartelor financiare. </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F2598E" w:rsidRDefault="0048509C" w:rsidP="0048509C">
            <w:pPr>
              <w:jc w:val="both"/>
              <w:rPr>
                <w:sz w:val="20"/>
                <w:lang w:eastAsia="en-US"/>
              </w:rPr>
            </w:pPr>
            <w:r>
              <w:rPr>
                <w:sz w:val="20"/>
              </w:rPr>
              <w:t>- la</w:t>
            </w:r>
            <w:r w:rsidRPr="00511658">
              <w:rPr>
                <w:sz w:val="20"/>
              </w:rPr>
              <w:t xml:space="preserve"> alineatul (5)</w:t>
            </w:r>
            <w:r>
              <w:rPr>
                <w:sz w:val="20"/>
              </w:rPr>
              <w:t>,</w:t>
            </w:r>
            <w:r w:rsidRPr="00511658">
              <w:rPr>
                <w:sz w:val="20"/>
              </w:rPr>
              <w:t xml:space="preserve"> cuvintele </w:t>
            </w:r>
            <w:r>
              <w:rPr>
                <w:sz w:val="20"/>
              </w:rPr>
              <w:t>„</w:t>
            </w:r>
            <w:r w:rsidRPr="00511658">
              <w:rPr>
                <w:sz w:val="20"/>
              </w:rPr>
              <w:t xml:space="preserve">raportului financiar”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 xml:space="preserve">situațiilor financiare”, iar  cuvintele </w:t>
            </w:r>
            <w:r>
              <w:rPr>
                <w:sz w:val="20"/>
              </w:rPr>
              <w:t>„</w:t>
            </w:r>
            <w:r w:rsidRPr="00511658">
              <w:rPr>
                <w:sz w:val="20"/>
              </w:rPr>
              <w:t xml:space="preserve">Serviciul informaţional al rapoartelor financiare”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Serviciul situațiilor financiare”</w:t>
            </w:r>
            <w:r>
              <w:rPr>
                <w:sz w:val="20"/>
              </w:rPr>
              <w:t>.</w:t>
            </w:r>
          </w:p>
        </w:tc>
        <w:tc>
          <w:tcPr>
            <w:tcW w:w="2234" w:type="dxa"/>
          </w:tcPr>
          <w:p w:rsidR="0048509C" w:rsidRPr="00F2598E" w:rsidRDefault="0048509C" w:rsidP="0048509C">
            <w:pPr>
              <w:jc w:val="both"/>
              <w:rPr>
                <w:b/>
                <w:sz w:val="20"/>
                <w:u w:val="single"/>
              </w:rPr>
            </w:pPr>
            <w:r w:rsidRPr="00F2598E">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9025B3" w:rsidRDefault="0048509C" w:rsidP="0048509C">
            <w:pPr>
              <w:jc w:val="both"/>
              <w:rPr>
                <w:b/>
                <w:sz w:val="20"/>
                <w:u w:val="single"/>
              </w:rPr>
            </w:pPr>
            <w:r w:rsidRPr="009025B3">
              <w:rPr>
                <w:b/>
                <w:sz w:val="20"/>
                <w:u w:val="single"/>
              </w:rPr>
              <w:t xml:space="preserve">Biroul Naţional de Statistică, </w:t>
            </w:r>
          </w:p>
          <w:p w:rsidR="0048509C" w:rsidRPr="009025B3" w:rsidRDefault="0048509C" w:rsidP="0048509C">
            <w:pPr>
              <w:jc w:val="both"/>
              <w:rPr>
                <w:b/>
                <w:sz w:val="20"/>
                <w:u w:val="single"/>
              </w:rPr>
            </w:pPr>
            <w:r w:rsidRPr="009025B3">
              <w:rPr>
                <w:b/>
                <w:sz w:val="20"/>
                <w:u w:val="single"/>
              </w:rPr>
              <w:t xml:space="preserve">Serviciul Informaţional al Rapoartelor Financiare </w:t>
            </w:r>
          </w:p>
          <w:p w:rsidR="0048509C" w:rsidRPr="00511658" w:rsidRDefault="0048509C" w:rsidP="0048509C">
            <w:pPr>
              <w:jc w:val="both"/>
              <w:rPr>
                <w:sz w:val="20"/>
              </w:rPr>
            </w:pPr>
            <w:r>
              <w:rPr>
                <w:sz w:val="20"/>
              </w:rPr>
              <w:t>Se propune</w:t>
            </w:r>
            <w:r w:rsidRPr="00511658">
              <w:rPr>
                <w:sz w:val="20"/>
              </w:rPr>
              <w:t xml:space="preserve"> articolul 38</w:t>
            </w:r>
            <w:r>
              <w:rPr>
                <w:sz w:val="20"/>
              </w:rPr>
              <w:t>,</w:t>
            </w:r>
            <w:r w:rsidRPr="00511658">
              <w:rPr>
                <w:sz w:val="20"/>
              </w:rPr>
              <w:t xml:space="preserve"> după alineatul (5) de completat cu un alineat nou cu următorul conţinut:</w:t>
            </w:r>
          </w:p>
          <w:p w:rsidR="0048509C" w:rsidRPr="00511658" w:rsidRDefault="000A1446" w:rsidP="0048509C">
            <w:pPr>
              <w:jc w:val="both"/>
              <w:rPr>
                <w:sz w:val="20"/>
              </w:rPr>
            </w:pPr>
            <w:r>
              <w:rPr>
                <w:sz w:val="20"/>
              </w:rPr>
              <w:t>„</w:t>
            </w:r>
            <w:r w:rsidR="0048509C">
              <w:rPr>
                <w:sz w:val="20"/>
              </w:rPr>
              <w:t xml:space="preserve">(5) </w:t>
            </w:r>
            <w:r w:rsidR="0048509C" w:rsidRPr="00511658">
              <w:rPr>
                <w:sz w:val="20"/>
              </w:rPr>
              <w:t>După expirarea termenelor prevăzute în alin.(3) și (4) Serviciul situații financiare are dreptul să refuze acceptarea situațiilor financiare anuale și semianuale”.</w:t>
            </w:r>
          </w:p>
          <w:p w:rsidR="0048509C" w:rsidRPr="00511658" w:rsidRDefault="0048509C" w:rsidP="0048509C">
            <w:pPr>
              <w:jc w:val="both"/>
              <w:rPr>
                <w:b/>
                <w:sz w:val="20"/>
              </w:rPr>
            </w:pPr>
            <w:r w:rsidRPr="00511658">
              <w:rPr>
                <w:sz w:val="20"/>
              </w:rPr>
              <w:t xml:space="preserve"> Luînd în consideraţie bunele practici ale ţărilor europene, în special aplicat în România suplimentar propunem următoarele:</w:t>
            </w:r>
          </w:p>
          <w:p w:rsidR="0048509C" w:rsidRPr="00511658" w:rsidRDefault="0048509C" w:rsidP="0048509C">
            <w:pPr>
              <w:jc w:val="both"/>
              <w:rPr>
                <w:sz w:val="20"/>
                <w:lang w:eastAsia="en-US"/>
              </w:rPr>
            </w:pPr>
            <w:r w:rsidRPr="00511658">
              <w:rPr>
                <w:sz w:val="20"/>
                <w:lang w:eastAsia="en-US"/>
              </w:rPr>
              <w:t>Machetul formularului bilanţului şi situaţiei de profit şi pierdere să fie identice pentru situaţiile financiare complete şi simplificate;</w:t>
            </w:r>
          </w:p>
          <w:p w:rsidR="0048509C" w:rsidRPr="00511658" w:rsidRDefault="0048509C" w:rsidP="0048509C">
            <w:pPr>
              <w:jc w:val="both"/>
              <w:rPr>
                <w:sz w:val="20"/>
                <w:lang w:eastAsia="en-US"/>
              </w:rPr>
            </w:pPr>
            <w:r w:rsidRPr="00511658">
              <w:rPr>
                <w:sz w:val="20"/>
                <w:lang w:eastAsia="en-US"/>
              </w:rPr>
              <w:t>E</w:t>
            </w:r>
            <w:r w:rsidRPr="00511658">
              <w:rPr>
                <w:sz w:val="20"/>
              </w:rPr>
              <w:t xml:space="preserve">ntităţile de interes public să prezinte în adresa Serviciului </w:t>
            </w:r>
            <w:r w:rsidRPr="00511658">
              <w:rPr>
                <w:sz w:val="20"/>
                <w:lang w:eastAsia="en-US"/>
              </w:rPr>
              <w:t>bilanţ şi situaţia de profit şi pierdere după machetul formularului identic pentru situaţiile financiare complete şi simplificate;</w:t>
            </w:r>
          </w:p>
          <w:p w:rsidR="0048509C" w:rsidRPr="00511658" w:rsidRDefault="0048509C" w:rsidP="0048509C">
            <w:pPr>
              <w:jc w:val="both"/>
              <w:rPr>
                <w:sz w:val="20"/>
                <w:lang w:eastAsia="en-US"/>
              </w:rPr>
            </w:pPr>
            <w:r w:rsidRPr="00511658">
              <w:rPr>
                <w:sz w:val="20"/>
                <w:lang w:eastAsia="en-US"/>
              </w:rPr>
              <w:t>Toate entităţile, inclusiv cele care au optat pentru o perioada de gestiune diferită de anul calendaristic au obligaţia să întocmească şi să depună în adresa Serviciului situaţii financiare conform situaţiei la 31 decembrie.</w:t>
            </w:r>
          </w:p>
          <w:p w:rsidR="0048509C" w:rsidRPr="00511658" w:rsidRDefault="0048509C" w:rsidP="0048509C">
            <w:pPr>
              <w:jc w:val="both"/>
              <w:rPr>
                <w:b/>
                <w:sz w:val="20"/>
              </w:rPr>
            </w:pPr>
            <w:r w:rsidRPr="00511658">
              <w:rPr>
                <w:sz w:val="20"/>
                <w:lang w:eastAsia="en-US"/>
              </w:rPr>
              <w:t xml:space="preserve">Propunerile indicate reies din necesitatea </w:t>
            </w:r>
            <w:r w:rsidRPr="00511658">
              <w:rPr>
                <w:sz w:val="20"/>
              </w:rPr>
              <w:t>facilitării utilizării, prelucrării, generalizării şi analizei datelor din situaţiile financiare în scopuri statistice, științifice, analitice, administrative, etc. E necesar de menţionat că datele din rapoartele financiare sunt solicitate de o serie de utilizatori interni (în special organele administraţiei publice centrale) şi utilizatorii externi (Banca Mondială, FMI, OECD, etc.), care optează pentru prezentarea datelor într-un format accesibil, standardizat şi unic, care se referă la aceiași perioadă de gestiune.</w:t>
            </w:r>
            <w:r w:rsidRPr="00511658">
              <w:rPr>
                <w:b/>
                <w:sz w:val="20"/>
              </w:rPr>
              <w:t xml:space="preserve">                  </w:t>
            </w:r>
            <w:r w:rsidRPr="00511658">
              <w:rPr>
                <w:sz w:val="20"/>
              </w:rPr>
              <w:t xml:space="preserve"> </w:t>
            </w:r>
          </w:p>
        </w:tc>
        <w:tc>
          <w:tcPr>
            <w:tcW w:w="2234" w:type="dxa"/>
          </w:tcPr>
          <w:p w:rsidR="0048509C" w:rsidRPr="00511658" w:rsidRDefault="0048509C" w:rsidP="0048509C">
            <w:pPr>
              <w:jc w:val="both"/>
              <w:rPr>
                <w:sz w:val="20"/>
              </w:rPr>
            </w:pPr>
            <w:r w:rsidRPr="009025B3">
              <w:rPr>
                <w:b/>
                <w:sz w:val="20"/>
                <w:u w:val="single"/>
              </w:rPr>
              <w:t>Nu se susține</w:t>
            </w:r>
            <w:r w:rsidRPr="00511658">
              <w:rPr>
                <w:sz w:val="20"/>
              </w:rPr>
              <w:t>, deoarece contravine celor menţionate în avizul Biroului Naţional de Statistică care pune accent pe importanţa informaţiei din situaţiile financiare pentru diferiţi utilizatori, iar în lipsa unei părţi, chiar şi neînsemnate de situaţii financiare, informaţia generalizată nu va fi una relevantă.</w:t>
            </w:r>
          </w:p>
          <w:p w:rsidR="0048509C" w:rsidRPr="00511658" w:rsidRDefault="0048509C" w:rsidP="0048509C">
            <w:pPr>
              <w:jc w:val="both"/>
              <w:rPr>
                <w:sz w:val="20"/>
              </w:rPr>
            </w:pPr>
            <w:r w:rsidRPr="00511658">
              <w:rPr>
                <w:sz w:val="20"/>
              </w:rPr>
              <w:t>Formularele situaţiilor financiare complete şi simplificate pentru bilanţ şi situaţia de profit şi pierdere sînt identice, iar situaţiile financiare simplificate presupun întocmirea doar a acestor două rapoarte şi a notei explicative.</w:t>
            </w:r>
          </w:p>
          <w:p w:rsidR="0048509C" w:rsidRPr="00511658" w:rsidRDefault="0048509C" w:rsidP="0048509C">
            <w:pPr>
              <w:jc w:val="both"/>
              <w:rPr>
                <w:sz w:val="20"/>
              </w:rPr>
            </w:pPr>
            <w:r w:rsidRPr="00511658">
              <w:rPr>
                <w:sz w:val="20"/>
              </w:rPr>
              <w:t>Entităţile de interes public nu pot fi obligate să întocmească situaţii financiare complete şi simplificate la fel ca entităţile care ţin contabilitatea conform S</w:t>
            </w:r>
            <w:r w:rsidR="00EF5C27">
              <w:rPr>
                <w:sz w:val="20"/>
              </w:rPr>
              <w:t>.</w:t>
            </w:r>
            <w:r w:rsidRPr="00511658">
              <w:rPr>
                <w:sz w:val="20"/>
              </w:rPr>
              <w:t>N</w:t>
            </w:r>
            <w:r w:rsidR="00EF5C27">
              <w:rPr>
                <w:sz w:val="20"/>
              </w:rPr>
              <w:t>.</w:t>
            </w:r>
            <w:r w:rsidRPr="00511658">
              <w:rPr>
                <w:sz w:val="20"/>
              </w:rPr>
              <w:t>C</w:t>
            </w:r>
            <w:r w:rsidR="00EF5C27">
              <w:rPr>
                <w:sz w:val="20"/>
              </w:rPr>
              <w:t>.</w:t>
            </w:r>
            <w:r w:rsidRPr="00511658">
              <w:rPr>
                <w:sz w:val="20"/>
              </w:rPr>
              <w:t xml:space="preserve">, deoarece acestea ţin contabilitatea </w:t>
            </w:r>
            <w:r w:rsidRPr="005B22A8">
              <w:rPr>
                <w:sz w:val="20"/>
              </w:rPr>
              <w:t xml:space="preserve">conform </w:t>
            </w:r>
            <w:r w:rsidR="005B22A8" w:rsidRPr="005B22A8">
              <w:rPr>
                <w:sz w:val="20"/>
              </w:rPr>
              <w:t>I.</w:t>
            </w:r>
            <w:r w:rsidR="005B22A8">
              <w:rPr>
                <w:sz w:val="20"/>
              </w:rPr>
              <w:t>F</w:t>
            </w:r>
            <w:r w:rsidR="005B22A8" w:rsidRPr="005B22A8">
              <w:rPr>
                <w:sz w:val="20"/>
              </w:rPr>
              <w:t>.R.S</w:t>
            </w:r>
            <w:r w:rsidR="00EF5C27" w:rsidRPr="005B22A8">
              <w:rPr>
                <w:sz w:val="20"/>
              </w:rPr>
              <w:t>.</w:t>
            </w:r>
            <w:r w:rsidRPr="005B22A8">
              <w:rPr>
                <w:sz w:val="20"/>
              </w:rPr>
              <w:t xml:space="preserve">  </w:t>
            </w:r>
            <w:r w:rsidR="00EF5C27" w:rsidRPr="005B22A8">
              <w:rPr>
                <w:sz w:val="20"/>
              </w:rPr>
              <w:t xml:space="preserve"> </w:t>
            </w:r>
            <w:r w:rsidRPr="005B22A8">
              <w:rPr>
                <w:sz w:val="20"/>
              </w:rPr>
              <w:t>care le permite stabilirea</w:t>
            </w:r>
            <w:r w:rsidRPr="00511658">
              <w:rPr>
                <w:sz w:val="20"/>
              </w:rPr>
              <w:t xml:space="preserve"> indicatorilor care urmează a fi incluşi în situaţiile financiare de sine stătător. </w:t>
            </w:r>
          </w:p>
          <w:p w:rsidR="0048509C" w:rsidRPr="00511658" w:rsidRDefault="0048509C" w:rsidP="0048509C">
            <w:pPr>
              <w:jc w:val="both"/>
              <w:rPr>
                <w:sz w:val="20"/>
              </w:rPr>
            </w:pPr>
            <w:r w:rsidRPr="00511658">
              <w:rPr>
                <w:sz w:val="20"/>
              </w:rPr>
              <w:t>Stabilirea perioadei de gestiune diferită de anul calendaristic nu va avea efectul scontat dacă entitatea va fi obligată să prezinte situaţia financiară la 31 decembrie. Argumentul de bază pentru stabilirea unei perioade diferite de gestiune a fost anume acela că unele entităţi nu pot stabili unele elemente de situaţii financiare (de exemplu: veniturile, cheltuielile, rezultatul financiar) la 31 decembrie.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(8) </w:t>
            </w:r>
            <w:r w:rsidRPr="00386F5E">
              <w:rPr>
                <w:sz w:val="20"/>
                <w:szCs w:val="20"/>
                <w:lang w:val="ro-RO"/>
              </w:rPr>
              <w:t>Rapoartele</w:t>
            </w:r>
            <w:r w:rsidRPr="00511658">
              <w:rPr>
                <w:sz w:val="20"/>
                <w:szCs w:val="20"/>
                <w:lang w:val="ro-RO"/>
              </w:rPr>
              <w:t xml:space="preserve"> financiare se prezintă pe suport de hîrtie sau în formă electronică (pe suport magnetic sau prin reţeaua Internet). </w:t>
            </w: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9025B3" w:rsidRDefault="0048509C" w:rsidP="0048509C">
            <w:pPr>
              <w:jc w:val="both"/>
              <w:rPr>
                <w:b/>
                <w:sz w:val="20"/>
                <w:u w:val="single"/>
              </w:rPr>
            </w:pPr>
            <w:r w:rsidRPr="009025B3">
              <w:rPr>
                <w:b/>
                <w:sz w:val="20"/>
                <w:u w:val="single"/>
              </w:rPr>
              <w:t>Ministerul Finanțelor</w:t>
            </w:r>
          </w:p>
          <w:p w:rsidR="0048509C" w:rsidRDefault="0048509C" w:rsidP="0048509C">
            <w:pPr>
              <w:jc w:val="both"/>
              <w:rPr>
                <w:sz w:val="20"/>
              </w:rPr>
            </w:pPr>
            <w:r w:rsidRPr="00511658">
              <w:rPr>
                <w:sz w:val="20"/>
              </w:rPr>
              <w:t xml:space="preserve">Se propune,  pentru </w:t>
            </w:r>
            <w:r>
              <w:rPr>
                <w:sz w:val="20"/>
              </w:rPr>
              <w:t>aducerea</w:t>
            </w:r>
            <w:r w:rsidRPr="00511658">
              <w:rPr>
                <w:sz w:val="20"/>
              </w:rPr>
              <w:t xml:space="preserve"> în concordanță </w:t>
            </w:r>
            <w:r>
              <w:rPr>
                <w:sz w:val="20"/>
              </w:rPr>
              <w:t xml:space="preserve">cu </w:t>
            </w:r>
            <w:r w:rsidRPr="00511658">
              <w:rPr>
                <w:sz w:val="20"/>
              </w:rPr>
              <w:t>terminologia utilizată în Standardele Internaționale de Raportare Financiară și Standardele Naționale de Contabilitate, care vor intra în vigoare de la 1 ianuarie 2014</w:t>
            </w:r>
            <w:r>
              <w:rPr>
                <w:sz w:val="20"/>
              </w:rPr>
              <w:t>, următoarele modificări la art.38:</w:t>
            </w:r>
          </w:p>
          <w:p w:rsidR="0048509C" w:rsidRPr="00511658" w:rsidRDefault="0048509C" w:rsidP="0048509C">
            <w:pPr>
              <w:jc w:val="both"/>
              <w:rPr>
                <w:b/>
                <w:sz w:val="20"/>
              </w:rPr>
            </w:pPr>
            <w:r>
              <w:rPr>
                <w:sz w:val="20"/>
              </w:rPr>
              <w:t>- la</w:t>
            </w:r>
            <w:r w:rsidRPr="00511658">
              <w:rPr>
                <w:sz w:val="20"/>
              </w:rPr>
              <w:t xml:space="preserve"> alineatul (8)</w:t>
            </w:r>
            <w:r>
              <w:rPr>
                <w:sz w:val="20"/>
              </w:rPr>
              <w:t>, cuvîntul „</w:t>
            </w:r>
            <w:r w:rsidRPr="00511658">
              <w:rPr>
                <w:sz w:val="20"/>
              </w:rPr>
              <w:t>Rapoartele”</w:t>
            </w:r>
            <w:r>
              <w:rPr>
                <w:sz w:val="20"/>
              </w:rPr>
              <w:t xml:space="preserve"> de înlocuit cu cuvîntul „</w:t>
            </w:r>
            <w:r w:rsidRPr="00511658">
              <w:rPr>
                <w:sz w:val="20"/>
              </w:rPr>
              <w:t>Situațiile”</w:t>
            </w:r>
            <w:r>
              <w:rPr>
                <w:sz w:val="20"/>
              </w:rPr>
              <w:t>;</w:t>
            </w:r>
          </w:p>
        </w:tc>
        <w:tc>
          <w:tcPr>
            <w:tcW w:w="2234" w:type="dxa"/>
          </w:tcPr>
          <w:p w:rsidR="0048509C" w:rsidRPr="00511658" w:rsidRDefault="0048509C" w:rsidP="0048509C">
            <w:pPr>
              <w:jc w:val="both"/>
              <w:rPr>
                <w:sz w:val="20"/>
              </w:rPr>
            </w:pPr>
            <w:r w:rsidRPr="009025B3">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(9) Data prezentării </w:t>
            </w:r>
            <w:r w:rsidRPr="00386F5E">
              <w:rPr>
                <w:sz w:val="20"/>
                <w:szCs w:val="20"/>
                <w:lang w:val="ro-RO"/>
              </w:rPr>
              <w:t>rapoartelor</w:t>
            </w:r>
            <w:r w:rsidRPr="00511658">
              <w:rPr>
                <w:sz w:val="20"/>
                <w:szCs w:val="20"/>
                <w:lang w:val="ro-RO"/>
              </w:rPr>
              <w:t xml:space="preserve"> financiare se consideră data expedierii acestora prin poşta electronică sau data transmiterii efective </w:t>
            </w:r>
            <w:r w:rsidRPr="00511658">
              <w:rPr>
                <w:sz w:val="20"/>
                <w:szCs w:val="20"/>
                <w:u w:val="single"/>
                <w:lang w:val="ro-RO"/>
              </w:rPr>
              <w:t>Serviciului informaţional al rapoartelor financiare</w:t>
            </w:r>
            <w:r w:rsidRPr="00511658">
              <w:rPr>
                <w:sz w:val="20"/>
                <w:szCs w:val="20"/>
                <w:lang w:val="ro-RO"/>
              </w:rPr>
              <w:t xml:space="preserve"> şi altor organe autorizate în conformitate cu art.11.</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b/>
                <w:sz w:val="20"/>
              </w:rPr>
            </w:pPr>
            <w:r>
              <w:rPr>
                <w:sz w:val="20"/>
              </w:rPr>
              <w:t>- la</w:t>
            </w:r>
            <w:r w:rsidRPr="00511658">
              <w:rPr>
                <w:sz w:val="20"/>
              </w:rPr>
              <w:t xml:space="preserve"> alineatul (9)</w:t>
            </w:r>
            <w:r>
              <w:rPr>
                <w:sz w:val="20"/>
              </w:rPr>
              <w:t>,</w:t>
            </w:r>
            <w:r w:rsidRPr="00511658">
              <w:rPr>
                <w:sz w:val="20"/>
              </w:rPr>
              <w:t xml:space="preserve">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 xml:space="preserve">situațiilor”, iar  cuvintele </w:t>
            </w:r>
            <w:r>
              <w:rPr>
                <w:sz w:val="20"/>
              </w:rPr>
              <w:t>„</w:t>
            </w:r>
            <w:r w:rsidRPr="00511658">
              <w:rPr>
                <w:sz w:val="20"/>
              </w:rPr>
              <w:t xml:space="preserve">Serviciului informaţional al rapoartelor financiare”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Serviciului situațiilor financiare”</w:t>
            </w:r>
            <w:r>
              <w:rPr>
                <w:sz w:val="20"/>
              </w:rPr>
              <w:t>.</w:t>
            </w:r>
          </w:p>
        </w:tc>
        <w:tc>
          <w:tcPr>
            <w:tcW w:w="2234" w:type="dxa"/>
          </w:tcPr>
          <w:p w:rsidR="0048509C" w:rsidRPr="008E1464" w:rsidRDefault="0048509C" w:rsidP="0048509C">
            <w:pPr>
              <w:jc w:val="both"/>
              <w:rPr>
                <w:b/>
                <w:sz w:val="20"/>
                <w:u w:val="single"/>
              </w:rPr>
            </w:pPr>
            <w:r w:rsidRPr="008E1464">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bookmarkStart w:id="23" w:name="Articolul_39."/>
            <w:r w:rsidRPr="0073072F">
              <w:rPr>
                <w:bCs/>
                <w:sz w:val="20"/>
                <w:szCs w:val="20"/>
                <w:lang w:val="ro-RO"/>
              </w:rPr>
              <w:t>Articolul 39.</w:t>
            </w:r>
            <w:bookmarkEnd w:id="23"/>
            <w:r w:rsidRPr="00511658">
              <w:rPr>
                <w:sz w:val="20"/>
                <w:szCs w:val="20"/>
                <w:lang w:val="ro-RO"/>
              </w:rPr>
              <w:t xml:space="preserve"> Răspunderea pentru întocmirea şi prezentarea </w:t>
            </w:r>
            <w:r w:rsidRPr="00386F5E">
              <w:rPr>
                <w:sz w:val="20"/>
                <w:szCs w:val="20"/>
                <w:lang w:val="ro-RO"/>
              </w:rPr>
              <w:t>rapoartelor financiare</w:t>
            </w:r>
            <w:r w:rsidRPr="00511658">
              <w:rPr>
                <w:sz w:val="20"/>
                <w:szCs w:val="20"/>
                <w:lang w:val="ro-RO"/>
              </w:rPr>
              <w:t xml:space="preserve"> </w:t>
            </w:r>
            <w:r w:rsidRPr="00511658">
              <w:rPr>
                <w:sz w:val="20"/>
                <w:szCs w:val="20"/>
                <w:u w:val="single"/>
                <w:lang w:val="ro-RO"/>
              </w:rPr>
              <w:t>şi anuale</w:t>
            </w:r>
            <w:r w:rsidRPr="00511658">
              <w:rPr>
                <w:sz w:val="20"/>
                <w:szCs w:val="20"/>
                <w:lang w:val="ro-RO"/>
              </w:rPr>
              <w:t xml:space="preserve"> </w:t>
            </w:r>
          </w:p>
          <w:p w:rsidR="0048509C" w:rsidRPr="00511658" w:rsidRDefault="0048509C" w:rsidP="0048509C">
            <w:pPr>
              <w:pStyle w:val="NormalWeb"/>
              <w:ind w:firstLine="0"/>
              <w:rPr>
                <w:sz w:val="20"/>
                <w:szCs w:val="20"/>
                <w:lang w:val="ro-RO"/>
              </w:rPr>
            </w:pPr>
            <w:r w:rsidRPr="00511658">
              <w:rPr>
                <w:sz w:val="20"/>
                <w:szCs w:val="20"/>
                <w:lang w:val="ro-RO"/>
              </w:rPr>
              <w:t xml:space="preserve">Persoanele specificate la art.36 răspund pentru întocmirea şi prezentarea </w:t>
            </w:r>
            <w:r w:rsidRPr="00386F5E">
              <w:rPr>
                <w:sz w:val="20"/>
                <w:szCs w:val="20"/>
                <w:lang w:val="ro-RO"/>
              </w:rPr>
              <w:t>rapoartelor financiare</w:t>
            </w:r>
            <w:r w:rsidRPr="00511658">
              <w:rPr>
                <w:sz w:val="20"/>
                <w:szCs w:val="20"/>
                <w:lang w:val="ro-RO"/>
              </w:rPr>
              <w:t xml:space="preserve"> </w:t>
            </w:r>
            <w:r w:rsidRPr="00511658">
              <w:rPr>
                <w:sz w:val="20"/>
                <w:szCs w:val="20"/>
                <w:u w:val="single"/>
                <w:lang w:val="ro-RO"/>
              </w:rPr>
              <w:t>şi a celor anuale</w:t>
            </w:r>
            <w:r w:rsidRPr="00511658">
              <w:rPr>
                <w:sz w:val="20"/>
                <w:szCs w:val="20"/>
                <w:lang w:val="ro-RO"/>
              </w:rPr>
              <w:t xml:space="preserve"> la </w:t>
            </w:r>
            <w:r w:rsidRPr="00386F5E">
              <w:rPr>
                <w:sz w:val="20"/>
                <w:szCs w:val="20"/>
                <w:lang w:val="ro-RO"/>
              </w:rPr>
              <w:t>Serviciul informaţional al rapoartelor financiare</w:t>
            </w:r>
            <w:r w:rsidRPr="00511658">
              <w:rPr>
                <w:sz w:val="20"/>
                <w:szCs w:val="20"/>
                <w:u w:val="single"/>
                <w:lang w:val="ro-RO"/>
              </w:rPr>
              <w:t xml:space="preserve"> </w:t>
            </w:r>
            <w:r w:rsidRPr="00511658">
              <w:rPr>
                <w:sz w:val="20"/>
                <w:szCs w:val="20"/>
                <w:lang w:val="ro-RO"/>
              </w:rPr>
              <w:t>în conformitate cu art.44.</w:t>
            </w:r>
          </w:p>
          <w:p w:rsidR="0048509C" w:rsidRPr="00511658" w:rsidRDefault="0048509C" w:rsidP="0048509C">
            <w:pPr>
              <w:pStyle w:val="NormalWeb"/>
              <w:ind w:firstLine="0"/>
              <w:rPr>
                <w:sz w:val="20"/>
                <w:szCs w:val="20"/>
                <w:lang w:val="ro-RO"/>
              </w:rPr>
            </w:pPr>
          </w:p>
          <w:p w:rsidR="0048509C" w:rsidRPr="00511658" w:rsidRDefault="0048509C" w:rsidP="0048509C">
            <w:pPr>
              <w:pStyle w:val="NormalWeb"/>
              <w:ind w:firstLine="0"/>
              <w:rPr>
                <w:sz w:val="20"/>
                <w:szCs w:val="20"/>
                <w:lang w:val="ro-RO"/>
              </w:rPr>
            </w:pPr>
          </w:p>
          <w:p w:rsidR="0048509C" w:rsidRPr="00511658" w:rsidRDefault="0048509C" w:rsidP="0048509C">
            <w:pPr>
              <w:pStyle w:val="NormalWeb"/>
              <w:ind w:firstLine="0"/>
              <w:rPr>
                <w:sz w:val="20"/>
                <w:szCs w:val="20"/>
                <w:lang w:val="ro-RO"/>
              </w:rPr>
            </w:pPr>
          </w:p>
          <w:p w:rsidR="0048509C" w:rsidRPr="00511658" w:rsidRDefault="0048509C" w:rsidP="0048509C">
            <w:pPr>
              <w:pStyle w:val="NormalWeb"/>
              <w:ind w:firstLine="0"/>
              <w:rPr>
                <w:sz w:val="20"/>
                <w:szCs w:val="20"/>
                <w:lang w:val="ro-RO"/>
              </w:rPr>
            </w:pPr>
          </w:p>
          <w:p w:rsidR="0048509C" w:rsidRPr="00511658" w:rsidRDefault="0048509C" w:rsidP="0048509C">
            <w:pPr>
              <w:pStyle w:val="NormalWeb"/>
              <w:ind w:firstLine="0"/>
              <w:rPr>
                <w:sz w:val="20"/>
                <w:szCs w:val="20"/>
                <w:lang w:val="ro-RO"/>
              </w:rPr>
            </w:pPr>
          </w:p>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r w:rsidRPr="00511658">
              <w:rPr>
                <w:sz w:val="20"/>
              </w:rPr>
              <w:t xml:space="preserve">16. </w:t>
            </w:r>
            <w:r>
              <w:rPr>
                <w:sz w:val="20"/>
              </w:rPr>
              <w:t>A</w:t>
            </w:r>
            <w:r w:rsidRPr="00511658">
              <w:rPr>
                <w:sz w:val="20"/>
              </w:rPr>
              <w:t>rticolul 39:</w:t>
            </w:r>
          </w:p>
          <w:p w:rsidR="0048509C" w:rsidRPr="00386F5E" w:rsidRDefault="0048509C" w:rsidP="0048509C">
            <w:pPr>
              <w:jc w:val="both"/>
              <w:rPr>
                <w:sz w:val="20"/>
              </w:rPr>
            </w:pPr>
            <w:r>
              <w:rPr>
                <w:sz w:val="20"/>
              </w:rPr>
              <w:t>în</w:t>
            </w:r>
            <w:r w:rsidRPr="00386F5E">
              <w:rPr>
                <w:sz w:val="20"/>
              </w:rPr>
              <w:t xml:space="preserve"> denumirea articolului, sintagma </w:t>
            </w:r>
            <w:r>
              <w:rPr>
                <w:sz w:val="20"/>
              </w:rPr>
              <w:t>„</w:t>
            </w:r>
            <w:r w:rsidRPr="00386F5E">
              <w:rPr>
                <w:sz w:val="20"/>
              </w:rPr>
              <w:t xml:space="preserve">și anuale” se </w:t>
            </w:r>
            <w:r>
              <w:rPr>
                <w:sz w:val="20"/>
              </w:rPr>
              <w:t>înlocuiește</w:t>
            </w:r>
            <w:r w:rsidRPr="00386F5E">
              <w:rPr>
                <w:sz w:val="20"/>
              </w:rPr>
              <w:t xml:space="preserve"> cu sintagma </w:t>
            </w:r>
            <w:r>
              <w:rPr>
                <w:sz w:val="20"/>
              </w:rPr>
              <w:t>„</w:t>
            </w:r>
            <w:r w:rsidRPr="00386F5E">
              <w:rPr>
                <w:sz w:val="20"/>
              </w:rPr>
              <w:t>și rapoartelor anuale”;</w:t>
            </w:r>
          </w:p>
          <w:p w:rsidR="0048509C" w:rsidRPr="00386F5E" w:rsidRDefault="0048509C" w:rsidP="0048509C">
            <w:pPr>
              <w:jc w:val="both"/>
              <w:rPr>
                <w:sz w:val="20"/>
              </w:rPr>
            </w:pPr>
            <w:r w:rsidRPr="00386F5E">
              <w:rPr>
                <w:sz w:val="20"/>
              </w:rPr>
              <w:t xml:space="preserve">la alineatul unic, sintagma „și a celor anuale” se </w:t>
            </w:r>
            <w:r>
              <w:rPr>
                <w:sz w:val="20"/>
              </w:rPr>
              <w:t xml:space="preserve"> înlocuiește</w:t>
            </w:r>
            <w:r w:rsidRPr="00386F5E">
              <w:rPr>
                <w:sz w:val="20"/>
              </w:rPr>
              <w:t xml:space="preserve"> cu sintagma „și rapoartelor anuale”.</w:t>
            </w:r>
          </w:p>
          <w:p w:rsidR="0048509C" w:rsidRPr="00511658" w:rsidRDefault="0048509C" w:rsidP="0048509C">
            <w:pPr>
              <w:jc w:val="both"/>
              <w:rPr>
                <w:sz w:val="20"/>
              </w:rPr>
            </w:pPr>
          </w:p>
        </w:tc>
        <w:tc>
          <w:tcPr>
            <w:tcW w:w="4145" w:type="dxa"/>
          </w:tcPr>
          <w:p w:rsidR="0048509C" w:rsidRPr="00977E3F" w:rsidRDefault="0048509C" w:rsidP="0048509C">
            <w:pPr>
              <w:jc w:val="both"/>
              <w:rPr>
                <w:b/>
                <w:sz w:val="20"/>
                <w:u w:val="single"/>
              </w:rPr>
            </w:pPr>
            <w:r w:rsidRPr="00977E3F">
              <w:rPr>
                <w:b/>
                <w:sz w:val="20"/>
                <w:u w:val="single"/>
              </w:rPr>
              <w:t>Ministerul Finanțelor</w:t>
            </w:r>
          </w:p>
          <w:p w:rsidR="0048509C" w:rsidRDefault="0048509C" w:rsidP="0048509C">
            <w:pPr>
              <w:jc w:val="both"/>
              <w:rPr>
                <w:sz w:val="20"/>
              </w:rPr>
            </w:pPr>
            <w:r w:rsidRPr="00511658">
              <w:rPr>
                <w:sz w:val="20"/>
              </w:rPr>
              <w:t xml:space="preserve">Se propune modificarea la art. 39 </w:t>
            </w:r>
            <w:r>
              <w:rPr>
                <w:sz w:val="20"/>
              </w:rPr>
              <w:t>de</w:t>
            </w:r>
            <w:r w:rsidRPr="00511658">
              <w:rPr>
                <w:sz w:val="20"/>
              </w:rPr>
              <w:t xml:space="preserve"> expus în </w:t>
            </w:r>
            <w:r>
              <w:rPr>
                <w:sz w:val="20"/>
              </w:rPr>
              <w:t xml:space="preserve">următoarea </w:t>
            </w:r>
            <w:r w:rsidRPr="00511658">
              <w:rPr>
                <w:sz w:val="20"/>
              </w:rPr>
              <w:t>redacți</w:t>
            </w:r>
            <w:r>
              <w:rPr>
                <w:sz w:val="20"/>
              </w:rPr>
              <w:t>e</w:t>
            </w:r>
            <w:r w:rsidRPr="00511658">
              <w:rPr>
                <w:sz w:val="20"/>
              </w:rPr>
              <w:t>:</w:t>
            </w:r>
          </w:p>
          <w:p w:rsidR="0048509C" w:rsidRPr="00511658" w:rsidRDefault="0048509C" w:rsidP="0048509C">
            <w:pPr>
              <w:jc w:val="both"/>
              <w:rPr>
                <w:sz w:val="20"/>
              </w:rPr>
            </w:pPr>
            <w:r>
              <w:rPr>
                <w:sz w:val="20"/>
              </w:rPr>
              <w:t>„în</w:t>
            </w:r>
            <w:r w:rsidRPr="00511658">
              <w:rPr>
                <w:sz w:val="20"/>
              </w:rPr>
              <w:t xml:space="preserve"> denumirea articolului</w:t>
            </w:r>
            <w:r>
              <w:rPr>
                <w:sz w:val="20"/>
              </w:rPr>
              <w:t>,</w:t>
            </w:r>
            <w:r w:rsidRPr="00511658">
              <w:rPr>
                <w:sz w:val="20"/>
              </w:rPr>
              <w:t xml:space="preserve"> cuvintele </w:t>
            </w:r>
            <w:r>
              <w:rPr>
                <w:sz w:val="20"/>
              </w:rPr>
              <w:t>„</w:t>
            </w:r>
            <w:r w:rsidRPr="00511658">
              <w:rPr>
                <w:sz w:val="20"/>
              </w:rPr>
              <w:t xml:space="preserve">rapoartelor financiare și anuale” se înlocuiesc cu cuvintele </w:t>
            </w:r>
            <w:r>
              <w:rPr>
                <w:sz w:val="20"/>
              </w:rPr>
              <w:t>„</w:t>
            </w:r>
            <w:r w:rsidRPr="00511658">
              <w:rPr>
                <w:sz w:val="20"/>
              </w:rPr>
              <w:t>situațiilor financiare și rapoartelor anuale;</w:t>
            </w:r>
          </w:p>
          <w:p w:rsidR="0048509C" w:rsidRPr="00977E3F" w:rsidRDefault="0048509C" w:rsidP="0048509C">
            <w:pPr>
              <w:jc w:val="both"/>
              <w:rPr>
                <w:sz w:val="20"/>
                <w:lang w:eastAsia="en-US"/>
              </w:rPr>
            </w:pPr>
            <w:r>
              <w:rPr>
                <w:sz w:val="20"/>
              </w:rPr>
              <w:t>la alineatul unic,</w:t>
            </w:r>
            <w:r w:rsidRPr="00511658">
              <w:rPr>
                <w:sz w:val="20"/>
              </w:rPr>
              <w:t xml:space="preserve"> cuvintele </w:t>
            </w:r>
            <w:r>
              <w:rPr>
                <w:sz w:val="20"/>
              </w:rPr>
              <w:t>„</w:t>
            </w:r>
            <w:r w:rsidRPr="00511658">
              <w:rPr>
                <w:sz w:val="20"/>
              </w:rPr>
              <w:t xml:space="preserve">rapoartelor financiare și a celor anuale” se înlocuiesc cu cuvintele </w:t>
            </w:r>
            <w:r>
              <w:rPr>
                <w:sz w:val="20"/>
              </w:rPr>
              <w:t>„</w:t>
            </w:r>
            <w:r w:rsidRPr="00511658">
              <w:rPr>
                <w:sz w:val="20"/>
              </w:rPr>
              <w:t xml:space="preserve">situațiilor financiare și rapoartelor anuale”, iar  cuvintele </w:t>
            </w:r>
            <w:r>
              <w:rPr>
                <w:sz w:val="20"/>
              </w:rPr>
              <w:t>„</w:t>
            </w:r>
            <w:r w:rsidRPr="00511658">
              <w:rPr>
                <w:sz w:val="20"/>
              </w:rPr>
              <w:t xml:space="preserve">Serviciul informaţional al rapoartelor financiare” se înlocuiesc </w:t>
            </w:r>
            <w:r w:rsidRPr="0073072F">
              <w:rPr>
                <w:sz w:val="20"/>
              </w:rPr>
              <w:t>cu cuvintele „Serviciul</w:t>
            </w:r>
            <w:r w:rsidRPr="00511658">
              <w:rPr>
                <w:sz w:val="20"/>
              </w:rPr>
              <w:t xml:space="preserve"> situațiilor financiare”</w:t>
            </w:r>
            <w:r>
              <w:rPr>
                <w:sz w:val="20"/>
              </w:rPr>
              <w:t>.</w:t>
            </w:r>
          </w:p>
        </w:tc>
        <w:tc>
          <w:tcPr>
            <w:tcW w:w="2234" w:type="dxa"/>
          </w:tcPr>
          <w:p w:rsidR="0048509C" w:rsidRPr="00977E3F" w:rsidRDefault="0048509C" w:rsidP="0048509C">
            <w:pPr>
              <w:jc w:val="both"/>
              <w:rPr>
                <w:b/>
                <w:sz w:val="20"/>
                <w:u w:val="single"/>
              </w:rPr>
            </w:pPr>
            <w:r w:rsidRPr="00977E3F">
              <w:rPr>
                <w:b/>
                <w:sz w:val="20"/>
                <w:u w:val="single"/>
              </w:rPr>
              <w:t>Se susține.</w:t>
            </w: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p w:rsidR="0048509C" w:rsidRPr="00511658" w:rsidRDefault="0048509C" w:rsidP="0048509C">
            <w:pPr>
              <w:jc w:val="both"/>
              <w:rPr>
                <w:sz w:val="20"/>
              </w:rPr>
            </w:pPr>
          </w:p>
        </w:tc>
      </w:tr>
      <w:tr w:rsidR="0048509C" w:rsidTr="00525EED">
        <w:tc>
          <w:tcPr>
            <w:tcW w:w="4644" w:type="dxa"/>
          </w:tcPr>
          <w:p w:rsidR="0048509C" w:rsidRPr="00511658" w:rsidRDefault="0048509C" w:rsidP="0048509C">
            <w:pPr>
              <w:jc w:val="both"/>
              <w:rPr>
                <w:sz w:val="20"/>
              </w:rPr>
            </w:pPr>
            <w:bookmarkStart w:id="24" w:name="Articolul_40."/>
            <w:r w:rsidRPr="00C36E4B">
              <w:rPr>
                <w:bCs/>
                <w:sz w:val="20"/>
              </w:rPr>
              <w:t>Articolul 40.</w:t>
            </w:r>
            <w:bookmarkEnd w:id="24"/>
            <w:r w:rsidRPr="00511658">
              <w:rPr>
                <w:sz w:val="20"/>
              </w:rPr>
              <w:t xml:space="preserve"> Auditul </w:t>
            </w:r>
            <w:r w:rsidRPr="00386F5E">
              <w:rPr>
                <w:sz w:val="20"/>
              </w:rPr>
              <w:t xml:space="preserve">rapoartelor </w:t>
            </w:r>
            <w:r w:rsidRPr="00511658">
              <w:rPr>
                <w:sz w:val="20"/>
              </w:rPr>
              <w:t xml:space="preserve">financiare </w:t>
            </w:r>
          </w:p>
          <w:p w:rsidR="0048509C" w:rsidRPr="00511658" w:rsidRDefault="0048509C" w:rsidP="0048509C">
            <w:pPr>
              <w:jc w:val="both"/>
              <w:rPr>
                <w:sz w:val="20"/>
              </w:rPr>
            </w:pPr>
            <w:r w:rsidRPr="00511658">
              <w:rPr>
                <w:sz w:val="20"/>
              </w:rPr>
              <w:t xml:space="preserve">(1) </w:t>
            </w:r>
            <w:r w:rsidRPr="00386F5E">
              <w:rPr>
                <w:sz w:val="20"/>
              </w:rPr>
              <w:t>Rapoartele</w:t>
            </w:r>
            <w:r w:rsidRPr="00511658">
              <w:rPr>
                <w:sz w:val="20"/>
              </w:rPr>
              <w:t xml:space="preserve"> financiare ale entităţilor supuse auditului obligatoriu vor fi plasate în reţeaua Internet pe pagina oficială a entităţii şi a organului căruia i se prezintă </w:t>
            </w:r>
            <w:r w:rsidRPr="00386F5E">
              <w:rPr>
                <w:sz w:val="20"/>
              </w:rPr>
              <w:t xml:space="preserve">rapoartele </w:t>
            </w:r>
            <w:r w:rsidRPr="00511658">
              <w:rPr>
                <w:sz w:val="20"/>
              </w:rPr>
              <w:t xml:space="preserve">financiare şi vor fi puse la dispoziţia utilizatorilor. </w:t>
            </w:r>
          </w:p>
          <w:p w:rsidR="0048509C" w:rsidRPr="00511658" w:rsidRDefault="0048509C" w:rsidP="0048509C">
            <w:pPr>
              <w:pStyle w:val="NormalWeb"/>
              <w:rPr>
                <w:b/>
                <w:bCs/>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977E3F" w:rsidRDefault="0048509C" w:rsidP="0048509C">
            <w:pPr>
              <w:jc w:val="both"/>
              <w:rPr>
                <w:b/>
                <w:sz w:val="20"/>
                <w:u w:val="single"/>
              </w:rPr>
            </w:pPr>
            <w:r w:rsidRPr="00977E3F">
              <w:rPr>
                <w:b/>
                <w:sz w:val="20"/>
                <w:u w:val="single"/>
              </w:rPr>
              <w:t>Ministerul Finanțelor</w:t>
            </w:r>
          </w:p>
          <w:p w:rsidR="0048509C" w:rsidRDefault="0048509C" w:rsidP="0048509C">
            <w:pPr>
              <w:jc w:val="both"/>
              <w:rPr>
                <w:sz w:val="20"/>
              </w:rPr>
            </w:pPr>
            <w:r w:rsidRPr="00511658">
              <w:rPr>
                <w:sz w:val="20"/>
              </w:rPr>
              <w:t xml:space="preserve">Se propune,  pentru </w:t>
            </w:r>
            <w:r>
              <w:rPr>
                <w:sz w:val="20"/>
              </w:rPr>
              <w:t>aducerea</w:t>
            </w:r>
            <w:r w:rsidRPr="00511658">
              <w:rPr>
                <w:sz w:val="20"/>
              </w:rPr>
              <w:t xml:space="preserve"> în concordanță </w:t>
            </w:r>
            <w:r>
              <w:rPr>
                <w:sz w:val="20"/>
              </w:rPr>
              <w:t xml:space="preserve">cu </w:t>
            </w:r>
            <w:r w:rsidRPr="00511658">
              <w:rPr>
                <w:sz w:val="20"/>
              </w:rPr>
              <w:t>terminologia utilizată în Standardele Internaționale de Raportare Financiară și Standardele Naționale de Contabilitate, care vor intra în vigoare de la 1 ianuarie 2014</w:t>
            </w:r>
            <w:r>
              <w:rPr>
                <w:sz w:val="20"/>
              </w:rPr>
              <w:t>, următoarele modificări:</w:t>
            </w:r>
          </w:p>
          <w:p w:rsidR="0048509C" w:rsidRDefault="0048509C" w:rsidP="0048509C">
            <w:pPr>
              <w:jc w:val="both"/>
              <w:rPr>
                <w:sz w:val="20"/>
              </w:rPr>
            </w:pPr>
            <w:r>
              <w:rPr>
                <w:sz w:val="20"/>
              </w:rPr>
              <w:t>a)  la articolul 40:</w:t>
            </w:r>
          </w:p>
          <w:p w:rsidR="0048509C" w:rsidRPr="00511658" w:rsidRDefault="0048509C" w:rsidP="0048509C">
            <w:pPr>
              <w:jc w:val="both"/>
              <w:rPr>
                <w:sz w:val="20"/>
              </w:rPr>
            </w:pPr>
            <w:r>
              <w:rPr>
                <w:sz w:val="20"/>
              </w:rPr>
              <w:t>- în</w:t>
            </w:r>
            <w:r w:rsidRPr="00511658">
              <w:rPr>
                <w:sz w:val="20"/>
              </w:rPr>
              <w:t xml:space="preserve"> denumirea articolului</w:t>
            </w:r>
            <w:r>
              <w:rPr>
                <w:sz w:val="20"/>
              </w:rPr>
              <w:t>,</w:t>
            </w:r>
            <w:r w:rsidRPr="00511658">
              <w:rPr>
                <w:sz w:val="20"/>
              </w:rPr>
              <w:t xml:space="preserve"> cuvîntul </w:t>
            </w:r>
            <w:r>
              <w:rPr>
                <w:sz w:val="20"/>
              </w:rPr>
              <w:t>„</w:t>
            </w:r>
            <w:r w:rsidRPr="00511658">
              <w:rPr>
                <w:sz w:val="20"/>
              </w:rPr>
              <w:t xml:space="preserve">rapoartelor” </w:t>
            </w:r>
            <w:r>
              <w:rPr>
                <w:sz w:val="20"/>
              </w:rPr>
              <w:t>d</w:t>
            </w:r>
            <w:r w:rsidRPr="00511658">
              <w:rPr>
                <w:sz w:val="20"/>
              </w:rPr>
              <w:t>e înlocui</w:t>
            </w:r>
            <w:r>
              <w:rPr>
                <w:sz w:val="20"/>
              </w:rPr>
              <w:t>t</w:t>
            </w:r>
            <w:r w:rsidRPr="00511658">
              <w:rPr>
                <w:sz w:val="20"/>
              </w:rPr>
              <w:t xml:space="preserve"> cu cuvîntul </w:t>
            </w:r>
            <w:r>
              <w:rPr>
                <w:sz w:val="20"/>
              </w:rPr>
              <w:t>„</w:t>
            </w:r>
            <w:r w:rsidRPr="00511658">
              <w:rPr>
                <w:sz w:val="20"/>
              </w:rPr>
              <w:t>situațiilor”;</w:t>
            </w:r>
          </w:p>
          <w:p w:rsidR="0048509C" w:rsidRPr="00741578" w:rsidRDefault="0048509C" w:rsidP="0048509C">
            <w:pPr>
              <w:jc w:val="both"/>
              <w:rPr>
                <w:sz w:val="20"/>
              </w:rPr>
            </w:pPr>
            <w:r>
              <w:rPr>
                <w:sz w:val="20"/>
              </w:rPr>
              <w:t>- la</w:t>
            </w:r>
            <w:r w:rsidRPr="00511658">
              <w:rPr>
                <w:sz w:val="20"/>
              </w:rPr>
              <w:t xml:space="preserve"> alineatul (1)</w:t>
            </w:r>
            <w:r>
              <w:rPr>
                <w:sz w:val="20"/>
              </w:rPr>
              <w:t>,</w:t>
            </w:r>
            <w:r w:rsidRPr="00511658">
              <w:rPr>
                <w:sz w:val="20"/>
              </w:rPr>
              <w:t xml:space="preserve"> cuvintele </w:t>
            </w:r>
            <w:r>
              <w:rPr>
                <w:sz w:val="20"/>
              </w:rPr>
              <w:t>„</w:t>
            </w:r>
            <w:r w:rsidRPr="00511658">
              <w:rPr>
                <w:sz w:val="20"/>
              </w:rPr>
              <w:t xml:space="preserve">Rapoartele” și </w:t>
            </w:r>
            <w:r>
              <w:rPr>
                <w:sz w:val="20"/>
              </w:rPr>
              <w:t>„</w:t>
            </w:r>
            <w:r w:rsidRPr="00511658">
              <w:rPr>
                <w:sz w:val="20"/>
              </w:rPr>
              <w:t xml:space="preserve">rapoartele” </w:t>
            </w:r>
            <w:r>
              <w:rPr>
                <w:sz w:val="20"/>
              </w:rPr>
              <w:t xml:space="preserve"> d</w:t>
            </w:r>
            <w:r w:rsidRPr="00511658">
              <w:rPr>
                <w:sz w:val="20"/>
              </w:rPr>
              <w:t>e înlocui</w:t>
            </w:r>
            <w:r>
              <w:rPr>
                <w:sz w:val="20"/>
              </w:rPr>
              <w:t>t</w:t>
            </w:r>
            <w:r w:rsidRPr="00511658">
              <w:rPr>
                <w:sz w:val="20"/>
              </w:rPr>
              <w:t xml:space="preserve"> cu cuvintele </w:t>
            </w:r>
            <w:r>
              <w:rPr>
                <w:sz w:val="20"/>
              </w:rPr>
              <w:t>„</w:t>
            </w:r>
            <w:r w:rsidRPr="00511658">
              <w:rPr>
                <w:sz w:val="20"/>
              </w:rPr>
              <w:t>Situațiile” și ”situațiile”</w:t>
            </w:r>
            <w:r>
              <w:rPr>
                <w:sz w:val="20"/>
              </w:rPr>
              <w:t>;</w:t>
            </w:r>
          </w:p>
        </w:tc>
        <w:tc>
          <w:tcPr>
            <w:tcW w:w="2234" w:type="dxa"/>
          </w:tcPr>
          <w:p w:rsidR="0048509C" w:rsidRPr="00511658" w:rsidRDefault="0048509C" w:rsidP="0048509C">
            <w:pPr>
              <w:jc w:val="both"/>
              <w:rPr>
                <w:sz w:val="20"/>
              </w:rPr>
            </w:pPr>
            <w:r w:rsidRPr="00977E3F">
              <w:rPr>
                <w:b/>
                <w:sz w:val="20"/>
                <w:u w:val="single"/>
              </w:rPr>
              <w:t>Se susține.</w:t>
            </w:r>
          </w:p>
        </w:tc>
      </w:tr>
      <w:tr w:rsidR="0048509C" w:rsidTr="00525EED">
        <w:tc>
          <w:tcPr>
            <w:tcW w:w="4644" w:type="dxa"/>
          </w:tcPr>
          <w:p w:rsidR="0048509C" w:rsidRPr="00511658" w:rsidRDefault="0048509C" w:rsidP="0048509C">
            <w:pPr>
              <w:jc w:val="both"/>
              <w:rPr>
                <w:sz w:val="20"/>
              </w:rPr>
            </w:pPr>
            <w:r w:rsidRPr="00511658">
              <w:rPr>
                <w:sz w:val="20"/>
              </w:rPr>
              <w:t xml:space="preserve">(2) Auditul </w:t>
            </w:r>
            <w:r w:rsidRPr="00386F5E">
              <w:rPr>
                <w:sz w:val="20"/>
              </w:rPr>
              <w:t>rapoartelor</w:t>
            </w:r>
            <w:r w:rsidRPr="00511658">
              <w:rPr>
                <w:sz w:val="20"/>
              </w:rPr>
              <w:t xml:space="preserve"> financiare se efectuează în conformitate cu </w:t>
            </w:r>
            <w:hyperlink r:id="rId9" w:history="1">
              <w:r w:rsidRPr="0073072F">
                <w:rPr>
                  <w:sz w:val="20"/>
                </w:rPr>
                <w:t>Legea privind activitatea de audit</w:t>
              </w:r>
            </w:hyperlink>
            <w:r w:rsidRPr="0073072F">
              <w:rPr>
                <w:sz w:val="20"/>
              </w:rPr>
              <w:t xml:space="preserve">. </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sz w:val="20"/>
              </w:rPr>
            </w:pPr>
            <w:r>
              <w:rPr>
                <w:sz w:val="20"/>
              </w:rPr>
              <w:t xml:space="preserve">- la </w:t>
            </w:r>
            <w:r w:rsidRPr="00511658">
              <w:rPr>
                <w:sz w:val="20"/>
              </w:rPr>
              <w:t>alineatul (2)</w:t>
            </w:r>
            <w:r>
              <w:rPr>
                <w:sz w:val="20"/>
              </w:rPr>
              <w:t>,</w:t>
            </w:r>
            <w:r w:rsidRPr="00511658">
              <w:rPr>
                <w:sz w:val="20"/>
              </w:rPr>
              <w:t xml:space="preserve"> cuvîntul </w:t>
            </w:r>
            <w:r>
              <w:rPr>
                <w:sz w:val="20"/>
              </w:rPr>
              <w:t>„</w:t>
            </w:r>
            <w:r w:rsidRPr="00511658">
              <w:rPr>
                <w:sz w:val="20"/>
              </w:rPr>
              <w:t xml:space="preserve">rapoartelor” </w:t>
            </w:r>
            <w:r>
              <w:rPr>
                <w:sz w:val="20"/>
              </w:rPr>
              <w:t xml:space="preserve"> d</w:t>
            </w:r>
            <w:r w:rsidRPr="00511658">
              <w:rPr>
                <w:sz w:val="20"/>
              </w:rPr>
              <w:t>e înlocui</w:t>
            </w:r>
            <w:r>
              <w:rPr>
                <w:sz w:val="20"/>
              </w:rPr>
              <w:t>t</w:t>
            </w:r>
            <w:r w:rsidRPr="00511658">
              <w:rPr>
                <w:sz w:val="20"/>
              </w:rPr>
              <w:t xml:space="preserve">  cu cuvîntul </w:t>
            </w:r>
            <w:r>
              <w:rPr>
                <w:sz w:val="20"/>
              </w:rPr>
              <w:t>„</w:t>
            </w:r>
            <w:r w:rsidRPr="00511658">
              <w:rPr>
                <w:sz w:val="20"/>
              </w:rPr>
              <w:t>situațiilor”</w:t>
            </w:r>
            <w:r>
              <w:rPr>
                <w:sz w:val="20"/>
              </w:rPr>
              <w:t>.</w:t>
            </w:r>
          </w:p>
        </w:tc>
        <w:tc>
          <w:tcPr>
            <w:tcW w:w="2234" w:type="dxa"/>
          </w:tcPr>
          <w:p w:rsidR="0048509C" w:rsidRPr="00511658" w:rsidRDefault="0048509C" w:rsidP="0048509C">
            <w:pPr>
              <w:jc w:val="both"/>
              <w:rPr>
                <w:sz w:val="20"/>
              </w:rPr>
            </w:pPr>
            <w:r w:rsidRPr="00977E3F">
              <w:rPr>
                <w:b/>
                <w:sz w:val="20"/>
                <w:u w:val="single"/>
              </w:rPr>
              <w:t>Se susține</w:t>
            </w:r>
            <w:r w:rsidRPr="00511658">
              <w:rPr>
                <w:sz w:val="20"/>
              </w:rPr>
              <w:t>.</w:t>
            </w:r>
          </w:p>
        </w:tc>
      </w:tr>
      <w:tr w:rsidR="0048509C" w:rsidTr="00525EED">
        <w:tc>
          <w:tcPr>
            <w:tcW w:w="4644" w:type="dxa"/>
          </w:tcPr>
          <w:p w:rsidR="0048509C" w:rsidRPr="00511658" w:rsidRDefault="0048509C" w:rsidP="0048509C">
            <w:pPr>
              <w:jc w:val="both"/>
              <w:rPr>
                <w:sz w:val="20"/>
              </w:rPr>
            </w:pPr>
            <w:bookmarkStart w:id="25" w:name="Articolul_42."/>
            <w:r w:rsidRPr="003D40A2">
              <w:rPr>
                <w:bCs/>
                <w:sz w:val="20"/>
              </w:rPr>
              <w:t>Articolul 42.</w:t>
            </w:r>
            <w:bookmarkEnd w:id="25"/>
            <w:r w:rsidRPr="00511658">
              <w:rPr>
                <w:sz w:val="20"/>
              </w:rPr>
              <w:t xml:space="preserve"> Corectarea erorilor contabile </w:t>
            </w:r>
          </w:p>
          <w:p w:rsidR="0048509C" w:rsidRPr="00511658" w:rsidRDefault="0048509C" w:rsidP="009A222D">
            <w:pPr>
              <w:jc w:val="both"/>
              <w:rPr>
                <w:sz w:val="20"/>
              </w:rPr>
            </w:pPr>
            <w:r w:rsidRPr="00511658">
              <w:rPr>
                <w:sz w:val="20"/>
              </w:rPr>
              <w:t xml:space="preserve">(3) În cazul corectării erorilor care generează pierderi contabile reportate, acestea vor fi acoperite pînă la efectuarea oricărei repartizări de profit. În notele </w:t>
            </w:r>
            <w:r w:rsidRPr="001469DA">
              <w:rPr>
                <w:sz w:val="20"/>
              </w:rPr>
              <w:t>explicative la rapoartele</w:t>
            </w:r>
            <w:r w:rsidRPr="00511658">
              <w:rPr>
                <w:sz w:val="20"/>
              </w:rPr>
              <w:t xml:space="preserve"> financiare vor fi prezentate informaţii suplimentare cu privire la erorile constatate. </w:t>
            </w:r>
          </w:p>
        </w:tc>
        <w:tc>
          <w:tcPr>
            <w:tcW w:w="4854" w:type="dxa"/>
          </w:tcPr>
          <w:p w:rsidR="0048509C" w:rsidRPr="00511658" w:rsidRDefault="0048509C" w:rsidP="0048509C">
            <w:pPr>
              <w:jc w:val="both"/>
              <w:rPr>
                <w:sz w:val="20"/>
              </w:rPr>
            </w:pPr>
          </w:p>
        </w:tc>
        <w:tc>
          <w:tcPr>
            <w:tcW w:w="4145" w:type="dxa"/>
          </w:tcPr>
          <w:p w:rsidR="0048509C" w:rsidRDefault="0048509C" w:rsidP="0048509C">
            <w:pPr>
              <w:jc w:val="both"/>
              <w:rPr>
                <w:sz w:val="20"/>
              </w:rPr>
            </w:pPr>
            <w:r>
              <w:rPr>
                <w:sz w:val="20"/>
              </w:rPr>
              <w:t>b) la articolul 42:</w:t>
            </w:r>
          </w:p>
          <w:p w:rsidR="0048509C" w:rsidRPr="00511658" w:rsidRDefault="0048509C" w:rsidP="0048509C">
            <w:pPr>
              <w:jc w:val="both"/>
              <w:rPr>
                <w:b/>
                <w:sz w:val="20"/>
              </w:rPr>
            </w:pPr>
            <w:r>
              <w:rPr>
                <w:sz w:val="20"/>
              </w:rPr>
              <w:t xml:space="preserve">- </w:t>
            </w:r>
            <w:r w:rsidRPr="00511658">
              <w:rPr>
                <w:sz w:val="20"/>
              </w:rPr>
              <w:t>la alineatul (3)</w:t>
            </w:r>
            <w:r>
              <w:rPr>
                <w:sz w:val="20"/>
              </w:rPr>
              <w:t>,</w:t>
            </w:r>
            <w:r w:rsidRPr="00511658">
              <w:rPr>
                <w:sz w:val="20"/>
              </w:rPr>
              <w:t xml:space="preserve"> cuvintele </w:t>
            </w:r>
            <w:r>
              <w:rPr>
                <w:sz w:val="20"/>
              </w:rPr>
              <w:t>„</w:t>
            </w:r>
            <w:r w:rsidRPr="00511658">
              <w:rPr>
                <w:sz w:val="20"/>
              </w:rPr>
              <w:t xml:space="preserve">explicative la rapoartele” să se înlocuiască cu cuvintele </w:t>
            </w:r>
            <w:r>
              <w:rPr>
                <w:sz w:val="20"/>
              </w:rPr>
              <w:t>„</w:t>
            </w:r>
            <w:r w:rsidRPr="00511658">
              <w:rPr>
                <w:sz w:val="20"/>
              </w:rPr>
              <w:t>la situațiile”</w:t>
            </w:r>
            <w:r>
              <w:rPr>
                <w:sz w:val="20"/>
              </w:rPr>
              <w:t>;</w:t>
            </w:r>
          </w:p>
        </w:tc>
        <w:tc>
          <w:tcPr>
            <w:tcW w:w="2234" w:type="dxa"/>
          </w:tcPr>
          <w:p w:rsidR="0048509C" w:rsidRPr="00977E3F" w:rsidRDefault="0048509C" w:rsidP="0048509C">
            <w:pPr>
              <w:jc w:val="both"/>
              <w:rPr>
                <w:b/>
                <w:sz w:val="20"/>
                <w:u w:val="single"/>
              </w:rPr>
            </w:pPr>
            <w:r w:rsidRPr="00977E3F">
              <w:rPr>
                <w:b/>
                <w:sz w:val="20"/>
                <w:u w:val="single"/>
              </w:rPr>
              <w:t>Se susține.</w:t>
            </w:r>
          </w:p>
        </w:tc>
      </w:tr>
      <w:tr w:rsidR="0048509C" w:rsidTr="00525EED">
        <w:tc>
          <w:tcPr>
            <w:tcW w:w="4644" w:type="dxa"/>
          </w:tcPr>
          <w:p w:rsidR="0048509C" w:rsidRPr="003D40A2" w:rsidRDefault="0048509C" w:rsidP="0048509C">
            <w:pPr>
              <w:jc w:val="both"/>
              <w:rPr>
                <w:sz w:val="20"/>
              </w:rPr>
            </w:pPr>
            <w:r w:rsidRPr="00511658">
              <w:rPr>
                <w:sz w:val="20"/>
              </w:rPr>
              <w:t>(6) Erorile constatate după aprobarea şi prezentarea r</w:t>
            </w:r>
            <w:r w:rsidRPr="001469DA">
              <w:rPr>
                <w:sz w:val="20"/>
              </w:rPr>
              <w:t>apoartelo</w:t>
            </w:r>
            <w:r w:rsidRPr="00511658">
              <w:rPr>
                <w:sz w:val="20"/>
              </w:rPr>
              <w:t xml:space="preserve">r financiare se corectează în conformitate cu standardele de contabilitate. </w:t>
            </w:r>
            <w:r w:rsidRPr="00511658">
              <w:rPr>
                <w:sz w:val="24"/>
                <w:szCs w:val="24"/>
              </w:rPr>
              <w:t xml:space="preserve">  </w:t>
            </w: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b/>
                <w:sz w:val="20"/>
              </w:rPr>
            </w:pPr>
            <w:r>
              <w:rPr>
                <w:sz w:val="20"/>
              </w:rPr>
              <w:t xml:space="preserve">- </w:t>
            </w:r>
            <w:r w:rsidRPr="00511658">
              <w:rPr>
                <w:sz w:val="20"/>
              </w:rPr>
              <w:t>la alineatul (6)</w:t>
            </w:r>
            <w:r>
              <w:rPr>
                <w:sz w:val="20"/>
              </w:rPr>
              <w:t>,</w:t>
            </w:r>
            <w:r w:rsidRPr="00511658">
              <w:rPr>
                <w:sz w:val="20"/>
              </w:rPr>
              <w:t xml:space="preserve"> cuvîntul </w:t>
            </w:r>
            <w:r>
              <w:rPr>
                <w:sz w:val="20"/>
              </w:rPr>
              <w:t>„</w:t>
            </w:r>
            <w:r w:rsidRPr="00511658">
              <w:rPr>
                <w:sz w:val="20"/>
              </w:rPr>
              <w:t xml:space="preserve">rapoartelor” să se înlocuiască cu cuvîntul </w:t>
            </w:r>
            <w:r>
              <w:rPr>
                <w:sz w:val="20"/>
              </w:rPr>
              <w:t>„</w:t>
            </w:r>
            <w:r w:rsidRPr="00511658">
              <w:rPr>
                <w:sz w:val="20"/>
              </w:rPr>
              <w:t>situațiilor”</w:t>
            </w:r>
            <w:r>
              <w:rPr>
                <w:sz w:val="20"/>
              </w:rPr>
              <w:t>;</w:t>
            </w:r>
          </w:p>
        </w:tc>
        <w:tc>
          <w:tcPr>
            <w:tcW w:w="2234" w:type="dxa"/>
          </w:tcPr>
          <w:p w:rsidR="0048509C" w:rsidRPr="00977E3F" w:rsidRDefault="0048509C" w:rsidP="0048509C">
            <w:pPr>
              <w:jc w:val="both"/>
              <w:rPr>
                <w:b/>
                <w:sz w:val="20"/>
                <w:u w:val="single"/>
              </w:rPr>
            </w:pPr>
            <w:r w:rsidRPr="00977E3F">
              <w:rPr>
                <w:b/>
                <w:sz w:val="20"/>
                <w:u w:val="single"/>
              </w:rPr>
              <w:t>Se susține.</w:t>
            </w:r>
          </w:p>
          <w:p w:rsidR="0048509C" w:rsidRPr="00977E3F" w:rsidRDefault="0048509C" w:rsidP="0048509C">
            <w:pPr>
              <w:jc w:val="both"/>
              <w:rPr>
                <w:b/>
                <w:sz w:val="20"/>
                <w:u w:val="single"/>
              </w:rPr>
            </w:pPr>
          </w:p>
        </w:tc>
      </w:tr>
      <w:tr w:rsidR="0048509C" w:rsidTr="00525EED">
        <w:tc>
          <w:tcPr>
            <w:tcW w:w="4644" w:type="dxa"/>
          </w:tcPr>
          <w:p w:rsidR="0048509C" w:rsidRPr="00511658" w:rsidRDefault="0048509C" w:rsidP="0048509C">
            <w:pPr>
              <w:jc w:val="both"/>
              <w:rPr>
                <w:sz w:val="20"/>
              </w:rPr>
            </w:pPr>
            <w:bookmarkStart w:id="26" w:name="Articolul_43."/>
            <w:r w:rsidRPr="003D40A2">
              <w:rPr>
                <w:bCs/>
                <w:sz w:val="20"/>
              </w:rPr>
              <w:t>Articolul 43.</w:t>
            </w:r>
            <w:bookmarkEnd w:id="26"/>
            <w:r w:rsidRPr="00511658">
              <w:rPr>
                <w:sz w:val="20"/>
              </w:rPr>
              <w:t xml:space="preserve"> Păstrarea documentelor primare, registrelor contabile şi </w:t>
            </w:r>
            <w:r w:rsidRPr="001469DA">
              <w:rPr>
                <w:sz w:val="20"/>
              </w:rPr>
              <w:t>rapoartelor</w:t>
            </w:r>
            <w:r w:rsidRPr="00511658">
              <w:rPr>
                <w:sz w:val="20"/>
              </w:rPr>
              <w:t xml:space="preserve"> financiare </w:t>
            </w:r>
          </w:p>
          <w:p w:rsidR="0048509C" w:rsidRPr="00511658" w:rsidRDefault="0048509C" w:rsidP="0048509C">
            <w:pPr>
              <w:jc w:val="both"/>
              <w:rPr>
                <w:sz w:val="20"/>
              </w:rPr>
            </w:pPr>
            <w:r w:rsidRPr="00511658">
              <w:rPr>
                <w:sz w:val="20"/>
              </w:rPr>
              <w:t xml:space="preserve">(1) Entitatea este obligată să păstreze pe suport de hîrtie sau în formă electronică documentele contabile care includ: documentele primare, registrele contabile, </w:t>
            </w:r>
            <w:r w:rsidRPr="001469DA">
              <w:rPr>
                <w:sz w:val="20"/>
              </w:rPr>
              <w:t>rapoartele</w:t>
            </w:r>
            <w:r w:rsidRPr="00511658">
              <w:rPr>
                <w:sz w:val="20"/>
              </w:rPr>
              <w:t xml:space="preserve"> financiare şi alte documente aferente organizării şi ţinerii contabilităţii (denumite în cele ce urmează </w:t>
            </w:r>
            <w:r w:rsidRPr="00511658">
              <w:rPr>
                <w:i/>
                <w:iCs/>
                <w:sz w:val="20"/>
              </w:rPr>
              <w:t>documente contabile</w:t>
            </w:r>
            <w:r w:rsidRPr="00511658">
              <w:rPr>
                <w:sz w:val="20"/>
              </w:rPr>
              <w:t xml:space="preserve">). </w:t>
            </w:r>
          </w:p>
        </w:tc>
        <w:tc>
          <w:tcPr>
            <w:tcW w:w="4854" w:type="dxa"/>
          </w:tcPr>
          <w:p w:rsidR="0048509C" w:rsidRPr="00511658" w:rsidRDefault="0048509C" w:rsidP="0048509C">
            <w:pPr>
              <w:jc w:val="both"/>
              <w:rPr>
                <w:sz w:val="20"/>
              </w:rPr>
            </w:pPr>
          </w:p>
        </w:tc>
        <w:tc>
          <w:tcPr>
            <w:tcW w:w="4145" w:type="dxa"/>
          </w:tcPr>
          <w:p w:rsidR="0048509C" w:rsidRPr="003D40A2" w:rsidRDefault="0048509C" w:rsidP="0048509C">
            <w:pPr>
              <w:jc w:val="both"/>
              <w:rPr>
                <w:sz w:val="20"/>
              </w:rPr>
            </w:pPr>
            <w:r w:rsidRPr="003D40A2">
              <w:rPr>
                <w:sz w:val="20"/>
              </w:rPr>
              <w:t>c) la articolul 43:</w:t>
            </w:r>
          </w:p>
          <w:p w:rsidR="0048509C" w:rsidRPr="00511658" w:rsidRDefault="0048509C" w:rsidP="0048509C">
            <w:pPr>
              <w:jc w:val="both"/>
              <w:rPr>
                <w:b/>
                <w:sz w:val="20"/>
              </w:rPr>
            </w:pPr>
            <w:r>
              <w:rPr>
                <w:sz w:val="20"/>
              </w:rPr>
              <w:t>-</w:t>
            </w:r>
            <w:r w:rsidRPr="00511658">
              <w:rPr>
                <w:sz w:val="20"/>
              </w:rPr>
              <w:t xml:space="preserve"> în denumirea articolului</w:t>
            </w:r>
            <w:r>
              <w:rPr>
                <w:sz w:val="20"/>
              </w:rPr>
              <w:t>,</w:t>
            </w:r>
            <w:r w:rsidRPr="00511658">
              <w:rPr>
                <w:sz w:val="20"/>
              </w:rPr>
              <w:t xml:space="preserve"> cuvîntul </w:t>
            </w:r>
            <w:r>
              <w:rPr>
                <w:sz w:val="20"/>
              </w:rPr>
              <w:t>„</w:t>
            </w:r>
            <w:r w:rsidRPr="00511658">
              <w:rPr>
                <w:sz w:val="20"/>
              </w:rPr>
              <w:t xml:space="preserve">rapoartelor” </w:t>
            </w:r>
            <w:r>
              <w:rPr>
                <w:sz w:val="20"/>
              </w:rPr>
              <w:t>de</w:t>
            </w:r>
            <w:r w:rsidRPr="00511658">
              <w:rPr>
                <w:sz w:val="20"/>
              </w:rPr>
              <w:t xml:space="preserve"> înlocui</w:t>
            </w:r>
            <w:r>
              <w:rPr>
                <w:sz w:val="20"/>
              </w:rPr>
              <w:t>t</w:t>
            </w:r>
            <w:r w:rsidRPr="00511658">
              <w:rPr>
                <w:sz w:val="20"/>
              </w:rPr>
              <w:t xml:space="preserve"> cu cuvîntul </w:t>
            </w:r>
            <w:r>
              <w:rPr>
                <w:sz w:val="20"/>
              </w:rPr>
              <w:t>„</w:t>
            </w:r>
            <w:r w:rsidRPr="00511658">
              <w:rPr>
                <w:sz w:val="20"/>
              </w:rPr>
              <w:t xml:space="preserve">situațiilor”, </w:t>
            </w:r>
            <w:r>
              <w:rPr>
                <w:sz w:val="20"/>
              </w:rPr>
              <w:t>iar</w:t>
            </w:r>
            <w:r w:rsidRPr="00511658">
              <w:rPr>
                <w:sz w:val="20"/>
              </w:rPr>
              <w:t xml:space="preserve"> la alin.(1)</w:t>
            </w:r>
            <w:r>
              <w:rPr>
                <w:sz w:val="20"/>
              </w:rPr>
              <w:t>,</w:t>
            </w:r>
            <w:r w:rsidRPr="00511658">
              <w:rPr>
                <w:sz w:val="20"/>
              </w:rPr>
              <w:t xml:space="preserve"> cuvîntul </w:t>
            </w:r>
            <w:r>
              <w:rPr>
                <w:sz w:val="20"/>
              </w:rPr>
              <w:t>„</w:t>
            </w:r>
            <w:r w:rsidRPr="00511658">
              <w:rPr>
                <w:sz w:val="20"/>
              </w:rPr>
              <w:t>rapoartel</w:t>
            </w:r>
            <w:r>
              <w:rPr>
                <w:sz w:val="20"/>
              </w:rPr>
              <w:t>e</w:t>
            </w:r>
            <w:r w:rsidRPr="00511658">
              <w:rPr>
                <w:sz w:val="20"/>
              </w:rPr>
              <w:t xml:space="preserve">” </w:t>
            </w:r>
            <w:r>
              <w:rPr>
                <w:sz w:val="20"/>
              </w:rPr>
              <w:t>de</w:t>
            </w:r>
            <w:r w:rsidRPr="00511658">
              <w:rPr>
                <w:sz w:val="20"/>
              </w:rPr>
              <w:t xml:space="preserve"> înlocui</w:t>
            </w:r>
            <w:r>
              <w:rPr>
                <w:sz w:val="20"/>
              </w:rPr>
              <w:t>t</w:t>
            </w:r>
            <w:r w:rsidRPr="00511658">
              <w:rPr>
                <w:sz w:val="20"/>
              </w:rPr>
              <w:t xml:space="preserve"> cu cuvîntul </w:t>
            </w:r>
            <w:r>
              <w:rPr>
                <w:sz w:val="20"/>
              </w:rPr>
              <w:t>„</w:t>
            </w:r>
            <w:r w:rsidRPr="00511658">
              <w:rPr>
                <w:sz w:val="20"/>
              </w:rPr>
              <w:t>situațiil</w:t>
            </w:r>
            <w:r>
              <w:rPr>
                <w:sz w:val="20"/>
              </w:rPr>
              <w:t>e</w:t>
            </w:r>
            <w:r w:rsidRPr="00511658">
              <w:rPr>
                <w:sz w:val="20"/>
              </w:rPr>
              <w:t>”</w:t>
            </w:r>
            <w:r>
              <w:rPr>
                <w:sz w:val="20"/>
              </w:rPr>
              <w:t xml:space="preserve">; </w:t>
            </w:r>
            <w:r w:rsidRPr="00511658">
              <w:rPr>
                <w:sz w:val="20"/>
              </w:rPr>
              <w:t xml:space="preserve"> </w:t>
            </w:r>
          </w:p>
        </w:tc>
        <w:tc>
          <w:tcPr>
            <w:tcW w:w="2234" w:type="dxa"/>
          </w:tcPr>
          <w:p w:rsidR="0048509C" w:rsidRPr="00977E3F" w:rsidRDefault="0048509C" w:rsidP="0048509C">
            <w:pPr>
              <w:jc w:val="both"/>
              <w:rPr>
                <w:b/>
                <w:sz w:val="20"/>
                <w:u w:val="single"/>
              </w:rPr>
            </w:pPr>
            <w:r w:rsidRPr="00977E3F">
              <w:rPr>
                <w:b/>
                <w:sz w:val="20"/>
                <w:u w:val="single"/>
              </w:rPr>
              <w:t>Se susține.</w:t>
            </w:r>
          </w:p>
        </w:tc>
      </w:tr>
      <w:tr w:rsidR="0048509C" w:rsidTr="00525EED">
        <w:tc>
          <w:tcPr>
            <w:tcW w:w="4644" w:type="dxa"/>
          </w:tcPr>
          <w:p w:rsidR="0048509C" w:rsidRPr="00511658" w:rsidRDefault="0048509C" w:rsidP="0048509C">
            <w:pPr>
              <w:pStyle w:val="NormalWeb"/>
              <w:ind w:firstLine="0"/>
              <w:rPr>
                <w:sz w:val="20"/>
                <w:szCs w:val="20"/>
                <w:lang w:val="ro-RO"/>
              </w:rPr>
            </w:pPr>
            <w:bookmarkStart w:id="27" w:name="Articolul_44."/>
            <w:r w:rsidRPr="00D85A9B">
              <w:rPr>
                <w:bCs/>
                <w:sz w:val="20"/>
                <w:szCs w:val="20"/>
                <w:lang w:val="ro-RO"/>
              </w:rPr>
              <w:t>Articolul 44.</w:t>
            </w:r>
            <w:bookmarkEnd w:id="27"/>
            <w:r w:rsidRPr="00511658">
              <w:rPr>
                <w:sz w:val="20"/>
                <w:szCs w:val="20"/>
                <w:lang w:val="ro-RO"/>
              </w:rPr>
              <w:t xml:space="preserve"> Răspunderea pe</w:t>
            </w:r>
            <w:r>
              <w:rPr>
                <w:sz w:val="20"/>
                <w:szCs w:val="20"/>
                <w:lang w:val="ro-RO"/>
              </w:rPr>
              <w:t>ntru încălcarea prezentei legi</w:t>
            </w:r>
          </w:p>
          <w:p w:rsidR="0048509C" w:rsidRPr="00511658" w:rsidRDefault="0048509C" w:rsidP="0048509C">
            <w:pPr>
              <w:jc w:val="both"/>
              <w:rPr>
                <w:sz w:val="20"/>
              </w:rPr>
            </w:pPr>
            <w:r w:rsidRPr="00511658">
              <w:rPr>
                <w:sz w:val="20"/>
              </w:rPr>
              <w:t xml:space="preserve">Persoanele vinovate de încălcarea prezentei legi, care se eschivează de la ţinerea contabilităţii, aplică incorect standardele de contabilitate, precum şi cele care falsifică premeditat documentele primare, registrele contabile, rapoartele financiare </w:t>
            </w:r>
            <w:r w:rsidRPr="001469DA">
              <w:rPr>
                <w:sz w:val="20"/>
              </w:rPr>
              <w:t>şi anuale</w:t>
            </w:r>
            <w:r w:rsidRPr="00511658">
              <w:rPr>
                <w:sz w:val="20"/>
              </w:rPr>
              <w:t>, sînt trase la răspundere disciplinară, materială, administrativă sau penală, după caz, conform legislaţiei.</w:t>
            </w:r>
          </w:p>
        </w:tc>
        <w:tc>
          <w:tcPr>
            <w:tcW w:w="4854" w:type="dxa"/>
          </w:tcPr>
          <w:p w:rsidR="0048509C" w:rsidRPr="001469DA" w:rsidRDefault="0048509C" w:rsidP="0048509C">
            <w:pPr>
              <w:jc w:val="both"/>
              <w:rPr>
                <w:sz w:val="20"/>
              </w:rPr>
            </w:pPr>
            <w:r w:rsidRPr="00511658">
              <w:rPr>
                <w:sz w:val="20"/>
              </w:rPr>
              <w:t xml:space="preserve">17. </w:t>
            </w:r>
            <w:r w:rsidRPr="001469DA">
              <w:rPr>
                <w:sz w:val="20"/>
              </w:rPr>
              <w:t xml:space="preserve">La articolul 44, sintagma „și anuale” se </w:t>
            </w:r>
            <w:r>
              <w:rPr>
                <w:sz w:val="20"/>
              </w:rPr>
              <w:t>înlocuiește</w:t>
            </w:r>
            <w:r w:rsidRPr="001469DA">
              <w:rPr>
                <w:sz w:val="20"/>
              </w:rPr>
              <w:t xml:space="preserve"> cu sintagma „și rapoartelor anuale”.</w:t>
            </w:r>
          </w:p>
          <w:p w:rsidR="0048509C" w:rsidRPr="00511658" w:rsidRDefault="0048509C" w:rsidP="0048509C">
            <w:pPr>
              <w:jc w:val="both"/>
              <w:rPr>
                <w:sz w:val="20"/>
              </w:rPr>
            </w:pPr>
          </w:p>
        </w:tc>
        <w:tc>
          <w:tcPr>
            <w:tcW w:w="4145" w:type="dxa"/>
          </w:tcPr>
          <w:p w:rsidR="0048509C" w:rsidRDefault="0048509C" w:rsidP="0048509C">
            <w:pPr>
              <w:jc w:val="both"/>
              <w:rPr>
                <w:sz w:val="20"/>
              </w:rPr>
            </w:pPr>
            <w:r w:rsidRPr="003D40A2">
              <w:rPr>
                <w:sz w:val="20"/>
              </w:rPr>
              <w:t>d)</w:t>
            </w:r>
            <w:r w:rsidRPr="00511658">
              <w:rPr>
                <w:sz w:val="20"/>
              </w:rPr>
              <w:t xml:space="preserve"> la art</w:t>
            </w:r>
            <w:r>
              <w:rPr>
                <w:sz w:val="20"/>
              </w:rPr>
              <w:t>icolul</w:t>
            </w:r>
            <w:r w:rsidRPr="00511658">
              <w:rPr>
                <w:sz w:val="20"/>
              </w:rPr>
              <w:t>. 44</w:t>
            </w:r>
            <w:r>
              <w:rPr>
                <w:sz w:val="20"/>
              </w:rPr>
              <w:t>:</w:t>
            </w:r>
          </w:p>
          <w:p w:rsidR="0048509C" w:rsidRPr="00511658" w:rsidRDefault="0048509C" w:rsidP="0048509C">
            <w:pPr>
              <w:jc w:val="both"/>
              <w:rPr>
                <w:b/>
                <w:sz w:val="20"/>
              </w:rPr>
            </w:pPr>
            <w:r>
              <w:rPr>
                <w:sz w:val="20"/>
              </w:rPr>
              <w:t>modificarea de expus în următoarea redacție:</w:t>
            </w:r>
            <w:r w:rsidRPr="00511658">
              <w:rPr>
                <w:sz w:val="20"/>
              </w:rPr>
              <w:t xml:space="preserve"> „cuvintele </w:t>
            </w:r>
            <w:r>
              <w:rPr>
                <w:sz w:val="20"/>
              </w:rPr>
              <w:t>„</w:t>
            </w:r>
            <w:r w:rsidRPr="00511658">
              <w:rPr>
                <w:sz w:val="20"/>
              </w:rPr>
              <w:t xml:space="preserve">rapoartele financiare și anuale”  se înlocuiesc cu cuvintele </w:t>
            </w:r>
            <w:r>
              <w:rPr>
                <w:sz w:val="20"/>
              </w:rPr>
              <w:t>„</w:t>
            </w:r>
            <w:r w:rsidRPr="00511658">
              <w:rPr>
                <w:sz w:val="20"/>
              </w:rPr>
              <w:t>situațiile f</w:t>
            </w:r>
            <w:r>
              <w:rPr>
                <w:sz w:val="20"/>
              </w:rPr>
              <w:t>inanciare și rapoartele anuale.</w:t>
            </w:r>
          </w:p>
        </w:tc>
        <w:tc>
          <w:tcPr>
            <w:tcW w:w="2234" w:type="dxa"/>
          </w:tcPr>
          <w:p w:rsidR="0048509C" w:rsidRPr="00977E3F" w:rsidRDefault="0048509C" w:rsidP="0048509C">
            <w:pPr>
              <w:jc w:val="both"/>
              <w:rPr>
                <w:b/>
                <w:sz w:val="20"/>
                <w:u w:val="single"/>
              </w:rPr>
            </w:pPr>
            <w:r w:rsidRPr="00977E3F">
              <w:rPr>
                <w:b/>
                <w:sz w:val="20"/>
                <w:u w:val="single"/>
              </w:rPr>
              <w:t>Se susține.</w:t>
            </w:r>
          </w:p>
        </w:tc>
      </w:tr>
      <w:tr w:rsidR="0048509C" w:rsidTr="00525EED">
        <w:tc>
          <w:tcPr>
            <w:tcW w:w="4644" w:type="dxa"/>
          </w:tcPr>
          <w:p w:rsidR="0048509C" w:rsidRPr="00CB0230" w:rsidRDefault="0048509C" w:rsidP="0048509C">
            <w:pPr>
              <w:jc w:val="both"/>
              <w:rPr>
                <w:sz w:val="20"/>
              </w:rPr>
            </w:pPr>
            <w:bookmarkStart w:id="28" w:name="Articolul_46."/>
            <w:r w:rsidRPr="00CB0230">
              <w:rPr>
                <w:bCs/>
                <w:sz w:val="20"/>
              </w:rPr>
              <w:t>Articolul 46.</w:t>
            </w:r>
            <w:bookmarkEnd w:id="28"/>
            <w:r w:rsidRPr="00CB0230">
              <w:rPr>
                <w:sz w:val="20"/>
              </w:rPr>
              <w:t xml:space="preserve"> </w:t>
            </w:r>
          </w:p>
          <w:p w:rsidR="0048509C" w:rsidRPr="00511658" w:rsidRDefault="0048509C" w:rsidP="0048509C">
            <w:pPr>
              <w:jc w:val="both"/>
              <w:rPr>
                <w:sz w:val="20"/>
              </w:rPr>
            </w:pPr>
            <w:r w:rsidRPr="00511658">
              <w:rPr>
                <w:sz w:val="20"/>
              </w:rPr>
              <w:t xml:space="preserve">(1) Guvernul, în termen de 6 luni: </w:t>
            </w:r>
          </w:p>
          <w:p w:rsidR="0048509C" w:rsidRPr="00511658" w:rsidRDefault="0048509C" w:rsidP="0048509C">
            <w:pPr>
              <w:jc w:val="both"/>
              <w:rPr>
                <w:sz w:val="20"/>
              </w:rPr>
            </w:pPr>
            <w:r w:rsidRPr="00511658">
              <w:rPr>
                <w:sz w:val="20"/>
              </w:rPr>
              <w:t xml:space="preserve">c) va iniţia negocierile cu Consiliul pentru Standarde Internaţionale de Contabilitate privind acceptarea şi implementarea </w:t>
            </w:r>
            <w:r w:rsidRPr="001469DA">
              <w:rPr>
                <w:sz w:val="20"/>
              </w:rPr>
              <w:t>S.I.R.F.</w:t>
            </w:r>
            <w:r w:rsidRPr="00511658">
              <w:rPr>
                <w:sz w:val="20"/>
              </w:rPr>
              <w:t xml:space="preserve"> în Republica Moldova; </w:t>
            </w:r>
          </w:p>
          <w:p w:rsidR="0048509C" w:rsidRPr="00511658" w:rsidRDefault="0048509C" w:rsidP="0048509C">
            <w:pPr>
              <w:jc w:val="both"/>
              <w:rPr>
                <w:sz w:val="20"/>
              </w:rPr>
            </w:pPr>
          </w:p>
        </w:tc>
        <w:tc>
          <w:tcPr>
            <w:tcW w:w="4854" w:type="dxa"/>
          </w:tcPr>
          <w:p w:rsidR="0048509C" w:rsidRPr="00511658" w:rsidRDefault="0048509C" w:rsidP="0048509C">
            <w:pPr>
              <w:jc w:val="both"/>
              <w:rPr>
                <w:sz w:val="20"/>
              </w:rPr>
            </w:pPr>
          </w:p>
        </w:tc>
        <w:tc>
          <w:tcPr>
            <w:tcW w:w="4145" w:type="dxa"/>
          </w:tcPr>
          <w:p w:rsidR="0048509C" w:rsidRPr="00977E3F" w:rsidRDefault="0048509C" w:rsidP="0048509C">
            <w:pPr>
              <w:jc w:val="both"/>
              <w:rPr>
                <w:b/>
                <w:sz w:val="20"/>
                <w:u w:val="single"/>
              </w:rPr>
            </w:pPr>
            <w:r w:rsidRPr="00977E3F">
              <w:rPr>
                <w:b/>
                <w:sz w:val="20"/>
                <w:u w:val="single"/>
              </w:rPr>
              <w:t>Ministerul Finanțelor</w:t>
            </w:r>
          </w:p>
          <w:p w:rsidR="0048509C" w:rsidRDefault="0048509C" w:rsidP="0048509C">
            <w:pPr>
              <w:jc w:val="both"/>
              <w:rPr>
                <w:sz w:val="20"/>
              </w:rPr>
            </w:pPr>
            <w:r w:rsidRPr="00511658">
              <w:rPr>
                <w:sz w:val="20"/>
              </w:rPr>
              <w:t xml:space="preserve">Se propune,  pentru </w:t>
            </w:r>
            <w:r>
              <w:rPr>
                <w:sz w:val="20"/>
              </w:rPr>
              <w:t>aducerea</w:t>
            </w:r>
            <w:r w:rsidRPr="00511658">
              <w:rPr>
                <w:sz w:val="20"/>
              </w:rPr>
              <w:t xml:space="preserve">  în concordanță cu  denumirea originală a standardelor internaționale de raportare financiară</w:t>
            </w:r>
            <w:r>
              <w:rPr>
                <w:sz w:val="20"/>
              </w:rPr>
              <w:t>, următoarele modificări:</w:t>
            </w:r>
          </w:p>
          <w:p w:rsidR="0048509C" w:rsidRPr="00411591" w:rsidRDefault="0048509C" w:rsidP="0048509C">
            <w:pPr>
              <w:jc w:val="both"/>
              <w:rPr>
                <w:szCs w:val="28"/>
              </w:rPr>
            </w:pPr>
            <w:r>
              <w:rPr>
                <w:sz w:val="20"/>
              </w:rPr>
              <w:t>a)  la articolul 46</w:t>
            </w:r>
            <w:r w:rsidRPr="00511658">
              <w:rPr>
                <w:sz w:val="20"/>
              </w:rPr>
              <w:t xml:space="preserve"> alineatul (1) litera c)</w:t>
            </w:r>
            <w:r>
              <w:rPr>
                <w:sz w:val="20"/>
              </w:rPr>
              <w:t>,</w:t>
            </w:r>
            <w:r w:rsidRPr="00511658">
              <w:rPr>
                <w:sz w:val="20"/>
              </w:rPr>
              <w:t xml:space="preserve"> abrevierea </w:t>
            </w:r>
            <w:r>
              <w:rPr>
                <w:sz w:val="20"/>
              </w:rPr>
              <w:t>„</w:t>
            </w:r>
            <w:r w:rsidRPr="00511658">
              <w:rPr>
                <w:sz w:val="20"/>
              </w:rPr>
              <w:t xml:space="preserve">S.I.R.F.” </w:t>
            </w:r>
            <w:r>
              <w:rPr>
                <w:sz w:val="20"/>
              </w:rPr>
              <w:t>d</w:t>
            </w:r>
            <w:r w:rsidRPr="00511658">
              <w:rPr>
                <w:sz w:val="20"/>
              </w:rPr>
              <w:t>e înlocui</w:t>
            </w:r>
            <w:r>
              <w:rPr>
                <w:sz w:val="20"/>
              </w:rPr>
              <w:t>t</w:t>
            </w:r>
            <w:r w:rsidRPr="00511658">
              <w:rPr>
                <w:sz w:val="20"/>
              </w:rPr>
              <w:t xml:space="preserve"> cu abrevierea </w:t>
            </w:r>
            <w:r>
              <w:rPr>
                <w:sz w:val="20"/>
              </w:rPr>
              <w:t>„</w:t>
            </w:r>
            <w:r w:rsidRPr="00511658">
              <w:rPr>
                <w:sz w:val="20"/>
              </w:rPr>
              <w:t>I.F.R.S.”</w:t>
            </w:r>
            <w:r>
              <w:rPr>
                <w:sz w:val="20"/>
              </w:rPr>
              <w:t>;</w:t>
            </w:r>
          </w:p>
        </w:tc>
        <w:tc>
          <w:tcPr>
            <w:tcW w:w="2234" w:type="dxa"/>
          </w:tcPr>
          <w:p w:rsidR="0048509C" w:rsidRPr="00977E3F" w:rsidRDefault="0048509C" w:rsidP="0048509C">
            <w:pPr>
              <w:jc w:val="both"/>
              <w:rPr>
                <w:b/>
                <w:sz w:val="20"/>
                <w:u w:val="single"/>
              </w:rPr>
            </w:pPr>
            <w:r w:rsidRPr="00977E3F">
              <w:rPr>
                <w:b/>
                <w:sz w:val="20"/>
                <w:u w:val="single"/>
              </w:rPr>
              <w:t>Se susține.</w:t>
            </w:r>
          </w:p>
        </w:tc>
      </w:tr>
      <w:tr w:rsidR="0048509C" w:rsidTr="00525EED">
        <w:tc>
          <w:tcPr>
            <w:tcW w:w="4644" w:type="dxa"/>
          </w:tcPr>
          <w:p w:rsidR="0048509C" w:rsidRPr="009A222D" w:rsidRDefault="0048509C" w:rsidP="0048509C">
            <w:pPr>
              <w:pStyle w:val="NormalWeb"/>
              <w:ind w:firstLine="0"/>
              <w:rPr>
                <w:sz w:val="20"/>
                <w:szCs w:val="20"/>
                <w:lang w:val="ro-RO"/>
              </w:rPr>
            </w:pPr>
            <w:bookmarkStart w:id="29" w:name="Articolul_47."/>
            <w:r w:rsidRPr="009A222D">
              <w:rPr>
                <w:bCs/>
                <w:sz w:val="20"/>
                <w:szCs w:val="20"/>
                <w:lang w:val="ro-RO"/>
              </w:rPr>
              <w:t>Articolul 47.</w:t>
            </w:r>
            <w:bookmarkEnd w:id="29"/>
            <w:r w:rsidRPr="009A222D">
              <w:rPr>
                <w:sz w:val="20"/>
                <w:szCs w:val="20"/>
                <w:lang w:val="ro-RO"/>
              </w:rPr>
              <w:t xml:space="preserve"> </w:t>
            </w:r>
          </w:p>
          <w:p w:rsidR="0048509C" w:rsidRPr="00411591" w:rsidRDefault="0048509C" w:rsidP="0048509C">
            <w:pPr>
              <w:pStyle w:val="NormalWeb"/>
              <w:ind w:firstLine="0"/>
              <w:rPr>
                <w:sz w:val="20"/>
                <w:szCs w:val="20"/>
                <w:lang w:val="ro-RO"/>
              </w:rPr>
            </w:pPr>
            <w:r w:rsidRPr="00511658">
              <w:rPr>
                <w:sz w:val="20"/>
                <w:szCs w:val="20"/>
                <w:lang w:val="ro-RO"/>
              </w:rPr>
              <w:t xml:space="preserve">(1) Entitatea care va aplica pentru prima dată </w:t>
            </w:r>
            <w:r w:rsidRPr="004D3974">
              <w:rPr>
                <w:sz w:val="20"/>
                <w:szCs w:val="20"/>
                <w:lang w:val="ro-RO"/>
              </w:rPr>
              <w:t>S.I.R.F</w:t>
            </w:r>
            <w:r w:rsidRPr="00511658">
              <w:rPr>
                <w:sz w:val="20"/>
                <w:szCs w:val="20"/>
                <w:lang w:val="ro-RO"/>
              </w:rPr>
              <w:t xml:space="preserve">. se va călăuzi de prevederile </w:t>
            </w:r>
            <w:r w:rsidRPr="004D3974">
              <w:rPr>
                <w:sz w:val="20"/>
                <w:szCs w:val="20"/>
                <w:lang w:val="ro-RO"/>
              </w:rPr>
              <w:t>S.I.R.F.</w:t>
            </w:r>
            <w:r w:rsidRPr="00511658">
              <w:rPr>
                <w:sz w:val="20"/>
                <w:szCs w:val="20"/>
                <w:lang w:val="ro-RO"/>
              </w:rPr>
              <w:t xml:space="preserve"> 1 “Adoptarea pentru prima dată a Standardelor Internaţionale de Raportare Financiară”. </w:t>
            </w:r>
          </w:p>
        </w:tc>
        <w:tc>
          <w:tcPr>
            <w:tcW w:w="4854" w:type="dxa"/>
          </w:tcPr>
          <w:p w:rsidR="0048509C" w:rsidRPr="00511658" w:rsidRDefault="0048509C" w:rsidP="0048509C">
            <w:pPr>
              <w:jc w:val="both"/>
              <w:rPr>
                <w:sz w:val="20"/>
              </w:rPr>
            </w:pPr>
          </w:p>
        </w:tc>
        <w:tc>
          <w:tcPr>
            <w:tcW w:w="4145" w:type="dxa"/>
          </w:tcPr>
          <w:p w:rsidR="0048509C" w:rsidRDefault="0048509C" w:rsidP="0048509C">
            <w:pPr>
              <w:jc w:val="both"/>
              <w:rPr>
                <w:sz w:val="20"/>
              </w:rPr>
            </w:pPr>
            <w:r w:rsidRPr="00CB0230">
              <w:rPr>
                <w:sz w:val="20"/>
              </w:rPr>
              <w:t>b)</w:t>
            </w:r>
            <w:r>
              <w:rPr>
                <w:sz w:val="20"/>
              </w:rPr>
              <w:t xml:space="preserve"> la articolul 47:</w:t>
            </w:r>
          </w:p>
          <w:p w:rsidR="0048509C" w:rsidRPr="00411591" w:rsidRDefault="0048509C" w:rsidP="0048509C">
            <w:pPr>
              <w:jc w:val="both"/>
              <w:rPr>
                <w:szCs w:val="28"/>
              </w:rPr>
            </w:pPr>
            <w:r>
              <w:rPr>
                <w:sz w:val="20"/>
              </w:rPr>
              <w:t xml:space="preserve">- </w:t>
            </w:r>
            <w:r w:rsidRPr="00511658">
              <w:rPr>
                <w:sz w:val="20"/>
              </w:rPr>
              <w:t>alineatul (1)</w:t>
            </w:r>
            <w:r>
              <w:rPr>
                <w:sz w:val="20"/>
              </w:rPr>
              <w:t>,</w:t>
            </w:r>
            <w:r w:rsidRPr="00511658">
              <w:rPr>
                <w:sz w:val="20"/>
              </w:rPr>
              <w:t xml:space="preserve"> abrevierea </w:t>
            </w:r>
            <w:r>
              <w:rPr>
                <w:sz w:val="20"/>
              </w:rPr>
              <w:t>„</w:t>
            </w:r>
            <w:r w:rsidRPr="00511658">
              <w:rPr>
                <w:sz w:val="20"/>
              </w:rPr>
              <w:t xml:space="preserve">S.I.R.F.” </w:t>
            </w:r>
            <w:r>
              <w:rPr>
                <w:sz w:val="20"/>
              </w:rPr>
              <w:t xml:space="preserve"> d</w:t>
            </w:r>
            <w:r w:rsidRPr="00511658">
              <w:rPr>
                <w:sz w:val="20"/>
              </w:rPr>
              <w:t>e înlocui</w:t>
            </w:r>
            <w:r>
              <w:rPr>
                <w:sz w:val="20"/>
              </w:rPr>
              <w:t>t</w:t>
            </w:r>
            <w:r w:rsidRPr="00511658">
              <w:rPr>
                <w:sz w:val="20"/>
              </w:rPr>
              <w:t xml:space="preserve"> cu abrevierea </w:t>
            </w:r>
            <w:r>
              <w:rPr>
                <w:sz w:val="20"/>
              </w:rPr>
              <w:t>„</w:t>
            </w:r>
            <w:r w:rsidRPr="00511658">
              <w:rPr>
                <w:sz w:val="20"/>
              </w:rPr>
              <w:t>I.F.R.S.” în ambele cazuri</w:t>
            </w:r>
            <w:r>
              <w:rPr>
                <w:sz w:val="20"/>
              </w:rPr>
              <w:t>;</w:t>
            </w:r>
          </w:p>
        </w:tc>
        <w:tc>
          <w:tcPr>
            <w:tcW w:w="2234" w:type="dxa"/>
          </w:tcPr>
          <w:p w:rsidR="0048509C" w:rsidRPr="00977E3F" w:rsidRDefault="0048509C" w:rsidP="0048509C">
            <w:pPr>
              <w:jc w:val="both"/>
              <w:rPr>
                <w:b/>
                <w:sz w:val="20"/>
                <w:u w:val="single"/>
              </w:rPr>
            </w:pPr>
            <w:r w:rsidRPr="00977E3F">
              <w:rPr>
                <w:b/>
                <w:sz w:val="20"/>
                <w:u w:val="single"/>
              </w:rPr>
              <w:t>Se susține.</w:t>
            </w:r>
          </w:p>
          <w:p w:rsidR="0048509C" w:rsidRPr="00977E3F"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(2) Entitatea de interes public este obligată să aplice, începînd cu 1 ianuarie 2011, </w:t>
            </w:r>
            <w:r w:rsidRPr="004D3974">
              <w:rPr>
                <w:sz w:val="20"/>
                <w:szCs w:val="20"/>
                <w:lang w:val="ro-RO"/>
              </w:rPr>
              <w:t>S.I.R.F</w:t>
            </w:r>
            <w:r w:rsidRPr="00511658">
              <w:rPr>
                <w:sz w:val="20"/>
                <w:szCs w:val="20"/>
                <w:lang w:val="ro-RO"/>
              </w:rPr>
              <w:t xml:space="preserve">. la întocmirea rapoartelor financiare. </w:t>
            </w:r>
          </w:p>
          <w:p w:rsidR="0048509C" w:rsidRPr="00511658" w:rsidRDefault="0048509C" w:rsidP="0048509C">
            <w:pPr>
              <w:pStyle w:val="NormalWeb"/>
              <w:ind w:firstLine="0"/>
              <w:rPr>
                <w:sz w:val="20"/>
                <w:szCs w:val="20"/>
                <w:lang w:val="ro-RO"/>
              </w:rPr>
            </w:pPr>
            <w:r w:rsidRPr="00511658">
              <w:rPr>
                <w:sz w:val="20"/>
                <w:szCs w:val="20"/>
                <w:lang w:val="ro-RO"/>
              </w:rPr>
              <w:t xml:space="preserve">Entităţile prevăzute la art.4 alin.(1) şi (2) sînt încurajate să aplice </w:t>
            </w:r>
            <w:r w:rsidRPr="004D3974">
              <w:rPr>
                <w:sz w:val="20"/>
                <w:szCs w:val="20"/>
                <w:lang w:val="ro-RO"/>
              </w:rPr>
              <w:t>S.I.R.F</w:t>
            </w:r>
            <w:r w:rsidRPr="00511658">
              <w:rPr>
                <w:sz w:val="20"/>
                <w:szCs w:val="20"/>
                <w:lang w:val="ro-RO"/>
              </w:rPr>
              <w:t xml:space="preserve">. conform </w:t>
            </w:r>
            <w:r w:rsidRPr="004D3974">
              <w:rPr>
                <w:sz w:val="20"/>
                <w:szCs w:val="20"/>
                <w:lang w:val="ro-RO"/>
              </w:rPr>
              <w:t>politicii de contabilitate</w:t>
            </w:r>
            <w:r w:rsidRPr="00511658">
              <w:rPr>
                <w:sz w:val="20"/>
                <w:szCs w:val="20"/>
                <w:lang w:val="ro-RO"/>
              </w:rPr>
              <w:t xml:space="preserve"> pînă la 1 ianuarie 2011. </w:t>
            </w:r>
          </w:p>
          <w:p w:rsidR="0048509C" w:rsidRPr="00511658" w:rsidRDefault="0048509C" w:rsidP="0048509C">
            <w:pPr>
              <w:jc w:val="both"/>
              <w:rPr>
                <w:b/>
                <w:bCs/>
                <w:sz w:val="20"/>
              </w:rPr>
            </w:pPr>
          </w:p>
        </w:tc>
        <w:tc>
          <w:tcPr>
            <w:tcW w:w="4854" w:type="dxa"/>
          </w:tcPr>
          <w:p w:rsidR="0048509C" w:rsidRPr="00511658" w:rsidRDefault="0048509C" w:rsidP="0048509C">
            <w:pPr>
              <w:jc w:val="both"/>
              <w:rPr>
                <w:sz w:val="20"/>
              </w:rPr>
            </w:pPr>
          </w:p>
        </w:tc>
        <w:tc>
          <w:tcPr>
            <w:tcW w:w="4145" w:type="dxa"/>
          </w:tcPr>
          <w:p w:rsidR="0048509C" w:rsidRDefault="0048509C" w:rsidP="0048509C">
            <w:pPr>
              <w:jc w:val="both"/>
              <w:rPr>
                <w:sz w:val="20"/>
              </w:rPr>
            </w:pPr>
            <w:r>
              <w:rPr>
                <w:sz w:val="20"/>
              </w:rPr>
              <w:t xml:space="preserve">- la alineatul </w:t>
            </w:r>
            <w:r w:rsidRPr="00511658">
              <w:rPr>
                <w:sz w:val="20"/>
              </w:rPr>
              <w:t>(2)</w:t>
            </w:r>
            <w:r>
              <w:rPr>
                <w:sz w:val="20"/>
              </w:rPr>
              <w:t>:</w:t>
            </w:r>
          </w:p>
          <w:p w:rsidR="0048509C" w:rsidRPr="00511658" w:rsidRDefault="0048509C" w:rsidP="0048509C">
            <w:pPr>
              <w:jc w:val="both"/>
              <w:rPr>
                <w:sz w:val="20"/>
              </w:rPr>
            </w:pPr>
            <w:r w:rsidRPr="00511658">
              <w:rPr>
                <w:sz w:val="20"/>
              </w:rPr>
              <w:t xml:space="preserve"> în prima propoziție</w:t>
            </w:r>
            <w:r>
              <w:rPr>
                <w:sz w:val="20"/>
              </w:rPr>
              <w:t>,</w:t>
            </w:r>
            <w:r w:rsidRPr="00511658">
              <w:rPr>
                <w:sz w:val="20"/>
              </w:rPr>
              <w:t xml:space="preserve"> abrevierea </w:t>
            </w:r>
            <w:r>
              <w:rPr>
                <w:sz w:val="20"/>
              </w:rPr>
              <w:t>„</w:t>
            </w:r>
            <w:r w:rsidRPr="00511658">
              <w:rPr>
                <w:sz w:val="20"/>
              </w:rPr>
              <w:t xml:space="preserve">S.I.R.F.” </w:t>
            </w:r>
            <w:r>
              <w:rPr>
                <w:sz w:val="20"/>
              </w:rPr>
              <w:t xml:space="preserve"> d</w:t>
            </w:r>
            <w:r w:rsidRPr="00511658">
              <w:rPr>
                <w:sz w:val="20"/>
              </w:rPr>
              <w:t>e înlocui</w:t>
            </w:r>
            <w:r>
              <w:rPr>
                <w:sz w:val="20"/>
              </w:rPr>
              <w:t>t</w:t>
            </w:r>
            <w:r w:rsidRPr="00511658">
              <w:rPr>
                <w:sz w:val="20"/>
              </w:rPr>
              <w:t xml:space="preserve"> cu abrevierea </w:t>
            </w:r>
            <w:r>
              <w:rPr>
                <w:sz w:val="20"/>
              </w:rPr>
              <w:t>„</w:t>
            </w:r>
            <w:r w:rsidRPr="00511658">
              <w:rPr>
                <w:sz w:val="20"/>
              </w:rPr>
              <w:t xml:space="preserve">I.F.R.S.”, iar cuvîntul </w:t>
            </w:r>
            <w:r>
              <w:rPr>
                <w:sz w:val="20"/>
              </w:rPr>
              <w:t>„</w:t>
            </w:r>
            <w:r w:rsidRPr="00511658">
              <w:rPr>
                <w:sz w:val="20"/>
              </w:rPr>
              <w:t xml:space="preserve">rapoartelor” </w:t>
            </w:r>
            <w:r>
              <w:rPr>
                <w:sz w:val="20"/>
              </w:rPr>
              <w:t xml:space="preserve"> d</w:t>
            </w:r>
            <w:r w:rsidRPr="00511658">
              <w:rPr>
                <w:sz w:val="20"/>
              </w:rPr>
              <w:t>e înlocui</w:t>
            </w:r>
            <w:r>
              <w:rPr>
                <w:sz w:val="20"/>
              </w:rPr>
              <w:t>t</w:t>
            </w:r>
            <w:r w:rsidRPr="00511658">
              <w:rPr>
                <w:sz w:val="20"/>
              </w:rPr>
              <w:t xml:space="preserve"> cu cuvîntul </w:t>
            </w:r>
            <w:r>
              <w:rPr>
                <w:sz w:val="20"/>
              </w:rPr>
              <w:t>„</w:t>
            </w:r>
            <w:r w:rsidRPr="00511658">
              <w:rPr>
                <w:sz w:val="20"/>
              </w:rPr>
              <w:t>situațiilor”;</w:t>
            </w:r>
          </w:p>
          <w:p w:rsidR="0048509C" w:rsidRPr="00977E3F" w:rsidRDefault="0048509C" w:rsidP="0048509C">
            <w:pPr>
              <w:jc w:val="both"/>
              <w:rPr>
                <w:b/>
                <w:sz w:val="20"/>
                <w:u w:val="single"/>
              </w:rPr>
            </w:pPr>
            <w:r w:rsidRPr="00511658">
              <w:rPr>
                <w:sz w:val="20"/>
              </w:rPr>
              <w:t>în propoziția a doua</w:t>
            </w:r>
            <w:r>
              <w:rPr>
                <w:sz w:val="20"/>
              </w:rPr>
              <w:t>,</w:t>
            </w:r>
            <w:r w:rsidRPr="00511658">
              <w:rPr>
                <w:sz w:val="20"/>
              </w:rPr>
              <w:t xml:space="preserve"> abrevierea </w:t>
            </w:r>
            <w:r>
              <w:rPr>
                <w:sz w:val="20"/>
              </w:rPr>
              <w:t>„</w:t>
            </w:r>
            <w:r w:rsidRPr="00511658">
              <w:rPr>
                <w:sz w:val="20"/>
              </w:rPr>
              <w:t xml:space="preserve">S.I.R.F.”  să se înlocuiască cu abrevierea </w:t>
            </w:r>
            <w:r>
              <w:rPr>
                <w:sz w:val="20"/>
              </w:rPr>
              <w:t>„</w:t>
            </w:r>
            <w:r w:rsidRPr="00511658">
              <w:rPr>
                <w:sz w:val="20"/>
              </w:rPr>
              <w:t xml:space="preserve">I.F.R.S.”, iar cuvintele </w:t>
            </w:r>
            <w:r>
              <w:rPr>
                <w:sz w:val="20"/>
              </w:rPr>
              <w:t>„</w:t>
            </w:r>
            <w:r w:rsidRPr="00511658">
              <w:rPr>
                <w:sz w:val="20"/>
              </w:rPr>
              <w:t xml:space="preserve">politicii de contabilitate” </w:t>
            </w:r>
            <w:r>
              <w:rPr>
                <w:sz w:val="20"/>
              </w:rPr>
              <w:t>d</w:t>
            </w:r>
            <w:r w:rsidRPr="00511658">
              <w:rPr>
                <w:sz w:val="20"/>
              </w:rPr>
              <w:t>e înlocui</w:t>
            </w:r>
            <w:r>
              <w:rPr>
                <w:sz w:val="20"/>
              </w:rPr>
              <w:t>t</w:t>
            </w:r>
            <w:r w:rsidRPr="00511658">
              <w:rPr>
                <w:sz w:val="20"/>
              </w:rPr>
              <w:t xml:space="preserve"> cu cuvintele </w:t>
            </w:r>
            <w:r>
              <w:rPr>
                <w:sz w:val="20"/>
              </w:rPr>
              <w:t>„</w:t>
            </w:r>
            <w:r w:rsidRPr="00511658">
              <w:rPr>
                <w:sz w:val="20"/>
              </w:rPr>
              <w:t>politicilor contabile”</w:t>
            </w:r>
            <w:r>
              <w:rPr>
                <w:sz w:val="20"/>
              </w:rPr>
              <w:t>;</w:t>
            </w:r>
          </w:p>
        </w:tc>
        <w:tc>
          <w:tcPr>
            <w:tcW w:w="2234" w:type="dxa"/>
          </w:tcPr>
          <w:p w:rsidR="0048509C" w:rsidRPr="00977E3F" w:rsidRDefault="0048509C" w:rsidP="0048509C">
            <w:pPr>
              <w:jc w:val="both"/>
              <w:rPr>
                <w:b/>
                <w:sz w:val="20"/>
                <w:u w:val="single"/>
              </w:rPr>
            </w:pPr>
            <w:r w:rsidRPr="00977E3F">
              <w:rPr>
                <w:b/>
                <w:sz w:val="20"/>
                <w:u w:val="single"/>
              </w:rPr>
              <w:t>Se susține.</w:t>
            </w:r>
          </w:p>
          <w:p w:rsidR="0048509C" w:rsidRPr="00977E3F"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lang w:val="ro-RO"/>
              </w:rPr>
            </w:pPr>
            <w:r w:rsidRPr="00511658">
              <w:rPr>
                <w:sz w:val="20"/>
                <w:szCs w:val="20"/>
                <w:lang w:val="ro-RO"/>
              </w:rPr>
              <w:t xml:space="preserve">(3) Ministerul Finanţelor, în termen de 6 ani de la data intrării în vigoare a prezentei legi, va elabora şi va aproba S.N.C. în conformitate cu </w:t>
            </w:r>
            <w:r w:rsidRPr="004D3974">
              <w:rPr>
                <w:sz w:val="20"/>
                <w:szCs w:val="20"/>
                <w:lang w:val="ro-RO"/>
              </w:rPr>
              <w:t>S.I.R.F.,</w:t>
            </w:r>
            <w:r w:rsidRPr="00511658">
              <w:rPr>
                <w:sz w:val="20"/>
                <w:szCs w:val="20"/>
                <w:lang w:val="ro-RO"/>
              </w:rPr>
              <w:t xml:space="preserve"> precum şi alte acte normative prevăzute la art.11 alin.(2) lit.a), cu excepţia S.N.C.S.P.</w:t>
            </w:r>
          </w:p>
        </w:tc>
        <w:tc>
          <w:tcPr>
            <w:tcW w:w="4854" w:type="dxa"/>
          </w:tcPr>
          <w:p w:rsidR="0048509C" w:rsidRPr="00511658" w:rsidRDefault="0048509C" w:rsidP="0048509C">
            <w:pPr>
              <w:jc w:val="both"/>
              <w:rPr>
                <w:sz w:val="20"/>
              </w:rPr>
            </w:pPr>
          </w:p>
        </w:tc>
        <w:tc>
          <w:tcPr>
            <w:tcW w:w="4145" w:type="dxa"/>
          </w:tcPr>
          <w:p w:rsidR="0048509C" w:rsidRPr="00977E3F" w:rsidRDefault="0048509C" w:rsidP="0048509C">
            <w:pPr>
              <w:jc w:val="both"/>
              <w:rPr>
                <w:b/>
                <w:sz w:val="20"/>
                <w:u w:val="single"/>
              </w:rPr>
            </w:pPr>
            <w:r>
              <w:rPr>
                <w:sz w:val="20"/>
              </w:rPr>
              <w:t>- la</w:t>
            </w:r>
            <w:r w:rsidRPr="00511658">
              <w:rPr>
                <w:sz w:val="20"/>
              </w:rPr>
              <w:t xml:space="preserve"> alineatul (3) abrevierea </w:t>
            </w:r>
            <w:r>
              <w:rPr>
                <w:sz w:val="20"/>
              </w:rPr>
              <w:t>„</w:t>
            </w:r>
            <w:r w:rsidRPr="00511658">
              <w:rPr>
                <w:sz w:val="20"/>
              </w:rPr>
              <w:t xml:space="preserve">S.I.R.F.” </w:t>
            </w:r>
            <w:r>
              <w:rPr>
                <w:sz w:val="20"/>
              </w:rPr>
              <w:t xml:space="preserve"> d</w:t>
            </w:r>
            <w:r w:rsidRPr="00511658">
              <w:rPr>
                <w:sz w:val="20"/>
              </w:rPr>
              <w:t>e înlocui</w:t>
            </w:r>
            <w:r>
              <w:rPr>
                <w:sz w:val="20"/>
              </w:rPr>
              <w:t>t</w:t>
            </w:r>
            <w:r w:rsidRPr="00511658">
              <w:rPr>
                <w:sz w:val="20"/>
              </w:rPr>
              <w:t xml:space="preserve"> cu abrevierea </w:t>
            </w:r>
            <w:r>
              <w:rPr>
                <w:sz w:val="20"/>
              </w:rPr>
              <w:t>„</w:t>
            </w:r>
            <w:r w:rsidRPr="00511658">
              <w:rPr>
                <w:sz w:val="20"/>
              </w:rPr>
              <w:t>I.F.R.S.”</w:t>
            </w:r>
            <w:r>
              <w:rPr>
                <w:sz w:val="20"/>
              </w:rPr>
              <w:t>.</w:t>
            </w:r>
          </w:p>
        </w:tc>
        <w:tc>
          <w:tcPr>
            <w:tcW w:w="2234" w:type="dxa"/>
          </w:tcPr>
          <w:p w:rsidR="0048509C" w:rsidRPr="00977E3F" w:rsidRDefault="0048509C" w:rsidP="0048509C">
            <w:pPr>
              <w:jc w:val="both"/>
              <w:rPr>
                <w:b/>
                <w:sz w:val="20"/>
                <w:u w:val="single"/>
              </w:rPr>
            </w:pPr>
            <w:r w:rsidRPr="00977E3F">
              <w:rPr>
                <w:b/>
                <w:sz w:val="20"/>
                <w:u w:val="single"/>
              </w:rPr>
              <w:t>Se susține.</w:t>
            </w:r>
          </w:p>
          <w:p w:rsidR="0048509C" w:rsidRPr="00977E3F" w:rsidRDefault="0048509C" w:rsidP="0048509C">
            <w:pPr>
              <w:jc w:val="both"/>
              <w:rPr>
                <w:b/>
                <w:sz w:val="20"/>
                <w:u w:val="single"/>
              </w:rPr>
            </w:pPr>
          </w:p>
        </w:tc>
      </w:tr>
      <w:tr w:rsidR="0048509C" w:rsidTr="00525EED">
        <w:tc>
          <w:tcPr>
            <w:tcW w:w="4644" w:type="dxa"/>
          </w:tcPr>
          <w:p w:rsidR="0048509C" w:rsidRPr="00511658" w:rsidRDefault="0048509C" w:rsidP="0048509C">
            <w:pPr>
              <w:pStyle w:val="NormalWeb"/>
              <w:ind w:firstLine="0"/>
              <w:rPr>
                <w:sz w:val="20"/>
                <w:szCs w:val="20"/>
                <w:lang w:val="ro-RO"/>
              </w:rPr>
            </w:pPr>
          </w:p>
        </w:tc>
        <w:tc>
          <w:tcPr>
            <w:tcW w:w="4854" w:type="dxa"/>
          </w:tcPr>
          <w:p w:rsidR="0048509C" w:rsidRPr="00511658" w:rsidRDefault="0048509C" w:rsidP="0048509C">
            <w:pPr>
              <w:jc w:val="both"/>
              <w:rPr>
                <w:sz w:val="20"/>
              </w:rPr>
            </w:pPr>
          </w:p>
        </w:tc>
        <w:tc>
          <w:tcPr>
            <w:tcW w:w="4145" w:type="dxa"/>
          </w:tcPr>
          <w:p w:rsidR="0048509C" w:rsidRPr="00511658" w:rsidRDefault="0048509C" w:rsidP="0048509C">
            <w:pPr>
              <w:jc w:val="both"/>
              <w:rPr>
                <w:b/>
                <w:sz w:val="20"/>
              </w:rPr>
            </w:pPr>
            <w:r w:rsidRPr="00977E3F">
              <w:rPr>
                <w:b/>
                <w:sz w:val="20"/>
                <w:u w:val="single"/>
              </w:rPr>
              <w:t>Banca Naţională a Moldovei</w:t>
            </w:r>
            <w:r w:rsidRPr="00511658">
              <w:rPr>
                <w:b/>
                <w:sz w:val="20"/>
              </w:rPr>
              <w:t xml:space="preserve"> </w:t>
            </w:r>
          </w:p>
          <w:p w:rsidR="0048509C" w:rsidRPr="009C37AB" w:rsidRDefault="0048509C" w:rsidP="0048509C">
            <w:pPr>
              <w:jc w:val="both"/>
              <w:rPr>
                <w:sz w:val="20"/>
              </w:rPr>
            </w:pPr>
            <w:r>
              <w:rPr>
                <w:sz w:val="20"/>
              </w:rPr>
              <w:t xml:space="preserve">Se propune </w:t>
            </w:r>
            <w:r w:rsidRPr="00511658">
              <w:rPr>
                <w:sz w:val="20"/>
              </w:rPr>
              <w:t>de introdus modificări  la art.47, aferent intrării în vigoare a Standardelor Naţionale de Contabilitate noi, ţinînd cont de faptul că scopul efectuării modificărilor prevăzute de Legea contabilităţii, expus în nota explicativă, este de a eficientiza mecanismul de reglementare a contabilităţii şi raportării financiare în sectorul corporativ în contextul armonizării prevederilor acesteia cu Standardele Internaţionale de Raportare Financiară, puse în aplicare de la 1 ianuarie 2012 şi a Standardelor Naţionale de Contabilitate noi, care urmează a intra în vigoare de la 1 ianuarie 2014.</w:t>
            </w:r>
          </w:p>
        </w:tc>
        <w:tc>
          <w:tcPr>
            <w:tcW w:w="2234" w:type="dxa"/>
          </w:tcPr>
          <w:p w:rsidR="0048509C" w:rsidRPr="00977E3F" w:rsidRDefault="0048509C" w:rsidP="0048509C">
            <w:pPr>
              <w:jc w:val="both"/>
              <w:rPr>
                <w:b/>
                <w:sz w:val="20"/>
                <w:u w:val="single"/>
              </w:rPr>
            </w:pPr>
            <w:r w:rsidRPr="00977E3F">
              <w:rPr>
                <w:b/>
                <w:sz w:val="20"/>
                <w:u w:val="single"/>
              </w:rPr>
              <w:t>Nu se susține,</w:t>
            </w:r>
            <w:r>
              <w:rPr>
                <w:b/>
                <w:sz w:val="20"/>
                <w:u w:val="single"/>
              </w:rPr>
              <w:t xml:space="preserve"> </w:t>
            </w:r>
            <w:r w:rsidRPr="00977E3F">
              <w:rPr>
                <w:b/>
                <w:sz w:val="20"/>
                <w:u w:val="single"/>
              </w:rPr>
              <w:t xml:space="preserve"> </w:t>
            </w:r>
            <w:r w:rsidRPr="009C37AB">
              <w:rPr>
                <w:sz w:val="20"/>
              </w:rPr>
              <w:t>deoarece Legea contabilităţii, art.4 deja cuprinde obligaţia entităţilor de a ţine contabilitatea conform S</w:t>
            </w:r>
            <w:r w:rsidR="00EF5C27">
              <w:rPr>
                <w:sz w:val="20"/>
              </w:rPr>
              <w:t>.</w:t>
            </w:r>
            <w:r w:rsidRPr="009C37AB">
              <w:rPr>
                <w:sz w:val="20"/>
              </w:rPr>
              <w:t>N</w:t>
            </w:r>
            <w:r w:rsidR="00EF5C27">
              <w:rPr>
                <w:sz w:val="20"/>
              </w:rPr>
              <w:t>.</w:t>
            </w:r>
            <w:r w:rsidRPr="009C37AB">
              <w:rPr>
                <w:sz w:val="20"/>
              </w:rPr>
              <w:t>C</w:t>
            </w:r>
            <w:r w:rsidR="00EF5C27">
              <w:rPr>
                <w:sz w:val="20"/>
              </w:rPr>
              <w:t>.</w:t>
            </w:r>
            <w:r w:rsidRPr="009C37AB">
              <w:rPr>
                <w:sz w:val="20"/>
              </w:rPr>
              <w:t>-urilor în vigoare, iar noile S</w:t>
            </w:r>
            <w:r w:rsidR="00EF5C27">
              <w:rPr>
                <w:sz w:val="20"/>
              </w:rPr>
              <w:t>.</w:t>
            </w:r>
            <w:r w:rsidRPr="009C37AB">
              <w:rPr>
                <w:sz w:val="20"/>
              </w:rPr>
              <w:t>N</w:t>
            </w:r>
            <w:r w:rsidR="00EF5C27">
              <w:rPr>
                <w:sz w:val="20"/>
              </w:rPr>
              <w:t>.</w:t>
            </w:r>
            <w:r w:rsidRPr="009C37AB">
              <w:rPr>
                <w:sz w:val="20"/>
              </w:rPr>
              <w:t>C</w:t>
            </w:r>
            <w:r w:rsidR="00EF5C27">
              <w:rPr>
                <w:sz w:val="20"/>
              </w:rPr>
              <w:t>.</w:t>
            </w:r>
            <w:r w:rsidRPr="009C37AB">
              <w:rPr>
                <w:sz w:val="20"/>
              </w:rPr>
              <w:t xml:space="preserve">-uri vor fi </w:t>
            </w:r>
            <w:r w:rsidRPr="00C50052">
              <w:rPr>
                <w:sz w:val="20"/>
              </w:rPr>
              <w:t>aprobate prin Ordinul Minist</w:t>
            </w:r>
            <w:r w:rsidR="00C50052" w:rsidRPr="00C50052">
              <w:rPr>
                <w:sz w:val="20"/>
              </w:rPr>
              <w:t>e</w:t>
            </w:r>
            <w:r w:rsidRPr="00C50052">
              <w:rPr>
                <w:sz w:val="20"/>
              </w:rPr>
              <w:t>rului Finanţelor</w:t>
            </w:r>
            <w:r w:rsidRPr="009C37AB">
              <w:rPr>
                <w:sz w:val="20"/>
              </w:rPr>
              <w:t xml:space="preserve"> şi vor intra în vigoare de la 1 ianuarie 2014, odată cu abrogarea celor în vigoare în prezent.</w:t>
            </w:r>
          </w:p>
        </w:tc>
      </w:tr>
    </w:tbl>
    <w:p w:rsidR="008B5E77" w:rsidRDefault="008B5E77"/>
    <w:sectPr w:rsidR="008B5E77" w:rsidSect="00EA346C">
      <w:headerReference w:type="default" r:id="rId10"/>
      <w:footerReference w:type="default" r:id="rId11"/>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02D" w:rsidRDefault="00C6402D" w:rsidP="00DB676D">
      <w:r>
        <w:separator/>
      </w:r>
    </w:p>
  </w:endnote>
  <w:endnote w:type="continuationSeparator" w:id="1">
    <w:p w:rsidR="00C6402D" w:rsidRDefault="00C6402D" w:rsidP="00DB6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2363"/>
      <w:docPartObj>
        <w:docPartGallery w:val="Page Numbers (Bottom of Page)"/>
        <w:docPartUnique/>
      </w:docPartObj>
    </w:sdtPr>
    <w:sdtEndPr>
      <w:rPr>
        <w:sz w:val="16"/>
        <w:szCs w:val="16"/>
      </w:rPr>
    </w:sdtEndPr>
    <w:sdtContent>
      <w:p w:rsidR="001977DF" w:rsidRPr="009A222D" w:rsidRDefault="00512B4B">
        <w:pPr>
          <w:pStyle w:val="Footer"/>
          <w:jc w:val="right"/>
          <w:rPr>
            <w:sz w:val="16"/>
            <w:szCs w:val="16"/>
          </w:rPr>
        </w:pPr>
        <w:r w:rsidRPr="009A222D">
          <w:rPr>
            <w:sz w:val="16"/>
            <w:szCs w:val="16"/>
          </w:rPr>
          <w:fldChar w:fldCharType="begin"/>
        </w:r>
        <w:r w:rsidR="001977DF" w:rsidRPr="009A222D">
          <w:rPr>
            <w:sz w:val="16"/>
            <w:szCs w:val="16"/>
          </w:rPr>
          <w:instrText xml:space="preserve"> PAGE   \* MERGEFORMAT </w:instrText>
        </w:r>
        <w:r w:rsidRPr="009A222D">
          <w:rPr>
            <w:sz w:val="16"/>
            <w:szCs w:val="16"/>
          </w:rPr>
          <w:fldChar w:fldCharType="separate"/>
        </w:r>
        <w:r w:rsidR="00494B7D">
          <w:rPr>
            <w:noProof/>
            <w:sz w:val="16"/>
            <w:szCs w:val="16"/>
          </w:rPr>
          <w:t>1</w:t>
        </w:r>
        <w:r w:rsidRPr="009A222D">
          <w:rPr>
            <w:sz w:val="16"/>
            <w:szCs w:val="16"/>
          </w:rPr>
          <w:fldChar w:fldCharType="end"/>
        </w:r>
      </w:p>
    </w:sdtContent>
  </w:sdt>
  <w:p w:rsidR="001977DF" w:rsidRDefault="001977DF">
    <w:pPr>
      <w:pStyle w:val="BalloonTex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02D" w:rsidRDefault="00C6402D" w:rsidP="00DB676D">
      <w:r>
        <w:separator/>
      </w:r>
    </w:p>
  </w:footnote>
  <w:footnote w:type="continuationSeparator" w:id="1">
    <w:p w:rsidR="00C6402D" w:rsidRDefault="00C6402D" w:rsidP="00DB6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7DF" w:rsidRPr="00566C45" w:rsidRDefault="00512B4B">
    <w:pPr>
      <w:pStyle w:val="Header"/>
      <w:rPr>
        <w:color w:val="FFFFFF" w:themeColor="background1"/>
        <w:sz w:val="16"/>
        <w:szCs w:val="16"/>
      </w:rPr>
    </w:pPr>
    <w:fldSimple w:instr=" FILENAME  \* Lower \p  \* MERGEFORMAT ">
      <w:r w:rsidR="001977DF" w:rsidRPr="00566C45">
        <w:rPr>
          <w:noProof/>
          <w:color w:val="FFFFFF" w:themeColor="background1"/>
          <w:sz w:val="16"/>
          <w:szCs w:val="16"/>
        </w:rPr>
        <w:t>c:\users\nrotaru\desktop\proiect lege 2014\foalea_l113\sinteza avizelor_l113_01.08.13_06-4.docx</w:t>
      </w:r>
    </w:fldSimple>
  </w:p>
  <w:p w:rsidR="001977DF" w:rsidRDefault="001977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86798"/>
    <w:multiLevelType w:val="hybridMultilevel"/>
    <w:tmpl w:val="1FE888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245B7F"/>
    <w:multiLevelType w:val="hybridMultilevel"/>
    <w:tmpl w:val="9E9EB3EA"/>
    <w:lvl w:ilvl="0" w:tplc="A52408BE">
      <w:start w:val="1"/>
      <w:numFmt w:val="decimal"/>
      <w:lvlText w:val="%1."/>
      <w:lvlJc w:val="left"/>
      <w:pPr>
        <w:tabs>
          <w:tab w:val="num" w:pos="492"/>
        </w:tabs>
        <w:ind w:left="0" w:firstLine="454"/>
      </w:pPr>
      <w:rPr>
        <w:rFonts w:ascii="Times New Roman" w:hAnsi="Times New Roman" w:cs="Times New Roman" w:hint="default"/>
      </w:rPr>
    </w:lvl>
    <w:lvl w:ilvl="1" w:tplc="04090017">
      <w:start w:val="1"/>
      <w:numFmt w:val="lowerLetter"/>
      <w:lvlText w:val="%2)"/>
      <w:lvlJc w:val="left"/>
      <w:pPr>
        <w:tabs>
          <w:tab w:val="num" w:pos="435"/>
        </w:tabs>
        <w:ind w:left="0" w:firstLine="75"/>
      </w:pPr>
      <w:rPr>
        <w:rFonts w:hint="default"/>
      </w:rPr>
    </w:lvl>
    <w:lvl w:ilvl="2" w:tplc="04190011">
      <w:start w:val="1"/>
      <w:numFmt w:val="decimal"/>
      <w:lvlText w:val="%3)"/>
      <w:lvlJc w:val="left"/>
      <w:pPr>
        <w:tabs>
          <w:tab w:val="num" w:pos="1155"/>
        </w:tabs>
        <w:ind w:left="1155" w:hanging="360"/>
      </w:pPr>
      <w:rPr>
        <w:rFonts w:hint="default"/>
      </w:rPr>
    </w:lvl>
    <w:lvl w:ilvl="3" w:tplc="AD4E2130">
      <w:start w:val="1"/>
      <w:numFmt w:val="lowerLetter"/>
      <w:lvlText w:val="%4)"/>
      <w:lvlJc w:val="left"/>
      <w:pPr>
        <w:tabs>
          <w:tab w:val="num" w:pos="2595"/>
        </w:tabs>
        <w:ind w:left="2595" w:hanging="360"/>
      </w:pPr>
      <w:rPr>
        <w:rFonts w:hint="default"/>
      </w:r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
    <w:nsid w:val="67E453C6"/>
    <w:multiLevelType w:val="hybridMultilevel"/>
    <w:tmpl w:val="1F58DB60"/>
    <w:lvl w:ilvl="0" w:tplc="A52408BE">
      <w:start w:val="1"/>
      <w:numFmt w:val="decimal"/>
      <w:lvlText w:val="%1."/>
      <w:lvlJc w:val="left"/>
      <w:pPr>
        <w:tabs>
          <w:tab w:val="num" w:pos="492"/>
        </w:tabs>
        <w:ind w:left="0" w:firstLine="454"/>
      </w:pPr>
      <w:rPr>
        <w:rFonts w:ascii="Times New Roman" w:hAnsi="Times New Roman" w:cs="Times New Roman" w:hint="default"/>
      </w:rPr>
    </w:lvl>
    <w:lvl w:ilvl="1" w:tplc="04090017">
      <w:start w:val="1"/>
      <w:numFmt w:val="lowerLetter"/>
      <w:lvlText w:val="%2)"/>
      <w:lvlJc w:val="left"/>
      <w:pPr>
        <w:tabs>
          <w:tab w:val="num" w:pos="435"/>
        </w:tabs>
        <w:ind w:left="0" w:firstLine="75"/>
      </w:pPr>
      <w:rPr>
        <w:rFonts w:hint="default"/>
      </w:rPr>
    </w:lvl>
    <w:lvl w:ilvl="2" w:tplc="04190011">
      <w:start w:val="1"/>
      <w:numFmt w:val="decimal"/>
      <w:lvlText w:val="%3)"/>
      <w:lvlJc w:val="left"/>
      <w:pPr>
        <w:tabs>
          <w:tab w:val="num" w:pos="1155"/>
        </w:tabs>
        <w:ind w:left="1155" w:hanging="360"/>
      </w:pPr>
      <w:rPr>
        <w:rFonts w:hint="default"/>
      </w:rPr>
    </w:lvl>
    <w:lvl w:ilvl="3" w:tplc="AD4E2130">
      <w:start w:val="1"/>
      <w:numFmt w:val="lowerLetter"/>
      <w:lvlText w:val="%4)"/>
      <w:lvlJc w:val="left"/>
      <w:pPr>
        <w:tabs>
          <w:tab w:val="num" w:pos="2595"/>
        </w:tabs>
        <w:ind w:left="2595" w:hanging="360"/>
      </w:pPr>
      <w:rPr>
        <w:rFonts w:hint="default"/>
      </w:r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A346C"/>
    <w:rsid w:val="000130E4"/>
    <w:rsid w:val="000278F9"/>
    <w:rsid w:val="000356C2"/>
    <w:rsid w:val="00043223"/>
    <w:rsid w:val="00053B85"/>
    <w:rsid w:val="000602BA"/>
    <w:rsid w:val="000915B1"/>
    <w:rsid w:val="000A1446"/>
    <w:rsid w:val="000E2E4F"/>
    <w:rsid w:val="000E4711"/>
    <w:rsid w:val="000F1A5E"/>
    <w:rsid w:val="000F7A95"/>
    <w:rsid w:val="00122F20"/>
    <w:rsid w:val="00127E6C"/>
    <w:rsid w:val="00135B1F"/>
    <w:rsid w:val="0015255B"/>
    <w:rsid w:val="001977DF"/>
    <w:rsid w:val="001978F8"/>
    <w:rsid w:val="001D0623"/>
    <w:rsid w:val="001E089A"/>
    <w:rsid w:val="001E0E49"/>
    <w:rsid w:val="001F1E02"/>
    <w:rsid w:val="001F435B"/>
    <w:rsid w:val="002009F6"/>
    <w:rsid w:val="002250A7"/>
    <w:rsid w:val="00242EF9"/>
    <w:rsid w:val="002544C8"/>
    <w:rsid w:val="00273FC8"/>
    <w:rsid w:val="00274336"/>
    <w:rsid w:val="0027689F"/>
    <w:rsid w:val="00284DDC"/>
    <w:rsid w:val="002913AA"/>
    <w:rsid w:val="002A3701"/>
    <w:rsid w:val="002A4687"/>
    <w:rsid w:val="002B110F"/>
    <w:rsid w:val="002B27F5"/>
    <w:rsid w:val="002D04C3"/>
    <w:rsid w:val="002D1EE5"/>
    <w:rsid w:val="002F1059"/>
    <w:rsid w:val="002F63BD"/>
    <w:rsid w:val="002F684B"/>
    <w:rsid w:val="00310365"/>
    <w:rsid w:val="00317AB1"/>
    <w:rsid w:val="00327589"/>
    <w:rsid w:val="0033142C"/>
    <w:rsid w:val="00337D65"/>
    <w:rsid w:val="00357FDD"/>
    <w:rsid w:val="00362D20"/>
    <w:rsid w:val="00365E04"/>
    <w:rsid w:val="0036770F"/>
    <w:rsid w:val="003923B3"/>
    <w:rsid w:val="003B5A14"/>
    <w:rsid w:val="003B7D6A"/>
    <w:rsid w:val="003C1718"/>
    <w:rsid w:val="003C4AC9"/>
    <w:rsid w:val="003D04B3"/>
    <w:rsid w:val="003E2B04"/>
    <w:rsid w:val="003E6B47"/>
    <w:rsid w:val="003F5723"/>
    <w:rsid w:val="003F664F"/>
    <w:rsid w:val="003F7AF1"/>
    <w:rsid w:val="00406785"/>
    <w:rsid w:val="00422634"/>
    <w:rsid w:val="00422BD4"/>
    <w:rsid w:val="00446524"/>
    <w:rsid w:val="0045236C"/>
    <w:rsid w:val="004603F5"/>
    <w:rsid w:val="0048509C"/>
    <w:rsid w:val="00492AD2"/>
    <w:rsid w:val="00494B7D"/>
    <w:rsid w:val="004A1A2F"/>
    <w:rsid w:val="004A5E04"/>
    <w:rsid w:val="004C1080"/>
    <w:rsid w:val="004D3A75"/>
    <w:rsid w:val="004D4A63"/>
    <w:rsid w:val="004E4649"/>
    <w:rsid w:val="004F4317"/>
    <w:rsid w:val="005108AB"/>
    <w:rsid w:val="00512B4B"/>
    <w:rsid w:val="00514B0D"/>
    <w:rsid w:val="00525EED"/>
    <w:rsid w:val="00526BEB"/>
    <w:rsid w:val="00527C4F"/>
    <w:rsid w:val="00564881"/>
    <w:rsid w:val="00566C45"/>
    <w:rsid w:val="00570D2A"/>
    <w:rsid w:val="005A6B6F"/>
    <w:rsid w:val="005B22A8"/>
    <w:rsid w:val="005B3924"/>
    <w:rsid w:val="005B7AF9"/>
    <w:rsid w:val="005C0C9C"/>
    <w:rsid w:val="005C4B01"/>
    <w:rsid w:val="005F06E1"/>
    <w:rsid w:val="00655A37"/>
    <w:rsid w:val="006642DA"/>
    <w:rsid w:val="0066775A"/>
    <w:rsid w:val="006737EB"/>
    <w:rsid w:val="00673E02"/>
    <w:rsid w:val="00675B32"/>
    <w:rsid w:val="006A347B"/>
    <w:rsid w:val="006C1A54"/>
    <w:rsid w:val="006C2468"/>
    <w:rsid w:val="006D45B4"/>
    <w:rsid w:val="006E5F2E"/>
    <w:rsid w:val="006E7963"/>
    <w:rsid w:val="006F15F7"/>
    <w:rsid w:val="007005CB"/>
    <w:rsid w:val="007458A1"/>
    <w:rsid w:val="00751D4E"/>
    <w:rsid w:val="007556BB"/>
    <w:rsid w:val="00766CC3"/>
    <w:rsid w:val="0077133F"/>
    <w:rsid w:val="0079332A"/>
    <w:rsid w:val="007C2132"/>
    <w:rsid w:val="007D4498"/>
    <w:rsid w:val="007F24C1"/>
    <w:rsid w:val="007F4C66"/>
    <w:rsid w:val="00813C4C"/>
    <w:rsid w:val="00814468"/>
    <w:rsid w:val="00832A4C"/>
    <w:rsid w:val="00837B01"/>
    <w:rsid w:val="00876D15"/>
    <w:rsid w:val="00881F6A"/>
    <w:rsid w:val="008A6E87"/>
    <w:rsid w:val="008B5E77"/>
    <w:rsid w:val="008E3E7F"/>
    <w:rsid w:val="00907628"/>
    <w:rsid w:val="00934D77"/>
    <w:rsid w:val="00957C45"/>
    <w:rsid w:val="0096597D"/>
    <w:rsid w:val="009A222D"/>
    <w:rsid w:val="009A5301"/>
    <w:rsid w:val="009B7C9E"/>
    <w:rsid w:val="009C12E2"/>
    <w:rsid w:val="009D200F"/>
    <w:rsid w:val="009D3132"/>
    <w:rsid w:val="009F6F3A"/>
    <w:rsid w:val="00A01FD1"/>
    <w:rsid w:val="00A0331D"/>
    <w:rsid w:val="00A14A98"/>
    <w:rsid w:val="00A17671"/>
    <w:rsid w:val="00A273B8"/>
    <w:rsid w:val="00A401B8"/>
    <w:rsid w:val="00A40CAE"/>
    <w:rsid w:val="00A47CB5"/>
    <w:rsid w:val="00A757EC"/>
    <w:rsid w:val="00A922B1"/>
    <w:rsid w:val="00AA5394"/>
    <w:rsid w:val="00AA687D"/>
    <w:rsid w:val="00AB5D39"/>
    <w:rsid w:val="00AC1C1D"/>
    <w:rsid w:val="00AD05AD"/>
    <w:rsid w:val="00AF6A6A"/>
    <w:rsid w:val="00B1535C"/>
    <w:rsid w:val="00B3309E"/>
    <w:rsid w:val="00B36B67"/>
    <w:rsid w:val="00B55C10"/>
    <w:rsid w:val="00B70EB7"/>
    <w:rsid w:val="00B76186"/>
    <w:rsid w:val="00B90910"/>
    <w:rsid w:val="00B90B84"/>
    <w:rsid w:val="00BD0446"/>
    <w:rsid w:val="00C2555C"/>
    <w:rsid w:val="00C50052"/>
    <w:rsid w:val="00C54D5B"/>
    <w:rsid w:val="00C6402D"/>
    <w:rsid w:val="00C74BE4"/>
    <w:rsid w:val="00C93BB4"/>
    <w:rsid w:val="00CB10BA"/>
    <w:rsid w:val="00CB1595"/>
    <w:rsid w:val="00CD6784"/>
    <w:rsid w:val="00CE27D4"/>
    <w:rsid w:val="00D0146F"/>
    <w:rsid w:val="00D20E19"/>
    <w:rsid w:val="00D266D2"/>
    <w:rsid w:val="00D40F86"/>
    <w:rsid w:val="00D9562B"/>
    <w:rsid w:val="00DB676D"/>
    <w:rsid w:val="00DB6CD0"/>
    <w:rsid w:val="00DC24FA"/>
    <w:rsid w:val="00DD0AD7"/>
    <w:rsid w:val="00DE3451"/>
    <w:rsid w:val="00DE5E4E"/>
    <w:rsid w:val="00DF14EE"/>
    <w:rsid w:val="00DF3DA7"/>
    <w:rsid w:val="00E05D33"/>
    <w:rsid w:val="00E13143"/>
    <w:rsid w:val="00E22F1C"/>
    <w:rsid w:val="00E23AE6"/>
    <w:rsid w:val="00E4074D"/>
    <w:rsid w:val="00E51C5F"/>
    <w:rsid w:val="00E7441E"/>
    <w:rsid w:val="00E808E0"/>
    <w:rsid w:val="00E86192"/>
    <w:rsid w:val="00EA346C"/>
    <w:rsid w:val="00EB3C25"/>
    <w:rsid w:val="00EE2A46"/>
    <w:rsid w:val="00EF5C27"/>
    <w:rsid w:val="00F05D2A"/>
    <w:rsid w:val="00F076C7"/>
    <w:rsid w:val="00F20C3D"/>
    <w:rsid w:val="00F4058F"/>
    <w:rsid w:val="00F8654E"/>
    <w:rsid w:val="00F875D8"/>
    <w:rsid w:val="00F90915"/>
    <w:rsid w:val="00FB639C"/>
    <w:rsid w:val="00FB6E27"/>
    <w:rsid w:val="00FB7208"/>
    <w:rsid w:val="00FC10E6"/>
    <w:rsid w:val="00FD1AB9"/>
    <w:rsid w:val="00FD309D"/>
    <w:rsid w:val="00FD3EC5"/>
    <w:rsid w:val="00FD7C30"/>
    <w:rsid w:val="00FE0775"/>
    <w:rsid w:val="00FE28F5"/>
    <w:rsid w:val="00FE76CE"/>
    <w:rsid w:val="00FF0010"/>
    <w:rsid w:val="00FF24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6C"/>
    <w:pPr>
      <w:spacing w:after="0" w:line="240" w:lineRule="auto"/>
    </w:pPr>
    <w:rPr>
      <w:rFonts w:ascii="Times New Roman" w:eastAsia="Times New Roman" w:hAnsi="Times New Roman" w:cs="Times New Roman"/>
      <w:sz w:val="28"/>
      <w:szCs w:val="20"/>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34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Знак, Знак"/>
    <w:basedOn w:val="Normal"/>
    <w:link w:val="NormalWebChar"/>
    <w:uiPriority w:val="99"/>
    <w:rsid w:val="00DB676D"/>
    <w:pPr>
      <w:ind w:firstLine="567"/>
      <w:jc w:val="both"/>
    </w:pPr>
    <w:rPr>
      <w:sz w:val="24"/>
      <w:szCs w:val="24"/>
      <w:lang w:val="ru-RU"/>
    </w:rPr>
  </w:style>
  <w:style w:type="character" w:customStyle="1" w:styleId="NormalWebChar">
    <w:name w:val="Normal (Web) Char"/>
    <w:aliases w:val="Знак Char, Знак Char"/>
    <w:basedOn w:val="DefaultParagraphFont"/>
    <w:link w:val="NormalWeb"/>
    <w:locked/>
    <w:rsid w:val="00DB676D"/>
    <w:rPr>
      <w:rFonts w:ascii="Times New Roman" w:eastAsia="Times New Roman" w:hAnsi="Times New Roman" w:cs="Times New Roman"/>
      <w:sz w:val="24"/>
      <w:szCs w:val="24"/>
      <w:lang w:eastAsia="ru-RU"/>
    </w:rPr>
  </w:style>
  <w:style w:type="paragraph" w:styleId="NoSpacing">
    <w:name w:val="No Spacing"/>
    <w:link w:val="NoSpacingChar"/>
    <w:qFormat/>
    <w:rsid w:val="00DB676D"/>
    <w:pPr>
      <w:spacing w:after="0" w:line="240" w:lineRule="auto"/>
    </w:pPr>
    <w:rPr>
      <w:rFonts w:ascii="Calibri" w:eastAsia="Batang" w:hAnsi="Calibri" w:cs="Arial"/>
      <w:lang w:val="ro-RO" w:eastAsia="ko-KR"/>
    </w:rPr>
  </w:style>
  <w:style w:type="character" w:customStyle="1" w:styleId="NoSpacingChar">
    <w:name w:val="No Spacing Char"/>
    <w:basedOn w:val="DefaultParagraphFont"/>
    <w:link w:val="NoSpacing"/>
    <w:rsid w:val="00DB676D"/>
    <w:rPr>
      <w:rFonts w:ascii="Calibri" w:eastAsia="Batang" w:hAnsi="Calibri" w:cs="Arial"/>
      <w:lang w:val="ro-RO" w:eastAsia="ko-KR"/>
    </w:rPr>
  </w:style>
  <w:style w:type="character" w:styleId="Hyperlink">
    <w:name w:val="Hyperlink"/>
    <w:basedOn w:val="DefaultParagraphFont"/>
    <w:rsid w:val="00DB676D"/>
    <w:rPr>
      <w:color w:val="0000FF"/>
      <w:u w:val="single"/>
    </w:rPr>
  </w:style>
  <w:style w:type="paragraph" w:styleId="ListParagraph">
    <w:name w:val="List Paragraph"/>
    <w:basedOn w:val="Normal"/>
    <w:uiPriority w:val="99"/>
    <w:qFormat/>
    <w:rsid w:val="00DB676D"/>
    <w:pPr>
      <w:ind w:left="720"/>
      <w:contextualSpacing/>
    </w:pPr>
  </w:style>
  <w:style w:type="paragraph" w:styleId="Header">
    <w:name w:val="header"/>
    <w:basedOn w:val="Normal"/>
    <w:link w:val="HeaderChar"/>
    <w:uiPriority w:val="99"/>
    <w:unhideWhenUsed/>
    <w:rsid w:val="009A222D"/>
    <w:pPr>
      <w:tabs>
        <w:tab w:val="center" w:pos="4677"/>
        <w:tab w:val="right" w:pos="9355"/>
      </w:tabs>
    </w:pPr>
  </w:style>
  <w:style w:type="character" w:customStyle="1" w:styleId="HeaderChar">
    <w:name w:val="Header Char"/>
    <w:basedOn w:val="DefaultParagraphFont"/>
    <w:link w:val="Header"/>
    <w:uiPriority w:val="99"/>
    <w:rsid w:val="009A222D"/>
    <w:rPr>
      <w:rFonts w:ascii="Times New Roman" w:eastAsia="Times New Roman" w:hAnsi="Times New Roman" w:cs="Times New Roman"/>
      <w:sz w:val="28"/>
      <w:szCs w:val="20"/>
      <w:lang w:val="ro-RO" w:eastAsia="ru-RU"/>
    </w:rPr>
  </w:style>
  <w:style w:type="paragraph" w:styleId="Footer">
    <w:name w:val="footer"/>
    <w:basedOn w:val="Normal"/>
    <w:link w:val="FooterChar"/>
    <w:uiPriority w:val="99"/>
    <w:unhideWhenUsed/>
    <w:rsid w:val="009A222D"/>
    <w:pPr>
      <w:tabs>
        <w:tab w:val="center" w:pos="4677"/>
        <w:tab w:val="right" w:pos="9355"/>
      </w:tabs>
    </w:pPr>
  </w:style>
  <w:style w:type="character" w:customStyle="1" w:styleId="FooterChar">
    <w:name w:val="Footer Char"/>
    <w:basedOn w:val="DefaultParagraphFont"/>
    <w:link w:val="Footer"/>
    <w:uiPriority w:val="99"/>
    <w:rsid w:val="009A222D"/>
    <w:rPr>
      <w:rFonts w:ascii="Times New Roman" w:eastAsia="Times New Roman" w:hAnsi="Times New Roman" w:cs="Times New Roman"/>
      <w:sz w:val="28"/>
      <w:szCs w:val="20"/>
      <w:lang w:val="ro-RO" w:eastAsia="ru-RU"/>
    </w:rPr>
  </w:style>
  <w:style w:type="paragraph" w:styleId="BalloonText">
    <w:name w:val="Balloon Text"/>
    <w:basedOn w:val="Normal"/>
    <w:link w:val="BalloonTextChar"/>
    <w:uiPriority w:val="99"/>
    <w:semiHidden/>
    <w:unhideWhenUsed/>
    <w:rsid w:val="00525EED"/>
    <w:rPr>
      <w:rFonts w:ascii="Tahoma" w:hAnsi="Tahoma" w:cs="Tahoma"/>
      <w:sz w:val="16"/>
      <w:szCs w:val="16"/>
    </w:rPr>
  </w:style>
  <w:style w:type="character" w:customStyle="1" w:styleId="BalloonTextChar">
    <w:name w:val="Balloon Text Char"/>
    <w:basedOn w:val="DefaultParagraphFont"/>
    <w:link w:val="BalloonText"/>
    <w:uiPriority w:val="99"/>
    <w:semiHidden/>
    <w:rsid w:val="00525EED"/>
    <w:rPr>
      <w:rFonts w:ascii="Tahoma" w:eastAsia="Times New Roman" w:hAnsi="Tahoma" w:cs="Tahoma"/>
      <w:sz w:val="16"/>
      <w:szCs w:val="16"/>
      <w:lang w:val="ro-R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nrotaru\Desktop\Proiect%20lege%202014\Foalea_L113\31.07.2013\TEXT=MF0520010301ORD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nrotaru\Desktop\Proiect%20lege%202014\Foalea_L113\31.07.2013\TEXT=LPLP2007031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DC840-C6E8-4552-B958-D7D486A7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13671</Words>
  <Characters>77926</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smarusic</cp:lastModifiedBy>
  <cp:revision>2</cp:revision>
  <cp:lastPrinted>2013-08-01T12:02:00Z</cp:lastPrinted>
  <dcterms:created xsi:type="dcterms:W3CDTF">2013-09-11T12:21:00Z</dcterms:created>
  <dcterms:modified xsi:type="dcterms:W3CDTF">2013-09-11T12:21:00Z</dcterms:modified>
</cp:coreProperties>
</file>