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10AF" w:rsidRPr="007B77A6" w:rsidRDefault="000410AF" w:rsidP="000410AF">
      <w:pPr>
        <w:jc w:val="right"/>
        <w:rPr>
          <w:rFonts w:ascii="Times New Roman" w:hAnsi="Times New Roman" w:cs="Times New Roman"/>
          <w:sz w:val="24"/>
          <w:szCs w:val="24"/>
        </w:rPr>
      </w:pPr>
      <w:r w:rsidRPr="007B77A6">
        <w:rPr>
          <w:rFonts w:ascii="Times New Roman" w:hAnsi="Times New Roman" w:cs="Times New Roman"/>
          <w:sz w:val="24"/>
          <w:szCs w:val="24"/>
        </w:rPr>
        <w:t>Anexa nr.1</w:t>
      </w:r>
      <w:r w:rsidR="004446AD">
        <w:rPr>
          <w:rFonts w:ascii="Times New Roman" w:hAnsi="Times New Roman" w:cs="Times New Roman"/>
          <w:sz w:val="24"/>
          <w:szCs w:val="24"/>
        </w:rPr>
        <w:t>3</w:t>
      </w:r>
    </w:p>
    <w:p w:rsidR="00E54084" w:rsidRPr="009F769F" w:rsidRDefault="001F6152" w:rsidP="001F6152">
      <w:pPr>
        <w:pStyle w:val="ListParagraph"/>
        <w:numPr>
          <w:ilvl w:val="0"/>
          <w:numId w:val="1"/>
        </w:numPr>
        <w:ind w:left="567" w:hanging="207"/>
        <w:rPr>
          <w:rFonts w:ascii="Times New Roman" w:hAnsi="Times New Roman" w:cs="Times New Roman"/>
          <w:b/>
          <w:i/>
          <w:sz w:val="24"/>
          <w:szCs w:val="24"/>
        </w:rPr>
      </w:pPr>
      <w:r w:rsidRPr="009F769F">
        <w:rPr>
          <w:rFonts w:ascii="Times New Roman" w:hAnsi="Times New Roman" w:cs="Times New Roman"/>
          <w:b/>
          <w:i/>
          <w:sz w:val="24"/>
          <w:szCs w:val="24"/>
        </w:rPr>
        <w:t xml:space="preserve">Obiectivele </w:t>
      </w:r>
      <w:r w:rsidR="00204762">
        <w:rPr>
          <w:rFonts w:ascii="Times New Roman" w:hAnsi="Times New Roman" w:cs="Times New Roman"/>
          <w:b/>
          <w:i/>
          <w:sz w:val="24"/>
          <w:szCs w:val="24"/>
        </w:rPr>
        <w:t>Sectorului</w:t>
      </w:r>
      <w:r w:rsidRPr="009F769F">
        <w:rPr>
          <w:rFonts w:ascii="Times New Roman" w:hAnsi="Times New Roman" w:cs="Times New Roman"/>
          <w:b/>
          <w:i/>
          <w:sz w:val="24"/>
          <w:szCs w:val="24"/>
        </w:rPr>
        <w:t xml:space="preserve"> „</w:t>
      </w:r>
      <w:r w:rsidR="00B169FF">
        <w:rPr>
          <w:rFonts w:ascii="Times New Roman" w:hAnsi="Times New Roman" w:cs="Times New Roman"/>
          <w:b/>
          <w:i/>
          <w:sz w:val="24"/>
          <w:szCs w:val="24"/>
        </w:rPr>
        <w:t>Minerit, industrie și construcții</w:t>
      </w:r>
      <w:r w:rsidRPr="009F769F">
        <w:rPr>
          <w:rFonts w:ascii="Times New Roman" w:hAnsi="Times New Roman" w:cs="Times New Roman"/>
          <w:b/>
          <w:i/>
          <w:sz w:val="24"/>
          <w:szCs w:val="24"/>
        </w:rPr>
        <w:t>”</w:t>
      </w:r>
      <w:r w:rsidR="00D00505">
        <w:rPr>
          <w:rFonts w:ascii="Times New Roman" w:hAnsi="Times New Roman" w:cs="Times New Roman"/>
          <w:b/>
          <w:i/>
          <w:sz w:val="24"/>
          <w:szCs w:val="24"/>
        </w:rPr>
        <w:t xml:space="preserve"> (12)</w:t>
      </w:r>
    </w:p>
    <w:p w:rsidR="001F6152" w:rsidRDefault="001F6152" w:rsidP="001F6152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1F6152" w:rsidRPr="000410AF" w:rsidRDefault="00CF15FF" w:rsidP="000410AF">
      <w:pPr>
        <w:ind w:firstLine="426"/>
        <w:rPr>
          <w:rFonts w:ascii="Times New Roman" w:hAnsi="Times New Roman" w:cs="Times New Roman"/>
          <w:b/>
          <w:sz w:val="24"/>
          <w:szCs w:val="24"/>
        </w:rPr>
      </w:pPr>
      <w:r w:rsidRPr="000410AF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1F6152" w:rsidRPr="000410AF">
        <w:rPr>
          <w:rFonts w:ascii="Times New Roman" w:hAnsi="Times New Roman" w:cs="Times New Roman"/>
          <w:b/>
          <w:sz w:val="24"/>
          <w:szCs w:val="24"/>
        </w:rPr>
        <w:t xml:space="preserve">I.1. Programul de activitate a Guvernului </w:t>
      </w:r>
    </w:p>
    <w:p w:rsidR="00B169FF" w:rsidRPr="00290EEB" w:rsidRDefault="00B169FF" w:rsidP="00B169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0EEB">
        <w:rPr>
          <w:rFonts w:ascii="Times New Roman" w:eastAsia="Times New Roman" w:hAnsi="Times New Roman" w:cs="Times New Roman"/>
          <w:b/>
          <w:bCs/>
          <w:sz w:val="24"/>
          <w:szCs w:val="24"/>
        </w:rPr>
        <w:t>Obiectivul-cheie:</w:t>
      </w:r>
      <w:r w:rsidRPr="00290EEB">
        <w:rPr>
          <w:rFonts w:ascii="Times New Roman" w:eastAsia="Times New Roman" w:hAnsi="Times New Roman" w:cs="Times New Roman"/>
          <w:sz w:val="24"/>
          <w:szCs w:val="24"/>
        </w:rPr>
        <w:t xml:space="preserve"> aprobarea cadrului normativ unitar pentru amenajarea teritoriului, urbanism, autorizarea şi executarea lucrărilor de construcţie, asigurarea calităţii construcţiilor, care va favoriza evoluţia armonioasă a societăţii. Politicile promovate în următoarea perioadă în acest domeniu se vor axa pe:</w:t>
      </w:r>
    </w:p>
    <w:p w:rsidR="00B169FF" w:rsidRPr="00290EEB" w:rsidRDefault="00B169FF" w:rsidP="00290EEB">
      <w:pPr>
        <w:pStyle w:val="ListParagraph"/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0EEB">
        <w:rPr>
          <w:rFonts w:ascii="Times New Roman" w:eastAsia="Times New Roman" w:hAnsi="Times New Roman" w:cs="Times New Roman"/>
          <w:sz w:val="24"/>
          <w:szCs w:val="24"/>
        </w:rPr>
        <w:t>dezvoltarea domeniului urbanismului şi amenajării teritoriului;</w:t>
      </w:r>
    </w:p>
    <w:p w:rsidR="00B169FF" w:rsidRPr="00290EEB" w:rsidRDefault="00B169FF" w:rsidP="00290EEB">
      <w:pPr>
        <w:pStyle w:val="ListParagraph"/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0EEB">
        <w:rPr>
          <w:rFonts w:ascii="Times New Roman" w:eastAsia="Times New Roman" w:hAnsi="Times New Roman" w:cs="Times New Roman"/>
          <w:sz w:val="24"/>
          <w:szCs w:val="24"/>
        </w:rPr>
        <w:t>asigurarea sistemului calităţii în construcţii;</w:t>
      </w:r>
    </w:p>
    <w:p w:rsidR="00B169FF" w:rsidRPr="00290EEB" w:rsidRDefault="00B169FF" w:rsidP="00290EEB">
      <w:pPr>
        <w:pStyle w:val="ListParagraph"/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0EEB">
        <w:rPr>
          <w:rFonts w:ascii="Times New Roman" w:eastAsia="Times New Roman" w:hAnsi="Times New Roman" w:cs="Times New Roman"/>
          <w:sz w:val="24"/>
          <w:szCs w:val="24"/>
        </w:rPr>
        <w:t>administrarea şi asigurarea accesului la locuinţe sigure, accesibile şi conectate la utilităţi moderne.</w:t>
      </w:r>
    </w:p>
    <w:p w:rsidR="00B169FF" w:rsidRPr="00290EEB" w:rsidRDefault="00B169FF" w:rsidP="00B169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0EEB">
        <w:rPr>
          <w:rFonts w:ascii="Times New Roman" w:eastAsia="Times New Roman" w:hAnsi="Times New Roman" w:cs="Times New Roman"/>
          <w:sz w:val="24"/>
          <w:szCs w:val="24"/>
        </w:rPr>
        <w:t>Activităţile planificate pentru atingerea obiectivelor vizează: aprobarea cadrului normativ pentru domeniile urbanism, planificarea teritorială, autorizarea şi executarea lucrărilor de construcţii, asigurarea calităţii construcţiilor, a materialelor şi a produselor pentru construcţii; stabilirea liniilor directoare ale organizării şi dezvoltării durabile a teritoriului ţării; reglementarea raporturilor juridice de proprietate în condominiu, a modului de administrare şi funcţionare corespunzătoare a condominiului; continuarea implementării proiectului de construcţie a locuinţelor sociale; eficientizarea procesului de obţinere a actelor permisive în construcţii, elaborarea cadrului normativ şi de reglementare în construcţii, armonizat la legislaţia şi standardele europene etc.</w:t>
      </w:r>
    </w:p>
    <w:p w:rsidR="001F6152" w:rsidRPr="009F769F" w:rsidRDefault="001F6152" w:rsidP="009F769F">
      <w:pPr>
        <w:pStyle w:val="ListParagraph"/>
        <w:numPr>
          <w:ilvl w:val="0"/>
          <w:numId w:val="1"/>
        </w:numPr>
        <w:ind w:left="567" w:hanging="207"/>
        <w:rPr>
          <w:rFonts w:ascii="Times New Roman" w:hAnsi="Times New Roman" w:cs="Times New Roman"/>
          <w:b/>
          <w:i/>
          <w:sz w:val="24"/>
          <w:szCs w:val="24"/>
        </w:rPr>
      </w:pPr>
      <w:r w:rsidRPr="009F769F">
        <w:rPr>
          <w:rFonts w:ascii="Times New Roman" w:hAnsi="Times New Roman" w:cs="Times New Roman"/>
          <w:b/>
          <w:i/>
          <w:sz w:val="24"/>
          <w:szCs w:val="24"/>
        </w:rPr>
        <w:t xml:space="preserve">Prioritățile sectorului </w:t>
      </w:r>
    </w:p>
    <w:p w:rsidR="00E031A6" w:rsidRPr="00224924" w:rsidRDefault="00E031A6" w:rsidP="009316D1">
      <w:pPr>
        <w:pStyle w:val="ListParagraph"/>
        <w:numPr>
          <w:ilvl w:val="0"/>
          <w:numId w:val="2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4924">
        <w:rPr>
          <w:rFonts w:ascii="Times New Roman" w:hAnsi="Times New Roman" w:cs="Times New Roman"/>
          <w:sz w:val="24"/>
          <w:szCs w:val="24"/>
        </w:rPr>
        <w:t>Armonizarea reglementărilor tehnice și a standardelor naționale în domeniul construcțiilor cu legislația, standardele europene și Eurocodurile</w:t>
      </w:r>
      <w:r w:rsidR="001F6152" w:rsidRPr="00224924">
        <w:rPr>
          <w:rFonts w:ascii="Times New Roman" w:hAnsi="Times New Roman" w:cs="Times New Roman"/>
          <w:sz w:val="24"/>
          <w:szCs w:val="24"/>
        </w:rPr>
        <w:t>.</w:t>
      </w:r>
      <w:r w:rsidR="009A39CC" w:rsidRPr="00224924">
        <w:t xml:space="preserve"> </w:t>
      </w:r>
    </w:p>
    <w:p w:rsidR="001F6152" w:rsidRPr="00224924" w:rsidRDefault="00AB0C6F" w:rsidP="00AB0C6F">
      <w:pPr>
        <w:pStyle w:val="ListParagraph"/>
        <w:numPr>
          <w:ilvl w:val="0"/>
          <w:numId w:val="2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4924">
        <w:rPr>
          <w:rFonts w:ascii="Times New Roman" w:hAnsi="Times New Roman" w:cs="Times New Roman"/>
          <w:sz w:val="24"/>
          <w:szCs w:val="24"/>
        </w:rPr>
        <w:t>Adoptarea Codului urbanismului şi al construcţiilor şi reducerea în jumătate a numărului actelor permisive în construcţii;</w:t>
      </w:r>
    </w:p>
    <w:p w:rsidR="001F6152" w:rsidRPr="009316D1" w:rsidRDefault="00E031A6" w:rsidP="009316D1">
      <w:pPr>
        <w:pStyle w:val="ListParagraph"/>
        <w:numPr>
          <w:ilvl w:val="0"/>
          <w:numId w:val="2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4924">
        <w:rPr>
          <w:rFonts w:ascii="Times New Roman" w:hAnsi="Times New Roman" w:cs="Times New Roman"/>
          <w:sz w:val="24"/>
          <w:szCs w:val="24"/>
        </w:rPr>
        <w:t>Îmbunătățirea calității și siguranței construcțiilor, activității de urbanism şi de amenajare a teritoriului, funcționării și exploatării obiectelor industriale</w:t>
      </w:r>
      <w:r w:rsidRPr="009316D1">
        <w:rPr>
          <w:rFonts w:ascii="Times New Roman" w:hAnsi="Times New Roman" w:cs="Times New Roman"/>
          <w:sz w:val="24"/>
          <w:szCs w:val="24"/>
        </w:rPr>
        <w:t xml:space="preserve"> periculoase</w:t>
      </w:r>
      <w:r w:rsidR="006D0CC3" w:rsidRPr="009316D1">
        <w:rPr>
          <w:rFonts w:ascii="Times New Roman" w:hAnsi="Times New Roman" w:cs="Times New Roman"/>
          <w:sz w:val="24"/>
          <w:szCs w:val="24"/>
        </w:rPr>
        <w:t>.</w:t>
      </w:r>
    </w:p>
    <w:p w:rsidR="006D0CC3" w:rsidRPr="009316D1" w:rsidRDefault="00E031A6" w:rsidP="009316D1">
      <w:pPr>
        <w:pStyle w:val="ListParagraph"/>
        <w:numPr>
          <w:ilvl w:val="0"/>
          <w:numId w:val="2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16D1">
        <w:rPr>
          <w:rFonts w:ascii="Times New Roman" w:hAnsi="Times New Roman" w:cs="Times New Roman"/>
          <w:sz w:val="24"/>
          <w:szCs w:val="24"/>
        </w:rPr>
        <w:t>Asigurarea gestionării durabile și protecției resurselor minerale utile</w:t>
      </w:r>
      <w:r w:rsidR="006D0CC3" w:rsidRPr="009316D1">
        <w:rPr>
          <w:rFonts w:ascii="Times New Roman" w:hAnsi="Times New Roman" w:cs="Times New Roman"/>
          <w:sz w:val="24"/>
          <w:szCs w:val="24"/>
        </w:rPr>
        <w:t>.</w:t>
      </w:r>
    </w:p>
    <w:p w:rsidR="006D0CC3" w:rsidRDefault="00E031A6" w:rsidP="009316D1">
      <w:pPr>
        <w:pStyle w:val="ListParagraph"/>
        <w:numPr>
          <w:ilvl w:val="0"/>
          <w:numId w:val="2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16D1">
        <w:rPr>
          <w:rFonts w:ascii="Times New Roman" w:hAnsi="Times New Roman" w:cs="Times New Roman"/>
          <w:sz w:val="24"/>
          <w:szCs w:val="24"/>
        </w:rPr>
        <w:t>Supravegherea respectării legislației privind utilizarea raţională şi protecţia subsolului</w:t>
      </w:r>
      <w:r w:rsidR="006D0CC3" w:rsidRPr="009316D1">
        <w:rPr>
          <w:rFonts w:ascii="Times New Roman" w:hAnsi="Times New Roman" w:cs="Times New Roman"/>
          <w:sz w:val="24"/>
          <w:szCs w:val="24"/>
        </w:rPr>
        <w:t>.</w:t>
      </w:r>
    </w:p>
    <w:p w:rsidR="00BE29AD" w:rsidRPr="009316D1" w:rsidRDefault="00BE29AD" w:rsidP="00BE29AD">
      <w:pPr>
        <w:pStyle w:val="ListParagraph"/>
        <w:numPr>
          <w:ilvl w:val="0"/>
          <w:numId w:val="2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29AD">
        <w:rPr>
          <w:rFonts w:ascii="Times New Roman" w:hAnsi="Times New Roman" w:cs="Times New Roman"/>
          <w:sz w:val="24"/>
          <w:szCs w:val="24"/>
        </w:rPr>
        <w:t>Măsuri de studiere geologică a subsolului în scopul monitorizării apelor subterane şi prognozării proceselor geologice  periculoase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F6152" w:rsidRPr="009F769F" w:rsidRDefault="001F6152" w:rsidP="009F769F">
      <w:pPr>
        <w:pStyle w:val="ListParagraph"/>
        <w:numPr>
          <w:ilvl w:val="0"/>
          <w:numId w:val="1"/>
        </w:numPr>
        <w:ind w:left="567" w:hanging="207"/>
        <w:rPr>
          <w:rFonts w:ascii="Times New Roman" w:hAnsi="Times New Roman" w:cs="Times New Roman"/>
          <w:b/>
          <w:i/>
          <w:sz w:val="24"/>
          <w:szCs w:val="24"/>
        </w:rPr>
      </w:pPr>
      <w:r w:rsidRPr="009F769F">
        <w:rPr>
          <w:rFonts w:ascii="Times New Roman" w:hAnsi="Times New Roman" w:cs="Times New Roman"/>
          <w:b/>
          <w:i/>
          <w:sz w:val="24"/>
          <w:szCs w:val="24"/>
        </w:rPr>
        <w:t xml:space="preserve"> Indicatori cheie de performanță pe sector</w:t>
      </w:r>
    </w:p>
    <w:p w:rsidR="001F6152" w:rsidRPr="00E031A6" w:rsidRDefault="00E031A6" w:rsidP="00E031A6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E031A6">
        <w:rPr>
          <w:rFonts w:ascii="Times New Roman" w:hAnsi="Times New Roman" w:cs="Times New Roman"/>
          <w:sz w:val="24"/>
          <w:szCs w:val="24"/>
        </w:rPr>
        <w:t>Elaborarea și aprobarea a 150 documente normative în construcții</w:t>
      </w:r>
      <w:r w:rsidR="00243335" w:rsidRPr="00E031A6">
        <w:rPr>
          <w:rFonts w:ascii="Times New Roman" w:hAnsi="Times New Roman" w:cs="Times New Roman"/>
          <w:sz w:val="24"/>
          <w:szCs w:val="24"/>
        </w:rPr>
        <w:t>.</w:t>
      </w:r>
    </w:p>
    <w:p w:rsidR="001F6152" w:rsidRPr="00E031A6" w:rsidRDefault="00E031A6" w:rsidP="00E031A6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E031A6">
        <w:rPr>
          <w:rFonts w:ascii="Times New Roman" w:hAnsi="Times New Roman" w:cs="Times New Roman"/>
          <w:sz w:val="24"/>
          <w:szCs w:val="24"/>
        </w:rPr>
        <w:t>Implementarea a 10 Eurocoduri cu 59 părți.</w:t>
      </w:r>
      <w:r w:rsidR="00243335" w:rsidRPr="00E031A6">
        <w:rPr>
          <w:rFonts w:ascii="Times New Roman" w:hAnsi="Times New Roman" w:cs="Times New Roman"/>
          <w:sz w:val="24"/>
          <w:szCs w:val="24"/>
        </w:rPr>
        <w:t>.</w:t>
      </w:r>
    </w:p>
    <w:p w:rsidR="001F6152" w:rsidRPr="00E031A6" w:rsidRDefault="00E031A6" w:rsidP="00E031A6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E031A6">
        <w:rPr>
          <w:rFonts w:ascii="Times New Roman" w:hAnsi="Times New Roman" w:cs="Times New Roman"/>
          <w:sz w:val="24"/>
          <w:szCs w:val="24"/>
        </w:rPr>
        <w:t>Implementarea a 444 standarde europene armonizate cu legislația națională</w:t>
      </w:r>
      <w:r w:rsidR="00243335" w:rsidRPr="00E031A6">
        <w:rPr>
          <w:rFonts w:ascii="Times New Roman" w:hAnsi="Times New Roman" w:cs="Times New Roman"/>
          <w:sz w:val="24"/>
          <w:szCs w:val="24"/>
        </w:rPr>
        <w:t>.</w:t>
      </w:r>
    </w:p>
    <w:p w:rsidR="00E031A6" w:rsidRPr="00E031A6" w:rsidRDefault="00336289" w:rsidP="00E031A6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Diminuarea cu 15% până în 2026</w:t>
      </w:r>
      <w:r w:rsidR="00E031A6" w:rsidRPr="00E031A6">
        <w:rPr>
          <w:rFonts w:ascii="Times New Roman" w:hAnsi="Times New Roman" w:cs="Times New Roman"/>
          <w:sz w:val="24"/>
          <w:szCs w:val="24"/>
        </w:rPr>
        <w:t xml:space="preserve"> a încălcărilor grave și foarte grave, privind nerespectarea planurilor urbanistice la amplasarea construcțiilor şi amenajărilor de către autoritățile administrației publice locale la eliberarea certificatelor de urbanism şi autorizațiilor de construire/demolare.</w:t>
      </w:r>
    </w:p>
    <w:p w:rsidR="00E031A6" w:rsidRPr="00E031A6" w:rsidRDefault="00E031A6" w:rsidP="00E031A6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E031A6">
        <w:rPr>
          <w:rFonts w:ascii="Times New Roman" w:hAnsi="Times New Roman" w:cs="Times New Roman"/>
          <w:sz w:val="24"/>
          <w:szCs w:val="24"/>
        </w:rPr>
        <w:t>Reducerea numărului de incendii, explozii şi situații de pericol de explozie, la obiectivele de agrement cu flux sporit de persoane, la obiectivele de menire social-culturală, sportivă şi c</w:t>
      </w:r>
      <w:r w:rsidR="00336289">
        <w:rPr>
          <w:rFonts w:ascii="Times New Roman" w:hAnsi="Times New Roman" w:cs="Times New Roman"/>
          <w:sz w:val="24"/>
          <w:szCs w:val="24"/>
        </w:rPr>
        <w:t>omercială cu 15% către anul 2026</w:t>
      </w:r>
      <w:r w:rsidRPr="00E031A6">
        <w:rPr>
          <w:rFonts w:ascii="Times New Roman" w:hAnsi="Times New Roman" w:cs="Times New Roman"/>
          <w:sz w:val="24"/>
          <w:szCs w:val="24"/>
        </w:rPr>
        <w:t>.</w:t>
      </w:r>
    </w:p>
    <w:p w:rsidR="00BE29AD" w:rsidRDefault="00BE29AD" w:rsidP="00BE29AD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290EEB">
        <w:rPr>
          <w:rFonts w:ascii="Times New Roman" w:hAnsi="Times New Roman" w:cs="Times New Roman"/>
          <w:sz w:val="24"/>
          <w:szCs w:val="24"/>
        </w:rPr>
        <w:t xml:space="preserve">Efectuarea lucrărilor de monitorizare </w:t>
      </w:r>
      <w:r w:rsidR="00290EEB" w:rsidRPr="00290EEB">
        <w:rPr>
          <w:rFonts w:ascii="Times New Roman" w:hAnsi="Times New Roman"/>
          <w:color w:val="000000"/>
          <w:sz w:val="24"/>
          <w:szCs w:val="24"/>
          <w:lang w:val="ro-RO"/>
        </w:rPr>
        <w:t xml:space="preserve">a apelor subterane </w:t>
      </w:r>
      <w:r w:rsidRPr="00290EEB">
        <w:rPr>
          <w:rFonts w:ascii="Times New Roman" w:hAnsi="Times New Roman" w:cs="Times New Roman"/>
          <w:sz w:val="24"/>
          <w:szCs w:val="24"/>
        </w:rPr>
        <w:t>şi prognozare a proceselor geologice exogene  periculoase</w:t>
      </w:r>
    </w:p>
    <w:p w:rsidR="00224924" w:rsidRDefault="00224924" w:rsidP="00224924">
      <w:pPr>
        <w:ind w:left="1134"/>
        <w:rPr>
          <w:rFonts w:ascii="Times New Roman" w:hAnsi="Times New Roman" w:cs="Times New Roman"/>
          <w:sz w:val="24"/>
          <w:szCs w:val="24"/>
        </w:rPr>
      </w:pPr>
    </w:p>
    <w:p w:rsidR="001F6152" w:rsidRDefault="001F6152" w:rsidP="009F769F">
      <w:pPr>
        <w:pStyle w:val="ListParagraph"/>
        <w:numPr>
          <w:ilvl w:val="0"/>
          <w:numId w:val="1"/>
        </w:numPr>
        <w:ind w:left="567" w:hanging="207"/>
        <w:rPr>
          <w:rFonts w:ascii="Times New Roman" w:hAnsi="Times New Roman" w:cs="Times New Roman"/>
          <w:b/>
          <w:i/>
          <w:sz w:val="24"/>
          <w:szCs w:val="24"/>
        </w:rPr>
      </w:pPr>
      <w:r w:rsidRPr="009F769F">
        <w:rPr>
          <w:rFonts w:ascii="Times New Roman" w:hAnsi="Times New Roman" w:cs="Times New Roman"/>
          <w:b/>
          <w:i/>
          <w:sz w:val="24"/>
          <w:szCs w:val="24"/>
        </w:rPr>
        <w:lastRenderedPageBreak/>
        <w:t>Alocări de resurse pe subprograme</w:t>
      </w:r>
    </w:p>
    <w:p w:rsidR="008408F6" w:rsidRPr="008408F6" w:rsidRDefault="008408F6" w:rsidP="008408F6">
      <w:pPr>
        <w:pStyle w:val="ListParagraph"/>
        <w:ind w:left="567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mii lei</w:t>
      </w:r>
    </w:p>
    <w:tbl>
      <w:tblPr>
        <w:tblStyle w:val="TableGrid"/>
        <w:tblW w:w="9193" w:type="dxa"/>
        <w:tblInd w:w="284" w:type="dxa"/>
        <w:tblLook w:val="04A0" w:firstRow="1" w:lastRow="0" w:firstColumn="1" w:lastColumn="0" w:noHBand="0" w:noVBand="1"/>
      </w:tblPr>
      <w:tblGrid>
        <w:gridCol w:w="2892"/>
        <w:gridCol w:w="1084"/>
        <w:gridCol w:w="1272"/>
        <w:gridCol w:w="1315"/>
        <w:gridCol w:w="1315"/>
        <w:gridCol w:w="1315"/>
      </w:tblGrid>
      <w:tr w:rsidR="00B01D42" w:rsidRPr="00B01D42" w:rsidTr="008408F6">
        <w:trPr>
          <w:trHeight w:val="542"/>
        </w:trPr>
        <w:tc>
          <w:tcPr>
            <w:tcW w:w="2892" w:type="dxa"/>
          </w:tcPr>
          <w:p w:rsidR="00B01D42" w:rsidRPr="00B01D42" w:rsidRDefault="00B01D42" w:rsidP="00B01D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D42">
              <w:rPr>
                <w:rFonts w:ascii="Times New Roman" w:hAnsi="Times New Roman" w:cs="Times New Roman"/>
                <w:b/>
                <w:sz w:val="24"/>
                <w:szCs w:val="24"/>
              </w:rPr>
              <w:t>Denumirea subprogramului</w:t>
            </w:r>
          </w:p>
        </w:tc>
        <w:tc>
          <w:tcPr>
            <w:tcW w:w="1084" w:type="dxa"/>
          </w:tcPr>
          <w:p w:rsidR="00B01D42" w:rsidRPr="00B01D42" w:rsidRDefault="00EF60B4" w:rsidP="00B01D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2022</w:t>
            </w:r>
            <w:r w:rsidR="00B01D42" w:rsidRPr="00B01D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executat</w:t>
            </w:r>
          </w:p>
        </w:tc>
        <w:tc>
          <w:tcPr>
            <w:tcW w:w="1272" w:type="dxa"/>
          </w:tcPr>
          <w:p w:rsidR="00B01D42" w:rsidRPr="00B01D42" w:rsidRDefault="00EF60B4" w:rsidP="00EF60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2023</w:t>
            </w:r>
            <w:r w:rsidR="00B01D42" w:rsidRPr="00B01D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aprobat</w:t>
            </w:r>
          </w:p>
        </w:tc>
        <w:tc>
          <w:tcPr>
            <w:tcW w:w="1315" w:type="dxa"/>
          </w:tcPr>
          <w:p w:rsidR="00B01D42" w:rsidRPr="00B01D42" w:rsidRDefault="00B01D42" w:rsidP="00B01D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D4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EF60B4">
              <w:rPr>
                <w:rFonts w:ascii="Times New Roman" w:hAnsi="Times New Roman" w:cs="Times New Roman"/>
                <w:b/>
                <w:sz w:val="24"/>
                <w:szCs w:val="24"/>
              </w:rPr>
              <w:t>024</w:t>
            </w:r>
          </w:p>
        </w:tc>
        <w:tc>
          <w:tcPr>
            <w:tcW w:w="1315" w:type="dxa"/>
          </w:tcPr>
          <w:p w:rsidR="00B01D42" w:rsidRPr="00B01D42" w:rsidRDefault="00EF60B4" w:rsidP="00B01D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</w:p>
        </w:tc>
        <w:tc>
          <w:tcPr>
            <w:tcW w:w="1315" w:type="dxa"/>
          </w:tcPr>
          <w:p w:rsidR="00B01D42" w:rsidRPr="00B01D42" w:rsidRDefault="00EF60B4" w:rsidP="00B01D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2026</w:t>
            </w:r>
          </w:p>
        </w:tc>
      </w:tr>
      <w:tr w:rsidR="00B01D42" w:rsidRPr="00B01D42" w:rsidTr="008408F6">
        <w:trPr>
          <w:trHeight w:val="271"/>
        </w:trPr>
        <w:tc>
          <w:tcPr>
            <w:tcW w:w="2892" w:type="dxa"/>
          </w:tcPr>
          <w:p w:rsidR="00B01D42" w:rsidRPr="00B01D42" w:rsidRDefault="00B01D42" w:rsidP="00B01D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D4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84" w:type="dxa"/>
          </w:tcPr>
          <w:p w:rsidR="00B01D42" w:rsidRPr="00B01D42" w:rsidRDefault="00B01D42" w:rsidP="00B01D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D4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2" w:type="dxa"/>
          </w:tcPr>
          <w:p w:rsidR="00B01D42" w:rsidRPr="00B01D42" w:rsidRDefault="00B01D42" w:rsidP="00B01D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D4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315" w:type="dxa"/>
          </w:tcPr>
          <w:p w:rsidR="00B01D42" w:rsidRPr="00B01D42" w:rsidRDefault="00B01D42" w:rsidP="00B01D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D4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315" w:type="dxa"/>
          </w:tcPr>
          <w:p w:rsidR="00B01D42" w:rsidRPr="00B01D42" w:rsidRDefault="00B01D42" w:rsidP="00B01D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D4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315" w:type="dxa"/>
          </w:tcPr>
          <w:p w:rsidR="00B01D42" w:rsidRPr="00B01D42" w:rsidRDefault="00B01D42" w:rsidP="00B01D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D4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F6717F" w:rsidRPr="00B01D42" w:rsidTr="008408F6">
        <w:trPr>
          <w:trHeight w:val="1099"/>
        </w:trPr>
        <w:tc>
          <w:tcPr>
            <w:tcW w:w="2892" w:type="dxa"/>
          </w:tcPr>
          <w:p w:rsidR="00F6717F" w:rsidRPr="00B01D42" w:rsidRDefault="00F6717F" w:rsidP="00F67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6101- Politici și management în domeniul infrastructurii și dezvoltării regionale</w:t>
            </w:r>
          </w:p>
        </w:tc>
        <w:tc>
          <w:tcPr>
            <w:tcW w:w="1084" w:type="dxa"/>
          </w:tcPr>
          <w:p w:rsidR="00F6717F" w:rsidRPr="00B01D42" w:rsidRDefault="008408F6" w:rsidP="00F67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63.441,6</w:t>
            </w:r>
          </w:p>
        </w:tc>
        <w:tc>
          <w:tcPr>
            <w:tcW w:w="1272" w:type="dxa"/>
          </w:tcPr>
          <w:p w:rsidR="00F6717F" w:rsidRPr="00EF2E55" w:rsidRDefault="00452CDE" w:rsidP="00F67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366</w:t>
            </w:r>
            <w:r w:rsidR="00441F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541,8</w:t>
            </w:r>
          </w:p>
        </w:tc>
        <w:tc>
          <w:tcPr>
            <w:tcW w:w="1315" w:type="dxa"/>
          </w:tcPr>
          <w:p w:rsidR="00F6717F" w:rsidRPr="00EF2E55" w:rsidRDefault="00441FBC" w:rsidP="00F67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366.541,8</w:t>
            </w:r>
          </w:p>
        </w:tc>
        <w:tc>
          <w:tcPr>
            <w:tcW w:w="1315" w:type="dxa"/>
          </w:tcPr>
          <w:p w:rsidR="00F6717F" w:rsidRPr="00EF2E55" w:rsidRDefault="00441FBC" w:rsidP="00F67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366.541,8</w:t>
            </w:r>
          </w:p>
        </w:tc>
        <w:tc>
          <w:tcPr>
            <w:tcW w:w="1315" w:type="dxa"/>
          </w:tcPr>
          <w:p w:rsidR="00F6717F" w:rsidRPr="00EF2E55" w:rsidRDefault="00441FBC" w:rsidP="00F67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366.541,8</w:t>
            </w:r>
          </w:p>
        </w:tc>
      </w:tr>
      <w:tr w:rsidR="00452CDE" w:rsidRPr="00B01D42" w:rsidTr="008408F6">
        <w:trPr>
          <w:trHeight w:val="271"/>
        </w:trPr>
        <w:tc>
          <w:tcPr>
            <w:tcW w:w="2892" w:type="dxa"/>
          </w:tcPr>
          <w:p w:rsidR="00452CDE" w:rsidRPr="00EF2E55" w:rsidRDefault="00452CDE" w:rsidP="00452CD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F2E55">
              <w:rPr>
                <w:rFonts w:ascii="Times New Roman" w:hAnsi="Times New Roman" w:cs="Times New Roman"/>
                <w:i/>
                <w:sz w:val="24"/>
                <w:szCs w:val="24"/>
              </w:rPr>
              <w:t>dintre care BL</w:t>
            </w:r>
          </w:p>
        </w:tc>
        <w:tc>
          <w:tcPr>
            <w:tcW w:w="1084" w:type="dxa"/>
          </w:tcPr>
          <w:p w:rsidR="00452CDE" w:rsidRPr="008408F6" w:rsidRDefault="008408F6" w:rsidP="00452CD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408F6">
              <w:rPr>
                <w:rFonts w:ascii="Times New Roman" w:hAnsi="Times New Roman" w:cs="Times New Roman"/>
                <w:i/>
                <w:sz w:val="24"/>
                <w:szCs w:val="24"/>
              </w:rPr>
              <w:t>35.239,1</w:t>
            </w:r>
          </w:p>
        </w:tc>
        <w:tc>
          <w:tcPr>
            <w:tcW w:w="1272" w:type="dxa"/>
          </w:tcPr>
          <w:p w:rsidR="00452CDE" w:rsidRPr="00290EEB" w:rsidRDefault="00452CDE" w:rsidP="00452CD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81</w:t>
            </w:r>
            <w:r w:rsidR="00441FBC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640,9</w:t>
            </w:r>
          </w:p>
        </w:tc>
        <w:tc>
          <w:tcPr>
            <w:tcW w:w="1315" w:type="dxa"/>
          </w:tcPr>
          <w:p w:rsidR="00452CDE" w:rsidRPr="00290EEB" w:rsidRDefault="00452CDE" w:rsidP="00452CD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81</w:t>
            </w:r>
            <w:r w:rsidR="00441FBC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640,9</w:t>
            </w:r>
          </w:p>
        </w:tc>
        <w:tc>
          <w:tcPr>
            <w:tcW w:w="1315" w:type="dxa"/>
          </w:tcPr>
          <w:p w:rsidR="00452CDE" w:rsidRPr="00290EEB" w:rsidRDefault="00452CDE" w:rsidP="00452CD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81</w:t>
            </w:r>
            <w:r w:rsidR="00441FBC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640,9</w:t>
            </w:r>
          </w:p>
        </w:tc>
        <w:tc>
          <w:tcPr>
            <w:tcW w:w="1315" w:type="dxa"/>
          </w:tcPr>
          <w:p w:rsidR="00452CDE" w:rsidRPr="00290EEB" w:rsidRDefault="00452CDE" w:rsidP="00452CD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81</w:t>
            </w:r>
            <w:r w:rsidR="00441FBC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640,9</w:t>
            </w:r>
          </w:p>
        </w:tc>
      </w:tr>
      <w:tr w:rsidR="00713C04" w:rsidRPr="00B01D42" w:rsidTr="008408F6">
        <w:trPr>
          <w:trHeight w:val="557"/>
        </w:trPr>
        <w:tc>
          <w:tcPr>
            <w:tcW w:w="2892" w:type="dxa"/>
          </w:tcPr>
          <w:p w:rsidR="00713C04" w:rsidRPr="00B01D42" w:rsidRDefault="00713C04" w:rsidP="00713C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6104-Dezvoltarea bazei normative în construcții</w:t>
            </w:r>
          </w:p>
        </w:tc>
        <w:tc>
          <w:tcPr>
            <w:tcW w:w="1084" w:type="dxa"/>
          </w:tcPr>
          <w:p w:rsidR="00713C04" w:rsidRPr="00B01D42" w:rsidRDefault="00452CDE" w:rsidP="00713C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486,3</w:t>
            </w:r>
          </w:p>
        </w:tc>
        <w:tc>
          <w:tcPr>
            <w:tcW w:w="1272" w:type="dxa"/>
          </w:tcPr>
          <w:p w:rsidR="00713C04" w:rsidRPr="00B01D42" w:rsidRDefault="00452CDE" w:rsidP="00713C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41F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604,2</w:t>
            </w:r>
          </w:p>
        </w:tc>
        <w:tc>
          <w:tcPr>
            <w:tcW w:w="1315" w:type="dxa"/>
          </w:tcPr>
          <w:p w:rsidR="00713C04" w:rsidRPr="00B01D42" w:rsidRDefault="00713C04" w:rsidP="00713C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6.604,2</w:t>
            </w:r>
          </w:p>
        </w:tc>
        <w:tc>
          <w:tcPr>
            <w:tcW w:w="1315" w:type="dxa"/>
          </w:tcPr>
          <w:p w:rsidR="00713C04" w:rsidRDefault="00713C04" w:rsidP="00713C04">
            <w:r w:rsidRPr="00553DCB">
              <w:rPr>
                <w:rFonts w:ascii="Times New Roman" w:hAnsi="Times New Roman" w:cs="Times New Roman"/>
                <w:sz w:val="24"/>
                <w:szCs w:val="24"/>
              </w:rPr>
              <w:t>6.604,2</w:t>
            </w:r>
          </w:p>
        </w:tc>
        <w:tc>
          <w:tcPr>
            <w:tcW w:w="1315" w:type="dxa"/>
          </w:tcPr>
          <w:p w:rsidR="00713C04" w:rsidRDefault="00713C04" w:rsidP="00713C04">
            <w:r w:rsidRPr="00553DCB">
              <w:rPr>
                <w:rFonts w:ascii="Times New Roman" w:hAnsi="Times New Roman" w:cs="Times New Roman"/>
                <w:sz w:val="24"/>
                <w:szCs w:val="24"/>
              </w:rPr>
              <w:t>6.604,2</w:t>
            </w:r>
          </w:p>
        </w:tc>
      </w:tr>
      <w:tr w:rsidR="00F6717F" w:rsidRPr="00B01D42" w:rsidTr="008408F6">
        <w:trPr>
          <w:trHeight w:val="828"/>
        </w:trPr>
        <w:tc>
          <w:tcPr>
            <w:tcW w:w="2892" w:type="dxa"/>
          </w:tcPr>
          <w:p w:rsidR="00F6717F" w:rsidRPr="00B01D42" w:rsidRDefault="00F6717F" w:rsidP="00F67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5902-Reglementare și control a extracției resurselor minelare utile</w:t>
            </w:r>
          </w:p>
        </w:tc>
        <w:tc>
          <w:tcPr>
            <w:tcW w:w="1084" w:type="dxa"/>
          </w:tcPr>
          <w:p w:rsidR="00F6717F" w:rsidRPr="00B01D42" w:rsidRDefault="00452CDE" w:rsidP="00F67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41F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926,9</w:t>
            </w:r>
          </w:p>
        </w:tc>
        <w:tc>
          <w:tcPr>
            <w:tcW w:w="1272" w:type="dxa"/>
          </w:tcPr>
          <w:p w:rsidR="00F6717F" w:rsidRPr="00B01D42" w:rsidRDefault="00452CDE" w:rsidP="00F67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41F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580,4</w:t>
            </w:r>
          </w:p>
        </w:tc>
        <w:tc>
          <w:tcPr>
            <w:tcW w:w="1315" w:type="dxa"/>
          </w:tcPr>
          <w:p w:rsidR="00F6717F" w:rsidRPr="00B01D42" w:rsidRDefault="00441FBC" w:rsidP="00F67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4.148,6</w:t>
            </w:r>
          </w:p>
        </w:tc>
        <w:tc>
          <w:tcPr>
            <w:tcW w:w="1315" w:type="dxa"/>
          </w:tcPr>
          <w:p w:rsidR="00F6717F" w:rsidRPr="00B01D42" w:rsidRDefault="00441FBC" w:rsidP="00F67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3.906,9</w:t>
            </w:r>
          </w:p>
        </w:tc>
        <w:tc>
          <w:tcPr>
            <w:tcW w:w="1315" w:type="dxa"/>
          </w:tcPr>
          <w:p w:rsidR="00F6717F" w:rsidRPr="00B01D42" w:rsidRDefault="00441FBC" w:rsidP="00F67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3.906,9</w:t>
            </w:r>
          </w:p>
        </w:tc>
      </w:tr>
      <w:tr w:rsidR="003C5C1A" w:rsidRPr="00B01D42" w:rsidTr="00A15F79">
        <w:trPr>
          <w:trHeight w:val="391"/>
        </w:trPr>
        <w:tc>
          <w:tcPr>
            <w:tcW w:w="2892" w:type="dxa"/>
          </w:tcPr>
          <w:p w:rsidR="003C5C1A" w:rsidRPr="00B01D42" w:rsidRDefault="003C5C1A" w:rsidP="003C5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5903-Explorarea subsolului</w:t>
            </w:r>
          </w:p>
        </w:tc>
        <w:tc>
          <w:tcPr>
            <w:tcW w:w="1084" w:type="dxa"/>
          </w:tcPr>
          <w:p w:rsidR="003C5C1A" w:rsidRPr="00B01D42" w:rsidRDefault="00441FBC" w:rsidP="003C5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3.770,2</w:t>
            </w:r>
          </w:p>
        </w:tc>
        <w:tc>
          <w:tcPr>
            <w:tcW w:w="1272" w:type="dxa"/>
          </w:tcPr>
          <w:p w:rsidR="003C5C1A" w:rsidRPr="00B01D42" w:rsidRDefault="00441FBC" w:rsidP="003C5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3.781,0</w:t>
            </w:r>
          </w:p>
        </w:tc>
        <w:tc>
          <w:tcPr>
            <w:tcW w:w="1315" w:type="dxa"/>
          </w:tcPr>
          <w:p w:rsidR="003C5C1A" w:rsidRPr="00B01D42" w:rsidRDefault="00441FBC" w:rsidP="003C5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5.031,0</w:t>
            </w:r>
          </w:p>
        </w:tc>
        <w:tc>
          <w:tcPr>
            <w:tcW w:w="1315" w:type="dxa"/>
          </w:tcPr>
          <w:p w:rsidR="003C5C1A" w:rsidRPr="00B01D42" w:rsidRDefault="00441FBC" w:rsidP="003C5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5.031,0</w:t>
            </w:r>
          </w:p>
        </w:tc>
        <w:tc>
          <w:tcPr>
            <w:tcW w:w="1315" w:type="dxa"/>
          </w:tcPr>
          <w:p w:rsidR="003C5C1A" w:rsidRPr="00B01D42" w:rsidRDefault="00441FBC" w:rsidP="003C5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5.031,0</w:t>
            </w:r>
          </w:p>
        </w:tc>
      </w:tr>
      <w:tr w:rsidR="00B04BC1" w:rsidRPr="00B01D42" w:rsidTr="008408F6">
        <w:trPr>
          <w:trHeight w:val="271"/>
        </w:trPr>
        <w:tc>
          <w:tcPr>
            <w:tcW w:w="2892" w:type="dxa"/>
          </w:tcPr>
          <w:p w:rsidR="00B04BC1" w:rsidRPr="00B01D42" w:rsidRDefault="00B04BC1" w:rsidP="00B04B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1084" w:type="dxa"/>
            <w:vAlign w:val="center"/>
          </w:tcPr>
          <w:p w:rsidR="00B04BC1" w:rsidRPr="00290EEB" w:rsidRDefault="008408F6" w:rsidP="00B04BC1">
            <w:pPr>
              <w:jc w:val="center"/>
              <w:rPr>
                <w:rFonts w:ascii="Times New Roman" w:hAnsi="Times New Roman" w:cs="Times New Roman"/>
                <w:b/>
                <w:bCs/>
                <w:noProof w:val="0"/>
                <w:color w:val="000000"/>
                <w:sz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70.625,0</w:t>
            </w:r>
          </w:p>
        </w:tc>
        <w:tc>
          <w:tcPr>
            <w:tcW w:w="1272" w:type="dxa"/>
            <w:vAlign w:val="center"/>
          </w:tcPr>
          <w:p w:rsidR="00B04BC1" w:rsidRPr="00290EEB" w:rsidRDefault="00B04BC1" w:rsidP="00B04B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380.507,4</w:t>
            </w:r>
          </w:p>
        </w:tc>
        <w:tc>
          <w:tcPr>
            <w:tcW w:w="1315" w:type="dxa"/>
          </w:tcPr>
          <w:p w:rsidR="00B04BC1" w:rsidRPr="00654E09" w:rsidRDefault="00B04BC1" w:rsidP="00B04BC1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654E09">
              <w:rPr>
                <w:rFonts w:ascii="Times New Roman" w:hAnsi="Times New Roman" w:cs="Times New Roman"/>
                <w:b/>
                <w:sz w:val="24"/>
              </w:rPr>
              <w:t>382.325,60</w:t>
            </w:r>
          </w:p>
        </w:tc>
        <w:tc>
          <w:tcPr>
            <w:tcW w:w="1315" w:type="dxa"/>
          </w:tcPr>
          <w:p w:rsidR="00B04BC1" w:rsidRPr="00654E09" w:rsidRDefault="00B04BC1" w:rsidP="00B04BC1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654E09">
              <w:rPr>
                <w:rFonts w:ascii="Times New Roman" w:hAnsi="Times New Roman" w:cs="Times New Roman"/>
                <w:b/>
                <w:sz w:val="24"/>
              </w:rPr>
              <w:t>382.083,90</w:t>
            </w:r>
          </w:p>
        </w:tc>
        <w:tc>
          <w:tcPr>
            <w:tcW w:w="1315" w:type="dxa"/>
          </w:tcPr>
          <w:p w:rsidR="00B04BC1" w:rsidRPr="00654E09" w:rsidRDefault="00B04BC1" w:rsidP="00B04BC1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654E09">
              <w:rPr>
                <w:rFonts w:ascii="Times New Roman" w:hAnsi="Times New Roman" w:cs="Times New Roman"/>
                <w:b/>
                <w:sz w:val="24"/>
              </w:rPr>
              <w:t>382.083,90</w:t>
            </w:r>
          </w:p>
        </w:tc>
      </w:tr>
    </w:tbl>
    <w:p w:rsidR="001F6152" w:rsidRPr="00EF60B4" w:rsidRDefault="001F6152" w:rsidP="00EF60B4">
      <w:pPr>
        <w:pStyle w:val="ListParagraph"/>
        <w:numPr>
          <w:ilvl w:val="0"/>
          <w:numId w:val="2"/>
        </w:numPr>
        <w:spacing w:before="2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60B4">
        <w:rPr>
          <w:rFonts w:ascii="Times New Roman" w:hAnsi="Times New Roman" w:cs="Times New Roman"/>
          <w:b/>
          <w:sz w:val="24"/>
          <w:szCs w:val="24"/>
        </w:rPr>
        <w:t>Subprogramul „</w:t>
      </w:r>
      <w:r w:rsidR="00290EEB" w:rsidRPr="00EF60B4">
        <w:rPr>
          <w:rFonts w:ascii="Times New Roman" w:hAnsi="Times New Roman" w:cs="Times New Roman"/>
          <w:b/>
          <w:sz w:val="24"/>
          <w:szCs w:val="24"/>
        </w:rPr>
        <w:t>6101-</w:t>
      </w:r>
      <w:r w:rsidR="009B0571" w:rsidRPr="00EF60B4">
        <w:rPr>
          <w:rFonts w:ascii="Times New Roman" w:hAnsi="Times New Roman" w:cs="Times New Roman"/>
          <w:b/>
          <w:sz w:val="24"/>
          <w:szCs w:val="24"/>
        </w:rPr>
        <w:t>Politici și management în domeniul infrastructurii și dezvoltării regionale</w:t>
      </w:r>
      <w:r w:rsidRPr="00EF60B4">
        <w:rPr>
          <w:rFonts w:ascii="Times New Roman" w:hAnsi="Times New Roman" w:cs="Times New Roman"/>
          <w:b/>
          <w:sz w:val="24"/>
          <w:szCs w:val="24"/>
        </w:rPr>
        <w:t>”</w:t>
      </w:r>
    </w:p>
    <w:p w:rsidR="001F6152" w:rsidRDefault="001F6152" w:rsidP="001F615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B04BC1">
        <w:rPr>
          <w:rFonts w:ascii="Times New Roman" w:hAnsi="Times New Roman" w:cs="Times New Roman"/>
          <w:b/>
          <w:sz w:val="24"/>
          <w:szCs w:val="24"/>
        </w:rPr>
        <w:t>Activități principale în cadrul subprogramului și cheltuieli pe termen mediu</w:t>
      </w:r>
    </w:p>
    <w:p w:rsidR="008408F6" w:rsidRPr="008408F6" w:rsidRDefault="008408F6" w:rsidP="008408F6">
      <w:pPr>
        <w:pStyle w:val="ListParagraph"/>
        <w:ind w:left="1004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mii lei</w:t>
      </w:r>
    </w:p>
    <w:tbl>
      <w:tblPr>
        <w:tblStyle w:val="TableGrid"/>
        <w:tblW w:w="9232" w:type="dxa"/>
        <w:tblInd w:w="279" w:type="dxa"/>
        <w:tblLook w:val="04A0" w:firstRow="1" w:lastRow="0" w:firstColumn="1" w:lastColumn="0" w:noHBand="0" w:noVBand="1"/>
      </w:tblPr>
      <w:tblGrid>
        <w:gridCol w:w="4873"/>
        <w:gridCol w:w="1463"/>
        <w:gridCol w:w="1393"/>
        <w:gridCol w:w="1503"/>
      </w:tblGrid>
      <w:tr w:rsidR="00EF60B4" w:rsidTr="008408F6">
        <w:trPr>
          <w:trHeight w:val="324"/>
        </w:trPr>
        <w:tc>
          <w:tcPr>
            <w:tcW w:w="4873" w:type="dxa"/>
            <w:vAlign w:val="center"/>
          </w:tcPr>
          <w:p w:rsidR="00EF60B4" w:rsidRPr="001F6152" w:rsidRDefault="00EF60B4" w:rsidP="001F61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152">
              <w:rPr>
                <w:rFonts w:ascii="Times New Roman" w:hAnsi="Times New Roman" w:cs="Times New Roman"/>
                <w:b/>
                <w:sz w:val="24"/>
                <w:szCs w:val="24"/>
              </w:rPr>
              <w:t>Activități</w:t>
            </w:r>
          </w:p>
        </w:tc>
        <w:tc>
          <w:tcPr>
            <w:tcW w:w="1463" w:type="dxa"/>
            <w:vAlign w:val="center"/>
          </w:tcPr>
          <w:p w:rsidR="00EF60B4" w:rsidRPr="001F6152" w:rsidRDefault="00EF60B4" w:rsidP="001F61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2024</w:t>
            </w:r>
          </w:p>
        </w:tc>
        <w:tc>
          <w:tcPr>
            <w:tcW w:w="1393" w:type="dxa"/>
            <w:vAlign w:val="center"/>
          </w:tcPr>
          <w:p w:rsidR="00EF60B4" w:rsidRPr="001F6152" w:rsidRDefault="00EF60B4" w:rsidP="001F61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</w:p>
        </w:tc>
        <w:tc>
          <w:tcPr>
            <w:tcW w:w="1503" w:type="dxa"/>
            <w:vAlign w:val="center"/>
          </w:tcPr>
          <w:p w:rsidR="00EF60B4" w:rsidRPr="001F6152" w:rsidRDefault="00EF60B4" w:rsidP="001F61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2026</w:t>
            </w:r>
          </w:p>
        </w:tc>
      </w:tr>
      <w:tr w:rsidR="00441FBC" w:rsidTr="00EF6A17">
        <w:trPr>
          <w:trHeight w:val="423"/>
        </w:trPr>
        <w:tc>
          <w:tcPr>
            <w:tcW w:w="4873" w:type="dxa"/>
          </w:tcPr>
          <w:p w:rsidR="00441FBC" w:rsidRDefault="00441FBC" w:rsidP="00441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Asigurarea activităț</w:t>
            </w:r>
            <w:r w:rsidRPr="00111664">
              <w:rPr>
                <w:rFonts w:ascii="Times New Roman" w:hAnsi="Times New Roman" w:cs="Times New Roman"/>
                <w:sz w:val="24"/>
                <w:szCs w:val="24"/>
              </w:rPr>
              <w:t>ii curente 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Ministerului Infrastructurii și Dezvoltării Regionale</w:t>
            </w:r>
          </w:p>
        </w:tc>
        <w:tc>
          <w:tcPr>
            <w:tcW w:w="1463" w:type="dxa"/>
          </w:tcPr>
          <w:p w:rsidR="00441FBC" w:rsidRPr="00B01D42" w:rsidRDefault="00441FBC" w:rsidP="00A33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28.900,9</w:t>
            </w:r>
          </w:p>
        </w:tc>
        <w:tc>
          <w:tcPr>
            <w:tcW w:w="1393" w:type="dxa"/>
          </w:tcPr>
          <w:p w:rsidR="00441FBC" w:rsidRPr="00B01D42" w:rsidRDefault="00441FBC" w:rsidP="00A33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28.900,9</w:t>
            </w:r>
          </w:p>
        </w:tc>
        <w:tc>
          <w:tcPr>
            <w:tcW w:w="1503" w:type="dxa"/>
          </w:tcPr>
          <w:p w:rsidR="00441FBC" w:rsidRPr="00B01D42" w:rsidRDefault="00441FBC" w:rsidP="00A33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28.900,9</w:t>
            </w:r>
          </w:p>
        </w:tc>
      </w:tr>
      <w:tr w:rsidR="00441FBC" w:rsidTr="008408F6">
        <w:trPr>
          <w:trHeight w:val="649"/>
        </w:trPr>
        <w:tc>
          <w:tcPr>
            <w:tcW w:w="4873" w:type="dxa"/>
          </w:tcPr>
          <w:p w:rsidR="00441FBC" w:rsidRDefault="00441FBC" w:rsidP="00441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1EE4">
              <w:rPr>
                <w:rFonts w:ascii="Times New Roman" w:hAnsi="Times New Roman" w:cs="Times New Roman"/>
                <w:sz w:val="24"/>
                <w:szCs w:val="24"/>
              </w:rPr>
              <w:t>Fondul Național de Dezvoltare Regională și Locală</w:t>
            </w:r>
          </w:p>
        </w:tc>
        <w:tc>
          <w:tcPr>
            <w:tcW w:w="1463" w:type="dxa"/>
          </w:tcPr>
          <w:p w:rsidR="00441FBC" w:rsidRDefault="00441FBC" w:rsidP="00A33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256.000,0</w:t>
            </w:r>
          </w:p>
        </w:tc>
        <w:tc>
          <w:tcPr>
            <w:tcW w:w="1393" w:type="dxa"/>
          </w:tcPr>
          <w:p w:rsidR="00441FBC" w:rsidRDefault="00441FBC" w:rsidP="00A33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256.000,0</w:t>
            </w:r>
          </w:p>
        </w:tc>
        <w:tc>
          <w:tcPr>
            <w:tcW w:w="1503" w:type="dxa"/>
          </w:tcPr>
          <w:p w:rsidR="00441FBC" w:rsidRDefault="00441FBC" w:rsidP="00A33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256.000,0</w:t>
            </w:r>
          </w:p>
        </w:tc>
      </w:tr>
      <w:tr w:rsidR="00441FBC" w:rsidTr="008408F6">
        <w:trPr>
          <w:trHeight w:val="342"/>
        </w:trPr>
        <w:tc>
          <w:tcPr>
            <w:tcW w:w="4873" w:type="dxa"/>
          </w:tcPr>
          <w:p w:rsidR="00441FBC" w:rsidRPr="00771EE4" w:rsidRDefault="00441FBC" w:rsidP="00441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Activități la nivel de BL</w:t>
            </w:r>
          </w:p>
        </w:tc>
        <w:tc>
          <w:tcPr>
            <w:tcW w:w="1463" w:type="dxa"/>
          </w:tcPr>
          <w:p w:rsidR="00441FBC" w:rsidRPr="00F6717F" w:rsidRDefault="00441FBC" w:rsidP="00A33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81.640,9</w:t>
            </w:r>
          </w:p>
        </w:tc>
        <w:tc>
          <w:tcPr>
            <w:tcW w:w="1393" w:type="dxa"/>
          </w:tcPr>
          <w:p w:rsidR="00441FBC" w:rsidRPr="00F6717F" w:rsidRDefault="00441FBC" w:rsidP="00A33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81.640,9</w:t>
            </w:r>
          </w:p>
        </w:tc>
        <w:tc>
          <w:tcPr>
            <w:tcW w:w="1503" w:type="dxa"/>
          </w:tcPr>
          <w:p w:rsidR="00441FBC" w:rsidRPr="00F6717F" w:rsidRDefault="00441FBC" w:rsidP="00A33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81.640,9</w:t>
            </w:r>
          </w:p>
        </w:tc>
      </w:tr>
      <w:tr w:rsidR="00441FBC" w:rsidTr="008408F6">
        <w:trPr>
          <w:trHeight w:val="306"/>
        </w:trPr>
        <w:tc>
          <w:tcPr>
            <w:tcW w:w="4873" w:type="dxa"/>
          </w:tcPr>
          <w:p w:rsidR="00441FBC" w:rsidRPr="00290EEB" w:rsidRDefault="00441FBC" w:rsidP="00441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0EEB">
              <w:rPr>
                <w:rFonts w:ascii="Times New Roman" w:hAnsi="Times New Roman" w:cs="Times New Roman"/>
                <w:b/>
                <w:sz w:val="24"/>
                <w:szCs w:val="24"/>
              </w:rPr>
              <w:t>Total subprogram</w:t>
            </w:r>
            <w:r w:rsidR="00626EE6">
              <w:rPr>
                <w:rFonts w:ascii="Times New Roman" w:hAnsi="Times New Roman" w:cs="Times New Roman"/>
                <w:b/>
                <w:sz w:val="24"/>
                <w:szCs w:val="24"/>
              </w:rPr>
              <w:t>ul 6101</w:t>
            </w:r>
          </w:p>
        </w:tc>
        <w:tc>
          <w:tcPr>
            <w:tcW w:w="1463" w:type="dxa"/>
          </w:tcPr>
          <w:p w:rsidR="00441FBC" w:rsidRPr="00441FBC" w:rsidRDefault="00441FBC" w:rsidP="00A332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1FBC">
              <w:rPr>
                <w:rFonts w:ascii="Times New Roman" w:hAnsi="Times New Roman" w:cs="Times New Roman"/>
                <w:b/>
                <w:sz w:val="24"/>
                <w:szCs w:val="24"/>
              </w:rPr>
              <w:t>366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441FBC">
              <w:rPr>
                <w:rFonts w:ascii="Times New Roman" w:hAnsi="Times New Roman" w:cs="Times New Roman"/>
                <w:b/>
                <w:sz w:val="24"/>
                <w:szCs w:val="24"/>
              </w:rPr>
              <w:t>541,8</w:t>
            </w:r>
          </w:p>
        </w:tc>
        <w:tc>
          <w:tcPr>
            <w:tcW w:w="1393" w:type="dxa"/>
          </w:tcPr>
          <w:p w:rsidR="00441FBC" w:rsidRPr="00441FBC" w:rsidRDefault="00441FBC" w:rsidP="00A332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1FBC">
              <w:rPr>
                <w:rFonts w:ascii="Times New Roman" w:hAnsi="Times New Roman" w:cs="Times New Roman"/>
                <w:b/>
                <w:sz w:val="24"/>
                <w:szCs w:val="24"/>
              </w:rPr>
              <w:t>366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441FBC">
              <w:rPr>
                <w:rFonts w:ascii="Times New Roman" w:hAnsi="Times New Roman" w:cs="Times New Roman"/>
                <w:b/>
                <w:sz w:val="24"/>
                <w:szCs w:val="24"/>
              </w:rPr>
              <w:t>541,8</w:t>
            </w:r>
          </w:p>
        </w:tc>
        <w:tc>
          <w:tcPr>
            <w:tcW w:w="1503" w:type="dxa"/>
          </w:tcPr>
          <w:p w:rsidR="00441FBC" w:rsidRPr="00441FBC" w:rsidRDefault="00441FBC" w:rsidP="00A332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1FBC">
              <w:rPr>
                <w:rFonts w:ascii="Times New Roman" w:hAnsi="Times New Roman" w:cs="Times New Roman"/>
                <w:b/>
                <w:sz w:val="24"/>
                <w:szCs w:val="24"/>
              </w:rPr>
              <w:t>366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441FBC">
              <w:rPr>
                <w:rFonts w:ascii="Times New Roman" w:hAnsi="Times New Roman" w:cs="Times New Roman"/>
                <w:b/>
                <w:sz w:val="24"/>
                <w:szCs w:val="24"/>
              </w:rPr>
              <w:t>541,8</w:t>
            </w:r>
          </w:p>
        </w:tc>
      </w:tr>
    </w:tbl>
    <w:p w:rsidR="00B04BC1" w:rsidRDefault="00B04BC1" w:rsidP="00B04BC1">
      <w:pPr>
        <w:pStyle w:val="ListParagraph"/>
        <w:ind w:left="1004"/>
        <w:rPr>
          <w:rFonts w:ascii="Times New Roman" w:hAnsi="Times New Roman" w:cs="Times New Roman"/>
          <w:b/>
          <w:sz w:val="24"/>
          <w:szCs w:val="24"/>
        </w:rPr>
      </w:pPr>
    </w:p>
    <w:p w:rsidR="00111664" w:rsidRPr="00EF60B4" w:rsidRDefault="00111664" w:rsidP="00111664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r w:rsidRPr="00EF60B4">
        <w:rPr>
          <w:rFonts w:ascii="Times New Roman" w:hAnsi="Times New Roman" w:cs="Times New Roman"/>
          <w:b/>
          <w:sz w:val="24"/>
          <w:szCs w:val="24"/>
        </w:rPr>
        <w:t>Subprogramul „</w:t>
      </w:r>
      <w:r w:rsidR="00290EEB" w:rsidRPr="00EF60B4">
        <w:rPr>
          <w:rFonts w:ascii="Times New Roman" w:hAnsi="Times New Roman" w:cs="Times New Roman"/>
          <w:b/>
          <w:sz w:val="24"/>
          <w:szCs w:val="24"/>
        </w:rPr>
        <w:t>6104-</w:t>
      </w:r>
      <w:r w:rsidR="00CB09D5" w:rsidRPr="00EF60B4">
        <w:rPr>
          <w:rFonts w:ascii="Times New Roman" w:hAnsi="Times New Roman" w:cs="Times New Roman"/>
          <w:b/>
          <w:sz w:val="24"/>
          <w:szCs w:val="24"/>
        </w:rPr>
        <w:t>Dezvoltarea bazei normative în construcții</w:t>
      </w:r>
      <w:r w:rsidRPr="00EF60B4">
        <w:rPr>
          <w:rFonts w:ascii="Times New Roman" w:hAnsi="Times New Roman" w:cs="Times New Roman"/>
          <w:b/>
          <w:sz w:val="24"/>
          <w:szCs w:val="24"/>
        </w:rPr>
        <w:t>”</w:t>
      </w:r>
    </w:p>
    <w:p w:rsidR="00111664" w:rsidRDefault="00111664" w:rsidP="00111664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r w:rsidRPr="00B04BC1">
        <w:rPr>
          <w:rFonts w:ascii="Times New Roman" w:hAnsi="Times New Roman" w:cs="Times New Roman"/>
          <w:b/>
          <w:sz w:val="24"/>
          <w:szCs w:val="24"/>
        </w:rPr>
        <w:t>Activități principale în cadrul subprogramului și cheltuieli pe termen mediu</w:t>
      </w:r>
    </w:p>
    <w:p w:rsidR="008408F6" w:rsidRPr="008408F6" w:rsidRDefault="008408F6" w:rsidP="008408F6">
      <w:pPr>
        <w:pStyle w:val="ListParagraph"/>
        <w:ind w:left="1004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mii lei</w:t>
      </w:r>
    </w:p>
    <w:tbl>
      <w:tblPr>
        <w:tblStyle w:val="TableGrid"/>
        <w:tblW w:w="0" w:type="auto"/>
        <w:tblInd w:w="279" w:type="dxa"/>
        <w:tblLook w:val="04A0" w:firstRow="1" w:lastRow="0" w:firstColumn="1" w:lastColumn="0" w:noHBand="0" w:noVBand="1"/>
      </w:tblPr>
      <w:tblGrid>
        <w:gridCol w:w="4744"/>
        <w:gridCol w:w="1472"/>
        <w:gridCol w:w="1308"/>
        <w:gridCol w:w="1465"/>
      </w:tblGrid>
      <w:tr w:rsidR="00EF60B4" w:rsidTr="00EF60B4">
        <w:trPr>
          <w:trHeight w:val="249"/>
        </w:trPr>
        <w:tc>
          <w:tcPr>
            <w:tcW w:w="4744" w:type="dxa"/>
            <w:vAlign w:val="center"/>
          </w:tcPr>
          <w:p w:rsidR="00EF60B4" w:rsidRPr="001F6152" w:rsidRDefault="00EF60B4" w:rsidP="00EF60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152">
              <w:rPr>
                <w:rFonts w:ascii="Times New Roman" w:hAnsi="Times New Roman" w:cs="Times New Roman"/>
                <w:b/>
                <w:sz w:val="24"/>
                <w:szCs w:val="24"/>
              </w:rPr>
              <w:t>Activități</w:t>
            </w:r>
          </w:p>
        </w:tc>
        <w:tc>
          <w:tcPr>
            <w:tcW w:w="1472" w:type="dxa"/>
            <w:vAlign w:val="center"/>
          </w:tcPr>
          <w:p w:rsidR="00EF60B4" w:rsidRPr="001F6152" w:rsidRDefault="00EF60B4" w:rsidP="00EF60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2024</w:t>
            </w:r>
          </w:p>
        </w:tc>
        <w:tc>
          <w:tcPr>
            <w:tcW w:w="1308" w:type="dxa"/>
            <w:vAlign w:val="center"/>
          </w:tcPr>
          <w:p w:rsidR="00EF60B4" w:rsidRPr="001F6152" w:rsidRDefault="00EF60B4" w:rsidP="00EF60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</w:p>
        </w:tc>
        <w:tc>
          <w:tcPr>
            <w:tcW w:w="1465" w:type="dxa"/>
            <w:vAlign w:val="center"/>
          </w:tcPr>
          <w:p w:rsidR="00EF60B4" w:rsidRPr="001F6152" w:rsidRDefault="00EF60B4" w:rsidP="00EF60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2026</w:t>
            </w:r>
          </w:p>
        </w:tc>
      </w:tr>
      <w:tr w:rsidR="00EF60B4" w:rsidTr="00EF60B4">
        <w:trPr>
          <w:trHeight w:val="513"/>
        </w:trPr>
        <w:tc>
          <w:tcPr>
            <w:tcW w:w="4744" w:type="dxa"/>
          </w:tcPr>
          <w:p w:rsidR="00EF60B4" w:rsidRDefault="00EF60B4" w:rsidP="00EF6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Elaborarea/implementarea politicilor în domeniul construcții</w:t>
            </w:r>
          </w:p>
        </w:tc>
        <w:tc>
          <w:tcPr>
            <w:tcW w:w="1472" w:type="dxa"/>
          </w:tcPr>
          <w:p w:rsidR="00EF60B4" w:rsidRPr="00B01D42" w:rsidRDefault="00EF60B4" w:rsidP="00A33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6.604,2</w:t>
            </w:r>
          </w:p>
        </w:tc>
        <w:tc>
          <w:tcPr>
            <w:tcW w:w="1308" w:type="dxa"/>
          </w:tcPr>
          <w:p w:rsidR="00EF60B4" w:rsidRDefault="00EF60B4" w:rsidP="00A33288">
            <w:pPr>
              <w:jc w:val="center"/>
            </w:pPr>
            <w:r w:rsidRPr="00CC6823">
              <w:rPr>
                <w:rFonts w:ascii="Times New Roman" w:hAnsi="Times New Roman" w:cs="Times New Roman"/>
                <w:sz w:val="24"/>
                <w:szCs w:val="24"/>
              </w:rPr>
              <w:t>6.604,2</w:t>
            </w:r>
          </w:p>
        </w:tc>
        <w:tc>
          <w:tcPr>
            <w:tcW w:w="1465" w:type="dxa"/>
          </w:tcPr>
          <w:p w:rsidR="00EF60B4" w:rsidRDefault="00EF60B4" w:rsidP="00A33288">
            <w:pPr>
              <w:jc w:val="center"/>
            </w:pPr>
            <w:r w:rsidRPr="00CC6823">
              <w:rPr>
                <w:rFonts w:ascii="Times New Roman" w:hAnsi="Times New Roman" w:cs="Times New Roman"/>
                <w:sz w:val="24"/>
                <w:szCs w:val="24"/>
              </w:rPr>
              <w:t>6.604,2</w:t>
            </w:r>
          </w:p>
        </w:tc>
      </w:tr>
      <w:tr w:rsidR="00EF60B4" w:rsidTr="00EF60B4">
        <w:trPr>
          <w:trHeight w:val="236"/>
        </w:trPr>
        <w:tc>
          <w:tcPr>
            <w:tcW w:w="4744" w:type="dxa"/>
          </w:tcPr>
          <w:p w:rsidR="00EF60B4" w:rsidRDefault="00EF60B4" w:rsidP="00EF6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EEB">
              <w:rPr>
                <w:rFonts w:ascii="Times New Roman" w:hAnsi="Times New Roman" w:cs="Times New Roman"/>
                <w:b/>
                <w:sz w:val="24"/>
                <w:szCs w:val="24"/>
              </w:rPr>
              <w:t>Total subprogram</w:t>
            </w:r>
            <w:r w:rsidR="00626EE6">
              <w:rPr>
                <w:rFonts w:ascii="Times New Roman" w:hAnsi="Times New Roman" w:cs="Times New Roman"/>
                <w:b/>
                <w:sz w:val="24"/>
                <w:szCs w:val="24"/>
              </w:rPr>
              <w:t>ul 6104</w:t>
            </w:r>
          </w:p>
        </w:tc>
        <w:tc>
          <w:tcPr>
            <w:tcW w:w="1472" w:type="dxa"/>
          </w:tcPr>
          <w:p w:rsidR="00EF60B4" w:rsidRPr="00290EEB" w:rsidRDefault="00EF60B4" w:rsidP="00A332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0EEB">
              <w:rPr>
                <w:rFonts w:ascii="Times New Roman" w:hAnsi="Times New Roman" w:cs="Times New Roman"/>
                <w:b/>
                <w:sz w:val="24"/>
                <w:szCs w:val="24"/>
              </w:rPr>
              <w:t>6.604,2</w:t>
            </w:r>
          </w:p>
        </w:tc>
        <w:tc>
          <w:tcPr>
            <w:tcW w:w="1308" w:type="dxa"/>
          </w:tcPr>
          <w:p w:rsidR="00EF60B4" w:rsidRPr="00290EEB" w:rsidRDefault="00EF60B4" w:rsidP="00A33288">
            <w:pPr>
              <w:jc w:val="center"/>
              <w:rPr>
                <w:b/>
              </w:rPr>
            </w:pPr>
            <w:r w:rsidRPr="00290EEB">
              <w:rPr>
                <w:rFonts w:ascii="Times New Roman" w:hAnsi="Times New Roman" w:cs="Times New Roman"/>
                <w:b/>
                <w:sz w:val="24"/>
                <w:szCs w:val="24"/>
              </w:rPr>
              <w:t>6.604,2</w:t>
            </w:r>
          </w:p>
        </w:tc>
        <w:tc>
          <w:tcPr>
            <w:tcW w:w="1465" w:type="dxa"/>
          </w:tcPr>
          <w:p w:rsidR="00EF60B4" w:rsidRPr="00290EEB" w:rsidRDefault="00EF60B4" w:rsidP="00A33288">
            <w:pPr>
              <w:jc w:val="center"/>
              <w:rPr>
                <w:b/>
              </w:rPr>
            </w:pPr>
            <w:r w:rsidRPr="00290EEB">
              <w:rPr>
                <w:rFonts w:ascii="Times New Roman" w:hAnsi="Times New Roman" w:cs="Times New Roman"/>
                <w:b/>
                <w:sz w:val="24"/>
                <w:szCs w:val="24"/>
              </w:rPr>
              <w:t>6.604,2</w:t>
            </w:r>
          </w:p>
        </w:tc>
      </w:tr>
    </w:tbl>
    <w:p w:rsidR="00B04BC1" w:rsidRDefault="00B04BC1" w:rsidP="00B04BC1">
      <w:pPr>
        <w:pStyle w:val="ListParagraph"/>
        <w:ind w:left="1004"/>
        <w:rPr>
          <w:rFonts w:ascii="Times New Roman" w:hAnsi="Times New Roman" w:cs="Times New Roman"/>
          <w:b/>
          <w:sz w:val="24"/>
          <w:szCs w:val="24"/>
        </w:rPr>
      </w:pPr>
    </w:p>
    <w:p w:rsidR="00111664" w:rsidRPr="00EF60B4" w:rsidRDefault="00111664" w:rsidP="00111664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00EF60B4">
        <w:rPr>
          <w:rFonts w:ascii="Times New Roman" w:hAnsi="Times New Roman" w:cs="Times New Roman"/>
          <w:b/>
          <w:sz w:val="24"/>
          <w:szCs w:val="24"/>
        </w:rPr>
        <w:t>Subprogramul „</w:t>
      </w:r>
      <w:r w:rsidR="00290EEB" w:rsidRPr="00EF60B4">
        <w:rPr>
          <w:rFonts w:ascii="Times New Roman" w:hAnsi="Times New Roman" w:cs="Times New Roman"/>
          <w:b/>
          <w:sz w:val="24"/>
          <w:szCs w:val="24"/>
        </w:rPr>
        <w:t>5902-</w:t>
      </w:r>
      <w:r w:rsidR="00CB09D5" w:rsidRPr="00EF60B4">
        <w:rPr>
          <w:rFonts w:ascii="Times New Roman" w:hAnsi="Times New Roman" w:cs="Times New Roman"/>
          <w:b/>
          <w:sz w:val="24"/>
          <w:szCs w:val="24"/>
        </w:rPr>
        <w:t>Reglementare și control a extracției resurselor minelare utile</w:t>
      </w:r>
      <w:r w:rsidRPr="00EF60B4">
        <w:rPr>
          <w:rFonts w:ascii="Times New Roman" w:hAnsi="Times New Roman" w:cs="Times New Roman"/>
          <w:b/>
          <w:sz w:val="24"/>
          <w:szCs w:val="24"/>
        </w:rPr>
        <w:t>”</w:t>
      </w:r>
    </w:p>
    <w:p w:rsidR="00111664" w:rsidRDefault="00111664" w:rsidP="00111664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00B04BC1">
        <w:rPr>
          <w:rFonts w:ascii="Times New Roman" w:hAnsi="Times New Roman" w:cs="Times New Roman"/>
          <w:b/>
          <w:sz w:val="24"/>
          <w:szCs w:val="24"/>
        </w:rPr>
        <w:t>Activități principale în cadrul subprogramului și cheltuieli pe termen mediu</w:t>
      </w:r>
    </w:p>
    <w:p w:rsidR="008408F6" w:rsidRPr="008408F6" w:rsidRDefault="008408F6" w:rsidP="008408F6">
      <w:pPr>
        <w:pStyle w:val="ListParagraph"/>
        <w:ind w:left="1004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mii lei</w:t>
      </w:r>
    </w:p>
    <w:tbl>
      <w:tblPr>
        <w:tblStyle w:val="TableGrid"/>
        <w:tblW w:w="0" w:type="auto"/>
        <w:tblInd w:w="279" w:type="dxa"/>
        <w:tblLook w:val="04A0" w:firstRow="1" w:lastRow="0" w:firstColumn="1" w:lastColumn="0" w:noHBand="0" w:noVBand="1"/>
      </w:tblPr>
      <w:tblGrid>
        <w:gridCol w:w="4752"/>
        <w:gridCol w:w="1475"/>
        <w:gridCol w:w="1310"/>
        <w:gridCol w:w="1468"/>
      </w:tblGrid>
      <w:tr w:rsidR="00EF60B4" w:rsidTr="00EF60B4">
        <w:trPr>
          <w:trHeight w:val="252"/>
        </w:trPr>
        <w:tc>
          <w:tcPr>
            <w:tcW w:w="4752" w:type="dxa"/>
            <w:vAlign w:val="center"/>
          </w:tcPr>
          <w:p w:rsidR="00EF60B4" w:rsidRPr="001F6152" w:rsidRDefault="00EF60B4" w:rsidP="00EF60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152">
              <w:rPr>
                <w:rFonts w:ascii="Times New Roman" w:hAnsi="Times New Roman" w:cs="Times New Roman"/>
                <w:b/>
                <w:sz w:val="24"/>
                <w:szCs w:val="24"/>
              </w:rPr>
              <w:t>Activități</w:t>
            </w:r>
          </w:p>
        </w:tc>
        <w:tc>
          <w:tcPr>
            <w:tcW w:w="1475" w:type="dxa"/>
            <w:vAlign w:val="center"/>
          </w:tcPr>
          <w:p w:rsidR="00EF60B4" w:rsidRPr="001F6152" w:rsidRDefault="00EF60B4" w:rsidP="00EF60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2024</w:t>
            </w:r>
          </w:p>
        </w:tc>
        <w:tc>
          <w:tcPr>
            <w:tcW w:w="1310" w:type="dxa"/>
            <w:vAlign w:val="center"/>
          </w:tcPr>
          <w:p w:rsidR="00EF60B4" w:rsidRPr="001F6152" w:rsidRDefault="00EF60B4" w:rsidP="00EF60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</w:p>
        </w:tc>
        <w:tc>
          <w:tcPr>
            <w:tcW w:w="1468" w:type="dxa"/>
            <w:vAlign w:val="center"/>
          </w:tcPr>
          <w:p w:rsidR="00EF60B4" w:rsidRPr="001F6152" w:rsidRDefault="00EF60B4" w:rsidP="00EF60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2026</w:t>
            </w:r>
          </w:p>
        </w:tc>
      </w:tr>
      <w:tr w:rsidR="00441FBC" w:rsidTr="00EF60B4">
        <w:trPr>
          <w:trHeight w:val="519"/>
        </w:trPr>
        <w:tc>
          <w:tcPr>
            <w:tcW w:w="4752" w:type="dxa"/>
          </w:tcPr>
          <w:p w:rsidR="00441FBC" w:rsidRDefault="00441FBC" w:rsidP="00441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Asigurarea activităț</w:t>
            </w:r>
            <w:r w:rsidRPr="00111664">
              <w:rPr>
                <w:rFonts w:ascii="Times New Roman" w:hAnsi="Times New Roman" w:cs="Times New Roman"/>
                <w:sz w:val="24"/>
                <w:szCs w:val="24"/>
              </w:rPr>
              <w:t>ii curente 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Agenției pentru Geologie și Resurse Minerale</w:t>
            </w:r>
          </w:p>
        </w:tc>
        <w:tc>
          <w:tcPr>
            <w:tcW w:w="1475" w:type="dxa"/>
          </w:tcPr>
          <w:p w:rsidR="00441FBC" w:rsidRPr="00B01D42" w:rsidRDefault="00441FBC" w:rsidP="00A33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4.148,6</w:t>
            </w:r>
          </w:p>
        </w:tc>
        <w:tc>
          <w:tcPr>
            <w:tcW w:w="1310" w:type="dxa"/>
          </w:tcPr>
          <w:p w:rsidR="00441FBC" w:rsidRPr="00B01D42" w:rsidRDefault="00441FBC" w:rsidP="00A33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3.906,9</w:t>
            </w:r>
          </w:p>
        </w:tc>
        <w:tc>
          <w:tcPr>
            <w:tcW w:w="1468" w:type="dxa"/>
          </w:tcPr>
          <w:p w:rsidR="00441FBC" w:rsidRPr="00B01D42" w:rsidRDefault="00441FBC" w:rsidP="00A33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3.906,9</w:t>
            </w:r>
          </w:p>
        </w:tc>
      </w:tr>
      <w:tr w:rsidR="00441FBC" w:rsidTr="00EF60B4">
        <w:trPr>
          <w:trHeight w:val="238"/>
        </w:trPr>
        <w:tc>
          <w:tcPr>
            <w:tcW w:w="4752" w:type="dxa"/>
          </w:tcPr>
          <w:p w:rsidR="00441FBC" w:rsidRDefault="00441FBC" w:rsidP="00441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EEB">
              <w:rPr>
                <w:rFonts w:ascii="Times New Roman" w:hAnsi="Times New Roman" w:cs="Times New Roman"/>
                <w:b/>
                <w:sz w:val="24"/>
                <w:szCs w:val="24"/>
              </w:rPr>
              <w:t>Total subprogram</w:t>
            </w:r>
            <w:r w:rsidR="00626EE6">
              <w:rPr>
                <w:rFonts w:ascii="Times New Roman" w:hAnsi="Times New Roman" w:cs="Times New Roman"/>
                <w:b/>
                <w:sz w:val="24"/>
                <w:szCs w:val="24"/>
              </w:rPr>
              <w:t>ul 5902</w:t>
            </w:r>
          </w:p>
        </w:tc>
        <w:tc>
          <w:tcPr>
            <w:tcW w:w="1475" w:type="dxa"/>
          </w:tcPr>
          <w:p w:rsidR="00441FBC" w:rsidRPr="00441FBC" w:rsidRDefault="00441FBC" w:rsidP="00A332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1FB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441FBC">
              <w:rPr>
                <w:rFonts w:ascii="Times New Roman" w:hAnsi="Times New Roman" w:cs="Times New Roman"/>
                <w:b/>
                <w:sz w:val="24"/>
                <w:szCs w:val="24"/>
              </w:rPr>
              <w:t>148,6</w:t>
            </w:r>
          </w:p>
        </w:tc>
        <w:tc>
          <w:tcPr>
            <w:tcW w:w="1310" w:type="dxa"/>
          </w:tcPr>
          <w:p w:rsidR="00441FBC" w:rsidRPr="00441FBC" w:rsidRDefault="00441FBC" w:rsidP="00A332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1FB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441FBC">
              <w:rPr>
                <w:rFonts w:ascii="Times New Roman" w:hAnsi="Times New Roman" w:cs="Times New Roman"/>
                <w:b/>
                <w:sz w:val="24"/>
                <w:szCs w:val="24"/>
              </w:rPr>
              <w:t>906,9</w:t>
            </w:r>
          </w:p>
        </w:tc>
        <w:tc>
          <w:tcPr>
            <w:tcW w:w="1468" w:type="dxa"/>
          </w:tcPr>
          <w:p w:rsidR="00441FBC" w:rsidRPr="00441FBC" w:rsidRDefault="00441FBC" w:rsidP="00A332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1FB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441FBC">
              <w:rPr>
                <w:rFonts w:ascii="Times New Roman" w:hAnsi="Times New Roman" w:cs="Times New Roman"/>
                <w:b/>
                <w:sz w:val="24"/>
                <w:szCs w:val="24"/>
              </w:rPr>
              <w:t>906,9</w:t>
            </w:r>
          </w:p>
        </w:tc>
      </w:tr>
    </w:tbl>
    <w:p w:rsidR="00B04BC1" w:rsidRDefault="00B04BC1" w:rsidP="00B04BC1">
      <w:pPr>
        <w:pStyle w:val="ListParagraph"/>
        <w:ind w:left="1004"/>
        <w:rPr>
          <w:rFonts w:ascii="Times New Roman" w:hAnsi="Times New Roman" w:cs="Times New Roman"/>
          <w:b/>
          <w:sz w:val="24"/>
          <w:szCs w:val="24"/>
        </w:rPr>
      </w:pPr>
    </w:p>
    <w:p w:rsidR="00111664" w:rsidRPr="00EF60B4" w:rsidRDefault="00111664" w:rsidP="00111664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/>
          <w:sz w:val="24"/>
          <w:szCs w:val="24"/>
        </w:rPr>
      </w:pPr>
      <w:r w:rsidRPr="00EF60B4">
        <w:rPr>
          <w:rFonts w:ascii="Times New Roman" w:hAnsi="Times New Roman" w:cs="Times New Roman"/>
          <w:b/>
          <w:sz w:val="24"/>
          <w:szCs w:val="24"/>
        </w:rPr>
        <w:t>Subprogramul „</w:t>
      </w:r>
      <w:r w:rsidR="00290EEB" w:rsidRPr="00EF60B4">
        <w:rPr>
          <w:rFonts w:ascii="Times New Roman" w:hAnsi="Times New Roman" w:cs="Times New Roman"/>
          <w:b/>
          <w:sz w:val="24"/>
          <w:szCs w:val="24"/>
        </w:rPr>
        <w:t>5903-</w:t>
      </w:r>
      <w:r w:rsidR="00CB09D5" w:rsidRPr="00EF60B4">
        <w:rPr>
          <w:rFonts w:ascii="Times New Roman" w:hAnsi="Times New Roman" w:cs="Times New Roman"/>
          <w:b/>
          <w:sz w:val="24"/>
          <w:szCs w:val="24"/>
        </w:rPr>
        <w:t>Explorarea subsolului</w:t>
      </w:r>
      <w:r w:rsidRPr="00EF60B4">
        <w:rPr>
          <w:rFonts w:ascii="Times New Roman" w:hAnsi="Times New Roman" w:cs="Times New Roman"/>
          <w:b/>
          <w:sz w:val="24"/>
          <w:szCs w:val="24"/>
        </w:rPr>
        <w:t>”</w:t>
      </w:r>
    </w:p>
    <w:p w:rsidR="00111664" w:rsidRDefault="00111664" w:rsidP="00111664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/>
          <w:sz w:val="24"/>
          <w:szCs w:val="24"/>
        </w:rPr>
      </w:pPr>
      <w:r w:rsidRPr="00B04BC1">
        <w:rPr>
          <w:rFonts w:ascii="Times New Roman" w:hAnsi="Times New Roman" w:cs="Times New Roman"/>
          <w:b/>
          <w:sz w:val="24"/>
          <w:szCs w:val="24"/>
        </w:rPr>
        <w:t>Activități principale în cadrul subprogramului și cheltuieli pe termen mediu</w:t>
      </w:r>
    </w:p>
    <w:p w:rsidR="008408F6" w:rsidRPr="008408F6" w:rsidRDefault="008408F6" w:rsidP="008408F6">
      <w:pPr>
        <w:pStyle w:val="ListParagraph"/>
        <w:ind w:left="1004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mii lei</w:t>
      </w:r>
    </w:p>
    <w:tbl>
      <w:tblPr>
        <w:tblStyle w:val="TableGrid"/>
        <w:tblW w:w="0" w:type="auto"/>
        <w:tblInd w:w="279" w:type="dxa"/>
        <w:tblLook w:val="04A0" w:firstRow="1" w:lastRow="0" w:firstColumn="1" w:lastColumn="0" w:noHBand="0" w:noVBand="1"/>
      </w:tblPr>
      <w:tblGrid>
        <w:gridCol w:w="4736"/>
        <w:gridCol w:w="1470"/>
        <w:gridCol w:w="1306"/>
        <w:gridCol w:w="1463"/>
      </w:tblGrid>
      <w:tr w:rsidR="00EF60B4" w:rsidTr="00EF60B4">
        <w:trPr>
          <w:trHeight w:val="270"/>
        </w:trPr>
        <w:tc>
          <w:tcPr>
            <w:tcW w:w="4736" w:type="dxa"/>
            <w:vAlign w:val="center"/>
          </w:tcPr>
          <w:p w:rsidR="00EF60B4" w:rsidRPr="001F6152" w:rsidRDefault="00EF60B4" w:rsidP="00EF60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152">
              <w:rPr>
                <w:rFonts w:ascii="Times New Roman" w:hAnsi="Times New Roman" w:cs="Times New Roman"/>
                <w:b/>
                <w:sz w:val="24"/>
                <w:szCs w:val="24"/>
              </w:rPr>
              <w:t>Activități</w:t>
            </w:r>
          </w:p>
        </w:tc>
        <w:tc>
          <w:tcPr>
            <w:tcW w:w="1470" w:type="dxa"/>
            <w:vAlign w:val="center"/>
          </w:tcPr>
          <w:p w:rsidR="00EF60B4" w:rsidRPr="001F6152" w:rsidRDefault="00EF60B4" w:rsidP="00EF60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2024</w:t>
            </w:r>
          </w:p>
        </w:tc>
        <w:tc>
          <w:tcPr>
            <w:tcW w:w="1306" w:type="dxa"/>
            <w:vAlign w:val="center"/>
          </w:tcPr>
          <w:p w:rsidR="00EF60B4" w:rsidRPr="001F6152" w:rsidRDefault="00EF60B4" w:rsidP="00EF60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</w:p>
        </w:tc>
        <w:tc>
          <w:tcPr>
            <w:tcW w:w="1463" w:type="dxa"/>
            <w:vAlign w:val="center"/>
          </w:tcPr>
          <w:p w:rsidR="00EF60B4" w:rsidRPr="001F6152" w:rsidRDefault="00EF60B4" w:rsidP="00EF60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2026</w:t>
            </w:r>
          </w:p>
        </w:tc>
      </w:tr>
      <w:tr w:rsidR="00441FBC" w:rsidTr="00EF60B4">
        <w:trPr>
          <w:trHeight w:val="555"/>
        </w:trPr>
        <w:tc>
          <w:tcPr>
            <w:tcW w:w="4736" w:type="dxa"/>
          </w:tcPr>
          <w:p w:rsidR="00441FBC" w:rsidRDefault="00441FBC" w:rsidP="00441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1" w:colLast="3"/>
            <w:r>
              <w:rPr>
                <w:rFonts w:ascii="Times New Roman" w:hAnsi="Times New Roman" w:cs="Times New Roman"/>
                <w:sz w:val="24"/>
                <w:szCs w:val="24"/>
              </w:rPr>
              <w:t>Elaborarea/implementarea politicilor în domeniul protecției subsolului</w:t>
            </w:r>
          </w:p>
        </w:tc>
        <w:tc>
          <w:tcPr>
            <w:tcW w:w="1470" w:type="dxa"/>
          </w:tcPr>
          <w:p w:rsidR="00441FBC" w:rsidRPr="00B01D42" w:rsidRDefault="00441FBC" w:rsidP="00A33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5.031,0</w:t>
            </w:r>
          </w:p>
        </w:tc>
        <w:tc>
          <w:tcPr>
            <w:tcW w:w="1306" w:type="dxa"/>
          </w:tcPr>
          <w:p w:rsidR="00441FBC" w:rsidRPr="00B01D42" w:rsidRDefault="00441FBC" w:rsidP="00A33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5.031,0</w:t>
            </w:r>
          </w:p>
        </w:tc>
        <w:tc>
          <w:tcPr>
            <w:tcW w:w="1463" w:type="dxa"/>
          </w:tcPr>
          <w:p w:rsidR="00441FBC" w:rsidRPr="00B01D42" w:rsidRDefault="00441FBC" w:rsidP="00A33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5.031,0</w:t>
            </w:r>
          </w:p>
        </w:tc>
      </w:tr>
      <w:tr w:rsidR="008408F6" w:rsidRPr="008408F6" w:rsidTr="008408F6">
        <w:trPr>
          <w:trHeight w:val="319"/>
        </w:trPr>
        <w:tc>
          <w:tcPr>
            <w:tcW w:w="4736" w:type="dxa"/>
          </w:tcPr>
          <w:p w:rsidR="008408F6" w:rsidRPr="008408F6" w:rsidRDefault="008408F6" w:rsidP="008408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08F6">
              <w:rPr>
                <w:rFonts w:ascii="Times New Roman" w:hAnsi="Times New Roman" w:cs="Times New Roman"/>
                <w:b/>
                <w:sz w:val="24"/>
                <w:szCs w:val="24"/>
              </w:rPr>
              <w:t>Total subprogram</w:t>
            </w:r>
            <w:r w:rsidR="00626EE6">
              <w:rPr>
                <w:rFonts w:ascii="Times New Roman" w:hAnsi="Times New Roman" w:cs="Times New Roman"/>
                <w:b/>
                <w:sz w:val="24"/>
                <w:szCs w:val="24"/>
              </w:rPr>
              <w:t>ul 5903</w:t>
            </w:r>
          </w:p>
        </w:tc>
        <w:tc>
          <w:tcPr>
            <w:tcW w:w="1470" w:type="dxa"/>
          </w:tcPr>
          <w:p w:rsidR="008408F6" w:rsidRPr="008408F6" w:rsidRDefault="008408F6" w:rsidP="00A332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08F6">
              <w:rPr>
                <w:rFonts w:ascii="Times New Roman" w:hAnsi="Times New Roman" w:cs="Times New Roman"/>
                <w:b/>
                <w:sz w:val="24"/>
                <w:szCs w:val="24"/>
              </w:rPr>
              <w:t>5.031,0</w:t>
            </w:r>
          </w:p>
        </w:tc>
        <w:tc>
          <w:tcPr>
            <w:tcW w:w="1306" w:type="dxa"/>
          </w:tcPr>
          <w:p w:rsidR="008408F6" w:rsidRPr="008408F6" w:rsidRDefault="008408F6" w:rsidP="00A332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08F6">
              <w:rPr>
                <w:rFonts w:ascii="Times New Roman" w:hAnsi="Times New Roman" w:cs="Times New Roman"/>
                <w:b/>
                <w:sz w:val="24"/>
                <w:szCs w:val="24"/>
              </w:rPr>
              <w:t>5.031,0</w:t>
            </w:r>
          </w:p>
        </w:tc>
        <w:tc>
          <w:tcPr>
            <w:tcW w:w="1463" w:type="dxa"/>
          </w:tcPr>
          <w:p w:rsidR="008408F6" w:rsidRPr="008408F6" w:rsidRDefault="008408F6" w:rsidP="00A332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08F6">
              <w:rPr>
                <w:rFonts w:ascii="Times New Roman" w:hAnsi="Times New Roman" w:cs="Times New Roman"/>
                <w:b/>
                <w:sz w:val="24"/>
                <w:szCs w:val="24"/>
              </w:rPr>
              <w:t>5.031,0</w:t>
            </w:r>
          </w:p>
        </w:tc>
      </w:tr>
      <w:bookmarkEnd w:id="0"/>
    </w:tbl>
    <w:p w:rsidR="00DC5B72" w:rsidRPr="008408F6" w:rsidRDefault="00DC5B72" w:rsidP="00441FBC">
      <w:pPr>
        <w:tabs>
          <w:tab w:val="left" w:pos="1395"/>
        </w:tabs>
        <w:rPr>
          <w:rFonts w:ascii="Times New Roman" w:hAnsi="Times New Roman" w:cs="Times New Roman"/>
          <w:b/>
          <w:sz w:val="24"/>
          <w:szCs w:val="24"/>
        </w:rPr>
      </w:pPr>
    </w:p>
    <w:sectPr w:rsidR="00DC5B72" w:rsidRPr="008408F6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08D4" w:rsidRDefault="00D408D4" w:rsidP="00675EB4">
      <w:pPr>
        <w:spacing w:after="0" w:line="240" w:lineRule="auto"/>
      </w:pPr>
      <w:r>
        <w:separator/>
      </w:r>
    </w:p>
  </w:endnote>
  <w:endnote w:type="continuationSeparator" w:id="0">
    <w:p w:rsidR="00D408D4" w:rsidRDefault="00D408D4" w:rsidP="00675E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69FF" w:rsidRDefault="00B169FF">
    <w:pPr>
      <w:pStyle w:val="Footer"/>
    </w:pPr>
  </w:p>
  <w:p w:rsidR="00B169FF" w:rsidRDefault="00B169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08D4" w:rsidRDefault="00D408D4" w:rsidP="00675EB4">
      <w:pPr>
        <w:spacing w:after="0" w:line="240" w:lineRule="auto"/>
      </w:pPr>
      <w:r>
        <w:separator/>
      </w:r>
    </w:p>
  </w:footnote>
  <w:footnote w:type="continuationSeparator" w:id="0">
    <w:p w:rsidR="00D408D4" w:rsidRDefault="00D408D4" w:rsidP="00675E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916B8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AF45A47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08027B1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8442B48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BA2460D"/>
    <w:multiLevelType w:val="hybridMultilevel"/>
    <w:tmpl w:val="6108D236"/>
    <w:lvl w:ilvl="0" w:tplc="0418000F">
      <w:start w:val="1"/>
      <w:numFmt w:val="decimal"/>
      <w:lvlText w:val="%1."/>
      <w:lvlJc w:val="left"/>
      <w:pPr>
        <w:ind w:left="1494" w:hanging="360"/>
      </w:p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0743CEA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8377F1F"/>
    <w:multiLevelType w:val="hybridMultilevel"/>
    <w:tmpl w:val="25185E9A"/>
    <w:lvl w:ilvl="0" w:tplc="F030FE60">
      <w:start w:val="1"/>
      <w:numFmt w:val="bullet"/>
      <w:lvlText w:val="̶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C418717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491ADC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AE31454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E6879D8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30377B50"/>
    <w:multiLevelType w:val="hybridMultilevel"/>
    <w:tmpl w:val="0DCE0388"/>
    <w:lvl w:ilvl="0" w:tplc="514C63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AA02BAE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4453B1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3B9E5B12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3F433E79"/>
    <w:multiLevelType w:val="hybridMultilevel"/>
    <w:tmpl w:val="EC484D4C"/>
    <w:lvl w:ilvl="0" w:tplc="5BDEAA3A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411D43E4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474314A7"/>
    <w:multiLevelType w:val="hybridMultilevel"/>
    <w:tmpl w:val="DF4CDFF2"/>
    <w:lvl w:ilvl="0" w:tplc="5BDEAA3A"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140CDC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526A01E3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56124844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57424422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5CAA3FD1"/>
    <w:multiLevelType w:val="hybridMultilevel"/>
    <w:tmpl w:val="C750D824"/>
    <w:lvl w:ilvl="0" w:tplc="9B5A57E0">
      <w:start w:val="1"/>
      <w:numFmt w:val="bullet"/>
      <w:lvlText w:val="̶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CC02F5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66BF7AFB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66D9519E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6A2008D4"/>
    <w:multiLevelType w:val="hybridMultilevel"/>
    <w:tmpl w:val="BAAA841C"/>
    <w:lvl w:ilvl="0" w:tplc="0418000F">
      <w:start w:val="1"/>
      <w:numFmt w:val="decimal"/>
      <w:lvlText w:val="%1."/>
      <w:lvlJc w:val="left"/>
      <w:pPr>
        <w:ind w:left="1494" w:hanging="360"/>
      </w:pPr>
    </w:lvl>
    <w:lvl w:ilvl="1" w:tplc="04180019">
      <w:start w:val="1"/>
      <w:numFmt w:val="lowerLetter"/>
      <w:lvlText w:val="%2."/>
      <w:lvlJc w:val="left"/>
      <w:pPr>
        <w:ind w:left="2214" w:hanging="360"/>
      </w:pPr>
    </w:lvl>
    <w:lvl w:ilvl="2" w:tplc="0418001B" w:tentative="1">
      <w:start w:val="1"/>
      <w:numFmt w:val="lowerRoman"/>
      <w:lvlText w:val="%3."/>
      <w:lvlJc w:val="right"/>
      <w:pPr>
        <w:ind w:left="2934" w:hanging="180"/>
      </w:pPr>
    </w:lvl>
    <w:lvl w:ilvl="3" w:tplc="0418000F" w:tentative="1">
      <w:start w:val="1"/>
      <w:numFmt w:val="decimal"/>
      <w:lvlText w:val="%4."/>
      <w:lvlJc w:val="left"/>
      <w:pPr>
        <w:ind w:left="3654" w:hanging="360"/>
      </w:pPr>
    </w:lvl>
    <w:lvl w:ilvl="4" w:tplc="04180019" w:tentative="1">
      <w:start w:val="1"/>
      <w:numFmt w:val="lowerLetter"/>
      <w:lvlText w:val="%5."/>
      <w:lvlJc w:val="left"/>
      <w:pPr>
        <w:ind w:left="4374" w:hanging="360"/>
      </w:pPr>
    </w:lvl>
    <w:lvl w:ilvl="5" w:tplc="0418001B" w:tentative="1">
      <w:start w:val="1"/>
      <w:numFmt w:val="lowerRoman"/>
      <w:lvlText w:val="%6."/>
      <w:lvlJc w:val="right"/>
      <w:pPr>
        <w:ind w:left="5094" w:hanging="180"/>
      </w:pPr>
    </w:lvl>
    <w:lvl w:ilvl="6" w:tplc="0418000F" w:tentative="1">
      <w:start w:val="1"/>
      <w:numFmt w:val="decimal"/>
      <w:lvlText w:val="%7."/>
      <w:lvlJc w:val="left"/>
      <w:pPr>
        <w:ind w:left="5814" w:hanging="360"/>
      </w:pPr>
    </w:lvl>
    <w:lvl w:ilvl="7" w:tplc="04180019" w:tentative="1">
      <w:start w:val="1"/>
      <w:numFmt w:val="lowerLetter"/>
      <w:lvlText w:val="%8."/>
      <w:lvlJc w:val="left"/>
      <w:pPr>
        <w:ind w:left="6534" w:hanging="360"/>
      </w:pPr>
    </w:lvl>
    <w:lvl w:ilvl="8" w:tplc="041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5" w15:restartNumberingAfterBreak="0">
    <w:nsid w:val="6A5C1483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0"/>
  </w:num>
  <w:num w:numId="2">
    <w:abstractNumId w:val="9"/>
  </w:num>
  <w:num w:numId="3">
    <w:abstractNumId w:val="6"/>
  </w:num>
  <w:num w:numId="4">
    <w:abstractNumId w:val="25"/>
  </w:num>
  <w:num w:numId="5">
    <w:abstractNumId w:val="21"/>
  </w:num>
  <w:num w:numId="6">
    <w:abstractNumId w:val="11"/>
  </w:num>
  <w:num w:numId="7">
    <w:abstractNumId w:val="18"/>
  </w:num>
  <w:num w:numId="8">
    <w:abstractNumId w:val="14"/>
  </w:num>
  <w:num w:numId="9">
    <w:abstractNumId w:val="8"/>
  </w:num>
  <w:num w:numId="10">
    <w:abstractNumId w:val="0"/>
  </w:num>
  <w:num w:numId="11">
    <w:abstractNumId w:val="12"/>
  </w:num>
  <w:num w:numId="12">
    <w:abstractNumId w:val="5"/>
  </w:num>
  <w:num w:numId="13">
    <w:abstractNumId w:val="16"/>
  </w:num>
  <w:num w:numId="14">
    <w:abstractNumId w:val="1"/>
  </w:num>
  <w:num w:numId="15">
    <w:abstractNumId w:val="19"/>
  </w:num>
  <w:num w:numId="16">
    <w:abstractNumId w:val="17"/>
  </w:num>
  <w:num w:numId="17">
    <w:abstractNumId w:val="23"/>
  </w:num>
  <w:num w:numId="18">
    <w:abstractNumId w:val="7"/>
  </w:num>
  <w:num w:numId="19">
    <w:abstractNumId w:val="3"/>
  </w:num>
  <w:num w:numId="20">
    <w:abstractNumId w:val="2"/>
  </w:num>
  <w:num w:numId="21">
    <w:abstractNumId w:val="22"/>
  </w:num>
  <w:num w:numId="22">
    <w:abstractNumId w:val="24"/>
  </w:num>
  <w:num w:numId="23">
    <w:abstractNumId w:val="4"/>
  </w:num>
  <w:num w:numId="24">
    <w:abstractNumId w:val="20"/>
  </w:num>
  <w:num w:numId="25">
    <w:abstractNumId w:val="13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152"/>
    <w:rsid w:val="000410AF"/>
    <w:rsid w:val="00045B13"/>
    <w:rsid w:val="000807C9"/>
    <w:rsid w:val="00111664"/>
    <w:rsid w:val="001325ED"/>
    <w:rsid w:val="00180563"/>
    <w:rsid w:val="001F6152"/>
    <w:rsid w:val="00204762"/>
    <w:rsid w:val="00224924"/>
    <w:rsid w:val="00243335"/>
    <w:rsid w:val="00290EEB"/>
    <w:rsid w:val="002A4C3C"/>
    <w:rsid w:val="002C69AA"/>
    <w:rsid w:val="00324EA3"/>
    <w:rsid w:val="00336289"/>
    <w:rsid w:val="003B68F6"/>
    <w:rsid w:val="003C5C1A"/>
    <w:rsid w:val="003C5DF1"/>
    <w:rsid w:val="00426CBB"/>
    <w:rsid w:val="004306FD"/>
    <w:rsid w:val="00441FBC"/>
    <w:rsid w:val="004446AD"/>
    <w:rsid w:val="00452CDE"/>
    <w:rsid w:val="00494F2D"/>
    <w:rsid w:val="00544CD1"/>
    <w:rsid w:val="0056180D"/>
    <w:rsid w:val="00566EBD"/>
    <w:rsid w:val="00626EE6"/>
    <w:rsid w:val="00637A45"/>
    <w:rsid w:val="00654E09"/>
    <w:rsid w:val="00666D02"/>
    <w:rsid w:val="00675EB4"/>
    <w:rsid w:val="00681473"/>
    <w:rsid w:val="006B43F4"/>
    <w:rsid w:val="006D0CC3"/>
    <w:rsid w:val="00711F85"/>
    <w:rsid w:val="00713C04"/>
    <w:rsid w:val="007148E7"/>
    <w:rsid w:val="007201D0"/>
    <w:rsid w:val="00770A63"/>
    <w:rsid w:val="00771EE4"/>
    <w:rsid w:val="007A7491"/>
    <w:rsid w:val="007B77A6"/>
    <w:rsid w:val="007C5C6A"/>
    <w:rsid w:val="007F6822"/>
    <w:rsid w:val="008408F6"/>
    <w:rsid w:val="00873569"/>
    <w:rsid w:val="00876B6F"/>
    <w:rsid w:val="008E062F"/>
    <w:rsid w:val="009316D1"/>
    <w:rsid w:val="00964A4F"/>
    <w:rsid w:val="009A39CC"/>
    <w:rsid w:val="009A6793"/>
    <w:rsid w:val="009B0571"/>
    <w:rsid w:val="009F769F"/>
    <w:rsid w:val="00A15F79"/>
    <w:rsid w:val="00A33288"/>
    <w:rsid w:val="00A33EFE"/>
    <w:rsid w:val="00A8029D"/>
    <w:rsid w:val="00A9463E"/>
    <w:rsid w:val="00AA5355"/>
    <w:rsid w:val="00AB0C6F"/>
    <w:rsid w:val="00AB4653"/>
    <w:rsid w:val="00B01D42"/>
    <w:rsid w:val="00B04BC1"/>
    <w:rsid w:val="00B169FF"/>
    <w:rsid w:val="00BE29AD"/>
    <w:rsid w:val="00C32578"/>
    <w:rsid w:val="00CB09D5"/>
    <w:rsid w:val="00CC422D"/>
    <w:rsid w:val="00CF15FF"/>
    <w:rsid w:val="00D00505"/>
    <w:rsid w:val="00D06AC8"/>
    <w:rsid w:val="00D13139"/>
    <w:rsid w:val="00D408D4"/>
    <w:rsid w:val="00D76182"/>
    <w:rsid w:val="00DB7C25"/>
    <w:rsid w:val="00DC5B72"/>
    <w:rsid w:val="00DD460A"/>
    <w:rsid w:val="00DF2EB8"/>
    <w:rsid w:val="00E031A6"/>
    <w:rsid w:val="00E051F7"/>
    <w:rsid w:val="00E54084"/>
    <w:rsid w:val="00E609EB"/>
    <w:rsid w:val="00E66F02"/>
    <w:rsid w:val="00EE6429"/>
    <w:rsid w:val="00EF2E55"/>
    <w:rsid w:val="00EF60B4"/>
    <w:rsid w:val="00EF6A17"/>
    <w:rsid w:val="00F045E7"/>
    <w:rsid w:val="00F179E9"/>
    <w:rsid w:val="00F64CEA"/>
    <w:rsid w:val="00F6717F"/>
    <w:rsid w:val="00F90771"/>
    <w:rsid w:val="00FF0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M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87526FA-6F1A-4FC7-B7C0-8CAA87754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M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  <w:lang w:val="ro-M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6152"/>
    <w:pPr>
      <w:ind w:left="720"/>
      <w:contextualSpacing/>
    </w:pPr>
  </w:style>
  <w:style w:type="table" w:styleId="TableGrid">
    <w:name w:val="Table Grid"/>
    <w:basedOn w:val="TableNormal"/>
    <w:uiPriority w:val="39"/>
    <w:rsid w:val="001F61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675EB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75EB4"/>
    <w:rPr>
      <w:noProof/>
      <w:sz w:val="20"/>
      <w:szCs w:val="20"/>
      <w:lang w:val="ro-MD"/>
    </w:rPr>
  </w:style>
  <w:style w:type="character" w:styleId="FootnoteReference">
    <w:name w:val="footnote reference"/>
    <w:basedOn w:val="DefaultParagraphFont"/>
    <w:uiPriority w:val="99"/>
    <w:semiHidden/>
    <w:unhideWhenUsed/>
    <w:rsid w:val="00675EB4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494F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4F2D"/>
    <w:rPr>
      <w:noProof/>
      <w:lang w:val="ro-MD"/>
    </w:rPr>
  </w:style>
  <w:style w:type="paragraph" w:styleId="Footer">
    <w:name w:val="footer"/>
    <w:basedOn w:val="Normal"/>
    <w:link w:val="FooterChar"/>
    <w:uiPriority w:val="99"/>
    <w:unhideWhenUsed/>
    <w:rsid w:val="00494F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4F2D"/>
    <w:rPr>
      <w:noProof/>
      <w:lang w:val="ro-M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446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46AD"/>
    <w:rPr>
      <w:rFonts w:ascii="Segoe UI" w:hAnsi="Segoe UI" w:cs="Segoe UI"/>
      <w:noProof/>
      <w:sz w:val="18"/>
      <w:szCs w:val="18"/>
      <w:lang w:val="ro-M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5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2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9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25386A-DF15-4811-A3EB-3B572FF726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772</Words>
  <Characters>4403</Characters>
  <Application>Microsoft Office Word</Application>
  <DocSecurity>0</DocSecurity>
  <Lines>36</Lines>
  <Paragraphs>10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 Company</Company>
  <LinksUpToDate>false</LinksUpToDate>
  <CharactersWithSpaces>5165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Olga, Oprea</dc:creator>
  <cp:keywords/>
  <dc:description/>
  <cp:lastModifiedBy>Sirbu, Vera</cp:lastModifiedBy>
  <cp:revision>10</cp:revision>
  <cp:lastPrinted>2023-05-28T12:13:00Z</cp:lastPrinted>
  <dcterms:created xsi:type="dcterms:W3CDTF">2023-05-25T13:59:00Z</dcterms:created>
  <dcterms:modified xsi:type="dcterms:W3CDTF">2023-06-09T10:44:00Z</dcterms:modified>
</cp:coreProperties>
</file>