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6EB6A" w14:textId="77777777" w:rsidR="005A29C2" w:rsidRPr="00166CD9" w:rsidRDefault="00BB2AB1" w:rsidP="00BB2AB1">
      <w:pPr>
        <w:widowControl w:val="0"/>
        <w:pBdr>
          <w:top w:val="nil"/>
          <w:left w:val="nil"/>
          <w:bottom w:val="nil"/>
          <w:right w:val="nil"/>
          <w:between w:val="nil"/>
        </w:pBdr>
        <w:spacing w:line="276" w:lineRule="auto"/>
        <w:ind w:firstLine="0"/>
        <w:jc w:val="right"/>
        <w:rPr>
          <w:i/>
          <w:sz w:val="28"/>
          <w:szCs w:val="28"/>
        </w:rPr>
      </w:pPr>
      <w:r w:rsidRPr="00166CD9">
        <w:rPr>
          <w:i/>
          <w:sz w:val="28"/>
          <w:szCs w:val="28"/>
        </w:rPr>
        <w:t>Proiect</w:t>
      </w:r>
    </w:p>
    <w:p w14:paraId="12422DB5" w14:textId="77777777" w:rsidR="00BB2AB1" w:rsidRDefault="00BB2AB1" w:rsidP="00BB2AB1">
      <w:pPr>
        <w:widowControl w:val="0"/>
        <w:pBdr>
          <w:top w:val="nil"/>
          <w:left w:val="nil"/>
          <w:bottom w:val="nil"/>
          <w:right w:val="nil"/>
          <w:between w:val="nil"/>
        </w:pBdr>
        <w:spacing w:line="276" w:lineRule="auto"/>
        <w:ind w:firstLine="0"/>
        <w:jc w:val="right"/>
        <w:rPr>
          <w:sz w:val="28"/>
          <w:szCs w:val="28"/>
        </w:rPr>
      </w:pPr>
    </w:p>
    <w:p w14:paraId="0FE03753" w14:textId="77777777" w:rsidR="00BB2AB1" w:rsidRPr="00166CD9" w:rsidRDefault="00BB2AB1" w:rsidP="00BB2AB1">
      <w:pPr>
        <w:keepNext/>
        <w:spacing w:line="256" w:lineRule="auto"/>
        <w:ind w:hanging="28"/>
        <w:jc w:val="center"/>
        <w:outlineLvl w:val="7"/>
        <w:rPr>
          <w:b/>
          <w:color w:val="000000" w:themeColor="text1"/>
          <w:spacing w:val="20"/>
          <w:sz w:val="28"/>
          <w:szCs w:val="28"/>
        </w:rPr>
      </w:pPr>
      <w:r w:rsidRPr="00166CD9">
        <w:rPr>
          <w:b/>
          <w:color w:val="000000" w:themeColor="text1"/>
          <w:spacing w:val="20"/>
          <w:sz w:val="28"/>
          <w:szCs w:val="28"/>
        </w:rPr>
        <w:t>GUVERNUL REPUBLICII MOLDOVA</w:t>
      </w:r>
    </w:p>
    <w:p w14:paraId="27B711F8" w14:textId="77777777" w:rsidR="00BB2AB1" w:rsidRPr="00166CD9" w:rsidRDefault="00BB2AB1" w:rsidP="00BB2AB1">
      <w:pPr>
        <w:keepNext/>
        <w:spacing w:line="256" w:lineRule="auto"/>
        <w:ind w:hanging="28"/>
        <w:jc w:val="center"/>
        <w:outlineLvl w:val="7"/>
        <w:rPr>
          <w:b/>
          <w:color w:val="000000" w:themeColor="text1"/>
          <w:sz w:val="28"/>
          <w:szCs w:val="28"/>
        </w:rPr>
      </w:pPr>
      <w:r w:rsidRPr="00166CD9">
        <w:rPr>
          <w:b/>
          <w:color w:val="000000" w:themeColor="text1"/>
          <w:sz w:val="28"/>
          <w:szCs w:val="28"/>
        </w:rPr>
        <w:t>H O T Ă R Î R E</w:t>
      </w:r>
      <w:r w:rsidRPr="00BB2AB1">
        <w:rPr>
          <w:b/>
          <w:color w:val="000000" w:themeColor="text1"/>
          <w:sz w:val="28"/>
          <w:szCs w:val="28"/>
        </w:rPr>
        <w:t xml:space="preserve"> nr</w:t>
      </w:r>
      <w:r w:rsidRPr="00166CD9">
        <w:rPr>
          <w:color w:val="000000" w:themeColor="text1"/>
          <w:sz w:val="28"/>
          <w:szCs w:val="28"/>
        </w:rPr>
        <w:t>. _______</w:t>
      </w:r>
      <w:r w:rsidRPr="00166CD9">
        <w:rPr>
          <w:b/>
          <w:color w:val="000000" w:themeColor="text1"/>
          <w:sz w:val="28"/>
          <w:szCs w:val="28"/>
        </w:rPr>
        <w:t xml:space="preserve">  </w:t>
      </w:r>
    </w:p>
    <w:p w14:paraId="35390E04" w14:textId="40A7BF1A" w:rsidR="00BB2AB1" w:rsidRPr="00BB2AB1" w:rsidRDefault="00BB2AB1" w:rsidP="00BB2AB1">
      <w:pPr>
        <w:spacing w:line="256" w:lineRule="auto"/>
        <w:ind w:hanging="28"/>
        <w:jc w:val="center"/>
        <w:rPr>
          <w:color w:val="000000" w:themeColor="text1"/>
          <w:sz w:val="28"/>
          <w:szCs w:val="28"/>
        </w:rPr>
      </w:pPr>
      <w:r w:rsidRPr="00BB2AB1">
        <w:rPr>
          <w:b/>
          <w:color w:val="000000" w:themeColor="text1"/>
          <w:sz w:val="28"/>
          <w:szCs w:val="28"/>
        </w:rPr>
        <w:t>din</w:t>
      </w:r>
      <w:r w:rsidRPr="00BB2AB1">
        <w:rPr>
          <w:color w:val="000000" w:themeColor="text1"/>
          <w:sz w:val="28"/>
          <w:szCs w:val="28"/>
        </w:rPr>
        <w:t xml:space="preserve"> _________________________________</w:t>
      </w:r>
      <w:r w:rsidRPr="00BB2AB1">
        <w:rPr>
          <w:b/>
          <w:bCs/>
          <w:color w:val="000000" w:themeColor="text1"/>
          <w:sz w:val="28"/>
          <w:szCs w:val="28"/>
        </w:rPr>
        <w:t>202</w:t>
      </w:r>
      <w:r w:rsidR="007B55CB">
        <w:rPr>
          <w:b/>
          <w:bCs/>
          <w:color w:val="000000" w:themeColor="text1"/>
          <w:sz w:val="28"/>
          <w:szCs w:val="28"/>
        </w:rPr>
        <w:t>3</w:t>
      </w:r>
    </w:p>
    <w:p w14:paraId="68DB8EC2" w14:textId="77777777" w:rsidR="00BB2AB1" w:rsidRPr="00BB2AB1" w:rsidRDefault="00BB2AB1" w:rsidP="00BB2AB1">
      <w:pPr>
        <w:spacing w:line="256" w:lineRule="auto"/>
        <w:ind w:hanging="28"/>
        <w:jc w:val="center"/>
        <w:rPr>
          <w:b/>
          <w:color w:val="000000" w:themeColor="text1"/>
          <w:sz w:val="28"/>
          <w:szCs w:val="28"/>
        </w:rPr>
      </w:pPr>
      <w:r w:rsidRPr="00BB2AB1">
        <w:rPr>
          <w:b/>
          <w:color w:val="000000" w:themeColor="text1"/>
          <w:sz w:val="28"/>
          <w:szCs w:val="28"/>
        </w:rPr>
        <w:t>Chișinău</w:t>
      </w:r>
    </w:p>
    <w:p w14:paraId="4A00AA7A" w14:textId="77777777" w:rsidR="00BB2AB1" w:rsidRPr="00166CD9" w:rsidRDefault="00BB2AB1" w:rsidP="00166CD9">
      <w:pPr>
        <w:widowControl w:val="0"/>
        <w:pBdr>
          <w:top w:val="nil"/>
          <w:left w:val="nil"/>
          <w:bottom w:val="nil"/>
          <w:right w:val="nil"/>
          <w:between w:val="nil"/>
        </w:pBdr>
        <w:spacing w:line="276" w:lineRule="auto"/>
        <w:ind w:firstLine="0"/>
        <w:jc w:val="center"/>
        <w:rPr>
          <w:sz w:val="28"/>
          <w:szCs w:val="28"/>
        </w:rPr>
      </w:pPr>
    </w:p>
    <w:p w14:paraId="1698E9C8" w14:textId="77777777" w:rsidR="005A29C2" w:rsidRDefault="005A29C2">
      <w:pPr>
        <w:rPr>
          <w:color w:val="000080"/>
          <w:sz w:val="28"/>
          <w:szCs w:val="28"/>
        </w:rPr>
      </w:pPr>
    </w:p>
    <w:p w14:paraId="034D60DF" w14:textId="77777777" w:rsidR="005A29C2" w:rsidRDefault="002A5B23">
      <w:pPr>
        <w:ind w:firstLine="0"/>
        <w:jc w:val="center"/>
        <w:rPr>
          <w:b/>
          <w:color w:val="000000"/>
          <w:sz w:val="28"/>
          <w:szCs w:val="28"/>
        </w:rPr>
      </w:pPr>
      <w:r>
        <w:rPr>
          <w:b/>
          <w:color w:val="000000"/>
          <w:sz w:val="28"/>
          <w:szCs w:val="28"/>
        </w:rPr>
        <w:t>Cu privire la aprobarea proiectului Codului urbanismului</w:t>
      </w:r>
    </w:p>
    <w:p w14:paraId="4A89FBDD" w14:textId="77777777" w:rsidR="005A29C2" w:rsidRDefault="002A5B23">
      <w:pPr>
        <w:ind w:firstLine="0"/>
        <w:jc w:val="center"/>
        <w:rPr>
          <w:b/>
          <w:color w:val="000000"/>
          <w:sz w:val="28"/>
          <w:szCs w:val="28"/>
        </w:rPr>
      </w:pPr>
      <w:r>
        <w:rPr>
          <w:b/>
          <w:color w:val="000000"/>
          <w:sz w:val="28"/>
          <w:szCs w:val="28"/>
        </w:rPr>
        <w:t>și construcțiilor</w:t>
      </w:r>
    </w:p>
    <w:p w14:paraId="2A90379D" w14:textId="77777777" w:rsidR="005A29C2" w:rsidRDefault="002A5B23">
      <w:pPr>
        <w:ind w:firstLine="0"/>
        <w:jc w:val="center"/>
        <w:rPr>
          <w:b/>
          <w:color w:val="000000"/>
          <w:sz w:val="28"/>
          <w:szCs w:val="28"/>
        </w:rPr>
      </w:pPr>
      <w:r>
        <w:rPr>
          <w:b/>
          <w:color w:val="000000"/>
          <w:sz w:val="28"/>
          <w:szCs w:val="28"/>
        </w:rPr>
        <w:t>---------------------------------------------------------------------------------</w:t>
      </w:r>
    </w:p>
    <w:p w14:paraId="79B242D8" w14:textId="77777777" w:rsidR="005A29C2" w:rsidRDefault="005A29C2">
      <w:pPr>
        <w:rPr>
          <w:sz w:val="28"/>
          <w:szCs w:val="28"/>
        </w:rPr>
      </w:pPr>
    </w:p>
    <w:p w14:paraId="46BB5D3E" w14:textId="77777777" w:rsidR="005A29C2" w:rsidRDefault="005A29C2">
      <w:pPr>
        <w:rPr>
          <w:sz w:val="28"/>
          <w:szCs w:val="28"/>
        </w:rPr>
      </w:pPr>
    </w:p>
    <w:p w14:paraId="1CF4E845" w14:textId="77777777" w:rsidR="005A29C2" w:rsidRDefault="002A5B23">
      <w:pPr>
        <w:tabs>
          <w:tab w:val="left" w:pos="1134"/>
        </w:tabs>
        <w:rPr>
          <w:color w:val="000000"/>
          <w:sz w:val="28"/>
          <w:szCs w:val="28"/>
        </w:rPr>
      </w:pPr>
      <w:r>
        <w:rPr>
          <w:color w:val="000000"/>
          <w:sz w:val="28"/>
          <w:szCs w:val="28"/>
        </w:rPr>
        <w:t>Guvernul HOTĂRĂŞTE:</w:t>
      </w:r>
    </w:p>
    <w:p w14:paraId="7A7F633F" w14:textId="77777777" w:rsidR="005A29C2" w:rsidRDefault="005A29C2">
      <w:pPr>
        <w:tabs>
          <w:tab w:val="left" w:pos="1134"/>
        </w:tabs>
        <w:rPr>
          <w:color w:val="000000"/>
          <w:sz w:val="28"/>
          <w:szCs w:val="28"/>
        </w:rPr>
      </w:pPr>
    </w:p>
    <w:p w14:paraId="040F7355" w14:textId="77777777" w:rsidR="005A29C2" w:rsidRDefault="002A5B23">
      <w:pPr>
        <w:tabs>
          <w:tab w:val="left" w:pos="1134"/>
        </w:tabs>
        <w:rPr>
          <w:sz w:val="28"/>
          <w:szCs w:val="28"/>
        </w:rPr>
      </w:pPr>
      <w:r>
        <w:rPr>
          <w:color w:val="000000"/>
          <w:sz w:val="28"/>
          <w:szCs w:val="28"/>
        </w:rPr>
        <w:t>Se aprobă şi se prezintă Parlamentului spre examinare proiectul Codului urbanismului și construcțiilor.</w:t>
      </w:r>
    </w:p>
    <w:p w14:paraId="5FC838B4" w14:textId="77777777" w:rsidR="005A29C2" w:rsidRDefault="005A29C2">
      <w:pPr>
        <w:rPr>
          <w:color w:val="000080"/>
          <w:sz w:val="28"/>
          <w:szCs w:val="28"/>
        </w:rPr>
      </w:pPr>
    </w:p>
    <w:p w14:paraId="1F342D68" w14:textId="77777777" w:rsidR="005A29C2" w:rsidRDefault="005A29C2">
      <w:pPr>
        <w:rPr>
          <w:color w:val="000080"/>
          <w:sz w:val="28"/>
          <w:szCs w:val="28"/>
        </w:rPr>
      </w:pPr>
    </w:p>
    <w:p w14:paraId="2FBEA45B" w14:textId="77777777" w:rsidR="005A29C2" w:rsidRDefault="005A29C2">
      <w:pPr>
        <w:rPr>
          <w:color w:val="000080"/>
          <w:sz w:val="28"/>
          <w:szCs w:val="28"/>
        </w:rPr>
      </w:pPr>
    </w:p>
    <w:p w14:paraId="3FB40C07" w14:textId="5536E05D" w:rsidR="005A29C2" w:rsidRDefault="002A5B23">
      <w:pPr>
        <w:ind w:firstLine="141"/>
        <w:rPr>
          <w:b/>
          <w:sz w:val="28"/>
          <w:szCs w:val="28"/>
        </w:rPr>
      </w:pPr>
      <w:r>
        <w:rPr>
          <w:b/>
          <w:sz w:val="28"/>
          <w:szCs w:val="28"/>
        </w:rPr>
        <w:t xml:space="preserve">Prim-ministru </w:t>
      </w:r>
      <w:r>
        <w:rPr>
          <w:b/>
          <w:sz w:val="28"/>
          <w:szCs w:val="28"/>
        </w:rPr>
        <w:tab/>
      </w:r>
      <w:r>
        <w:rPr>
          <w:b/>
          <w:sz w:val="28"/>
          <w:szCs w:val="28"/>
        </w:rPr>
        <w:tab/>
      </w:r>
      <w:r>
        <w:rPr>
          <w:b/>
          <w:sz w:val="28"/>
          <w:szCs w:val="28"/>
        </w:rPr>
        <w:tab/>
      </w:r>
      <w:r>
        <w:rPr>
          <w:b/>
          <w:sz w:val="28"/>
          <w:szCs w:val="28"/>
        </w:rPr>
        <w:tab/>
      </w:r>
      <w:r>
        <w:rPr>
          <w:b/>
          <w:sz w:val="28"/>
          <w:szCs w:val="28"/>
        </w:rPr>
        <w:tab/>
      </w:r>
      <w:r w:rsidR="002616FF">
        <w:rPr>
          <w:b/>
          <w:sz w:val="28"/>
          <w:szCs w:val="28"/>
        </w:rPr>
        <w:t>Dorin RECEAN</w:t>
      </w:r>
    </w:p>
    <w:p w14:paraId="793E41A1" w14:textId="77777777" w:rsidR="005A29C2" w:rsidRDefault="005A29C2">
      <w:pPr>
        <w:ind w:firstLine="141"/>
        <w:rPr>
          <w:b/>
          <w:sz w:val="28"/>
          <w:szCs w:val="28"/>
        </w:rPr>
      </w:pPr>
    </w:p>
    <w:p w14:paraId="6468BC91" w14:textId="77777777" w:rsidR="005A29C2" w:rsidRDefault="005A29C2">
      <w:pPr>
        <w:ind w:firstLine="141"/>
        <w:rPr>
          <w:b/>
          <w:sz w:val="28"/>
          <w:szCs w:val="28"/>
        </w:rPr>
      </w:pPr>
    </w:p>
    <w:p w14:paraId="2116E2EA" w14:textId="77777777" w:rsidR="005A29C2" w:rsidRDefault="002A5B23">
      <w:pPr>
        <w:ind w:firstLine="141"/>
        <w:rPr>
          <w:sz w:val="28"/>
          <w:szCs w:val="28"/>
        </w:rPr>
      </w:pPr>
      <w:r>
        <w:rPr>
          <w:sz w:val="28"/>
          <w:szCs w:val="28"/>
        </w:rPr>
        <w:t>Contrasemnează:</w:t>
      </w:r>
    </w:p>
    <w:p w14:paraId="060BF57E" w14:textId="77777777" w:rsidR="005A29C2" w:rsidRDefault="005A29C2">
      <w:pPr>
        <w:ind w:firstLine="141"/>
        <w:rPr>
          <w:sz w:val="28"/>
          <w:szCs w:val="28"/>
        </w:rPr>
      </w:pPr>
    </w:p>
    <w:p w14:paraId="13D58505" w14:textId="77777777" w:rsidR="005A29C2" w:rsidRDefault="005A29C2">
      <w:pPr>
        <w:ind w:firstLine="141"/>
        <w:rPr>
          <w:color w:val="000000"/>
          <w:sz w:val="28"/>
          <w:szCs w:val="28"/>
        </w:rPr>
      </w:pPr>
    </w:p>
    <w:p w14:paraId="76EB1C36" w14:textId="7A8A6104" w:rsidR="005A29C2" w:rsidRDefault="002616FF">
      <w:pPr>
        <w:ind w:firstLine="141"/>
        <w:rPr>
          <w:sz w:val="28"/>
          <w:szCs w:val="28"/>
        </w:rPr>
      </w:pPr>
      <w:r>
        <w:rPr>
          <w:color w:val="000000"/>
          <w:sz w:val="28"/>
          <w:szCs w:val="28"/>
        </w:rPr>
        <w:t>M</w:t>
      </w:r>
      <w:r w:rsidR="002A5B23">
        <w:rPr>
          <w:color w:val="000000"/>
          <w:sz w:val="28"/>
          <w:szCs w:val="28"/>
        </w:rPr>
        <w:t>inistrul</w:t>
      </w:r>
      <w:r w:rsidR="002A5B23">
        <w:rPr>
          <w:sz w:val="28"/>
          <w:szCs w:val="28"/>
        </w:rPr>
        <w:t xml:space="preserve"> infrastructurii </w:t>
      </w:r>
    </w:p>
    <w:p w14:paraId="34A6458B" w14:textId="29B8D229" w:rsidR="005A29C2" w:rsidRDefault="002A5B23">
      <w:pPr>
        <w:ind w:firstLine="141"/>
        <w:rPr>
          <w:color w:val="000000"/>
          <w:sz w:val="28"/>
          <w:szCs w:val="28"/>
        </w:rPr>
      </w:pPr>
      <w:r>
        <w:rPr>
          <w:sz w:val="28"/>
          <w:szCs w:val="28"/>
        </w:rPr>
        <w:t>și dezvoltării regionale</w:t>
      </w:r>
      <w:r>
        <w:rPr>
          <w:color w:val="000000"/>
          <w:sz w:val="28"/>
          <w:szCs w:val="28"/>
        </w:rPr>
        <w:tab/>
      </w:r>
      <w:r>
        <w:rPr>
          <w:color w:val="000000"/>
          <w:sz w:val="28"/>
          <w:szCs w:val="28"/>
        </w:rPr>
        <w:tab/>
      </w:r>
      <w:r>
        <w:rPr>
          <w:color w:val="000000"/>
          <w:sz w:val="28"/>
          <w:szCs w:val="28"/>
        </w:rPr>
        <w:tab/>
      </w:r>
      <w:r>
        <w:rPr>
          <w:color w:val="000000"/>
          <w:sz w:val="28"/>
          <w:szCs w:val="28"/>
        </w:rPr>
        <w:tab/>
      </w:r>
      <w:r w:rsidR="002616FF">
        <w:rPr>
          <w:color w:val="000000"/>
          <w:sz w:val="28"/>
          <w:szCs w:val="28"/>
        </w:rPr>
        <w:t>Lilia DABIJA</w:t>
      </w:r>
    </w:p>
    <w:p w14:paraId="69C6BE22" w14:textId="77777777" w:rsidR="005A29C2" w:rsidRDefault="005A29C2">
      <w:pPr>
        <w:ind w:firstLine="141"/>
        <w:rPr>
          <w:sz w:val="28"/>
          <w:szCs w:val="28"/>
        </w:rPr>
      </w:pPr>
    </w:p>
    <w:p w14:paraId="087919FD" w14:textId="03584A9C" w:rsidR="005A29C2" w:rsidRDefault="002A5B23" w:rsidP="004C1C44">
      <w:pPr>
        <w:ind w:left="5040" w:hanging="4899"/>
        <w:jc w:val="left"/>
        <w:rPr>
          <w:sz w:val="28"/>
          <w:szCs w:val="28"/>
        </w:rPr>
      </w:pPr>
      <w:r>
        <w:rPr>
          <w:color w:val="000000"/>
          <w:sz w:val="28"/>
          <w:szCs w:val="28"/>
        </w:rPr>
        <w:t xml:space="preserve">Ministrul justiţiei </w:t>
      </w:r>
      <w:r>
        <w:rPr>
          <w:color w:val="000000"/>
          <w:sz w:val="28"/>
          <w:szCs w:val="28"/>
        </w:rPr>
        <w:tab/>
      </w:r>
      <w:r w:rsidR="002616FF">
        <w:rPr>
          <w:sz w:val="28"/>
          <w:szCs w:val="28"/>
        </w:rPr>
        <w:t>Veronica MIHAILOV-MORARU</w:t>
      </w:r>
    </w:p>
    <w:p w14:paraId="28E6A726" w14:textId="77777777" w:rsidR="005A29C2" w:rsidRDefault="005A29C2">
      <w:pPr>
        <w:ind w:firstLine="141"/>
        <w:rPr>
          <w:sz w:val="28"/>
          <w:szCs w:val="28"/>
        </w:rPr>
      </w:pPr>
    </w:p>
    <w:p w14:paraId="33A72509" w14:textId="77777777" w:rsidR="005A29C2" w:rsidRDefault="005A29C2">
      <w:pPr>
        <w:ind w:firstLine="709"/>
        <w:jc w:val="left"/>
        <w:rPr>
          <w:sz w:val="28"/>
          <w:szCs w:val="28"/>
        </w:rPr>
      </w:pPr>
    </w:p>
    <w:p w14:paraId="2E44A802" w14:textId="77777777" w:rsidR="005A29C2" w:rsidRDefault="005A29C2">
      <w:pPr>
        <w:ind w:firstLine="709"/>
        <w:rPr>
          <w:sz w:val="28"/>
          <w:szCs w:val="28"/>
        </w:rPr>
      </w:pPr>
    </w:p>
    <w:p w14:paraId="1AEE111F" w14:textId="77777777" w:rsidR="005A29C2" w:rsidRDefault="005A29C2">
      <w:pPr>
        <w:ind w:firstLine="709"/>
        <w:rPr>
          <w:sz w:val="28"/>
          <w:szCs w:val="28"/>
        </w:rPr>
      </w:pPr>
    </w:p>
    <w:p w14:paraId="3A13952C" w14:textId="77777777" w:rsidR="005A29C2" w:rsidRDefault="005A29C2">
      <w:pPr>
        <w:ind w:firstLine="709"/>
        <w:rPr>
          <w:sz w:val="28"/>
          <w:szCs w:val="28"/>
        </w:rPr>
      </w:pPr>
    </w:p>
    <w:p w14:paraId="1C4E9AB2" w14:textId="77777777" w:rsidR="00B45AE1" w:rsidRDefault="00B45AE1">
      <w:pPr>
        <w:ind w:firstLine="709"/>
        <w:rPr>
          <w:sz w:val="28"/>
          <w:szCs w:val="28"/>
        </w:rPr>
      </w:pPr>
    </w:p>
    <w:p w14:paraId="0E914CC0" w14:textId="77777777" w:rsidR="00B45AE1" w:rsidRDefault="00B45AE1">
      <w:pPr>
        <w:ind w:firstLine="709"/>
        <w:rPr>
          <w:sz w:val="28"/>
          <w:szCs w:val="28"/>
        </w:rPr>
      </w:pPr>
    </w:p>
    <w:p w14:paraId="773A0A0F" w14:textId="77777777" w:rsidR="00B45AE1" w:rsidRDefault="00B45AE1">
      <w:pPr>
        <w:ind w:firstLine="709"/>
        <w:rPr>
          <w:sz w:val="28"/>
          <w:szCs w:val="28"/>
        </w:rPr>
      </w:pPr>
    </w:p>
    <w:p w14:paraId="08A0D704" w14:textId="77777777" w:rsidR="00B45AE1" w:rsidRDefault="00B45AE1">
      <w:pPr>
        <w:ind w:firstLine="709"/>
        <w:rPr>
          <w:sz w:val="28"/>
          <w:szCs w:val="28"/>
        </w:rPr>
      </w:pPr>
    </w:p>
    <w:p w14:paraId="1D6567C8" w14:textId="77777777" w:rsidR="00B45AE1" w:rsidRDefault="00B45AE1">
      <w:pPr>
        <w:ind w:firstLine="709"/>
        <w:rPr>
          <w:sz w:val="28"/>
          <w:szCs w:val="28"/>
        </w:rPr>
      </w:pPr>
    </w:p>
    <w:p w14:paraId="564B2764" w14:textId="77777777" w:rsidR="00B45AE1" w:rsidRDefault="00B45AE1">
      <w:pPr>
        <w:ind w:firstLine="709"/>
        <w:rPr>
          <w:sz w:val="28"/>
          <w:szCs w:val="28"/>
        </w:rPr>
      </w:pPr>
    </w:p>
    <w:p w14:paraId="1C3308F6" w14:textId="77777777" w:rsidR="00B45AE1" w:rsidRDefault="00B45AE1">
      <w:pPr>
        <w:ind w:firstLine="709"/>
        <w:rPr>
          <w:sz w:val="28"/>
          <w:szCs w:val="28"/>
        </w:rPr>
      </w:pPr>
    </w:p>
    <w:p w14:paraId="6CEB92D7" w14:textId="77777777" w:rsidR="00B45AE1" w:rsidRDefault="00B45AE1">
      <w:pPr>
        <w:ind w:firstLine="709"/>
        <w:rPr>
          <w:sz w:val="28"/>
          <w:szCs w:val="28"/>
        </w:rPr>
      </w:pPr>
    </w:p>
    <w:p w14:paraId="6AAFE228" w14:textId="77777777" w:rsidR="002616FF" w:rsidRDefault="002616FF">
      <w:pPr>
        <w:shd w:val="clear" w:color="auto" w:fill="FFFFFF"/>
        <w:ind w:firstLine="709"/>
        <w:jc w:val="right"/>
        <w:rPr>
          <w:b/>
          <w:sz w:val="28"/>
          <w:szCs w:val="28"/>
        </w:rPr>
      </w:pPr>
    </w:p>
    <w:p w14:paraId="246D3B44" w14:textId="4BE9FD86" w:rsidR="005A29C2" w:rsidRDefault="002A5B23">
      <w:pPr>
        <w:shd w:val="clear" w:color="auto" w:fill="FFFFFF"/>
        <w:ind w:firstLine="709"/>
        <w:jc w:val="right"/>
        <w:rPr>
          <w:b/>
          <w:sz w:val="28"/>
          <w:szCs w:val="28"/>
        </w:rPr>
      </w:pPr>
      <w:r>
        <w:rPr>
          <w:b/>
          <w:sz w:val="28"/>
          <w:szCs w:val="28"/>
        </w:rPr>
        <w:lastRenderedPageBreak/>
        <w:t>Proiect</w:t>
      </w:r>
    </w:p>
    <w:p w14:paraId="0D876E9B" w14:textId="77777777" w:rsidR="005A29C2" w:rsidRDefault="005A29C2">
      <w:pPr>
        <w:shd w:val="clear" w:color="auto" w:fill="FFFFFF"/>
        <w:ind w:firstLine="709"/>
        <w:jc w:val="center"/>
        <w:rPr>
          <w:b/>
          <w:i/>
          <w:sz w:val="28"/>
          <w:szCs w:val="28"/>
        </w:rPr>
      </w:pPr>
    </w:p>
    <w:p w14:paraId="1FAAEE0D" w14:textId="77777777" w:rsidR="005A29C2" w:rsidRDefault="002A5B23">
      <w:pPr>
        <w:shd w:val="clear" w:color="auto" w:fill="FFFFFF"/>
        <w:jc w:val="center"/>
        <w:rPr>
          <w:b/>
          <w:sz w:val="28"/>
          <w:szCs w:val="28"/>
        </w:rPr>
      </w:pPr>
      <w:r>
        <w:rPr>
          <w:b/>
          <w:sz w:val="28"/>
          <w:szCs w:val="28"/>
        </w:rPr>
        <w:t>CODUL URBANISMULUI ŞI CONSTRUCŢIILOR</w:t>
      </w:r>
    </w:p>
    <w:p w14:paraId="7B7B35F8" w14:textId="77777777" w:rsidR="005A29C2" w:rsidRDefault="002A5B23">
      <w:pPr>
        <w:shd w:val="clear" w:color="auto" w:fill="FFFFFF"/>
        <w:jc w:val="center"/>
        <w:rPr>
          <w:b/>
          <w:sz w:val="28"/>
          <w:szCs w:val="28"/>
        </w:rPr>
      </w:pPr>
      <w:r>
        <w:rPr>
          <w:b/>
          <w:sz w:val="28"/>
          <w:szCs w:val="28"/>
        </w:rPr>
        <w:t>AL REPUBLICII MOLDOVA</w:t>
      </w:r>
    </w:p>
    <w:p w14:paraId="40D275B6" w14:textId="77777777" w:rsidR="005A29C2" w:rsidRDefault="005A29C2">
      <w:pPr>
        <w:shd w:val="clear" w:color="auto" w:fill="FFFFFF"/>
        <w:ind w:firstLine="709"/>
        <w:rPr>
          <w:sz w:val="28"/>
          <w:szCs w:val="28"/>
        </w:rPr>
      </w:pPr>
    </w:p>
    <w:p w14:paraId="64FAA274" w14:textId="77777777" w:rsidR="005A29C2" w:rsidRDefault="002A5B23">
      <w:pPr>
        <w:shd w:val="clear" w:color="auto" w:fill="FFFFFF"/>
        <w:ind w:firstLine="709"/>
        <w:rPr>
          <w:sz w:val="28"/>
          <w:szCs w:val="28"/>
        </w:rPr>
      </w:pPr>
      <w:r>
        <w:rPr>
          <w:sz w:val="28"/>
          <w:szCs w:val="28"/>
        </w:rPr>
        <w:t>Parlamentul adoptă prezentul cod.</w:t>
      </w:r>
    </w:p>
    <w:p w14:paraId="7E372616" w14:textId="77777777" w:rsidR="005A29C2" w:rsidRDefault="005A29C2">
      <w:pPr>
        <w:shd w:val="clear" w:color="auto" w:fill="FFFFFF"/>
        <w:ind w:firstLine="709"/>
        <w:rPr>
          <w:sz w:val="28"/>
          <w:szCs w:val="28"/>
        </w:rPr>
      </w:pPr>
    </w:p>
    <w:p w14:paraId="24BD140D" w14:textId="77777777" w:rsidR="005A29C2" w:rsidRDefault="002A5B23">
      <w:pPr>
        <w:shd w:val="clear" w:color="auto" w:fill="FFFFFF"/>
        <w:jc w:val="center"/>
        <w:rPr>
          <w:b/>
          <w:sz w:val="28"/>
          <w:szCs w:val="28"/>
        </w:rPr>
      </w:pPr>
      <w:r>
        <w:rPr>
          <w:b/>
          <w:sz w:val="28"/>
          <w:szCs w:val="28"/>
        </w:rPr>
        <w:t>Titlul I</w:t>
      </w:r>
    </w:p>
    <w:p w14:paraId="04B70C85" w14:textId="77777777" w:rsidR="005A29C2" w:rsidRDefault="002A5B23">
      <w:pPr>
        <w:shd w:val="clear" w:color="auto" w:fill="FFFFFF"/>
        <w:jc w:val="center"/>
        <w:rPr>
          <w:b/>
          <w:sz w:val="28"/>
          <w:szCs w:val="28"/>
        </w:rPr>
      </w:pPr>
      <w:r>
        <w:rPr>
          <w:b/>
          <w:sz w:val="28"/>
          <w:szCs w:val="28"/>
        </w:rPr>
        <w:t>PARTEA GENERALĂ</w:t>
      </w:r>
    </w:p>
    <w:p w14:paraId="7D67FCF7" w14:textId="77777777" w:rsidR="005A29C2" w:rsidRDefault="005A29C2">
      <w:pPr>
        <w:shd w:val="clear" w:color="auto" w:fill="FFFFFF"/>
        <w:jc w:val="center"/>
        <w:rPr>
          <w:sz w:val="28"/>
          <w:szCs w:val="28"/>
        </w:rPr>
      </w:pPr>
    </w:p>
    <w:p w14:paraId="196087D8" w14:textId="302E85EA" w:rsidR="005A29C2" w:rsidRDefault="002A5B23">
      <w:pPr>
        <w:shd w:val="clear" w:color="auto" w:fill="FFFFFF"/>
        <w:jc w:val="center"/>
        <w:rPr>
          <w:b/>
          <w:sz w:val="28"/>
          <w:szCs w:val="28"/>
        </w:rPr>
      </w:pPr>
      <w:r>
        <w:rPr>
          <w:b/>
          <w:sz w:val="28"/>
          <w:szCs w:val="28"/>
        </w:rPr>
        <w:t>Capitolul I</w:t>
      </w:r>
    </w:p>
    <w:p w14:paraId="2748238A" w14:textId="77777777" w:rsidR="005A29C2" w:rsidRDefault="002A5B23">
      <w:pPr>
        <w:shd w:val="clear" w:color="auto" w:fill="FFFFFF"/>
        <w:jc w:val="center"/>
        <w:rPr>
          <w:b/>
          <w:sz w:val="28"/>
          <w:szCs w:val="28"/>
        </w:rPr>
      </w:pPr>
      <w:r>
        <w:rPr>
          <w:b/>
          <w:sz w:val="28"/>
          <w:szCs w:val="28"/>
        </w:rPr>
        <w:t>SCOPUL OBIECTIVELE ŞI DOMENIILE DE REGLEMENTARE A CODULUI URBANISMULUI ŞI CONSTRUCŢIILOR</w:t>
      </w:r>
    </w:p>
    <w:p w14:paraId="15883635" w14:textId="77777777" w:rsidR="005A29C2" w:rsidRDefault="005A29C2">
      <w:pPr>
        <w:shd w:val="clear" w:color="auto" w:fill="FFFFFF"/>
        <w:jc w:val="center"/>
        <w:rPr>
          <w:b/>
          <w:sz w:val="28"/>
          <w:szCs w:val="28"/>
        </w:rPr>
      </w:pPr>
    </w:p>
    <w:p w14:paraId="46E46E2C" w14:textId="6D32FBEA" w:rsidR="005A29C2" w:rsidRDefault="002A5B23" w:rsidP="00C90031">
      <w:pPr>
        <w:shd w:val="clear" w:color="auto" w:fill="FFFFFF"/>
        <w:ind w:firstLine="709"/>
        <w:rPr>
          <w:sz w:val="28"/>
          <w:szCs w:val="28"/>
        </w:rPr>
      </w:pPr>
      <w:r>
        <w:rPr>
          <w:b/>
          <w:sz w:val="28"/>
          <w:szCs w:val="28"/>
        </w:rPr>
        <w:t>Articolul 1. Scopul Codului urbanismului şi construcţiilor</w:t>
      </w:r>
    </w:p>
    <w:p w14:paraId="446356BD" w14:textId="77777777" w:rsidR="005A29C2" w:rsidRDefault="00000000">
      <w:pPr>
        <w:shd w:val="clear" w:color="auto" w:fill="FFFFFF"/>
        <w:ind w:firstLine="709"/>
        <w:rPr>
          <w:sz w:val="28"/>
          <w:szCs w:val="28"/>
        </w:rPr>
      </w:pPr>
      <w:sdt>
        <w:sdtPr>
          <w:tag w:val="goog_rdk_0"/>
          <w:id w:val="1618331236"/>
        </w:sdtPr>
        <w:sdtContent>
          <w:r w:rsidR="002A5B23">
            <w:rPr>
              <w:rFonts w:ascii="Caudex" w:eastAsia="Caudex" w:hAnsi="Caudex" w:cs="Caudex"/>
              <w:sz w:val="28"/>
              <w:szCs w:val="28"/>
            </w:rPr>
            <w:t xml:space="preserve">Codul urbanismului și construcțiilor (în continuare − </w:t>
          </w:r>
        </w:sdtContent>
      </w:sdt>
      <w:r w:rsidR="002A5B23">
        <w:rPr>
          <w:i/>
          <w:sz w:val="28"/>
          <w:szCs w:val="28"/>
        </w:rPr>
        <w:t>Cod</w:t>
      </w:r>
      <w:r w:rsidR="002A5B23">
        <w:rPr>
          <w:sz w:val="28"/>
          <w:szCs w:val="28"/>
        </w:rPr>
        <w:t>) stabilește cadrul legal unitar pentru amenajarea teritoriului, urbanism, autorizarea și executarea lucrărilor de proiectare și construcții, postutilizarea construcțiilor, asigurarea calității construcțiilor, a materialelor și a produselor pentru construcții, exercitarea controlului de stat cu privire la respectarea disciplinei în urbanism și a regimului de autorizarea construcțiilor, precum și aplicarea unitară a prevederilor legale în domeniul calității în construcții pe teritoriul Republicii Moldova, cu respectarea interesului public.</w:t>
      </w:r>
    </w:p>
    <w:p w14:paraId="70DDC468" w14:textId="77777777" w:rsidR="00C90031" w:rsidRDefault="00C90031">
      <w:pPr>
        <w:shd w:val="clear" w:color="auto" w:fill="FFFFFF"/>
        <w:ind w:firstLine="709"/>
        <w:rPr>
          <w:sz w:val="28"/>
          <w:szCs w:val="28"/>
        </w:rPr>
      </w:pPr>
    </w:p>
    <w:p w14:paraId="320378D0" w14:textId="77777777" w:rsidR="005A29C2" w:rsidRDefault="002A5B23">
      <w:pPr>
        <w:shd w:val="clear" w:color="auto" w:fill="FFFFFF"/>
        <w:ind w:firstLine="709"/>
        <w:rPr>
          <w:sz w:val="28"/>
          <w:szCs w:val="28"/>
        </w:rPr>
      </w:pPr>
      <w:r>
        <w:rPr>
          <w:b/>
          <w:sz w:val="28"/>
          <w:szCs w:val="28"/>
        </w:rPr>
        <w:t xml:space="preserve">Articolul 2. Domeniile de reglementare şi aplicare a Codului </w:t>
      </w:r>
    </w:p>
    <w:p w14:paraId="4A3E8978" w14:textId="77777777" w:rsidR="005A29C2" w:rsidRDefault="002A5B23">
      <w:pPr>
        <w:shd w:val="clear" w:color="auto" w:fill="FFFFFF"/>
        <w:ind w:firstLine="709"/>
        <w:rPr>
          <w:sz w:val="28"/>
          <w:szCs w:val="28"/>
        </w:rPr>
      </w:pPr>
      <w:r>
        <w:rPr>
          <w:sz w:val="28"/>
          <w:szCs w:val="28"/>
        </w:rPr>
        <w:t>(1) Domeniile reglementate prin prezentul Cod sînt următoarele:</w:t>
      </w:r>
    </w:p>
    <w:p w14:paraId="5C2CAC7D" w14:textId="77777777" w:rsidR="005A29C2" w:rsidRDefault="002A5B23">
      <w:pPr>
        <w:numPr>
          <w:ilvl w:val="0"/>
          <w:numId w:val="8"/>
        </w:numPr>
        <w:shd w:val="clear" w:color="auto" w:fill="FFFFFF"/>
        <w:tabs>
          <w:tab w:val="left" w:pos="317"/>
          <w:tab w:val="left" w:pos="993"/>
        </w:tabs>
        <w:ind w:firstLine="709"/>
        <w:rPr>
          <w:sz w:val="28"/>
          <w:szCs w:val="28"/>
        </w:rPr>
      </w:pPr>
      <w:r>
        <w:rPr>
          <w:sz w:val="28"/>
          <w:szCs w:val="28"/>
        </w:rPr>
        <w:t>amenajarea teritoriului şi urbanismul;</w:t>
      </w:r>
    </w:p>
    <w:p w14:paraId="38E226D4" w14:textId="77777777" w:rsidR="005A29C2" w:rsidRDefault="002A5B23">
      <w:pPr>
        <w:numPr>
          <w:ilvl w:val="0"/>
          <w:numId w:val="8"/>
        </w:numPr>
        <w:shd w:val="clear" w:color="auto" w:fill="FFFFFF"/>
        <w:tabs>
          <w:tab w:val="left" w:pos="317"/>
          <w:tab w:val="left" w:pos="993"/>
        </w:tabs>
        <w:ind w:firstLine="709"/>
        <w:rPr>
          <w:sz w:val="28"/>
          <w:szCs w:val="28"/>
        </w:rPr>
      </w:pPr>
      <w:r>
        <w:rPr>
          <w:sz w:val="28"/>
          <w:szCs w:val="28"/>
        </w:rPr>
        <w:t>proiectarea construcţiilor;</w:t>
      </w:r>
    </w:p>
    <w:p w14:paraId="56F870AD" w14:textId="77777777" w:rsidR="005A29C2" w:rsidRDefault="002A5B23">
      <w:pPr>
        <w:numPr>
          <w:ilvl w:val="0"/>
          <w:numId w:val="8"/>
        </w:numPr>
        <w:shd w:val="clear" w:color="auto" w:fill="FFFFFF"/>
        <w:tabs>
          <w:tab w:val="left" w:pos="317"/>
          <w:tab w:val="left" w:pos="993"/>
        </w:tabs>
        <w:ind w:firstLine="709"/>
        <w:rPr>
          <w:sz w:val="28"/>
          <w:szCs w:val="28"/>
        </w:rPr>
      </w:pPr>
      <w:r>
        <w:rPr>
          <w:sz w:val="28"/>
          <w:szCs w:val="28"/>
        </w:rPr>
        <w:t>autorizarea executării lucrărilor de construcţie;</w:t>
      </w:r>
    </w:p>
    <w:p w14:paraId="140778A3" w14:textId="77777777" w:rsidR="005A29C2" w:rsidRDefault="002A5B23">
      <w:pPr>
        <w:numPr>
          <w:ilvl w:val="0"/>
          <w:numId w:val="8"/>
        </w:numPr>
        <w:shd w:val="clear" w:color="auto" w:fill="FFFFFF"/>
        <w:tabs>
          <w:tab w:val="left" w:pos="317"/>
          <w:tab w:val="left" w:pos="993"/>
        </w:tabs>
        <w:ind w:firstLine="709"/>
        <w:rPr>
          <w:sz w:val="28"/>
          <w:szCs w:val="28"/>
        </w:rPr>
      </w:pPr>
      <w:r>
        <w:rPr>
          <w:sz w:val="28"/>
          <w:szCs w:val="28"/>
        </w:rPr>
        <w:t>executarea lucrărilor de construcţii;</w:t>
      </w:r>
    </w:p>
    <w:p w14:paraId="7DABCC3E" w14:textId="77777777" w:rsidR="005A29C2" w:rsidRDefault="002A5B23">
      <w:pPr>
        <w:numPr>
          <w:ilvl w:val="0"/>
          <w:numId w:val="8"/>
        </w:numPr>
        <w:shd w:val="clear" w:color="auto" w:fill="FFFFFF"/>
        <w:tabs>
          <w:tab w:val="left" w:pos="317"/>
          <w:tab w:val="left" w:pos="993"/>
        </w:tabs>
        <w:ind w:firstLine="709"/>
        <w:rPr>
          <w:sz w:val="28"/>
          <w:szCs w:val="28"/>
        </w:rPr>
      </w:pPr>
      <w:r>
        <w:rPr>
          <w:sz w:val="28"/>
          <w:szCs w:val="28"/>
        </w:rPr>
        <w:t>exploatarea construcţiilor;</w:t>
      </w:r>
    </w:p>
    <w:p w14:paraId="42C76E38" w14:textId="77777777" w:rsidR="005A29C2" w:rsidRDefault="002A5B23">
      <w:pPr>
        <w:numPr>
          <w:ilvl w:val="0"/>
          <w:numId w:val="8"/>
        </w:numPr>
        <w:shd w:val="clear" w:color="auto" w:fill="FFFFFF"/>
        <w:tabs>
          <w:tab w:val="left" w:pos="317"/>
          <w:tab w:val="left" w:pos="993"/>
        </w:tabs>
        <w:ind w:firstLine="709"/>
        <w:rPr>
          <w:sz w:val="28"/>
          <w:szCs w:val="28"/>
        </w:rPr>
      </w:pPr>
      <w:r>
        <w:rPr>
          <w:sz w:val="28"/>
          <w:szCs w:val="28"/>
        </w:rPr>
        <w:t>postutilizarea construcţiilor;</w:t>
      </w:r>
    </w:p>
    <w:p w14:paraId="77DC3262" w14:textId="77777777" w:rsidR="005A29C2" w:rsidRDefault="002A5B23">
      <w:pPr>
        <w:numPr>
          <w:ilvl w:val="0"/>
          <w:numId w:val="8"/>
        </w:numPr>
        <w:shd w:val="clear" w:color="auto" w:fill="FFFFFF"/>
        <w:tabs>
          <w:tab w:val="left" w:pos="317"/>
          <w:tab w:val="left" w:pos="993"/>
        </w:tabs>
        <w:ind w:firstLine="709"/>
        <w:rPr>
          <w:sz w:val="28"/>
          <w:szCs w:val="28"/>
        </w:rPr>
      </w:pPr>
      <w:r>
        <w:rPr>
          <w:sz w:val="28"/>
          <w:szCs w:val="28"/>
        </w:rPr>
        <w:t>calitatea materialelor şi produselor din domeniul construcţiilor;</w:t>
      </w:r>
    </w:p>
    <w:p w14:paraId="5585C3D9" w14:textId="7C77C865" w:rsidR="005A29C2" w:rsidRDefault="002A5B23">
      <w:pPr>
        <w:shd w:val="clear" w:color="auto" w:fill="FFFFFF"/>
        <w:tabs>
          <w:tab w:val="left" w:pos="317"/>
        </w:tabs>
        <w:ind w:firstLine="705"/>
        <w:rPr>
          <w:sz w:val="28"/>
          <w:szCs w:val="28"/>
        </w:rPr>
      </w:pPr>
      <w:r>
        <w:rPr>
          <w:sz w:val="28"/>
          <w:szCs w:val="28"/>
        </w:rPr>
        <w:t>h) exercitarea controlului de stat pentru domeniile prevăzute la lit. a)-g) din prezentul articol.</w:t>
      </w:r>
    </w:p>
    <w:p w14:paraId="07B74B8E" w14:textId="0318FA14" w:rsidR="005A29C2" w:rsidRDefault="002A5B23">
      <w:pPr>
        <w:pBdr>
          <w:top w:val="nil"/>
          <w:left w:val="nil"/>
          <w:bottom w:val="nil"/>
          <w:right w:val="nil"/>
          <w:between w:val="nil"/>
        </w:pBdr>
        <w:ind w:firstLine="708"/>
        <w:rPr>
          <w:color w:val="000000"/>
          <w:sz w:val="28"/>
          <w:szCs w:val="28"/>
        </w:rPr>
      </w:pPr>
      <w:bookmarkStart w:id="0" w:name="_heading=h.gjdgxs" w:colFirst="0" w:colLast="0"/>
      <w:bookmarkEnd w:id="0"/>
      <w:r>
        <w:rPr>
          <w:color w:val="000000"/>
          <w:sz w:val="28"/>
          <w:szCs w:val="28"/>
        </w:rPr>
        <w:t xml:space="preserve">(2) Prevederile prezentului Cod se aplică terenurilor în vederea realizării operațiunilor de </w:t>
      </w:r>
      <w:r>
        <w:rPr>
          <w:sz w:val="28"/>
          <w:szCs w:val="28"/>
        </w:rPr>
        <w:t xml:space="preserve">amenajare </w:t>
      </w:r>
      <w:r>
        <w:rPr>
          <w:color w:val="000000"/>
          <w:sz w:val="28"/>
          <w:szCs w:val="28"/>
        </w:rPr>
        <w:t>a teritoriului și urbanism, construcţiilor şi instalaţiilor aferente acestora, indiferent de tipul de proprietate sau destinaţie (în continuare- construcţii)</w:t>
      </w:r>
      <w:r w:rsidR="00071B34">
        <w:rPr>
          <w:color w:val="000000"/>
          <w:sz w:val="28"/>
          <w:szCs w:val="28"/>
        </w:rPr>
        <w:t>,</w:t>
      </w:r>
      <w:r>
        <w:rPr>
          <w:color w:val="000000"/>
          <w:sz w:val="28"/>
          <w:szCs w:val="28"/>
        </w:rPr>
        <w:t xml:space="preserve"> respectiv pentru realizarea lucrărilor la construcţiile noi,  a lucrărilor de </w:t>
      </w:r>
      <w:r w:rsidR="00071B34">
        <w:rPr>
          <w:color w:val="000000"/>
          <w:sz w:val="28"/>
          <w:szCs w:val="28"/>
        </w:rPr>
        <w:t xml:space="preserve">reparție capitală și reconstrucție </w:t>
      </w:r>
      <w:r>
        <w:rPr>
          <w:color w:val="000000"/>
          <w:sz w:val="28"/>
          <w:szCs w:val="28"/>
        </w:rPr>
        <w:t>la construcţiile existente</w:t>
      </w:r>
      <w:r w:rsidR="00071B34">
        <w:rPr>
          <w:color w:val="000000"/>
          <w:sz w:val="28"/>
          <w:szCs w:val="28"/>
        </w:rPr>
        <w:t xml:space="preserve">, precum și </w:t>
      </w:r>
      <w:r w:rsidR="00071B34" w:rsidRPr="00071B34">
        <w:rPr>
          <w:color w:val="000000"/>
          <w:sz w:val="28"/>
          <w:szCs w:val="28"/>
        </w:rPr>
        <w:t>a lucrărilor de reparație, consolidare, conservare, restaurare, reabilitare a construcțiilor cu statut de monument (în continuare monumente istorice)</w:t>
      </w:r>
      <w:r>
        <w:rPr>
          <w:color w:val="000000"/>
          <w:sz w:val="28"/>
          <w:szCs w:val="28"/>
        </w:rPr>
        <w:t>.</w:t>
      </w:r>
    </w:p>
    <w:p w14:paraId="11130418" w14:textId="452DAB6F" w:rsidR="002616FF" w:rsidRDefault="002616FF" w:rsidP="002616FF">
      <w:pPr>
        <w:pBdr>
          <w:top w:val="nil"/>
          <w:left w:val="nil"/>
          <w:bottom w:val="nil"/>
          <w:right w:val="nil"/>
          <w:between w:val="nil"/>
        </w:pBdr>
        <w:ind w:firstLine="708"/>
        <w:rPr>
          <w:color w:val="000000"/>
          <w:sz w:val="28"/>
          <w:szCs w:val="28"/>
        </w:rPr>
      </w:pPr>
      <w:r>
        <w:rPr>
          <w:color w:val="000000"/>
          <w:sz w:val="28"/>
          <w:szCs w:val="28"/>
        </w:rPr>
        <w:lastRenderedPageBreak/>
        <w:t xml:space="preserve">(3) </w:t>
      </w:r>
      <w:r w:rsidRPr="002616FF">
        <w:rPr>
          <w:color w:val="000000"/>
          <w:sz w:val="28"/>
          <w:szCs w:val="28"/>
        </w:rPr>
        <w:t>Actele permisive prevăzute în prezentul Cod se eliberează în mod obligatoriu prin intermediul Sistemului informațional automatizat de gestionare și eliberare a actelor permisive (SIA GEAP) și se emit de către autoritățile competente în formă electronică. Cu titlu de excepție, la solicitarea titularului, actul permisiv respectiv poate fi emis pe suport de hârtie.</w:t>
      </w:r>
    </w:p>
    <w:p w14:paraId="1DDA3365" w14:textId="2D4E28DC" w:rsidR="005A29C2" w:rsidRDefault="002A5B23">
      <w:pPr>
        <w:widowControl w:val="0"/>
        <w:ind w:firstLine="709"/>
        <w:rPr>
          <w:sz w:val="28"/>
          <w:szCs w:val="28"/>
        </w:rPr>
      </w:pPr>
      <w:r>
        <w:rPr>
          <w:sz w:val="28"/>
          <w:szCs w:val="28"/>
        </w:rPr>
        <w:t>(</w:t>
      </w:r>
      <w:r w:rsidR="002616FF">
        <w:rPr>
          <w:sz w:val="28"/>
          <w:szCs w:val="28"/>
        </w:rPr>
        <w:t>4</w:t>
      </w:r>
      <w:r>
        <w:rPr>
          <w:sz w:val="28"/>
          <w:szCs w:val="28"/>
        </w:rPr>
        <w:t>) Prevederile prezentului Cod nu se aplică:</w:t>
      </w:r>
    </w:p>
    <w:p w14:paraId="56F274FE" w14:textId="52562922" w:rsidR="005A29C2" w:rsidRDefault="002A5B23">
      <w:pPr>
        <w:widowControl w:val="0"/>
        <w:ind w:firstLine="709"/>
        <w:rPr>
          <w:sz w:val="28"/>
          <w:szCs w:val="28"/>
        </w:rPr>
      </w:pPr>
      <w:r>
        <w:rPr>
          <w:sz w:val="28"/>
          <w:szCs w:val="28"/>
        </w:rPr>
        <w:t xml:space="preserve">a) la casele de locuit cu un </w:t>
      </w:r>
      <w:r w:rsidR="00F75297">
        <w:rPr>
          <w:sz w:val="28"/>
          <w:szCs w:val="28"/>
        </w:rPr>
        <w:t>etaj</w:t>
      </w:r>
      <w:r>
        <w:rPr>
          <w:sz w:val="28"/>
          <w:szCs w:val="28"/>
        </w:rPr>
        <w:t>, pentru una sau două familii şi anexele gospodăreşti ale acestora construite pe teren privat și situate în localităţile rurale (inclusiv casele de vacanță construite în întovărășirile pomicole), cu excepția celora din zonele protejate;</w:t>
      </w:r>
    </w:p>
    <w:p w14:paraId="2E7F232B" w14:textId="77777777" w:rsidR="005A29C2" w:rsidRDefault="002A5B23">
      <w:pPr>
        <w:widowControl w:val="0"/>
        <w:ind w:firstLine="709"/>
        <w:rPr>
          <w:sz w:val="28"/>
          <w:szCs w:val="28"/>
        </w:rPr>
      </w:pPr>
      <w:r>
        <w:rPr>
          <w:sz w:val="28"/>
          <w:szCs w:val="28"/>
        </w:rPr>
        <w:t xml:space="preserve">b)  centralele electrice care utilizează surse regenerabile de energie în cazul </w:t>
      </w:r>
      <w:sdt>
        <w:sdtPr>
          <w:tag w:val="goog_rdk_1"/>
          <w:id w:val="1374581605"/>
        </w:sdtPr>
        <w:sdtContent/>
      </w:sdt>
      <w:r>
        <w:rPr>
          <w:sz w:val="28"/>
          <w:szCs w:val="28"/>
        </w:rPr>
        <w:t>clădirilor rezidențiale;</w:t>
      </w:r>
    </w:p>
    <w:p w14:paraId="5E74FBDD" w14:textId="77777777" w:rsidR="005A29C2" w:rsidRDefault="002A5B23">
      <w:pPr>
        <w:widowControl w:val="0"/>
        <w:ind w:firstLine="709"/>
        <w:rPr>
          <w:sz w:val="28"/>
          <w:szCs w:val="28"/>
        </w:rPr>
      </w:pPr>
      <w:r>
        <w:rPr>
          <w:sz w:val="28"/>
          <w:szCs w:val="28"/>
        </w:rPr>
        <w:t>c)  construcțiile provizorii cu suprafețe mai mici de 150 m2 din localitățile rurale, cu excepția celora din zonele protejate;</w:t>
      </w:r>
    </w:p>
    <w:p w14:paraId="48EF45EB" w14:textId="148D9E09" w:rsidR="005A29C2" w:rsidRDefault="002A5B23">
      <w:pPr>
        <w:widowControl w:val="0"/>
        <w:ind w:firstLine="709"/>
        <w:rPr>
          <w:sz w:val="28"/>
          <w:szCs w:val="28"/>
        </w:rPr>
      </w:pPr>
      <w:r>
        <w:rPr>
          <w:sz w:val="28"/>
          <w:szCs w:val="28"/>
        </w:rPr>
        <w:t>d) construcțiile provizorii (ușor demontabile și fără fundații), cu destinație agricolă și silvică</w:t>
      </w:r>
      <w:r w:rsidR="009E30E5">
        <w:rPr>
          <w:sz w:val="28"/>
          <w:szCs w:val="28"/>
        </w:rPr>
        <w:t xml:space="preserve">, precum și cele destinate pentru desfășurarea întrunirilor </w:t>
      </w:r>
      <w:r w:rsidR="009E30E5" w:rsidRPr="009E30E5">
        <w:rPr>
          <w:sz w:val="28"/>
          <w:szCs w:val="28"/>
        </w:rPr>
        <w:t>în conformitate cu art. 9 alin.</w:t>
      </w:r>
      <w:r w:rsidR="009E30E5">
        <w:rPr>
          <w:sz w:val="28"/>
          <w:szCs w:val="28"/>
        </w:rPr>
        <w:t xml:space="preserve"> </w:t>
      </w:r>
      <w:r w:rsidR="009E30E5" w:rsidRPr="009E30E5">
        <w:rPr>
          <w:sz w:val="28"/>
          <w:szCs w:val="28"/>
        </w:rPr>
        <w:t>(2) din Legea nr. 26/2008 privind întrunirile</w:t>
      </w:r>
      <w:r w:rsidR="00034275">
        <w:rPr>
          <w:sz w:val="28"/>
          <w:szCs w:val="28"/>
        </w:rPr>
        <w:t>;</w:t>
      </w:r>
    </w:p>
    <w:p w14:paraId="7B901E93" w14:textId="7AD33392" w:rsidR="00034275" w:rsidRDefault="00034275">
      <w:pPr>
        <w:widowControl w:val="0"/>
        <w:ind w:firstLine="709"/>
        <w:rPr>
          <w:sz w:val="28"/>
          <w:szCs w:val="28"/>
        </w:rPr>
      </w:pPr>
      <w:r>
        <w:rPr>
          <w:sz w:val="28"/>
          <w:szCs w:val="28"/>
        </w:rPr>
        <w:t xml:space="preserve">e) </w:t>
      </w:r>
      <w:r w:rsidRPr="00034275">
        <w:rPr>
          <w:sz w:val="28"/>
          <w:szCs w:val="28"/>
        </w:rPr>
        <w:t xml:space="preserve">lucrările de extragere a substanțelor minerale utile, </w:t>
      </w:r>
      <w:r>
        <w:rPr>
          <w:sz w:val="28"/>
          <w:szCs w:val="28"/>
        </w:rPr>
        <w:pgNum/>
      </w:r>
      <w:r>
        <w:rPr>
          <w:sz w:val="28"/>
          <w:szCs w:val="28"/>
        </w:rPr>
        <w:t>nclusive</w:t>
      </w:r>
      <w:r w:rsidRPr="00034275">
        <w:rPr>
          <w:sz w:val="28"/>
          <w:szCs w:val="28"/>
        </w:rPr>
        <w:t xml:space="preserve"> extracția petrolului și a gazelor naturale</w:t>
      </w:r>
      <w:r>
        <w:rPr>
          <w:sz w:val="28"/>
          <w:szCs w:val="28"/>
        </w:rPr>
        <w:t>.</w:t>
      </w:r>
    </w:p>
    <w:p w14:paraId="1E5A3325" w14:textId="176460C0" w:rsidR="005A29C2" w:rsidRDefault="002A5B23">
      <w:pPr>
        <w:widowControl w:val="0"/>
        <w:ind w:firstLine="709"/>
        <w:rPr>
          <w:sz w:val="28"/>
          <w:szCs w:val="28"/>
        </w:rPr>
      </w:pPr>
      <w:r>
        <w:rPr>
          <w:sz w:val="28"/>
          <w:szCs w:val="28"/>
        </w:rPr>
        <w:t>(</w:t>
      </w:r>
      <w:r w:rsidR="00464B94">
        <w:rPr>
          <w:sz w:val="28"/>
          <w:szCs w:val="28"/>
        </w:rPr>
        <w:t>5</w:t>
      </w:r>
      <w:r>
        <w:rPr>
          <w:sz w:val="28"/>
          <w:szCs w:val="28"/>
        </w:rPr>
        <w:t xml:space="preserve">) Construcția și recepția clădirilor prevăzute la ali. (3), lit. a) se </w:t>
      </w:r>
      <w:r w:rsidR="00D82CAE">
        <w:rPr>
          <w:sz w:val="28"/>
          <w:szCs w:val="28"/>
        </w:rPr>
        <w:t xml:space="preserve">efectuează </w:t>
      </w:r>
      <w:r>
        <w:rPr>
          <w:sz w:val="28"/>
          <w:szCs w:val="28"/>
        </w:rPr>
        <w:t>în conformitate cu Regulamentul aprobat de Guvern.</w:t>
      </w:r>
    </w:p>
    <w:p w14:paraId="0568E611" w14:textId="0DA38678" w:rsidR="005A29C2" w:rsidRDefault="002A5B23">
      <w:pPr>
        <w:widowControl w:val="0"/>
        <w:ind w:firstLine="709"/>
        <w:rPr>
          <w:sz w:val="28"/>
          <w:szCs w:val="28"/>
        </w:rPr>
      </w:pPr>
      <w:r>
        <w:rPr>
          <w:sz w:val="28"/>
          <w:szCs w:val="28"/>
          <w:highlight w:val="white"/>
        </w:rPr>
        <w:t>(</w:t>
      </w:r>
      <w:r w:rsidR="00464B94">
        <w:rPr>
          <w:sz w:val="28"/>
          <w:szCs w:val="28"/>
          <w:highlight w:val="white"/>
        </w:rPr>
        <w:t>6</w:t>
      </w:r>
      <w:r>
        <w:rPr>
          <w:sz w:val="28"/>
          <w:szCs w:val="28"/>
          <w:highlight w:val="white"/>
        </w:rPr>
        <w:t xml:space="preserve">) Controlul calităţii construcţiilor indicate la alin (3), lit. a) intră în funcţia </w:t>
      </w:r>
      <w:r w:rsidR="009355D1">
        <w:rPr>
          <w:sz w:val="28"/>
          <w:szCs w:val="28"/>
          <w:highlight w:val="white"/>
        </w:rPr>
        <w:t xml:space="preserve">structurilor specializate ale </w:t>
      </w:r>
      <w:r>
        <w:rPr>
          <w:sz w:val="28"/>
          <w:szCs w:val="28"/>
          <w:highlight w:val="white"/>
        </w:rPr>
        <w:t xml:space="preserve">administraţiei publice locale de nivelul </w:t>
      </w:r>
      <w:sdt>
        <w:sdtPr>
          <w:tag w:val="goog_rdk_2"/>
          <w:id w:val="1103458085"/>
        </w:sdtPr>
        <w:sdtContent/>
      </w:sdt>
      <w:r>
        <w:rPr>
          <w:sz w:val="28"/>
          <w:szCs w:val="28"/>
          <w:highlight w:val="white"/>
        </w:rPr>
        <w:t xml:space="preserve">întîi. În cazul în care administrația publică locală de nivelul întîi nu dispune de </w:t>
      </w:r>
      <w:r w:rsidR="00A51E49">
        <w:rPr>
          <w:sz w:val="28"/>
          <w:szCs w:val="28"/>
          <w:highlight w:val="white"/>
        </w:rPr>
        <w:t xml:space="preserve">structurile specializate </w:t>
      </w:r>
      <w:r>
        <w:rPr>
          <w:sz w:val="28"/>
          <w:szCs w:val="28"/>
          <w:highlight w:val="white"/>
        </w:rPr>
        <w:t>competente pentru exercitarea controlului, această funcție revine autorităților locale de nivelul al doilea.</w:t>
      </w:r>
    </w:p>
    <w:p w14:paraId="244EC290" w14:textId="6B845897" w:rsidR="005A29C2" w:rsidRDefault="002A5B23">
      <w:pPr>
        <w:widowControl w:val="0"/>
        <w:ind w:firstLine="709"/>
        <w:rPr>
          <w:sz w:val="28"/>
          <w:szCs w:val="28"/>
        </w:rPr>
      </w:pPr>
      <w:r>
        <w:rPr>
          <w:sz w:val="28"/>
          <w:szCs w:val="28"/>
        </w:rPr>
        <w:t>(</w:t>
      </w:r>
      <w:r w:rsidR="00464B94">
        <w:rPr>
          <w:sz w:val="28"/>
          <w:szCs w:val="28"/>
        </w:rPr>
        <w:t>7</w:t>
      </w:r>
      <w:r>
        <w:rPr>
          <w:sz w:val="28"/>
          <w:szCs w:val="28"/>
        </w:rPr>
        <w:t>) Construcțiile prevăzute la alin. (</w:t>
      </w:r>
      <w:r w:rsidR="00A62C0F">
        <w:rPr>
          <w:sz w:val="28"/>
          <w:szCs w:val="28"/>
        </w:rPr>
        <w:t>4</w:t>
      </w:r>
      <w:r>
        <w:rPr>
          <w:sz w:val="28"/>
          <w:szCs w:val="28"/>
        </w:rPr>
        <w:t>), lit.c) și d) nu se supun procedurii de recepție și nu se înregistrează în registrul bunurilor imobile.</w:t>
      </w:r>
    </w:p>
    <w:p w14:paraId="7C8AE47A" w14:textId="690CD737" w:rsidR="005A29C2" w:rsidRDefault="00464B94">
      <w:pPr>
        <w:widowControl w:val="0"/>
        <w:ind w:firstLine="709"/>
        <w:rPr>
          <w:sz w:val="28"/>
          <w:szCs w:val="28"/>
        </w:rPr>
      </w:pPr>
      <w:r>
        <w:rPr>
          <w:sz w:val="28"/>
          <w:szCs w:val="28"/>
        </w:rPr>
        <w:t>(8) E</w:t>
      </w:r>
      <w:r w:rsidRPr="00464B94">
        <w:rPr>
          <w:sz w:val="28"/>
          <w:szCs w:val="28"/>
        </w:rPr>
        <w:t>xecutarea construcţiilor cu caracter militar sau secret, se autorizează de către structurile abilitate ale autorităţilor centrale din domeniul apărării şi securităţii naţionale</w:t>
      </w:r>
      <w:r>
        <w:rPr>
          <w:sz w:val="28"/>
          <w:szCs w:val="28"/>
        </w:rPr>
        <w:t>.</w:t>
      </w:r>
    </w:p>
    <w:p w14:paraId="2A02A41B" w14:textId="77777777" w:rsidR="00C90031" w:rsidRDefault="00C90031">
      <w:pPr>
        <w:widowControl w:val="0"/>
        <w:ind w:firstLine="709"/>
        <w:rPr>
          <w:sz w:val="28"/>
          <w:szCs w:val="28"/>
        </w:rPr>
      </w:pPr>
    </w:p>
    <w:p w14:paraId="776C182C" w14:textId="77777777" w:rsidR="005A29C2" w:rsidRDefault="002A5B23">
      <w:pPr>
        <w:shd w:val="clear" w:color="auto" w:fill="FFFFFF"/>
        <w:jc w:val="center"/>
        <w:rPr>
          <w:sz w:val="28"/>
          <w:szCs w:val="28"/>
        </w:rPr>
      </w:pPr>
      <w:r>
        <w:rPr>
          <w:b/>
          <w:sz w:val="28"/>
          <w:szCs w:val="28"/>
        </w:rPr>
        <w:t>Capitolul II</w:t>
      </w:r>
    </w:p>
    <w:p w14:paraId="08E859EE" w14:textId="4F4783A1" w:rsidR="005A29C2" w:rsidRDefault="00D82CAE">
      <w:pPr>
        <w:shd w:val="clear" w:color="auto" w:fill="FFFFFF"/>
        <w:jc w:val="center"/>
        <w:rPr>
          <w:b/>
          <w:sz w:val="28"/>
          <w:szCs w:val="28"/>
        </w:rPr>
      </w:pPr>
      <w:r>
        <w:rPr>
          <w:b/>
          <w:sz w:val="28"/>
          <w:szCs w:val="28"/>
        </w:rPr>
        <w:t>DISPOZIȚII</w:t>
      </w:r>
      <w:r w:rsidR="002A5B23">
        <w:rPr>
          <w:b/>
          <w:sz w:val="28"/>
          <w:szCs w:val="28"/>
        </w:rPr>
        <w:t xml:space="preserve"> GENERALE</w:t>
      </w:r>
    </w:p>
    <w:p w14:paraId="54CEC25F" w14:textId="529FC42B" w:rsidR="005A29C2" w:rsidRDefault="00000000">
      <w:pPr>
        <w:shd w:val="clear" w:color="auto" w:fill="FFFFFF"/>
        <w:tabs>
          <w:tab w:val="left" w:pos="0"/>
          <w:tab w:val="left" w:pos="142"/>
        </w:tabs>
        <w:ind w:firstLine="709"/>
        <w:rPr>
          <w:b/>
          <w:sz w:val="28"/>
          <w:szCs w:val="28"/>
        </w:rPr>
      </w:pPr>
      <w:sdt>
        <w:sdtPr>
          <w:tag w:val="goog_rdk_3"/>
          <w:id w:val="30694131"/>
        </w:sdtPr>
        <w:sdtContent/>
      </w:sdt>
      <w:r w:rsidR="002A5B23">
        <w:rPr>
          <w:b/>
          <w:sz w:val="28"/>
          <w:szCs w:val="28"/>
        </w:rPr>
        <w:t xml:space="preserve">Articolul 3.  Noţiuni </w:t>
      </w:r>
    </w:p>
    <w:p w14:paraId="1B039839" w14:textId="08AA81B8" w:rsidR="005A29C2" w:rsidRDefault="002A5B23">
      <w:pPr>
        <w:ind w:firstLine="709"/>
        <w:rPr>
          <w:sz w:val="28"/>
          <w:szCs w:val="28"/>
        </w:rPr>
      </w:pPr>
      <w:r>
        <w:rPr>
          <w:sz w:val="28"/>
          <w:szCs w:val="28"/>
        </w:rPr>
        <w:t xml:space="preserve">În sensul prezentului Cod se definesc următoarele noţiuni: </w:t>
      </w:r>
    </w:p>
    <w:p w14:paraId="103F2B31" w14:textId="5989BB7D" w:rsidR="00A14542" w:rsidRDefault="00A14542" w:rsidP="008948B3">
      <w:pPr>
        <w:ind w:firstLine="709"/>
        <w:rPr>
          <w:sz w:val="28"/>
          <w:szCs w:val="28"/>
        </w:rPr>
      </w:pPr>
      <w:r w:rsidRPr="004C1C44">
        <w:rPr>
          <w:i/>
          <w:iCs/>
          <w:sz w:val="28"/>
          <w:szCs w:val="28"/>
        </w:rPr>
        <w:t>accesibilitate</w:t>
      </w:r>
      <w:r w:rsidRPr="00A14542">
        <w:rPr>
          <w:sz w:val="28"/>
          <w:szCs w:val="28"/>
        </w:rPr>
        <w:t xml:space="preserve"> – ansamblu de măsuri şi lucrări de adaptare a mediului fizic, transporturilor, precum şi a mediului informațional şi comunicațional, incluzând tehnologiile şi sistemele informaționale şi comunicațiile, conform necesităților persoanelor cu dizabilități, factor esențial de exercitare a drepturilor şi de îndeplinire a obligațiilor persoanelor cu dizabilități în societate;</w:t>
      </w:r>
    </w:p>
    <w:p w14:paraId="73F370C9" w14:textId="5635812F" w:rsidR="005A29C2" w:rsidRDefault="002A5B23">
      <w:pPr>
        <w:ind w:firstLine="709"/>
        <w:rPr>
          <w:b/>
          <w:sz w:val="28"/>
          <w:szCs w:val="28"/>
        </w:rPr>
      </w:pPr>
      <w:r>
        <w:rPr>
          <w:i/>
          <w:sz w:val="28"/>
          <w:szCs w:val="28"/>
        </w:rPr>
        <w:t>accident tehnic</w:t>
      </w:r>
      <w:r>
        <w:rPr>
          <w:b/>
          <w:i/>
          <w:sz w:val="28"/>
          <w:szCs w:val="28"/>
        </w:rPr>
        <w:t xml:space="preserve"> – </w:t>
      </w:r>
      <w:r>
        <w:rPr>
          <w:sz w:val="28"/>
          <w:szCs w:val="28"/>
        </w:rPr>
        <w:t xml:space="preserve">eveniment, care survine în timpul execuţiei sau exploatării (utilizării) unei construcţii, cauzat de </w:t>
      </w:r>
      <w:r w:rsidR="00E81BE8">
        <w:rPr>
          <w:sz w:val="28"/>
          <w:szCs w:val="28"/>
        </w:rPr>
        <w:t xml:space="preserve">un impediment în afara </w:t>
      </w:r>
      <w:r w:rsidR="00E81BE8">
        <w:rPr>
          <w:sz w:val="28"/>
          <w:szCs w:val="28"/>
        </w:rPr>
        <w:lastRenderedPageBreak/>
        <w:t xml:space="preserve">controlului </w:t>
      </w:r>
      <w:r>
        <w:rPr>
          <w:sz w:val="28"/>
          <w:szCs w:val="28"/>
        </w:rPr>
        <w:t>sau provocat de acţiunile omului (defecte de concepţie şi/sau execuţie, incendii, explozii, şocuri etc.), avînd repercusiuni defavorabile asupra stării şi siguranţei în exploatare a construcţiei respective;</w:t>
      </w:r>
    </w:p>
    <w:p w14:paraId="2F4433F4" w14:textId="139A22FD" w:rsidR="00D82CAE" w:rsidRDefault="00D82CAE">
      <w:pPr>
        <w:ind w:firstLine="709"/>
        <w:rPr>
          <w:sz w:val="28"/>
          <w:szCs w:val="28"/>
        </w:rPr>
      </w:pPr>
      <w:r w:rsidRPr="004C1C44">
        <w:rPr>
          <w:i/>
          <w:iCs/>
          <w:sz w:val="28"/>
          <w:szCs w:val="28"/>
        </w:rPr>
        <w:t>acord de mediu</w:t>
      </w:r>
      <w:r w:rsidRPr="00D82CAE">
        <w:rPr>
          <w:sz w:val="28"/>
          <w:szCs w:val="28"/>
        </w:rPr>
        <w:t xml:space="preserve"> - act permisiv emis de autoritatea competentă de mediu ca urmare a realizării procedurii de evaluare a impactului asupra mediului pentru activitățile planificate prevăzute în anexa nr.1 sau anexa nr.2 la Legea nr. 86/2014 privind evaluarea impactului asupra mediului, care se obține de către inițiatorul activității planificate înainte de solicitarea certificatului de urbanism pentru proiectare, după caz, a autorizației de construire și care stabilește permisiunea realizării unei activități planificate pe un anumit amplasament, condițiile și măsurile de protecție a mediului care trebuie respectate în cadrul aprobării de dezvoltare a activității planificate;</w:t>
      </w:r>
    </w:p>
    <w:p w14:paraId="4B5CECAA" w14:textId="11A8AFB5" w:rsidR="001D0CD3" w:rsidRDefault="001D0CD3">
      <w:pPr>
        <w:widowControl w:val="0"/>
        <w:ind w:firstLine="709"/>
        <w:rPr>
          <w:sz w:val="28"/>
          <w:szCs w:val="28"/>
        </w:rPr>
      </w:pPr>
      <w:r w:rsidRPr="004C1C44">
        <w:rPr>
          <w:i/>
          <w:iCs/>
          <w:sz w:val="28"/>
          <w:szCs w:val="28"/>
        </w:rPr>
        <w:t>adaptare rezonabilă</w:t>
      </w:r>
      <w:r w:rsidRPr="001D0CD3">
        <w:rPr>
          <w:sz w:val="28"/>
          <w:szCs w:val="28"/>
        </w:rPr>
        <w:t xml:space="preserve"> – modificările şi ajustările necesare şi adecvate, care nu impun un efort disproporţionat sau nejustificat atunci cînd este necesar, pentru a permite persoanelor cu dizabilităţi să se bucure sau să-şi exercite, în condiţii de egalitate cu ceilalţi, toate drepturile şi libertăţile fundamentale ale omului</w:t>
      </w:r>
      <w:r>
        <w:rPr>
          <w:sz w:val="28"/>
          <w:szCs w:val="28"/>
        </w:rPr>
        <w:t>;</w:t>
      </w:r>
    </w:p>
    <w:p w14:paraId="7D8F73A8" w14:textId="77777777" w:rsidR="005A29C2" w:rsidRDefault="002A5B23">
      <w:pPr>
        <w:widowControl w:val="0"/>
        <w:ind w:firstLine="709"/>
        <w:rPr>
          <w:sz w:val="28"/>
          <w:szCs w:val="28"/>
        </w:rPr>
      </w:pPr>
      <w:r>
        <w:rPr>
          <w:i/>
          <w:sz w:val="28"/>
          <w:szCs w:val="28"/>
        </w:rPr>
        <w:t>administrator al proiectului de construcţie</w:t>
      </w:r>
      <w:r>
        <w:rPr>
          <w:b/>
          <w:i/>
          <w:sz w:val="28"/>
          <w:szCs w:val="28"/>
        </w:rPr>
        <w:t xml:space="preserve"> </w:t>
      </w:r>
      <w:r>
        <w:rPr>
          <w:b/>
          <w:i/>
          <w:color w:val="7030A0"/>
          <w:sz w:val="28"/>
          <w:szCs w:val="28"/>
        </w:rPr>
        <w:t xml:space="preserve">– </w:t>
      </w:r>
      <w:r>
        <w:rPr>
          <w:sz w:val="28"/>
          <w:szCs w:val="28"/>
        </w:rPr>
        <w:t>persoană fizică sau juridică abilitată cu dreptul de a planifica, de a organiza şi de a administra sarcinile şi resursele astfel încît acestea să acopere în întregime realizarea unui proiect pentru construcţii;</w:t>
      </w:r>
    </w:p>
    <w:p w14:paraId="0354F549" w14:textId="64617D7F" w:rsidR="005A29C2" w:rsidRDefault="002A5B23">
      <w:pPr>
        <w:ind w:firstLine="709"/>
        <w:rPr>
          <w:sz w:val="28"/>
          <w:szCs w:val="28"/>
        </w:rPr>
      </w:pPr>
      <w:r>
        <w:rPr>
          <w:sz w:val="28"/>
          <w:szCs w:val="28"/>
        </w:rPr>
        <w:t xml:space="preserve"> </w:t>
      </w:r>
      <w:r>
        <w:rPr>
          <w:i/>
          <w:sz w:val="28"/>
          <w:szCs w:val="28"/>
        </w:rPr>
        <w:t>aliniamentul stradal</w:t>
      </w:r>
      <w:r>
        <w:rPr>
          <w:sz w:val="28"/>
          <w:szCs w:val="28"/>
        </w:rPr>
        <w:t xml:space="preserve"> - linia convenţională, stabilită prin documentaţia de urbanism, care indică retragerea de front a faţadelor clădirilor şi loturilor proiectate faţă de linia roşie</w:t>
      </w:r>
      <w:r w:rsidR="00464F7F">
        <w:rPr>
          <w:sz w:val="28"/>
          <w:szCs w:val="28"/>
        </w:rPr>
        <w:t>, în cazul în care linia roșie nu este prevăzută, aliniamentul stradal se stabilește în conformitate cu prevederile normativelor tehnice</w:t>
      </w:r>
      <w:r>
        <w:rPr>
          <w:sz w:val="28"/>
          <w:szCs w:val="28"/>
        </w:rPr>
        <w:t>.</w:t>
      </w:r>
    </w:p>
    <w:p w14:paraId="6D52B1BB" w14:textId="77777777" w:rsidR="005A29C2" w:rsidRDefault="002A5B23">
      <w:pPr>
        <w:widowControl w:val="0"/>
        <w:ind w:firstLine="709"/>
        <w:rPr>
          <w:sz w:val="28"/>
          <w:szCs w:val="28"/>
        </w:rPr>
      </w:pPr>
      <w:r>
        <w:rPr>
          <w:i/>
          <w:sz w:val="28"/>
          <w:szCs w:val="28"/>
        </w:rPr>
        <w:t>amenajarea teritoriului şi urbanismul</w:t>
      </w:r>
      <w:r>
        <w:rPr>
          <w:sz w:val="28"/>
          <w:szCs w:val="28"/>
        </w:rPr>
        <w:t xml:space="preserve"> − ansambluri de activităţi complexe de interes general ce contribuie la dezvoltarea spaţială echilibrată, la protecţia patrimoniului natural, cultural</w:t>
      </w:r>
      <w:r>
        <w:rPr>
          <w:color w:val="FF0000"/>
          <w:sz w:val="28"/>
          <w:szCs w:val="28"/>
        </w:rPr>
        <w:t xml:space="preserve"> </w:t>
      </w:r>
      <w:r>
        <w:rPr>
          <w:sz w:val="28"/>
          <w:szCs w:val="28"/>
        </w:rPr>
        <w:t>şi construit, la îmbunătăţirea condiţiilor de viaţă din localităţi, precum şi la asigurarea coeziunii economice, culturale şi teritoriale la nivel regional, naţional şi european;</w:t>
      </w:r>
    </w:p>
    <w:p w14:paraId="18794654" w14:textId="0C01BA75" w:rsidR="005A29C2" w:rsidRDefault="002A5B23">
      <w:pPr>
        <w:ind w:firstLine="709"/>
        <w:rPr>
          <w:sz w:val="28"/>
          <w:szCs w:val="28"/>
        </w:rPr>
      </w:pPr>
      <w:r>
        <w:rPr>
          <w:i/>
          <w:sz w:val="28"/>
          <w:szCs w:val="28"/>
        </w:rPr>
        <w:t>anexe gospodăreşti</w:t>
      </w:r>
      <w:sdt>
        <w:sdtPr>
          <w:tag w:val="goog_rdk_4"/>
          <w:id w:val="-1509902501"/>
        </w:sdtPr>
        <w:sdtContent>
          <w:r>
            <w:rPr>
              <w:rFonts w:ascii="Gungsuh" w:eastAsia="Gungsuh" w:hAnsi="Gungsuh" w:cs="Gungsuh"/>
              <w:b/>
              <w:sz w:val="28"/>
              <w:szCs w:val="28"/>
            </w:rPr>
            <w:t xml:space="preserve"> −</w:t>
          </w:r>
        </w:sdtContent>
      </w:sdt>
      <w:r>
        <w:rPr>
          <w:sz w:val="28"/>
          <w:szCs w:val="28"/>
        </w:rPr>
        <w:t xml:space="preserve"> construcţii cu caracter definitiv sau provizoriu menite să adăpostească activităţi specifice complementare funcţiunii de locuire, care, prin amplasarea în vecinătatea locuinţei, alcătuiesc împreună cu aceasta o unitate funcţională distinctă. În categoria anexelor gospodăreşti, de regulă în mediul rural, sînt cuprinse: bucătăriile de vară, grajdurile pentru </w:t>
      </w:r>
      <w:hyperlink r:id="rId9">
        <w:r>
          <w:rPr>
            <w:sz w:val="28"/>
            <w:szCs w:val="28"/>
          </w:rPr>
          <w:t>animale</w:t>
        </w:r>
      </w:hyperlink>
      <w:r>
        <w:rPr>
          <w:sz w:val="28"/>
          <w:szCs w:val="28"/>
        </w:rPr>
        <w:t>, magaziile, depozitele, garajele, serele, piscinele;</w:t>
      </w:r>
    </w:p>
    <w:p w14:paraId="30014738" w14:textId="77777777" w:rsidR="005A29C2" w:rsidRDefault="002A5B23">
      <w:pPr>
        <w:ind w:firstLine="709"/>
        <w:rPr>
          <w:sz w:val="28"/>
          <w:szCs w:val="28"/>
        </w:rPr>
      </w:pPr>
      <w:r>
        <w:rPr>
          <w:i/>
          <w:sz w:val="28"/>
          <w:szCs w:val="28"/>
        </w:rPr>
        <w:t>asigurarea calităţii</w:t>
      </w:r>
      <w:r>
        <w:rPr>
          <w:sz w:val="28"/>
          <w:szCs w:val="28"/>
        </w:rPr>
        <w:t xml:space="preserve"> – ansamblu de acţiuni planificate şi sistematice necesare pentru confirmarea că un produs sau serviciu va satisface condiţiile de calitate specificate;</w:t>
      </w:r>
    </w:p>
    <w:p w14:paraId="3C160716" w14:textId="77777777" w:rsidR="005A29C2" w:rsidRDefault="002A5B23">
      <w:pPr>
        <w:ind w:firstLine="709"/>
        <w:rPr>
          <w:sz w:val="28"/>
          <w:szCs w:val="28"/>
        </w:rPr>
      </w:pPr>
      <w:r>
        <w:rPr>
          <w:i/>
          <w:sz w:val="28"/>
          <w:szCs w:val="28"/>
        </w:rPr>
        <w:t>autorizaţie de construire</w:t>
      </w:r>
      <w:r>
        <w:rPr>
          <w:sz w:val="28"/>
          <w:szCs w:val="28"/>
        </w:rPr>
        <w:t xml:space="preserve"> – act, eliberat de către emitent, prin care se autorizează executarea lucrărilor de construcţie, în temeiul şi cu </w:t>
      </w:r>
      <w:r>
        <w:rPr>
          <w:sz w:val="28"/>
          <w:szCs w:val="28"/>
        </w:rPr>
        <w:lastRenderedPageBreak/>
        <w:t>respectarea documentaţiei de urbanism aprobate/certificatului de urbanism, după caz, şi a documentaţiei de proiect elaborate şi verificate;</w:t>
      </w:r>
    </w:p>
    <w:p w14:paraId="341AA55E" w14:textId="34730120" w:rsidR="005A29C2" w:rsidRDefault="002A5B23">
      <w:pPr>
        <w:ind w:firstLine="709"/>
        <w:rPr>
          <w:sz w:val="28"/>
          <w:szCs w:val="28"/>
        </w:rPr>
      </w:pPr>
      <w:r>
        <w:rPr>
          <w:i/>
          <w:sz w:val="28"/>
          <w:szCs w:val="28"/>
        </w:rPr>
        <w:t>autorizaţie de desfiinţare</w:t>
      </w:r>
      <w:r>
        <w:rPr>
          <w:sz w:val="28"/>
          <w:szCs w:val="28"/>
        </w:rPr>
        <w:t xml:space="preserve"> – act, eliberat de către emitent, prin care se autorizează executarea lucrărilor de demolare, totală sau parţială, a unei construcţii/amenajări;</w:t>
      </w:r>
    </w:p>
    <w:p w14:paraId="232C5BD8" w14:textId="2988D622" w:rsidR="005A29C2" w:rsidRDefault="002A5B23">
      <w:pPr>
        <w:tabs>
          <w:tab w:val="left" w:pos="298"/>
        </w:tabs>
        <w:ind w:firstLine="709"/>
        <w:rPr>
          <w:sz w:val="28"/>
          <w:szCs w:val="28"/>
        </w:rPr>
      </w:pPr>
      <w:r>
        <w:rPr>
          <w:i/>
          <w:sz w:val="28"/>
          <w:szCs w:val="28"/>
        </w:rPr>
        <w:t>aviz general</w:t>
      </w:r>
      <w:r>
        <w:rPr>
          <w:sz w:val="28"/>
          <w:szCs w:val="28"/>
        </w:rPr>
        <w:t xml:space="preserve"> -actul în care, organul central de specialitate al administrației publice expune rezultatele verificării unei documentaţii de amenajare a teritoriului şi urbanism;</w:t>
      </w:r>
    </w:p>
    <w:p w14:paraId="018BB0F2" w14:textId="18EDA81D" w:rsidR="0063461E" w:rsidRDefault="0063461E">
      <w:pPr>
        <w:tabs>
          <w:tab w:val="left" w:pos="298"/>
        </w:tabs>
        <w:ind w:firstLine="709"/>
        <w:rPr>
          <w:sz w:val="28"/>
          <w:szCs w:val="28"/>
        </w:rPr>
      </w:pPr>
      <w:r w:rsidRPr="004C1C44">
        <w:rPr>
          <w:i/>
          <w:iCs/>
          <w:sz w:val="28"/>
          <w:szCs w:val="28"/>
        </w:rPr>
        <w:t>aviz de mediu</w:t>
      </w:r>
      <w:r w:rsidRPr="0063461E">
        <w:rPr>
          <w:sz w:val="28"/>
          <w:szCs w:val="28"/>
        </w:rPr>
        <w:t xml:space="preserve"> - act tehnico-juridic emis de autoritatea competentă de mediu (Agenția de Mediu) la documentaţia de amenajare a teritoriului şi de urbanism în procedură de evaluare strategică de mediu, care confirmă că raportul privind evaluarea strategică de mediu realizat asupra proiectelor documentației în cauză corespunde prevederilor Legii nr. 11/2017 privind evaluarea strategică de mediu, iar aspectele legate de protecţia mediului sînt integrate în documentaţia de amenajare a teritoriului şi de urbanism şi nu au efecte negative asupra mediului, inclusiv asupra sănătăţii populaţiei</w:t>
      </w:r>
      <w:r>
        <w:rPr>
          <w:sz w:val="28"/>
          <w:szCs w:val="28"/>
        </w:rPr>
        <w:t>;</w:t>
      </w:r>
    </w:p>
    <w:p w14:paraId="77CC28BC" w14:textId="101C2CAC" w:rsidR="005A29C2" w:rsidRDefault="002A5B23">
      <w:pPr>
        <w:tabs>
          <w:tab w:val="left" w:pos="0"/>
        </w:tabs>
        <w:ind w:firstLine="709"/>
        <w:rPr>
          <w:sz w:val="28"/>
          <w:szCs w:val="28"/>
        </w:rPr>
      </w:pPr>
      <w:r>
        <w:rPr>
          <w:i/>
          <w:sz w:val="28"/>
          <w:szCs w:val="28"/>
        </w:rPr>
        <w:t xml:space="preserve">avize de racordare – </w:t>
      </w:r>
      <w:r>
        <w:rPr>
          <w:sz w:val="28"/>
          <w:szCs w:val="28"/>
        </w:rPr>
        <w:t xml:space="preserve">avize tehnice prezentate de către operatori de servicii edilitare, administratori ai reţelelor edilitare </w:t>
      </w:r>
      <w:r w:rsidR="002B4512">
        <w:rPr>
          <w:sz w:val="28"/>
          <w:szCs w:val="28"/>
        </w:rPr>
        <w:t xml:space="preserve">(inginerești) </w:t>
      </w:r>
      <w:r>
        <w:rPr>
          <w:sz w:val="28"/>
          <w:szCs w:val="28"/>
        </w:rPr>
        <w:t>din localitate, în scopul stabilirii condiţiilor de racordare şi extindere a reţelelor noi, racordate la reţelele magistrale existente cu asigurarea condiţiilor de proiectare şi funcţionare în complex cu noile solicitări;</w:t>
      </w:r>
    </w:p>
    <w:p w14:paraId="349619A9" w14:textId="77777777" w:rsidR="005A29C2" w:rsidRDefault="002A5B23">
      <w:pPr>
        <w:tabs>
          <w:tab w:val="left" w:pos="-284"/>
        </w:tabs>
        <w:ind w:firstLine="709"/>
        <w:rPr>
          <w:sz w:val="28"/>
          <w:szCs w:val="28"/>
        </w:rPr>
      </w:pPr>
      <w:r>
        <w:rPr>
          <w:i/>
          <w:sz w:val="28"/>
          <w:szCs w:val="28"/>
        </w:rPr>
        <w:t xml:space="preserve">beneficiar </w:t>
      </w:r>
      <w:r>
        <w:rPr>
          <w:sz w:val="28"/>
          <w:szCs w:val="28"/>
        </w:rPr>
        <w:t>– persoană fizică sau juridică care beneficiază de proiectul unei construcţii, precum şi de construcţia finalizată şi recepţionată;</w:t>
      </w:r>
    </w:p>
    <w:p w14:paraId="7D63453A" w14:textId="01F0FB9B" w:rsidR="005A29C2" w:rsidRDefault="002A5B23">
      <w:pPr>
        <w:ind w:firstLine="709"/>
        <w:rPr>
          <w:sz w:val="28"/>
          <w:szCs w:val="28"/>
        </w:rPr>
      </w:pPr>
      <w:r>
        <w:rPr>
          <w:i/>
          <w:sz w:val="28"/>
          <w:szCs w:val="28"/>
        </w:rPr>
        <w:t xml:space="preserve">caiet de sarcini pentru proiectarea construcţiei </w:t>
      </w:r>
      <w:r>
        <w:rPr>
          <w:sz w:val="28"/>
          <w:szCs w:val="28"/>
        </w:rPr>
        <w:t xml:space="preserve">– documentaţie scrisă, care detaliază condiţiile tehnice de proiectare a construcţiilor, standardele şi </w:t>
      </w:r>
      <w:r w:rsidR="00C278D0">
        <w:rPr>
          <w:sz w:val="28"/>
          <w:szCs w:val="28"/>
        </w:rPr>
        <w:t xml:space="preserve">normativele </w:t>
      </w:r>
      <w:r>
        <w:rPr>
          <w:sz w:val="28"/>
          <w:szCs w:val="28"/>
        </w:rPr>
        <w:t>tehnice aplicabile, componenţa şi faza de proiecta</w:t>
      </w:r>
      <w:r w:rsidR="001A2734">
        <w:rPr>
          <w:sz w:val="28"/>
          <w:szCs w:val="28"/>
        </w:rPr>
        <w:t>r</w:t>
      </w:r>
      <w:r>
        <w:rPr>
          <w:sz w:val="28"/>
          <w:szCs w:val="28"/>
        </w:rPr>
        <w:t xml:space="preserve">e, cerinţele privind: calitatea materialelor utilizate în </w:t>
      </w:r>
      <w:r w:rsidR="001A2734">
        <w:rPr>
          <w:sz w:val="28"/>
          <w:szCs w:val="28"/>
        </w:rPr>
        <w:t xml:space="preserve">documentația </w:t>
      </w:r>
      <w:r>
        <w:rPr>
          <w:sz w:val="28"/>
          <w:szCs w:val="28"/>
        </w:rPr>
        <w:t>proiect; protecţia mediului; protecţia muncii; tehnologiile; testele şi încercările, verificările, modificările etc.);</w:t>
      </w:r>
    </w:p>
    <w:p w14:paraId="6463C44B" w14:textId="14F12208" w:rsidR="005A29C2" w:rsidRDefault="002A5B23">
      <w:pPr>
        <w:ind w:firstLine="709"/>
        <w:rPr>
          <w:sz w:val="28"/>
          <w:szCs w:val="28"/>
        </w:rPr>
      </w:pPr>
      <w:r>
        <w:rPr>
          <w:i/>
          <w:sz w:val="28"/>
          <w:szCs w:val="28"/>
        </w:rPr>
        <w:t>caietul de sarcini pentru execuţie</w:t>
      </w:r>
      <w:r>
        <w:rPr>
          <w:sz w:val="28"/>
          <w:szCs w:val="28"/>
        </w:rPr>
        <w:t xml:space="preserve"> – documentaţie scrisă separată sau parte componentă a documentelor de licitaţie care detalizează condiţiile tehnice de execuţie a lucrărilor de construcţie; cerinţele faţă de calitatea materialelor utilajelor şi echipamentelor; standardele şi </w:t>
      </w:r>
      <w:r w:rsidR="00C278D0">
        <w:rPr>
          <w:sz w:val="28"/>
          <w:szCs w:val="28"/>
        </w:rPr>
        <w:t xml:space="preserve">normativele </w:t>
      </w:r>
      <w:r>
        <w:rPr>
          <w:sz w:val="28"/>
          <w:szCs w:val="28"/>
        </w:rPr>
        <w:t>tehnice aplicabile; protecţia muncii; protecţia mediului; tehnologiile, după caz;</w:t>
      </w:r>
      <w:r>
        <w:rPr>
          <w:color w:val="7030A0"/>
          <w:sz w:val="28"/>
          <w:szCs w:val="28"/>
        </w:rPr>
        <w:t xml:space="preserve"> </w:t>
      </w:r>
      <w:r>
        <w:rPr>
          <w:sz w:val="28"/>
          <w:szCs w:val="28"/>
        </w:rPr>
        <w:t>transporturile; inspecţiile; testele; verificările; modificările; măsurătorile; întreţinerile etc.;</w:t>
      </w:r>
    </w:p>
    <w:p w14:paraId="626E65C2" w14:textId="01B353A5" w:rsidR="005A29C2" w:rsidRDefault="002A5B23">
      <w:pPr>
        <w:tabs>
          <w:tab w:val="left" w:pos="-284"/>
        </w:tabs>
        <w:ind w:firstLine="709"/>
        <w:rPr>
          <w:sz w:val="28"/>
          <w:szCs w:val="28"/>
        </w:rPr>
      </w:pPr>
      <w:r>
        <w:rPr>
          <w:i/>
          <w:sz w:val="28"/>
          <w:szCs w:val="28"/>
        </w:rPr>
        <w:t>calitatea construcțiilor</w:t>
      </w:r>
      <w:r>
        <w:rPr>
          <w:sz w:val="28"/>
          <w:szCs w:val="28"/>
        </w:rPr>
        <w:t xml:space="preserve"> − rezultantă a totalității performanțelor de comportare a acestora în exploatare, în scopul satisfacerii, pe întreaga durată de existență, a cerințelor fundamentale stabilite în art. 3</w:t>
      </w:r>
      <w:r w:rsidR="001970DF">
        <w:rPr>
          <w:sz w:val="28"/>
          <w:szCs w:val="28"/>
        </w:rPr>
        <w:t>37</w:t>
      </w:r>
      <w:r>
        <w:rPr>
          <w:sz w:val="28"/>
          <w:szCs w:val="28"/>
        </w:rPr>
        <w:t>;</w:t>
      </w:r>
    </w:p>
    <w:p w14:paraId="4042AEA0" w14:textId="77777777" w:rsidR="005A29C2" w:rsidRDefault="002A5B23">
      <w:pPr>
        <w:ind w:firstLine="709"/>
        <w:rPr>
          <w:sz w:val="28"/>
          <w:szCs w:val="28"/>
        </w:rPr>
      </w:pPr>
      <w:r>
        <w:rPr>
          <w:i/>
          <w:sz w:val="28"/>
          <w:szCs w:val="28"/>
        </w:rPr>
        <w:t>caracter de reglementare</w:t>
      </w:r>
      <w:r>
        <w:rPr>
          <w:sz w:val="28"/>
          <w:szCs w:val="28"/>
        </w:rPr>
        <w:t xml:space="preserve"> – însuşire a unei documentaţii de urbanism aprobate de a impune anumiţi parametri soluţiilor promovate;</w:t>
      </w:r>
    </w:p>
    <w:p w14:paraId="59320039" w14:textId="77777777" w:rsidR="005A29C2" w:rsidRDefault="002A5B23">
      <w:pPr>
        <w:ind w:firstLine="709"/>
        <w:rPr>
          <w:sz w:val="28"/>
          <w:szCs w:val="28"/>
        </w:rPr>
      </w:pPr>
      <w:r>
        <w:rPr>
          <w:i/>
          <w:sz w:val="28"/>
          <w:szCs w:val="28"/>
        </w:rPr>
        <w:t xml:space="preserve">caracter director </w:t>
      </w:r>
      <w:r>
        <w:rPr>
          <w:sz w:val="28"/>
          <w:szCs w:val="28"/>
        </w:rPr>
        <w:t xml:space="preserve">– însuşire a unei documentaţii de planificare a teritoriului aprobate de a stabili cadrul general de planificare a teritoriului </w:t>
      </w:r>
      <w:r>
        <w:rPr>
          <w:sz w:val="28"/>
          <w:szCs w:val="28"/>
        </w:rPr>
        <w:lastRenderedPageBreak/>
        <w:t>şi de dezvoltare urbanistică a localităţilor, prin coordonarea acţiunilor specifice;</w:t>
      </w:r>
    </w:p>
    <w:p w14:paraId="6E3F6B36" w14:textId="77777777" w:rsidR="005A29C2" w:rsidRDefault="002A5B23">
      <w:pPr>
        <w:ind w:firstLine="709"/>
        <w:rPr>
          <w:sz w:val="28"/>
          <w:szCs w:val="28"/>
        </w:rPr>
      </w:pPr>
      <w:r>
        <w:rPr>
          <w:i/>
          <w:sz w:val="28"/>
          <w:szCs w:val="28"/>
        </w:rPr>
        <w:t>caracteristici esenţiale</w:t>
      </w:r>
      <w:r>
        <w:rPr>
          <w:sz w:val="28"/>
          <w:szCs w:val="28"/>
        </w:rPr>
        <w:t xml:space="preserve"> − caracteristici ale produsului pentru construcţii care se referă la cerinţele fundamentale aplicate construcţiilor;</w:t>
      </w:r>
    </w:p>
    <w:p w14:paraId="49C4AB24" w14:textId="77777777" w:rsidR="005A29C2" w:rsidRDefault="002A5B23">
      <w:pPr>
        <w:ind w:firstLine="709"/>
        <w:rPr>
          <w:sz w:val="28"/>
          <w:szCs w:val="28"/>
        </w:rPr>
      </w:pPr>
      <w:r>
        <w:rPr>
          <w:i/>
          <w:sz w:val="28"/>
          <w:szCs w:val="28"/>
        </w:rPr>
        <w:t>cerinţe fundamentale</w:t>
      </w:r>
      <w:r>
        <w:rPr>
          <w:sz w:val="28"/>
          <w:szCs w:val="28"/>
        </w:rPr>
        <w:t xml:space="preserve"> − cerinţe care se referă la asigurarea inofensivităţii construcţiilor, ce vizează  sănătatea şi siguranţa persoanelor implicate pe parcursul întregului ciclu de viaţă al construcţiilor;</w:t>
      </w:r>
    </w:p>
    <w:p w14:paraId="18E65441" w14:textId="2F422916" w:rsidR="005A29C2" w:rsidRDefault="002A5B23">
      <w:pPr>
        <w:ind w:firstLine="709"/>
        <w:rPr>
          <w:sz w:val="28"/>
          <w:szCs w:val="28"/>
        </w:rPr>
      </w:pPr>
      <w:r>
        <w:rPr>
          <w:i/>
          <w:sz w:val="28"/>
          <w:szCs w:val="28"/>
        </w:rPr>
        <w:t>cerinţe urbanistice</w:t>
      </w:r>
      <w:r>
        <w:rPr>
          <w:sz w:val="28"/>
          <w:szCs w:val="28"/>
        </w:rPr>
        <w:t xml:space="preserve"> − prevederi ale actelor legislative şi </w:t>
      </w:r>
      <w:r w:rsidR="00C278D0">
        <w:rPr>
          <w:sz w:val="28"/>
          <w:szCs w:val="28"/>
        </w:rPr>
        <w:t xml:space="preserve">normativelor </w:t>
      </w:r>
      <w:r>
        <w:rPr>
          <w:sz w:val="28"/>
          <w:szCs w:val="28"/>
        </w:rPr>
        <w:t>tehnice în domeniul urbanismului, referitoare la amplasarea construcţiilor, stabilite prin documentaţia de urbanism aprobată;</w:t>
      </w:r>
    </w:p>
    <w:p w14:paraId="573B02BA" w14:textId="49DC3FC5" w:rsidR="005A29C2" w:rsidRDefault="002A5B23">
      <w:pPr>
        <w:widowControl w:val="0"/>
        <w:ind w:firstLine="709"/>
        <w:rPr>
          <w:sz w:val="28"/>
          <w:szCs w:val="28"/>
          <w:highlight w:val="white"/>
        </w:rPr>
      </w:pPr>
      <w:r>
        <w:rPr>
          <w:i/>
          <w:sz w:val="28"/>
          <w:szCs w:val="28"/>
        </w:rPr>
        <w:t xml:space="preserve">certificat de urbanism informativ </w:t>
      </w:r>
      <w:r>
        <w:rPr>
          <w:sz w:val="28"/>
          <w:szCs w:val="28"/>
        </w:rPr>
        <w:t xml:space="preserve">– </w:t>
      </w:r>
      <w:r>
        <w:rPr>
          <w:rFonts w:ascii="Georgia" w:eastAsia="Georgia" w:hAnsi="Georgia" w:cs="Georgia"/>
          <w:sz w:val="24"/>
          <w:szCs w:val="24"/>
          <w:highlight w:val="white"/>
        </w:rPr>
        <w:t xml:space="preserve"> </w:t>
      </w:r>
      <w:r>
        <w:rPr>
          <w:sz w:val="28"/>
          <w:szCs w:val="28"/>
          <w:highlight w:val="white"/>
        </w:rPr>
        <w:t xml:space="preserve">act cu caracter facultativ, eliberat de către emitent, prin care se fac cunoscute solicitantului (beneficiarului) elementele ce caracterizează regimul juridic, </w:t>
      </w:r>
      <w:r w:rsidR="00F72F75">
        <w:rPr>
          <w:sz w:val="28"/>
          <w:szCs w:val="28"/>
          <w:highlight w:val="white"/>
        </w:rPr>
        <w:t>te</w:t>
      </w:r>
      <w:r w:rsidR="00AA1725">
        <w:rPr>
          <w:sz w:val="28"/>
          <w:szCs w:val="28"/>
          <w:highlight w:val="white"/>
        </w:rPr>
        <w:t>hnic, economic</w:t>
      </w:r>
      <w:r>
        <w:rPr>
          <w:sz w:val="28"/>
          <w:szCs w:val="28"/>
          <w:highlight w:val="white"/>
        </w:rPr>
        <w:t xml:space="preserve"> şi arhitectural-urbanistic al un</w:t>
      </w:r>
      <w:r w:rsidR="00F72F75">
        <w:rPr>
          <w:sz w:val="28"/>
          <w:szCs w:val="28"/>
          <w:highlight w:val="white"/>
        </w:rPr>
        <w:t>ei</w:t>
      </w:r>
      <w:r>
        <w:rPr>
          <w:sz w:val="28"/>
          <w:szCs w:val="28"/>
          <w:highlight w:val="white"/>
        </w:rPr>
        <w:t xml:space="preserve"> </w:t>
      </w:r>
      <w:r w:rsidR="00F72F75">
        <w:rPr>
          <w:sz w:val="28"/>
          <w:szCs w:val="28"/>
          <w:highlight w:val="white"/>
        </w:rPr>
        <w:t>construcții</w:t>
      </w:r>
      <w:r>
        <w:rPr>
          <w:sz w:val="28"/>
          <w:szCs w:val="28"/>
          <w:highlight w:val="white"/>
        </w:rPr>
        <w:t>/ teren, stabilite prin documentaţia de urbanism şi de amenajare a teritoriului, necesar în cazul vînzării-cumpărării, dării în arendă, dezmembrării, parcelării, comasării, partajării, moştenirii terenului destinat construcţiei sau a imobilului în care se preconizează lucrări de reconstrucţie, precum şi în cazul apariţiei unor litigii patrimoniale;</w:t>
      </w:r>
    </w:p>
    <w:p w14:paraId="0DE46D7E" w14:textId="06209BE0" w:rsidR="005A29C2" w:rsidRDefault="002A5B23">
      <w:pPr>
        <w:widowControl w:val="0"/>
        <w:ind w:firstLine="709"/>
        <w:rPr>
          <w:sz w:val="28"/>
          <w:szCs w:val="28"/>
          <w:highlight w:val="white"/>
        </w:rPr>
      </w:pPr>
      <w:r>
        <w:rPr>
          <w:i/>
          <w:sz w:val="28"/>
          <w:szCs w:val="28"/>
          <w:highlight w:val="white"/>
        </w:rPr>
        <w:t>certificat de urbanism pentru proiectare</w:t>
      </w:r>
      <w:r>
        <w:rPr>
          <w:sz w:val="28"/>
          <w:szCs w:val="28"/>
          <w:highlight w:val="white"/>
        </w:rPr>
        <w:t xml:space="preserve"> – act cu caracter reglementator și caracter obligatoriu în cazul în care documentaţia de urbanism şi de amenajare a teritoriului aprobata este mai veche decât 10 ani sau cu caracter facultativ în cazul în care documentaţia de urbanism şi de amenajare a teritoriului este mai nouă decât 10 ani, eliberat de către emitent, prin care se fac cunoscute solicitantului (beneficiarului) prescripţiile şi elementele ce caracterizează regimul juridic, economic, tehnic şi arhitectural-urbanistic al un</w:t>
      </w:r>
      <w:r w:rsidR="00F72F75">
        <w:rPr>
          <w:sz w:val="28"/>
          <w:szCs w:val="28"/>
          <w:highlight w:val="white"/>
        </w:rPr>
        <w:t>ei</w:t>
      </w:r>
      <w:r>
        <w:rPr>
          <w:sz w:val="28"/>
          <w:szCs w:val="28"/>
          <w:highlight w:val="white"/>
        </w:rPr>
        <w:t xml:space="preserve"> </w:t>
      </w:r>
      <w:r w:rsidR="00F72F75">
        <w:rPr>
          <w:sz w:val="28"/>
          <w:szCs w:val="28"/>
          <w:highlight w:val="white"/>
        </w:rPr>
        <w:t>constucții</w:t>
      </w:r>
      <w:r>
        <w:rPr>
          <w:sz w:val="28"/>
          <w:szCs w:val="28"/>
          <w:highlight w:val="white"/>
        </w:rPr>
        <w:t>/teren, stabilite prin documentaţia de urbanism şi de amenajare a teritoriului, şi care permite elaborarea documentaţiei de proiect;</w:t>
      </w:r>
    </w:p>
    <w:p w14:paraId="080401F5" w14:textId="791263BC" w:rsidR="005A29C2" w:rsidRDefault="002A5B23">
      <w:pPr>
        <w:ind w:firstLine="709"/>
        <w:rPr>
          <w:rFonts w:ascii="Calibri" w:eastAsia="Calibri" w:hAnsi="Calibri" w:cs="Calibri"/>
        </w:rPr>
      </w:pPr>
      <w:r>
        <w:rPr>
          <w:i/>
          <w:sz w:val="28"/>
          <w:szCs w:val="28"/>
        </w:rPr>
        <w:t xml:space="preserve">certificare a produselor folosite în construcţii </w:t>
      </w:r>
      <w:r>
        <w:rPr>
          <w:sz w:val="28"/>
          <w:szCs w:val="28"/>
        </w:rPr>
        <w:t>– procedură de atestare prin care o terţă parte (acreditată în modul stabilit) confirmă în scris că produsele prezintă caracteristici de calitate controlate şi conforme cu prevederile sau exigenţele documentelor normative;</w:t>
      </w:r>
    </w:p>
    <w:p w14:paraId="1CCBC4A3" w14:textId="77777777" w:rsidR="005A29C2" w:rsidRDefault="002A5B23">
      <w:pPr>
        <w:ind w:firstLine="709"/>
        <w:rPr>
          <w:sz w:val="28"/>
          <w:szCs w:val="28"/>
        </w:rPr>
      </w:pPr>
      <w:r>
        <w:rPr>
          <w:i/>
          <w:sz w:val="28"/>
          <w:szCs w:val="28"/>
        </w:rPr>
        <w:t>certificat de recunoaştere</w:t>
      </w:r>
      <w:r>
        <w:rPr>
          <w:sz w:val="28"/>
          <w:szCs w:val="28"/>
        </w:rPr>
        <w:t xml:space="preserve"> − document emis de o autoritate competentă, prin care se atestă că un laborator sau un organism de certificare ori de inspecţie este capabil şi competent tehnic să realizeze sarcini specifice în legătură cu o anumită procedură de evaluare a conformităţii şi demonstrează independenţa, imparţialitatea şi integritatea conform prevederilor unei reglementări tehnice;</w:t>
      </w:r>
    </w:p>
    <w:p w14:paraId="50435045" w14:textId="77777777" w:rsidR="005A29C2" w:rsidRDefault="002A5B23">
      <w:pPr>
        <w:shd w:val="clear" w:color="auto" w:fill="FFFFFF"/>
        <w:tabs>
          <w:tab w:val="left" w:pos="298"/>
        </w:tabs>
        <w:ind w:firstLine="709"/>
        <w:rPr>
          <w:sz w:val="28"/>
          <w:szCs w:val="28"/>
        </w:rPr>
      </w:pPr>
      <w:r>
        <w:rPr>
          <w:i/>
          <w:sz w:val="28"/>
          <w:szCs w:val="28"/>
        </w:rPr>
        <w:t>certificare a conformităţii</w:t>
      </w:r>
      <w:r>
        <w:rPr>
          <w:sz w:val="28"/>
          <w:szCs w:val="28"/>
        </w:rPr>
        <w:t xml:space="preserve"> − acţiune a unui organism care este independent faţă de clienţii lui şi alte părţi interesate şi care dovedeşte existenţa încrederii adecvate că un produs, identificat corespunzător, este conform cu un anumit standard sau cu o altă reglementare tehnică;</w:t>
      </w:r>
    </w:p>
    <w:p w14:paraId="416B439A" w14:textId="518916FC" w:rsidR="005A29C2" w:rsidRDefault="002A5B23">
      <w:pPr>
        <w:shd w:val="clear" w:color="auto" w:fill="FFFFFF"/>
        <w:ind w:firstLine="709"/>
        <w:rPr>
          <w:sz w:val="28"/>
          <w:szCs w:val="28"/>
        </w:rPr>
      </w:pPr>
      <w:r>
        <w:rPr>
          <w:i/>
          <w:sz w:val="28"/>
          <w:szCs w:val="28"/>
        </w:rPr>
        <w:lastRenderedPageBreak/>
        <w:t>certificat de inspecţie a</w:t>
      </w:r>
      <w:r w:rsidR="006A753B">
        <w:rPr>
          <w:i/>
          <w:sz w:val="28"/>
          <w:szCs w:val="28"/>
        </w:rPr>
        <w:t xml:space="preserve"> construcției</w:t>
      </w:r>
      <w:r>
        <w:rPr>
          <w:sz w:val="28"/>
          <w:szCs w:val="28"/>
        </w:rPr>
        <w:t>– document, elaborat şi semnat de organul teritorial cadastral, care reflectă rezultatele efectuării măsurătorilor la imobilul construit şi pregătit pentru recepţie;</w:t>
      </w:r>
    </w:p>
    <w:p w14:paraId="4B0D514C" w14:textId="77777777" w:rsidR="005A29C2" w:rsidRDefault="002A5B23">
      <w:pPr>
        <w:ind w:firstLine="709"/>
        <w:rPr>
          <w:sz w:val="28"/>
          <w:szCs w:val="28"/>
        </w:rPr>
      </w:pPr>
      <w:r>
        <w:rPr>
          <w:i/>
          <w:sz w:val="28"/>
          <w:szCs w:val="28"/>
        </w:rPr>
        <w:t>clădire</w:t>
      </w:r>
      <w:r>
        <w:rPr>
          <w:sz w:val="28"/>
          <w:szCs w:val="28"/>
        </w:rPr>
        <w:t xml:space="preserve"> − ansamblu de spaţii cu funcţiuni precizate, delimitat de elementele de construcţie care alcătuiesc anvelopa clădirii, inclusiv instalaţiile aferente. Termenul defineşte atît clădirea în ansamblu, cît şi părți ale acesteia, care au fost proiectate sau modificate pentru a fi utilizate separat;</w:t>
      </w:r>
    </w:p>
    <w:p w14:paraId="58F4AF18" w14:textId="77777777" w:rsidR="005A29C2" w:rsidRDefault="00000000">
      <w:pPr>
        <w:ind w:firstLine="709"/>
        <w:rPr>
          <w:sz w:val="28"/>
          <w:szCs w:val="28"/>
        </w:rPr>
      </w:pPr>
      <w:sdt>
        <w:sdtPr>
          <w:tag w:val="goog_rdk_6"/>
          <w:id w:val="1831019815"/>
        </w:sdtPr>
        <w:sdtContent/>
      </w:sdt>
      <w:r w:rsidR="002A5B23">
        <w:rPr>
          <w:i/>
          <w:sz w:val="28"/>
          <w:szCs w:val="28"/>
        </w:rPr>
        <w:t>clădiri rezidenţiale</w:t>
      </w:r>
      <w:r w:rsidR="002A5B23">
        <w:rPr>
          <w:sz w:val="28"/>
          <w:szCs w:val="28"/>
        </w:rPr>
        <w:t xml:space="preserve"> - case de locuit individuale destinate pentru traiul unei familii, case de locuit amplasate separat sau cuplat, înșiruit de tip duplex (triplex) destinate pentru traiul mai multor familii, precum și blocurile locative;</w:t>
      </w:r>
    </w:p>
    <w:p w14:paraId="3DEE076E" w14:textId="77777777" w:rsidR="005A29C2" w:rsidRDefault="002A5B23">
      <w:pPr>
        <w:ind w:firstLine="709"/>
        <w:rPr>
          <w:sz w:val="28"/>
          <w:szCs w:val="28"/>
        </w:rPr>
      </w:pPr>
      <w:r>
        <w:rPr>
          <w:i/>
          <w:sz w:val="28"/>
          <w:szCs w:val="28"/>
        </w:rPr>
        <w:t>clădiri nerezidenţiale</w:t>
      </w:r>
      <w:r>
        <w:rPr>
          <w:sz w:val="28"/>
          <w:szCs w:val="28"/>
        </w:rPr>
        <w:t xml:space="preserve"> − clădiri pentru producţie industrială, de menire social-culturală, </w:t>
      </w:r>
      <w:sdt>
        <w:sdtPr>
          <w:tag w:val="goog_rdk_7"/>
          <w:id w:val="73856023"/>
        </w:sdtPr>
        <w:sdtContent/>
      </w:sdt>
      <w:r>
        <w:rPr>
          <w:sz w:val="28"/>
          <w:szCs w:val="28"/>
        </w:rPr>
        <w:t>de învățământ, de agrement, de sport, orfelinate, spitale, hoteluri, clădiri din infrastructura transporturilor, edificii religioase;</w:t>
      </w:r>
    </w:p>
    <w:p w14:paraId="6F9FED63" w14:textId="77777777" w:rsidR="005A29C2" w:rsidRDefault="002A5B23">
      <w:pPr>
        <w:ind w:firstLine="709"/>
        <w:rPr>
          <w:sz w:val="28"/>
          <w:szCs w:val="28"/>
        </w:rPr>
      </w:pPr>
      <w:r>
        <w:rPr>
          <w:i/>
          <w:sz w:val="28"/>
          <w:szCs w:val="28"/>
        </w:rPr>
        <w:t xml:space="preserve">clădire nouă </w:t>
      </w:r>
      <w:r>
        <w:rPr>
          <w:sz w:val="28"/>
          <w:szCs w:val="28"/>
        </w:rPr>
        <w:t xml:space="preserve">– clădire a cărei construcţie a fost recepţionată şi nu a expirat termenul de garanţie postrecepţie; </w:t>
      </w:r>
    </w:p>
    <w:p w14:paraId="6562D46A" w14:textId="77777777" w:rsidR="005A29C2" w:rsidRDefault="002A5B23">
      <w:pPr>
        <w:ind w:firstLine="709"/>
        <w:rPr>
          <w:sz w:val="28"/>
          <w:szCs w:val="28"/>
        </w:rPr>
      </w:pPr>
      <w:r>
        <w:rPr>
          <w:i/>
          <w:sz w:val="28"/>
          <w:szCs w:val="28"/>
        </w:rPr>
        <w:t xml:space="preserve">clădire existentă </w:t>
      </w:r>
      <w:r>
        <w:rPr>
          <w:sz w:val="28"/>
          <w:szCs w:val="28"/>
        </w:rPr>
        <w:t>– clădire a cărei recepţie s-a efectuat şi se află în exploatare;</w:t>
      </w:r>
    </w:p>
    <w:p w14:paraId="1B7BE49D" w14:textId="77777777" w:rsidR="005A29C2" w:rsidRDefault="00000000">
      <w:pPr>
        <w:ind w:firstLine="709"/>
        <w:rPr>
          <w:sz w:val="28"/>
          <w:szCs w:val="28"/>
        </w:rPr>
      </w:pPr>
      <w:sdt>
        <w:sdtPr>
          <w:tag w:val="goog_rdk_8"/>
          <w:id w:val="1984891971"/>
        </w:sdtPr>
        <w:sdtContent/>
      </w:sdt>
      <w:r w:rsidR="002A5B23">
        <w:rPr>
          <w:i/>
          <w:sz w:val="28"/>
          <w:szCs w:val="28"/>
        </w:rPr>
        <w:t>cod practic în construcţii</w:t>
      </w:r>
      <w:r w:rsidR="002A5B23">
        <w:rPr>
          <w:sz w:val="28"/>
          <w:szCs w:val="28"/>
        </w:rPr>
        <w:t xml:space="preserve"> − document care recomandă reguli tehnice sau proceduri de proiectare, fabricare, instalare, exploatare, întreţinere ori utilizare a echipamentelor, produselor, construcţiilor, precum şi demolarea acestora;</w:t>
      </w:r>
    </w:p>
    <w:p w14:paraId="03877AD6" w14:textId="22BECE16" w:rsidR="005A29C2" w:rsidRDefault="001D0CD3">
      <w:pPr>
        <w:widowControl w:val="0"/>
        <w:ind w:firstLine="709"/>
        <w:rPr>
          <w:sz w:val="32"/>
          <w:szCs w:val="32"/>
        </w:rPr>
      </w:pPr>
      <w:r>
        <w:rPr>
          <w:i/>
          <w:sz w:val="28"/>
          <w:szCs w:val="28"/>
        </w:rPr>
        <w:t>c</w:t>
      </w:r>
      <w:r w:rsidR="002A5B23">
        <w:rPr>
          <w:i/>
          <w:sz w:val="28"/>
          <w:szCs w:val="28"/>
        </w:rPr>
        <w:t xml:space="preserve">omitet tehnic specializat - </w:t>
      </w:r>
      <w:r w:rsidR="002A5B23">
        <w:rPr>
          <w:sz w:val="28"/>
          <w:szCs w:val="28"/>
        </w:rPr>
        <w:t>grupuri de lucru instituite prin ordin al organului central de specialitate, fiind create pentru diverse sectoare ale construcțiilor în scopul realizării activității de normare tehnică în construcții la nivel național, și care activează în baza contractului încheiat între organul central de specialitate și fiecare membru în parte.</w:t>
      </w:r>
    </w:p>
    <w:p w14:paraId="7C34AA83" w14:textId="0CF4F025" w:rsidR="004B7026" w:rsidRDefault="002A5B23">
      <w:pPr>
        <w:ind w:firstLine="709"/>
        <w:rPr>
          <w:sz w:val="28"/>
          <w:szCs w:val="28"/>
        </w:rPr>
      </w:pPr>
      <w:r>
        <w:rPr>
          <w:i/>
          <w:sz w:val="28"/>
          <w:szCs w:val="28"/>
        </w:rPr>
        <w:t>construcţi</w:t>
      </w:r>
      <w:r w:rsidR="004B7026">
        <w:rPr>
          <w:i/>
          <w:sz w:val="28"/>
          <w:szCs w:val="28"/>
        </w:rPr>
        <w:t>e</w:t>
      </w:r>
      <w:r>
        <w:rPr>
          <w:i/>
          <w:sz w:val="28"/>
          <w:szCs w:val="28"/>
        </w:rPr>
        <w:t xml:space="preserve"> </w:t>
      </w:r>
      <w:r>
        <w:rPr>
          <w:sz w:val="28"/>
          <w:szCs w:val="28"/>
        </w:rPr>
        <w:t xml:space="preserve">– </w:t>
      </w:r>
      <w:r w:rsidR="004B7026" w:rsidRPr="004B7026">
        <w:rPr>
          <w:sz w:val="28"/>
          <w:szCs w:val="28"/>
        </w:rPr>
        <w:t>clădire, orice lucrare de inginerie civilă sau lucrare specială de construcții a cărei realizare constă în orice structură fixată în sau pe pământ cu caracter permanent sau provizoriu, concepută și executată pentru îndeplinirea ori menținerea unor funcții tehnice, economice, sociale sau ecologice, indiferent de specificul, importanța, categoria și clasa de importanță, inclusiv instalațiile, echipamentele și utilajele tehnologice și funcționale aferente</w:t>
      </w:r>
      <w:r w:rsidR="004B7026">
        <w:rPr>
          <w:sz w:val="28"/>
          <w:szCs w:val="28"/>
        </w:rPr>
        <w:t>.</w:t>
      </w:r>
    </w:p>
    <w:p w14:paraId="727A34D2" w14:textId="77777777" w:rsidR="005A29C2" w:rsidRDefault="002A5B23">
      <w:pPr>
        <w:ind w:firstLine="709"/>
        <w:rPr>
          <w:sz w:val="28"/>
          <w:szCs w:val="28"/>
        </w:rPr>
      </w:pPr>
      <w:r>
        <w:rPr>
          <w:i/>
          <w:sz w:val="28"/>
          <w:szCs w:val="28"/>
        </w:rPr>
        <w:t>construcţii de importanţă redusă</w:t>
      </w:r>
      <w:r>
        <w:rPr>
          <w:sz w:val="28"/>
          <w:szCs w:val="28"/>
        </w:rPr>
        <w:t xml:space="preserve"> − construcţii cu funcţii obişnuite, cu un grad de risc scăzut, care afectează un număr redus de oameni;</w:t>
      </w:r>
    </w:p>
    <w:p w14:paraId="55494C02" w14:textId="1E57873E" w:rsidR="005A29C2" w:rsidRDefault="002A5B23">
      <w:pPr>
        <w:ind w:firstLine="709"/>
        <w:rPr>
          <w:sz w:val="28"/>
          <w:szCs w:val="28"/>
        </w:rPr>
      </w:pPr>
      <w:r>
        <w:rPr>
          <w:i/>
          <w:sz w:val="28"/>
          <w:szCs w:val="28"/>
        </w:rPr>
        <w:t>construcţii provizorii</w:t>
      </w:r>
      <w:r>
        <w:rPr>
          <w:sz w:val="28"/>
          <w:szCs w:val="28"/>
        </w:rPr>
        <w:t xml:space="preserve"> − construcţii autorizate, indiferent de natura materialelor utilizate, care, prin specificul funcţiunii adăpostite ori datorită cerinţelor urbanistice impuse de autoritatea publică, au o durată de existenţă limitată (nu mai mare de cinci ani), precizată şi prin autorizaţia de construire. De regulă, construcţiile provizori</w:t>
      </w:r>
      <w:r w:rsidR="00E81BE8">
        <w:rPr>
          <w:sz w:val="28"/>
          <w:szCs w:val="28"/>
        </w:rPr>
        <w:t>i</w:t>
      </w:r>
      <w:r>
        <w:rPr>
          <w:sz w:val="28"/>
          <w:szCs w:val="28"/>
        </w:rPr>
        <w:t xml:space="preserve"> se realizează din materiale şi alcătuiri care permit demontarea rapidă în vederea aducerii terenului la starea iniţială (confecţii metalice, piese de cherestea, materiale plastice) şi sînt de dimensiuni reduse;</w:t>
      </w:r>
    </w:p>
    <w:p w14:paraId="77F5BBF8" w14:textId="77777777" w:rsidR="005A29C2" w:rsidRDefault="002A5B23">
      <w:pPr>
        <w:ind w:firstLine="709"/>
        <w:rPr>
          <w:sz w:val="28"/>
          <w:szCs w:val="28"/>
        </w:rPr>
      </w:pPr>
      <w:r>
        <w:rPr>
          <w:i/>
          <w:sz w:val="28"/>
          <w:szCs w:val="28"/>
        </w:rPr>
        <w:lastRenderedPageBreak/>
        <w:t>construcţii speciale</w:t>
      </w:r>
      <w:r>
        <w:rPr>
          <w:sz w:val="28"/>
          <w:szCs w:val="28"/>
        </w:rPr>
        <w:t xml:space="preserve"> − construcţii cu caracter secret, care se autorizează în condiţiile dispoziţiilor prezentului Cod;</w:t>
      </w:r>
    </w:p>
    <w:p w14:paraId="293911BB" w14:textId="77777777" w:rsidR="005A29C2" w:rsidRDefault="002A5B23">
      <w:pPr>
        <w:tabs>
          <w:tab w:val="left" w:pos="-284"/>
        </w:tabs>
        <w:ind w:firstLine="709"/>
        <w:rPr>
          <w:sz w:val="28"/>
          <w:szCs w:val="28"/>
        </w:rPr>
      </w:pPr>
      <w:r>
        <w:rPr>
          <w:i/>
          <w:sz w:val="28"/>
          <w:szCs w:val="28"/>
        </w:rPr>
        <w:t xml:space="preserve">construcţii civile – </w:t>
      </w:r>
      <w:r>
        <w:rPr>
          <w:sz w:val="28"/>
          <w:szCs w:val="28"/>
        </w:rPr>
        <w:t>construcţii pentru locuire şi asigurare a necesităţilor uzuale, sociale şi culturale ale oamenilor;</w:t>
      </w:r>
    </w:p>
    <w:p w14:paraId="0D69F77F" w14:textId="77777777" w:rsidR="005A29C2" w:rsidRDefault="002A5B23">
      <w:pPr>
        <w:tabs>
          <w:tab w:val="left" w:pos="-284"/>
        </w:tabs>
        <w:ind w:firstLine="709"/>
        <w:rPr>
          <w:sz w:val="28"/>
          <w:szCs w:val="28"/>
        </w:rPr>
      </w:pPr>
      <w:r>
        <w:rPr>
          <w:i/>
          <w:sz w:val="28"/>
          <w:szCs w:val="28"/>
        </w:rPr>
        <w:t xml:space="preserve">construcţii industriale – </w:t>
      </w:r>
      <w:r>
        <w:rPr>
          <w:sz w:val="28"/>
          <w:szCs w:val="28"/>
        </w:rPr>
        <w:t>construcţii destinate amplasării instalaţiilor de producere, proiectate în funcţie de profilul tehnologic al activităţii planificate, cu respectarea normelor de protecţie a muncii şi securităţii angajaţilor;</w:t>
      </w:r>
    </w:p>
    <w:p w14:paraId="35487E55" w14:textId="07992EC0" w:rsidR="005A29C2" w:rsidRDefault="002A5B23">
      <w:pPr>
        <w:tabs>
          <w:tab w:val="left" w:pos="426"/>
          <w:tab w:val="left" w:pos="810"/>
          <w:tab w:val="left" w:pos="9090"/>
        </w:tabs>
        <w:ind w:firstLine="709"/>
        <w:rPr>
          <w:sz w:val="28"/>
          <w:szCs w:val="28"/>
        </w:rPr>
      </w:pPr>
      <w:r>
        <w:rPr>
          <w:i/>
          <w:sz w:val="28"/>
          <w:szCs w:val="28"/>
        </w:rPr>
        <w:t>construcţii cu impact semnificativ asupra mediului</w:t>
      </w:r>
      <w:r>
        <w:rPr>
          <w:sz w:val="28"/>
          <w:szCs w:val="28"/>
        </w:rPr>
        <w:t xml:space="preserve"> – construcţii cu funcţii obişnuite/cu caracter specific, care fac parte din </w:t>
      </w:r>
      <w:r w:rsidR="0063461E" w:rsidRPr="0063461E">
        <w:rPr>
          <w:sz w:val="28"/>
          <w:szCs w:val="28"/>
        </w:rPr>
        <w:t>Anexa nr. 1 și Anexa nr. 2 a Legii nr. 86/2014 privind evaluarea impactului asupra mediului</w:t>
      </w:r>
      <w:r>
        <w:rPr>
          <w:sz w:val="28"/>
          <w:szCs w:val="28"/>
        </w:rPr>
        <w:t>, pentru care este necesară efectuarea evaluării impactului asupra mediului.</w:t>
      </w:r>
    </w:p>
    <w:p w14:paraId="39234963" w14:textId="67FB749F" w:rsidR="005A29C2" w:rsidRDefault="002A5B23">
      <w:pPr>
        <w:tabs>
          <w:tab w:val="left" w:pos="426"/>
          <w:tab w:val="left" w:pos="810"/>
          <w:tab w:val="left" w:pos="9090"/>
        </w:tabs>
        <w:ind w:firstLine="709"/>
        <w:rPr>
          <w:sz w:val="28"/>
          <w:szCs w:val="28"/>
        </w:rPr>
      </w:pPr>
      <w:r>
        <w:rPr>
          <w:i/>
          <w:sz w:val="28"/>
          <w:szCs w:val="28"/>
        </w:rPr>
        <w:t xml:space="preserve">construcţii hidrotehnice − </w:t>
      </w:r>
      <w:r>
        <w:rPr>
          <w:sz w:val="28"/>
          <w:szCs w:val="28"/>
        </w:rPr>
        <w:t>construcţii destinate gestionării corpurilor de apă de suprafaţă şi subterane, formării a noi spaţii acvatice, utilizării a energiei naturale a rîurilor şi arterelor pluviale;</w:t>
      </w:r>
    </w:p>
    <w:p w14:paraId="4D0CF6E1" w14:textId="77777777" w:rsidR="005A29C2" w:rsidRDefault="002A5B23">
      <w:pPr>
        <w:widowControl w:val="0"/>
        <w:ind w:firstLine="709"/>
        <w:rPr>
          <w:sz w:val="28"/>
          <w:szCs w:val="28"/>
        </w:rPr>
      </w:pPr>
      <w:r>
        <w:rPr>
          <w:i/>
          <w:sz w:val="28"/>
          <w:szCs w:val="28"/>
        </w:rPr>
        <w:t>construcţii tehnico-edilitare</w:t>
      </w:r>
      <w:r>
        <w:rPr>
          <w:sz w:val="28"/>
          <w:szCs w:val="28"/>
          <w:highlight w:val="white"/>
        </w:rPr>
        <w:t xml:space="preserve"> – </w:t>
      </w:r>
      <w:r>
        <w:rPr>
          <w:sz w:val="28"/>
          <w:szCs w:val="28"/>
        </w:rPr>
        <w:t>construcţii sau lucrări de interes public, ce reprezintă asigurarea localităţii cu utilităţile şi serviciile edilitare;</w:t>
      </w:r>
    </w:p>
    <w:p w14:paraId="01363D3B" w14:textId="17FAF94C" w:rsidR="005A29C2" w:rsidRDefault="002A5B23">
      <w:pPr>
        <w:shd w:val="clear" w:color="auto" w:fill="FFFFFF"/>
        <w:tabs>
          <w:tab w:val="left" w:pos="298"/>
        </w:tabs>
        <w:ind w:firstLine="709"/>
        <w:rPr>
          <w:sz w:val="28"/>
          <w:szCs w:val="28"/>
        </w:rPr>
      </w:pPr>
      <w:r>
        <w:rPr>
          <w:i/>
          <w:sz w:val="28"/>
          <w:szCs w:val="28"/>
        </w:rPr>
        <w:t>construcţie nefinalizată</w:t>
      </w:r>
      <w:r>
        <w:rPr>
          <w:sz w:val="28"/>
          <w:szCs w:val="28"/>
        </w:rPr>
        <w:t xml:space="preserve"> – clădire ale căror lucrări de construcţie </w:t>
      </w:r>
      <w:r w:rsidR="001307F1">
        <w:rPr>
          <w:sz w:val="28"/>
          <w:szCs w:val="28"/>
        </w:rPr>
        <w:t>executate î</w:t>
      </w:r>
      <w:r>
        <w:rPr>
          <w:sz w:val="28"/>
          <w:szCs w:val="28"/>
        </w:rPr>
        <w:t xml:space="preserve">n conformitate cu prevederile proiectului de execuţie nu a fost </w:t>
      </w:r>
      <w:r w:rsidR="001307F1">
        <w:rPr>
          <w:sz w:val="28"/>
          <w:szCs w:val="28"/>
        </w:rPr>
        <w:t xml:space="preserve">supusă </w:t>
      </w:r>
      <w:r>
        <w:rPr>
          <w:sz w:val="28"/>
          <w:szCs w:val="28"/>
        </w:rPr>
        <w:t>recepţi</w:t>
      </w:r>
      <w:r w:rsidR="001307F1">
        <w:rPr>
          <w:sz w:val="28"/>
          <w:szCs w:val="28"/>
        </w:rPr>
        <w:t>ei</w:t>
      </w:r>
      <w:r>
        <w:rPr>
          <w:sz w:val="28"/>
          <w:szCs w:val="28"/>
        </w:rPr>
        <w:t xml:space="preserve"> conform prevederilor prezentului Cod;</w:t>
      </w:r>
    </w:p>
    <w:p w14:paraId="283FEABF" w14:textId="5F97E4E7" w:rsidR="005A29C2" w:rsidRDefault="002A5B23">
      <w:pPr>
        <w:ind w:firstLine="709"/>
        <w:rPr>
          <w:sz w:val="28"/>
          <w:szCs w:val="28"/>
        </w:rPr>
      </w:pPr>
      <w:r>
        <w:rPr>
          <w:i/>
          <w:sz w:val="28"/>
          <w:szCs w:val="28"/>
        </w:rPr>
        <w:t xml:space="preserve">demisol (D) </w:t>
      </w:r>
      <w:r>
        <w:rPr>
          <w:sz w:val="28"/>
          <w:szCs w:val="28"/>
        </w:rPr>
        <w:t xml:space="preserve">– </w:t>
      </w:r>
      <w:r w:rsidR="005538CF" w:rsidRPr="005538CF">
        <w:rPr>
          <w:sz w:val="28"/>
          <w:szCs w:val="28"/>
        </w:rPr>
        <w:t>parte a unei clădiri situată pe jumătate sub nivelul solului, sub parter</w:t>
      </w:r>
      <w:r>
        <w:rPr>
          <w:sz w:val="28"/>
          <w:szCs w:val="28"/>
        </w:rPr>
        <w:t>;</w:t>
      </w:r>
    </w:p>
    <w:p w14:paraId="06094536" w14:textId="23919C8F" w:rsidR="005A29C2" w:rsidRDefault="002A5B23">
      <w:pPr>
        <w:shd w:val="clear" w:color="auto" w:fill="FFFFFF"/>
        <w:tabs>
          <w:tab w:val="left" w:pos="298"/>
        </w:tabs>
        <w:ind w:firstLine="709"/>
        <w:rPr>
          <w:sz w:val="28"/>
          <w:szCs w:val="28"/>
        </w:rPr>
      </w:pPr>
      <w:r>
        <w:rPr>
          <w:i/>
          <w:sz w:val="28"/>
          <w:szCs w:val="28"/>
        </w:rPr>
        <w:t xml:space="preserve">documentaţia de amenajare a teritoriului şi de urbanism </w:t>
      </w:r>
      <w:r>
        <w:rPr>
          <w:sz w:val="28"/>
          <w:szCs w:val="28"/>
        </w:rPr>
        <w:t>− ansamblul de piese scrise şi desenate referitoare la un teritoriu determinat, prin care se analizează situaţia existentă şi se stabilesc obiectivele, acţiunile şi măsurile de planificare a teritoriului şi de dezvoltare urbanistică a localităţilor pe o perioadă determinată, care sînt avizate conform prezentului Cod;</w:t>
      </w:r>
    </w:p>
    <w:p w14:paraId="1DA0CA8F" w14:textId="06C15075" w:rsidR="0063461E" w:rsidRDefault="0063461E">
      <w:pPr>
        <w:shd w:val="clear" w:color="auto" w:fill="FFFFFF"/>
        <w:tabs>
          <w:tab w:val="left" w:pos="298"/>
        </w:tabs>
        <w:ind w:firstLine="709"/>
        <w:rPr>
          <w:sz w:val="28"/>
          <w:szCs w:val="28"/>
        </w:rPr>
      </w:pPr>
      <w:r w:rsidRPr="004C1C44">
        <w:rPr>
          <w:i/>
          <w:iCs/>
          <w:sz w:val="28"/>
          <w:szCs w:val="28"/>
        </w:rPr>
        <w:t>documentaţia de deviz</w:t>
      </w:r>
      <w:r w:rsidRPr="0063461E">
        <w:rPr>
          <w:sz w:val="28"/>
          <w:szCs w:val="28"/>
        </w:rPr>
        <w:t xml:space="preserve"> – documentaţie întocmită pentru determinarea valorii de deviz pentru execuţia clădirilor şi construcţiilor proiectate</w:t>
      </w:r>
      <w:r>
        <w:rPr>
          <w:sz w:val="28"/>
          <w:szCs w:val="28"/>
        </w:rPr>
        <w:t>;</w:t>
      </w:r>
    </w:p>
    <w:p w14:paraId="5D91BFC6" w14:textId="0DE4DA9C" w:rsidR="001A2734" w:rsidRDefault="001A2734">
      <w:pPr>
        <w:shd w:val="clear" w:color="auto" w:fill="FFFFFF"/>
        <w:tabs>
          <w:tab w:val="left" w:pos="298"/>
        </w:tabs>
        <w:ind w:firstLine="709"/>
        <w:rPr>
          <w:sz w:val="28"/>
          <w:szCs w:val="28"/>
        </w:rPr>
      </w:pPr>
      <w:r w:rsidRPr="004C1C44">
        <w:rPr>
          <w:i/>
          <w:iCs/>
          <w:sz w:val="28"/>
          <w:szCs w:val="28"/>
        </w:rPr>
        <w:t>documentația de proiect</w:t>
      </w:r>
      <w:r w:rsidRPr="001A2734">
        <w:rPr>
          <w:sz w:val="28"/>
          <w:szCs w:val="28"/>
        </w:rPr>
        <w:t xml:space="preserve"> − este un document scris şi desenat, însoţit de calcule necesare, bine definită, organizată şi realizată, care serveşte drept bază tehnică pentru executarea lucrărilor de construcţii;</w:t>
      </w:r>
    </w:p>
    <w:p w14:paraId="2CB0EF21" w14:textId="77777777" w:rsidR="005A29C2" w:rsidRDefault="002A5B23">
      <w:pPr>
        <w:shd w:val="clear" w:color="auto" w:fill="FFFFFF"/>
        <w:ind w:firstLine="709"/>
        <w:rPr>
          <w:sz w:val="28"/>
          <w:szCs w:val="28"/>
        </w:rPr>
      </w:pPr>
      <w:r>
        <w:rPr>
          <w:i/>
          <w:sz w:val="28"/>
          <w:szCs w:val="28"/>
        </w:rPr>
        <w:t>domeniu reglementat</w:t>
      </w:r>
      <w:r>
        <w:rPr>
          <w:sz w:val="28"/>
          <w:szCs w:val="28"/>
        </w:rPr>
        <w:t xml:space="preserve"> – ansamblu al activităţilor economice şi produselor asociate acestora, pentru care se emit reglementări tehnice specifice privind condiţiile de introducere pe piaţă şi/sau de punere în aplicare a lor;</w:t>
      </w:r>
    </w:p>
    <w:p w14:paraId="191B8123" w14:textId="623BD135" w:rsidR="005A29C2" w:rsidRDefault="002A5B23">
      <w:pPr>
        <w:ind w:firstLine="709"/>
        <w:rPr>
          <w:sz w:val="28"/>
          <w:szCs w:val="28"/>
        </w:rPr>
      </w:pPr>
      <w:r>
        <w:rPr>
          <w:i/>
          <w:sz w:val="28"/>
          <w:szCs w:val="28"/>
        </w:rPr>
        <w:t xml:space="preserve">durată de viaţă a </w:t>
      </w:r>
      <w:r w:rsidR="001A2734">
        <w:rPr>
          <w:i/>
          <w:sz w:val="28"/>
          <w:szCs w:val="28"/>
        </w:rPr>
        <w:t xml:space="preserve">documentației de </w:t>
      </w:r>
      <w:r>
        <w:rPr>
          <w:i/>
          <w:sz w:val="28"/>
          <w:szCs w:val="28"/>
        </w:rPr>
        <w:t xml:space="preserve">proiect – </w:t>
      </w:r>
      <w:r w:rsidR="001A2734" w:rsidRPr="004C1C44">
        <w:rPr>
          <w:iCs/>
          <w:sz w:val="28"/>
          <w:szCs w:val="28"/>
        </w:rPr>
        <w:t>documentația de</w:t>
      </w:r>
      <w:r w:rsidR="001A2734">
        <w:rPr>
          <w:i/>
          <w:sz w:val="28"/>
          <w:szCs w:val="28"/>
        </w:rPr>
        <w:t xml:space="preserve"> </w:t>
      </w:r>
      <w:r>
        <w:rPr>
          <w:sz w:val="28"/>
          <w:szCs w:val="28"/>
        </w:rPr>
        <w:t xml:space="preserve">proiect îşi ia începutul la faza de verificare a </w:t>
      </w:r>
      <w:r w:rsidR="001A2734">
        <w:rPr>
          <w:sz w:val="28"/>
          <w:szCs w:val="28"/>
        </w:rPr>
        <w:t xml:space="preserve">acesteia </w:t>
      </w:r>
      <w:r>
        <w:rPr>
          <w:sz w:val="28"/>
          <w:szCs w:val="28"/>
        </w:rPr>
        <w:t>şi este valabil</w:t>
      </w:r>
      <w:r w:rsidR="001A2734">
        <w:rPr>
          <w:sz w:val="28"/>
          <w:szCs w:val="28"/>
        </w:rPr>
        <w:t>ă</w:t>
      </w:r>
      <w:r>
        <w:rPr>
          <w:sz w:val="28"/>
          <w:szCs w:val="28"/>
        </w:rPr>
        <w:t xml:space="preserve"> pe toată durată de existenţă a construcţiei realizate;</w:t>
      </w:r>
    </w:p>
    <w:p w14:paraId="4F35E4BB" w14:textId="43F56082" w:rsidR="005A29C2" w:rsidRDefault="002A5B23">
      <w:pPr>
        <w:tabs>
          <w:tab w:val="left" w:pos="-284"/>
        </w:tabs>
        <w:ind w:firstLine="709"/>
        <w:rPr>
          <w:sz w:val="28"/>
          <w:szCs w:val="28"/>
        </w:rPr>
      </w:pPr>
      <w:r>
        <w:rPr>
          <w:i/>
          <w:sz w:val="28"/>
          <w:szCs w:val="28"/>
        </w:rPr>
        <w:t xml:space="preserve">durată de existenţă a construcţiei </w:t>
      </w:r>
      <w:r>
        <w:rPr>
          <w:sz w:val="28"/>
          <w:szCs w:val="28"/>
        </w:rPr>
        <w:t>– durată de timp după care</w:t>
      </w:r>
      <w:r w:rsidR="00B84D37">
        <w:rPr>
          <w:sz w:val="28"/>
          <w:szCs w:val="28"/>
        </w:rPr>
        <w:t xml:space="preserve"> a expirat durata funcțională de rezistență normativă a construcției</w:t>
      </w:r>
      <w:r>
        <w:rPr>
          <w:sz w:val="28"/>
          <w:szCs w:val="28"/>
        </w:rPr>
        <w:t>;</w:t>
      </w:r>
    </w:p>
    <w:p w14:paraId="6194C74A" w14:textId="77777777" w:rsidR="005A29C2" w:rsidRDefault="00000000">
      <w:pPr>
        <w:tabs>
          <w:tab w:val="left" w:pos="-284"/>
        </w:tabs>
        <w:ind w:firstLine="709"/>
        <w:rPr>
          <w:sz w:val="28"/>
          <w:szCs w:val="28"/>
        </w:rPr>
      </w:pPr>
      <w:sdt>
        <w:sdtPr>
          <w:tag w:val="goog_rdk_12"/>
          <w:id w:val="343832879"/>
        </w:sdtPr>
        <w:sdtContent/>
      </w:sdt>
      <w:r w:rsidR="002A5B23">
        <w:rPr>
          <w:i/>
          <w:sz w:val="28"/>
          <w:szCs w:val="28"/>
          <w:highlight w:val="white"/>
        </w:rPr>
        <w:t>emitent al certificatului de urbanism și al autorizației de construire</w:t>
      </w:r>
      <w:r w:rsidR="002A5B23">
        <w:rPr>
          <w:sz w:val="28"/>
          <w:szCs w:val="28"/>
          <w:highlight w:val="white"/>
        </w:rPr>
        <w:t xml:space="preserve"> – autoritatea executivă a administraţiei publice locale;</w:t>
      </w:r>
    </w:p>
    <w:p w14:paraId="23AE52E0" w14:textId="2A32FA8D" w:rsidR="005A29C2" w:rsidRDefault="002A5B23">
      <w:pPr>
        <w:shd w:val="clear" w:color="auto" w:fill="FFFFFF"/>
        <w:ind w:firstLine="709"/>
      </w:pPr>
      <w:r>
        <w:rPr>
          <w:i/>
          <w:sz w:val="28"/>
          <w:szCs w:val="28"/>
        </w:rPr>
        <w:t>etaj (E) –</w:t>
      </w:r>
      <w:r>
        <w:rPr>
          <w:sz w:val="28"/>
          <w:szCs w:val="28"/>
        </w:rPr>
        <w:t xml:space="preserve"> fiecare </w:t>
      </w:r>
      <w:r w:rsidR="00B84D37">
        <w:rPr>
          <w:sz w:val="28"/>
          <w:szCs w:val="28"/>
        </w:rPr>
        <w:t xml:space="preserve">nivel al clădirii </w:t>
      </w:r>
      <w:r>
        <w:rPr>
          <w:sz w:val="28"/>
          <w:szCs w:val="28"/>
        </w:rPr>
        <w:t xml:space="preserve">deasupra parterului, </w:t>
      </w:r>
      <w:r w:rsidR="00B84D37">
        <w:rPr>
          <w:sz w:val="28"/>
          <w:szCs w:val="28"/>
        </w:rPr>
        <w:t>cuprins între două planșee (inferior și superior)</w:t>
      </w:r>
      <w:r>
        <w:rPr>
          <w:sz w:val="28"/>
          <w:szCs w:val="28"/>
        </w:rPr>
        <w:t>;</w:t>
      </w:r>
    </w:p>
    <w:p w14:paraId="71AE31EA" w14:textId="77777777" w:rsidR="005A29C2" w:rsidRDefault="002A5B23">
      <w:pPr>
        <w:tabs>
          <w:tab w:val="left" w:pos="-284"/>
        </w:tabs>
        <w:ind w:firstLine="709"/>
      </w:pPr>
      <w:r>
        <w:rPr>
          <w:i/>
          <w:sz w:val="28"/>
          <w:szCs w:val="28"/>
        </w:rPr>
        <w:t xml:space="preserve">executantul construcţiei − </w:t>
      </w:r>
      <w:r>
        <w:rPr>
          <w:sz w:val="28"/>
          <w:szCs w:val="28"/>
        </w:rPr>
        <w:t>orice operator economic, persoană fizică sau juridică, organizată şi dotată corespunzător pentru execuţia construcţiilor, care are dreptul legal de a desfăşura acest gen de activitate şi de a semna şi a derula contracte avînd ca obiect realizarea acestora;</w:t>
      </w:r>
    </w:p>
    <w:p w14:paraId="42BDD658" w14:textId="77777777" w:rsidR="005A29C2" w:rsidRDefault="002A5B23">
      <w:pPr>
        <w:tabs>
          <w:tab w:val="left" w:pos="-284"/>
        </w:tabs>
        <w:ind w:firstLine="709"/>
        <w:rPr>
          <w:sz w:val="28"/>
          <w:szCs w:val="28"/>
        </w:rPr>
      </w:pPr>
      <w:r>
        <w:rPr>
          <w:i/>
          <w:sz w:val="28"/>
          <w:szCs w:val="28"/>
        </w:rPr>
        <w:t>evaluare tehnică</w:t>
      </w:r>
      <w:r>
        <w:rPr>
          <w:sz w:val="28"/>
          <w:szCs w:val="28"/>
        </w:rPr>
        <w:t xml:space="preserve"> – evaluare documentată a performanţelor unui produs pentru construcţii în ceea ce priveşte caracteristicile esenţiale ale acestuia, în conformitate cu respectivul document de evaluare;</w:t>
      </w:r>
    </w:p>
    <w:p w14:paraId="07D4BD06" w14:textId="77777777" w:rsidR="005A29C2" w:rsidRDefault="002A5B23">
      <w:pPr>
        <w:tabs>
          <w:tab w:val="left" w:pos="-284"/>
        </w:tabs>
        <w:ind w:firstLine="709"/>
        <w:rPr>
          <w:sz w:val="28"/>
          <w:szCs w:val="28"/>
        </w:rPr>
      </w:pPr>
      <w:r>
        <w:rPr>
          <w:i/>
          <w:sz w:val="28"/>
          <w:szCs w:val="28"/>
        </w:rPr>
        <w:t>exploatarea construcţiilor</w:t>
      </w:r>
      <w:r>
        <w:rPr>
          <w:sz w:val="28"/>
          <w:szCs w:val="28"/>
        </w:rPr>
        <w:t xml:space="preserve"> − activitate ulterioară execuţiei şi recepţiei unei construcţii, care cuprinde următoarele etape: întreţinerea; urmărirea comportării în timp; expertizarea tehnică; intervenţiile în timp asupra construcţiilor (reconstrucţia, renovarea, consolidarea, extinderea, transformarea, reparaţia capitală şi curentă, reabilitarea şi remedierea);</w:t>
      </w:r>
    </w:p>
    <w:p w14:paraId="0764347F" w14:textId="71F96FF1" w:rsidR="005A29C2" w:rsidRDefault="002A5B23">
      <w:pPr>
        <w:tabs>
          <w:tab w:val="left" w:pos="-284"/>
        </w:tabs>
        <w:ind w:firstLine="709"/>
        <w:rPr>
          <w:sz w:val="28"/>
          <w:szCs w:val="28"/>
        </w:rPr>
      </w:pPr>
      <w:r>
        <w:rPr>
          <w:i/>
          <w:sz w:val="28"/>
          <w:szCs w:val="28"/>
        </w:rPr>
        <w:t>fază determinantă</w:t>
      </w:r>
      <w:r>
        <w:rPr>
          <w:sz w:val="28"/>
          <w:szCs w:val="28"/>
        </w:rPr>
        <w:t xml:space="preserve"> – etapă fizică stabilită în</w:t>
      </w:r>
      <w:r w:rsidR="001A2734">
        <w:rPr>
          <w:sz w:val="28"/>
          <w:szCs w:val="28"/>
        </w:rPr>
        <w:t>documentația de proiect</w:t>
      </w:r>
      <w:r>
        <w:rPr>
          <w:sz w:val="28"/>
          <w:szCs w:val="28"/>
        </w:rPr>
        <w:t>, predată de executantul construcţiei şi acceptată în scris (printr-un proces-verbal) de către investitor şi proiectant, după care se continuă execuţia lucrărilor;</w:t>
      </w:r>
    </w:p>
    <w:p w14:paraId="3056928F" w14:textId="694FB136" w:rsidR="005A29C2" w:rsidRDefault="002A5B23" w:rsidP="0043206F">
      <w:pPr>
        <w:ind w:firstLine="709"/>
        <w:rPr>
          <w:sz w:val="28"/>
          <w:szCs w:val="28"/>
        </w:rPr>
      </w:pPr>
      <w:r>
        <w:rPr>
          <w:i/>
          <w:sz w:val="28"/>
          <w:szCs w:val="28"/>
        </w:rPr>
        <w:t>gestionarea teritoriului şi a localităţilor</w:t>
      </w:r>
      <w:r>
        <w:rPr>
          <w:sz w:val="28"/>
          <w:szCs w:val="28"/>
        </w:rPr>
        <w:t xml:space="preserve"> - reprezintă ansamblul acţiunilor de organizare, conservare şi dezvoltare a acestora în conformitate cu prevederile documentaţiei de urbanism şi de amenajare a teritoriului aprobate.</w:t>
      </w:r>
    </w:p>
    <w:p w14:paraId="314E66C5" w14:textId="4A86C8FD" w:rsidR="005B4834" w:rsidRDefault="005B4834" w:rsidP="0043206F">
      <w:pPr>
        <w:ind w:firstLine="709"/>
        <w:rPr>
          <w:sz w:val="28"/>
          <w:szCs w:val="28"/>
        </w:rPr>
      </w:pPr>
      <w:r w:rsidRPr="004C1C44">
        <w:rPr>
          <w:i/>
          <w:iCs/>
          <w:sz w:val="28"/>
          <w:szCs w:val="28"/>
        </w:rPr>
        <w:t>infrastructură socială</w:t>
      </w:r>
      <w:r w:rsidRPr="005B4834">
        <w:rPr>
          <w:sz w:val="28"/>
          <w:szCs w:val="28"/>
        </w:rPr>
        <w:t xml:space="preserve"> – construcții, clădiri, spații verzi, servicii și rețele care asigură bunăstarea și calitatea vieții.</w:t>
      </w:r>
    </w:p>
    <w:p w14:paraId="0441511E" w14:textId="77777777" w:rsidR="005A29C2" w:rsidRDefault="002A5B23">
      <w:pPr>
        <w:ind w:firstLine="709"/>
        <w:rPr>
          <w:sz w:val="28"/>
          <w:szCs w:val="28"/>
        </w:rPr>
      </w:pPr>
      <w:r>
        <w:rPr>
          <w:i/>
          <w:sz w:val="28"/>
          <w:szCs w:val="28"/>
        </w:rPr>
        <w:t>instalaţii aferente construcţiilor</w:t>
      </w:r>
      <w:r>
        <w:rPr>
          <w:sz w:val="28"/>
          <w:szCs w:val="28"/>
        </w:rPr>
        <w:t xml:space="preserve"> – totalitate a conductelor, sistemelor şi echipamentelor care asigură utilităţile necesare funcţionării construcţiilor, situate în interiorul limitei de proprietate, de la branşament/racord (inclusiv) la utilizatori, indiferent dacă acestea sînt sau nu încorporate în construcţie şi care se autorizează împreună cu acestea sau, după caz, separate;</w:t>
      </w:r>
    </w:p>
    <w:p w14:paraId="58D1A538" w14:textId="77777777" w:rsidR="005A29C2" w:rsidRDefault="002A5B23">
      <w:pPr>
        <w:ind w:firstLine="709"/>
        <w:rPr>
          <w:sz w:val="28"/>
          <w:szCs w:val="28"/>
        </w:rPr>
      </w:pPr>
      <w:r>
        <w:rPr>
          <w:i/>
          <w:sz w:val="28"/>
          <w:szCs w:val="28"/>
        </w:rPr>
        <w:t>intervenţii în timp la construcţii</w:t>
      </w:r>
      <w:r>
        <w:rPr>
          <w:sz w:val="28"/>
          <w:szCs w:val="28"/>
        </w:rPr>
        <w:t xml:space="preserve"> – acţiuni şi lucrări întreprinse la construcţii, de-a lungul duratei lor de existenţă, în scopul prevenirii degradărilor şi remedierii deteriorărilor produse, menţinerii sau readucerii parametrilor calitativi şi tehnici respectivi ai construcţiilor la nivelul cerinţelor fundamentale stabilite (corespunzător asigurării aptitudinii de exploatare prevăzute) sau readucerii nivelului acestor parametri potrivit unor cerinţe sporite ale utilizatorilor sau ale unor noi reglementări introduse în aplicare pentru construcţiile existente;</w:t>
      </w:r>
    </w:p>
    <w:p w14:paraId="7DBC2D75" w14:textId="77777777" w:rsidR="005A29C2" w:rsidRDefault="002A5B23">
      <w:pPr>
        <w:ind w:firstLine="709"/>
        <w:rPr>
          <w:sz w:val="28"/>
          <w:szCs w:val="28"/>
        </w:rPr>
      </w:pPr>
      <w:r>
        <w:rPr>
          <w:i/>
          <w:sz w:val="28"/>
          <w:szCs w:val="28"/>
        </w:rPr>
        <w:t>intervenţii neautorizate</w:t>
      </w:r>
      <w:r>
        <w:rPr>
          <w:sz w:val="28"/>
          <w:szCs w:val="28"/>
        </w:rPr>
        <w:t xml:space="preserve"> – lucrări de reconstrucţie a clădirilor, încăperilor şi instalaţiilor aferente fără autorizaţie de construire;</w:t>
      </w:r>
    </w:p>
    <w:p w14:paraId="3728D2B9" w14:textId="45817068" w:rsidR="005A29C2" w:rsidRDefault="002A5B23">
      <w:pPr>
        <w:ind w:firstLine="709"/>
        <w:rPr>
          <w:sz w:val="28"/>
          <w:szCs w:val="28"/>
        </w:rPr>
      </w:pPr>
      <w:r>
        <w:rPr>
          <w:i/>
          <w:sz w:val="28"/>
          <w:szCs w:val="28"/>
        </w:rPr>
        <w:t xml:space="preserve">investitor </w:t>
      </w:r>
      <w:r>
        <w:rPr>
          <w:sz w:val="28"/>
          <w:szCs w:val="28"/>
        </w:rPr>
        <w:t>− persoană fizică sau juridică care finanţează şi realizează construcţii noi sau intervenţii la construcţiile existente în sensul prezentului Cod;</w:t>
      </w:r>
    </w:p>
    <w:p w14:paraId="3428C85E" w14:textId="31CEF24B" w:rsidR="005A29C2" w:rsidRDefault="002A5B23">
      <w:pPr>
        <w:ind w:firstLine="709"/>
        <w:rPr>
          <w:sz w:val="28"/>
          <w:szCs w:val="28"/>
        </w:rPr>
      </w:pPr>
      <w:r>
        <w:rPr>
          <w:i/>
          <w:sz w:val="28"/>
          <w:szCs w:val="28"/>
        </w:rPr>
        <w:lastRenderedPageBreak/>
        <w:t xml:space="preserve">încăperi cu altă destinaţie decît cea de locuinţe </w:t>
      </w:r>
      <w:r>
        <w:rPr>
          <w:sz w:val="28"/>
          <w:szCs w:val="28"/>
        </w:rPr>
        <w:t>− spaţii realizate în scopul desfăşurării de activităţi care implică aglomerări de persoane</w:t>
      </w:r>
      <w:r w:rsidR="00B84D37">
        <w:rPr>
          <w:sz w:val="28"/>
          <w:szCs w:val="28"/>
        </w:rPr>
        <w:t>, încăperi t</w:t>
      </w:r>
      <w:r w:rsidR="00FE7CFA">
        <w:rPr>
          <w:sz w:val="28"/>
          <w:szCs w:val="28"/>
        </w:rPr>
        <w:t>e</w:t>
      </w:r>
      <w:r w:rsidR="00B84D37">
        <w:rPr>
          <w:sz w:val="28"/>
          <w:szCs w:val="28"/>
        </w:rPr>
        <w:t xml:space="preserve">hnice sau pentru </w:t>
      </w:r>
      <w:r w:rsidR="00FE7CFA">
        <w:rPr>
          <w:sz w:val="28"/>
          <w:szCs w:val="28"/>
        </w:rPr>
        <w:t xml:space="preserve">alte </w:t>
      </w:r>
      <w:r w:rsidR="00B84D37">
        <w:rPr>
          <w:sz w:val="28"/>
          <w:szCs w:val="28"/>
        </w:rPr>
        <w:t>funcții</w:t>
      </w:r>
      <w:r w:rsidR="00464F7F">
        <w:rPr>
          <w:sz w:val="28"/>
          <w:szCs w:val="28"/>
        </w:rPr>
        <w:t xml:space="preserve"> decît cele de domiciliere</w:t>
      </w:r>
      <w:r>
        <w:rPr>
          <w:sz w:val="28"/>
          <w:szCs w:val="28"/>
        </w:rPr>
        <w:t>;</w:t>
      </w:r>
    </w:p>
    <w:p w14:paraId="1B9B8ABA" w14:textId="77777777" w:rsidR="005A29C2" w:rsidRDefault="002A5B23">
      <w:pPr>
        <w:ind w:firstLine="709"/>
        <w:rPr>
          <w:sz w:val="28"/>
          <w:szCs w:val="28"/>
        </w:rPr>
      </w:pPr>
      <w:r>
        <w:rPr>
          <w:i/>
          <w:sz w:val="28"/>
          <w:szCs w:val="28"/>
        </w:rPr>
        <w:t>încercări prealabile recepţiei</w:t>
      </w:r>
      <w:r>
        <w:rPr>
          <w:sz w:val="28"/>
          <w:szCs w:val="28"/>
        </w:rPr>
        <w:t xml:space="preserve"> –încercări, specificate în contract sau convenite în alt mod de către investitor şi antreprenor, care trebuie realizate de către antreprenor anterior recepţionării lucrărilor sau a oricărei părţi din lucrare sau tronson, după cum este stabilit în contract;</w:t>
      </w:r>
    </w:p>
    <w:p w14:paraId="3925CD79" w14:textId="77777777" w:rsidR="005A29C2" w:rsidRDefault="002A5B23">
      <w:pPr>
        <w:widowControl w:val="0"/>
        <w:ind w:firstLine="709"/>
        <w:rPr>
          <w:sz w:val="28"/>
          <w:szCs w:val="28"/>
        </w:rPr>
      </w:pPr>
      <w:r>
        <w:rPr>
          <w:i/>
          <w:sz w:val="28"/>
          <w:szCs w:val="28"/>
        </w:rPr>
        <w:t>întreprindere în construcţii</w:t>
      </w:r>
      <w:r>
        <w:rPr>
          <w:sz w:val="28"/>
          <w:szCs w:val="28"/>
        </w:rPr>
        <w:t xml:space="preserve"> − persoane juridice care, în mod individual sau împreună cu alte persoane juridice, „execută” sau ,,proiectează și execută” orice tip de construcţii şi/sau instalaţii aferente acestora, lucrări de modernizare, modificare, transformare, consolidare, extindere, reparaţii ale construcţiilor şi instalaţiilor aferente acestora, precum şi persoanele juridice care desfăşoară activităţi de servicii în proiectare, cercetare, consultanţă, întreţinere, urmărire a comportării în timp, servicii specializate în construcţii, inclusiv servicii tehnologice cu echipamente specializate;</w:t>
      </w:r>
    </w:p>
    <w:p w14:paraId="7A4874DE" w14:textId="5C7DE860" w:rsidR="005A29C2" w:rsidRDefault="00471072">
      <w:pPr>
        <w:ind w:firstLine="709"/>
        <w:rPr>
          <w:sz w:val="28"/>
          <w:szCs w:val="28"/>
        </w:rPr>
      </w:pPr>
      <w:r>
        <w:rPr>
          <w:i/>
          <w:sz w:val="28"/>
          <w:szCs w:val="28"/>
        </w:rPr>
        <w:t>l</w:t>
      </w:r>
      <w:r w:rsidR="002A5B23">
        <w:rPr>
          <w:i/>
          <w:sz w:val="28"/>
          <w:szCs w:val="28"/>
        </w:rPr>
        <w:t>inia roșie</w:t>
      </w:r>
      <w:r w:rsidR="002A5B23">
        <w:rPr>
          <w:sz w:val="28"/>
          <w:szCs w:val="28"/>
        </w:rPr>
        <w:t xml:space="preserve"> - este linia convenţională inviolabilă, stabilită prin documentaţia de urbanism, care delimitează terenurile construite sau destinate construcţiilor (în proprietatea publică sau privată) de terenurile rezervate </w:t>
      </w:r>
      <w:r>
        <w:rPr>
          <w:sz w:val="28"/>
          <w:szCs w:val="28"/>
        </w:rPr>
        <w:t xml:space="preserve">domeniului public, inclusive </w:t>
      </w:r>
      <w:r w:rsidR="002A5B23">
        <w:rPr>
          <w:sz w:val="28"/>
          <w:szCs w:val="28"/>
        </w:rPr>
        <w:t>străzilor, căilor de transport, și rețelelor edilitare</w:t>
      </w:r>
      <w:r w:rsidR="002B4512">
        <w:rPr>
          <w:sz w:val="28"/>
          <w:szCs w:val="28"/>
        </w:rPr>
        <w:t xml:space="preserve"> (inginerești)</w:t>
      </w:r>
      <w:r w:rsidR="002A5B23">
        <w:rPr>
          <w:sz w:val="28"/>
          <w:szCs w:val="28"/>
        </w:rPr>
        <w:t>.</w:t>
      </w:r>
    </w:p>
    <w:p w14:paraId="48B867A7" w14:textId="654898B8" w:rsidR="005A29C2" w:rsidRDefault="002A5B23">
      <w:pPr>
        <w:shd w:val="clear" w:color="auto" w:fill="FFFFFF"/>
        <w:tabs>
          <w:tab w:val="left" w:pos="298"/>
        </w:tabs>
        <w:ind w:firstLine="709"/>
        <w:rPr>
          <w:sz w:val="28"/>
          <w:szCs w:val="28"/>
        </w:rPr>
      </w:pPr>
      <w:r>
        <w:rPr>
          <w:i/>
          <w:sz w:val="28"/>
          <w:szCs w:val="28"/>
        </w:rPr>
        <w:t xml:space="preserve">lucrări de întreţinere </w:t>
      </w:r>
      <w:r>
        <w:rPr>
          <w:sz w:val="28"/>
          <w:szCs w:val="28"/>
        </w:rPr>
        <w:t>− activităţi organizate, coordonate şi executate, de regulă, de personal calificat şi/sau atestat sau autorizat, pentru asigurarea funcţionării construcţiilor în conformitate cu cerinţele normativelor şi ameliorarea aspectului estetic al construcţiilor, în perioada de exploatare a acestora;</w:t>
      </w:r>
    </w:p>
    <w:p w14:paraId="656D4702" w14:textId="2D17AFA0" w:rsidR="005A29C2" w:rsidRDefault="002A5B23">
      <w:pPr>
        <w:shd w:val="clear" w:color="auto" w:fill="FFFFFF"/>
        <w:tabs>
          <w:tab w:val="left" w:pos="298"/>
        </w:tabs>
        <w:ind w:firstLine="709"/>
        <w:rPr>
          <w:sz w:val="28"/>
          <w:szCs w:val="28"/>
        </w:rPr>
      </w:pPr>
      <w:r>
        <w:rPr>
          <w:i/>
          <w:sz w:val="28"/>
          <w:szCs w:val="28"/>
        </w:rPr>
        <w:t xml:space="preserve">lucrări de construcţii </w:t>
      </w:r>
      <w:r>
        <w:rPr>
          <w:sz w:val="28"/>
          <w:szCs w:val="28"/>
        </w:rPr>
        <w:t>– complex de procese de construire pe baza un</w:t>
      </w:r>
      <w:r w:rsidR="001A2734">
        <w:rPr>
          <w:sz w:val="28"/>
          <w:szCs w:val="28"/>
        </w:rPr>
        <w:t>ei documentații de proiect</w:t>
      </w:r>
      <w:r>
        <w:rPr>
          <w:sz w:val="28"/>
          <w:szCs w:val="28"/>
        </w:rPr>
        <w:t>, care are drept rezultat o producţie finită, exprimată prin părţi sau elemente constructive ale clădirii sau construcţiei şi instalaţiilor aferente acestora, precum și lucrările de intervenţie în timp la construcţiile existente (modernizări, modificări, transformări, consolidări, extinderi şi reparaţii capitale);</w:t>
      </w:r>
    </w:p>
    <w:p w14:paraId="2C4A13A9" w14:textId="00B94C5E" w:rsidR="005A29C2" w:rsidRDefault="002A5B23">
      <w:pPr>
        <w:ind w:firstLine="709"/>
        <w:rPr>
          <w:sz w:val="28"/>
          <w:szCs w:val="28"/>
        </w:rPr>
      </w:pPr>
      <w:r>
        <w:rPr>
          <w:i/>
          <w:sz w:val="28"/>
          <w:szCs w:val="28"/>
        </w:rPr>
        <w:t xml:space="preserve">lucrări de reparaţii curente </w:t>
      </w:r>
      <w:r>
        <w:rPr>
          <w:sz w:val="28"/>
          <w:szCs w:val="28"/>
        </w:rPr>
        <w:t>– efectuare a unor reparări curente ale părţilor vizibile ale elementelor de construcţie (finisaje, straturi de uzură, straturi şi învelitori de protecţie etc.), precum şi ale instalaţiilor şi echipamentelor (inclusiv înlocuirea unor piese uzate), în baza documentaţi</w:t>
      </w:r>
      <w:r w:rsidR="00381CB0">
        <w:rPr>
          <w:sz w:val="28"/>
          <w:szCs w:val="28"/>
        </w:rPr>
        <w:t>ei</w:t>
      </w:r>
      <w:r>
        <w:rPr>
          <w:sz w:val="28"/>
          <w:szCs w:val="28"/>
        </w:rPr>
        <w:t xml:space="preserve"> tehnice elaborate de proprietar, utilizator (aviz tehnic, listă cu defecte, schiţe etc.);</w:t>
      </w:r>
    </w:p>
    <w:p w14:paraId="30E0FE81" w14:textId="6E13555D" w:rsidR="005A29C2" w:rsidRDefault="00000000">
      <w:pPr>
        <w:ind w:firstLine="709"/>
        <w:rPr>
          <w:sz w:val="28"/>
          <w:szCs w:val="28"/>
        </w:rPr>
      </w:pPr>
      <w:sdt>
        <w:sdtPr>
          <w:tag w:val="goog_rdk_13"/>
          <w:id w:val="-1455087857"/>
        </w:sdtPr>
        <w:sdtContent/>
      </w:sdt>
      <w:sdt>
        <w:sdtPr>
          <w:tag w:val="goog_rdk_14"/>
          <w:id w:val="-615522347"/>
        </w:sdtPr>
        <w:sdtContent>
          <w:r w:rsidR="002A5B23" w:rsidRPr="0043206F">
            <w:rPr>
              <w:rFonts w:eastAsia="Gungsuh"/>
              <w:i/>
              <w:sz w:val="28"/>
              <w:szCs w:val="28"/>
            </w:rPr>
            <w:t>mezanin −</w:t>
          </w:r>
          <w:r w:rsidR="002A5B23">
            <w:rPr>
              <w:rFonts w:ascii="Gungsuh" w:eastAsia="Gungsuh" w:hAnsi="Gungsuh" w:cs="Gungsuh"/>
              <w:i/>
              <w:sz w:val="28"/>
              <w:szCs w:val="28"/>
            </w:rPr>
            <w:t xml:space="preserve"> </w:t>
          </w:r>
        </w:sdtContent>
      </w:sdt>
      <w:r w:rsidR="002A5B23">
        <w:rPr>
          <w:sz w:val="28"/>
          <w:szCs w:val="28"/>
        </w:rPr>
        <w:t xml:space="preserve">platou, în volumul încăperii iluminate bilateral, cu suprafaţa </w:t>
      </w:r>
      <w:r w:rsidR="00D57540">
        <w:rPr>
          <w:sz w:val="28"/>
          <w:szCs w:val="28"/>
        </w:rPr>
        <w:t xml:space="preserve">(aria) </w:t>
      </w:r>
      <w:r w:rsidR="002A5B23">
        <w:rPr>
          <w:sz w:val="28"/>
          <w:szCs w:val="28"/>
        </w:rPr>
        <w:t xml:space="preserve">de maxim 40 % din suprafaţa pardoselei încăperii iluminate bilateral sau a unui spaţiu din interiorul apartamentului, amplasat în limitele etajului cu înălţime mare, având dimensiunile spaţiului de maxim 40 % din suprafaţa încăperii, în care este edificat; </w:t>
      </w:r>
    </w:p>
    <w:p w14:paraId="429078F9" w14:textId="77777777" w:rsidR="005A29C2" w:rsidRDefault="002A5B23">
      <w:pPr>
        <w:ind w:firstLine="709"/>
        <w:rPr>
          <w:sz w:val="28"/>
          <w:szCs w:val="28"/>
        </w:rPr>
      </w:pPr>
      <w:r>
        <w:rPr>
          <w:i/>
          <w:sz w:val="28"/>
          <w:szCs w:val="28"/>
        </w:rPr>
        <w:t>mobilier urban</w:t>
      </w:r>
      <w:r>
        <w:rPr>
          <w:sz w:val="28"/>
          <w:szCs w:val="28"/>
        </w:rPr>
        <w:t xml:space="preserve"> − ansamblu de elemente funcţionale şi/sau decorative mici, amplasate în spaţii publice;</w:t>
      </w:r>
    </w:p>
    <w:p w14:paraId="3B7DC7B1" w14:textId="77777777" w:rsidR="005A29C2" w:rsidRDefault="002A5B23">
      <w:pPr>
        <w:tabs>
          <w:tab w:val="left" w:pos="-284"/>
        </w:tabs>
        <w:ind w:firstLine="709"/>
        <w:rPr>
          <w:sz w:val="28"/>
          <w:szCs w:val="28"/>
        </w:rPr>
      </w:pPr>
      <w:r>
        <w:rPr>
          <w:i/>
          <w:sz w:val="28"/>
          <w:szCs w:val="28"/>
        </w:rPr>
        <w:lastRenderedPageBreak/>
        <w:t>nomenclator</w:t>
      </w:r>
      <w:r>
        <w:rPr>
          <w:sz w:val="28"/>
          <w:szCs w:val="28"/>
        </w:rPr>
        <w:t xml:space="preserve"> − document care stă la baza clasificării întreprinderilor din construcţii pe domenii şi niveluri de performanţă şi asigură gruparea într-o listă generală a tipurilor de construcţii şi a categoriilor de lucrări de construcţii, într-un număr rezonabil de secţiuni, precum şi corespondenţa dintre clasificarea adoptată şi codificarea utilizată la nivel naţional şi UE;</w:t>
      </w:r>
    </w:p>
    <w:p w14:paraId="7DB581E8" w14:textId="68D79914" w:rsidR="00C278D0" w:rsidRDefault="002A5B23" w:rsidP="00C278D0">
      <w:pPr>
        <w:tabs>
          <w:tab w:val="left" w:pos="-284"/>
        </w:tabs>
        <w:ind w:firstLine="709"/>
        <w:rPr>
          <w:sz w:val="28"/>
          <w:szCs w:val="28"/>
        </w:rPr>
      </w:pPr>
      <w:r>
        <w:rPr>
          <w:i/>
          <w:sz w:val="28"/>
          <w:szCs w:val="28"/>
        </w:rPr>
        <w:t>normativ tehnic în construcţii</w:t>
      </w:r>
      <w:r>
        <w:rPr>
          <w:sz w:val="28"/>
          <w:szCs w:val="28"/>
        </w:rPr>
        <w:t xml:space="preserve"> − </w:t>
      </w:r>
      <w:r w:rsidR="00C278D0" w:rsidRPr="00C278D0">
        <w:rPr>
          <w:sz w:val="28"/>
          <w:szCs w:val="28"/>
        </w:rPr>
        <w:t>documente care stabilesc condiţiile minime de calitate cerute construcţiilor, produselor şi procedeelor utilizate în construcţii, precum şi modul de determinare şi verificare a acestora, exprimate prin: documente normative, coduri practice, specificaţii tehnice și ghiduri;</w:t>
      </w:r>
    </w:p>
    <w:p w14:paraId="5A85FEAC" w14:textId="26BC5F9D" w:rsidR="005A29C2" w:rsidRDefault="002A5B23">
      <w:pPr>
        <w:widowControl w:val="0"/>
        <w:ind w:firstLine="709"/>
        <w:rPr>
          <w:sz w:val="28"/>
          <w:szCs w:val="28"/>
        </w:rPr>
      </w:pPr>
      <w:r>
        <w:rPr>
          <w:i/>
          <w:sz w:val="28"/>
          <w:szCs w:val="28"/>
        </w:rPr>
        <w:t>notificare</w:t>
      </w:r>
      <w:sdt>
        <w:sdtPr>
          <w:tag w:val="goog_rdk_15"/>
          <w:id w:val="-1735854605"/>
        </w:sdtPr>
        <w:sdtContent>
          <w:r>
            <w:rPr>
              <w:rFonts w:ascii="Gungsuh" w:eastAsia="Gungsuh" w:hAnsi="Gungsuh" w:cs="Gungsuh"/>
              <w:sz w:val="28"/>
              <w:szCs w:val="28"/>
            </w:rPr>
            <w:t xml:space="preserve"> − </w:t>
          </w:r>
        </w:sdtContent>
      </w:sdt>
      <w:r>
        <w:rPr>
          <w:sz w:val="28"/>
          <w:szCs w:val="28"/>
          <w:highlight w:val="white"/>
        </w:rPr>
        <w:t xml:space="preserve">comunicare </w:t>
      </w:r>
      <w:r w:rsidR="00CC7282">
        <w:rPr>
          <w:sz w:val="28"/>
          <w:szCs w:val="28"/>
          <w:highlight w:val="white"/>
        </w:rPr>
        <w:t xml:space="preserve">electronica prin intermediul poștei electronice, cu semnătura electronica prvăzută de lege sau comunicare </w:t>
      </w:r>
      <w:r>
        <w:rPr>
          <w:sz w:val="28"/>
          <w:szCs w:val="28"/>
          <w:highlight w:val="white"/>
        </w:rPr>
        <w:t xml:space="preserve">scrisă </w:t>
      </w:r>
      <w:r w:rsidR="00CC7282">
        <w:rPr>
          <w:sz w:val="28"/>
          <w:szCs w:val="28"/>
          <w:highlight w:val="white"/>
        </w:rPr>
        <w:t>prin poștă</w:t>
      </w:r>
      <w:r w:rsidR="00471072">
        <w:rPr>
          <w:sz w:val="28"/>
          <w:szCs w:val="28"/>
          <w:highlight w:val="white"/>
        </w:rPr>
        <w:t>, respectînd condițiile de notificare prevăzute de Codul administrativ nr. 116/2018,</w:t>
      </w:r>
      <w:r w:rsidR="00CC7282">
        <w:rPr>
          <w:sz w:val="28"/>
          <w:szCs w:val="28"/>
          <w:highlight w:val="white"/>
        </w:rPr>
        <w:t xml:space="preserve"> </w:t>
      </w:r>
      <w:r>
        <w:rPr>
          <w:sz w:val="28"/>
          <w:szCs w:val="28"/>
          <w:highlight w:val="white"/>
        </w:rPr>
        <w:t>adresată organului competent în scopul de a informa că un fapt sau act juridic a fost îndeplinit sau urmează să fie îndeplinit</w:t>
      </w:r>
      <w:r>
        <w:rPr>
          <w:sz w:val="28"/>
          <w:szCs w:val="28"/>
        </w:rPr>
        <w:t>;</w:t>
      </w:r>
    </w:p>
    <w:p w14:paraId="6187F5AF" w14:textId="77777777" w:rsidR="005A29C2" w:rsidRDefault="002A5B23">
      <w:pPr>
        <w:ind w:firstLine="709"/>
        <w:rPr>
          <w:sz w:val="28"/>
          <w:szCs w:val="28"/>
        </w:rPr>
      </w:pPr>
      <w:r>
        <w:rPr>
          <w:i/>
          <w:sz w:val="28"/>
          <w:szCs w:val="28"/>
        </w:rPr>
        <w:t>obiect</w:t>
      </w:r>
      <w:r>
        <w:rPr>
          <w:sz w:val="28"/>
          <w:szCs w:val="28"/>
        </w:rPr>
        <w:t xml:space="preserve"> – denumire juridică a investiţiei, în componenţa căreia intră diverse obiecte de construcţii (reţele, posturi de transformare, centrale termice, depozite etc.); </w:t>
      </w:r>
    </w:p>
    <w:p w14:paraId="37E91550" w14:textId="6B628682" w:rsidR="005A29C2" w:rsidRDefault="002A5B23">
      <w:pPr>
        <w:ind w:firstLine="709"/>
        <w:rPr>
          <w:sz w:val="28"/>
          <w:szCs w:val="28"/>
        </w:rPr>
      </w:pPr>
      <w:r>
        <w:rPr>
          <w:i/>
          <w:sz w:val="28"/>
          <w:szCs w:val="28"/>
        </w:rPr>
        <w:t>operațiuni de urbanism</w:t>
      </w:r>
      <w:r>
        <w:rPr>
          <w:sz w:val="28"/>
          <w:szCs w:val="28"/>
        </w:rPr>
        <w:t xml:space="preserve"> – totalitate a acțiunilor prin care se realizează politicile autorităților administrației publice centrale și locale în domeniul urbanismului. </w:t>
      </w:r>
    </w:p>
    <w:p w14:paraId="3DCF07DD" w14:textId="0B245F92" w:rsidR="00E26C59" w:rsidRDefault="00E26C59">
      <w:pPr>
        <w:ind w:firstLine="709"/>
        <w:rPr>
          <w:sz w:val="28"/>
          <w:szCs w:val="28"/>
        </w:rPr>
      </w:pPr>
      <w:r w:rsidRPr="004C1C44">
        <w:rPr>
          <w:i/>
          <w:iCs/>
          <w:sz w:val="28"/>
          <w:szCs w:val="28"/>
        </w:rPr>
        <w:t>operator de sistem</w:t>
      </w:r>
      <w:r w:rsidRPr="00E26C59">
        <w:rPr>
          <w:sz w:val="28"/>
          <w:szCs w:val="28"/>
        </w:rPr>
        <w:t xml:space="preserve"> – întreprindere care dispune de reţele tehnico-edilitare, responsabilă de exploatarea, întreţinerea, modernizarea, inclusiv retehnologizarea, şi dezvoltarea reţelelor tehnico-edilitare şi a interconexiunilor, precum şi de asigurarea capacităţii reţelelor tehnico-edilitare de a satisface pe termen lung un nivel rezonabil al cererii privind prestarea serviciilor aferente.</w:t>
      </w:r>
    </w:p>
    <w:p w14:paraId="789F341A" w14:textId="18838C05" w:rsidR="005A29C2" w:rsidRDefault="002A5B23">
      <w:pPr>
        <w:tabs>
          <w:tab w:val="left" w:pos="-284"/>
        </w:tabs>
        <w:ind w:firstLine="709"/>
        <w:rPr>
          <w:sz w:val="28"/>
          <w:szCs w:val="28"/>
        </w:rPr>
      </w:pPr>
      <w:r>
        <w:rPr>
          <w:i/>
          <w:sz w:val="28"/>
          <w:szCs w:val="28"/>
        </w:rPr>
        <w:t>parter</w:t>
      </w:r>
      <w:r>
        <w:rPr>
          <w:sz w:val="28"/>
          <w:szCs w:val="28"/>
        </w:rPr>
        <w:t xml:space="preserve"> –</w:t>
      </w:r>
      <w:r w:rsidR="00D57540">
        <w:rPr>
          <w:sz w:val="28"/>
          <w:szCs w:val="28"/>
        </w:rPr>
        <w:t xml:space="preserve">nivelul </w:t>
      </w:r>
      <w:r>
        <w:rPr>
          <w:sz w:val="28"/>
          <w:szCs w:val="28"/>
        </w:rPr>
        <w:t>unei clădiri situat la nivelul solului (sau puţin deasupra lui) sau deasupra subsolului şi demisolului;</w:t>
      </w:r>
    </w:p>
    <w:p w14:paraId="0E9EB7AB" w14:textId="77777777" w:rsidR="005A29C2" w:rsidRDefault="002A5B23">
      <w:pPr>
        <w:tabs>
          <w:tab w:val="left" w:pos="-284"/>
        </w:tabs>
        <w:ind w:firstLine="709"/>
        <w:rPr>
          <w:sz w:val="28"/>
          <w:szCs w:val="28"/>
        </w:rPr>
      </w:pPr>
      <w:r>
        <w:rPr>
          <w:i/>
          <w:sz w:val="28"/>
          <w:szCs w:val="28"/>
        </w:rPr>
        <w:t>peisaj</w:t>
      </w:r>
      <w:r>
        <w:rPr>
          <w:sz w:val="28"/>
          <w:szCs w:val="28"/>
        </w:rPr>
        <w:t xml:space="preserve"> - </w:t>
      </w:r>
      <w:r>
        <w:rPr>
          <w:sz w:val="28"/>
          <w:szCs w:val="28"/>
          <w:highlight w:val="white"/>
        </w:rPr>
        <w:t>aspect propriu unui teritoriu oarecare</w:t>
      </w:r>
      <w:r>
        <w:rPr>
          <w:sz w:val="28"/>
          <w:szCs w:val="28"/>
        </w:rPr>
        <w:t xml:space="preserve"> al cărui caracter este rezultatul acțiunii și interacțiunii factorilor naturali și/sau umani;</w:t>
      </w:r>
      <w:r>
        <w:rPr>
          <w:sz w:val="28"/>
          <w:szCs w:val="28"/>
          <w:highlight w:val="white"/>
        </w:rPr>
        <w:t xml:space="preserve"> Parte din natură care formează un ansamblu artistic și este cuprinsă dintr-o singură privire;</w:t>
      </w:r>
    </w:p>
    <w:p w14:paraId="79F8D616" w14:textId="77777777" w:rsidR="005A29C2" w:rsidRDefault="002A5B23">
      <w:pPr>
        <w:ind w:firstLine="709"/>
        <w:rPr>
          <w:sz w:val="28"/>
          <w:szCs w:val="28"/>
        </w:rPr>
      </w:pPr>
      <w:r>
        <w:rPr>
          <w:i/>
          <w:sz w:val="28"/>
          <w:szCs w:val="28"/>
        </w:rPr>
        <w:t>performanţă</w:t>
      </w:r>
      <w:r>
        <w:rPr>
          <w:sz w:val="28"/>
          <w:szCs w:val="28"/>
        </w:rPr>
        <w:t xml:space="preserve"> − ansamblu de activităţi de proiectare, execuţie şi exploatare a construcţiilor desfăşurate în vederea satisfacerii cerinţelor utilizatorilor, pe întreaga durată de existenţă a construcţiilor;</w:t>
      </w:r>
    </w:p>
    <w:p w14:paraId="59ED0609" w14:textId="67840A82" w:rsidR="001D0CD3" w:rsidRDefault="005B4834">
      <w:pPr>
        <w:ind w:firstLine="709"/>
        <w:rPr>
          <w:sz w:val="28"/>
          <w:szCs w:val="28"/>
        </w:rPr>
      </w:pPr>
      <w:r w:rsidRPr="005B4834">
        <w:rPr>
          <w:i/>
          <w:iCs/>
          <w:sz w:val="28"/>
          <w:szCs w:val="28"/>
        </w:rPr>
        <w:t xml:space="preserve">persoane aflate în situații speciale de deplasare </w:t>
      </w:r>
      <w:r w:rsidRPr="004C1C44">
        <w:rPr>
          <w:sz w:val="28"/>
          <w:szCs w:val="28"/>
        </w:rPr>
        <w:t>- persoane care întâmpină dificultăți în deplasare, printre care persoanele cu dizabilități, persoanele în vârstă, persoanele accidentate aflate în perioada de recuperare, femeile însărcinate, persoanele care transportă copii în cărucior și în brațe, copiii de vârstă antepreșcolară (0-3 ani).”</w:t>
      </w:r>
      <w:r w:rsidR="001D0CD3" w:rsidRPr="005B4834">
        <w:rPr>
          <w:sz w:val="28"/>
          <w:szCs w:val="28"/>
        </w:rPr>
        <w:t>.</w:t>
      </w:r>
    </w:p>
    <w:p w14:paraId="7F5E1537" w14:textId="77777777" w:rsidR="005A29C2" w:rsidRDefault="00000000">
      <w:pPr>
        <w:ind w:firstLine="709"/>
        <w:rPr>
          <w:sz w:val="28"/>
          <w:szCs w:val="28"/>
        </w:rPr>
      </w:pPr>
      <w:sdt>
        <w:sdtPr>
          <w:tag w:val="goog_rdk_18"/>
          <w:id w:val="1678772916"/>
        </w:sdtPr>
        <w:sdtContent/>
      </w:sdt>
      <w:r w:rsidR="002A5B23">
        <w:rPr>
          <w:i/>
          <w:sz w:val="28"/>
          <w:szCs w:val="28"/>
        </w:rPr>
        <w:t xml:space="preserve">plan urbanistic general - </w:t>
      </w:r>
      <w:r w:rsidR="002A5B23">
        <w:rPr>
          <w:sz w:val="28"/>
          <w:szCs w:val="28"/>
        </w:rPr>
        <w:t xml:space="preserve">ansamblu de piese scrise și desenate referitoare la o localitate, prin care se analizează situația existentă și se </w:t>
      </w:r>
      <w:r w:rsidR="002A5B23">
        <w:rPr>
          <w:sz w:val="28"/>
          <w:szCs w:val="28"/>
        </w:rPr>
        <w:lastRenderedPageBreak/>
        <w:t>stabilesc obiectivele și măsurile în domeniul urbanismului pe o perioadă de timp.</w:t>
      </w:r>
    </w:p>
    <w:p w14:paraId="5760E09B" w14:textId="77777777" w:rsidR="005A29C2" w:rsidRDefault="002A5B23" w:rsidP="004C1C44">
      <w:pPr>
        <w:rPr>
          <w:sz w:val="28"/>
          <w:szCs w:val="28"/>
        </w:rPr>
      </w:pPr>
      <w:r>
        <w:rPr>
          <w:i/>
          <w:sz w:val="28"/>
          <w:szCs w:val="28"/>
        </w:rPr>
        <w:t>planul de mobilitate</w:t>
      </w:r>
      <w:r>
        <w:rPr>
          <w:sz w:val="28"/>
          <w:szCs w:val="28"/>
        </w:rPr>
        <w:t xml:space="preserve"> </w:t>
      </w:r>
      <w:r>
        <w:rPr>
          <w:i/>
          <w:sz w:val="28"/>
          <w:szCs w:val="28"/>
        </w:rPr>
        <w:t>a localității -</w:t>
      </w:r>
      <w:r>
        <w:rPr>
          <w:sz w:val="28"/>
          <w:szCs w:val="28"/>
        </w:rPr>
        <w:t xml:space="preserve"> are ca țintă principală îmbunătățirea accesibilității localităților și a relației între acestea, diversificarea și utilizarea sustenabilă a mijloacelor de transport (aerian, acvatic, feroviar, auto, velo, pietonal) din punct de vedere social, economic și de mediu, precum și buna integrare a diferitelor moduri de mobilitate și transport.</w:t>
      </w:r>
    </w:p>
    <w:p w14:paraId="13FA1771" w14:textId="77777777" w:rsidR="005A29C2" w:rsidRDefault="002A5B23">
      <w:pPr>
        <w:ind w:firstLine="709"/>
        <w:rPr>
          <w:sz w:val="28"/>
          <w:szCs w:val="28"/>
        </w:rPr>
      </w:pPr>
      <w:r>
        <w:rPr>
          <w:i/>
          <w:sz w:val="28"/>
          <w:szCs w:val="28"/>
        </w:rPr>
        <w:t>proiectant</w:t>
      </w:r>
      <w:r>
        <w:rPr>
          <w:sz w:val="28"/>
          <w:szCs w:val="28"/>
        </w:rPr>
        <w:t xml:space="preserve"> – persoană fizică atestată pentru realizarea proiectării construcţiilor şi care are dreptul legal de a desfăşura acest gen de activitate;</w:t>
      </w:r>
    </w:p>
    <w:p w14:paraId="7C621726" w14:textId="77777777" w:rsidR="005A29C2" w:rsidRDefault="002A5B23">
      <w:pPr>
        <w:ind w:firstLine="709"/>
        <w:rPr>
          <w:sz w:val="28"/>
          <w:szCs w:val="28"/>
        </w:rPr>
      </w:pPr>
      <w:r>
        <w:rPr>
          <w:i/>
          <w:sz w:val="28"/>
          <w:szCs w:val="28"/>
        </w:rPr>
        <w:t>proiectant general</w:t>
      </w:r>
      <w:r>
        <w:rPr>
          <w:sz w:val="28"/>
          <w:szCs w:val="28"/>
        </w:rPr>
        <w:t xml:space="preserve"> – proiectant care efectuează coordonarea unor lucrări complexe de proiectare, avînd în subcontractare alţi proiectanţi;</w:t>
      </w:r>
    </w:p>
    <w:p w14:paraId="5A1F097C" w14:textId="77777777" w:rsidR="005A29C2" w:rsidRDefault="002A5B23">
      <w:pPr>
        <w:widowControl w:val="0"/>
        <w:ind w:firstLine="709"/>
        <w:rPr>
          <w:sz w:val="28"/>
          <w:szCs w:val="28"/>
        </w:rPr>
      </w:pPr>
      <w:r>
        <w:rPr>
          <w:i/>
          <w:sz w:val="28"/>
          <w:szCs w:val="28"/>
        </w:rPr>
        <w:t>postutilizarea construcţiilor</w:t>
      </w:r>
      <w:r>
        <w:rPr>
          <w:sz w:val="28"/>
          <w:szCs w:val="28"/>
        </w:rPr>
        <w:t xml:space="preserve"> − activităţi de desfiinţare, demolare, dezafectare, demontare parţială sau totală a construcţiilor, în condiţii de siguranţă şi de recuperare eficientă a materialelor şi a mediului;</w:t>
      </w:r>
    </w:p>
    <w:p w14:paraId="73BBBD79" w14:textId="77777777" w:rsidR="005A29C2" w:rsidRDefault="002A5B23">
      <w:pPr>
        <w:shd w:val="clear" w:color="auto" w:fill="FFFFFF"/>
        <w:tabs>
          <w:tab w:val="left" w:pos="0"/>
        </w:tabs>
        <w:ind w:firstLine="709"/>
        <w:rPr>
          <w:sz w:val="28"/>
          <w:szCs w:val="28"/>
        </w:rPr>
      </w:pPr>
      <w:r>
        <w:rPr>
          <w:i/>
          <w:sz w:val="28"/>
          <w:szCs w:val="28"/>
        </w:rPr>
        <w:t>punere în funcţiune</w:t>
      </w:r>
      <w:r>
        <w:rPr>
          <w:sz w:val="28"/>
          <w:szCs w:val="28"/>
        </w:rPr>
        <w:t xml:space="preserve"> − acţiune ce are loc în momentul primei utilizări a unui produs;</w:t>
      </w:r>
    </w:p>
    <w:p w14:paraId="0460CC96" w14:textId="77777777" w:rsidR="005A29C2" w:rsidRDefault="002A5B23">
      <w:pPr>
        <w:ind w:firstLine="709"/>
        <w:rPr>
          <w:color w:val="7030A0"/>
          <w:sz w:val="28"/>
          <w:szCs w:val="28"/>
        </w:rPr>
      </w:pPr>
      <w:r>
        <w:rPr>
          <w:i/>
          <w:sz w:val="28"/>
          <w:szCs w:val="28"/>
        </w:rPr>
        <w:t>reabilitare a unei construcţii</w:t>
      </w:r>
      <w:r>
        <w:rPr>
          <w:i/>
          <w:color w:val="7030A0"/>
          <w:sz w:val="28"/>
          <w:szCs w:val="28"/>
        </w:rPr>
        <w:t xml:space="preserve"> </w:t>
      </w:r>
      <w:r>
        <w:rPr>
          <w:i/>
          <w:sz w:val="28"/>
          <w:szCs w:val="28"/>
        </w:rPr>
        <w:t xml:space="preserve">– </w:t>
      </w:r>
      <w:r>
        <w:rPr>
          <w:sz w:val="28"/>
          <w:szCs w:val="28"/>
        </w:rPr>
        <w:t>reparaţie capitală sau renovare a unei construcţii degradate, pentru a asigura acelaşi nivel al funcţiunii construcţiei pe care îl avea înainte de degradare;</w:t>
      </w:r>
    </w:p>
    <w:p w14:paraId="4BA7F0BB" w14:textId="77777777" w:rsidR="005A29C2" w:rsidRDefault="002A5B23">
      <w:pPr>
        <w:ind w:firstLine="0"/>
        <w:jc w:val="left"/>
        <w:rPr>
          <w:sz w:val="28"/>
          <w:szCs w:val="28"/>
        </w:rPr>
      </w:pPr>
      <w:r>
        <w:rPr>
          <w:i/>
          <w:sz w:val="28"/>
          <w:szCs w:val="28"/>
        </w:rPr>
        <w:t xml:space="preserve">         regulamentul local de urbanism</w:t>
      </w:r>
      <w:r>
        <w:rPr>
          <w:sz w:val="28"/>
          <w:szCs w:val="28"/>
        </w:rPr>
        <w:t xml:space="preserve"> - ansamblul documentelor scrise, care detaliază şi explică componentele reglementatoare ale planurilor generale aprobate, inclusiv condiţiile ce trebuie să fie respectate la aplicarea acestora</w:t>
      </w:r>
    </w:p>
    <w:p w14:paraId="04CB030A" w14:textId="77777777" w:rsidR="005A29C2" w:rsidRDefault="002A5B23">
      <w:pPr>
        <w:ind w:firstLine="709"/>
        <w:rPr>
          <w:sz w:val="28"/>
          <w:szCs w:val="28"/>
        </w:rPr>
      </w:pPr>
      <w:r>
        <w:rPr>
          <w:i/>
          <w:sz w:val="28"/>
          <w:szCs w:val="28"/>
        </w:rPr>
        <w:t>remediere a unei construcţii</w:t>
      </w:r>
      <w:r>
        <w:rPr>
          <w:sz w:val="28"/>
          <w:szCs w:val="28"/>
        </w:rPr>
        <w:t xml:space="preserve"> – acţiuni întreprinse în scopul de a aduce o construcţie sau părţile (elementele) componente ale acesteia la un nivel acceptabil de performanţă (egal cu cel iniţial) prin lucrări de reparaţii, cu aducerea construcţiei la condiţiile de exploatare pe durata de existenţă;</w:t>
      </w:r>
    </w:p>
    <w:p w14:paraId="7B404695" w14:textId="23D870A0" w:rsidR="005A29C2" w:rsidRDefault="002A5B23">
      <w:pPr>
        <w:ind w:firstLine="709"/>
        <w:rPr>
          <w:sz w:val="28"/>
          <w:szCs w:val="28"/>
        </w:rPr>
      </w:pPr>
      <w:r>
        <w:rPr>
          <w:i/>
          <w:sz w:val="28"/>
          <w:szCs w:val="28"/>
        </w:rPr>
        <w:t xml:space="preserve">recunoaştere </w:t>
      </w:r>
      <w:r>
        <w:rPr>
          <w:sz w:val="28"/>
          <w:szCs w:val="28"/>
        </w:rPr>
        <w:t xml:space="preserve">− procedură prin care Organul central de specialitate confirmă că un organism de certificare acreditat </w:t>
      </w:r>
      <w:r w:rsidR="001563B1">
        <w:rPr>
          <w:sz w:val="28"/>
          <w:szCs w:val="28"/>
        </w:rPr>
        <w:t xml:space="preserve">întrunește </w:t>
      </w:r>
      <w:r>
        <w:rPr>
          <w:sz w:val="28"/>
          <w:szCs w:val="28"/>
        </w:rPr>
        <w:t>condiţiile pentru a efectua o procedură de evaluare prevăzută de un standard şi/sau de o reglementare tehnică;</w:t>
      </w:r>
    </w:p>
    <w:p w14:paraId="6BE0CBEB" w14:textId="41657906" w:rsidR="005A29C2" w:rsidRDefault="002A5B23">
      <w:pPr>
        <w:widowControl w:val="0"/>
        <w:ind w:firstLine="709"/>
        <w:rPr>
          <w:sz w:val="28"/>
          <w:szCs w:val="28"/>
        </w:rPr>
      </w:pPr>
      <w:r>
        <w:rPr>
          <w:i/>
          <w:sz w:val="28"/>
          <w:szCs w:val="28"/>
        </w:rPr>
        <w:t xml:space="preserve">reparaţie capitală </w:t>
      </w:r>
      <w:r>
        <w:rPr>
          <w:sz w:val="28"/>
          <w:szCs w:val="28"/>
        </w:rPr>
        <w:t>− lucrări de refacere a elementelor constructive ale construcţiei (elemente ale structurii de rezistenţă, tîmplărie, pardoseli, compartimentări, precum şi sistemele interioare de utilităţi), inclusiv consolidarea, care se efectuează pe baz</w:t>
      </w:r>
      <w:r w:rsidR="009A792F">
        <w:rPr>
          <w:sz w:val="28"/>
          <w:szCs w:val="28"/>
        </w:rPr>
        <w:t>a documentației</w:t>
      </w:r>
      <w:r>
        <w:rPr>
          <w:sz w:val="28"/>
          <w:szCs w:val="28"/>
        </w:rPr>
        <w:t xml:space="preserve"> de proiect, întocmit potrivit prevederilor prezentului Cod;</w:t>
      </w:r>
    </w:p>
    <w:p w14:paraId="29FBF813" w14:textId="6CE0BF48" w:rsidR="005A29C2" w:rsidRDefault="002A5B23">
      <w:pPr>
        <w:widowControl w:val="0"/>
        <w:ind w:firstLine="709"/>
      </w:pPr>
      <w:r>
        <w:rPr>
          <w:i/>
          <w:sz w:val="28"/>
          <w:szCs w:val="28"/>
        </w:rPr>
        <w:t>reconstrucţie</w:t>
      </w:r>
      <w:r>
        <w:rPr>
          <w:sz w:val="28"/>
          <w:szCs w:val="28"/>
        </w:rPr>
        <w:t xml:space="preserve"> − complex de lucrări de construcţii care au ca rezultat schimbarea indicilor tehnico-economici de bază sau destinaţiei construcţiei în scopul de a aduce indicile de exploatare la nivelul cerinţelor contemporane. Reconstrucţia include lucrările de modernizare, modificare, transformare, replanificare, reamenajare, retehnologizare, renovare</w:t>
      </w:r>
      <w:r w:rsidR="00071B34">
        <w:rPr>
          <w:sz w:val="28"/>
          <w:szCs w:val="28"/>
        </w:rPr>
        <w:t>, reabilitare</w:t>
      </w:r>
      <w:r>
        <w:rPr>
          <w:sz w:val="28"/>
          <w:szCs w:val="28"/>
        </w:rPr>
        <w:t xml:space="preserve"> și extindere;</w:t>
      </w:r>
    </w:p>
    <w:p w14:paraId="4268B490" w14:textId="77777777" w:rsidR="005A29C2" w:rsidRDefault="002A5B23">
      <w:pPr>
        <w:shd w:val="clear" w:color="auto" w:fill="FFFFFF"/>
        <w:tabs>
          <w:tab w:val="left" w:pos="298"/>
        </w:tabs>
        <w:ind w:firstLine="709"/>
        <w:rPr>
          <w:sz w:val="28"/>
          <w:szCs w:val="28"/>
        </w:rPr>
      </w:pPr>
      <w:r>
        <w:rPr>
          <w:i/>
          <w:sz w:val="28"/>
          <w:szCs w:val="28"/>
        </w:rPr>
        <w:lastRenderedPageBreak/>
        <w:t>regim juridic al terenurilor</w:t>
      </w:r>
      <w:r>
        <w:rPr>
          <w:sz w:val="28"/>
          <w:szCs w:val="28"/>
        </w:rPr>
        <w:t xml:space="preserve"> – totalitate a prevederilor legale prin care se definesc drepturile şi obligaţiile legate de deţinerea sau exploatarea terenurilor;</w:t>
      </w:r>
    </w:p>
    <w:p w14:paraId="265B25C7" w14:textId="2BBE366E" w:rsidR="00C85DA5" w:rsidRDefault="00C85DA5">
      <w:pPr>
        <w:shd w:val="clear" w:color="auto" w:fill="FFFFFF"/>
        <w:tabs>
          <w:tab w:val="left" w:pos="298"/>
        </w:tabs>
        <w:ind w:firstLine="709"/>
        <w:rPr>
          <w:sz w:val="28"/>
          <w:szCs w:val="28"/>
        </w:rPr>
      </w:pPr>
      <w:r w:rsidRPr="004C1C44">
        <w:rPr>
          <w:i/>
          <w:iCs/>
          <w:sz w:val="28"/>
          <w:szCs w:val="28"/>
        </w:rPr>
        <w:t xml:space="preserve">registru de stat </w:t>
      </w:r>
      <w:r w:rsidRPr="00C90031">
        <w:rPr>
          <w:sz w:val="28"/>
          <w:szCs w:val="28"/>
        </w:rPr>
        <w:t xml:space="preserve">– sistem de documente (electronic sau fizic) ținut de către Agenția pentru Supraveghere Tehnică, în care se consemnează datele cu privire la întreprinderile care desfășoară activități în domeniul urbanismului și construcțiilor. Înregistrările se efectuează în baza notificării remise de către persoanele juridice în conformitate cu prevederile art. </w:t>
      </w:r>
      <w:r w:rsidR="00C90031" w:rsidRPr="004C1C44">
        <w:rPr>
          <w:sz w:val="28"/>
          <w:szCs w:val="28"/>
        </w:rPr>
        <w:t>1</w:t>
      </w:r>
      <w:r w:rsidR="00957DB6">
        <w:rPr>
          <w:sz w:val="28"/>
          <w:szCs w:val="28"/>
        </w:rPr>
        <w:t>1</w:t>
      </w:r>
      <w:r w:rsidR="00C90031" w:rsidRPr="004C1C44">
        <w:rPr>
          <w:sz w:val="28"/>
          <w:szCs w:val="28"/>
        </w:rPr>
        <w:t xml:space="preserve"> </w:t>
      </w:r>
      <w:r w:rsidRPr="00C90031">
        <w:rPr>
          <w:sz w:val="28"/>
          <w:szCs w:val="28"/>
        </w:rPr>
        <w:t>din Cod.</w:t>
      </w:r>
    </w:p>
    <w:p w14:paraId="45E3D2FA" w14:textId="77777777" w:rsidR="005A29C2" w:rsidRDefault="002A5B23" w:rsidP="004C1C44">
      <w:pPr>
        <w:ind w:firstLine="709"/>
        <w:rPr>
          <w:sz w:val="28"/>
          <w:szCs w:val="28"/>
        </w:rPr>
      </w:pPr>
      <w:r>
        <w:rPr>
          <w:i/>
          <w:sz w:val="28"/>
          <w:szCs w:val="28"/>
        </w:rPr>
        <w:t>regiune de dezvoltare</w:t>
      </w:r>
      <w:r>
        <w:rPr>
          <w:b/>
          <w:sz w:val="28"/>
          <w:szCs w:val="28"/>
        </w:rPr>
        <w:t xml:space="preserve"> </w:t>
      </w:r>
      <w:r>
        <w:rPr>
          <w:sz w:val="28"/>
          <w:szCs w:val="28"/>
        </w:rPr>
        <w:t>– unitate teritorială funcţională ce reprezintă cadrul de planificare, evaluare şi implementare a politicii de dezvoltare regională în conformitate cu Legea nr. 438/2006 privind dezvoltarea regională</w:t>
      </w:r>
      <w:r>
        <w:rPr>
          <w:sz w:val="24"/>
          <w:szCs w:val="24"/>
        </w:rPr>
        <w:t xml:space="preserve"> </w:t>
      </w:r>
      <w:r>
        <w:rPr>
          <w:sz w:val="28"/>
          <w:szCs w:val="28"/>
        </w:rPr>
        <w:t>în Republica Moldova;</w:t>
      </w:r>
    </w:p>
    <w:p w14:paraId="5021926B" w14:textId="77777777" w:rsidR="005A29C2" w:rsidRDefault="002A5B23">
      <w:pPr>
        <w:shd w:val="clear" w:color="auto" w:fill="FFFFFF"/>
        <w:tabs>
          <w:tab w:val="left" w:pos="298"/>
        </w:tabs>
        <w:ind w:firstLine="709"/>
        <w:rPr>
          <w:sz w:val="28"/>
          <w:szCs w:val="28"/>
        </w:rPr>
      </w:pPr>
      <w:r>
        <w:rPr>
          <w:i/>
          <w:sz w:val="28"/>
          <w:szCs w:val="28"/>
        </w:rPr>
        <w:t>regiune de frontieră</w:t>
      </w:r>
      <w:r>
        <w:rPr>
          <w:sz w:val="28"/>
          <w:szCs w:val="28"/>
        </w:rPr>
        <w:t xml:space="preserve"> − regiune care include arii situate la frontieră, delimitată în scopul aplicării unei strategii comune de dezvoltare de o parte şi de alta a frontierelor, precum şi al realizării unor programe, proiecte şi acţiuni de cooperare;</w:t>
      </w:r>
    </w:p>
    <w:p w14:paraId="32FAE54B" w14:textId="635109E5" w:rsidR="005A29C2" w:rsidRDefault="002A5B23">
      <w:pPr>
        <w:shd w:val="clear" w:color="auto" w:fill="FFFFFF"/>
        <w:tabs>
          <w:tab w:val="left" w:pos="298"/>
        </w:tabs>
        <w:ind w:firstLine="709"/>
        <w:rPr>
          <w:sz w:val="28"/>
          <w:szCs w:val="28"/>
        </w:rPr>
      </w:pPr>
      <w:r>
        <w:rPr>
          <w:i/>
          <w:sz w:val="28"/>
          <w:szCs w:val="28"/>
        </w:rPr>
        <w:t xml:space="preserve">reţea de localităţi </w:t>
      </w:r>
      <w:r>
        <w:rPr>
          <w:sz w:val="28"/>
          <w:szCs w:val="28"/>
        </w:rPr>
        <w:t>– totalitate a localităţilor de pe un teritoriu (naţional, regional, zonal, raional), ale căror existenţă şi dezvoltare sînt caracterizate printr-un ansamblu de relaţii desfăşurate pe multiple strategii (economice, demografice, de servicii, politico-administrative ). Reţeaua de localităţi este constituită din sate</w:t>
      </w:r>
      <w:r w:rsidR="001563B1">
        <w:rPr>
          <w:sz w:val="28"/>
          <w:szCs w:val="28"/>
        </w:rPr>
        <w:t>, orașe (municipii), raioane</w:t>
      </w:r>
      <w:r>
        <w:rPr>
          <w:sz w:val="28"/>
          <w:szCs w:val="28"/>
        </w:rPr>
        <w:t>;</w:t>
      </w:r>
    </w:p>
    <w:p w14:paraId="70F48A22" w14:textId="1E5F2522" w:rsidR="00B24557" w:rsidRDefault="00B24557">
      <w:pPr>
        <w:shd w:val="clear" w:color="auto" w:fill="FFFFFF"/>
        <w:tabs>
          <w:tab w:val="left" w:pos="298"/>
        </w:tabs>
        <w:ind w:firstLine="709"/>
        <w:rPr>
          <w:sz w:val="28"/>
          <w:szCs w:val="28"/>
        </w:rPr>
      </w:pPr>
      <w:r w:rsidRPr="00B24557">
        <w:rPr>
          <w:i/>
          <w:iCs/>
          <w:sz w:val="28"/>
          <w:szCs w:val="28"/>
        </w:rPr>
        <w:t>rețele edilitare (inginerești)</w:t>
      </w:r>
      <w:r>
        <w:rPr>
          <w:sz w:val="28"/>
          <w:szCs w:val="28"/>
        </w:rPr>
        <w:t xml:space="preserve"> – ansamblu de conducte, instalații, canale, cabluri amplasate pe un teritoriu/construcție </w:t>
      </w:r>
      <w:r w:rsidRPr="00B24557">
        <w:rPr>
          <w:sz w:val="28"/>
          <w:szCs w:val="28"/>
        </w:rPr>
        <w:t>subteran, suprateran și aeri</w:t>
      </w:r>
      <w:r>
        <w:rPr>
          <w:sz w:val="28"/>
          <w:szCs w:val="28"/>
        </w:rPr>
        <w:t>an</w:t>
      </w:r>
      <w:r w:rsidRPr="00B24557">
        <w:rPr>
          <w:sz w:val="28"/>
          <w:szCs w:val="28"/>
        </w:rPr>
        <w:t xml:space="preserve"> </w:t>
      </w:r>
      <w:r>
        <w:rPr>
          <w:sz w:val="28"/>
          <w:szCs w:val="28"/>
        </w:rPr>
        <w:t>și destinate pentru asigurarea cu apă, canalizare, electricitate, gaze, termoficare, comunicații electronice, etc.</w:t>
      </w:r>
    </w:p>
    <w:p w14:paraId="5E3B4097" w14:textId="77777777" w:rsidR="005A29C2" w:rsidRDefault="00000000">
      <w:pPr>
        <w:shd w:val="clear" w:color="auto" w:fill="FFFFFF"/>
        <w:tabs>
          <w:tab w:val="left" w:pos="298"/>
        </w:tabs>
        <w:ind w:firstLine="709"/>
        <w:rPr>
          <w:sz w:val="28"/>
          <w:szCs w:val="28"/>
        </w:rPr>
      </w:pPr>
      <w:sdt>
        <w:sdtPr>
          <w:tag w:val="goog_rdk_19"/>
          <w:id w:val="-328604437"/>
        </w:sdtPr>
        <w:sdtContent>
          <w:r w:rsidR="002A5B23" w:rsidRPr="00B24557">
            <w:rPr>
              <w:rFonts w:eastAsia="Gungsuh"/>
              <w:i/>
              <w:sz w:val="28"/>
              <w:szCs w:val="28"/>
            </w:rPr>
            <w:t>risc seismic −</w:t>
          </w:r>
          <w:r w:rsidR="002A5B23">
            <w:rPr>
              <w:rFonts w:ascii="Gungsuh" w:eastAsia="Gungsuh" w:hAnsi="Gungsuh" w:cs="Gungsuh"/>
              <w:i/>
              <w:sz w:val="28"/>
              <w:szCs w:val="28"/>
            </w:rPr>
            <w:t xml:space="preserve"> </w:t>
          </w:r>
        </w:sdtContent>
      </w:sdt>
      <w:r w:rsidR="002A5B23">
        <w:rPr>
          <w:sz w:val="28"/>
          <w:szCs w:val="28"/>
        </w:rPr>
        <w:t>reprezintă o probabilitate de producere a pagubelor sociale și economice, ca o consecință a cutremurelor;</w:t>
      </w:r>
    </w:p>
    <w:p w14:paraId="2229D299" w14:textId="77777777" w:rsidR="005A29C2" w:rsidRDefault="002A5B23">
      <w:pPr>
        <w:shd w:val="clear" w:color="auto" w:fill="FFFFFF"/>
        <w:tabs>
          <w:tab w:val="left" w:pos="298"/>
        </w:tabs>
        <w:ind w:firstLine="709"/>
        <w:rPr>
          <w:sz w:val="28"/>
          <w:szCs w:val="28"/>
        </w:rPr>
      </w:pPr>
      <w:r>
        <w:rPr>
          <w:i/>
          <w:sz w:val="28"/>
          <w:szCs w:val="28"/>
        </w:rPr>
        <w:t>sistem de management al calităţii</w:t>
      </w:r>
      <w:r>
        <w:rPr>
          <w:sz w:val="28"/>
          <w:szCs w:val="28"/>
        </w:rPr>
        <w:t xml:space="preserve"> − sistem de management prin care se orientează şi se controlează o organizaţie în ceea ce priveşte calitatea;</w:t>
      </w:r>
    </w:p>
    <w:p w14:paraId="39810715" w14:textId="77777777" w:rsidR="005A29C2" w:rsidRDefault="002A5B23">
      <w:pPr>
        <w:ind w:firstLine="709"/>
        <w:rPr>
          <w:sz w:val="28"/>
          <w:szCs w:val="28"/>
        </w:rPr>
      </w:pPr>
      <w:r>
        <w:rPr>
          <w:i/>
          <w:sz w:val="28"/>
          <w:szCs w:val="28"/>
        </w:rPr>
        <w:t>sistem al calităţii</w:t>
      </w:r>
      <w:r>
        <w:rPr>
          <w:sz w:val="28"/>
          <w:szCs w:val="28"/>
        </w:rPr>
        <w:t xml:space="preserve"> – sistem care determină şi traduce în fapt politica şi strategia calităţii, destinat să prevină noncalitatea, să asigure realizarea, atestarea şi garantarea calităţii, în condiţii raţionale de cost şi termen;</w:t>
      </w:r>
    </w:p>
    <w:p w14:paraId="25F97FC1" w14:textId="2F84EF9A" w:rsidR="005A29C2" w:rsidRDefault="002A5B23">
      <w:pPr>
        <w:ind w:firstLine="709"/>
        <w:rPr>
          <w:sz w:val="28"/>
          <w:szCs w:val="28"/>
        </w:rPr>
      </w:pPr>
      <w:r>
        <w:rPr>
          <w:i/>
          <w:sz w:val="28"/>
          <w:szCs w:val="28"/>
        </w:rPr>
        <w:t xml:space="preserve">solicitant al actelor permisive (în continuare solicitant) - </w:t>
      </w:r>
      <w:r>
        <w:rPr>
          <w:sz w:val="28"/>
          <w:szCs w:val="28"/>
        </w:rPr>
        <w:t xml:space="preserve">proprietarul terenului sau superficiarul cu acordul scris al proprietarului, iar în cazul rețelelor </w:t>
      </w:r>
      <w:r w:rsidR="00B24557">
        <w:rPr>
          <w:sz w:val="28"/>
          <w:szCs w:val="28"/>
        </w:rPr>
        <w:t xml:space="preserve">edilitare (inginerești) </w:t>
      </w:r>
      <w:r>
        <w:rPr>
          <w:sz w:val="28"/>
          <w:szCs w:val="28"/>
        </w:rPr>
        <w:t>și de comunicații electronice și elementelor de infrastructură asociată acestor rețele, investitorul/beneficiarul sau furnizorul de rețele publice de comunicații electronice;</w:t>
      </w:r>
    </w:p>
    <w:p w14:paraId="6FA6E1C2" w14:textId="63857630" w:rsidR="005A29C2" w:rsidRDefault="002A5B23">
      <w:pPr>
        <w:ind w:firstLine="709"/>
        <w:rPr>
          <w:sz w:val="28"/>
          <w:szCs w:val="28"/>
        </w:rPr>
      </w:pPr>
      <w:r>
        <w:rPr>
          <w:i/>
          <w:sz w:val="28"/>
          <w:szCs w:val="28"/>
        </w:rPr>
        <w:t xml:space="preserve">specificaţie tehnică </w:t>
      </w:r>
      <w:r>
        <w:rPr>
          <w:sz w:val="28"/>
          <w:szCs w:val="28"/>
        </w:rPr>
        <w:t>– documentaţie tehnică care stabileşte condiţii şi cerinţe tehnice pentru anumite materiale sau construcţii în baza reglementărilor tehnice;</w:t>
      </w:r>
    </w:p>
    <w:p w14:paraId="702FB6BA" w14:textId="77777777" w:rsidR="005A29C2" w:rsidRDefault="002A5B23">
      <w:pPr>
        <w:tabs>
          <w:tab w:val="left" w:pos="-284"/>
        </w:tabs>
        <w:ind w:firstLine="709"/>
        <w:rPr>
          <w:sz w:val="28"/>
          <w:szCs w:val="28"/>
        </w:rPr>
      </w:pPr>
      <w:r>
        <w:rPr>
          <w:i/>
          <w:sz w:val="28"/>
          <w:szCs w:val="28"/>
        </w:rPr>
        <w:lastRenderedPageBreak/>
        <w:t>subantreprenor</w:t>
      </w:r>
      <w:r>
        <w:rPr>
          <w:sz w:val="28"/>
          <w:szCs w:val="28"/>
        </w:rPr>
        <w:t xml:space="preserve"> – persoană fizică sau juridică menţionată în contract ca subcontractant, căruia i s-a încredinţat execuţia unei părţi din lucrări prin contract de subantrepriză;</w:t>
      </w:r>
    </w:p>
    <w:p w14:paraId="7181E318" w14:textId="77777777" w:rsidR="005A29C2" w:rsidRDefault="002A5B23">
      <w:pPr>
        <w:ind w:firstLine="709"/>
        <w:rPr>
          <w:sz w:val="28"/>
          <w:szCs w:val="28"/>
        </w:rPr>
      </w:pPr>
      <w:r>
        <w:rPr>
          <w:i/>
          <w:sz w:val="28"/>
          <w:szCs w:val="28"/>
        </w:rPr>
        <w:t>supraveghere a pieţei materialelor, produselor şi tehnologiilor din domeniul construcţiilor</w:t>
      </w:r>
      <w:r>
        <w:rPr>
          <w:sz w:val="28"/>
          <w:szCs w:val="28"/>
        </w:rPr>
        <w:t xml:space="preserve"> – activitate organizată şi desfăşurată de instituţiile ale statului legal abilitate pentru aplicarea unitară a prevederilor legale în domeniul calităţii pentru evaluarea conformităţii şi supravegherea produselor introduse pe piaţă şi/sau tehnologiilor de execuţie;</w:t>
      </w:r>
    </w:p>
    <w:p w14:paraId="1EF214B8" w14:textId="04E8BA48" w:rsidR="005A29C2" w:rsidRDefault="002A5B23">
      <w:pPr>
        <w:ind w:firstLine="709"/>
        <w:rPr>
          <w:sz w:val="28"/>
          <w:szCs w:val="28"/>
        </w:rPr>
      </w:pPr>
      <w:r>
        <w:rPr>
          <w:i/>
          <w:sz w:val="28"/>
          <w:szCs w:val="28"/>
        </w:rPr>
        <w:t>suprafaţă construită</w:t>
      </w:r>
      <w:r>
        <w:rPr>
          <w:sz w:val="28"/>
          <w:szCs w:val="28"/>
        </w:rPr>
        <w:t xml:space="preserve"> </w:t>
      </w:r>
      <w:r w:rsidR="00E5480D">
        <w:rPr>
          <w:sz w:val="28"/>
          <w:szCs w:val="28"/>
        </w:rPr>
        <w:t xml:space="preserve">(aria) </w:t>
      </w:r>
      <w:r>
        <w:rPr>
          <w:sz w:val="28"/>
          <w:szCs w:val="28"/>
        </w:rPr>
        <w:t>– suprafaţă a amprentei la sol a construcţiei, măsurată pe conturul exterior al fundaţiilor (inclusiv console, balcoane, bovindouri și logii);</w:t>
      </w:r>
    </w:p>
    <w:p w14:paraId="48119A34" w14:textId="20A1A5FD" w:rsidR="005A29C2" w:rsidRDefault="002A5B23">
      <w:pPr>
        <w:ind w:firstLine="709"/>
        <w:rPr>
          <w:sz w:val="28"/>
          <w:szCs w:val="28"/>
        </w:rPr>
      </w:pPr>
      <w:r>
        <w:rPr>
          <w:i/>
          <w:sz w:val="28"/>
          <w:szCs w:val="28"/>
        </w:rPr>
        <w:t>suprafaţă a construcţiei</w:t>
      </w:r>
      <w:r w:rsidR="00E5480D">
        <w:rPr>
          <w:i/>
          <w:sz w:val="28"/>
          <w:szCs w:val="28"/>
        </w:rPr>
        <w:t xml:space="preserve"> (aria totală a construcției)</w:t>
      </w:r>
      <w:r>
        <w:rPr>
          <w:i/>
          <w:sz w:val="28"/>
          <w:szCs w:val="28"/>
        </w:rPr>
        <w:t xml:space="preserve"> </w:t>
      </w:r>
      <w:r>
        <w:rPr>
          <w:sz w:val="28"/>
          <w:szCs w:val="28"/>
        </w:rPr>
        <w:t>– suprafaţă a tuturor nivelurilor construcţiei (exclusiv a subsolului, demisolului, mezaninului, etajului tehnic, mansardei, lojei, terasei, balcoanelor), măsurată pe conturul exterior;</w:t>
      </w:r>
    </w:p>
    <w:p w14:paraId="6655A20B" w14:textId="77777777" w:rsidR="005A29C2" w:rsidRDefault="002A5B23">
      <w:pPr>
        <w:widowControl w:val="0"/>
        <w:ind w:firstLine="709"/>
        <w:rPr>
          <w:sz w:val="28"/>
          <w:szCs w:val="28"/>
        </w:rPr>
      </w:pPr>
      <w:r>
        <w:rPr>
          <w:i/>
          <w:sz w:val="28"/>
          <w:szCs w:val="28"/>
        </w:rPr>
        <w:t xml:space="preserve">şantier </w:t>
      </w:r>
      <w:r>
        <w:rPr>
          <w:sz w:val="28"/>
          <w:szCs w:val="28"/>
        </w:rPr>
        <w:t xml:space="preserve">– </w:t>
      </w:r>
      <w:sdt>
        <w:sdtPr>
          <w:tag w:val="goog_rdk_20"/>
          <w:id w:val="1956447095"/>
        </w:sdtPr>
        <w:sdtContent/>
      </w:sdt>
      <w:r>
        <w:rPr>
          <w:sz w:val="28"/>
          <w:szCs w:val="28"/>
          <w:highlight w:val="white"/>
        </w:rPr>
        <w:t>loc pe care se construiește (sau se repară) o clădire, un obiectiv industrial, un pod, un baraj, o șosea etc., împreună cu materialele și instalațiile necesare desfășurării acestei activități</w:t>
      </w:r>
      <w:r>
        <w:rPr>
          <w:sz w:val="28"/>
          <w:szCs w:val="28"/>
        </w:rPr>
        <w:t>;</w:t>
      </w:r>
    </w:p>
    <w:p w14:paraId="7E366213" w14:textId="77777777" w:rsidR="005A29C2" w:rsidRDefault="002A5B23">
      <w:pPr>
        <w:ind w:firstLine="709"/>
        <w:rPr>
          <w:sz w:val="28"/>
          <w:szCs w:val="28"/>
        </w:rPr>
      </w:pPr>
      <w:r>
        <w:rPr>
          <w:i/>
          <w:sz w:val="28"/>
          <w:szCs w:val="28"/>
        </w:rPr>
        <w:t>teritoriu administrativ</w:t>
      </w:r>
      <w:r>
        <w:rPr>
          <w:sz w:val="28"/>
          <w:szCs w:val="28"/>
        </w:rPr>
        <w:t xml:space="preserve"> − suprafaţă delimitată de lege, pe trepte de organizare administrativă a teritoriului: naţional, regional  raional şi al unităţilor administrativ-teritoriale (municipiu, oraş, comună, sat);</w:t>
      </w:r>
    </w:p>
    <w:p w14:paraId="075D6A31" w14:textId="77777777" w:rsidR="005A29C2" w:rsidRDefault="002A5B23">
      <w:pPr>
        <w:shd w:val="clear" w:color="auto" w:fill="FFFFFF"/>
        <w:tabs>
          <w:tab w:val="left" w:pos="298"/>
        </w:tabs>
        <w:ind w:firstLine="709"/>
        <w:rPr>
          <w:sz w:val="28"/>
          <w:szCs w:val="28"/>
        </w:rPr>
      </w:pPr>
      <w:r>
        <w:rPr>
          <w:i/>
          <w:sz w:val="28"/>
          <w:szCs w:val="28"/>
        </w:rPr>
        <w:t>teritoriu intravilan</w:t>
      </w:r>
      <w:r>
        <w:rPr>
          <w:sz w:val="28"/>
          <w:szCs w:val="28"/>
        </w:rPr>
        <w:t xml:space="preserve"> - totalitatea suprafețelor construite și amenajate ale localităților ce compun unitatea administrativ-teritorială de bază, delimitate prin planul urbanistic general aprobat și în cadrul cărora se poate autoriza execuția de construcții și amenajări. </w:t>
      </w:r>
    </w:p>
    <w:p w14:paraId="25BF93DF" w14:textId="77777777" w:rsidR="005A29C2" w:rsidRDefault="002A5B23">
      <w:pPr>
        <w:shd w:val="clear" w:color="auto" w:fill="FFFFFF"/>
        <w:tabs>
          <w:tab w:val="left" w:pos="298"/>
        </w:tabs>
        <w:ind w:firstLine="709"/>
        <w:rPr>
          <w:sz w:val="28"/>
          <w:szCs w:val="28"/>
        </w:rPr>
      </w:pPr>
      <w:r>
        <w:rPr>
          <w:i/>
          <w:sz w:val="28"/>
          <w:szCs w:val="28"/>
        </w:rPr>
        <w:t>teritoriu extravilan</w:t>
      </w:r>
      <w:r>
        <w:rPr>
          <w:sz w:val="28"/>
          <w:szCs w:val="28"/>
        </w:rPr>
        <w:t xml:space="preserve"> - suprafața cuprinsă între limita administrativ-teritorială a unității de bază (municipiu, oraș, comună, sat) și limita teritoriului intravilan.</w:t>
      </w:r>
    </w:p>
    <w:p w14:paraId="4198A316" w14:textId="77777777" w:rsidR="005A29C2" w:rsidRDefault="002A5B23">
      <w:pPr>
        <w:shd w:val="clear" w:color="auto" w:fill="FFFFFF"/>
        <w:tabs>
          <w:tab w:val="left" w:pos="298"/>
        </w:tabs>
        <w:ind w:firstLine="709"/>
        <w:rPr>
          <w:sz w:val="28"/>
          <w:szCs w:val="28"/>
        </w:rPr>
      </w:pPr>
      <w:r>
        <w:rPr>
          <w:i/>
          <w:sz w:val="28"/>
          <w:szCs w:val="28"/>
        </w:rPr>
        <w:t>teritoriu periurban</w:t>
      </w:r>
      <w:r>
        <w:rPr>
          <w:sz w:val="28"/>
          <w:szCs w:val="28"/>
        </w:rPr>
        <w:t xml:space="preserve"> - suprafața din jurul municipiilor și orașelor, delimitată prin studii de specialitate, în cadrul căreia se creează relații de independență în domeniul economic, al infrastructurii, deplasărilor pentru muncă, asigurărilor cu spații verzi și de agrement, asigurărilor cu produse agroalimentare etc.</w:t>
      </w:r>
    </w:p>
    <w:p w14:paraId="17B54B00" w14:textId="2EB2951F" w:rsidR="005A29C2" w:rsidRDefault="002A5B23">
      <w:pPr>
        <w:shd w:val="clear" w:color="auto" w:fill="FFFFFF"/>
        <w:tabs>
          <w:tab w:val="left" w:pos="298"/>
        </w:tabs>
        <w:ind w:firstLine="709"/>
        <w:rPr>
          <w:sz w:val="28"/>
          <w:szCs w:val="28"/>
        </w:rPr>
      </w:pPr>
      <w:r>
        <w:rPr>
          <w:i/>
          <w:sz w:val="28"/>
          <w:szCs w:val="28"/>
        </w:rPr>
        <w:t xml:space="preserve">termen de garanție post recepție </w:t>
      </w:r>
      <w:r>
        <w:rPr>
          <w:sz w:val="28"/>
          <w:szCs w:val="28"/>
        </w:rPr>
        <w:t xml:space="preserve">– perioada de timp, a cărei durată este de 5 ani, în cadrul căreia executantul este obligat să înlăture, pe cont propriu, toate defectele şi lucrările </w:t>
      </w:r>
      <w:r w:rsidR="00E5480D">
        <w:rPr>
          <w:sz w:val="28"/>
          <w:szCs w:val="28"/>
        </w:rPr>
        <w:t xml:space="preserve">nefinalizate </w:t>
      </w:r>
      <w:r>
        <w:rPr>
          <w:sz w:val="28"/>
          <w:szCs w:val="28"/>
        </w:rPr>
        <w:t xml:space="preserve">apărute pe motiv de nerespectare a clauzelor şi specificaţiilor contractului sau a prevederilor </w:t>
      </w:r>
      <w:r w:rsidR="009A792F">
        <w:rPr>
          <w:sz w:val="28"/>
          <w:szCs w:val="28"/>
        </w:rPr>
        <w:t xml:space="preserve">documentației de </w:t>
      </w:r>
      <w:r>
        <w:rPr>
          <w:sz w:val="28"/>
          <w:szCs w:val="28"/>
        </w:rPr>
        <w:t>proiect şi documentelor normative aplicabile</w:t>
      </w:r>
      <w:r w:rsidR="00CD1BF3">
        <w:rPr>
          <w:sz w:val="28"/>
          <w:szCs w:val="28"/>
        </w:rPr>
        <w:t>.</w:t>
      </w:r>
      <w:r w:rsidR="00AD0D8C">
        <w:rPr>
          <w:sz w:val="28"/>
          <w:szCs w:val="28"/>
        </w:rPr>
        <w:t xml:space="preserve"> </w:t>
      </w:r>
      <w:r w:rsidR="00CD1BF3">
        <w:rPr>
          <w:sz w:val="28"/>
          <w:szCs w:val="28"/>
        </w:rPr>
        <w:t>Termenul de garanție post recepție poate fi mai mic de 5 ani pentru materiale de construcție, utilaje, echipamente și lucrări</w:t>
      </w:r>
      <w:r w:rsidR="00AD0D8C" w:rsidRPr="00AD0D8C">
        <w:rPr>
          <w:sz w:val="28"/>
          <w:szCs w:val="28"/>
        </w:rPr>
        <w:t xml:space="preserve"> pentru care t</w:t>
      </w:r>
      <w:r w:rsidR="00CD1BF3">
        <w:rPr>
          <w:sz w:val="28"/>
          <w:szCs w:val="28"/>
        </w:rPr>
        <w:t>ermenul de uzură naturală/firească</w:t>
      </w:r>
      <w:r w:rsidR="00AD0D8C" w:rsidRPr="00AD0D8C">
        <w:rPr>
          <w:sz w:val="28"/>
          <w:szCs w:val="28"/>
        </w:rPr>
        <w:t xml:space="preserve"> sau/și </w:t>
      </w:r>
      <w:r w:rsidR="00AD0D8C">
        <w:rPr>
          <w:sz w:val="28"/>
          <w:szCs w:val="28"/>
        </w:rPr>
        <w:t xml:space="preserve">normativă </w:t>
      </w:r>
      <w:r w:rsidR="00CD1BF3">
        <w:rPr>
          <w:sz w:val="28"/>
          <w:szCs w:val="28"/>
        </w:rPr>
        <w:t xml:space="preserve">oferită de producător </w:t>
      </w:r>
      <w:r w:rsidR="00AD0D8C">
        <w:rPr>
          <w:sz w:val="28"/>
          <w:szCs w:val="28"/>
        </w:rPr>
        <w:t xml:space="preserve">este mai mică, precum și în cazul cînd garanția este oferită </w:t>
      </w:r>
      <w:r w:rsidR="00CD1BF3">
        <w:rPr>
          <w:sz w:val="28"/>
          <w:szCs w:val="28"/>
        </w:rPr>
        <w:t xml:space="preserve">de producător </w:t>
      </w:r>
      <w:r w:rsidR="00AD0D8C">
        <w:rPr>
          <w:sz w:val="28"/>
          <w:szCs w:val="28"/>
        </w:rPr>
        <w:t>pentru cicluri</w:t>
      </w:r>
      <w:r w:rsidR="00CD1BF3">
        <w:rPr>
          <w:sz w:val="28"/>
          <w:szCs w:val="28"/>
        </w:rPr>
        <w:t xml:space="preserve"> tehnologice de utilizare</w:t>
      </w:r>
      <w:r>
        <w:rPr>
          <w:sz w:val="28"/>
          <w:szCs w:val="28"/>
        </w:rPr>
        <w:t>;</w:t>
      </w:r>
    </w:p>
    <w:p w14:paraId="210B07D5" w14:textId="77777777" w:rsidR="005A29C2" w:rsidRDefault="002A5B23">
      <w:pPr>
        <w:ind w:firstLine="709"/>
        <w:rPr>
          <w:sz w:val="28"/>
          <w:szCs w:val="28"/>
        </w:rPr>
      </w:pPr>
      <w:r>
        <w:rPr>
          <w:i/>
          <w:sz w:val="28"/>
          <w:szCs w:val="28"/>
        </w:rPr>
        <w:lastRenderedPageBreak/>
        <w:t>termen de execuţie a lucrărilor</w:t>
      </w:r>
      <w:r>
        <w:rPr>
          <w:sz w:val="28"/>
          <w:szCs w:val="28"/>
        </w:rPr>
        <w:t xml:space="preserve"> – timp pentru terminarea execuţiei lucrărilor şi a încercărilor prealabile recepţiei lucrărilor sau a oricărui tronson sau părţi a acestora, după cum este stabilit în contract;</w:t>
      </w:r>
    </w:p>
    <w:p w14:paraId="3F383F22" w14:textId="196B27DF" w:rsidR="005A29C2" w:rsidRDefault="007C6CEE">
      <w:pPr>
        <w:ind w:firstLine="709"/>
        <w:rPr>
          <w:sz w:val="28"/>
          <w:szCs w:val="28"/>
        </w:rPr>
      </w:pPr>
      <w:r>
        <w:rPr>
          <w:i/>
          <w:sz w:val="28"/>
          <w:szCs w:val="28"/>
        </w:rPr>
        <w:t>u</w:t>
      </w:r>
      <w:r w:rsidR="002A5B23">
        <w:rPr>
          <w:i/>
          <w:sz w:val="28"/>
          <w:szCs w:val="28"/>
        </w:rPr>
        <w:t>nități teritoriale de referință (UTR)</w:t>
      </w:r>
      <w:r w:rsidR="002A5B23">
        <w:rPr>
          <w:color w:val="212529"/>
          <w:sz w:val="28"/>
          <w:szCs w:val="28"/>
          <w:highlight w:val="white"/>
        </w:rPr>
        <w:t>- subdiviziune urbanistică a teritoriului unității administrativ-teritoriale, delimitată pe limite cadastrale, caracterizată prin omogenitate funcțională și morfologică din punct de vedere urbanistic și arhitectural, având ca scop reglementarea urbanistică omogenă. UTR se delimitează, după caz, în funcție de relief și peisaj cu caracteristici similare, evoluție istorică unitară într-o anumită perioadă, sistem parcelar și mod de construire omogen, folosințe de aceeași natură a terenurilor și construcțiilor, regim juridic al imobilelor similar.</w:t>
      </w:r>
    </w:p>
    <w:p w14:paraId="6BDAE380" w14:textId="3EE552C7" w:rsidR="005A29C2" w:rsidRDefault="002A5B23">
      <w:pPr>
        <w:widowControl w:val="0"/>
        <w:ind w:firstLine="709"/>
      </w:pPr>
      <w:r>
        <w:rPr>
          <w:i/>
          <w:sz w:val="28"/>
          <w:szCs w:val="28"/>
        </w:rPr>
        <w:t>urmărire a comportării în exploatare a construcţiilor</w:t>
      </w:r>
      <w:r>
        <w:rPr>
          <w:sz w:val="28"/>
          <w:szCs w:val="28"/>
        </w:rPr>
        <w:t xml:space="preserve"> − acţiune sistematică de observare, examinare şi investigare a modului în care răspund (reacţionează) construcţiile, în decursul utilizării lor, sub influenţa acţiunilor agenţilor de mediu, a condiţiilor de exploatare şi a interacţiunii construcţiilor cu mediu înconjurător şi cu activităţile utilizatorilor;</w:t>
      </w:r>
    </w:p>
    <w:p w14:paraId="475691C5" w14:textId="77777777" w:rsidR="005A29C2" w:rsidRDefault="002A5B23">
      <w:pPr>
        <w:ind w:firstLine="709"/>
        <w:rPr>
          <w:rFonts w:ascii="Calibri" w:eastAsia="Calibri" w:hAnsi="Calibri" w:cs="Calibri"/>
          <w:sz w:val="28"/>
          <w:szCs w:val="28"/>
        </w:rPr>
      </w:pPr>
      <w:r>
        <w:rPr>
          <w:i/>
          <w:sz w:val="28"/>
          <w:szCs w:val="28"/>
        </w:rPr>
        <w:t>utilizatori ai construcţiei</w:t>
      </w:r>
      <w:r>
        <w:rPr>
          <w:sz w:val="28"/>
          <w:szCs w:val="28"/>
        </w:rPr>
        <w:t xml:space="preserve"> − persoane fizice şi/sau juridice care administrează construcţia în conformitate cu prevederile contractului şi documentele normative şi tehnice;</w:t>
      </w:r>
    </w:p>
    <w:p w14:paraId="5F231E89" w14:textId="3C5C3851" w:rsidR="005A29C2" w:rsidRDefault="002A5B23">
      <w:pPr>
        <w:ind w:firstLine="709"/>
        <w:rPr>
          <w:sz w:val="28"/>
          <w:szCs w:val="28"/>
        </w:rPr>
      </w:pPr>
      <w:r>
        <w:rPr>
          <w:i/>
          <w:sz w:val="28"/>
          <w:szCs w:val="28"/>
        </w:rPr>
        <w:t xml:space="preserve">zonă funcţională </w:t>
      </w:r>
      <w:r>
        <w:rPr>
          <w:sz w:val="28"/>
          <w:szCs w:val="28"/>
        </w:rPr>
        <w:t>− parte din teritoriul unei localităţi în care, prin documentațiile de amenajare a teritoriului și de urbanism, se determină funcţiunea dominantă existentă şi viitoare. Zonificarea funcţională este acţiunea împărţirii teritoriului în zone funcţionale;</w:t>
      </w:r>
    </w:p>
    <w:p w14:paraId="38E940F6" w14:textId="18B5E406" w:rsidR="007C6CEE" w:rsidRDefault="007C6CEE">
      <w:pPr>
        <w:ind w:firstLine="709"/>
        <w:rPr>
          <w:sz w:val="28"/>
          <w:szCs w:val="28"/>
        </w:rPr>
      </w:pPr>
      <w:r w:rsidRPr="004C1C44">
        <w:rPr>
          <w:i/>
          <w:iCs/>
          <w:sz w:val="28"/>
          <w:szCs w:val="28"/>
        </w:rPr>
        <w:t>zonă de interes militar</w:t>
      </w:r>
      <w:r w:rsidRPr="007C6CEE">
        <w:rPr>
          <w:sz w:val="28"/>
          <w:szCs w:val="28"/>
        </w:rPr>
        <w:t xml:space="preserve"> - zonă în care se desfășoară activități cu caracter militar, alta decât cea supusă servituților aeronautice, în care se impun condiții, restricții/obligații în interesul siguranței zborului</w:t>
      </w:r>
      <w:r>
        <w:rPr>
          <w:sz w:val="28"/>
          <w:szCs w:val="28"/>
        </w:rPr>
        <w:t>;</w:t>
      </w:r>
    </w:p>
    <w:p w14:paraId="61576428" w14:textId="05B49610" w:rsidR="005A29C2" w:rsidRDefault="002A5B23" w:rsidP="002A5B23">
      <w:pPr>
        <w:ind w:firstLine="0"/>
        <w:rPr>
          <w:sz w:val="28"/>
          <w:szCs w:val="28"/>
        </w:rPr>
      </w:pPr>
      <w:r>
        <w:rPr>
          <w:i/>
          <w:sz w:val="28"/>
          <w:szCs w:val="28"/>
        </w:rPr>
        <w:t xml:space="preserve">       zonă de protecţie</w:t>
      </w:r>
      <w:r>
        <w:rPr>
          <w:sz w:val="28"/>
          <w:szCs w:val="28"/>
        </w:rPr>
        <w:t xml:space="preserve"> − suprafaţă în jurul său în preajma unor surse de nocivitate, care impun protecţia zonelor învecinate (staţii de epurare, platforme pentru depozitarea controlată a deşeurilor, puţuri seci, cimitire, noxe industriale, circulaţie intensă, precum și în jurul obiectelor și complexelor din fondul ariilor naturale protejate, în jurul monumentelor istorice și siturilor arheologice, în jurul monumentelor de for public și operelor comemorative de război,  în scopul asigurării protejării acestora și a mediului lor istoric, arhitectural și/sau natural;</w:t>
      </w:r>
    </w:p>
    <w:p w14:paraId="7322AA5A" w14:textId="77777777" w:rsidR="00E5692D" w:rsidRDefault="00E5692D" w:rsidP="002A5B23">
      <w:pPr>
        <w:ind w:firstLine="0"/>
        <w:rPr>
          <w:sz w:val="28"/>
          <w:szCs w:val="28"/>
        </w:rPr>
      </w:pPr>
      <w:r>
        <w:rPr>
          <w:sz w:val="28"/>
          <w:szCs w:val="28"/>
        </w:rPr>
        <w:tab/>
      </w:r>
      <w:r w:rsidRPr="004C1C44">
        <w:rPr>
          <w:i/>
          <w:iCs/>
          <w:sz w:val="28"/>
          <w:szCs w:val="28"/>
        </w:rPr>
        <w:t>zonă de protecție sanitară</w:t>
      </w:r>
      <w:r w:rsidRPr="00E5692D">
        <w:rPr>
          <w:sz w:val="28"/>
          <w:szCs w:val="28"/>
        </w:rPr>
        <w:t xml:space="preserve"> - teritoriu special cu un regim strict de folosire care se stabilește în perimetrul obiectivelor și întreprinderilor ce reprezintă surse de poluare a mediului ambiant și riscuri pentru sănătatea populației”</w:t>
      </w:r>
      <w:r>
        <w:rPr>
          <w:sz w:val="28"/>
          <w:szCs w:val="28"/>
        </w:rPr>
        <w:t>;</w:t>
      </w:r>
    </w:p>
    <w:p w14:paraId="7BED9530" w14:textId="286FEBB7" w:rsidR="00E5692D" w:rsidRPr="004C1C44" w:rsidRDefault="00E5692D" w:rsidP="004C1C44">
      <w:pPr>
        <w:ind w:firstLine="709"/>
        <w:rPr>
          <w:i/>
          <w:iCs/>
          <w:sz w:val="28"/>
          <w:szCs w:val="28"/>
        </w:rPr>
      </w:pPr>
      <w:r w:rsidRPr="004C1C44">
        <w:rPr>
          <w:i/>
          <w:iCs/>
          <w:sz w:val="28"/>
          <w:szCs w:val="28"/>
        </w:rPr>
        <w:t xml:space="preserve">zona cu regim special </w:t>
      </w:r>
      <w:r w:rsidR="00CC7282">
        <w:rPr>
          <w:i/>
          <w:iCs/>
          <w:sz w:val="28"/>
          <w:szCs w:val="28"/>
        </w:rPr>
        <w:t>–</w:t>
      </w:r>
      <w:r w:rsidRPr="004C1C44">
        <w:rPr>
          <w:i/>
          <w:iCs/>
          <w:sz w:val="28"/>
          <w:szCs w:val="28"/>
        </w:rPr>
        <w:t xml:space="preserve"> </w:t>
      </w:r>
      <w:r w:rsidR="00CC7282" w:rsidRPr="004C1C44">
        <w:rPr>
          <w:sz w:val="28"/>
          <w:szCs w:val="28"/>
        </w:rPr>
        <w:t xml:space="preserve">teritoriu </w:t>
      </w:r>
      <w:r w:rsidR="00CC7282">
        <w:rPr>
          <w:sz w:val="28"/>
          <w:szCs w:val="28"/>
        </w:rPr>
        <w:t>propus pentru un anumit tip de folosire a cărui caracteristică nu permite clasificarea în zone de locuire, comerciale ori industrial, existența cărora este necesară pentru viabilitatea socio-economică a comunității.</w:t>
      </w:r>
    </w:p>
    <w:p w14:paraId="70AA2C11" w14:textId="7EA5820B" w:rsidR="005A29C2" w:rsidRDefault="008E3608">
      <w:pPr>
        <w:ind w:firstLine="709"/>
        <w:rPr>
          <w:sz w:val="28"/>
          <w:szCs w:val="28"/>
        </w:rPr>
      </w:pPr>
      <w:r>
        <w:rPr>
          <w:i/>
          <w:sz w:val="28"/>
          <w:szCs w:val="28"/>
        </w:rPr>
        <w:t>z</w:t>
      </w:r>
      <w:r w:rsidR="002A5B23">
        <w:rPr>
          <w:i/>
          <w:sz w:val="28"/>
          <w:szCs w:val="28"/>
        </w:rPr>
        <w:t>onele protejate</w:t>
      </w:r>
      <w:r w:rsidR="002A5B23">
        <w:rPr>
          <w:sz w:val="28"/>
          <w:szCs w:val="28"/>
        </w:rPr>
        <w:t xml:space="preserve">- reprezintă teritorii în care sînt situate obiecte sau ansambluri de obiecte ce fac parte din patrimoniul naţional cultural sau </w:t>
      </w:r>
      <w:r w:rsidR="002A5B23">
        <w:rPr>
          <w:sz w:val="28"/>
          <w:szCs w:val="28"/>
        </w:rPr>
        <w:lastRenderedPageBreak/>
        <w:t>natural, faţă de care se aplică reglementări specifice, în vederea menţinerii calităţii lor, păstrării echilibrului prin intervenţii şi conservare, precum al asigurării unor relaţii armonioase cu mediul înconjurător</w:t>
      </w:r>
      <w:r w:rsidR="007C6CEE">
        <w:rPr>
          <w:sz w:val="28"/>
          <w:szCs w:val="28"/>
        </w:rPr>
        <w:t>;</w:t>
      </w:r>
    </w:p>
    <w:p w14:paraId="0648A200" w14:textId="2B41076B" w:rsidR="007C6CEE" w:rsidRPr="004C1C44" w:rsidRDefault="007C6CEE">
      <w:pPr>
        <w:ind w:firstLine="709"/>
        <w:rPr>
          <w:bCs/>
          <w:sz w:val="28"/>
          <w:szCs w:val="28"/>
        </w:rPr>
      </w:pPr>
      <w:r w:rsidRPr="004C1C44">
        <w:rPr>
          <w:bCs/>
          <w:i/>
          <w:iCs/>
          <w:sz w:val="28"/>
          <w:szCs w:val="28"/>
        </w:rPr>
        <w:t>zone supuse servituților aeronautice</w:t>
      </w:r>
      <w:r w:rsidRPr="004C1C44">
        <w:rPr>
          <w:bCs/>
          <w:sz w:val="28"/>
          <w:szCs w:val="28"/>
        </w:rPr>
        <w:t xml:space="preserve"> - zonele aferente aerodromurilor civile certificate, aerodromurilor militare sau echipamentelor serviciilor de navigație aeriană, aflate sub incidența servituților aeronautice.</w:t>
      </w:r>
    </w:p>
    <w:p w14:paraId="4B698AB3" w14:textId="77777777" w:rsidR="005A29C2" w:rsidRDefault="005A29C2">
      <w:pPr>
        <w:shd w:val="clear" w:color="auto" w:fill="FFFFFF"/>
        <w:ind w:firstLine="709"/>
        <w:jc w:val="center"/>
        <w:rPr>
          <w:b/>
          <w:sz w:val="28"/>
          <w:szCs w:val="28"/>
        </w:rPr>
      </w:pPr>
    </w:p>
    <w:p w14:paraId="2AFADF0D" w14:textId="390F2C43" w:rsidR="005A29C2" w:rsidRDefault="002A5B23">
      <w:pPr>
        <w:shd w:val="clear" w:color="auto" w:fill="FFFFFF"/>
        <w:ind w:firstLine="709"/>
        <w:rPr>
          <w:b/>
          <w:sz w:val="28"/>
          <w:szCs w:val="28"/>
        </w:rPr>
      </w:pPr>
      <w:r>
        <w:rPr>
          <w:b/>
          <w:sz w:val="28"/>
          <w:szCs w:val="28"/>
        </w:rPr>
        <w:t xml:space="preserve">Articolul 4. </w:t>
      </w:r>
      <w:r w:rsidR="00FC2B8E">
        <w:rPr>
          <w:b/>
          <w:sz w:val="28"/>
          <w:szCs w:val="28"/>
        </w:rPr>
        <w:t xml:space="preserve">Obiectivele </w:t>
      </w:r>
      <w:r>
        <w:rPr>
          <w:b/>
          <w:sz w:val="28"/>
          <w:szCs w:val="28"/>
        </w:rPr>
        <w:t>reglementăril</w:t>
      </w:r>
      <w:r w:rsidR="00FC2B8E">
        <w:rPr>
          <w:b/>
          <w:sz w:val="28"/>
          <w:szCs w:val="28"/>
        </w:rPr>
        <w:t>or</w:t>
      </w:r>
      <w:r>
        <w:rPr>
          <w:b/>
          <w:sz w:val="28"/>
          <w:szCs w:val="28"/>
        </w:rPr>
        <w:t xml:space="preserve"> în domeniul amenajării teritoriului, urbanismului și construcţiilor</w:t>
      </w:r>
    </w:p>
    <w:p w14:paraId="754BD062" w14:textId="073728D0" w:rsidR="005A29C2" w:rsidRDefault="002A5B23">
      <w:pPr>
        <w:shd w:val="clear" w:color="auto" w:fill="FFFFFF"/>
        <w:ind w:firstLine="709"/>
        <w:rPr>
          <w:sz w:val="28"/>
          <w:szCs w:val="28"/>
        </w:rPr>
      </w:pPr>
      <w:r>
        <w:rPr>
          <w:sz w:val="28"/>
          <w:szCs w:val="28"/>
        </w:rPr>
        <w:t xml:space="preserve">Reglementările prezentului Cod se bazează </w:t>
      </w:r>
      <w:r w:rsidR="00FC2B8E">
        <w:rPr>
          <w:sz w:val="28"/>
          <w:szCs w:val="28"/>
        </w:rPr>
        <w:t xml:space="preserve">au </w:t>
      </w:r>
      <w:r>
        <w:rPr>
          <w:sz w:val="28"/>
          <w:szCs w:val="28"/>
        </w:rPr>
        <w:t>următoarele</w:t>
      </w:r>
      <w:r w:rsidR="00FC2B8E">
        <w:rPr>
          <w:sz w:val="28"/>
          <w:szCs w:val="28"/>
        </w:rPr>
        <w:t xml:space="preserve"> obiective</w:t>
      </w:r>
      <w:r>
        <w:rPr>
          <w:sz w:val="28"/>
          <w:szCs w:val="28"/>
        </w:rPr>
        <w:t>:</w:t>
      </w:r>
    </w:p>
    <w:p w14:paraId="7886378F" w14:textId="371A05E0" w:rsidR="005A29C2" w:rsidRDefault="002A5B23">
      <w:pPr>
        <w:shd w:val="clear" w:color="auto" w:fill="FFFFFF"/>
        <w:tabs>
          <w:tab w:val="left" w:pos="346"/>
        </w:tabs>
        <w:ind w:firstLine="709"/>
        <w:rPr>
          <w:sz w:val="28"/>
          <w:szCs w:val="28"/>
        </w:rPr>
      </w:pPr>
      <w:r>
        <w:rPr>
          <w:sz w:val="28"/>
          <w:szCs w:val="28"/>
        </w:rPr>
        <w:t xml:space="preserve">a) </w:t>
      </w:r>
      <w:r w:rsidR="00FC2B8E">
        <w:rPr>
          <w:sz w:val="28"/>
          <w:szCs w:val="28"/>
        </w:rPr>
        <w:t xml:space="preserve">creșterea </w:t>
      </w:r>
      <w:r>
        <w:rPr>
          <w:sz w:val="28"/>
          <w:szCs w:val="28"/>
        </w:rPr>
        <w:t>eficienţ</w:t>
      </w:r>
      <w:r w:rsidR="00FC2B8E">
        <w:rPr>
          <w:sz w:val="28"/>
          <w:szCs w:val="28"/>
        </w:rPr>
        <w:t>ei</w:t>
      </w:r>
      <w:r>
        <w:rPr>
          <w:sz w:val="28"/>
          <w:szCs w:val="28"/>
        </w:rPr>
        <w:t xml:space="preserve"> activităţii în domeniul amenajării teritoriului, urbanismului și construcţiilor prin asigurarea stabilităţii pe termen lung a prevederilor, astfel încît acestea să nu conducă la efecte defavorabile pentru factorii implicaţi în elaborarea documentați</w:t>
      </w:r>
      <w:r w:rsidR="00381CB0">
        <w:rPr>
          <w:sz w:val="28"/>
          <w:szCs w:val="28"/>
        </w:rPr>
        <w:t>ei</w:t>
      </w:r>
      <w:r>
        <w:rPr>
          <w:sz w:val="28"/>
          <w:szCs w:val="28"/>
        </w:rPr>
        <w:t xml:space="preserve"> de amenajare a teritoriului și urbanism, operațiunile de amenajare a teritoriului și urbanism, proiectarea, execuţia, exploatarea și postutilizarea construcţiilor;</w:t>
      </w:r>
    </w:p>
    <w:p w14:paraId="500E61CF" w14:textId="7C6039D0" w:rsidR="005A29C2" w:rsidRDefault="002A5B23">
      <w:pPr>
        <w:shd w:val="clear" w:color="auto" w:fill="FFFFFF"/>
        <w:tabs>
          <w:tab w:val="left" w:pos="346"/>
        </w:tabs>
        <w:ind w:firstLine="709"/>
        <w:rPr>
          <w:sz w:val="28"/>
          <w:szCs w:val="28"/>
        </w:rPr>
      </w:pPr>
      <w:r>
        <w:rPr>
          <w:sz w:val="28"/>
          <w:szCs w:val="28"/>
        </w:rPr>
        <w:t xml:space="preserve">b) </w:t>
      </w:r>
      <w:r w:rsidR="00FC2B8E">
        <w:rPr>
          <w:sz w:val="28"/>
          <w:szCs w:val="28"/>
        </w:rPr>
        <w:t xml:space="preserve">stabiirea </w:t>
      </w:r>
      <w:r>
        <w:rPr>
          <w:sz w:val="28"/>
          <w:szCs w:val="28"/>
        </w:rPr>
        <w:t>certitudin</w:t>
      </w:r>
      <w:r w:rsidR="00FC2B8E">
        <w:rPr>
          <w:sz w:val="28"/>
          <w:szCs w:val="28"/>
        </w:rPr>
        <w:t>ii</w:t>
      </w:r>
      <w:r>
        <w:rPr>
          <w:sz w:val="28"/>
          <w:szCs w:val="28"/>
        </w:rPr>
        <w:t xml:space="preserve"> reglementării, prin elaborarea de norme juridice clare, care să nu conducă la interpretări arbitrare, iar termenele, modalitatea şi sumele de plată drept taxe să fie precis stabilite pentru fiecare beneficiar, ca aceştia să poată urmări şi înţelege atribuţiile ce le revin, precum şi să poată determina influenţa deciziilor lor de management al construcţiei asupra sarcinii lor fiscale. </w:t>
      </w:r>
    </w:p>
    <w:p w14:paraId="52CB1B96" w14:textId="77777777" w:rsidR="005A29C2" w:rsidRDefault="002A5B23">
      <w:pPr>
        <w:shd w:val="clear" w:color="auto" w:fill="FFFFFF"/>
        <w:tabs>
          <w:tab w:val="left" w:pos="346"/>
        </w:tabs>
        <w:ind w:firstLine="709"/>
        <w:rPr>
          <w:sz w:val="28"/>
          <w:szCs w:val="28"/>
        </w:rPr>
      </w:pPr>
      <w:r>
        <w:rPr>
          <w:sz w:val="28"/>
          <w:szCs w:val="28"/>
        </w:rPr>
        <w:t>c) dezvoltarea durabilă și echilibrată a localităților și teritoriilor.</w:t>
      </w:r>
    </w:p>
    <w:p w14:paraId="54EE3E14" w14:textId="77777777" w:rsidR="005A29C2" w:rsidRDefault="005A29C2">
      <w:pPr>
        <w:shd w:val="clear" w:color="auto" w:fill="FFFFFF"/>
        <w:tabs>
          <w:tab w:val="left" w:pos="898"/>
        </w:tabs>
        <w:ind w:firstLine="0"/>
        <w:rPr>
          <w:b/>
          <w:sz w:val="28"/>
          <w:szCs w:val="28"/>
        </w:rPr>
      </w:pPr>
    </w:p>
    <w:p w14:paraId="52D07761" w14:textId="1296DFCB" w:rsidR="005A29C2" w:rsidRDefault="002A5B23">
      <w:pPr>
        <w:shd w:val="clear" w:color="auto" w:fill="FFFFFF"/>
        <w:tabs>
          <w:tab w:val="left" w:pos="898"/>
        </w:tabs>
        <w:ind w:firstLine="709"/>
        <w:rPr>
          <w:b/>
          <w:sz w:val="28"/>
          <w:szCs w:val="28"/>
        </w:rPr>
      </w:pPr>
      <w:r>
        <w:rPr>
          <w:b/>
          <w:sz w:val="28"/>
          <w:szCs w:val="28"/>
        </w:rPr>
        <w:t>Articolul 5. Organul central de specialitate al administraţiei publice</w:t>
      </w:r>
    </w:p>
    <w:p w14:paraId="2280B695" w14:textId="77777777" w:rsidR="005A29C2" w:rsidRDefault="002A5B23">
      <w:pPr>
        <w:shd w:val="clear" w:color="auto" w:fill="FFFFFF"/>
        <w:ind w:firstLine="709"/>
        <w:rPr>
          <w:sz w:val="28"/>
          <w:szCs w:val="28"/>
        </w:rPr>
      </w:pPr>
      <w:r>
        <w:rPr>
          <w:sz w:val="28"/>
          <w:szCs w:val="28"/>
        </w:rPr>
        <w:t xml:space="preserve">(1) Elaborarea şi promovarea politicilor publice de dezvoltare a domeniului amenajării teritoriului, urbanismului, proiectării şi construcţiilor îi revine Organului central de specialitate al administraţiei publice (în continuare – </w:t>
      </w:r>
      <w:r>
        <w:rPr>
          <w:i/>
          <w:sz w:val="28"/>
          <w:szCs w:val="28"/>
        </w:rPr>
        <w:t>Organul central de specialitate</w:t>
      </w:r>
      <w:r>
        <w:rPr>
          <w:sz w:val="28"/>
          <w:szCs w:val="28"/>
        </w:rPr>
        <w:t>).</w:t>
      </w:r>
    </w:p>
    <w:p w14:paraId="3EE92CA6" w14:textId="411432B5" w:rsidR="005A29C2" w:rsidRDefault="002A5B23">
      <w:pPr>
        <w:shd w:val="clear" w:color="auto" w:fill="FFFFFF"/>
        <w:ind w:firstLine="709"/>
        <w:rPr>
          <w:sz w:val="28"/>
          <w:szCs w:val="28"/>
        </w:rPr>
      </w:pPr>
      <w:r>
        <w:rPr>
          <w:sz w:val="28"/>
          <w:szCs w:val="28"/>
        </w:rPr>
        <w:t>(2) Organul central de specialitate este autoritatea de reglementare în domeniul amenajării teritoriului, urbanismului, proiectării şi construcţiilor, precum şi de notificare a organismelor de certificare a calificării profesionale a întreprinderilor din construcţii.</w:t>
      </w:r>
    </w:p>
    <w:p w14:paraId="1262B0D4" w14:textId="49624369" w:rsidR="005A29C2" w:rsidRDefault="002A5B23">
      <w:pPr>
        <w:shd w:val="clear" w:color="auto" w:fill="FFFFFF"/>
        <w:ind w:firstLine="709"/>
        <w:rPr>
          <w:sz w:val="28"/>
          <w:szCs w:val="28"/>
        </w:rPr>
      </w:pPr>
      <w:r>
        <w:rPr>
          <w:sz w:val="28"/>
          <w:szCs w:val="28"/>
        </w:rPr>
        <w:t xml:space="preserve">(3) Organul central de specialitate </w:t>
      </w:r>
      <w:r w:rsidR="00FC2B8E">
        <w:rPr>
          <w:sz w:val="28"/>
          <w:szCs w:val="28"/>
        </w:rPr>
        <w:t xml:space="preserve">este responsabil </w:t>
      </w:r>
      <w:r>
        <w:rPr>
          <w:sz w:val="28"/>
          <w:szCs w:val="28"/>
        </w:rPr>
        <w:t xml:space="preserve">de elaborarea actelor normative pentru aplicarea unitară a prezentului Cod şi de elaborarea </w:t>
      </w:r>
      <w:r w:rsidR="00C278D0">
        <w:rPr>
          <w:sz w:val="28"/>
          <w:szCs w:val="28"/>
        </w:rPr>
        <w:t>normativelor</w:t>
      </w:r>
      <w:r>
        <w:rPr>
          <w:sz w:val="28"/>
          <w:szCs w:val="28"/>
        </w:rPr>
        <w:t xml:space="preserve"> tehnice în construcţii.</w:t>
      </w:r>
    </w:p>
    <w:p w14:paraId="6F26644B" w14:textId="59C0FF31" w:rsidR="005A29C2" w:rsidRDefault="002A5B23">
      <w:pPr>
        <w:shd w:val="clear" w:color="auto" w:fill="FFFFFF"/>
        <w:tabs>
          <w:tab w:val="left" w:pos="374"/>
        </w:tabs>
        <w:ind w:firstLine="709"/>
        <w:rPr>
          <w:sz w:val="28"/>
          <w:szCs w:val="28"/>
        </w:rPr>
      </w:pPr>
      <w:r>
        <w:rPr>
          <w:sz w:val="28"/>
          <w:szCs w:val="28"/>
        </w:rPr>
        <w:t xml:space="preserve">(4) </w:t>
      </w:r>
      <w:r w:rsidR="00C278D0">
        <w:rPr>
          <w:sz w:val="28"/>
          <w:szCs w:val="28"/>
        </w:rPr>
        <w:t xml:space="preserve">Normativele </w:t>
      </w:r>
      <w:r>
        <w:rPr>
          <w:sz w:val="28"/>
          <w:szCs w:val="28"/>
        </w:rPr>
        <w:t>tehnice în construcţii se aprobă de către Organul central de specialitate şi intră în vigoare de la data publicării acestora în Monitorul Oficial al Republicii Moldova.</w:t>
      </w:r>
    </w:p>
    <w:p w14:paraId="2EE282B0" w14:textId="5C0AD1CB" w:rsidR="005A29C2" w:rsidRDefault="002A5B23">
      <w:pPr>
        <w:shd w:val="clear" w:color="auto" w:fill="FFFFFF"/>
        <w:tabs>
          <w:tab w:val="left" w:pos="-5"/>
        </w:tabs>
        <w:ind w:firstLine="566"/>
        <w:jc w:val="center"/>
        <w:rPr>
          <w:sz w:val="28"/>
          <w:szCs w:val="28"/>
          <w:u w:val="single"/>
        </w:rPr>
      </w:pPr>
      <w:r>
        <w:rPr>
          <w:sz w:val="28"/>
          <w:szCs w:val="28"/>
        </w:rPr>
        <w:t xml:space="preserve">(5) </w:t>
      </w:r>
      <w:r w:rsidR="00C278D0">
        <w:rPr>
          <w:sz w:val="28"/>
          <w:szCs w:val="28"/>
        </w:rPr>
        <w:t xml:space="preserve">Normativele </w:t>
      </w:r>
      <w:r>
        <w:rPr>
          <w:sz w:val="28"/>
          <w:szCs w:val="28"/>
        </w:rPr>
        <w:t>tehnice în construcţii, după intrarea în vigoare, se vor publica și pe pagina web a Organului central de specialitate.</w:t>
      </w:r>
    </w:p>
    <w:p w14:paraId="42BC7414" w14:textId="77777777" w:rsidR="005A29C2" w:rsidRDefault="005A29C2">
      <w:pPr>
        <w:ind w:firstLine="709"/>
        <w:rPr>
          <w:b/>
          <w:sz w:val="28"/>
          <w:szCs w:val="28"/>
          <w:u w:val="single"/>
        </w:rPr>
      </w:pPr>
    </w:p>
    <w:p w14:paraId="52BDEA72" w14:textId="77777777" w:rsidR="005A29C2" w:rsidRDefault="002A5B23">
      <w:pPr>
        <w:ind w:firstLine="709"/>
        <w:rPr>
          <w:b/>
          <w:sz w:val="28"/>
          <w:szCs w:val="28"/>
        </w:rPr>
      </w:pPr>
      <w:r>
        <w:rPr>
          <w:b/>
          <w:sz w:val="28"/>
          <w:szCs w:val="28"/>
        </w:rPr>
        <w:lastRenderedPageBreak/>
        <w:t>Articolul 6. Consiliul Tehnic Permanent pentru Construcţii</w:t>
      </w:r>
    </w:p>
    <w:p w14:paraId="5AD806AE" w14:textId="153ADDCC" w:rsidR="005A29C2" w:rsidRDefault="002A5B23" w:rsidP="00C61915">
      <w:pPr>
        <w:ind w:firstLine="709"/>
        <w:rPr>
          <w:sz w:val="28"/>
          <w:szCs w:val="28"/>
        </w:rPr>
      </w:pPr>
      <w:r>
        <w:rPr>
          <w:sz w:val="28"/>
          <w:szCs w:val="28"/>
        </w:rPr>
        <w:t>(1) Consiliul Tehnic Permanent pentru Construcţii este organul consultativ care monitorizează şi examinează orice problemă din domeniul construcţiilor</w:t>
      </w:r>
      <w:r w:rsidR="00C61915">
        <w:rPr>
          <w:sz w:val="28"/>
          <w:szCs w:val="28"/>
        </w:rPr>
        <w:t>, inclusiv</w:t>
      </w:r>
      <w:r>
        <w:rPr>
          <w:sz w:val="28"/>
          <w:szCs w:val="28"/>
        </w:rPr>
        <w:t xml:space="preserve"> privind punerea în practică sau transpunerea în legislaţia naţională a </w:t>
      </w:r>
      <w:r w:rsidR="00C61915" w:rsidRPr="00C61915">
        <w:rPr>
          <w:sz w:val="28"/>
          <w:szCs w:val="28"/>
        </w:rPr>
        <w:t>legislației Uniunii Europene</w:t>
      </w:r>
      <w:r>
        <w:rPr>
          <w:sz w:val="28"/>
          <w:szCs w:val="28"/>
        </w:rPr>
        <w:t>.</w:t>
      </w:r>
    </w:p>
    <w:p w14:paraId="2C85374D" w14:textId="0E5B9B1A" w:rsidR="005A29C2" w:rsidRDefault="002A5B23">
      <w:pPr>
        <w:ind w:firstLine="709"/>
        <w:rPr>
          <w:sz w:val="28"/>
          <w:szCs w:val="28"/>
        </w:rPr>
      </w:pPr>
      <w:r>
        <w:rPr>
          <w:sz w:val="28"/>
          <w:szCs w:val="28"/>
        </w:rPr>
        <w:t xml:space="preserve">(2) Consiliul Tehnic Permanent pentru Construcţii se constituie şi funcţionează, ca entitate fără personalitate juridică, în cadrul unei </w:t>
      </w:r>
      <w:r w:rsidR="0096534B">
        <w:rPr>
          <w:sz w:val="28"/>
          <w:szCs w:val="28"/>
        </w:rPr>
        <w:t xml:space="preserve">entități </w:t>
      </w:r>
      <w:r>
        <w:rPr>
          <w:sz w:val="28"/>
          <w:szCs w:val="28"/>
        </w:rPr>
        <w:t>din subordinea organului central de specialitate, în baza regulamentului de organizare şi funcţionare aprobat prin ordinul conducătorului organului central de specialitate.</w:t>
      </w:r>
    </w:p>
    <w:p w14:paraId="0DA742A4" w14:textId="6B59EC90" w:rsidR="005A29C2" w:rsidRDefault="002A5B23">
      <w:pPr>
        <w:ind w:firstLine="709"/>
        <w:rPr>
          <w:sz w:val="28"/>
          <w:szCs w:val="28"/>
        </w:rPr>
      </w:pPr>
      <w:r>
        <w:rPr>
          <w:sz w:val="28"/>
          <w:szCs w:val="28"/>
        </w:rPr>
        <w:t>(3) Componenţa Consiliului Tehnic Permanent pentru Construcţii, prezentată în anexa nr. 17, se aprobă prin ordin al conducătorului Organului central de specialitate, în baza desemnărilor transmise de către autorităţile şi instituţiile prevăzute în componenţa acestuia.</w:t>
      </w:r>
    </w:p>
    <w:p w14:paraId="64B453DC" w14:textId="64057BB1" w:rsidR="005A29C2" w:rsidRDefault="002A5B23">
      <w:pPr>
        <w:shd w:val="clear" w:color="auto" w:fill="FFFFFF"/>
        <w:tabs>
          <w:tab w:val="left" w:pos="365"/>
        </w:tabs>
        <w:ind w:firstLine="709"/>
        <w:rPr>
          <w:sz w:val="28"/>
          <w:szCs w:val="28"/>
        </w:rPr>
      </w:pPr>
      <w:r>
        <w:rPr>
          <w:sz w:val="28"/>
          <w:szCs w:val="28"/>
        </w:rPr>
        <w:t xml:space="preserve">(4) Consiliul Tehnic Permanent pentru Construcţii este condus de preşedinte desemnat prin ordin al </w:t>
      </w:r>
      <w:r w:rsidR="00B91610">
        <w:rPr>
          <w:sz w:val="28"/>
          <w:szCs w:val="28"/>
        </w:rPr>
        <w:t xml:space="preserve">conducătorului </w:t>
      </w:r>
      <w:r>
        <w:rPr>
          <w:sz w:val="28"/>
          <w:szCs w:val="28"/>
        </w:rPr>
        <w:t>Organului central de specialitate.</w:t>
      </w:r>
    </w:p>
    <w:p w14:paraId="7502074B" w14:textId="1F81A31F" w:rsidR="005A29C2" w:rsidRDefault="002A5B23">
      <w:pPr>
        <w:ind w:firstLine="709"/>
        <w:rPr>
          <w:sz w:val="28"/>
          <w:szCs w:val="28"/>
        </w:rPr>
      </w:pPr>
      <w:r>
        <w:rPr>
          <w:sz w:val="28"/>
          <w:szCs w:val="28"/>
        </w:rPr>
        <w:t xml:space="preserve">(5) Secretariatul tehnic al Consiliului Tehnic Permanent pentru Construcţii este asigurat de </w:t>
      </w:r>
      <w:r w:rsidR="0096534B">
        <w:rPr>
          <w:sz w:val="28"/>
          <w:szCs w:val="28"/>
        </w:rPr>
        <w:t xml:space="preserve">subdiviziunea de profil </w:t>
      </w:r>
      <w:r>
        <w:rPr>
          <w:sz w:val="28"/>
          <w:szCs w:val="28"/>
        </w:rPr>
        <w:t>din cadrul Organului  central de specialitate şi funcţionează independent de celelalte direcţii ale</w:t>
      </w:r>
      <w:r w:rsidR="0096534B">
        <w:rPr>
          <w:sz w:val="28"/>
          <w:szCs w:val="28"/>
        </w:rPr>
        <w:t xml:space="preserve"> entității</w:t>
      </w:r>
      <w:r>
        <w:rPr>
          <w:sz w:val="28"/>
          <w:szCs w:val="28"/>
        </w:rPr>
        <w:t>, ca un compartiment distinct în cadrul acestuia.</w:t>
      </w:r>
    </w:p>
    <w:p w14:paraId="69DEC96C" w14:textId="192CF88B" w:rsidR="005A29C2" w:rsidRDefault="002A5B23">
      <w:pPr>
        <w:ind w:firstLine="709"/>
        <w:rPr>
          <w:sz w:val="28"/>
          <w:szCs w:val="28"/>
        </w:rPr>
      </w:pPr>
      <w:r>
        <w:rPr>
          <w:sz w:val="28"/>
          <w:szCs w:val="28"/>
        </w:rPr>
        <w:t xml:space="preserve">(6) Hotărîrile </w:t>
      </w:r>
      <w:r w:rsidR="0096534B">
        <w:rPr>
          <w:sz w:val="28"/>
          <w:szCs w:val="28"/>
        </w:rPr>
        <w:t xml:space="preserve">luatre de </w:t>
      </w:r>
      <w:r>
        <w:rPr>
          <w:sz w:val="28"/>
          <w:szCs w:val="28"/>
        </w:rPr>
        <w:t xml:space="preserve">Consiliului Tehnic Permanent pentru Construcţii se </w:t>
      </w:r>
      <w:r w:rsidR="0096534B">
        <w:rPr>
          <w:sz w:val="28"/>
          <w:szCs w:val="28"/>
        </w:rPr>
        <w:t xml:space="preserve">expun </w:t>
      </w:r>
      <w:r>
        <w:rPr>
          <w:sz w:val="28"/>
          <w:szCs w:val="28"/>
        </w:rPr>
        <w:t xml:space="preserve">în decizii şi avize tehnice ale Consiliului Tehnic Permanent pentru Construcţii şi se </w:t>
      </w:r>
      <w:r w:rsidR="0096534B">
        <w:rPr>
          <w:sz w:val="28"/>
          <w:szCs w:val="28"/>
        </w:rPr>
        <w:t xml:space="preserve">semnează </w:t>
      </w:r>
      <w:r>
        <w:rPr>
          <w:sz w:val="28"/>
          <w:szCs w:val="28"/>
        </w:rPr>
        <w:t>de preşedintele acestuia.</w:t>
      </w:r>
    </w:p>
    <w:p w14:paraId="22E213C5" w14:textId="77777777" w:rsidR="005A29C2" w:rsidRDefault="005A29C2">
      <w:pPr>
        <w:ind w:firstLine="709"/>
        <w:rPr>
          <w:b/>
          <w:sz w:val="28"/>
          <w:szCs w:val="28"/>
        </w:rPr>
      </w:pPr>
    </w:p>
    <w:p w14:paraId="39CA107C" w14:textId="714F33ED" w:rsidR="005A29C2" w:rsidRDefault="002A5B23" w:rsidP="004C1C44">
      <w:pPr>
        <w:ind w:firstLine="709"/>
        <w:rPr>
          <w:color w:val="000000"/>
          <w:sz w:val="28"/>
          <w:szCs w:val="28"/>
        </w:rPr>
      </w:pPr>
      <w:r>
        <w:rPr>
          <w:b/>
          <w:sz w:val="28"/>
          <w:szCs w:val="28"/>
        </w:rPr>
        <w:t>Articolul 7.</w:t>
      </w:r>
      <w:r>
        <w:rPr>
          <w:b/>
          <w:sz w:val="28"/>
          <w:szCs w:val="28"/>
          <w:vertAlign w:val="superscript"/>
        </w:rPr>
        <w:t xml:space="preserve"> </w:t>
      </w:r>
      <w:r>
        <w:rPr>
          <w:b/>
          <w:sz w:val="28"/>
          <w:szCs w:val="28"/>
        </w:rPr>
        <w:t>Consiliul Naţional de Planificare a Teritoriului</w:t>
      </w:r>
      <w:r>
        <w:rPr>
          <w:sz w:val="28"/>
          <w:szCs w:val="28"/>
        </w:rPr>
        <w:br/>
      </w:r>
      <w:r w:rsidR="00C90031">
        <w:rPr>
          <w:sz w:val="28"/>
          <w:szCs w:val="28"/>
        </w:rPr>
        <w:tab/>
      </w:r>
      <w:r>
        <w:rPr>
          <w:color w:val="000000"/>
          <w:sz w:val="28"/>
          <w:szCs w:val="28"/>
        </w:rPr>
        <w:t xml:space="preserve">(1) Pentru coordonarea elaborării, avizării şi aprobarea </w:t>
      </w:r>
      <w:r>
        <w:rPr>
          <w:sz w:val="28"/>
          <w:szCs w:val="28"/>
        </w:rPr>
        <w:t>Planului de amenajare</w:t>
      </w:r>
      <w:r>
        <w:rPr>
          <w:color w:val="000000"/>
          <w:sz w:val="28"/>
          <w:szCs w:val="28"/>
        </w:rPr>
        <w:t xml:space="preserve"> a teritoriului naţional, Guvernul instituie</w:t>
      </w:r>
      <w:r w:rsidR="0096534B" w:rsidRPr="0096534B">
        <w:rPr>
          <w:color w:val="000000"/>
          <w:sz w:val="28"/>
          <w:szCs w:val="28"/>
        </w:rPr>
        <w:t xml:space="preserve"> pe principiul parităţii </w:t>
      </w:r>
      <w:r>
        <w:rPr>
          <w:color w:val="000000"/>
          <w:sz w:val="28"/>
          <w:szCs w:val="28"/>
        </w:rPr>
        <w:t>Consiliul Naţional de Planificare a Teritoriului.</w:t>
      </w:r>
    </w:p>
    <w:p w14:paraId="17E72962" w14:textId="2A716E61" w:rsidR="005A29C2" w:rsidRDefault="002A5B23">
      <w:pPr>
        <w:pBdr>
          <w:top w:val="nil"/>
          <w:left w:val="nil"/>
          <w:bottom w:val="nil"/>
          <w:right w:val="nil"/>
          <w:between w:val="nil"/>
        </w:pBdr>
        <w:ind w:firstLine="709"/>
        <w:rPr>
          <w:color w:val="000000"/>
          <w:sz w:val="28"/>
          <w:szCs w:val="28"/>
        </w:rPr>
      </w:pPr>
      <w:r>
        <w:rPr>
          <w:color w:val="000000"/>
          <w:sz w:val="28"/>
          <w:szCs w:val="28"/>
        </w:rPr>
        <w:t>(2) Consiliul Naţional de Planificare a Teritoriului este o structură funcţională de competenţă generală fără personalitate juridică, constituită pentru</w:t>
      </w:r>
      <w:r w:rsidR="0096534B">
        <w:rPr>
          <w:color w:val="000000"/>
          <w:sz w:val="28"/>
          <w:szCs w:val="28"/>
        </w:rPr>
        <w:t xml:space="preserve"> </w:t>
      </w:r>
      <w:r>
        <w:rPr>
          <w:color w:val="000000"/>
          <w:sz w:val="28"/>
          <w:szCs w:val="28"/>
        </w:rPr>
        <w:t>aprobarea</w:t>
      </w:r>
      <w:r w:rsidR="0096534B">
        <w:rPr>
          <w:color w:val="000000"/>
          <w:sz w:val="28"/>
          <w:szCs w:val="28"/>
        </w:rPr>
        <w:t xml:space="preserve"> </w:t>
      </w:r>
      <w:r>
        <w:rPr>
          <w:color w:val="000000"/>
          <w:sz w:val="28"/>
          <w:szCs w:val="28"/>
        </w:rPr>
        <w:t>şi coordonarea obiectivelor de planificare teritorială şi urbanism la nivel naţional.</w:t>
      </w:r>
    </w:p>
    <w:p w14:paraId="0D3ECD7D" w14:textId="2517672D" w:rsidR="005A29C2" w:rsidRDefault="002A5B23">
      <w:pPr>
        <w:pBdr>
          <w:top w:val="nil"/>
          <w:left w:val="nil"/>
          <w:bottom w:val="nil"/>
          <w:right w:val="nil"/>
          <w:between w:val="nil"/>
        </w:pBdr>
        <w:ind w:firstLine="709"/>
        <w:rPr>
          <w:sz w:val="28"/>
          <w:szCs w:val="28"/>
          <w:u w:val="single"/>
          <w:shd w:val="clear" w:color="auto" w:fill="FFD966"/>
        </w:rPr>
      </w:pPr>
      <w:r>
        <w:rPr>
          <w:color w:val="000000"/>
          <w:sz w:val="28"/>
          <w:szCs w:val="28"/>
        </w:rPr>
        <w:t>(</w:t>
      </w:r>
      <w:r w:rsidR="001535DD">
        <w:rPr>
          <w:color w:val="000000"/>
          <w:sz w:val="28"/>
          <w:szCs w:val="28"/>
        </w:rPr>
        <w:t>3</w:t>
      </w:r>
      <w:r>
        <w:rPr>
          <w:color w:val="000000"/>
          <w:sz w:val="28"/>
          <w:szCs w:val="28"/>
        </w:rPr>
        <w:t xml:space="preserve">) </w:t>
      </w:r>
      <w:r>
        <w:rPr>
          <w:sz w:val="28"/>
          <w:szCs w:val="28"/>
        </w:rPr>
        <w:t>C</w:t>
      </w:r>
      <w:r>
        <w:rPr>
          <w:color w:val="000000"/>
          <w:sz w:val="28"/>
          <w:szCs w:val="28"/>
        </w:rPr>
        <w:t xml:space="preserve">omponenţa </w:t>
      </w:r>
      <w:r w:rsidR="00F3585B">
        <w:rPr>
          <w:color w:val="000000"/>
          <w:sz w:val="28"/>
          <w:szCs w:val="28"/>
        </w:rPr>
        <w:t xml:space="preserve">și </w:t>
      </w:r>
      <w:r w:rsidR="00F3585B" w:rsidRPr="00F3585B">
        <w:rPr>
          <w:color w:val="000000"/>
          <w:sz w:val="28"/>
          <w:szCs w:val="28"/>
        </w:rPr>
        <w:t xml:space="preserve">Regulamentul privind funcţionarea </w:t>
      </w:r>
      <w:r>
        <w:rPr>
          <w:color w:val="000000"/>
          <w:sz w:val="28"/>
          <w:szCs w:val="28"/>
        </w:rPr>
        <w:t>Consiliului Naţional de Planificare a Teritoriului se stabile</w:t>
      </w:r>
      <w:r>
        <w:rPr>
          <w:sz w:val="28"/>
          <w:szCs w:val="28"/>
        </w:rPr>
        <w:t>ște și se aprobă prin hotărîre de Guvern.</w:t>
      </w:r>
      <w:r>
        <w:rPr>
          <w:color w:val="000000"/>
          <w:sz w:val="28"/>
          <w:szCs w:val="28"/>
        </w:rPr>
        <w:t xml:space="preserve"> </w:t>
      </w:r>
    </w:p>
    <w:p w14:paraId="55FA881F" w14:textId="77777777" w:rsidR="005A29C2" w:rsidRDefault="005A29C2">
      <w:pPr>
        <w:pBdr>
          <w:top w:val="nil"/>
          <w:left w:val="nil"/>
          <w:bottom w:val="nil"/>
          <w:right w:val="nil"/>
          <w:between w:val="nil"/>
        </w:pBdr>
        <w:ind w:firstLine="709"/>
        <w:rPr>
          <w:sz w:val="28"/>
          <w:szCs w:val="28"/>
        </w:rPr>
      </w:pPr>
    </w:p>
    <w:p w14:paraId="0744DF03" w14:textId="77777777" w:rsidR="005A29C2" w:rsidRDefault="002A5B23">
      <w:pPr>
        <w:ind w:firstLine="709"/>
        <w:rPr>
          <w:b/>
          <w:sz w:val="28"/>
          <w:szCs w:val="28"/>
        </w:rPr>
      </w:pPr>
      <w:r>
        <w:rPr>
          <w:b/>
          <w:sz w:val="28"/>
          <w:szCs w:val="28"/>
        </w:rPr>
        <w:t xml:space="preserve">Articolul 8. </w:t>
      </w:r>
      <w:r>
        <w:rPr>
          <w:b/>
          <w:sz w:val="28"/>
          <w:szCs w:val="28"/>
          <w:vertAlign w:val="superscript"/>
        </w:rPr>
        <w:t xml:space="preserve"> </w:t>
      </w:r>
      <w:r>
        <w:rPr>
          <w:b/>
          <w:sz w:val="28"/>
          <w:szCs w:val="28"/>
        </w:rPr>
        <w:t>Consiliul arhitectural-urbanistic național</w:t>
      </w:r>
    </w:p>
    <w:p w14:paraId="782C3015" w14:textId="0E2C0ED0" w:rsidR="005A29C2" w:rsidRDefault="002A5B23" w:rsidP="004C1C44">
      <w:pPr>
        <w:numPr>
          <w:ilvl w:val="0"/>
          <w:numId w:val="17"/>
        </w:numPr>
        <w:ind w:left="0" w:firstLine="705"/>
        <w:rPr>
          <w:sz w:val="28"/>
          <w:szCs w:val="28"/>
        </w:rPr>
      </w:pPr>
      <w:r>
        <w:rPr>
          <w:sz w:val="28"/>
          <w:szCs w:val="28"/>
        </w:rPr>
        <w:t xml:space="preserve">Consiliul arhitectural-urbanistic național este instituit </w:t>
      </w:r>
      <w:r w:rsidR="001535DD">
        <w:rPr>
          <w:sz w:val="28"/>
          <w:szCs w:val="28"/>
        </w:rPr>
        <w:t xml:space="preserve">în cadrul organului central de specialitate, </w:t>
      </w:r>
      <w:r>
        <w:rPr>
          <w:sz w:val="28"/>
          <w:szCs w:val="28"/>
        </w:rPr>
        <w:t>ca organ consultativ și coordonator, fără personalitate juridică, în scopul examinării și coordonării acțiunilor prioritare de interes național și regional în domeniul arhitecturii, urbanismului și amenajării teritoriului, inclusiv a studiilor de fundamentare și a proiectelor documentați</w:t>
      </w:r>
      <w:r w:rsidR="00381CB0">
        <w:rPr>
          <w:sz w:val="28"/>
          <w:szCs w:val="28"/>
        </w:rPr>
        <w:t>ei</w:t>
      </w:r>
      <w:r>
        <w:rPr>
          <w:sz w:val="28"/>
          <w:szCs w:val="28"/>
        </w:rPr>
        <w:t xml:space="preserve"> de amenajare a teritoriului și de urbanism.</w:t>
      </w:r>
    </w:p>
    <w:p w14:paraId="523D8618" w14:textId="31ED7576" w:rsidR="005A29C2" w:rsidRDefault="002A5B23" w:rsidP="004C1C44">
      <w:pPr>
        <w:numPr>
          <w:ilvl w:val="0"/>
          <w:numId w:val="17"/>
        </w:numPr>
        <w:ind w:left="0" w:firstLine="705"/>
        <w:rPr>
          <w:sz w:val="28"/>
          <w:szCs w:val="28"/>
        </w:rPr>
      </w:pPr>
      <w:r>
        <w:rPr>
          <w:sz w:val="28"/>
          <w:szCs w:val="28"/>
        </w:rPr>
        <w:lastRenderedPageBreak/>
        <w:t>Consiliul arhitectural-urbanistic național îşi desfăşoară activitatea în baza unui regulament, aprobat de</w:t>
      </w:r>
      <w:r w:rsidR="001535DD">
        <w:rPr>
          <w:sz w:val="28"/>
          <w:szCs w:val="28"/>
        </w:rPr>
        <w:t xml:space="preserve"> organul central de specialitate</w:t>
      </w:r>
      <w:r>
        <w:rPr>
          <w:sz w:val="28"/>
          <w:szCs w:val="28"/>
        </w:rPr>
        <w:t>.</w:t>
      </w:r>
    </w:p>
    <w:p w14:paraId="5CF874F1" w14:textId="77777777" w:rsidR="005A29C2" w:rsidRDefault="005A29C2">
      <w:pPr>
        <w:ind w:firstLine="705"/>
        <w:rPr>
          <w:sz w:val="28"/>
          <w:szCs w:val="28"/>
        </w:rPr>
      </w:pPr>
    </w:p>
    <w:p w14:paraId="42AB3012" w14:textId="77777777" w:rsidR="005A29C2" w:rsidRDefault="002A5B23">
      <w:pPr>
        <w:ind w:firstLine="705"/>
        <w:rPr>
          <w:b/>
          <w:sz w:val="28"/>
          <w:szCs w:val="28"/>
        </w:rPr>
      </w:pPr>
      <w:r>
        <w:rPr>
          <w:b/>
          <w:sz w:val="28"/>
          <w:szCs w:val="28"/>
        </w:rPr>
        <w:t xml:space="preserve">Articolul 9. </w:t>
      </w:r>
      <w:r>
        <w:rPr>
          <w:b/>
          <w:sz w:val="28"/>
          <w:szCs w:val="28"/>
          <w:vertAlign w:val="superscript"/>
        </w:rPr>
        <w:t xml:space="preserve"> </w:t>
      </w:r>
      <w:r>
        <w:rPr>
          <w:b/>
          <w:sz w:val="28"/>
          <w:szCs w:val="28"/>
        </w:rPr>
        <w:t>Consiliul arhitectural-urbanistic local</w:t>
      </w:r>
    </w:p>
    <w:p w14:paraId="48EC0C36" w14:textId="106F5EFE" w:rsidR="005A29C2" w:rsidRDefault="002A5B23">
      <w:pPr>
        <w:numPr>
          <w:ilvl w:val="0"/>
          <w:numId w:val="16"/>
        </w:numPr>
        <w:ind w:left="0" w:firstLine="705"/>
        <w:rPr>
          <w:sz w:val="28"/>
          <w:szCs w:val="28"/>
        </w:rPr>
      </w:pPr>
      <w:r>
        <w:rPr>
          <w:sz w:val="28"/>
          <w:szCs w:val="28"/>
        </w:rPr>
        <w:t>Consiliul arhitectural-urbanistic local se crează pentru examinarea colegială a soluțiilor arhitecturale, urbanistice și tehnice vizând obiectele arhitecturale de importanță locală.</w:t>
      </w:r>
    </w:p>
    <w:p w14:paraId="229D5C85" w14:textId="0ED94282" w:rsidR="005A29C2" w:rsidRDefault="002A5B23">
      <w:pPr>
        <w:numPr>
          <w:ilvl w:val="0"/>
          <w:numId w:val="16"/>
        </w:numPr>
        <w:ind w:left="0" w:firstLine="705"/>
        <w:rPr>
          <w:sz w:val="28"/>
          <w:szCs w:val="28"/>
        </w:rPr>
      </w:pPr>
      <w:r>
        <w:rPr>
          <w:sz w:val="28"/>
          <w:szCs w:val="28"/>
        </w:rPr>
        <w:t xml:space="preserve"> Consiliul se instituie </w:t>
      </w:r>
      <w:r w:rsidR="001535DD">
        <w:rPr>
          <w:sz w:val="28"/>
          <w:szCs w:val="28"/>
        </w:rPr>
        <w:t xml:space="preserve">în cadrul </w:t>
      </w:r>
      <w:r w:rsidR="00A51E49">
        <w:rPr>
          <w:sz w:val="28"/>
          <w:szCs w:val="28"/>
        </w:rPr>
        <w:t>structuril</w:t>
      </w:r>
      <w:r w:rsidR="001535DD">
        <w:rPr>
          <w:sz w:val="28"/>
          <w:szCs w:val="28"/>
        </w:rPr>
        <w:t>or</w:t>
      </w:r>
      <w:r w:rsidR="00A51E49">
        <w:rPr>
          <w:sz w:val="28"/>
          <w:szCs w:val="28"/>
        </w:rPr>
        <w:t xml:space="preserve"> specializate</w:t>
      </w:r>
      <w:r>
        <w:rPr>
          <w:sz w:val="28"/>
          <w:szCs w:val="28"/>
        </w:rPr>
        <w:t xml:space="preserve"> locale de arhitectură și urbanism și își desfășoară activitatea în conformitate cu regulamentele lor, aprobate de autoritatea administrației publice locale </w:t>
      </w:r>
      <w:r w:rsidR="003154EF">
        <w:rPr>
          <w:sz w:val="28"/>
          <w:szCs w:val="28"/>
        </w:rPr>
        <w:t>și notificarea prealabilă a organului central de specialitate</w:t>
      </w:r>
      <w:r>
        <w:rPr>
          <w:sz w:val="28"/>
          <w:szCs w:val="28"/>
        </w:rPr>
        <w:t>.</w:t>
      </w:r>
    </w:p>
    <w:p w14:paraId="78FAD139" w14:textId="77777777" w:rsidR="00C85DA5" w:rsidRDefault="00C85DA5" w:rsidP="00C85DA5">
      <w:pPr>
        <w:ind w:left="705" w:firstLine="0"/>
        <w:rPr>
          <w:sz w:val="28"/>
          <w:szCs w:val="28"/>
        </w:rPr>
      </w:pPr>
    </w:p>
    <w:p w14:paraId="5643D0B7" w14:textId="0ED44C29" w:rsidR="00C85DA5" w:rsidRPr="00C90031" w:rsidRDefault="00C85DA5" w:rsidP="00C85DA5">
      <w:pPr>
        <w:pStyle w:val="NormalWeb"/>
        <w:shd w:val="clear" w:color="auto" w:fill="FFFFFF"/>
        <w:spacing w:after="120"/>
        <w:ind w:firstLine="540"/>
        <w:rPr>
          <w:b/>
          <w:bCs/>
          <w:color w:val="333333"/>
          <w:sz w:val="28"/>
          <w:szCs w:val="28"/>
          <w:lang w:val="ro-RO"/>
        </w:rPr>
      </w:pPr>
      <w:r w:rsidRPr="00C90031">
        <w:rPr>
          <w:rStyle w:val="Strong"/>
          <w:color w:val="000000"/>
          <w:sz w:val="28"/>
          <w:szCs w:val="28"/>
          <w:lang w:val="ro-RO"/>
        </w:rPr>
        <w:t>Articolul</w:t>
      </w:r>
      <w:r w:rsidR="00C90031" w:rsidRPr="004C1C44">
        <w:rPr>
          <w:rStyle w:val="Strong"/>
          <w:color w:val="000000"/>
          <w:sz w:val="28"/>
          <w:szCs w:val="28"/>
          <w:lang w:val="ro-RO"/>
        </w:rPr>
        <w:t xml:space="preserve"> 10</w:t>
      </w:r>
      <w:r w:rsidRPr="00C90031">
        <w:rPr>
          <w:rStyle w:val="Strong"/>
          <w:color w:val="000000"/>
          <w:sz w:val="28"/>
          <w:szCs w:val="28"/>
          <w:lang w:val="ro-RO"/>
        </w:rPr>
        <w:t>.</w:t>
      </w:r>
      <w:r w:rsidR="00C90031" w:rsidRPr="004C1C44">
        <w:rPr>
          <w:color w:val="000000"/>
          <w:sz w:val="28"/>
          <w:szCs w:val="28"/>
          <w:lang w:val="ro-RO"/>
        </w:rPr>
        <w:t xml:space="preserve"> </w:t>
      </w:r>
      <w:r w:rsidRPr="00C90031">
        <w:rPr>
          <w:b/>
          <w:bCs/>
          <w:color w:val="000000"/>
          <w:sz w:val="28"/>
          <w:szCs w:val="28"/>
          <w:lang w:val="ro-RO"/>
        </w:rPr>
        <w:t xml:space="preserve">Desfășurarea activităților în domeniul urbanismului și construcțiilor </w:t>
      </w:r>
    </w:p>
    <w:p w14:paraId="02AAD75F" w14:textId="77777777" w:rsidR="00C85DA5" w:rsidRPr="00C90031" w:rsidRDefault="00C85DA5" w:rsidP="004C1C44">
      <w:pPr>
        <w:pStyle w:val="NormalWeb"/>
        <w:shd w:val="clear" w:color="auto" w:fill="FFFFFF"/>
        <w:ind w:firstLine="540"/>
        <w:rPr>
          <w:color w:val="333333"/>
          <w:sz w:val="28"/>
          <w:szCs w:val="28"/>
          <w:lang w:val="ro-RO"/>
        </w:rPr>
      </w:pPr>
      <w:r w:rsidRPr="00C90031">
        <w:rPr>
          <w:color w:val="000000"/>
          <w:sz w:val="28"/>
          <w:szCs w:val="28"/>
          <w:lang w:val="ro-RO"/>
        </w:rPr>
        <w:t>(1) Activitățile în domeniul urbanismului și construcțiilor includ:</w:t>
      </w:r>
    </w:p>
    <w:p w14:paraId="6F1517A6" w14:textId="77777777" w:rsidR="00C85DA5" w:rsidRPr="00C90031" w:rsidRDefault="00C85DA5" w:rsidP="004C1C44">
      <w:pPr>
        <w:pStyle w:val="NormalWeb"/>
        <w:shd w:val="clear" w:color="auto" w:fill="FFFFFF"/>
        <w:ind w:firstLine="540"/>
        <w:rPr>
          <w:color w:val="000000"/>
          <w:sz w:val="28"/>
          <w:szCs w:val="28"/>
          <w:lang w:val="ro-RO"/>
        </w:rPr>
      </w:pPr>
      <w:r w:rsidRPr="00C90031">
        <w:rPr>
          <w:color w:val="000000"/>
          <w:sz w:val="28"/>
          <w:szCs w:val="28"/>
          <w:lang w:val="ro-RO"/>
        </w:rPr>
        <w:t xml:space="preserve">a) proiectarea, verificarea și expertiza; </w:t>
      </w:r>
    </w:p>
    <w:p w14:paraId="173927BB" w14:textId="77777777" w:rsidR="00C85DA5" w:rsidRPr="00C90031" w:rsidRDefault="00C85DA5" w:rsidP="004C1C44">
      <w:pPr>
        <w:pStyle w:val="NormalWeb"/>
        <w:shd w:val="clear" w:color="auto" w:fill="FFFFFF"/>
        <w:ind w:firstLine="540"/>
        <w:rPr>
          <w:color w:val="000000"/>
          <w:sz w:val="28"/>
          <w:szCs w:val="28"/>
          <w:lang w:val="ro-RO"/>
        </w:rPr>
      </w:pPr>
      <w:r w:rsidRPr="00C90031">
        <w:rPr>
          <w:color w:val="000000"/>
          <w:sz w:val="28"/>
          <w:szCs w:val="28"/>
          <w:lang w:val="ro-RO"/>
        </w:rPr>
        <w:t>b) construcția, montarea, reconstrucția, reparația capitală, reutilarea tehnică a instalațiilor tehnice/sistemelor tehnologice, punerea în funcțiune, conservarea și lichidarea/desființarea și postutilizarea construcțiilor;</w:t>
      </w:r>
    </w:p>
    <w:p w14:paraId="06B5F50C" w14:textId="77777777" w:rsidR="00C85DA5" w:rsidRPr="00C90031" w:rsidRDefault="00C85DA5" w:rsidP="004C1C44">
      <w:pPr>
        <w:pStyle w:val="NormalWeb"/>
        <w:shd w:val="clear" w:color="auto" w:fill="FFFFFF"/>
        <w:ind w:firstLine="540"/>
        <w:rPr>
          <w:color w:val="000000"/>
          <w:sz w:val="28"/>
          <w:szCs w:val="28"/>
          <w:lang w:val="ro-RO"/>
        </w:rPr>
      </w:pPr>
      <w:r w:rsidRPr="00C90031">
        <w:rPr>
          <w:color w:val="000000"/>
          <w:sz w:val="28"/>
          <w:szCs w:val="28"/>
          <w:lang w:val="ro-RO"/>
        </w:rPr>
        <w:t>c) fabricarea materialelor de construcții;</w:t>
      </w:r>
    </w:p>
    <w:p w14:paraId="0D86851C" w14:textId="77777777" w:rsidR="00C85DA5" w:rsidRPr="00C90031" w:rsidRDefault="00C85DA5" w:rsidP="004C1C44">
      <w:pPr>
        <w:pStyle w:val="NormalWeb"/>
        <w:shd w:val="clear" w:color="auto" w:fill="FFFFFF"/>
        <w:ind w:firstLine="540"/>
        <w:rPr>
          <w:color w:val="000000"/>
          <w:sz w:val="28"/>
          <w:szCs w:val="28"/>
          <w:lang w:val="ro-RO"/>
        </w:rPr>
      </w:pPr>
      <w:r w:rsidRPr="00C90031">
        <w:rPr>
          <w:color w:val="000000"/>
          <w:sz w:val="28"/>
          <w:szCs w:val="28"/>
          <w:lang w:val="ro-RO"/>
        </w:rPr>
        <w:t>d) exploatarea și utilizarea construcțiilor și a instalațiilor tehnice</w:t>
      </w:r>
    </w:p>
    <w:p w14:paraId="7CAD3C0A" w14:textId="77777777" w:rsidR="00C85DA5" w:rsidRPr="00C90031" w:rsidRDefault="00C85DA5" w:rsidP="004C1C44">
      <w:pPr>
        <w:pStyle w:val="NormalWeb"/>
        <w:shd w:val="clear" w:color="auto" w:fill="FFFFFF"/>
        <w:ind w:firstLine="540"/>
        <w:rPr>
          <w:color w:val="000000"/>
          <w:sz w:val="28"/>
          <w:szCs w:val="28"/>
          <w:lang w:val="ro-RO"/>
        </w:rPr>
      </w:pPr>
      <w:r w:rsidRPr="00C90031">
        <w:rPr>
          <w:color w:val="000000"/>
          <w:sz w:val="28"/>
          <w:szCs w:val="28"/>
          <w:lang w:val="ro-RO"/>
        </w:rPr>
        <w:t xml:space="preserve">(2) Pentru desfășurarea activităților menționate la alin. (1) lit. a)-c) este obligatorie notificarea Agenției pentru Supraveghere Tehnică de către persoanele juridice specializate în scopul înregistrării acestora în </w:t>
      </w:r>
      <w:r w:rsidRPr="00C90031">
        <w:rPr>
          <w:sz w:val="28"/>
          <w:szCs w:val="28"/>
          <w:lang w:val="ro-RO"/>
        </w:rPr>
        <w:t xml:space="preserve">Registrul de stat. </w:t>
      </w:r>
    </w:p>
    <w:p w14:paraId="1CE546AB" w14:textId="77777777" w:rsidR="00C85DA5" w:rsidRPr="00C90031" w:rsidRDefault="00C85DA5" w:rsidP="004C1C44">
      <w:pPr>
        <w:pStyle w:val="NormalWeb"/>
        <w:shd w:val="clear" w:color="auto" w:fill="FFFFFF"/>
        <w:ind w:firstLine="540"/>
        <w:rPr>
          <w:color w:val="333333"/>
          <w:sz w:val="28"/>
          <w:szCs w:val="28"/>
          <w:lang w:val="ro-RO"/>
        </w:rPr>
      </w:pPr>
      <w:r w:rsidRPr="00C90031">
        <w:rPr>
          <w:color w:val="000000"/>
          <w:sz w:val="28"/>
          <w:szCs w:val="28"/>
          <w:lang w:val="ro-RO"/>
        </w:rPr>
        <w:t xml:space="preserve">(3) Desfășurarea activităților menționate la alin. (1) lit. a)-c) fără înregistrarea în </w:t>
      </w:r>
      <w:r w:rsidRPr="00C90031">
        <w:rPr>
          <w:sz w:val="28"/>
          <w:szCs w:val="28"/>
          <w:lang w:val="ro-RO"/>
        </w:rPr>
        <w:t xml:space="preserve">Registrul de stat </w:t>
      </w:r>
      <w:r w:rsidRPr="00C90031">
        <w:rPr>
          <w:color w:val="000000"/>
          <w:sz w:val="28"/>
          <w:szCs w:val="28"/>
          <w:lang w:val="ro-RO"/>
        </w:rPr>
        <w:t>este interzisă</w:t>
      </w:r>
    </w:p>
    <w:p w14:paraId="22D4CB7D" w14:textId="77777777" w:rsidR="00C85DA5" w:rsidRPr="00C90031" w:rsidRDefault="00C85DA5" w:rsidP="004C1C44">
      <w:pPr>
        <w:pStyle w:val="NormalWeb"/>
        <w:shd w:val="clear" w:color="auto" w:fill="FFFFFF"/>
        <w:ind w:firstLine="540"/>
        <w:rPr>
          <w:color w:val="000000"/>
          <w:sz w:val="28"/>
          <w:szCs w:val="28"/>
          <w:lang w:val="ro-RO"/>
        </w:rPr>
      </w:pPr>
      <w:r w:rsidRPr="00C90031">
        <w:rPr>
          <w:color w:val="000000"/>
          <w:sz w:val="28"/>
          <w:szCs w:val="28"/>
          <w:lang w:val="ro-RO"/>
        </w:rPr>
        <w:t>(4) Notificarea  va include următoarea informație:</w:t>
      </w:r>
    </w:p>
    <w:p w14:paraId="588F4B2F" w14:textId="77777777" w:rsidR="00C85DA5" w:rsidRPr="00C90031" w:rsidRDefault="00C85DA5" w:rsidP="004C1C44">
      <w:pPr>
        <w:pStyle w:val="NormalWeb"/>
        <w:shd w:val="clear" w:color="auto" w:fill="FFFFFF"/>
        <w:ind w:firstLine="540"/>
        <w:rPr>
          <w:color w:val="333333"/>
          <w:sz w:val="28"/>
          <w:szCs w:val="28"/>
          <w:lang w:val="ro-RO"/>
        </w:rPr>
      </w:pPr>
      <w:r w:rsidRPr="00C90031">
        <w:rPr>
          <w:color w:val="000000"/>
          <w:sz w:val="28"/>
          <w:szCs w:val="28"/>
          <w:lang w:val="ro-RO"/>
        </w:rPr>
        <w:t>a) pentru activitatea de proiectare, verificarea și expertiză,</w:t>
      </w:r>
    </w:p>
    <w:p w14:paraId="0C441C93" w14:textId="46558DB2" w:rsidR="00C85DA5" w:rsidRPr="00C90031" w:rsidRDefault="00C85DA5" w:rsidP="004C1C44">
      <w:pPr>
        <w:pStyle w:val="NormalWeb"/>
        <w:shd w:val="clear" w:color="auto" w:fill="FFFFFF"/>
        <w:ind w:firstLine="540"/>
        <w:rPr>
          <w:color w:val="000000"/>
          <w:sz w:val="28"/>
          <w:szCs w:val="28"/>
          <w:lang w:val="ro-RO"/>
        </w:rPr>
      </w:pPr>
      <w:r w:rsidRPr="00C90031">
        <w:rPr>
          <w:color w:val="000000"/>
          <w:sz w:val="28"/>
          <w:szCs w:val="28"/>
          <w:lang w:val="ro-RO"/>
        </w:rPr>
        <w:t>declarație privind componența echipei cu indicarea specialiștilor atestați pe domenii;</w:t>
      </w:r>
    </w:p>
    <w:p w14:paraId="2C08E65B" w14:textId="1E3CA33B" w:rsidR="00C85DA5" w:rsidRPr="00C90031" w:rsidRDefault="00C85DA5" w:rsidP="004C1C44">
      <w:pPr>
        <w:pStyle w:val="NormalWeb"/>
        <w:shd w:val="clear" w:color="auto" w:fill="FFFFFF"/>
        <w:ind w:firstLine="540"/>
        <w:rPr>
          <w:color w:val="000000"/>
          <w:sz w:val="28"/>
          <w:szCs w:val="28"/>
          <w:lang w:val="ro-RO"/>
        </w:rPr>
      </w:pPr>
      <w:r w:rsidRPr="00C90031">
        <w:rPr>
          <w:color w:val="000000"/>
          <w:sz w:val="28"/>
          <w:szCs w:val="28"/>
          <w:lang w:val="ro-RO"/>
        </w:rPr>
        <w:t>ordine privind desemnarea managerului și persoanelor responsabile de evidență și arhivă;</w:t>
      </w:r>
    </w:p>
    <w:p w14:paraId="6C79F850" w14:textId="3BB94885" w:rsidR="00C85DA5" w:rsidRPr="00C90031" w:rsidRDefault="00C85DA5" w:rsidP="004C1C44">
      <w:pPr>
        <w:pStyle w:val="NormalWeb"/>
        <w:shd w:val="clear" w:color="auto" w:fill="FFFFFF"/>
        <w:ind w:firstLine="540"/>
        <w:rPr>
          <w:color w:val="000000"/>
          <w:sz w:val="28"/>
          <w:szCs w:val="28"/>
          <w:lang w:val="ro-RO"/>
        </w:rPr>
      </w:pPr>
      <w:r w:rsidRPr="00C90031">
        <w:rPr>
          <w:color w:val="000000"/>
          <w:sz w:val="28"/>
          <w:szCs w:val="28"/>
          <w:lang w:val="ro-RO"/>
        </w:rPr>
        <w:t>declarație privind existenta infrastructurii (sediu, arhiva, utilaj, etc).</w:t>
      </w:r>
    </w:p>
    <w:p w14:paraId="1E380B4D" w14:textId="77777777" w:rsidR="00C85DA5" w:rsidRPr="00C90031" w:rsidRDefault="00C85DA5" w:rsidP="004C1C44">
      <w:pPr>
        <w:pStyle w:val="NormalWeb"/>
        <w:shd w:val="clear" w:color="auto" w:fill="FFFFFF"/>
        <w:rPr>
          <w:color w:val="333333"/>
          <w:sz w:val="28"/>
          <w:szCs w:val="28"/>
          <w:lang w:val="ro-RO"/>
        </w:rPr>
      </w:pPr>
      <w:r w:rsidRPr="00C90031">
        <w:rPr>
          <w:color w:val="000000"/>
          <w:sz w:val="28"/>
          <w:szCs w:val="28"/>
          <w:lang w:val="ro-RO"/>
        </w:rPr>
        <w:t>b) pentru activitățile de construcție, montare, reconstrucție, reparație capitală, reutilare tehnică a instalațiilor tehnice/sistemelor tehnologice, punere în funcțiune, conservare și lichidare/desființare și postutilizare a construcțiilor,</w:t>
      </w:r>
    </w:p>
    <w:p w14:paraId="671654B9" w14:textId="15677854" w:rsidR="00C85DA5" w:rsidRPr="00C90031" w:rsidRDefault="00C85DA5" w:rsidP="004C1C44">
      <w:pPr>
        <w:pStyle w:val="NormalWeb"/>
        <w:shd w:val="clear" w:color="auto" w:fill="FFFFFF"/>
        <w:rPr>
          <w:color w:val="000000"/>
          <w:sz w:val="28"/>
          <w:szCs w:val="28"/>
          <w:lang w:val="ro-RO"/>
        </w:rPr>
      </w:pPr>
      <w:r w:rsidRPr="00C90031">
        <w:rPr>
          <w:color w:val="000000"/>
          <w:sz w:val="28"/>
          <w:szCs w:val="28"/>
          <w:lang w:val="ro-RO"/>
        </w:rPr>
        <w:t>declarație privind componența echipelor/sectoarelor de efectuare a lucrărilor inclusiv lucrărilor specializate cu indicarea responsabililor tehnici atestați pe domenii;</w:t>
      </w:r>
    </w:p>
    <w:p w14:paraId="5EBD2F8C" w14:textId="0984A21D" w:rsidR="00C85DA5" w:rsidRPr="00C90031" w:rsidRDefault="00C85DA5" w:rsidP="004C1C44">
      <w:pPr>
        <w:pStyle w:val="NormalWeb"/>
        <w:shd w:val="clear" w:color="auto" w:fill="FFFFFF"/>
        <w:ind w:firstLine="540"/>
        <w:rPr>
          <w:color w:val="000000"/>
          <w:sz w:val="28"/>
          <w:szCs w:val="28"/>
          <w:lang w:val="ro-RO"/>
        </w:rPr>
      </w:pPr>
      <w:r w:rsidRPr="00C90031">
        <w:rPr>
          <w:color w:val="000000"/>
          <w:sz w:val="28"/>
          <w:szCs w:val="28"/>
          <w:lang w:val="ro-RO"/>
        </w:rPr>
        <w:t>declarație privind componența echipelor/sectoarelor de efectuare a lucrărilor inclusiv lucrărilor specializate cu indicarea listei inginerilor, lăcătușilor, muncitorilor, sudorilor etc.;</w:t>
      </w:r>
    </w:p>
    <w:p w14:paraId="1AD5EEBF" w14:textId="17A72A82" w:rsidR="00C85DA5" w:rsidRPr="00C90031" w:rsidRDefault="00C85DA5" w:rsidP="004C1C44">
      <w:pPr>
        <w:pStyle w:val="NormalWeb"/>
        <w:shd w:val="clear" w:color="auto" w:fill="FFFFFF"/>
        <w:ind w:firstLine="540"/>
        <w:rPr>
          <w:color w:val="000000"/>
          <w:sz w:val="28"/>
          <w:szCs w:val="28"/>
          <w:lang w:val="ro-RO"/>
        </w:rPr>
      </w:pPr>
      <w:r w:rsidRPr="00C90031">
        <w:rPr>
          <w:color w:val="000000"/>
          <w:sz w:val="28"/>
          <w:szCs w:val="28"/>
          <w:lang w:val="ro-RO"/>
        </w:rPr>
        <w:lastRenderedPageBreak/>
        <w:t>ordine privind desemnarea managerului și persoanelor responsabile de evidență și arhivă;</w:t>
      </w:r>
    </w:p>
    <w:p w14:paraId="1C34C38C" w14:textId="21193318" w:rsidR="00C85DA5" w:rsidRPr="00C90031" w:rsidRDefault="00C85DA5" w:rsidP="004C1C44">
      <w:pPr>
        <w:pStyle w:val="NormalWeb"/>
        <w:shd w:val="clear" w:color="auto" w:fill="FFFFFF"/>
        <w:ind w:firstLine="540"/>
        <w:rPr>
          <w:color w:val="000000"/>
          <w:sz w:val="28"/>
          <w:szCs w:val="28"/>
          <w:lang w:val="ro-RO"/>
        </w:rPr>
      </w:pPr>
      <w:r w:rsidRPr="00C90031">
        <w:rPr>
          <w:color w:val="000000"/>
          <w:sz w:val="28"/>
          <w:szCs w:val="28"/>
          <w:lang w:val="ro-RO"/>
        </w:rPr>
        <w:t>declarație privind existența infrastructurii necesare (sediu, arhiva, echipament și utilajul tehnic, transport, ateliere, depozite, etc.)</w:t>
      </w:r>
    </w:p>
    <w:p w14:paraId="2F3E8124" w14:textId="12B57319" w:rsidR="00C85DA5" w:rsidRPr="00C90031" w:rsidRDefault="00C85DA5" w:rsidP="004C1C44">
      <w:pPr>
        <w:pStyle w:val="NormalWeb"/>
        <w:shd w:val="clear" w:color="auto" w:fill="FFFFFF"/>
        <w:ind w:firstLine="540"/>
        <w:rPr>
          <w:color w:val="000000"/>
          <w:sz w:val="28"/>
          <w:szCs w:val="28"/>
          <w:lang w:val="ro-RO"/>
        </w:rPr>
      </w:pPr>
      <w:r w:rsidRPr="00C90031">
        <w:rPr>
          <w:color w:val="000000"/>
          <w:sz w:val="28"/>
          <w:szCs w:val="28"/>
          <w:lang w:val="ro-RO"/>
        </w:rPr>
        <w:t>declarație privind existenta standardelor de firmă, cărților tehnologice și instrucțiunilor pentru lucrările care urmează a fi efectuate;</w:t>
      </w:r>
    </w:p>
    <w:p w14:paraId="0BED0D29" w14:textId="77777777" w:rsidR="00C85DA5" w:rsidRPr="00C90031" w:rsidRDefault="00C85DA5" w:rsidP="004C1C44">
      <w:pPr>
        <w:pStyle w:val="NormalWeb"/>
        <w:shd w:val="clear" w:color="auto" w:fill="FFFFFF"/>
        <w:ind w:firstLine="540"/>
        <w:rPr>
          <w:color w:val="000000"/>
          <w:sz w:val="28"/>
          <w:szCs w:val="28"/>
          <w:lang w:val="ro-RO"/>
        </w:rPr>
      </w:pPr>
      <w:r w:rsidRPr="00C90031">
        <w:rPr>
          <w:color w:val="000000"/>
          <w:sz w:val="28"/>
          <w:szCs w:val="28"/>
          <w:lang w:val="ro-RO"/>
        </w:rPr>
        <w:t>c) pentru activitatea de fabricare a materialelor de construcții:</w:t>
      </w:r>
    </w:p>
    <w:p w14:paraId="201E9186" w14:textId="5365B2AD" w:rsidR="00C85DA5" w:rsidRPr="00C90031" w:rsidRDefault="00C85DA5" w:rsidP="004C1C44">
      <w:pPr>
        <w:pStyle w:val="NormalWeb"/>
        <w:shd w:val="clear" w:color="auto" w:fill="FFFFFF"/>
        <w:ind w:firstLine="540"/>
        <w:rPr>
          <w:color w:val="000000"/>
          <w:sz w:val="28"/>
          <w:szCs w:val="28"/>
          <w:lang w:val="ro-RO"/>
        </w:rPr>
      </w:pPr>
      <w:r w:rsidRPr="00C90031">
        <w:rPr>
          <w:color w:val="000000"/>
          <w:sz w:val="28"/>
          <w:szCs w:val="28"/>
          <w:lang w:val="ro-RO"/>
        </w:rPr>
        <w:t>declarație privind componența echipelor/sectoarelor de fabricare cu indicarea specialiștilor atestați pe domenii;</w:t>
      </w:r>
    </w:p>
    <w:p w14:paraId="4FC17AED" w14:textId="5E7817C6" w:rsidR="00C85DA5" w:rsidRPr="00C90031" w:rsidRDefault="00C85DA5" w:rsidP="004C1C44">
      <w:pPr>
        <w:pStyle w:val="NormalWeb"/>
        <w:shd w:val="clear" w:color="auto" w:fill="FFFFFF"/>
        <w:ind w:firstLine="540"/>
        <w:rPr>
          <w:color w:val="000000"/>
          <w:sz w:val="28"/>
          <w:szCs w:val="28"/>
          <w:lang w:val="ro-RO"/>
        </w:rPr>
      </w:pPr>
      <w:r w:rsidRPr="00C90031">
        <w:rPr>
          <w:color w:val="000000"/>
          <w:sz w:val="28"/>
          <w:szCs w:val="28"/>
          <w:lang w:val="ro-RO"/>
        </w:rPr>
        <w:t>declarație privind componența echipelor/sectoarelor de fabricare cu indicarea listei inginerilor, lăcătușilor, muncitorilor, sudorilor etc.</w:t>
      </w:r>
    </w:p>
    <w:p w14:paraId="4C95A73F" w14:textId="2721F410" w:rsidR="00C85DA5" w:rsidRPr="00C90031" w:rsidRDefault="00C85DA5" w:rsidP="004C1C44">
      <w:pPr>
        <w:pStyle w:val="NormalWeb"/>
        <w:shd w:val="clear" w:color="auto" w:fill="FFFFFF"/>
        <w:ind w:firstLine="540"/>
        <w:rPr>
          <w:color w:val="000000"/>
          <w:sz w:val="28"/>
          <w:szCs w:val="28"/>
          <w:lang w:val="ro-RO"/>
        </w:rPr>
      </w:pPr>
      <w:r w:rsidRPr="00C90031">
        <w:rPr>
          <w:color w:val="000000"/>
          <w:sz w:val="28"/>
          <w:szCs w:val="28"/>
          <w:lang w:val="ro-RO"/>
        </w:rPr>
        <w:t xml:space="preserve">ordine privind desemnarea managerului și persoanelor responsabile de evidentă și arhivă. </w:t>
      </w:r>
    </w:p>
    <w:p w14:paraId="243DEADD" w14:textId="40687208" w:rsidR="00C85DA5" w:rsidRPr="00C90031" w:rsidRDefault="00C85DA5" w:rsidP="004C1C44">
      <w:pPr>
        <w:pStyle w:val="NormalWeb"/>
        <w:shd w:val="clear" w:color="auto" w:fill="FFFFFF"/>
        <w:ind w:firstLine="540"/>
        <w:rPr>
          <w:color w:val="000000"/>
          <w:sz w:val="28"/>
          <w:szCs w:val="28"/>
          <w:lang w:val="ro-RO"/>
        </w:rPr>
      </w:pPr>
      <w:r w:rsidRPr="00C90031">
        <w:rPr>
          <w:color w:val="000000"/>
          <w:sz w:val="28"/>
          <w:szCs w:val="28"/>
          <w:lang w:val="ro-RO"/>
        </w:rPr>
        <w:t>declarație privind existenta infrastructurii necesare(sediu, arhiva, echipament și utilajul tehnic, transport, ateliere, depozite, etc.)</w:t>
      </w:r>
    </w:p>
    <w:p w14:paraId="7667E4FE" w14:textId="0AAB1462" w:rsidR="00C85DA5" w:rsidRPr="00C90031" w:rsidRDefault="00C85DA5" w:rsidP="004C1C44">
      <w:pPr>
        <w:pStyle w:val="NormalWeb"/>
        <w:shd w:val="clear" w:color="auto" w:fill="FFFFFF"/>
        <w:ind w:firstLine="540"/>
        <w:rPr>
          <w:color w:val="000000"/>
          <w:sz w:val="28"/>
          <w:szCs w:val="28"/>
          <w:lang w:val="ro-RO"/>
        </w:rPr>
      </w:pPr>
      <w:r w:rsidRPr="00C90031">
        <w:rPr>
          <w:color w:val="000000"/>
          <w:sz w:val="28"/>
          <w:szCs w:val="28"/>
          <w:lang w:val="ro-RO"/>
        </w:rPr>
        <w:t xml:space="preserve">declarație privind existența standardelor de firmă, cărților tehnologice, agrementelor tehnice pentru materialele de construcție care urmează a fi fabricate  </w:t>
      </w:r>
    </w:p>
    <w:p w14:paraId="0AC8D3C5" w14:textId="475D9F1C" w:rsidR="00C85DA5" w:rsidRPr="00C90031" w:rsidRDefault="00C85DA5" w:rsidP="004C1C44">
      <w:pPr>
        <w:pStyle w:val="NormalWeb"/>
        <w:shd w:val="clear" w:color="auto" w:fill="FFFFFF"/>
        <w:ind w:firstLine="540"/>
        <w:rPr>
          <w:color w:val="000000"/>
          <w:sz w:val="28"/>
          <w:szCs w:val="28"/>
          <w:lang w:val="ro-RO"/>
        </w:rPr>
      </w:pPr>
      <w:r w:rsidRPr="00C90031">
        <w:rPr>
          <w:color w:val="000000"/>
          <w:sz w:val="28"/>
          <w:szCs w:val="28"/>
          <w:lang w:val="ro-RO"/>
        </w:rPr>
        <w:t xml:space="preserve">(5) Persoana juridică specializată care intenționează să desfășoare una sau mai multe din activitățile prevăzute </w:t>
      </w:r>
      <w:r w:rsidR="00C90031">
        <w:rPr>
          <w:color w:val="000000"/>
          <w:sz w:val="28"/>
          <w:szCs w:val="28"/>
          <w:lang w:val="ro-RO"/>
        </w:rPr>
        <w:t xml:space="preserve">în prezentul articol </w:t>
      </w:r>
      <w:r w:rsidRPr="00C90031">
        <w:rPr>
          <w:color w:val="000000"/>
          <w:sz w:val="28"/>
          <w:szCs w:val="28"/>
          <w:lang w:val="ro-RO"/>
        </w:rPr>
        <w:t xml:space="preserve">alin. (1) lit. a)-c) notifică în acest sens Agenția pentru Supraveghere Tehnică cu cel puțin 10 zile lucrătoare înainte de începerea activității. Agenția examinează conținutul notificării și, dacă notificarea este completă și nu s-a constatat fals în datele indicate în aceasta sau în documentele anexate, este obligată să înregistreze persoana juridică în cauză, imediat după expirarea termenului de 10 zile lucrătoare de la data notificării. Solicitarea altor documente decât cele menționate în alin (4) este interzisă.  </w:t>
      </w:r>
    </w:p>
    <w:p w14:paraId="5570EAD5" w14:textId="6BFB4445" w:rsidR="00C85DA5" w:rsidRPr="00C90031" w:rsidRDefault="00C85DA5" w:rsidP="004C1C44">
      <w:pPr>
        <w:pStyle w:val="NormalWeb"/>
        <w:shd w:val="clear" w:color="auto" w:fill="FFFFFF"/>
        <w:ind w:firstLine="540"/>
        <w:rPr>
          <w:color w:val="000000"/>
          <w:sz w:val="28"/>
          <w:szCs w:val="28"/>
          <w:lang w:val="ro-RO"/>
        </w:rPr>
      </w:pPr>
      <w:r w:rsidRPr="00C90031">
        <w:rPr>
          <w:color w:val="000000"/>
          <w:sz w:val="28"/>
          <w:szCs w:val="28"/>
          <w:lang w:val="ro-RO"/>
        </w:rPr>
        <w:t>(6) Notificarea pentru activitățile prevăzute la a</w:t>
      </w:r>
      <w:r w:rsidR="00957DB6">
        <w:rPr>
          <w:color w:val="000000"/>
          <w:sz w:val="28"/>
          <w:szCs w:val="28"/>
          <w:lang w:val="ro-RO"/>
        </w:rPr>
        <w:t>lin</w:t>
      </w:r>
      <w:r w:rsidRPr="00C90031">
        <w:rPr>
          <w:color w:val="000000"/>
          <w:sz w:val="28"/>
          <w:szCs w:val="28"/>
          <w:lang w:val="ro-RO"/>
        </w:rPr>
        <w:t>. (1) se face o singură dată și nu este necesară pentru fiecare obiectiv/lucrare în parte.</w:t>
      </w:r>
    </w:p>
    <w:p w14:paraId="7268E7CD" w14:textId="0E8A1041" w:rsidR="00C85DA5" w:rsidRPr="004C1C44" w:rsidRDefault="00C85DA5" w:rsidP="004C1C44">
      <w:pPr>
        <w:pStyle w:val="NormalWeb"/>
        <w:shd w:val="clear" w:color="auto" w:fill="FFFFFF"/>
        <w:ind w:firstLine="540"/>
        <w:rPr>
          <w:color w:val="000000"/>
          <w:sz w:val="28"/>
          <w:szCs w:val="28"/>
          <w:lang w:val="ro-RO"/>
        </w:rPr>
      </w:pPr>
      <w:r w:rsidRPr="00C90031">
        <w:rPr>
          <w:color w:val="000000"/>
          <w:sz w:val="28"/>
          <w:szCs w:val="28"/>
          <w:lang w:val="ro-RO"/>
        </w:rPr>
        <w:t>(7) În caz de extindere a domeniilor de activitate sau suspendare a activităților persoanele juridice specializate sunt obligate să notifice repetat Agenția pentru Supraveghere Tehnică.</w:t>
      </w:r>
    </w:p>
    <w:p w14:paraId="09F3192F" w14:textId="77777777" w:rsidR="005A29C2" w:rsidRDefault="005A29C2">
      <w:pPr>
        <w:pBdr>
          <w:top w:val="nil"/>
          <w:left w:val="nil"/>
          <w:bottom w:val="nil"/>
          <w:right w:val="nil"/>
          <w:between w:val="nil"/>
        </w:pBdr>
        <w:ind w:firstLine="0"/>
        <w:jc w:val="center"/>
        <w:rPr>
          <w:b/>
          <w:color w:val="000000"/>
          <w:sz w:val="28"/>
          <w:szCs w:val="28"/>
        </w:rPr>
      </w:pPr>
    </w:p>
    <w:p w14:paraId="4E19E2C3" w14:textId="053796F8" w:rsidR="005A29C2" w:rsidRDefault="002A5B23">
      <w:pPr>
        <w:pBdr>
          <w:top w:val="nil"/>
          <w:left w:val="nil"/>
          <w:bottom w:val="nil"/>
          <w:right w:val="nil"/>
          <w:between w:val="nil"/>
        </w:pBdr>
        <w:ind w:firstLine="0"/>
        <w:jc w:val="center"/>
        <w:rPr>
          <w:b/>
          <w:color w:val="000000"/>
          <w:sz w:val="28"/>
          <w:szCs w:val="28"/>
        </w:rPr>
      </w:pPr>
      <w:r>
        <w:rPr>
          <w:b/>
          <w:color w:val="000000"/>
          <w:sz w:val="28"/>
          <w:szCs w:val="28"/>
        </w:rPr>
        <w:t>Cartea întîi</w:t>
      </w:r>
      <w:r w:rsidR="00C548E3">
        <w:rPr>
          <w:b/>
          <w:color w:val="000000"/>
          <w:sz w:val="28"/>
          <w:szCs w:val="28"/>
        </w:rPr>
        <w:t>a</w:t>
      </w:r>
    </w:p>
    <w:p w14:paraId="521D1FA4" w14:textId="77777777" w:rsidR="005A29C2" w:rsidRDefault="002A5B23">
      <w:pPr>
        <w:jc w:val="center"/>
        <w:rPr>
          <w:b/>
          <w:sz w:val="28"/>
          <w:szCs w:val="28"/>
        </w:rPr>
      </w:pPr>
      <w:r>
        <w:rPr>
          <w:b/>
          <w:sz w:val="28"/>
          <w:szCs w:val="28"/>
        </w:rPr>
        <w:t>DEZVOLTAREA TERITORIILOR ŞI A LOCALITĂŢILOR</w:t>
      </w:r>
    </w:p>
    <w:p w14:paraId="4253B763" w14:textId="77777777" w:rsidR="005A29C2" w:rsidRDefault="002A5B23">
      <w:pPr>
        <w:widowControl w:val="0"/>
        <w:jc w:val="center"/>
        <w:rPr>
          <w:b/>
          <w:sz w:val="28"/>
          <w:szCs w:val="28"/>
        </w:rPr>
      </w:pPr>
      <w:r>
        <w:rPr>
          <w:b/>
          <w:sz w:val="28"/>
          <w:szCs w:val="28"/>
        </w:rPr>
        <w:t>Titlul I</w:t>
      </w:r>
    </w:p>
    <w:p w14:paraId="20AF1E85" w14:textId="77777777" w:rsidR="005A29C2" w:rsidRDefault="002A5B23">
      <w:pPr>
        <w:widowControl w:val="0"/>
        <w:jc w:val="center"/>
        <w:rPr>
          <w:b/>
          <w:sz w:val="28"/>
          <w:szCs w:val="28"/>
        </w:rPr>
      </w:pPr>
      <w:r>
        <w:rPr>
          <w:b/>
          <w:sz w:val="28"/>
          <w:szCs w:val="28"/>
        </w:rPr>
        <w:t>AMENAJAREA TERITORIULUI ŞI URBANISM</w:t>
      </w:r>
    </w:p>
    <w:p w14:paraId="793287B7" w14:textId="77777777" w:rsidR="005A29C2" w:rsidRDefault="002A5B23">
      <w:pPr>
        <w:widowControl w:val="0"/>
        <w:jc w:val="center"/>
        <w:rPr>
          <w:b/>
          <w:sz w:val="28"/>
          <w:szCs w:val="28"/>
        </w:rPr>
      </w:pPr>
      <w:r>
        <w:rPr>
          <w:b/>
          <w:sz w:val="28"/>
          <w:szCs w:val="28"/>
        </w:rPr>
        <w:t>Capitolul I</w:t>
      </w:r>
    </w:p>
    <w:p w14:paraId="228D688D" w14:textId="77777777" w:rsidR="005A29C2" w:rsidRDefault="002A5B23">
      <w:pPr>
        <w:pStyle w:val="Heading2"/>
        <w:keepNext w:val="0"/>
        <w:widowControl w:val="0"/>
        <w:spacing w:before="240" w:after="240" w:line="276" w:lineRule="auto"/>
        <w:ind w:firstLine="0"/>
        <w:rPr>
          <w:rFonts w:ascii="Times New Roman" w:hAnsi="Times New Roman"/>
          <w:sz w:val="28"/>
          <w:szCs w:val="28"/>
        </w:rPr>
      </w:pPr>
      <w:bookmarkStart w:id="1" w:name="_heading=h.h01zzndhhax9" w:colFirst="0" w:colLast="0"/>
      <w:bookmarkEnd w:id="1"/>
      <w:r>
        <w:rPr>
          <w:rFonts w:ascii="Times New Roman" w:hAnsi="Times New Roman"/>
          <w:sz w:val="28"/>
          <w:szCs w:val="28"/>
        </w:rPr>
        <w:t>AMENAJAREA TERITORIULUI</w:t>
      </w:r>
    </w:p>
    <w:p w14:paraId="25F0A072" w14:textId="77777777" w:rsidR="005A29C2" w:rsidRDefault="002A5B23">
      <w:pPr>
        <w:pStyle w:val="Heading3"/>
        <w:keepNext w:val="0"/>
        <w:widowControl w:val="0"/>
        <w:rPr>
          <w:rFonts w:ascii="Times New Roman" w:hAnsi="Times New Roman"/>
          <w:sz w:val="28"/>
          <w:szCs w:val="28"/>
        </w:rPr>
      </w:pPr>
      <w:r>
        <w:rPr>
          <w:rFonts w:ascii="Times New Roman" w:hAnsi="Times New Roman"/>
          <w:sz w:val="28"/>
          <w:szCs w:val="28"/>
        </w:rPr>
        <w:t>Secţiunea 1</w:t>
      </w:r>
    </w:p>
    <w:p w14:paraId="1B480A3C" w14:textId="77777777" w:rsidR="005A29C2" w:rsidRDefault="002A5B23">
      <w:pPr>
        <w:pStyle w:val="Heading3"/>
        <w:rPr>
          <w:rFonts w:ascii="Times New Roman" w:hAnsi="Times New Roman"/>
          <w:sz w:val="28"/>
          <w:szCs w:val="28"/>
        </w:rPr>
      </w:pPr>
      <w:r>
        <w:rPr>
          <w:rFonts w:ascii="Times New Roman" w:hAnsi="Times New Roman"/>
          <w:sz w:val="28"/>
          <w:szCs w:val="28"/>
        </w:rPr>
        <w:t>DISPOZIŢII GENERALE</w:t>
      </w:r>
    </w:p>
    <w:p w14:paraId="35BD6AF3" w14:textId="77777777" w:rsidR="005A29C2" w:rsidRDefault="005A29C2">
      <w:pPr>
        <w:pStyle w:val="Subtitle"/>
        <w:spacing w:after="0"/>
        <w:ind w:left="0" w:firstLine="709"/>
        <w:jc w:val="both"/>
        <w:rPr>
          <w:i w:val="0"/>
          <w:sz w:val="28"/>
          <w:szCs w:val="28"/>
        </w:rPr>
      </w:pPr>
    </w:p>
    <w:p w14:paraId="3EBCCD3C" w14:textId="2DCC10DB" w:rsidR="005A29C2" w:rsidRDefault="002A5B23">
      <w:pPr>
        <w:pStyle w:val="Subtitle"/>
        <w:spacing w:after="0"/>
        <w:ind w:left="0" w:firstLine="709"/>
        <w:jc w:val="both"/>
        <w:rPr>
          <w:i w:val="0"/>
          <w:sz w:val="28"/>
          <w:szCs w:val="28"/>
        </w:rPr>
      </w:pPr>
      <w:r>
        <w:rPr>
          <w:i w:val="0"/>
          <w:sz w:val="28"/>
          <w:szCs w:val="28"/>
        </w:rPr>
        <w:t>Articolul 1</w:t>
      </w:r>
      <w:r w:rsidR="00C90031">
        <w:rPr>
          <w:i w:val="0"/>
          <w:sz w:val="28"/>
          <w:szCs w:val="28"/>
        </w:rPr>
        <w:t>1</w:t>
      </w:r>
      <w:r>
        <w:rPr>
          <w:i w:val="0"/>
          <w:sz w:val="28"/>
          <w:szCs w:val="28"/>
        </w:rPr>
        <w:t xml:space="preserve">. </w:t>
      </w:r>
      <w:r w:rsidR="00C63324">
        <w:rPr>
          <w:i w:val="0"/>
          <w:sz w:val="28"/>
          <w:szCs w:val="28"/>
        </w:rPr>
        <w:t>Scopul a</w:t>
      </w:r>
      <w:r>
        <w:rPr>
          <w:i w:val="0"/>
          <w:sz w:val="28"/>
          <w:szCs w:val="28"/>
        </w:rPr>
        <w:t>ctivit</w:t>
      </w:r>
      <w:r w:rsidR="00C63324">
        <w:rPr>
          <w:i w:val="0"/>
          <w:sz w:val="28"/>
          <w:szCs w:val="28"/>
        </w:rPr>
        <w:t>ății</w:t>
      </w:r>
      <w:r>
        <w:rPr>
          <w:i w:val="0"/>
          <w:sz w:val="28"/>
          <w:szCs w:val="28"/>
        </w:rPr>
        <w:t xml:space="preserve"> de amenajare a teritoriului</w:t>
      </w:r>
    </w:p>
    <w:p w14:paraId="6C1A5248" w14:textId="77777777" w:rsidR="005A29C2" w:rsidRDefault="002A5B23">
      <w:pPr>
        <w:pBdr>
          <w:top w:val="nil"/>
          <w:left w:val="nil"/>
          <w:bottom w:val="nil"/>
          <w:right w:val="nil"/>
          <w:between w:val="nil"/>
        </w:pBdr>
        <w:ind w:firstLine="709"/>
        <w:rPr>
          <w:color w:val="000000"/>
          <w:sz w:val="28"/>
          <w:szCs w:val="28"/>
        </w:rPr>
      </w:pPr>
      <w:r>
        <w:rPr>
          <w:color w:val="000000"/>
          <w:sz w:val="28"/>
          <w:szCs w:val="28"/>
        </w:rPr>
        <w:lastRenderedPageBreak/>
        <w:t xml:space="preserve">Activitatea de </w:t>
      </w:r>
      <w:r>
        <w:rPr>
          <w:sz w:val="28"/>
          <w:szCs w:val="28"/>
        </w:rPr>
        <w:t>amenajare a teritoriului</w:t>
      </w:r>
      <w:r>
        <w:rPr>
          <w:color w:val="000000"/>
          <w:sz w:val="28"/>
          <w:szCs w:val="28"/>
        </w:rPr>
        <w:t xml:space="preserve"> are drept scop:</w:t>
      </w:r>
    </w:p>
    <w:p w14:paraId="48D38C0B" w14:textId="77777777" w:rsidR="005A29C2" w:rsidRDefault="002A5B23">
      <w:pPr>
        <w:pBdr>
          <w:top w:val="nil"/>
          <w:left w:val="nil"/>
          <w:bottom w:val="nil"/>
          <w:right w:val="nil"/>
          <w:between w:val="nil"/>
        </w:pBdr>
        <w:tabs>
          <w:tab w:val="right" w:pos="8913"/>
        </w:tabs>
        <w:ind w:firstLine="709"/>
        <w:rPr>
          <w:color w:val="000000"/>
          <w:sz w:val="28"/>
          <w:szCs w:val="28"/>
        </w:rPr>
      </w:pPr>
      <w:r>
        <w:rPr>
          <w:color w:val="000000"/>
          <w:sz w:val="28"/>
          <w:szCs w:val="28"/>
        </w:rPr>
        <w:t>a) dezvoltarea spaţială echilibrată a teritoriului ţării;</w:t>
      </w:r>
    </w:p>
    <w:p w14:paraId="76B04D72" w14:textId="77777777" w:rsidR="005A29C2" w:rsidRDefault="002A5B23">
      <w:pPr>
        <w:pBdr>
          <w:top w:val="nil"/>
          <w:left w:val="nil"/>
          <w:bottom w:val="nil"/>
          <w:right w:val="nil"/>
          <w:between w:val="nil"/>
        </w:pBdr>
        <w:tabs>
          <w:tab w:val="right" w:pos="8913"/>
        </w:tabs>
        <w:ind w:firstLine="709"/>
        <w:rPr>
          <w:color w:val="000000"/>
          <w:sz w:val="28"/>
          <w:szCs w:val="28"/>
        </w:rPr>
      </w:pPr>
      <w:r>
        <w:rPr>
          <w:color w:val="000000"/>
          <w:sz w:val="28"/>
          <w:szCs w:val="28"/>
        </w:rPr>
        <w:t>b) coeziunea teritorială la nivel regional, naţional şi european;</w:t>
      </w:r>
    </w:p>
    <w:p w14:paraId="64980B3E" w14:textId="77777777" w:rsidR="005A29C2" w:rsidRDefault="002A5B23">
      <w:pPr>
        <w:pBdr>
          <w:top w:val="nil"/>
          <w:left w:val="nil"/>
          <w:bottom w:val="nil"/>
          <w:right w:val="nil"/>
          <w:between w:val="nil"/>
        </w:pBdr>
        <w:tabs>
          <w:tab w:val="right" w:pos="8913"/>
        </w:tabs>
        <w:ind w:firstLine="709"/>
        <w:rPr>
          <w:color w:val="000000"/>
          <w:sz w:val="28"/>
          <w:szCs w:val="28"/>
        </w:rPr>
      </w:pPr>
      <w:r>
        <w:rPr>
          <w:color w:val="000000"/>
          <w:sz w:val="28"/>
          <w:szCs w:val="28"/>
        </w:rPr>
        <w:t>c) îmbunătăţirea condiţiilor de viaţă în localităţi;</w:t>
      </w:r>
    </w:p>
    <w:p w14:paraId="37F43B0A" w14:textId="08AF672C" w:rsidR="005A29C2" w:rsidRDefault="002A5B23">
      <w:pPr>
        <w:rPr>
          <w:sz w:val="28"/>
          <w:szCs w:val="28"/>
        </w:rPr>
      </w:pPr>
      <w:r>
        <w:rPr>
          <w:sz w:val="28"/>
          <w:szCs w:val="28"/>
        </w:rPr>
        <w:t>d) protejarea patrimoniului natural și a monumentelor istorice și siturilor arheologice.</w:t>
      </w:r>
    </w:p>
    <w:p w14:paraId="2F89CF97" w14:textId="77777777" w:rsidR="005A29C2" w:rsidRDefault="005A29C2">
      <w:pPr>
        <w:rPr>
          <w:sz w:val="28"/>
          <w:szCs w:val="28"/>
        </w:rPr>
      </w:pPr>
    </w:p>
    <w:p w14:paraId="54EDAF58" w14:textId="4C15ACA5" w:rsidR="005A29C2" w:rsidRDefault="002A5B23">
      <w:pPr>
        <w:pStyle w:val="Subtitle"/>
        <w:spacing w:after="0"/>
        <w:ind w:left="0" w:firstLine="709"/>
        <w:jc w:val="both"/>
        <w:rPr>
          <w:i w:val="0"/>
          <w:sz w:val="28"/>
          <w:szCs w:val="28"/>
        </w:rPr>
      </w:pPr>
      <w:bookmarkStart w:id="2" w:name="_Hlk130992399"/>
      <w:r>
        <w:rPr>
          <w:i w:val="0"/>
          <w:sz w:val="28"/>
          <w:szCs w:val="28"/>
        </w:rPr>
        <w:t>Articolul 1</w:t>
      </w:r>
      <w:r w:rsidR="00C90031">
        <w:rPr>
          <w:i w:val="0"/>
          <w:sz w:val="28"/>
          <w:szCs w:val="28"/>
        </w:rPr>
        <w:t>2</w:t>
      </w:r>
      <w:r>
        <w:rPr>
          <w:i w:val="0"/>
          <w:sz w:val="28"/>
          <w:szCs w:val="28"/>
        </w:rPr>
        <w:t>. Sfera de reglementare a amenajării teritoriului</w:t>
      </w:r>
    </w:p>
    <w:p w14:paraId="3D6C947E" w14:textId="045AF17F" w:rsidR="005A29C2" w:rsidRDefault="002A5B23">
      <w:pPr>
        <w:pBdr>
          <w:top w:val="nil"/>
          <w:left w:val="nil"/>
          <w:bottom w:val="nil"/>
          <w:right w:val="nil"/>
          <w:between w:val="nil"/>
        </w:pBdr>
        <w:ind w:firstLine="709"/>
        <w:rPr>
          <w:color w:val="000000"/>
          <w:sz w:val="28"/>
          <w:szCs w:val="28"/>
        </w:rPr>
      </w:pPr>
      <w:r>
        <w:rPr>
          <w:sz w:val="28"/>
          <w:szCs w:val="28"/>
        </w:rPr>
        <w:t>Amenajarea teritoriului</w:t>
      </w:r>
      <w:r>
        <w:rPr>
          <w:color w:val="000000"/>
          <w:sz w:val="28"/>
          <w:szCs w:val="28"/>
        </w:rPr>
        <w:t xml:space="preserve"> se extinde pentru întreg teritoriul naţional şi teritoriile de </w:t>
      </w:r>
      <w:r w:rsidR="00B22277">
        <w:rPr>
          <w:color w:val="000000"/>
          <w:sz w:val="28"/>
          <w:szCs w:val="28"/>
        </w:rPr>
        <w:t>frontieră</w:t>
      </w:r>
      <w:r>
        <w:rPr>
          <w:color w:val="000000"/>
          <w:sz w:val="28"/>
          <w:szCs w:val="28"/>
        </w:rPr>
        <w:t xml:space="preserve">, </w:t>
      </w:r>
      <w:r w:rsidR="00B22277">
        <w:rPr>
          <w:color w:val="000000"/>
          <w:sz w:val="28"/>
          <w:szCs w:val="28"/>
        </w:rPr>
        <w:t xml:space="preserve">cu respectarea </w:t>
      </w:r>
      <w:r>
        <w:rPr>
          <w:color w:val="000000"/>
          <w:sz w:val="28"/>
          <w:szCs w:val="28"/>
        </w:rPr>
        <w:t>principiilor dezvoltării durabile, ierarhizării, coeziunii şi integrării economice, demografice, sociale şi culturale la nivel interstatal, republican, regional, zonal, şi local.</w:t>
      </w:r>
    </w:p>
    <w:bookmarkEnd w:id="2"/>
    <w:p w14:paraId="0989713B" w14:textId="77777777" w:rsidR="005A29C2" w:rsidRDefault="005A29C2">
      <w:pPr>
        <w:pBdr>
          <w:top w:val="nil"/>
          <w:left w:val="nil"/>
          <w:bottom w:val="nil"/>
          <w:right w:val="nil"/>
          <w:between w:val="nil"/>
        </w:pBdr>
        <w:ind w:firstLine="709"/>
        <w:rPr>
          <w:color w:val="000000"/>
          <w:sz w:val="28"/>
          <w:szCs w:val="28"/>
        </w:rPr>
      </w:pPr>
    </w:p>
    <w:p w14:paraId="78C99489" w14:textId="1C7A05F1" w:rsidR="005A29C2" w:rsidRDefault="002A5B23">
      <w:pPr>
        <w:ind w:firstLine="709"/>
        <w:rPr>
          <w:b/>
          <w:sz w:val="28"/>
          <w:szCs w:val="28"/>
        </w:rPr>
      </w:pPr>
      <w:r>
        <w:rPr>
          <w:b/>
          <w:sz w:val="28"/>
          <w:szCs w:val="28"/>
        </w:rPr>
        <w:t>Articolul 1</w:t>
      </w:r>
      <w:r w:rsidR="00C90031">
        <w:rPr>
          <w:b/>
          <w:sz w:val="28"/>
          <w:szCs w:val="28"/>
        </w:rPr>
        <w:t>3</w:t>
      </w:r>
      <w:r>
        <w:rPr>
          <w:b/>
          <w:sz w:val="28"/>
          <w:szCs w:val="28"/>
        </w:rPr>
        <w:t>. Obiectivele amenajării teritoriului şi principiile directoare pentru dezvoltarea teritorială echilibrată și durabilă</w:t>
      </w:r>
    </w:p>
    <w:p w14:paraId="68543D22" w14:textId="77777777" w:rsidR="005A29C2" w:rsidRDefault="002A5B23">
      <w:pPr>
        <w:pStyle w:val="Subtitle"/>
        <w:spacing w:after="0"/>
        <w:ind w:left="0" w:firstLine="709"/>
        <w:jc w:val="both"/>
        <w:rPr>
          <w:b w:val="0"/>
          <w:i w:val="0"/>
          <w:sz w:val="28"/>
          <w:szCs w:val="28"/>
        </w:rPr>
      </w:pPr>
      <w:r>
        <w:rPr>
          <w:b w:val="0"/>
          <w:i w:val="0"/>
          <w:sz w:val="28"/>
          <w:szCs w:val="28"/>
        </w:rPr>
        <w:t>(1) Obiectivele principale ale amenajării teritoriului sînt următoarele:</w:t>
      </w:r>
    </w:p>
    <w:p w14:paraId="02BA3AD0" w14:textId="77777777" w:rsidR="005A29C2" w:rsidRDefault="002A5B23">
      <w:pPr>
        <w:numPr>
          <w:ilvl w:val="0"/>
          <w:numId w:val="9"/>
        </w:numPr>
        <w:tabs>
          <w:tab w:val="left" w:pos="993"/>
        </w:tabs>
        <w:ind w:left="0" w:firstLine="709"/>
        <w:rPr>
          <w:sz w:val="28"/>
          <w:szCs w:val="28"/>
        </w:rPr>
      </w:pPr>
      <w:r>
        <w:rPr>
          <w:sz w:val="28"/>
          <w:szCs w:val="28"/>
        </w:rPr>
        <w:t>dezvoltarea economică şi socială echilibrată a regiunilor, oraşelor şi satelor, cu respectarea specificului acestora;</w:t>
      </w:r>
    </w:p>
    <w:p w14:paraId="3D6F01E6" w14:textId="1042C0E6" w:rsidR="005A29C2" w:rsidRDefault="002A5B23">
      <w:pPr>
        <w:numPr>
          <w:ilvl w:val="0"/>
          <w:numId w:val="9"/>
        </w:numPr>
        <w:pBdr>
          <w:top w:val="nil"/>
          <w:left w:val="nil"/>
          <w:bottom w:val="nil"/>
          <w:right w:val="nil"/>
          <w:between w:val="nil"/>
        </w:pBdr>
        <w:tabs>
          <w:tab w:val="left" w:pos="993"/>
        </w:tabs>
        <w:ind w:left="0" w:firstLine="709"/>
        <w:rPr>
          <w:color w:val="000000"/>
          <w:sz w:val="28"/>
          <w:szCs w:val="28"/>
        </w:rPr>
      </w:pPr>
      <w:r>
        <w:rPr>
          <w:color w:val="000000"/>
          <w:sz w:val="28"/>
          <w:szCs w:val="28"/>
        </w:rPr>
        <w:t xml:space="preserve">îmbunătăţirea calităţii vieţii </w:t>
      </w:r>
      <w:r w:rsidR="00D71ECE">
        <w:rPr>
          <w:color w:val="000000"/>
          <w:sz w:val="28"/>
          <w:szCs w:val="28"/>
        </w:rPr>
        <w:t xml:space="preserve">cetățenilor de toate vîrstele </w:t>
      </w:r>
      <w:r>
        <w:rPr>
          <w:color w:val="000000"/>
          <w:sz w:val="28"/>
          <w:szCs w:val="28"/>
        </w:rPr>
        <w:t xml:space="preserve">şi </w:t>
      </w:r>
      <w:r w:rsidR="00D71ECE">
        <w:rPr>
          <w:color w:val="000000"/>
          <w:sz w:val="28"/>
          <w:szCs w:val="28"/>
        </w:rPr>
        <w:t xml:space="preserve">a </w:t>
      </w:r>
      <w:r>
        <w:rPr>
          <w:color w:val="000000"/>
          <w:sz w:val="28"/>
          <w:szCs w:val="28"/>
        </w:rPr>
        <w:t>colectivităţilor umane</w:t>
      </w:r>
      <w:r w:rsidR="00D71ECE">
        <w:rPr>
          <w:color w:val="000000"/>
          <w:sz w:val="28"/>
          <w:szCs w:val="28"/>
        </w:rPr>
        <w:t>, cu respectarea identității locale a populației</w:t>
      </w:r>
      <w:r>
        <w:rPr>
          <w:color w:val="000000"/>
          <w:sz w:val="28"/>
          <w:szCs w:val="28"/>
        </w:rPr>
        <w:t>;</w:t>
      </w:r>
    </w:p>
    <w:p w14:paraId="66A8A135" w14:textId="77777777" w:rsidR="005A29C2" w:rsidRDefault="002A5B23">
      <w:pPr>
        <w:numPr>
          <w:ilvl w:val="0"/>
          <w:numId w:val="9"/>
        </w:numPr>
        <w:pBdr>
          <w:top w:val="nil"/>
          <w:left w:val="nil"/>
          <w:bottom w:val="nil"/>
          <w:right w:val="nil"/>
          <w:between w:val="nil"/>
        </w:pBdr>
        <w:tabs>
          <w:tab w:val="left" w:pos="993"/>
        </w:tabs>
        <w:ind w:left="0" w:firstLine="709"/>
        <w:rPr>
          <w:color w:val="000000"/>
          <w:sz w:val="28"/>
          <w:szCs w:val="28"/>
        </w:rPr>
      </w:pPr>
      <w:r>
        <w:rPr>
          <w:color w:val="000000"/>
          <w:sz w:val="28"/>
          <w:szCs w:val="28"/>
        </w:rPr>
        <w:t>gestionarea raţională a resurselor naturale şi a peisajului pe principiile protecţiei mediului;</w:t>
      </w:r>
    </w:p>
    <w:p w14:paraId="6E3D5820" w14:textId="79D14DEE" w:rsidR="005A29C2" w:rsidRDefault="002A5B23">
      <w:pPr>
        <w:numPr>
          <w:ilvl w:val="0"/>
          <w:numId w:val="9"/>
        </w:numPr>
        <w:pBdr>
          <w:top w:val="nil"/>
          <w:left w:val="nil"/>
          <w:bottom w:val="nil"/>
          <w:right w:val="nil"/>
          <w:between w:val="nil"/>
        </w:pBdr>
        <w:tabs>
          <w:tab w:val="left" w:pos="993"/>
        </w:tabs>
        <w:ind w:left="0" w:firstLine="709"/>
        <w:rPr>
          <w:color w:val="000000"/>
          <w:sz w:val="28"/>
          <w:szCs w:val="28"/>
        </w:rPr>
      </w:pPr>
      <w:r>
        <w:rPr>
          <w:color w:val="000000"/>
          <w:sz w:val="28"/>
          <w:szCs w:val="28"/>
        </w:rPr>
        <w:t>utilizarea echilibrată a teritoriului;</w:t>
      </w:r>
    </w:p>
    <w:p w14:paraId="6DA79414" w14:textId="49C65E0B" w:rsidR="00AB153A" w:rsidRDefault="00AB153A">
      <w:pPr>
        <w:numPr>
          <w:ilvl w:val="0"/>
          <w:numId w:val="9"/>
        </w:numPr>
        <w:pBdr>
          <w:top w:val="nil"/>
          <w:left w:val="nil"/>
          <w:bottom w:val="nil"/>
          <w:right w:val="nil"/>
          <w:between w:val="nil"/>
        </w:pBdr>
        <w:tabs>
          <w:tab w:val="left" w:pos="993"/>
        </w:tabs>
        <w:ind w:left="0" w:firstLine="709"/>
        <w:rPr>
          <w:color w:val="000000"/>
          <w:sz w:val="28"/>
          <w:szCs w:val="28"/>
        </w:rPr>
      </w:pPr>
      <w:r>
        <w:rPr>
          <w:color w:val="000000"/>
          <w:sz w:val="28"/>
          <w:szCs w:val="28"/>
        </w:rPr>
        <w:t>g</w:t>
      </w:r>
      <w:r w:rsidRPr="00AB153A">
        <w:rPr>
          <w:color w:val="000000"/>
          <w:sz w:val="28"/>
          <w:szCs w:val="28"/>
        </w:rPr>
        <w:t xml:space="preserve">estionarea responsabilǎ </w:t>
      </w:r>
      <w:r w:rsidR="00D71ECE">
        <w:rPr>
          <w:color w:val="000000"/>
          <w:sz w:val="28"/>
          <w:szCs w:val="28"/>
        </w:rPr>
        <w:t xml:space="preserve">și durabilă </w:t>
      </w:r>
      <w:r w:rsidRPr="00AB153A">
        <w:rPr>
          <w:color w:val="000000"/>
          <w:sz w:val="28"/>
          <w:szCs w:val="28"/>
        </w:rPr>
        <w:t>a resurselor naturale</w:t>
      </w:r>
      <w:r w:rsidR="00D71ECE">
        <w:rPr>
          <w:color w:val="000000"/>
          <w:sz w:val="28"/>
          <w:szCs w:val="28"/>
        </w:rPr>
        <w:t xml:space="preserve"> </w:t>
      </w:r>
      <w:r w:rsidR="00D71ECE" w:rsidRPr="00D71ECE">
        <w:rPr>
          <w:color w:val="000000"/>
          <w:sz w:val="28"/>
          <w:szCs w:val="28"/>
        </w:rPr>
        <w:t>asigurând echilibrul dintre dezvoltarea economică și socială și protejarea mediului, a biodiversității, a peisajului și a patrimoniului cultural</w:t>
      </w:r>
      <w:r w:rsidR="00B22277">
        <w:rPr>
          <w:color w:val="000000"/>
          <w:sz w:val="28"/>
          <w:szCs w:val="28"/>
        </w:rPr>
        <w:t>;</w:t>
      </w:r>
    </w:p>
    <w:p w14:paraId="59FE01A5" w14:textId="22C6C4E1" w:rsidR="00B22277" w:rsidRDefault="00B22277">
      <w:pPr>
        <w:numPr>
          <w:ilvl w:val="0"/>
          <w:numId w:val="9"/>
        </w:numPr>
        <w:pBdr>
          <w:top w:val="nil"/>
          <w:left w:val="nil"/>
          <w:bottom w:val="nil"/>
          <w:right w:val="nil"/>
          <w:between w:val="nil"/>
        </w:pBdr>
        <w:tabs>
          <w:tab w:val="left" w:pos="993"/>
        </w:tabs>
        <w:ind w:left="0" w:firstLine="709"/>
        <w:rPr>
          <w:color w:val="000000"/>
          <w:sz w:val="28"/>
          <w:szCs w:val="28"/>
        </w:rPr>
      </w:pPr>
      <w:r>
        <w:rPr>
          <w:color w:val="000000"/>
          <w:sz w:val="28"/>
          <w:szCs w:val="28"/>
        </w:rPr>
        <w:t>p</w:t>
      </w:r>
      <w:r w:rsidRPr="00B22277">
        <w:rPr>
          <w:color w:val="000000"/>
          <w:sz w:val="28"/>
          <w:szCs w:val="28"/>
        </w:rPr>
        <w:t>rotejarea și utilizarea rațională a teritoriului</w:t>
      </w:r>
      <w:r>
        <w:rPr>
          <w:color w:val="000000"/>
          <w:sz w:val="28"/>
          <w:szCs w:val="28"/>
        </w:rPr>
        <w:t>;</w:t>
      </w:r>
    </w:p>
    <w:p w14:paraId="426AB6B7" w14:textId="77777777" w:rsidR="005A29C2" w:rsidRDefault="002A5B23">
      <w:pPr>
        <w:numPr>
          <w:ilvl w:val="0"/>
          <w:numId w:val="9"/>
        </w:numPr>
        <w:pBdr>
          <w:top w:val="nil"/>
          <w:left w:val="nil"/>
          <w:bottom w:val="nil"/>
          <w:right w:val="nil"/>
          <w:between w:val="nil"/>
        </w:pBdr>
        <w:tabs>
          <w:tab w:val="left" w:pos="993"/>
        </w:tabs>
        <w:ind w:left="0" w:firstLine="709"/>
        <w:rPr>
          <w:color w:val="000000"/>
          <w:sz w:val="28"/>
          <w:szCs w:val="28"/>
        </w:rPr>
      </w:pPr>
      <w:r>
        <w:rPr>
          <w:color w:val="000000"/>
          <w:sz w:val="28"/>
          <w:szCs w:val="28"/>
        </w:rPr>
        <w:t>dezvoltarea durabilă, gestionarea prudentă şi protejarea monumentelor istorice și siturilor arheologice;</w:t>
      </w:r>
    </w:p>
    <w:p w14:paraId="12F06453" w14:textId="6BEF02EE" w:rsidR="005A29C2" w:rsidRDefault="002A5B23">
      <w:pPr>
        <w:numPr>
          <w:ilvl w:val="0"/>
          <w:numId w:val="9"/>
        </w:numPr>
        <w:pBdr>
          <w:top w:val="nil"/>
          <w:left w:val="nil"/>
          <w:bottom w:val="nil"/>
          <w:right w:val="nil"/>
          <w:between w:val="nil"/>
        </w:pBdr>
        <w:tabs>
          <w:tab w:val="left" w:pos="993"/>
        </w:tabs>
        <w:ind w:left="0" w:firstLine="709"/>
        <w:rPr>
          <w:color w:val="000000"/>
          <w:sz w:val="28"/>
          <w:szCs w:val="28"/>
        </w:rPr>
      </w:pPr>
      <w:r>
        <w:rPr>
          <w:color w:val="000000"/>
          <w:sz w:val="28"/>
          <w:szCs w:val="28"/>
        </w:rPr>
        <w:t xml:space="preserve">dezvoltarea </w:t>
      </w:r>
      <w:r w:rsidR="00D71ECE" w:rsidRPr="00D71ECE">
        <w:rPr>
          <w:color w:val="000000"/>
          <w:sz w:val="28"/>
          <w:szCs w:val="28"/>
        </w:rPr>
        <w:t>policentrică a țării prin crearea unei rețele de localități urbane și sporirea cooperării între zonele urbane și rurale</w:t>
      </w:r>
      <w:r>
        <w:rPr>
          <w:color w:val="000000"/>
          <w:sz w:val="28"/>
          <w:szCs w:val="28"/>
        </w:rPr>
        <w:t>;</w:t>
      </w:r>
    </w:p>
    <w:p w14:paraId="73930193" w14:textId="77777777" w:rsidR="00AB153A" w:rsidRDefault="002A5B23">
      <w:pPr>
        <w:numPr>
          <w:ilvl w:val="0"/>
          <w:numId w:val="9"/>
        </w:numPr>
        <w:pBdr>
          <w:top w:val="nil"/>
          <w:left w:val="nil"/>
          <w:bottom w:val="nil"/>
          <w:right w:val="nil"/>
          <w:between w:val="nil"/>
        </w:pBdr>
        <w:tabs>
          <w:tab w:val="left" w:pos="993"/>
        </w:tabs>
        <w:ind w:left="0" w:firstLine="709"/>
        <w:rPr>
          <w:color w:val="000000"/>
          <w:sz w:val="28"/>
          <w:szCs w:val="28"/>
        </w:rPr>
      </w:pPr>
      <w:r>
        <w:rPr>
          <w:color w:val="000000"/>
          <w:sz w:val="28"/>
          <w:szCs w:val="28"/>
        </w:rPr>
        <w:t>asigurarea accesului la informaţie</w:t>
      </w:r>
      <w:r w:rsidR="00AB153A">
        <w:rPr>
          <w:color w:val="000000"/>
          <w:sz w:val="28"/>
          <w:szCs w:val="28"/>
        </w:rPr>
        <w:t>;</w:t>
      </w:r>
    </w:p>
    <w:p w14:paraId="0169A14F" w14:textId="77777777" w:rsidR="00AB153A" w:rsidRDefault="00AB153A">
      <w:pPr>
        <w:numPr>
          <w:ilvl w:val="0"/>
          <w:numId w:val="9"/>
        </w:numPr>
        <w:pBdr>
          <w:top w:val="nil"/>
          <w:left w:val="nil"/>
          <w:bottom w:val="nil"/>
          <w:right w:val="nil"/>
          <w:between w:val="nil"/>
        </w:pBdr>
        <w:tabs>
          <w:tab w:val="left" w:pos="993"/>
        </w:tabs>
        <w:ind w:left="0" w:firstLine="709"/>
        <w:rPr>
          <w:color w:val="000000"/>
          <w:sz w:val="28"/>
          <w:szCs w:val="28"/>
        </w:rPr>
      </w:pPr>
      <w:r w:rsidRPr="00AB153A">
        <w:rPr>
          <w:color w:val="000000"/>
          <w:sz w:val="28"/>
          <w:szCs w:val="28"/>
        </w:rPr>
        <w:t>pregătirea teritoriului pentru apărarea naţională</w:t>
      </w:r>
      <w:r>
        <w:rPr>
          <w:color w:val="000000"/>
          <w:sz w:val="28"/>
          <w:szCs w:val="28"/>
        </w:rPr>
        <w:t>;</w:t>
      </w:r>
    </w:p>
    <w:p w14:paraId="2B456F76" w14:textId="57FD18A1" w:rsidR="005A29C2" w:rsidRDefault="00AB153A">
      <w:pPr>
        <w:numPr>
          <w:ilvl w:val="0"/>
          <w:numId w:val="9"/>
        </w:numPr>
        <w:pBdr>
          <w:top w:val="nil"/>
          <w:left w:val="nil"/>
          <w:bottom w:val="nil"/>
          <w:right w:val="nil"/>
          <w:between w:val="nil"/>
        </w:pBdr>
        <w:tabs>
          <w:tab w:val="left" w:pos="993"/>
        </w:tabs>
        <w:ind w:left="0" w:firstLine="709"/>
        <w:rPr>
          <w:color w:val="000000"/>
          <w:sz w:val="28"/>
          <w:szCs w:val="28"/>
        </w:rPr>
      </w:pPr>
      <w:r w:rsidRPr="00AB153A">
        <w:rPr>
          <w:color w:val="000000"/>
          <w:sz w:val="28"/>
          <w:szCs w:val="28"/>
        </w:rPr>
        <w:t>asigurarea protecției tuturor obiectivelor civile conform dreptului internațional umanitar</w:t>
      </w:r>
      <w:r w:rsidR="002A5B23">
        <w:rPr>
          <w:color w:val="000000"/>
          <w:sz w:val="28"/>
          <w:szCs w:val="28"/>
        </w:rPr>
        <w:t>.</w:t>
      </w:r>
    </w:p>
    <w:p w14:paraId="21D1DB42" w14:textId="77777777" w:rsidR="005A29C2" w:rsidRDefault="002A5B23">
      <w:pPr>
        <w:ind w:firstLine="709"/>
        <w:rPr>
          <w:sz w:val="28"/>
          <w:szCs w:val="28"/>
        </w:rPr>
      </w:pPr>
      <w:r>
        <w:rPr>
          <w:sz w:val="28"/>
          <w:szCs w:val="28"/>
        </w:rPr>
        <w:t>(2) Se stabilesc următoarele principii directoare privind amenajarea teritoriului:</w:t>
      </w:r>
    </w:p>
    <w:p w14:paraId="0AD54135" w14:textId="77777777" w:rsidR="005A29C2" w:rsidRDefault="002A5B23">
      <w:pPr>
        <w:ind w:firstLine="709"/>
        <w:rPr>
          <w:sz w:val="28"/>
          <w:szCs w:val="28"/>
          <w:highlight w:val="yellow"/>
        </w:rPr>
      </w:pPr>
      <w:r>
        <w:rPr>
          <w:sz w:val="28"/>
          <w:szCs w:val="28"/>
        </w:rPr>
        <w:t>a) promovarea coeziunii teritoriale prin dezvoltarea socio-economică echilibrată şi de îmbunătăţire a competitivităţii;</w:t>
      </w:r>
    </w:p>
    <w:p w14:paraId="323333A5" w14:textId="77777777" w:rsidR="005A29C2" w:rsidRDefault="002A5B23">
      <w:pPr>
        <w:ind w:firstLine="709"/>
        <w:rPr>
          <w:sz w:val="28"/>
          <w:szCs w:val="28"/>
        </w:rPr>
      </w:pPr>
      <w:r>
        <w:rPr>
          <w:sz w:val="28"/>
          <w:szCs w:val="28"/>
        </w:rPr>
        <w:t>b) promovarea unor condiţii de accesibilitate;</w:t>
      </w:r>
    </w:p>
    <w:p w14:paraId="71510CEA" w14:textId="77777777" w:rsidR="005A29C2" w:rsidRDefault="002A5B23">
      <w:pPr>
        <w:ind w:firstLine="709"/>
        <w:rPr>
          <w:sz w:val="28"/>
          <w:szCs w:val="28"/>
        </w:rPr>
      </w:pPr>
      <w:r>
        <w:rPr>
          <w:sz w:val="28"/>
          <w:szCs w:val="28"/>
        </w:rPr>
        <w:t>c) promovarea încurajării dezvoltării generate de funcţiunile urbane şi de îmbunătăţire a relaţiilor dintre oraşe şi sate;</w:t>
      </w:r>
    </w:p>
    <w:p w14:paraId="4D697441" w14:textId="77777777" w:rsidR="005A29C2" w:rsidRDefault="002A5B23">
      <w:pPr>
        <w:ind w:firstLine="709"/>
        <w:rPr>
          <w:sz w:val="28"/>
          <w:szCs w:val="28"/>
        </w:rPr>
      </w:pPr>
      <w:r>
        <w:rPr>
          <w:sz w:val="28"/>
          <w:szCs w:val="28"/>
        </w:rPr>
        <w:t>d) facilitarea accesului la informaţie;</w:t>
      </w:r>
    </w:p>
    <w:p w14:paraId="619DB635" w14:textId="77777777" w:rsidR="005A29C2" w:rsidRDefault="002A5B23">
      <w:pPr>
        <w:ind w:firstLine="709"/>
        <w:rPr>
          <w:sz w:val="28"/>
          <w:szCs w:val="28"/>
        </w:rPr>
      </w:pPr>
      <w:r>
        <w:rPr>
          <w:sz w:val="28"/>
          <w:szCs w:val="28"/>
        </w:rPr>
        <w:t>e) reducerea degradării mediului;</w:t>
      </w:r>
    </w:p>
    <w:p w14:paraId="7A63EBDD" w14:textId="203A1F36" w:rsidR="005A29C2" w:rsidRDefault="002A5B23">
      <w:pPr>
        <w:ind w:firstLine="709"/>
        <w:rPr>
          <w:sz w:val="28"/>
          <w:szCs w:val="28"/>
        </w:rPr>
      </w:pPr>
      <w:r>
        <w:rPr>
          <w:sz w:val="28"/>
          <w:szCs w:val="28"/>
        </w:rPr>
        <w:lastRenderedPageBreak/>
        <w:t xml:space="preserve">f) valorificarea </w:t>
      </w:r>
      <w:r w:rsidR="00B22277">
        <w:rPr>
          <w:sz w:val="28"/>
          <w:szCs w:val="28"/>
        </w:rPr>
        <w:t xml:space="preserve">rațională </w:t>
      </w:r>
      <w:r>
        <w:rPr>
          <w:sz w:val="28"/>
          <w:szCs w:val="28"/>
        </w:rPr>
        <w:t>şi protecţia resurselor şi patrimoniului natural;</w:t>
      </w:r>
    </w:p>
    <w:p w14:paraId="665C6A9B" w14:textId="77777777" w:rsidR="005A29C2" w:rsidRDefault="002A5B23">
      <w:pPr>
        <w:ind w:firstLine="709"/>
        <w:rPr>
          <w:sz w:val="28"/>
          <w:szCs w:val="28"/>
        </w:rPr>
      </w:pPr>
      <w:r>
        <w:rPr>
          <w:sz w:val="28"/>
          <w:szCs w:val="28"/>
        </w:rPr>
        <w:t>g) protejarea şi valorificarea monumentelor istorice și siturilor arheologice ca factor de dezvoltare durabilă</w:t>
      </w:r>
    </w:p>
    <w:p w14:paraId="027296C0" w14:textId="77777777" w:rsidR="005A29C2" w:rsidRDefault="002A5B23">
      <w:pPr>
        <w:ind w:firstLine="709"/>
        <w:rPr>
          <w:sz w:val="28"/>
          <w:szCs w:val="28"/>
        </w:rPr>
      </w:pPr>
      <w:r>
        <w:rPr>
          <w:sz w:val="28"/>
          <w:szCs w:val="28"/>
        </w:rPr>
        <w:t>h) dezvoltarea resurselor şi eficienţei energetice în menţinerea securităţii;</w:t>
      </w:r>
    </w:p>
    <w:p w14:paraId="010E0072" w14:textId="77777777" w:rsidR="005A29C2" w:rsidRDefault="002A5B23">
      <w:pPr>
        <w:ind w:firstLine="709"/>
        <w:rPr>
          <w:sz w:val="28"/>
          <w:szCs w:val="28"/>
        </w:rPr>
      </w:pPr>
      <w:r>
        <w:rPr>
          <w:sz w:val="28"/>
          <w:szCs w:val="28"/>
        </w:rPr>
        <w:t>i) promovarea turismului;</w:t>
      </w:r>
    </w:p>
    <w:p w14:paraId="1133CDD7" w14:textId="64A5F15A" w:rsidR="005A29C2" w:rsidRDefault="00AB153A">
      <w:pPr>
        <w:ind w:firstLine="709"/>
        <w:rPr>
          <w:sz w:val="28"/>
          <w:szCs w:val="28"/>
        </w:rPr>
      </w:pPr>
      <w:r>
        <w:rPr>
          <w:sz w:val="28"/>
          <w:szCs w:val="28"/>
        </w:rPr>
        <w:t>j</w:t>
      </w:r>
      <w:r w:rsidR="002A5B23">
        <w:rPr>
          <w:sz w:val="28"/>
          <w:szCs w:val="28"/>
        </w:rPr>
        <w:t>) eliminarea preventivă a efectelor catastrofelor naturale</w:t>
      </w:r>
      <w:r>
        <w:rPr>
          <w:sz w:val="28"/>
          <w:szCs w:val="28"/>
        </w:rPr>
        <w:t>;</w:t>
      </w:r>
    </w:p>
    <w:p w14:paraId="611A6F9F" w14:textId="3C261B7E" w:rsidR="00AB153A" w:rsidRDefault="00AB153A">
      <w:pPr>
        <w:ind w:firstLine="709"/>
        <w:rPr>
          <w:sz w:val="28"/>
          <w:szCs w:val="28"/>
        </w:rPr>
      </w:pPr>
      <w:r>
        <w:rPr>
          <w:sz w:val="28"/>
          <w:szCs w:val="28"/>
        </w:rPr>
        <w:t xml:space="preserve">k) </w:t>
      </w:r>
      <w:r w:rsidRPr="00AB153A">
        <w:rPr>
          <w:sz w:val="28"/>
          <w:szCs w:val="28"/>
        </w:rPr>
        <w:t>efectuarea amenajării operative a teritoriului țării și pregătirii acestuia pentru asigurarea apărării naționale</w:t>
      </w:r>
      <w:r>
        <w:rPr>
          <w:sz w:val="28"/>
          <w:szCs w:val="28"/>
        </w:rPr>
        <w:t>.</w:t>
      </w:r>
    </w:p>
    <w:p w14:paraId="0B6C72F7" w14:textId="77777777" w:rsidR="005A29C2" w:rsidRDefault="005A29C2">
      <w:pPr>
        <w:ind w:firstLine="709"/>
        <w:rPr>
          <w:sz w:val="28"/>
          <w:szCs w:val="28"/>
        </w:rPr>
      </w:pPr>
    </w:p>
    <w:p w14:paraId="5A83277B" w14:textId="4D28E34F" w:rsidR="005A29C2" w:rsidRDefault="002A5B23">
      <w:pPr>
        <w:pStyle w:val="Subtitle"/>
        <w:spacing w:after="0"/>
        <w:ind w:left="0" w:firstLine="709"/>
        <w:jc w:val="both"/>
        <w:rPr>
          <w:i w:val="0"/>
          <w:sz w:val="28"/>
          <w:szCs w:val="28"/>
        </w:rPr>
      </w:pPr>
      <w:bookmarkStart w:id="3" w:name="_heading=h.cbqpnh2wl45s" w:colFirst="0" w:colLast="0"/>
      <w:bookmarkEnd w:id="3"/>
      <w:r>
        <w:rPr>
          <w:i w:val="0"/>
          <w:sz w:val="28"/>
          <w:szCs w:val="28"/>
        </w:rPr>
        <w:t>Articolul 1</w:t>
      </w:r>
      <w:r w:rsidR="00C90031">
        <w:rPr>
          <w:i w:val="0"/>
          <w:sz w:val="28"/>
          <w:szCs w:val="28"/>
        </w:rPr>
        <w:t>4</w:t>
      </w:r>
      <w:r>
        <w:rPr>
          <w:i w:val="0"/>
          <w:sz w:val="28"/>
          <w:szCs w:val="28"/>
        </w:rPr>
        <w:t>. Documentația de amenajare a teritoriului și urbanism</w:t>
      </w:r>
    </w:p>
    <w:p w14:paraId="748E7D18" w14:textId="34A530D5" w:rsidR="005A29C2" w:rsidRDefault="002A5B23" w:rsidP="00C90031">
      <w:pPr>
        <w:tabs>
          <w:tab w:val="left" w:pos="1134"/>
        </w:tabs>
        <w:ind w:firstLine="709"/>
        <w:rPr>
          <w:sz w:val="28"/>
          <w:szCs w:val="28"/>
        </w:rPr>
      </w:pPr>
      <w:r>
        <w:rPr>
          <w:sz w:val="28"/>
          <w:szCs w:val="28"/>
        </w:rPr>
        <w:t>(1) Din documentația de amenajare a teritoriului și de urbanism face parte:</w:t>
      </w:r>
    </w:p>
    <w:p w14:paraId="5B953EA9" w14:textId="77777777" w:rsidR="005A29C2" w:rsidRDefault="002A5B23" w:rsidP="004C1C44">
      <w:pPr>
        <w:ind w:firstLine="700"/>
        <w:rPr>
          <w:sz w:val="28"/>
          <w:szCs w:val="28"/>
        </w:rPr>
      </w:pPr>
      <w:r>
        <w:rPr>
          <w:sz w:val="28"/>
          <w:szCs w:val="28"/>
        </w:rPr>
        <w:t>a)</w:t>
      </w:r>
      <w:r>
        <w:rPr>
          <w:sz w:val="14"/>
          <w:szCs w:val="14"/>
        </w:rPr>
        <w:t xml:space="preserve">  </w:t>
      </w:r>
      <w:r>
        <w:rPr>
          <w:sz w:val="28"/>
          <w:szCs w:val="28"/>
        </w:rPr>
        <w:t>planul de amenajare a teritoriului național (PATN);</w:t>
      </w:r>
    </w:p>
    <w:p w14:paraId="0791AD78" w14:textId="6A3A6E1D" w:rsidR="005A29C2" w:rsidRDefault="002A5B23" w:rsidP="004C1C44">
      <w:pPr>
        <w:ind w:firstLine="700"/>
        <w:rPr>
          <w:sz w:val="28"/>
          <w:szCs w:val="28"/>
        </w:rPr>
      </w:pPr>
      <w:r>
        <w:rPr>
          <w:sz w:val="28"/>
          <w:szCs w:val="28"/>
        </w:rPr>
        <w:t>b)</w:t>
      </w:r>
      <w:r>
        <w:rPr>
          <w:sz w:val="14"/>
          <w:szCs w:val="14"/>
        </w:rPr>
        <w:t xml:space="preserve"> </w:t>
      </w:r>
      <w:r>
        <w:rPr>
          <w:sz w:val="28"/>
          <w:szCs w:val="28"/>
        </w:rPr>
        <w:t xml:space="preserve">planul de amenajare a teritoriului regiunii de dezvoltare (PATRD), Centru, Nord și Sud, municipiului Chișinău, a Unității Teritorială Autonomă Găgăuzia și a </w:t>
      </w:r>
      <w:r w:rsidR="00F62395">
        <w:rPr>
          <w:sz w:val="28"/>
          <w:szCs w:val="28"/>
        </w:rPr>
        <w:t>U</w:t>
      </w:r>
      <w:r w:rsidR="00F62395" w:rsidRPr="00F62395">
        <w:rPr>
          <w:sz w:val="28"/>
          <w:szCs w:val="28"/>
        </w:rPr>
        <w:t>nit</w:t>
      </w:r>
      <w:r w:rsidR="00F62395">
        <w:rPr>
          <w:sz w:val="28"/>
          <w:szCs w:val="28"/>
        </w:rPr>
        <w:t>ății</w:t>
      </w:r>
      <w:r w:rsidR="00F62395" w:rsidRPr="00F62395">
        <w:rPr>
          <w:sz w:val="28"/>
          <w:szCs w:val="28"/>
        </w:rPr>
        <w:t xml:space="preserve"> teritorial</w:t>
      </w:r>
      <w:r w:rsidR="00F62395">
        <w:rPr>
          <w:sz w:val="28"/>
          <w:szCs w:val="28"/>
        </w:rPr>
        <w:t>e</w:t>
      </w:r>
      <w:r w:rsidR="00F62395" w:rsidRPr="00F62395">
        <w:rPr>
          <w:sz w:val="28"/>
          <w:szCs w:val="28"/>
        </w:rPr>
        <w:t xml:space="preserve"> autonom</w:t>
      </w:r>
      <w:r w:rsidR="00F62395">
        <w:rPr>
          <w:sz w:val="28"/>
          <w:szCs w:val="28"/>
        </w:rPr>
        <w:t>e</w:t>
      </w:r>
      <w:r w:rsidR="00F62395" w:rsidRPr="00F62395">
        <w:rPr>
          <w:sz w:val="28"/>
          <w:szCs w:val="28"/>
        </w:rPr>
        <w:t xml:space="preserve"> cu statut juridic special Transnistria</w:t>
      </w:r>
      <w:r w:rsidR="00F62395">
        <w:rPr>
          <w:sz w:val="28"/>
          <w:szCs w:val="28"/>
        </w:rPr>
        <w:t>.</w:t>
      </w:r>
      <w:r w:rsidR="00F62395" w:rsidRPr="00F62395" w:rsidDel="00F62395">
        <w:rPr>
          <w:sz w:val="28"/>
          <w:szCs w:val="28"/>
        </w:rPr>
        <w:t xml:space="preserve"> </w:t>
      </w:r>
    </w:p>
    <w:p w14:paraId="7AB8806C" w14:textId="5E9F5029" w:rsidR="005A29C2" w:rsidRDefault="002A5B23" w:rsidP="004C1C44">
      <w:pPr>
        <w:ind w:firstLine="700"/>
        <w:rPr>
          <w:sz w:val="28"/>
          <w:szCs w:val="28"/>
        </w:rPr>
      </w:pPr>
      <w:r>
        <w:rPr>
          <w:sz w:val="28"/>
          <w:szCs w:val="28"/>
        </w:rPr>
        <w:t>c) planurile urbanistice generale (PUG) ale localităților și regulamentele locale de urbanism aferente.</w:t>
      </w:r>
    </w:p>
    <w:p w14:paraId="1323B968" w14:textId="20D317E1" w:rsidR="005A29C2" w:rsidRDefault="002A5B23" w:rsidP="004C1C44">
      <w:pPr>
        <w:ind w:firstLine="700"/>
        <w:rPr>
          <w:sz w:val="28"/>
          <w:szCs w:val="28"/>
        </w:rPr>
      </w:pPr>
      <w:r>
        <w:rPr>
          <w:sz w:val="28"/>
          <w:szCs w:val="28"/>
        </w:rPr>
        <w:t>d) planurile urbanistice zonale (PUZ);</w:t>
      </w:r>
    </w:p>
    <w:p w14:paraId="5C8C7C28" w14:textId="77777777" w:rsidR="005A29C2" w:rsidRDefault="002A5B23" w:rsidP="004C1C44">
      <w:pPr>
        <w:ind w:firstLine="700"/>
        <w:rPr>
          <w:sz w:val="28"/>
          <w:szCs w:val="28"/>
        </w:rPr>
      </w:pPr>
      <w:r>
        <w:rPr>
          <w:sz w:val="28"/>
          <w:szCs w:val="28"/>
        </w:rPr>
        <w:t>e) planurile urbanistice de detaliu (PUD).</w:t>
      </w:r>
    </w:p>
    <w:p w14:paraId="1483FF46" w14:textId="5D47C431" w:rsidR="005A29C2" w:rsidRDefault="002A5B23" w:rsidP="00C90031">
      <w:pPr>
        <w:ind w:firstLine="709"/>
        <w:rPr>
          <w:sz w:val="28"/>
          <w:szCs w:val="28"/>
        </w:rPr>
      </w:pPr>
      <w:r>
        <w:rPr>
          <w:sz w:val="28"/>
          <w:szCs w:val="28"/>
        </w:rPr>
        <w:t xml:space="preserve">(2) Documentația de amenajare a teritoriului și de urbanism se elaborează de către colective interdisciplinare </w:t>
      </w:r>
      <w:r w:rsidR="00243BA6">
        <w:rPr>
          <w:sz w:val="28"/>
          <w:szCs w:val="28"/>
        </w:rPr>
        <w:t xml:space="preserve">care reprezintă grupuri  de </w:t>
      </w:r>
      <w:r>
        <w:rPr>
          <w:sz w:val="28"/>
          <w:szCs w:val="28"/>
        </w:rPr>
        <w:t>specialiști atestați</w:t>
      </w:r>
      <w:r w:rsidR="00243BA6">
        <w:rPr>
          <w:sz w:val="28"/>
          <w:szCs w:val="28"/>
        </w:rPr>
        <w:t xml:space="preserve"> pe diferite domenii</w:t>
      </w:r>
      <w:r>
        <w:rPr>
          <w:sz w:val="28"/>
          <w:szCs w:val="28"/>
        </w:rPr>
        <w:t>.</w:t>
      </w:r>
    </w:p>
    <w:p w14:paraId="26E4D3C2" w14:textId="3642B273" w:rsidR="005A29C2" w:rsidRDefault="002A5B23" w:rsidP="00C90031">
      <w:pPr>
        <w:ind w:firstLine="709"/>
        <w:rPr>
          <w:sz w:val="28"/>
          <w:szCs w:val="28"/>
        </w:rPr>
      </w:pPr>
      <w:r>
        <w:rPr>
          <w:sz w:val="28"/>
          <w:szCs w:val="28"/>
        </w:rPr>
        <w:t>(3) Documentaţia de amenajare a teritoriului și de urbanism se elaborează pe suport digital și pe hîrtie</w:t>
      </w:r>
      <w:r w:rsidR="00243BA6">
        <w:rPr>
          <w:sz w:val="28"/>
          <w:szCs w:val="28"/>
        </w:rPr>
        <w:t xml:space="preserve"> și se face publică</w:t>
      </w:r>
      <w:r>
        <w:rPr>
          <w:sz w:val="28"/>
          <w:szCs w:val="28"/>
        </w:rPr>
        <w:t>.</w:t>
      </w:r>
    </w:p>
    <w:p w14:paraId="3277EE4C" w14:textId="65219E02" w:rsidR="003E4617" w:rsidRDefault="003E4617" w:rsidP="00C90031">
      <w:pPr>
        <w:ind w:firstLine="709"/>
        <w:rPr>
          <w:sz w:val="28"/>
          <w:szCs w:val="28"/>
        </w:rPr>
      </w:pPr>
      <w:r>
        <w:rPr>
          <w:sz w:val="28"/>
          <w:szCs w:val="28"/>
        </w:rPr>
        <w:t>(</w:t>
      </w:r>
      <w:r w:rsidR="00243BA6">
        <w:rPr>
          <w:sz w:val="28"/>
          <w:szCs w:val="28"/>
        </w:rPr>
        <w:t>4</w:t>
      </w:r>
      <w:r>
        <w:rPr>
          <w:sz w:val="28"/>
          <w:szCs w:val="28"/>
        </w:rPr>
        <w:t xml:space="preserve">) </w:t>
      </w:r>
      <w:r w:rsidRPr="003E4617">
        <w:rPr>
          <w:sz w:val="28"/>
          <w:szCs w:val="28"/>
        </w:rPr>
        <w:t>Documentaţia de amenajare a teritoriului și de urbanism se supune, obligator, procedurii de evaluare strategică de mediu, în condițiile Legii nr. 11/2017 privind evaluarea strategică de mediu</w:t>
      </w:r>
      <w:r>
        <w:rPr>
          <w:sz w:val="28"/>
          <w:szCs w:val="28"/>
        </w:rPr>
        <w:t>.</w:t>
      </w:r>
    </w:p>
    <w:p w14:paraId="63DB62A1" w14:textId="77777777" w:rsidR="00C90031" w:rsidRDefault="00C90031" w:rsidP="00C90031">
      <w:pPr>
        <w:ind w:firstLine="709"/>
        <w:rPr>
          <w:sz w:val="28"/>
          <w:szCs w:val="28"/>
          <w:highlight w:val="yellow"/>
        </w:rPr>
      </w:pPr>
    </w:p>
    <w:p w14:paraId="157C6240" w14:textId="77777777" w:rsidR="005A29C2" w:rsidRDefault="002A5B23">
      <w:pPr>
        <w:pStyle w:val="Heading3"/>
        <w:rPr>
          <w:rFonts w:ascii="Times New Roman" w:hAnsi="Times New Roman"/>
          <w:sz w:val="28"/>
          <w:szCs w:val="28"/>
        </w:rPr>
      </w:pPr>
      <w:bookmarkStart w:id="4" w:name="_heading=h.dqypg2ijjv9g" w:colFirst="0" w:colLast="0"/>
      <w:bookmarkEnd w:id="4"/>
      <w:r>
        <w:rPr>
          <w:rFonts w:ascii="Times New Roman" w:hAnsi="Times New Roman"/>
          <w:sz w:val="28"/>
          <w:szCs w:val="28"/>
        </w:rPr>
        <w:t>Secțiunea a 2-a</w:t>
      </w:r>
    </w:p>
    <w:p w14:paraId="5FD1FEB9" w14:textId="77777777" w:rsidR="005A29C2" w:rsidRDefault="002A5B23" w:rsidP="004C1C44">
      <w:pPr>
        <w:pStyle w:val="Heading3"/>
        <w:ind w:firstLine="0"/>
        <w:rPr>
          <w:sz w:val="28"/>
          <w:szCs w:val="28"/>
        </w:rPr>
      </w:pPr>
      <w:bookmarkStart w:id="5" w:name="_heading=h.a0jeb01aaev7" w:colFirst="0" w:colLast="0"/>
      <w:bookmarkEnd w:id="5"/>
      <w:r>
        <w:rPr>
          <w:rFonts w:ascii="Times New Roman" w:hAnsi="Times New Roman"/>
          <w:sz w:val="28"/>
          <w:szCs w:val="28"/>
        </w:rPr>
        <w:t>PLANUL DE AMENAJARE A TERITORIULUI NAȚIONAL</w:t>
      </w:r>
    </w:p>
    <w:p w14:paraId="1625F85E" w14:textId="55B79D33" w:rsidR="005A29C2" w:rsidRDefault="002A5B23" w:rsidP="00C90031">
      <w:pPr>
        <w:ind w:firstLine="709"/>
        <w:rPr>
          <w:sz w:val="28"/>
          <w:szCs w:val="28"/>
        </w:rPr>
      </w:pPr>
      <w:r>
        <w:rPr>
          <w:b/>
          <w:sz w:val="28"/>
          <w:szCs w:val="28"/>
        </w:rPr>
        <w:t>Articolul 1</w:t>
      </w:r>
      <w:r w:rsidR="00C90031">
        <w:rPr>
          <w:b/>
          <w:sz w:val="28"/>
          <w:szCs w:val="28"/>
        </w:rPr>
        <w:t>5</w:t>
      </w:r>
      <w:r>
        <w:rPr>
          <w:b/>
          <w:i/>
          <w:sz w:val="28"/>
          <w:szCs w:val="28"/>
        </w:rPr>
        <w:t xml:space="preserve">. </w:t>
      </w:r>
      <w:r>
        <w:rPr>
          <w:b/>
          <w:sz w:val="28"/>
          <w:szCs w:val="28"/>
        </w:rPr>
        <w:t>Planul de amenajare a teritoriului național</w:t>
      </w:r>
    </w:p>
    <w:p w14:paraId="65B6B997" w14:textId="00168BA4" w:rsidR="005A29C2" w:rsidRDefault="002A5B23" w:rsidP="004C1C44">
      <w:pPr>
        <w:ind w:firstLine="709"/>
        <w:rPr>
          <w:sz w:val="28"/>
          <w:szCs w:val="28"/>
        </w:rPr>
      </w:pPr>
      <w:r>
        <w:rPr>
          <w:sz w:val="28"/>
          <w:szCs w:val="28"/>
        </w:rPr>
        <w:t xml:space="preserve">(1) Planul de Amenajare a Teritoriului Național este documentul de bază în domeniul activității de amenajare a teritoriului al Republicii </w:t>
      </w:r>
      <w:r w:rsidR="00C548E3">
        <w:rPr>
          <w:sz w:val="28"/>
          <w:szCs w:val="28"/>
        </w:rPr>
        <w:t>M</w:t>
      </w:r>
      <w:r>
        <w:rPr>
          <w:sz w:val="28"/>
          <w:szCs w:val="28"/>
        </w:rPr>
        <w:t>oldova.</w:t>
      </w:r>
    </w:p>
    <w:p w14:paraId="2DFACD98" w14:textId="77777777" w:rsidR="005A29C2" w:rsidRDefault="002A5B23" w:rsidP="004C1C44">
      <w:pPr>
        <w:ind w:firstLine="566"/>
        <w:rPr>
          <w:sz w:val="28"/>
          <w:szCs w:val="28"/>
        </w:rPr>
      </w:pPr>
      <w:r>
        <w:rPr>
          <w:sz w:val="28"/>
          <w:szCs w:val="28"/>
        </w:rPr>
        <w:t xml:space="preserve"> (2) Planul de Amenajare a Teritoriului Național reprezintă sinteza programelor strategice sectoriale pe termen mediu și lung, abordează problematica din teritoriu la nivel macro, stabilește liniile directoare ale organizării și dezvoltării echilibrate și durabile a întregului teritoriu al Republicii Moldova.</w:t>
      </w:r>
    </w:p>
    <w:p w14:paraId="09ADFDBD" w14:textId="77777777" w:rsidR="005A29C2" w:rsidRDefault="002A5B23" w:rsidP="004C1C44">
      <w:pPr>
        <w:ind w:firstLine="709"/>
        <w:rPr>
          <w:sz w:val="28"/>
          <w:szCs w:val="28"/>
        </w:rPr>
      </w:pPr>
      <w:r>
        <w:rPr>
          <w:sz w:val="28"/>
          <w:szCs w:val="28"/>
        </w:rPr>
        <w:lastRenderedPageBreak/>
        <w:t>(3) Planul de Amenajare a Teritoriului Național se elaborează integral sau pe secțiuni specializate corelate între ele, care sînt aprobate prin legi.</w:t>
      </w:r>
    </w:p>
    <w:p w14:paraId="72EBF401" w14:textId="6C44CF72" w:rsidR="005A29C2" w:rsidRDefault="002A5B23" w:rsidP="004C1C44">
      <w:pPr>
        <w:ind w:firstLine="709"/>
        <w:rPr>
          <w:sz w:val="28"/>
          <w:szCs w:val="28"/>
        </w:rPr>
      </w:pPr>
      <w:r>
        <w:rPr>
          <w:sz w:val="28"/>
          <w:szCs w:val="28"/>
        </w:rPr>
        <w:t>(4) Secțiunile specializate ale Planului de amenajare a teritoriului național se elaborează de către organul central</w:t>
      </w:r>
      <w:r w:rsidR="001535DD">
        <w:rPr>
          <w:sz w:val="28"/>
          <w:szCs w:val="28"/>
        </w:rPr>
        <w:t xml:space="preserve"> de specialitate</w:t>
      </w:r>
      <w:r>
        <w:rPr>
          <w:sz w:val="28"/>
          <w:szCs w:val="28"/>
        </w:rPr>
        <w:t>, în colaborare cu alte autorități al administrației publice centrale responsabile de domeniile de competență.</w:t>
      </w:r>
    </w:p>
    <w:p w14:paraId="60FCBAFB" w14:textId="26D739C8" w:rsidR="005A29C2" w:rsidRDefault="002A5B23" w:rsidP="004C1C44">
      <w:pPr>
        <w:ind w:firstLine="709"/>
        <w:rPr>
          <w:sz w:val="26"/>
          <w:szCs w:val="26"/>
        </w:rPr>
      </w:pPr>
      <w:r>
        <w:rPr>
          <w:sz w:val="28"/>
          <w:szCs w:val="28"/>
        </w:rPr>
        <w:t xml:space="preserve">(5) Conținutul-cadru, principiile metodologice de elaborare și actualizare, avizare și aprobare a Planului de amenajare a teritoriului național se stabilește prin regulamente și instrucțiuni, elaborate de </w:t>
      </w:r>
      <w:r w:rsidR="001535DD">
        <w:rPr>
          <w:sz w:val="28"/>
          <w:szCs w:val="28"/>
        </w:rPr>
        <w:t xml:space="preserve">organul central de specialitate </w:t>
      </w:r>
      <w:r>
        <w:rPr>
          <w:sz w:val="28"/>
          <w:szCs w:val="28"/>
        </w:rPr>
        <w:t>și aprobate de Guvern</w:t>
      </w:r>
      <w:r>
        <w:rPr>
          <w:sz w:val="26"/>
          <w:szCs w:val="26"/>
        </w:rPr>
        <w:t>.</w:t>
      </w:r>
    </w:p>
    <w:p w14:paraId="5A9E0952" w14:textId="77777777" w:rsidR="005A29C2" w:rsidRDefault="005A29C2" w:rsidP="004C1C44">
      <w:pPr>
        <w:ind w:firstLine="709"/>
        <w:rPr>
          <w:sz w:val="28"/>
          <w:szCs w:val="28"/>
        </w:rPr>
      </w:pPr>
    </w:p>
    <w:p w14:paraId="7BD87C55" w14:textId="29D080C1" w:rsidR="005A29C2" w:rsidRDefault="002A5B23">
      <w:pPr>
        <w:ind w:firstLine="709"/>
        <w:rPr>
          <w:sz w:val="28"/>
          <w:szCs w:val="28"/>
        </w:rPr>
      </w:pPr>
      <w:r>
        <w:rPr>
          <w:b/>
          <w:sz w:val="28"/>
          <w:szCs w:val="28"/>
        </w:rPr>
        <w:t>Articolul 1</w:t>
      </w:r>
      <w:r w:rsidR="00C90031">
        <w:rPr>
          <w:b/>
          <w:sz w:val="28"/>
          <w:szCs w:val="28"/>
        </w:rPr>
        <w:t>6</w:t>
      </w:r>
      <w:r>
        <w:rPr>
          <w:b/>
          <w:sz w:val="28"/>
          <w:szCs w:val="28"/>
        </w:rPr>
        <w:t>. Secțiunile specializate ale Planului de amenajare a teritoriului național</w:t>
      </w:r>
    </w:p>
    <w:p w14:paraId="3B26B826" w14:textId="77777777" w:rsidR="005A29C2" w:rsidRDefault="002A5B23">
      <w:pPr>
        <w:ind w:firstLine="709"/>
        <w:rPr>
          <w:sz w:val="28"/>
          <w:szCs w:val="28"/>
        </w:rPr>
      </w:pPr>
      <w:r>
        <w:rPr>
          <w:sz w:val="28"/>
          <w:szCs w:val="28"/>
        </w:rPr>
        <w:t>(1) Secțiunile specializate ale Planului de amenajare a teritoriului național sunt:</w:t>
      </w:r>
    </w:p>
    <w:p w14:paraId="5773599A" w14:textId="77777777" w:rsidR="005A29C2" w:rsidRDefault="002A5B23">
      <w:pPr>
        <w:numPr>
          <w:ilvl w:val="0"/>
          <w:numId w:val="2"/>
        </w:numPr>
        <w:spacing w:before="120"/>
        <w:ind w:left="834"/>
      </w:pPr>
      <w:r>
        <w:rPr>
          <w:sz w:val="28"/>
          <w:szCs w:val="28"/>
        </w:rPr>
        <w:t>Secțiunea 1 - Rețeaua de localități;</w:t>
      </w:r>
    </w:p>
    <w:p w14:paraId="7F4153F0" w14:textId="77777777" w:rsidR="005A29C2" w:rsidRDefault="002A5B23">
      <w:pPr>
        <w:numPr>
          <w:ilvl w:val="0"/>
          <w:numId w:val="2"/>
        </w:numPr>
      </w:pPr>
      <w:r>
        <w:rPr>
          <w:sz w:val="28"/>
          <w:szCs w:val="28"/>
        </w:rPr>
        <w:t>Secțiunea 2 - Infrastructura rutieră, feroviară, aeriană și navală;</w:t>
      </w:r>
    </w:p>
    <w:p w14:paraId="083E2D14" w14:textId="77777777" w:rsidR="005A29C2" w:rsidRDefault="002A5B23">
      <w:pPr>
        <w:numPr>
          <w:ilvl w:val="0"/>
          <w:numId w:val="2"/>
        </w:numPr>
      </w:pPr>
      <w:r>
        <w:rPr>
          <w:sz w:val="28"/>
          <w:szCs w:val="28"/>
        </w:rPr>
        <w:t>Secțiunea 3 - Apă și sanitație (sau, aprovizionarea cu apă și sanitație);</w:t>
      </w:r>
    </w:p>
    <w:p w14:paraId="54541ABA" w14:textId="77777777" w:rsidR="005A29C2" w:rsidRDefault="002A5B23">
      <w:pPr>
        <w:numPr>
          <w:ilvl w:val="0"/>
          <w:numId w:val="2"/>
        </w:numPr>
      </w:pPr>
      <w:r>
        <w:rPr>
          <w:sz w:val="28"/>
          <w:szCs w:val="28"/>
        </w:rPr>
        <w:t>Secțiunea 4 - Infrastructura energetică (gaze naturale, rețele termice, electricitate (inclusiv parcuri eoliene și fotovoltaice)) și comunicații electronice;</w:t>
      </w:r>
    </w:p>
    <w:p w14:paraId="39922FD5" w14:textId="77777777" w:rsidR="005A29C2" w:rsidRDefault="002A5B23">
      <w:pPr>
        <w:numPr>
          <w:ilvl w:val="0"/>
          <w:numId w:val="2"/>
        </w:numPr>
      </w:pPr>
      <w:r>
        <w:rPr>
          <w:sz w:val="28"/>
          <w:szCs w:val="28"/>
        </w:rPr>
        <w:t>Secțiunea 5 - Infrastructura economică, de sănătate, de educație și sport;</w:t>
      </w:r>
    </w:p>
    <w:p w14:paraId="3841C530" w14:textId="3EE83073" w:rsidR="005A29C2" w:rsidRDefault="002A5B23">
      <w:pPr>
        <w:numPr>
          <w:ilvl w:val="0"/>
          <w:numId w:val="2"/>
        </w:numPr>
      </w:pPr>
      <w:r>
        <w:rPr>
          <w:sz w:val="28"/>
          <w:szCs w:val="28"/>
        </w:rPr>
        <w:t>Secțiunea 6 - Zone protejate</w:t>
      </w:r>
      <w:r w:rsidR="00C548E3">
        <w:rPr>
          <w:sz w:val="28"/>
          <w:szCs w:val="28"/>
        </w:rPr>
        <w:t xml:space="preserve">, </w:t>
      </w:r>
      <w:r>
        <w:rPr>
          <w:sz w:val="28"/>
          <w:szCs w:val="28"/>
        </w:rPr>
        <w:t>zone cu resurse naturale</w:t>
      </w:r>
      <w:r w:rsidR="00C548E3">
        <w:rPr>
          <w:sz w:val="28"/>
          <w:szCs w:val="28"/>
        </w:rPr>
        <w:t xml:space="preserve"> și zone silvice</w:t>
      </w:r>
      <w:r>
        <w:rPr>
          <w:sz w:val="28"/>
          <w:szCs w:val="28"/>
        </w:rPr>
        <w:t>;</w:t>
      </w:r>
    </w:p>
    <w:p w14:paraId="4E368EDD" w14:textId="77777777" w:rsidR="005A29C2" w:rsidRDefault="002A5B23">
      <w:pPr>
        <w:numPr>
          <w:ilvl w:val="0"/>
          <w:numId w:val="2"/>
        </w:numPr>
      </w:pPr>
      <w:r>
        <w:rPr>
          <w:sz w:val="28"/>
          <w:szCs w:val="28"/>
        </w:rPr>
        <w:t>Secțiunea 7 - Zone de risc natural;</w:t>
      </w:r>
    </w:p>
    <w:p w14:paraId="1E13989E" w14:textId="77777777" w:rsidR="005A29C2" w:rsidRDefault="002A5B23">
      <w:pPr>
        <w:numPr>
          <w:ilvl w:val="0"/>
          <w:numId w:val="2"/>
        </w:numPr>
      </w:pPr>
      <w:r>
        <w:rPr>
          <w:sz w:val="28"/>
          <w:szCs w:val="28"/>
        </w:rPr>
        <w:t>Secțiunea 8 - Zone cu resurse turistice;</w:t>
      </w:r>
    </w:p>
    <w:p w14:paraId="70D2A130" w14:textId="77777777" w:rsidR="005A29C2" w:rsidRDefault="002A5B23">
      <w:pPr>
        <w:numPr>
          <w:ilvl w:val="0"/>
          <w:numId w:val="2"/>
        </w:numPr>
      </w:pPr>
      <w:r>
        <w:rPr>
          <w:sz w:val="28"/>
          <w:szCs w:val="28"/>
        </w:rPr>
        <w:t>Secțiunea 9 - Zone destinate agriculturii;</w:t>
      </w:r>
    </w:p>
    <w:p w14:paraId="5B7EACB1" w14:textId="77777777" w:rsidR="005A29C2" w:rsidRDefault="002A5B23">
      <w:pPr>
        <w:numPr>
          <w:ilvl w:val="0"/>
          <w:numId w:val="2"/>
        </w:numPr>
      </w:pPr>
      <w:r>
        <w:rPr>
          <w:sz w:val="28"/>
          <w:szCs w:val="28"/>
        </w:rPr>
        <w:t>Secțiunea 10 - Monumente istorice, situri arheologice și zone construite protejate;</w:t>
      </w:r>
    </w:p>
    <w:p w14:paraId="25B3DEB0" w14:textId="77777777" w:rsidR="005A29C2" w:rsidRDefault="002A5B23">
      <w:pPr>
        <w:numPr>
          <w:ilvl w:val="0"/>
          <w:numId w:val="2"/>
        </w:numPr>
      </w:pPr>
      <w:r>
        <w:rPr>
          <w:sz w:val="28"/>
          <w:szCs w:val="28"/>
        </w:rPr>
        <w:t>Secțiunea 11 - Protecția civilă;</w:t>
      </w:r>
    </w:p>
    <w:p w14:paraId="0072DE5B" w14:textId="19EFD1E8" w:rsidR="005A29C2" w:rsidRDefault="002A5B23">
      <w:pPr>
        <w:numPr>
          <w:ilvl w:val="0"/>
          <w:numId w:val="2"/>
        </w:numPr>
      </w:pPr>
      <w:r>
        <w:rPr>
          <w:sz w:val="28"/>
          <w:szCs w:val="28"/>
        </w:rPr>
        <w:t xml:space="preserve">Secțiunea 12 – Infrastructura </w:t>
      </w:r>
      <w:r w:rsidR="001970AF">
        <w:rPr>
          <w:sz w:val="28"/>
          <w:szCs w:val="28"/>
        </w:rPr>
        <w:t xml:space="preserve">teritorială </w:t>
      </w:r>
      <w:r>
        <w:rPr>
          <w:sz w:val="28"/>
          <w:szCs w:val="28"/>
        </w:rPr>
        <w:t>de apărare</w:t>
      </w:r>
      <w:r w:rsidR="001970AF">
        <w:rPr>
          <w:sz w:val="28"/>
          <w:szCs w:val="28"/>
        </w:rPr>
        <w:t xml:space="preserve"> națională</w:t>
      </w:r>
      <w:r>
        <w:rPr>
          <w:sz w:val="28"/>
          <w:szCs w:val="28"/>
        </w:rPr>
        <w:t>.</w:t>
      </w:r>
    </w:p>
    <w:p w14:paraId="51C9096C" w14:textId="77777777" w:rsidR="005A29C2" w:rsidRDefault="002A5B23" w:rsidP="004C1C44">
      <w:pPr>
        <w:ind w:firstLine="709"/>
        <w:rPr>
          <w:sz w:val="28"/>
          <w:szCs w:val="28"/>
        </w:rPr>
      </w:pPr>
      <w:r>
        <w:rPr>
          <w:sz w:val="28"/>
          <w:szCs w:val="28"/>
        </w:rPr>
        <w:t>(2) Guvernul poate decide elaborarea unor secțiuni specializate suplimentare ale Planului de amenajare a teritoriului național, necesare pentru realizarea obiectivelor stabilite în prioritățile strategiilor naționale și regionale de dezvoltare a Republicii Moldova, inclusiv de alte documente de politici publice.</w:t>
      </w:r>
    </w:p>
    <w:p w14:paraId="287B4F33" w14:textId="6C97786D" w:rsidR="005A29C2" w:rsidRDefault="002A5B23" w:rsidP="004C1C44">
      <w:pPr>
        <w:ind w:firstLine="709"/>
        <w:rPr>
          <w:sz w:val="28"/>
          <w:szCs w:val="28"/>
        </w:rPr>
      </w:pPr>
      <w:r>
        <w:rPr>
          <w:sz w:val="28"/>
          <w:szCs w:val="28"/>
        </w:rPr>
        <w:t xml:space="preserve">(3) Conținutul-cadru pentru noi secțiuni specializate se stabilește de către organul central </w:t>
      </w:r>
      <w:r w:rsidR="001535DD">
        <w:rPr>
          <w:sz w:val="28"/>
          <w:szCs w:val="28"/>
        </w:rPr>
        <w:t xml:space="preserve">de specialitate </w:t>
      </w:r>
      <w:r>
        <w:rPr>
          <w:sz w:val="28"/>
          <w:szCs w:val="28"/>
        </w:rPr>
        <w:t>în acord cu alte organisme centrale și teritoriale interesate, în conformitate cu priorităților de dezvoltare a țării stabilite de Guvern.</w:t>
      </w:r>
    </w:p>
    <w:p w14:paraId="1D9A2A1A" w14:textId="77777777" w:rsidR="005A29C2" w:rsidRDefault="002A5B23" w:rsidP="004C1C44">
      <w:pPr>
        <w:ind w:firstLine="709"/>
        <w:rPr>
          <w:sz w:val="28"/>
          <w:szCs w:val="28"/>
        </w:rPr>
      </w:pPr>
      <w:r>
        <w:rPr>
          <w:sz w:val="28"/>
          <w:szCs w:val="28"/>
        </w:rPr>
        <w:t>(4) Secțiunile specializate aprobate ale Planului de amenajare a teritoriului național, devin obligatorii pentru toate tipurile de activități de amenajare și urbanism pe teritoriul Republicii Moldova, temei pentru:</w:t>
      </w:r>
    </w:p>
    <w:p w14:paraId="3E4DE15E" w14:textId="77777777" w:rsidR="005A29C2" w:rsidRDefault="002A5B23" w:rsidP="004C1C44">
      <w:pPr>
        <w:numPr>
          <w:ilvl w:val="0"/>
          <w:numId w:val="29"/>
        </w:numPr>
        <w:ind w:left="141" w:firstLine="566"/>
        <w:rPr>
          <w:sz w:val="28"/>
          <w:szCs w:val="28"/>
        </w:rPr>
      </w:pPr>
      <w:r>
        <w:rPr>
          <w:sz w:val="28"/>
          <w:szCs w:val="28"/>
        </w:rPr>
        <w:lastRenderedPageBreak/>
        <w:t xml:space="preserve">elaborarea planurilor de amenajare a teritoriului regiunilor de dezvoltare; </w:t>
      </w:r>
    </w:p>
    <w:p w14:paraId="4CCB9649" w14:textId="09F3E6D6" w:rsidR="005A29C2" w:rsidRDefault="002A5B23" w:rsidP="00C90031">
      <w:pPr>
        <w:numPr>
          <w:ilvl w:val="0"/>
          <w:numId w:val="29"/>
        </w:numPr>
        <w:ind w:left="141" w:firstLine="566"/>
        <w:rPr>
          <w:sz w:val="28"/>
          <w:szCs w:val="28"/>
        </w:rPr>
      </w:pPr>
      <w:r>
        <w:rPr>
          <w:sz w:val="28"/>
          <w:szCs w:val="28"/>
        </w:rPr>
        <w:t xml:space="preserve">elaborarea planurilor </w:t>
      </w:r>
      <w:r w:rsidR="009723C0" w:rsidRPr="009723C0">
        <w:rPr>
          <w:sz w:val="28"/>
          <w:szCs w:val="28"/>
        </w:rPr>
        <w:t xml:space="preserve">urbanistice </w:t>
      </w:r>
      <w:r>
        <w:rPr>
          <w:sz w:val="28"/>
          <w:szCs w:val="28"/>
        </w:rPr>
        <w:t>generale și a Regulamentelor locale de urbanism aferente;</w:t>
      </w:r>
    </w:p>
    <w:p w14:paraId="39513EC5" w14:textId="77777777" w:rsidR="005A29C2" w:rsidRDefault="002A5B23" w:rsidP="00C90031">
      <w:pPr>
        <w:numPr>
          <w:ilvl w:val="0"/>
          <w:numId w:val="29"/>
        </w:numPr>
        <w:ind w:left="141" w:firstLine="566"/>
        <w:rPr>
          <w:sz w:val="28"/>
          <w:szCs w:val="28"/>
        </w:rPr>
      </w:pPr>
      <w:r>
        <w:rPr>
          <w:sz w:val="28"/>
          <w:szCs w:val="28"/>
        </w:rPr>
        <w:t xml:space="preserve">programelor de ramură și de dezvoltare social-economică; </w:t>
      </w:r>
    </w:p>
    <w:p w14:paraId="7CE1D3A5" w14:textId="6CEB4F52" w:rsidR="005A29C2" w:rsidRDefault="0047556A" w:rsidP="00C90031">
      <w:pPr>
        <w:numPr>
          <w:ilvl w:val="0"/>
          <w:numId w:val="29"/>
        </w:numPr>
        <w:ind w:left="141" w:firstLine="566"/>
        <w:rPr>
          <w:sz w:val="28"/>
          <w:szCs w:val="28"/>
        </w:rPr>
      </w:pPr>
      <w:r>
        <w:rPr>
          <w:sz w:val="28"/>
          <w:szCs w:val="28"/>
        </w:rPr>
        <w:t xml:space="preserve">planuri locale de acțiuni </w:t>
      </w:r>
      <w:r w:rsidR="002A5B23">
        <w:rPr>
          <w:sz w:val="28"/>
          <w:szCs w:val="28"/>
        </w:rPr>
        <w:t xml:space="preserve">pentru protecția mediului și utilizarea rațională a resurselor naturale; </w:t>
      </w:r>
    </w:p>
    <w:p w14:paraId="7E81571A" w14:textId="77777777" w:rsidR="005A29C2" w:rsidRDefault="002A5B23" w:rsidP="00C90031">
      <w:pPr>
        <w:numPr>
          <w:ilvl w:val="0"/>
          <w:numId w:val="29"/>
        </w:numPr>
        <w:ind w:left="141" w:firstLine="566"/>
        <w:rPr>
          <w:sz w:val="28"/>
          <w:szCs w:val="28"/>
        </w:rPr>
      </w:pPr>
      <w:r>
        <w:rPr>
          <w:sz w:val="28"/>
          <w:szCs w:val="28"/>
        </w:rPr>
        <w:t>schemelor și proiectelor naționale și regionale ale infrastructurii edilitare și de transport;</w:t>
      </w:r>
    </w:p>
    <w:p w14:paraId="42F76B85" w14:textId="77777777" w:rsidR="005A29C2" w:rsidRDefault="002A5B23" w:rsidP="00C90031">
      <w:pPr>
        <w:numPr>
          <w:ilvl w:val="0"/>
          <w:numId w:val="29"/>
        </w:numPr>
        <w:ind w:left="141" w:firstLine="566"/>
        <w:rPr>
          <w:sz w:val="28"/>
          <w:szCs w:val="28"/>
        </w:rPr>
      </w:pPr>
      <w:r>
        <w:rPr>
          <w:sz w:val="28"/>
          <w:szCs w:val="28"/>
        </w:rPr>
        <w:t>a altor documentații pentru realizarea obiectivelor teritoriale de nivel regional și local.</w:t>
      </w:r>
    </w:p>
    <w:p w14:paraId="28E49686" w14:textId="77777777" w:rsidR="005A29C2" w:rsidRDefault="005A29C2">
      <w:pPr>
        <w:ind w:firstLine="709"/>
        <w:rPr>
          <w:b/>
          <w:sz w:val="28"/>
          <w:szCs w:val="28"/>
        </w:rPr>
      </w:pPr>
    </w:p>
    <w:p w14:paraId="646F57E9" w14:textId="5F83B9AD" w:rsidR="005A29C2" w:rsidRDefault="002A5B23">
      <w:pPr>
        <w:ind w:firstLine="709"/>
        <w:rPr>
          <w:b/>
          <w:sz w:val="28"/>
          <w:szCs w:val="28"/>
        </w:rPr>
      </w:pPr>
      <w:r>
        <w:rPr>
          <w:b/>
          <w:sz w:val="28"/>
          <w:szCs w:val="28"/>
        </w:rPr>
        <w:t>Articolul 1</w:t>
      </w:r>
      <w:r w:rsidR="00C90031">
        <w:rPr>
          <w:b/>
          <w:sz w:val="28"/>
          <w:szCs w:val="28"/>
        </w:rPr>
        <w:t>7</w:t>
      </w:r>
      <w:r>
        <w:rPr>
          <w:b/>
          <w:sz w:val="28"/>
          <w:szCs w:val="28"/>
        </w:rPr>
        <w:t>. Iniţierea elaborării Planului de amenajare a teritoriului naţional</w:t>
      </w:r>
    </w:p>
    <w:p w14:paraId="1E8C7F8E" w14:textId="77777777" w:rsidR="005A29C2" w:rsidRDefault="002A5B23">
      <w:pPr>
        <w:ind w:firstLine="709"/>
        <w:rPr>
          <w:sz w:val="28"/>
          <w:szCs w:val="28"/>
        </w:rPr>
      </w:pPr>
      <w:r>
        <w:rPr>
          <w:sz w:val="28"/>
          <w:szCs w:val="28"/>
        </w:rPr>
        <w:t>(1) Iniţierea elaborării Planului de amenajare a teritoriului naţional şi finanţarea acestuia ţine de competenţa Organului central de specialitate.</w:t>
      </w:r>
    </w:p>
    <w:p w14:paraId="0F06325F" w14:textId="77777777" w:rsidR="005A29C2" w:rsidRDefault="002A5B23">
      <w:pPr>
        <w:ind w:firstLine="709"/>
        <w:rPr>
          <w:sz w:val="28"/>
          <w:szCs w:val="28"/>
        </w:rPr>
      </w:pPr>
      <w:r>
        <w:rPr>
          <w:sz w:val="28"/>
          <w:szCs w:val="28"/>
        </w:rPr>
        <w:t>(2) Elaborarea integrală a Planului de amenajare a teritoriului naţional sau separat pe secțiuni specializate și a studiilor de fundamentare se finanțează de la bugetul de stat și din alte surse ce nu contravin legislației.</w:t>
      </w:r>
    </w:p>
    <w:p w14:paraId="7BC71A6F" w14:textId="77777777" w:rsidR="005A29C2" w:rsidRDefault="005A29C2">
      <w:pPr>
        <w:ind w:firstLine="709"/>
        <w:rPr>
          <w:sz w:val="28"/>
          <w:szCs w:val="28"/>
        </w:rPr>
      </w:pPr>
    </w:p>
    <w:p w14:paraId="204E0FCF" w14:textId="5B7710E4" w:rsidR="005A29C2" w:rsidRDefault="002A5B23">
      <w:pPr>
        <w:ind w:firstLine="709"/>
        <w:rPr>
          <w:b/>
          <w:sz w:val="28"/>
          <w:szCs w:val="28"/>
        </w:rPr>
      </w:pPr>
      <w:r>
        <w:rPr>
          <w:b/>
          <w:sz w:val="28"/>
          <w:szCs w:val="28"/>
        </w:rPr>
        <w:t>Articolul 1</w:t>
      </w:r>
      <w:r w:rsidR="00C90031">
        <w:rPr>
          <w:b/>
          <w:sz w:val="28"/>
          <w:szCs w:val="28"/>
        </w:rPr>
        <w:t>8</w:t>
      </w:r>
      <w:r>
        <w:rPr>
          <w:b/>
          <w:i/>
          <w:sz w:val="28"/>
          <w:szCs w:val="28"/>
        </w:rPr>
        <w:t xml:space="preserve">. </w:t>
      </w:r>
      <w:r>
        <w:rPr>
          <w:b/>
          <w:sz w:val="28"/>
          <w:szCs w:val="28"/>
        </w:rPr>
        <w:t>Elaborarea, avizarea și aprobarea Planului de amenajare a teritoriului național</w:t>
      </w:r>
    </w:p>
    <w:p w14:paraId="6DC138DC" w14:textId="01CFDC04" w:rsidR="005A29C2" w:rsidRDefault="002A5B23" w:rsidP="00C90031">
      <w:pPr>
        <w:ind w:firstLine="709"/>
        <w:rPr>
          <w:sz w:val="28"/>
          <w:szCs w:val="28"/>
        </w:rPr>
      </w:pPr>
      <w:r>
        <w:rPr>
          <w:sz w:val="28"/>
          <w:szCs w:val="28"/>
        </w:rPr>
        <w:t>Elaborarea Planului de amenajare a teritoriului național se efectuează în următoarele etape:</w:t>
      </w:r>
    </w:p>
    <w:p w14:paraId="28AF46C3" w14:textId="77777777" w:rsidR="005A29C2" w:rsidRDefault="002A5B23" w:rsidP="004C1C44">
      <w:pPr>
        <w:ind w:firstLine="567"/>
        <w:rPr>
          <w:sz w:val="28"/>
          <w:szCs w:val="28"/>
        </w:rPr>
      </w:pPr>
      <w:r>
        <w:rPr>
          <w:sz w:val="28"/>
          <w:szCs w:val="28"/>
        </w:rPr>
        <w:t>(1) Etapa preliminară, care cuprinde:</w:t>
      </w:r>
    </w:p>
    <w:p w14:paraId="673A5D9C" w14:textId="77777777" w:rsidR="005A29C2" w:rsidRDefault="002A5B23" w:rsidP="004C1C44">
      <w:pPr>
        <w:widowControl w:val="0"/>
        <w:numPr>
          <w:ilvl w:val="0"/>
          <w:numId w:val="27"/>
        </w:numPr>
        <w:ind w:firstLine="851"/>
      </w:pPr>
      <w:r>
        <w:rPr>
          <w:sz w:val="28"/>
          <w:szCs w:val="28"/>
        </w:rPr>
        <w:t>informarea populației asupra inițierii procesului de elaborare;</w:t>
      </w:r>
    </w:p>
    <w:p w14:paraId="45262168" w14:textId="77777777" w:rsidR="005A29C2" w:rsidRDefault="002A5B23" w:rsidP="004C1C44">
      <w:pPr>
        <w:widowControl w:val="0"/>
        <w:numPr>
          <w:ilvl w:val="0"/>
          <w:numId w:val="27"/>
        </w:numPr>
        <w:ind w:firstLine="851"/>
      </w:pPr>
      <w:r>
        <w:rPr>
          <w:sz w:val="28"/>
          <w:szCs w:val="28"/>
        </w:rPr>
        <w:t>achiziția serviciilor pentru elaborarea documentului și convocarea grupului de lucru pentru monitorizarea elaborării documentului;</w:t>
      </w:r>
    </w:p>
    <w:p w14:paraId="62DC76A9" w14:textId="6B8E4F6C" w:rsidR="005A29C2" w:rsidRDefault="002A5B23" w:rsidP="004C1C44">
      <w:pPr>
        <w:widowControl w:val="0"/>
        <w:numPr>
          <w:ilvl w:val="0"/>
          <w:numId w:val="27"/>
        </w:numPr>
        <w:ind w:firstLine="851"/>
      </w:pPr>
      <w:r>
        <w:rPr>
          <w:sz w:val="28"/>
          <w:szCs w:val="28"/>
        </w:rPr>
        <w:t xml:space="preserve">achiziționarea serviciilor pentru </w:t>
      </w:r>
      <w:r w:rsidR="00547E79" w:rsidRPr="00547E79">
        <w:rPr>
          <w:sz w:val="28"/>
          <w:szCs w:val="28"/>
        </w:rPr>
        <w:t>desfășurarea procedurii de evaluare strategică de mediu</w:t>
      </w:r>
      <w:r>
        <w:rPr>
          <w:sz w:val="28"/>
          <w:szCs w:val="28"/>
        </w:rPr>
        <w:t>, în conformitate cu prevederile Legii nr.11/2017 privind evaluarea strategică de mediu;</w:t>
      </w:r>
    </w:p>
    <w:p w14:paraId="3EC1101B" w14:textId="48CA136B" w:rsidR="005A29C2" w:rsidRDefault="002A5B23" w:rsidP="004C1C44">
      <w:pPr>
        <w:widowControl w:val="0"/>
        <w:numPr>
          <w:ilvl w:val="0"/>
          <w:numId w:val="27"/>
        </w:numPr>
        <w:ind w:firstLine="851"/>
      </w:pPr>
      <w:r>
        <w:rPr>
          <w:sz w:val="28"/>
          <w:szCs w:val="28"/>
        </w:rPr>
        <w:t>elaborarea Temei – program pentru fiecare secțiune a Planului de amenajare a teritoriului naţional, de către beneficiar în comun cu elaboratorul documentației;</w:t>
      </w:r>
    </w:p>
    <w:p w14:paraId="0F93A611" w14:textId="77777777" w:rsidR="005A29C2" w:rsidRDefault="002A5B23" w:rsidP="004C1C44">
      <w:pPr>
        <w:widowControl w:val="0"/>
        <w:numPr>
          <w:ilvl w:val="0"/>
          <w:numId w:val="27"/>
        </w:numPr>
        <w:ind w:firstLine="597"/>
      </w:pPr>
      <w:r>
        <w:rPr>
          <w:sz w:val="28"/>
          <w:szCs w:val="28"/>
        </w:rPr>
        <w:t>aprobarea Temei-program pentru fiecare secțiune a Planului de amenajare a teritoriului naţional de către organul central de specialitate al administrației publice în domeniul amenajării teritoriului și al urbanismului. Conținutul temei-program poare fi modificat, după necesitate, ca rezultat al elaborării studiilor de fundamentare la proiect și necesității examinării/aprobării suplimentare a proiectului de către organul central de specialitate al administrației publice în domeniul amenajării teritoriului și al urbanismului;</w:t>
      </w:r>
    </w:p>
    <w:p w14:paraId="2E568DE1" w14:textId="44AAFCB7" w:rsidR="005A29C2" w:rsidRPr="004C1C44" w:rsidRDefault="002A5B23" w:rsidP="004C1C44">
      <w:pPr>
        <w:widowControl w:val="0"/>
        <w:numPr>
          <w:ilvl w:val="0"/>
          <w:numId w:val="27"/>
        </w:numPr>
        <w:ind w:firstLine="597"/>
      </w:pPr>
      <w:r>
        <w:rPr>
          <w:sz w:val="28"/>
          <w:szCs w:val="28"/>
        </w:rPr>
        <w:lastRenderedPageBreak/>
        <w:t xml:space="preserve">elaborarea studiilor de fundamentare pe specialități în conformitate cu secțiunile specializate ale Planului de amenajare a teritoriului </w:t>
      </w:r>
      <w:r w:rsidR="00947627">
        <w:rPr>
          <w:sz w:val="28"/>
          <w:szCs w:val="28"/>
        </w:rPr>
        <w:t>national;</w:t>
      </w:r>
    </w:p>
    <w:p w14:paraId="0AE0A704" w14:textId="67DF047D" w:rsidR="00947627" w:rsidRPr="004C1C44" w:rsidRDefault="00947627" w:rsidP="004C1C44">
      <w:pPr>
        <w:widowControl w:val="0"/>
        <w:numPr>
          <w:ilvl w:val="0"/>
          <w:numId w:val="27"/>
        </w:numPr>
        <w:ind w:firstLine="597"/>
        <w:rPr>
          <w:sz w:val="28"/>
          <w:szCs w:val="28"/>
        </w:rPr>
      </w:pPr>
      <w:r w:rsidRPr="004C1C44">
        <w:rPr>
          <w:sz w:val="28"/>
          <w:szCs w:val="28"/>
        </w:rPr>
        <w:t xml:space="preserve">Consultarea cu operatorii obiectelor de infrastructură tehnico </w:t>
      </w:r>
      <w:r>
        <w:rPr>
          <w:sz w:val="28"/>
          <w:szCs w:val="28"/>
        </w:rPr>
        <w:t>–</w:t>
      </w:r>
      <w:r w:rsidRPr="004C1C44">
        <w:rPr>
          <w:sz w:val="28"/>
          <w:szCs w:val="28"/>
        </w:rPr>
        <w:t xml:space="preserve"> edilitare</w:t>
      </w:r>
      <w:r>
        <w:rPr>
          <w:sz w:val="28"/>
          <w:szCs w:val="28"/>
        </w:rPr>
        <w:t>.</w:t>
      </w:r>
    </w:p>
    <w:p w14:paraId="498DB0F4" w14:textId="77777777" w:rsidR="005A29C2" w:rsidRDefault="002A5B23" w:rsidP="004C1C44">
      <w:pPr>
        <w:widowControl w:val="0"/>
        <w:ind w:left="112" w:firstLine="597"/>
        <w:rPr>
          <w:sz w:val="28"/>
          <w:szCs w:val="28"/>
        </w:rPr>
      </w:pPr>
      <w:r>
        <w:rPr>
          <w:sz w:val="28"/>
          <w:szCs w:val="28"/>
        </w:rPr>
        <w:t>(2) Etapa de elaborare integrală a proiectului Planului de amenajare a teritoriului naţional, sau separat a unei secțiuni sau a mai multor secțiuni specializate;</w:t>
      </w:r>
    </w:p>
    <w:p w14:paraId="5BCA4DAA" w14:textId="36447E60" w:rsidR="005A29C2" w:rsidRDefault="002A5B23" w:rsidP="004C1C44">
      <w:pPr>
        <w:widowControl w:val="0"/>
        <w:ind w:left="112" w:firstLine="597"/>
        <w:rPr>
          <w:sz w:val="28"/>
          <w:szCs w:val="28"/>
        </w:rPr>
      </w:pPr>
      <w:r>
        <w:rPr>
          <w:sz w:val="28"/>
          <w:szCs w:val="28"/>
        </w:rPr>
        <w:t>(3) Etapa de avizare și consultare publică;</w:t>
      </w:r>
    </w:p>
    <w:p w14:paraId="7CB0F2C0" w14:textId="06FC3A24" w:rsidR="00547E79" w:rsidRDefault="00547E79" w:rsidP="004C1C44">
      <w:pPr>
        <w:widowControl w:val="0"/>
        <w:ind w:left="112" w:firstLine="597"/>
        <w:rPr>
          <w:sz w:val="28"/>
          <w:szCs w:val="28"/>
        </w:rPr>
      </w:pPr>
      <w:r>
        <w:rPr>
          <w:sz w:val="28"/>
          <w:szCs w:val="28"/>
        </w:rPr>
        <w:t xml:space="preserve">(4) </w:t>
      </w:r>
      <w:r w:rsidRPr="00547E79">
        <w:rPr>
          <w:sz w:val="28"/>
          <w:szCs w:val="28"/>
        </w:rPr>
        <w:t>Etapa de evaluare strategică de mediu</w:t>
      </w:r>
      <w:r>
        <w:rPr>
          <w:sz w:val="28"/>
          <w:szCs w:val="28"/>
        </w:rPr>
        <w:t>;</w:t>
      </w:r>
    </w:p>
    <w:p w14:paraId="7B126878" w14:textId="6EADDFA7" w:rsidR="005A29C2" w:rsidRDefault="002A5B23" w:rsidP="004C1C44">
      <w:pPr>
        <w:widowControl w:val="0"/>
        <w:ind w:left="112" w:firstLine="597"/>
        <w:rPr>
          <w:sz w:val="28"/>
          <w:szCs w:val="28"/>
        </w:rPr>
      </w:pPr>
      <w:r>
        <w:rPr>
          <w:sz w:val="28"/>
          <w:szCs w:val="28"/>
        </w:rPr>
        <w:t>(</w:t>
      </w:r>
      <w:r w:rsidR="00547E79">
        <w:rPr>
          <w:sz w:val="28"/>
          <w:szCs w:val="28"/>
        </w:rPr>
        <w:t>5</w:t>
      </w:r>
      <w:r>
        <w:rPr>
          <w:sz w:val="28"/>
          <w:szCs w:val="28"/>
        </w:rPr>
        <w:t>) Etapa de aprobare, care include:</w:t>
      </w:r>
    </w:p>
    <w:p w14:paraId="0C3EAB26" w14:textId="1F6A0E71" w:rsidR="005A29C2" w:rsidRDefault="002A5B23" w:rsidP="004C1C44">
      <w:pPr>
        <w:widowControl w:val="0"/>
        <w:numPr>
          <w:ilvl w:val="0"/>
          <w:numId w:val="24"/>
        </w:numPr>
        <w:tabs>
          <w:tab w:val="left" w:pos="1276"/>
        </w:tabs>
        <w:ind w:left="112" w:firstLine="597"/>
        <w:rPr>
          <w:color w:val="000000"/>
        </w:rPr>
      </w:pPr>
      <w:r>
        <w:rPr>
          <w:sz w:val="28"/>
          <w:szCs w:val="28"/>
        </w:rPr>
        <w:t xml:space="preserve">aprobarea de către Consiliul Naţional de Planificare a Teritoriului; </w:t>
      </w:r>
    </w:p>
    <w:p w14:paraId="5B38857A" w14:textId="77777777" w:rsidR="005A29C2" w:rsidRDefault="002A5B23" w:rsidP="004C1C44">
      <w:pPr>
        <w:widowControl w:val="0"/>
        <w:numPr>
          <w:ilvl w:val="0"/>
          <w:numId w:val="24"/>
        </w:numPr>
        <w:tabs>
          <w:tab w:val="left" w:pos="1276"/>
        </w:tabs>
        <w:ind w:left="112" w:firstLine="597"/>
        <w:rPr>
          <w:color w:val="000000"/>
        </w:rPr>
      </w:pPr>
      <w:r>
        <w:rPr>
          <w:sz w:val="28"/>
          <w:szCs w:val="28"/>
        </w:rPr>
        <w:t>aprobarea de către Guvern;</w:t>
      </w:r>
    </w:p>
    <w:p w14:paraId="22658DC3" w14:textId="77777777" w:rsidR="005A29C2" w:rsidRDefault="002A5B23" w:rsidP="004C1C44">
      <w:pPr>
        <w:widowControl w:val="0"/>
        <w:numPr>
          <w:ilvl w:val="0"/>
          <w:numId w:val="24"/>
        </w:numPr>
        <w:tabs>
          <w:tab w:val="left" w:pos="1276"/>
        </w:tabs>
        <w:ind w:left="112" w:firstLine="597"/>
        <w:rPr>
          <w:color w:val="000000"/>
        </w:rPr>
      </w:pPr>
      <w:r>
        <w:rPr>
          <w:sz w:val="28"/>
          <w:szCs w:val="28"/>
        </w:rPr>
        <w:t>aprobarea de către Parlamentul Republicii Moldova.</w:t>
      </w:r>
    </w:p>
    <w:p w14:paraId="2CFC2FA8" w14:textId="77777777" w:rsidR="005A29C2" w:rsidRDefault="002A5B23" w:rsidP="004C1C44">
      <w:pPr>
        <w:ind w:left="112" w:firstLine="597"/>
        <w:rPr>
          <w:sz w:val="28"/>
          <w:szCs w:val="28"/>
        </w:rPr>
      </w:pPr>
      <w:r>
        <w:rPr>
          <w:sz w:val="28"/>
          <w:szCs w:val="28"/>
        </w:rPr>
        <w:t xml:space="preserve">(5) Etapa de documentare și de formare a bazei de date și informații, care include: </w:t>
      </w:r>
    </w:p>
    <w:p w14:paraId="61BD1440" w14:textId="77777777" w:rsidR="005A29C2" w:rsidRDefault="002A5B23" w:rsidP="004C1C44">
      <w:pPr>
        <w:ind w:left="112" w:firstLine="597"/>
        <w:rPr>
          <w:sz w:val="28"/>
          <w:szCs w:val="28"/>
        </w:rPr>
      </w:pPr>
      <w:r>
        <w:rPr>
          <w:sz w:val="28"/>
          <w:szCs w:val="28"/>
        </w:rPr>
        <w:t>a) sursele principale de documentare:</w:t>
      </w:r>
    </w:p>
    <w:p w14:paraId="2DBEBB62" w14:textId="77777777" w:rsidR="005A29C2" w:rsidRDefault="002A5B23" w:rsidP="004C1C44">
      <w:pPr>
        <w:tabs>
          <w:tab w:val="left" w:pos="993"/>
        </w:tabs>
        <w:ind w:left="112" w:firstLine="597"/>
        <w:rPr>
          <w:sz w:val="28"/>
          <w:szCs w:val="28"/>
        </w:rPr>
      </w:pPr>
      <w:r>
        <w:rPr>
          <w:sz w:val="28"/>
          <w:szCs w:val="28"/>
        </w:rPr>
        <w:t>documentația de amenajare a teritoriului existentă;</w:t>
      </w:r>
    </w:p>
    <w:p w14:paraId="09277A2B" w14:textId="77777777" w:rsidR="005A29C2" w:rsidRDefault="002A5B23" w:rsidP="004C1C44">
      <w:pPr>
        <w:tabs>
          <w:tab w:val="left" w:pos="993"/>
        </w:tabs>
        <w:ind w:left="112" w:firstLine="597"/>
        <w:rPr>
          <w:sz w:val="28"/>
          <w:szCs w:val="28"/>
        </w:rPr>
      </w:pPr>
      <w:r>
        <w:rPr>
          <w:sz w:val="28"/>
          <w:szCs w:val="28"/>
        </w:rPr>
        <w:t>strategia de dezvoltare la nivel național;</w:t>
      </w:r>
    </w:p>
    <w:p w14:paraId="4A8675BF" w14:textId="77777777" w:rsidR="005A29C2" w:rsidRDefault="002A5B23" w:rsidP="004C1C44">
      <w:pPr>
        <w:tabs>
          <w:tab w:val="left" w:pos="993"/>
        </w:tabs>
        <w:ind w:left="112" w:firstLine="597"/>
        <w:rPr>
          <w:sz w:val="28"/>
          <w:szCs w:val="28"/>
        </w:rPr>
      </w:pPr>
      <w:r>
        <w:rPr>
          <w:sz w:val="28"/>
          <w:szCs w:val="28"/>
        </w:rPr>
        <w:t>strategiile sectoriale adoptate;</w:t>
      </w:r>
    </w:p>
    <w:p w14:paraId="23600E15" w14:textId="77777777" w:rsidR="005A29C2" w:rsidRDefault="002A5B23" w:rsidP="004C1C44">
      <w:pPr>
        <w:tabs>
          <w:tab w:val="left" w:pos="993"/>
        </w:tabs>
        <w:ind w:left="112" w:firstLine="597"/>
        <w:rPr>
          <w:sz w:val="28"/>
          <w:szCs w:val="28"/>
        </w:rPr>
      </w:pPr>
      <w:r>
        <w:rPr>
          <w:sz w:val="28"/>
          <w:szCs w:val="28"/>
        </w:rPr>
        <w:t>studiile de fezabilitate și lucrări de sinteză elaborate anterior, cu condiția că informațiile și prevederile cuprinse în acestea nu depășesc perioada de 5 ani;</w:t>
      </w:r>
    </w:p>
    <w:p w14:paraId="37091279" w14:textId="77777777" w:rsidR="005A29C2" w:rsidRDefault="002A5B23" w:rsidP="004C1C44">
      <w:pPr>
        <w:tabs>
          <w:tab w:val="left" w:pos="993"/>
        </w:tabs>
        <w:ind w:left="112" w:firstLine="597"/>
        <w:rPr>
          <w:sz w:val="28"/>
          <w:szCs w:val="28"/>
        </w:rPr>
      </w:pPr>
      <w:r>
        <w:rPr>
          <w:sz w:val="28"/>
          <w:szCs w:val="28"/>
        </w:rPr>
        <w:t>informațiile statistice cuprinse în sistemul statistic național și internațional;</w:t>
      </w:r>
    </w:p>
    <w:p w14:paraId="72167370" w14:textId="77777777" w:rsidR="005A29C2" w:rsidRDefault="002A5B23" w:rsidP="004C1C44">
      <w:pPr>
        <w:tabs>
          <w:tab w:val="left" w:pos="993"/>
        </w:tabs>
        <w:ind w:left="112" w:firstLine="597"/>
        <w:rPr>
          <w:sz w:val="28"/>
          <w:szCs w:val="28"/>
        </w:rPr>
      </w:pPr>
      <w:r>
        <w:rPr>
          <w:sz w:val="28"/>
          <w:szCs w:val="28"/>
        </w:rPr>
        <w:t>datele cadastrale;</w:t>
      </w:r>
    </w:p>
    <w:p w14:paraId="62577477" w14:textId="77777777" w:rsidR="005A29C2" w:rsidRDefault="002A5B23" w:rsidP="004C1C44">
      <w:pPr>
        <w:tabs>
          <w:tab w:val="left" w:pos="993"/>
        </w:tabs>
        <w:ind w:left="112" w:firstLine="597"/>
        <w:rPr>
          <w:sz w:val="28"/>
          <w:szCs w:val="28"/>
        </w:rPr>
      </w:pPr>
      <w:r>
        <w:rPr>
          <w:sz w:val="28"/>
          <w:szCs w:val="28"/>
        </w:rPr>
        <w:t>alte informații relevante;</w:t>
      </w:r>
    </w:p>
    <w:p w14:paraId="501BDEE8" w14:textId="77777777" w:rsidR="005A29C2" w:rsidRDefault="002A5B23" w:rsidP="004C1C44">
      <w:pPr>
        <w:ind w:left="112" w:firstLine="597"/>
        <w:rPr>
          <w:sz w:val="28"/>
          <w:szCs w:val="28"/>
        </w:rPr>
      </w:pPr>
      <w:r>
        <w:rPr>
          <w:sz w:val="28"/>
          <w:szCs w:val="28"/>
        </w:rPr>
        <w:t>b) toate datele și informațiile solicitate de elaboratorul Planului se furnizează gratuit de către deținătorii acestora.</w:t>
      </w:r>
    </w:p>
    <w:p w14:paraId="584356C7" w14:textId="77777777" w:rsidR="005A29C2" w:rsidRDefault="005A29C2" w:rsidP="00C90031">
      <w:pPr>
        <w:ind w:firstLine="709"/>
        <w:rPr>
          <w:sz w:val="28"/>
          <w:szCs w:val="28"/>
        </w:rPr>
      </w:pPr>
    </w:p>
    <w:p w14:paraId="2A64EABC" w14:textId="42B8D9CB" w:rsidR="005A29C2" w:rsidRDefault="002A5B23">
      <w:pPr>
        <w:ind w:firstLine="709"/>
        <w:rPr>
          <w:b/>
          <w:sz w:val="28"/>
          <w:szCs w:val="28"/>
        </w:rPr>
      </w:pPr>
      <w:r>
        <w:rPr>
          <w:b/>
          <w:sz w:val="28"/>
          <w:szCs w:val="28"/>
        </w:rPr>
        <w:t>Articolul 1</w:t>
      </w:r>
      <w:r w:rsidR="00C90031">
        <w:rPr>
          <w:b/>
          <w:sz w:val="28"/>
          <w:szCs w:val="28"/>
        </w:rPr>
        <w:t>9</w:t>
      </w:r>
      <w:r>
        <w:rPr>
          <w:b/>
          <w:i/>
          <w:sz w:val="28"/>
          <w:szCs w:val="28"/>
        </w:rPr>
        <w:t xml:space="preserve">. </w:t>
      </w:r>
      <w:r>
        <w:rPr>
          <w:b/>
          <w:sz w:val="28"/>
          <w:szCs w:val="28"/>
        </w:rPr>
        <w:t>Obiectivele principale ale Planului de amenajare a teritoriului național</w:t>
      </w:r>
    </w:p>
    <w:p w14:paraId="7C8DEAFC" w14:textId="77777777" w:rsidR="005A29C2" w:rsidRDefault="002A5B23" w:rsidP="00C90031">
      <w:pPr>
        <w:ind w:firstLine="709"/>
        <w:rPr>
          <w:sz w:val="28"/>
          <w:szCs w:val="28"/>
        </w:rPr>
      </w:pPr>
      <w:r>
        <w:rPr>
          <w:sz w:val="28"/>
          <w:szCs w:val="28"/>
        </w:rPr>
        <w:t>(1) Obiectivele principale ale Planului de amenajare a teritoriului național sînt:</w:t>
      </w:r>
    </w:p>
    <w:p w14:paraId="6B7CCAB1" w14:textId="77777777" w:rsidR="005A29C2" w:rsidRDefault="002A5B23" w:rsidP="004C1C44">
      <w:pPr>
        <w:numPr>
          <w:ilvl w:val="0"/>
          <w:numId w:val="25"/>
        </w:numPr>
        <w:ind w:firstLine="567"/>
        <w:rPr>
          <w:color w:val="000000"/>
        </w:rPr>
      </w:pPr>
      <w:r>
        <w:rPr>
          <w:sz w:val="28"/>
          <w:szCs w:val="28"/>
        </w:rPr>
        <w:t xml:space="preserve">fundamentarea, în corespundere cu documentele de politici publice, a direcțiilor prioritare a economiei naționale și precizarea priorităților de intervenție pentru relansarea activităților economice, determinarea teritoriilor pentru implementarea metodelor moderne de promovare a businessului, crearea rețelei naționale de zone economice libere, necesare pentru consolidarea coeziunii economice, sociale și teritoriale; </w:t>
      </w:r>
    </w:p>
    <w:p w14:paraId="2D78DFF6" w14:textId="77777777" w:rsidR="005A29C2" w:rsidRDefault="002A5B23" w:rsidP="004C1C44">
      <w:pPr>
        <w:numPr>
          <w:ilvl w:val="0"/>
          <w:numId w:val="25"/>
        </w:numPr>
        <w:ind w:firstLine="567"/>
        <w:rPr>
          <w:color w:val="000000"/>
        </w:rPr>
      </w:pPr>
      <w:r>
        <w:rPr>
          <w:sz w:val="28"/>
          <w:szCs w:val="28"/>
        </w:rPr>
        <w:t>evaluarea complexă a resurselor naturale, economice și umane pentru întreg teritoriul național;</w:t>
      </w:r>
    </w:p>
    <w:p w14:paraId="1134BD5B" w14:textId="2AF1C153" w:rsidR="005A29C2" w:rsidRDefault="002A5B23" w:rsidP="004C1C44">
      <w:pPr>
        <w:numPr>
          <w:ilvl w:val="0"/>
          <w:numId w:val="25"/>
        </w:numPr>
        <w:ind w:firstLine="567"/>
        <w:rPr>
          <w:color w:val="000000"/>
        </w:rPr>
      </w:pPr>
      <w:r>
        <w:rPr>
          <w:sz w:val="28"/>
          <w:szCs w:val="28"/>
        </w:rPr>
        <w:t xml:space="preserve">prognoza privind evoluția demografică și a posibilităților de ocupare a </w:t>
      </w:r>
      <w:r w:rsidR="00547E79">
        <w:rPr>
          <w:sz w:val="28"/>
          <w:szCs w:val="28"/>
        </w:rPr>
        <w:t xml:space="preserve">forței </w:t>
      </w:r>
      <w:r>
        <w:rPr>
          <w:sz w:val="28"/>
          <w:szCs w:val="28"/>
        </w:rPr>
        <w:t xml:space="preserve">de muncă, asigurarea unor condiții adecvate de viață </w:t>
      </w:r>
      <w:r>
        <w:rPr>
          <w:sz w:val="28"/>
          <w:szCs w:val="28"/>
        </w:rPr>
        <w:lastRenderedPageBreak/>
        <w:t>pentru populație prin ameliorarea condițiilor de abitație, a accesului la instituțiile publice (educație, sănătate, servicii publice, etc.) și la echipările tehnico-edilitare;</w:t>
      </w:r>
    </w:p>
    <w:p w14:paraId="2F510F7F" w14:textId="77777777" w:rsidR="005A29C2" w:rsidRDefault="002A5B23" w:rsidP="004C1C44">
      <w:pPr>
        <w:numPr>
          <w:ilvl w:val="0"/>
          <w:numId w:val="25"/>
        </w:numPr>
        <w:ind w:firstLine="567"/>
        <w:rPr>
          <w:color w:val="000000"/>
        </w:rPr>
      </w:pPr>
      <w:r>
        <w:rPr>
          <w:sz w:val="28"/>
          <w:szCs w:val="28"/>
        </w:rPr>
        <w:t>asigurarea dezvoltării policentrice a țării prin dezvoltarea unei rețele de localități urbane bazată pe distribuirea echitabilă a resurselor în teritoriu și dezvoltarea cooperării între zonele urbane și rurale;</w:t>
      </w:r>
    </w:p>
    <w:p w14:paraId="53CC40E5" w14:textId="77777777" w:rsidR="005A29C2" w:rsidRDefault="002A5B23" w:rsidP="004C1C44">
      <w:pPr>
        <w:numPr>
          <w:ilvl w:val="0"/>
          <w:numId w:val="25"/>
        </w:numPr>
        <w:ind w:firstLine="567"/>
        <w:rPr>
          <w:color w:val="000000"/>
        </w:rPr>
      </w:pPr>
      <w:r>
        <w:rPr>
          <w:sz w:val="28"/>
          <w:szCs w:val="28"/>
        </w:rPr>
        <w:t>fundamentarea strategiei de dezvoltare a rețelei generale de localități;</w:t>
      </w:r>
    </w:p>
    <w:p w14:paraId="5DE26F26" w14:textId="77777777" w:rsidR="005A29C2" w:rsidRDefault="002A5B23" w:rsidP="004C1C44">
      <w:pPr>
        <w:numPr>
          <w:ilvl w:val="0"/>
          <w:numId w:val="25"/>
        </w:numPr>
        <w:ind w:firstLine="567"/>
        <w:rPr>
          <w:color w:val="000000"/>
        </w:rPr>
      </w:pPr>
      <w:r>
        <w:rPr>
          <w:sz w:val="28"/>
          <w:szCs w:val="28"/>
        </w:rPr>
        <w:t>promovarea și asigurarea cooperării regionale în vederea asigurării unei dezvoltări echilibrate, durabile și economic competitive a regiunilor de dezvoltare;</w:t>
      </w:r>
    </w:p>
    <w:p w14:paraId="52CEFC77" w14:textId="77777777" w:rsidR="005A29C2" w:rsidRDefault="002A5B23" w:rsidP="004C1C44">
      <w:pPr>
        <w:numPr>
          <w:ilvl w:val="0"/>
          <w:numId w:val="25"/>
        </w:numPr>
        <w:ind w:firstLine="567"/>
        <w:rPr>
          <w:color w:val="000000"/>
        </w:rPr>
      </w:pPr>
      <w:r>
        <w:rPr>
          <w:sz w:val="28"/>
          <w:szCs w:val="28"/>
        </w:rPr>
        <w:t>corelarea dezvoltărilor sectoriale în cadrul diferitelor zone, teritorii și domenii de activitate cu interesele tuturor regiunilor țării, cu asigurarea echilibrului permanent între resursele existente și cerințele de valorificare a acestora, cu interesele colectivităților și individului;</w:t>
      </w:r>
    </w:p>
    <w:p w14:paraId="69B83E24" w14:textId="77777777" w:rsidR="005A29C2" w:rsidRDefault="002A5B23" w:rsidP="004C1C44">
      <w:pPr>
        <w:numPr>
          <w:ilvl w:val="0"/>
          <w:numId w:val="25"/>
        </w:numPr>
        <w:ind w:firstLine="567"/>
        <w:rPr>
          <w:color w:val="000000"/>
        </w:rPr>
      </w:pPr>
      <w:r>
        <w:rPr>
          <w:sz w:val="28"/>
          <w:szCs w:val="28"/>
        </w:rPr>
        <w:t>armonizarea dezvoltării așezărilor umane și încurajarea diversificării funcțiilor urbanistice în teritoriu;</w:t>
      </w:r>
    </w:p>
    <w:p w14:paraId="5C34CDE8" w14:textId="77777777" w:rsidR="005A29C2" w:rsidRDefault="002A5B23" w:rsidP="004C1C44">
      <w:pPr>
        <w:numPr>
          <w:ilvl w:val="0"/>
          <w:numId w:val="25"/>
        </w:numPr>
        <w:ind w:firstLine="567"/>
        <w:rPr>
          <w:color w:val="000000"/>
        </w:rPr>
      </w:pPr>
      <w:r>
        <w:rPr>
          <w:sz w:val="28"/>
          <w:szCs w:val="28"/>
        </w:rPr>
        <w:t>dezvoltarea infrastructurii rutiere și de transport de importanță națională și internațională, căilor de comunicaţie transfrontaliere;</w:t>
      </w:r>
    </w:p>
    <w:p w14:paraId="70CC2D85" w14:textId="3DD4AA6E" w:rsidR="005A29C2" w:rsidRDefault="002A5B23" w:rsidP="004C1C44">
      <w:pPr>
        <w:numPr>
          <w:ilvl w:val="0"/>
          <w:numId w:val="25"/>
        </w:numPr>
        <w:ind w:firstLine="567"/>
        <w:rPr>
          <w:color w:val="000000"/>
        </w:rPr>
      </w:pPr>
      <w:r>
        <w:rPr>
          <w:sz w:val="28"/>
          <w:szCs w:val="28"/>
        </w:rPr>
        <w:t>dezvoltarea serviciilor și rețelelor edilitare</w:t>
      </w:r>
      <w:r w:rsidR="002B4512">
        <w:rPr>
          <w:sz w:val="28"/>
          <w:szCs w:val="28"/>
        </w:rPr>
        <w:t xml:space="preserve"> (inginerești)</w:t>
      </w:r>
      <w:r>
        <w:rPr>
          <w:sz w:val="28"/>
          <w:szCs w:val="28"/>
        </w:rPr>
        <w:t xml:space="preserve"> în vederea acoperirii teritoriului întregii țări cu servicii de calitate și centralizarea acestora;</w:t>
      </w:r>
    </w:p>
    <w:p w14:paraId="63FB4B43" w14:textId="77777777" w:rsidR="005A29C2" w:rsidRDefault="002A5B23" w:rsidP="004C1C44">
      <w:pPr>
        <w:numPr>
          <w:ilvl w:val="0"/>
          <w:numId w:val="25"/>
        </w:numPr>
        <w:ind w:firstLine="567"/>
        <w:rPr>
          <w:color w:val="000000"/>
        </w:rPr>
      </w:pPr>
      <w:r>
        <w:rPr>
          <w:sz w:val="28"/>
          <w:szCs w:val="28"/>
        </w:rPr>
        <w:t>identificarea zonelor sau teritoriilor cu problematică majoră, la nivel macro, care necesită programe de intervenție primordială (zone defavorizate din punct de vedere economic și social, zone cu resurse naturale intens degradate, zone cu reduceri demografice accentuate sau cu dezechilibre demografice grave, zone cu deficit de locuri de muncă, zone afectate de riscuri naturale inclusiv de la impactul provocat de schimbările climatice inclusiv agricole și forestiere, zone rurale nedeservite de infrastructură de transport și tehnico-edilitară și aflate în afara razei de deservire a orașelor, alte categorii de zone, care urmează a fi asistate pe baza unor programe sau convenții internaționale) și analiza disfuncționalităților;</w:t>
      </w:r>
    </w:p>
    <w:p w14:paraId="3A834499" w14:textId="77777777" w:rsidR="005A29C2" w:rsidRDefault="002A5B23" w:rsidP="004C1C44">
      <w:pPr>
        <w:numPr>
          <w:ilvl w:val="0"/>
          <w:numId w:val="25"/>
        </w:numPr>
        <w:ind w:firstLine="567"/>
        <w:rPr>
          <w:color w:val="000000"/>
        </w:rPr>
      </w:pPr>
      <w:r>
        <w:rPr>
          <w:sz w:val="28"/>
          <w:szCs w:val="28"/>
        </w:rPr>
        <w:t xml:space="preserve">reabilitarea și protejarea mediului natural și construit, stabilirea zonelor naturale și construite cu valoare de patrimoniu inclusiv a zonelor de protecție, stabilirea zonelor de protecție a apele de suprafață cu constituirea rețelei naționale a acestora, combaterea schimbărilor climatice și asigurarea rezilienței la acestea; </w:t>
      </w:r>
    </w:p>
    <w:p w14:paraId="58EB73B4" w14:textId="77777777" w:rsidR="005A29C2" w:rsidRDefault="002A5B23" w:rsidP="004C1C44">
      <w:pPr>
        <w:numPr>
          <w:ilvl w:val="0"/>
          <w:numId w:val="25"/>
        </w:numPr>
        <w:ind w:firstLine="567"/>
        <w:rPr>
          <w:color w:val="000000"/>
        </w:rPr>
      </w:pPr>
      <w:r>
        <w:rPr>
          <w:sz w:val="28"/>
          <w:szCs w:val="28"/>
        </w:rPr>
        <w:t>scoaterea în evidență a posibilităților teritoriale de punere în valoare în circuitul turistic a monumentelor istorice,</w:t>
      </w:r>
      <w:r>
        <w:rPr>
          <w:i/>
          <w:sz w:val="28"/>
          <w:szCs w:val="28"/>
        </w:rPr>
        <w:t xml:space="preserve"> </w:t>
      </w:r>
      <w:r>
        <w:rPr>
          <w:sz w:val="28"/>
          <w:szCs w:val="28"/>
        </w:rPr>
        <w:t>siturilor arheologice și a monumentelor naturii prin creșterea accesibilității acestora prin intermediul infrastructurii de transport și a echipării teritoriale;</w:t>
      </w:r>
    </w:p>
    <w:p w14:paraId="5BC29D3A" w14:textId="50FB7487" w:rsidR="005A29C2" w:rsidRDefault="002A5B23" w:rsidP="004C1C44">
      <w:pPr>
        <w:numPr>
          <w:ilvl w:val="0"/>
          <w:numId w:val="25"/>
        </w:numPr>
        <w:ind w:firstLine="567"/>
        <w:rPr>
          <w:color w:val="000000"/>
        </w:rPr>
      </w:pPr>
      <w:r>
        <w:rPr>
          <w:sz w:val="28"/>
          <w:szCs w:val="28"/>
        </w:rPr>
        <w:lastRenderedPageBreak/>
        <w:t>dezvoltarea infrastructurii de transport naval, promovarea și implementarea efectuării lucrărilor de adâncire</w:t>
      </w:r>
      <w:r w:rsidR="00547E79">
        <w:rPr>
          <w:sz w:val="28"/>
          <w:szCs w:val="28"/>
        </w:rPr>
        <w:t xml:space="preserve"> </w:t>
      </w:r>
      <w:r w:rsidR="00547E79" w:rsidRPr="00547E79">
        <w:rPr>
          <w:sz w:val="28"/>
          <w:szCs w:val="28"/>
        </w:rPr>
        <w:t xml:space="preserve">pentru menținerea </w:t>
      </w:r>
      <w:r w:rsidR="00547E79">
        <w:rPr>
          <w:sz w:val="28"/>
          <w:szCs w:val="28"/>
        </w:rPr>
        <w:t xml:space="preserve">sau extinderea </w:t>
      </w:r>
      <w:r w:rsidR="00547E79" w:rsidRPr="00547E79">
        <w:rPr>
          <w:sz w:val="28"/>
          <w:szCs w:val="28"/>
        </w:rPr>
        <w:t>șenalului navigabil</w:t>
      </w:r>
      <w:r>
        <w:rPr>
          <w:sz w:val="28"/>
          <w:szCs w:val="28"/>
        </w:rPr>
        <w:t xml:space="preserve"> în apele naționale, inclusiv portuare;</w:t>
      </w:r>
    </w:p>
    <w:p w14:paraId="541695EE" w14:textId="77777777" w:rsidR="005A29C2" w:rsidRPr="004C1C44" w:rsidRDefault="002A5B23" w:rsidP="00C90031">
      <w:pPr>
        <w:numPr>
          <w:ilvl w:val="0"/>
          <w:numId w:val="25"/>
        </w:numPr>
        <w:ind w:firstLine="567"/>
        <w:rPr>
          <w:color w:val="000000"/>
        </w:rPr>
      </w:pPr>
      <w:r>
        <w:rPr>
          <w:sz w:val="28"/>
          <w:szCs w:val="28"/>
        </w:rPr>
        <w:t>efectuarea amenajării operative a teritoriului țării</w:t>
      </w:r>
      <w:r>
        <w:rPr>
          <w:sz w:val="16"/>
          <w:szCs w:val="16"/>
        </w:rPr>
        <w:t xml:space="preserve"> </w:t>
      </w:r>
      <w:r>
        <w:rPr>
          <w:sz w:val="28"/>
          <w:szCs w:val="28"/>
        </w:rPr>
        <w:t>și pregătirii acestuia pentru asigurarea apărării naționale.</w:t>
      </w:r>
    </w:p>
    <w:p w14:paraId="5582EE69" w14:textId="77777777" w:rsidR="00C90031" w:rsidRDefault="00C90031" w:rsidP="004C1C44">
      <w:pPr>
        <w:ind w:left="679" w:firstLine="0"/>
        <w:rPr>
          <w:color w:val="000000"/>
        </w:rPr>
      </w:pPr>
    </w:p>
    <w:p w14:paraId="0182BFD4" w14:textId="17926845" w:rsidR="005A29C2" w:rsidRDefault="002A5B23">
      <w:pPr>
        <w:ind w:firstLine="709"/>
        <w:rPr>
          <w:b/>
          <w:sz w:val="28"/>
          <w:szCs w:val="28"/>
        </w:rPr>
      </w:pPr>
      <w:r>
        <w:rPr>
          <w:b/>
          <w:sz w:val="28"/>
          <w:szCs w:val="28"/>
        </w:rPr>
        <w:t xml:space="preserve">Articolul </w:t>
      </w:r>
      <w:r w:rsidR="00C90031">
        <w:rPr>
          <w:b/>
          <w:sz w:val="28"/>
          <w:szCs w:val="28"/>
        </w:rPr>
        <w:t>20</w:t>
      </w:r>
      <w:r>
        <w:rPr>
          <w:b/>
          <w:sz w:val="28"/>
          <w:szCs w:val="28"/>
        </w:rPr>
        <w:t>. Monitorizarea implementării Planului de amenajare a teritoriului național</w:t>
      </w:r>
    </w:p>
    <w:p w14:paraId="1005DEDE" w14:textId="66B6CDBF" w:rsidR="005A29C2" w:rsidRDefault="002A5B23">
      <w:pPr>
        <w:widowControl w:val="0"/>
        <w:ind w:firstLine="709"/>
        <w:rPr>
          <w:sz w:val="28"/>
          <w:szCs w:val="28"/>
        </w:rPr>
      </w:pPr>
      <w:r>
        <w:rPr>
          <w:sz w:val="28"/>
          <w:szCs w:val="28"/>
        </w:rPr>
        <w:t xml:space="preserve">Activitatea de monitorizare a implementării Planului de amenajare a teritoriului național se desfășoară de către Consiliul Național de Planificare a Teritoriului, care în cazul depistării încălcărilor este în drept să înștiințeze </w:t>
      </w:r>
      <w:r w:rsidR="00E76D30">
        <w:rPr>
          <w:sz w:val="28"/>
          <w:szCs w:val="28"/>
        </w:rPr>
        <w:t xml:space="preserve">Organul central de specialitate </w:t>
      </w:r>
      <w:r>
        <w:rPr>
          <w:sz w:val="28"/>
          <w:szCs w:val="28"/>
        </w:rPr>
        <w:t>cu privire la cele constatate.</w:t>
      </w:r>
    </w:p>
    <w:p w14:paraId="4C439CA0" w14:textId="77777777" w:rsidR="005A29C2" w:rsidRDefault="005A29C2">
      <w:pPr>
        <w:widowControl w:val="0"/>
        <w:ind w:firstLine="709"/>
        <w:rPr>
          <w:sz w:val="28"/>
          <w:szCs w:val="28"/>
        </w:rPr>
      </w:pPr>
    </w:p>
    <w:p w14:paraId="58DC9162" w14:textId="77777777" w:rsidR="005A29C2" w:rsidRDefault="002A5B23">
      <w:pPr>
        <w:pStyle w:val="Heading3"/>
        <w:rPr>
          <w:rFonts w:ascii="Times New Roman" w:hAnsi="Times New Roman"/>
          <w:sz w:val="28"/>
          <w:szCs w:val="28"/>
        </w:rPr>
      </w:pPr>
      <w:r>
        <w:rPr>
          <w:rFonts w:ascii="Times New Roman" w:hAnsi="Times New Roman"/>
          <w:sz w:val="28"/>
          <w:szCs w:val="28"/>
        </w:rPr>
        <w:t>Secțiunea a 3-a</w:t>
      </w:r>
    </w:p>
    <w:p w14:paraId="20C24A4C" w14:textId="0DFFF873" w:rsidR="005A29C2" w:rsidRDefault="002A5B23">
      <w:pPr>
        <w:pStyle w:val="Heading3"/>
        <w:rPr>
          <w:rFonts w:ascii="Times New Roman" w:hAnsi="Times New Roman"/>
          <w:sz w:val="28"/>
          <w:szCs w:val="28"/>
        </w:rPr>
      </w:pPr>
      <w:r>
        <w:rPr>
          <w:rFonts w:ascii="Times New Roman" w:hAnsi="Times New Roman"/>
          <w:sz w:val="28"/>
          <w:szCs w:val="28"/>
        </w:rPr>
        <w:t xml:space="preserve">PLANUL DE AMENAJARE A TERITORIULUI </w:t>
      </w:r>
      <w:r>
        <w:rPr>
          <w:rFonts w:ascii="Times New Roman" w:hAnsi="Times New Roman"/>
          <w:sz w:val="28"/>
          <w:szCs w:val="28"/>
          <w:u w:val="single"/>
        </w:rPr>
        <w:t xml:space="preserve">REGIUNILOR DE DEZVOLTARE, MUNICIPILUI CHIȘINĂU, UAT GĂGĂUZIUA, UAT </w:t>
      </w:r>
      <w:r w:rsidR="00F62395" w:rsidRPr="00F62395">
        <w:rPr>
          <w:rFonts w:ascii="Times New Roman" w:hAnsi="Times New Roman"/>
          <w:sz w:val="28"/>
          <w:szCs w:val="28"/>
          <w:u w:val="single"/>
        </w:rPr>
        <w:t>CU STATUT JURIDIC SPECIAL TRANSNISTRIA</w:t>
      </w:r>
      <w:r w:rsidR="00F62395" w:rsidRPr="00F62395" w:rsidDel="00F62395">
        <w:rPr>
          <w:rFonts w:ascii="Times New Roman" w:hAnsi="Times New Roman"/>
          <w:sz w:val="28"/>
          <w:szCs w:val="28"/>
          <w:u w:val="single"/>
        </w:rPr>
        <w:t xml:space="preserve"> </w:t>
      </w:r>
    </w:p>
    <w:p w14:paraId="58A91C73" w14:textId="77777777" w:rsidR="005A29C2" w:rsidRDefault="005A29C2"/>
    <w:p w14:paraId="6AB5559F" w14:textId="2FEB0202" w:rsidR="005A29C2" w:rsidRDefault="002A5B23">
      <w:pPr>
        <w:pStyle w:val="Heading3"/>
        <w:jc w:val="left"/>
        <w:rPr>
          <w:rFonts w:ascii="Times New Roman" w:hAnsi="Times New Roman"/>
          <w:i/>
          <w:sz w:val="28"/>
          <w:szCs w:val="28"/>
        </w:rPr>
      </w:pPr>
      <w:r>
        <w:rPr>
          <w:rFonts w:ascii="Times New Roman" w:hAnsi="Times New Roman"/>
          <w:sz w:val="28"/>
          <w:szCs w:val="28"/>
        </w:rPr>
        <w:t>Articolul 2</w:t>
      </w:r>
      <w:r w:rsidR="00C90031">
        <w:rPr>
          <w:rFonts w:ascii="Times New Roman" w:hAnsi="Times New Roman"/>
          <w:sz w:val="28"/>
          <w:szCs w:val="28"/>
          <w:lang w:val="ro-MD"/>
        </w:rPr>
        <w:t>1</w:t>
      </w:r>
      <w:r>
        <w:rPr>
          <w:rFonts w:ascii="Times New Roman" w:hAnsi="Times New Roman"/>
          <w:i/>
          <w:sz w:val="28"/>
          <w:szCs w:val="28"/>
        </w:rPr>
        <w:t xml:space="preserve">. </w:t>
      </w:r>
      <w:r>
        <w:rPr>
          <w:rFonts w:ascii="Times New Roman" w:hAnsi="Times New Roman"/>
          <w:sz w:val="28"/>
          <w:szCs w:val="28"/>
        </w:rPr>
        <w:t>Inițierea elaborării Planului de amenajare a teritoriului regiunilor de dezvoltare</w:t>
      </w:r>
    </w:p>
    <w:p w14:paraId="49A2998A" w14:textId="65B8E356" w:rsidR="005A29C2" w:rsidRDefault="002A5B23">
      <w:pPr>
        <w:ind w:firstLine="709"/>
        <w:rPr>
          <w:sz w:val="28"/>
          <w:szCs w:val="28"/>
        </w:rPr>
      </w:pPr>
      <w:r>
        <w:rPr>
          <w:sz w:val="28"/>
          <w:szCs w:val="28"/>
        </w:rPr>
        <w:t>Inițierea elaborării Planului de amenajare a teritoriului regiunilor de dezvoltare și finanțarea acestuia ține de competența Guvernului.</w:t>
      </w:r>
    </w:p>
    <w:p w14:paraId="7DE928BB" w14:textId="77777777" w:rsidR="005A29C2" w:rsidRDefault="005A29C2">
      <w:pPr>
        <w:ind w:firstLine="709"/>
        <w:rPr>
          <w:sz w:val="28"/>
          <w:szCs w:val="28"/>
        </w:rPr>
      </w:pPr>
    </w:p>
    <w:p w14:paraId="74CC99D2" w14:textId="00F64791" w:rsidR="005A29C2" w:rsidRDefault="002A5B23">
      <w:pPr>
        <w:ind w:firstLine="709"/>
        <w:rPr>
          <w:sz w:val="28"/>
          <w:szCs w:val="28"/>
        </w:rPr>
      </w:pPr>
      <w:r>
        <w:rPr>
          <w:b/>
          <w:sz w:val="28"/>
          <w:szCs w:val="28"/>
        </w:rPr>
        <w:t>Articolul 2</w:t>
      </w:r>
      <w:r w:rsidR="00C90031">
        <w:rPr>
          <w:b/>
          <w:sz w:val="28"/>
          <w:szCs w:val="28"/>
        </w:rPr>
        <w:t>2</w:t>
      </w:r>
      <w:r>
        <w:rPr>
          <w:b/>
          <w:sz w:val="28"/>
          <w:szCs w:val="28"/>
        </w:rPr>
        <w:t>. Obiectul Planului de amenajare a teritoriului regiunilor de dezvoltare</w:t>
      </w:r>
    </w:p>
    <w:p w14:paraId="4EDAA826" w14:textId="032439AE" w:rsidR="00C90031" w:rsidRDefault="002A5B23">
      <w:pPr>
        <w:ind w:firstLine="709"/>
        <w:rPr>
          <w:sz w:val="28"/>
          <w:szCs w:val="28"/>
        </w:rPr>
      </w:pPr>
      <w:r>
        <w:rPr>
          <w:sz w:val="28"/>
          <w:szCs w:val="28"/>
        </w:rPr>
        <w:t>Planul de amenajare a teritoriului regiunilor de dezvoltare se elaborează pentru fiecare regiune de dezvoltare, în corespundere cu prevederile Planului de amenajare a teritoriului național și cu prevederile legislației privind dezvoltarea regională.</w:t>
      </w:r>
    </w:p>
    <w:p w14:paraId="28DA83AE" w14:textId="77777777" w:rsidR="005A29C2" w:rsidRDefault="005A29C2" w:rsidP="001535DD">
      <w:pPr>
        <w:ind w:firstLine="709"/>
        <w:rPr>
          <w:sz w:val="28"/>
          <w:szCs w:val="28"/>
        </w:rPr>
      </w:pPr>
    </w:p>
    <w:p w14:paraId="61FA6614" w14:textId="1FC57DF0" w:rsidR="005A29C2" w:rsidRDefault="002A5B23">
      <w:pPr>
        <w:ind w:firstLine="705"/>
        <w:jc w:val="left"/>
        <w:rPr>
          <w:b/>
          <w:i/>
          <w:sz w:val="28"/>
          <w:szCs w:val="28"/>
        </w:rPr>
      </w:pPr>
      <w:r>
        <w:rPr>
          <w:b/>
          <w:sz w:val="28"/>
          <w:szCs w:val="28"/>
        </w:rPr>
        <w:t>Articolul 2</w:t>
      </w:r>
      <w:r w:rsidR="00C90031">
        <w:rPr>
          <w:b/>
          <w:sz w:val="28"/>
          <w:szCs w:val="28"/>
        </w:rPr>
        <w:t>3</w:t>
      </w:r>
      <w:r>
        <w:rPr>
          <w:b/>
          <w:sz w:val="28"/>
          <w:szCs w:val="28"/>
        </w:rPr>
        <w:t>. Obiectivele principale ale Planului de amenajare a teritoriului regiunilor de dezvoltare</w:t>
      </w:r>
    </w:p>
    <w:p w14:paraId="2FB15FD1" w14:textId="159A4864" w:rsidR="005A29C2" w:rsidRPr="008961A0" w:rsidRDefault="002A5B23" w:rsidP="008961A0">
      <w:pPr>
        <w:ind w:firstLine="705"/>
        <w:rPr>
          <w:sz w:val="28"/>
          <w:szCs w:val="28"/>
          <w:highlight w:val="red"/>
        </w:rPr>
      </w:pPr>
      <w:r>
        <w:rPr>
          <w:sz w:val="28"/>
          <w:szCs w:val="28"/>
        </w:rPr>
        <w:t>(1) Planul de amenajare a teritoriului regiunilor de dezvoltare are caracter director și reglementator și asigură corelarea programelor de dezvoltare socio-economică din toate unitățile administrativ-teritoriale din componența regiunii.</w:t>
      </w:r>
    </w:p>
    <w:p w14:paraId="42B5A6BF" w14:textId="767D283A" w:rsidR="005A29C2" w:rsidRDefault="002A5B23">
      <w:pPr>
        <w:ind w:firstLine="705"/>
        <w:rPr>
          <w:sz w:val="28"/>
          <w:szCs w:val="28"/>
        </w:rPr>
      </w:pPr>
      <w:r>
        <w:rPr>
          <w:sz w:val="28"/>
          <w:szCs w:val="28"/>
        </w:rPr>
        <w:t xml:space="preserve">(2) Obiectivele principale ale Planului de amenajare a teritoriului </w:t>
      </w:r>
      <w:r w:rsidR="00E76D30">
        <w:rPr>
          <w:sz w:val="28"/>
          <w:szCs w:val="28"/>
        </w:rPr>
        <w:t>regiunilor de dezvoltare</w:t>
      </w:r>
      <w:r>
        <w:rPr>
          <w:sz w:val="28"/>
          <w:szCs w:val="28"/>
        </w:rPr>
        <w:t xml:space="preserve"> sînt:</w:t>
      </w:r>
    </w:p>
    <w:p w14:paraId="4DCAD4B6" w14:textId="77777777" w:rsidR="005A29C2" w:rsidRDefault="002A5B23">
      <w:pPr>
        <w:ind w:firstLine="705"/>
        <w:rPr>
          <w:sz w:val="28"/>
          <w:szCs w:val="28"/>
        </w:rPr>
      </w:pPr>
      <w:r>
        <w:rPr>
          <w:sz w:val="28"/>
          <w:szCs w:val="28"/>
        </w:rPr>
        <w:t>a) detalierea obiectivelor de dezvoltare stabilite în Planul de amenajare a teritoriului național pentru nivelul regional;</w:t>
      </w:r>
    </w:p>
    <w:p w14:paraId="794F3676" w14:textId="5AD7CEF6" w:rsidR="005A29C2" w:rsidRDefault="008961A0">
      <w:pPr>
        <w:ind w:firstLine="705"/>
        <w:rPr>
          <w:sz w:val="28"/>
          <w:szCs w:val="28"/>
        </w:rPr>
      </w:pPr>
      <w:r>
        <w:rPr>
          <w:sz w:val="28"/>
          <w:szCs w:val="28"/>
        </w:rPr>
        <w:t>b</w:t>
      </w:r>
      <w:r w:rsidR="002A5B23">
        <w:rPr>
          <w:sz w:val="28"/>
          <w:szCs w:val="28"/>
        </w:rPr>
        <w:t>) zonificarea funcțională a teritoriului;</w:t>
      </w:r>
    </w:p>
    <w:p w14:paraId="6EE93FBB" w14:textId="37DD4485" w:rsidR="005A29C2" w:rsidRDefault="008961A0">
      <w:pPr>
        <w:ind w:firstLine="705"/>
        <w:rPr>
          <w:sz w:val="28"/>
          <w:szCs w:val="28"/>
        </w:rPr>
      </w:pPr>
      <w:r>
        <w:rPr>
          <w:sz w:val="28"/>
          <w:szCs w:val="28"/>
        </w:rPr>
        <w:t>c</w:t>
      </w:r>
      <w:r w:rsidR="002A5B23">
        <w:rPr>
          <w:sz w:val="28"/>
          <w:szCs w:val="28"/>
        </w:rPr>
        <w:t>) organizarea echilibrată a teritoriului regional care contribuie la dezvoltarea economică;</w:t>
      </w:r>
    </w:p>
    <w:p w14:paraId="053ED44F" w14:textId="44FC1A56" w:rsidR="005A29C2" w:rsidRDefault="008961A0">
      <w:pPr>
        <w:ind w:firstLine="705"/>
        <w:rPr>
          <w:sz w:val="28"/>
          <w:szCs w:val="28"/>
        </w:rPr>
      </w:pPr>
      <w:r>
        <w:rPr>
          <w:sz w:val="28"/>
          <w:szCs w:val="28"/>
        </w:rPr>
        <w:t>d</w:t>
      </w:r>
      <w:r w:rsidR="002A5B23">
        <w:rPr>
          <w:sz w:val="28"/>
          <w:szCs w:val="28"/>
        </w:rPr>
        <w:t xml:space="preserve">) rețele de localități și demografia; </w:t>
      </w:r>
    </w:p>
    <w:p w14:paraId="5663996A" w14:textId="74B3E922" w:rsidR="005A29C2" w:rsidRDefault="008961A0">
      <w:pPr>
        <w:ind w:firstLine="705"/>
        <w:rPr>
          <w:sz w:val="28"/>
          <w:szCs w:val="28"/>
        </w:rPr>
      </w:pPr>
      <w:r>
        <w:rPr>
          <w:sz w:val="28"/>
          <w:szCs w:val="28"/>
        </w:rPr>
        <w:t>e</w:t>
      </w:r>
      <w:r w:rsidR="002A5B23">
        <w:rPr>
          <w:sz w:val="28"/>
          <w:szCs w:val="28"/>
        </w:rPr>
        <w:t>) stabilirea zonelor de agrement și pentru turism;</w:t>
      </w:r>
    </w:p>
    <w:p w14:paraId="4601529F" w14:textId="6BAB60FC" w:rsidR="005A29C2" w:rsidRDefault="00000000">
      <w:pPr>
        <w:ind w:firstLine="705"/>
        <w:rPr>
          <w:sz w:val="28"/>
          <w:szCs w:val="28"/>
        </w:rPr>
      </w:pPr>
      <w:sdt>
        <w:sdtPr>
          <w:tag w:val="goog_rdk_21"/>
          <w:id w:val="178555014"/>
        </w:sdtPr>
        <w:sdtContent/>
      </w:sdt>
      <w:r w:rsidR="008961A0">
        <w:rPr>
          <w:sz w:val="28"/>
          <w:szCs w:val="28"/>
        </w:rPr>
        <w:t>f</w:t>
      </w:r>
      <w:r w:rsidR="002A5B23">
        <w:rPr>
          <w:sz w:val="28"/>
          <w:szCs w:val="28"/>
        </w:rPr>
        <w:t>) stabilirea zonelor agroindustriale, turistice, agro-turistice;</w:t>
      </w:r>
    </w:p>
    <w:p w14:paraId="3BCB72CE" w14:textId="30352589" w:rsidR="005A29C2" w:rsidRDefault="008961A0">
      <w:pPr>
        <w:ind w:firstLine="705"/>
        <w:rPr>
          <w:sz w:val="28"/>
          <w:szCs w:val="28"/>
        </w:rPr>
      </w:pPr>
      <w:r>
        <w:rPr>
          <w:sz w:val="28"/>
          <w:szCs w:val="28"/>
        </w:rPr>
        <w:lastRenderedPageBreak/>
        <w:t>g</w:t>
      </w:r>
      <w:r w:rsidR="002A5B23">
        <w:rPr>
          <w:sz w:val="28"/>
          <w:szCs w:val="28"/>
        </w:rPr>
        <w:t>) conservarea și protejarea peisajelor;</w:t>
      </w:r>
    </w:p>
    <w:p w14:paraId="070028E6" w14:textId="1BBE1BF5" w:rsidR="005A29C2" w:rsidRDefault="008961A0">
      <w:pPr>
        <w:ind w:firstLine="705"/>
        <w:rPr>
          <w:sz w:val="28"/>
          <w:szCs w:val="28"/>
        </w:rPr>
      </w:pPr>
      <w:r>
        <w:rPr>
          <w:sz w:val="28"/>
          <w:szCs w:val="28"/>
        </w:rPr>
        <w:t>h</w:t>
      </w:r>
      <w:r w:rsidR="002A5B23">
        <w:rPr>
          <w:sz w:val="28"/>
          <w:szCs w:val="28"/>
        </w:rPr>
        <w:t>) protejarea patrimoniului natural, monumentelor istorice și siturilor arheologice</w:t>
      </w:r>
    </w:p>
    <w:p w14:paraId="2C2DADC9" w14:textId="3C0F0276" w:rsidR="005A29C2" w:rsidRDefault="008961A0">
      <w:pPr>
        <w:ind w:firstLine="705"/>
        <w:rPr>
          <w:sz w:val="28"/>
          <w:szCs w:val="28"/>
        </w:rPr>
      </w:pPr>
      <w:r>
        <w:rPr>
          <w:sz w:val="28"/>
          <w:szCs w:val="28"/>
        </w:rPr>
        <w:t>i</w:t>
      </w:r>
      <w:r w:rsidR="002A5B23">
        <w:rPr>
          <w:sz w:val="28"/>
          <w:szCs w:val="28"/>
        </w:rPr>
        <w:t>) protejarea și conservarea mediului  natural;</w:t>
      </w:r>
    </w:p>
    <w:p w14:paraId="6F70D4A1" w14:textId="37F9C832" w:rsidR="005A29C2" w:rsidRDefault="008961A0">
      <w:pPr>
        <w:ind w:firstLine="705"/>
        <w:rPr>
          <w:sz w:val="28"/>
          <w:szCs w:val="28"/>
        </w:rPr>
      </w:pPr>
      <w:r>
        <w:rPr>
          <w:sz w:val="28"/>
          <w:szCs w:val="28"/>
        </w:rPr>
        <w:t>j</w:t>
      </w:r>
      <w:r w:rsidR="002A5B23">
        <w:rPr>
          <w:sz w:val="28"/>
          <w:szCs w:val="28"/>
        </w:rPr>
        <w:t>) dezvoltarea infrastructurii regionale din domeniile economic, social, turistic, de transport și infrastructurii tehnico-edilitare;</w:t>
      </w:r>
    </w:p>
    <w:p w14:paraId="569A11CF" w14:textId="0644C635" w:rsidR="005A29C2" w:rsidRDefault="008961A0">
      <w:pPr>
        <w:ind w:firstLine="705"/>
        <w:rPr>
          <w:sz w:val="28"/>
          <w:szCs w:val="28"/>
        </w:rPr>
      </w:pPr>
      <w:r>
        <w:rPr>
          <w:sz w:val="28"/>
          <w:szCs w:val="28"/>
        </w:rPr>
        <w:t>k</w:t>
      </w:r>
      <w:r w:rsidR="002A5B23">
        <w:rPr>
          <w:sz w:val="28"/>
          <w:szCs w:val="28"/>
        </w:rPr>
        <w:t>) stabilirea măsurilor de protecție a teritoriilor, localităților și obiectelor economiei naționale, împotriva riscurilor naturale și tehnogene, precum și prevederea măsurilor pentru revitalizarea terenurilor afectate de acestea;</w:t>
      </w:r>
    </w:p>
    <w:p w14:paraId="69B3AC45" w14:textId="76CA5FC8" w:rsidR="005A29C2" w:rsidRDefault="008961A0" w:rsidP="008961A0">
      <w:pPr>
        <w:ind w:firstLine="705"/>
        <w:rPr>
          <w:sz w:val="28"/>
          <w:szCs w:val="28"/>
        </w:rPr>
      </w:pPr>
      <w:r>
        <w:rPr>
          <w:sz w:val="28"/>
          <w:szCs w:val="28"/>
        </w:rPr>
        <w:t>l</w:t>
      </w:r>
      <w:r w:rsidR="002A5B23">
        <w:rPr>
          <w:sz w:val="28"/>
          <w:szCs w:val="28"/>
        </w:rPr>
        <w:t>) securitatea și eficiența energetică;</w:t>
      </w:r>
    </w:p>
    <w:p w14:paraId="2CE4B201" w14:textId="6520A104" w:rsidR="005A29C2" w:rsidRDefault="008961A0">
      <w:pPr>
        <w:ind w:firstLine="705"/>
        <w:rPr>
          <w:sz w:val="28"/>
          <w:szCs w:val="28"/>
        </w:rPr>
      </w:pPr>
      <w:r>
        <w:rPr>
          <w:sz w:val="28"/>
          <w:szCs w:val="28"/>
        </w:rPr>
        <w:t>m</w:t>
      </w:r>
      <w:r w:rsidR="002A5B23">
        <w:rPr>
          <w:sz w:val="28"/>
          <w:szCs w:val="28"/>
        </w:rPr>
        <w:t>) efectuarea amenajării operative a teritoriului regiunilor de dezvoltare și pregătirii acestora pentru asigurarea apărării naționale.</w:t>
      </w:r>
    </w:p>
    <w:p w14:paraId="409B38EB" w14:textId="77777777" w:rsidR="00C90031" w:rsidRDefault="00C90031">
      <w:pPr>
        <w:ind w:firstLine="705"/>
        <w:rPr>
          <w:sz w:val="28"/>
          <w:szCs w:val="28"/>
        </w:rPr>
      </w:pPr>
    </w:p>
    <w:p w14:paraId="213729EC" w14:textId="618EA106" w:rsidR="005A29C2" w:rsidRDefault="002A5B23">
      <w:pPr>
        <w:ind w:firstLine="705"/>
        <w:rPr>
          <w:sz w:val="28"/>
          <w:szCs w:val="28"/>
        </w:rPr>
      </w:pPr>
      <w:r>
        <w:rPr>
          <w:b/>
          <w:sz w:val="28"/>
          <w:szCs w:val="28"/>
        </w:rPr>
        <w:t>Articolul 2</w:t>
      </w:r>
      <w:r w:rsidR="00C90031">
        <w:rPr>
          <w:b/>
          <w:sz w:val="28"/>
          <w:szCs w:val="28"/>
        </w:rPr>
        <w:t>4</w:t>
      </w:r>
      <w:r>
        <w:rPr>
          <w:b/>
          <w:sz w:val="28"/>
          <w:szCs w:val="28"/>
        </w:rPr>
        <w:t>. Conținutul Planului de amenajare a teritoriului regiunilor de dezvoltare</w:t>
      </w:r>
    </w:p>
    <w:p w14:paraId="04E42D6E" w14:textId="40BFFA87" w:rsidR="005A29C2" w:rsidRDefault="002A5B23">
      <w:pPr>
        <w:ind w:firstLine="705"/>
        <w:rPr>
          <w:sz w:val="28"/>
          <w:szCs w:val="28"/>
        </w:rPr>
      </w:pPr>
      <w:r>
        <w:rPr>
          <w:sz w:val="28"/>
          <w:szCs w:val="28"/>
        </w:rPr>
        <w:t xml:space="preserve">(1) Conținutul-cadru, principiile metodologice de elaborare și actualizare, avizare și aprobare a Planului de amenajare a teritoriului regiunilor de dezvoltare se stabilește prin regulamente și instrucțiuni, elaborate de </w:t>
      </w:r>
      <w:r w:rsidR="001535DD">
        <w:rPr>
          <w:sz w:val="28"/>
          <w:szCs w:val="28"/>
        </w:rPr>
        <w:t xml:space="preserve">organul </w:t>
      </w:r>
      <w:r>
        <w:rPr>
          <w:sz w:val="28"/>
          <w:szCs w:val="28"/>
        </w:rPr>
        <w:t>central</w:t>
      </w:r>
      <w:r w:rsidR="001535DD">
        <w:rPr>
          <w:sz w:val="28"/>
          <w:szCs w:val="28"/>
        </w:rPr>
        <w:t xml:space="preserve"> de </w:t>
      </w:r>
      <w:r>
        <w:rPr>
          <w:sz w:val="28"/>
          <w:szCs w:val="28"/>
        </w:rPr>
        <w:t>și aprobate de Guvern.</w:t>
      </w:r>
    </w:p>
    <w:p w14:paraId="40AF7568" w14:textId="76B1F228" w:rsidR="005A29C2" w:rsidRDefault="002A5B23">
      <w:pPr>
        <w:ind w:firstLine="705"/>
        <w:rPr>
          <w:sz w:val="28"/>
          <w:szCs w:val="28"/>
          <w:highlight w:val="red"/>
        </w:rPr>
      </w:pPr>
      <w:r>
        <w:rPr>
          <w:sz w:val="28"/>
          <w:szCs w:val="28"/>
        </w:rPr>
        <w:t xml:space="preserve">(2) Conținutul-cadru pentru noi secțiuni ale Planului de amenajare a teritoriului regiunilor de dezvoltare se stabilește de către organul central </w:t>
      </w:r>
      <w:r w:rsidR="001535DD">
        <w:rPr>
          <w:sz w:val="28"/>
          <w:szCs w:val="28"/>
        </w:rPr>
        <w:t xml:space="preserve">de specialitate </w:t>
      </w:r>
      <w:r>
        <w:rPr>
          <w:sz w:val="28"/>
          <w:szCs w:val="28"/>
        </w:rPr>
        <w:t>în acord cu alte organisme centrale și teritoriale interesate, în conformitate cu priorităților de dezvoltare a țării stabilite de Guvern.</w:t>
      </w:r>
    </w:p>
    <w:p w14:paraId="2637E336" w14:textId="77777777" w:rsidR="005A29C2" w:rsidRDefault="005A29C2">
      <w:pPr>
        <w:ind w:firstLine="0"/>
        <w:rPr>
          <w:strike/>
          <w:sz w:val="28"/>
          <w:szCs w:val="28"/>
        </w:rPr>
      </w:pPr>
    </w:p>
    <w:p w14:paraId="49144C95" w14:textId="23A3F014" w:rsidR="005A29C2" w:rsidRDefault="002A5B23">
      <w:pPr>
        <w:ind w:firstLine="709"/>
        <w:rPr>
          <w:b/>
          <w:sz w:val="28"/>
          <w:szCs w:val="28"/>
        </w:rPr>
      </w:pPr>
      <w:r>
        <w:rPr>
          <w:b/>
          <w:sz w:val="28"/>
          <w:szCs w:val="28"/>
        </w:rPr>
        <w:t>Articolul 2</w:t>
      </w:r>
      <w:r w:rsidR="00C90031">
        <w:rPr>
          <w:b/>
          <w:sz w:val="28"/>
          <w:szCs w:val="28"/>
        </w:rPr>
        <w:t>5</w:t>
      </w:r>
      <w:r>
        <w:rPr>
          <w:b/>
          <w:sz w:val="28"/>
          <w:szCs w:val="28"/>
        </w:rPr>
        <w:t>. Adoptarea Planului de amenajare a teritoriului regiunilor de dezvoltare</w:t>
      </w:r>
    </w:p>
    <w:p w14:paraId="2ACAD249" w14:textId="633DF95E" w:rsidR="005A29C2" w:rsidRDefault="002A5B23">
      <w:pPr>
        <w:ind w:firstLine="709"/>
        <w:rPr>
          <w:sz w:val="28"/>
          <w:szCs w:val="28"/>
        </w:rPr>
      </w:pPr>
      <w:r>
        <w:rPr>
          <w:sz w:val="28"/>
          <w:szCs w:val="28"/>
        </w:rPr>
        <w:t>Planul de amenajare a teritoriului</w:t>
      </w:r>
      <w:r w:rsidR="00E76D30">
        <w:rPr>
          <w:sz w:val="28"/>
          <w:szCs w:val="28"/>
        </w:rPr>
        <w:t xml:space="preserve"> regiunilor de dezvoltare</w:t>
      </w:r>
      <w:r>
        <w:rPr>
          <w:sz w:val="28"/>
          <w:szCs w:val="28"/>
        </w:rPr>
        <w:t>, aprobat de Consiliul Național de Planificare a Teritoriului, se adoptă prin hotărîre de Guvern și constituie baza pentru elaborarea planurilor urbanistice generale a localităților și a regulamentelor locale aferente.</w:t>
      </w:r>
    </w:p>
    <w:p w14:paraId="41F21269" w14:textId="77777777" w:rsidR="005A29C2" w:rsidRDefault="005A29C2">
      <w:pPr>
        <w:ind w:firstLine="709"/>
        <w:rPr>
          <w:sz w:val="28"/>
          <w:szCs w:val="28"/>
        </w:rPr>
      </w:pPr>
    </w:p>
    <w:p w14:paraId="7EB92274" w14:textId="6AA4C508" w:rsidR="005A29C2" w:rsidRDefault="002A5B23">
      <w:pPr>
        <w:ind w:firstLine="709"/>
        <w:rPr>
          <w:b/>
          <w:sz w:val="28"/>
          <w:szCs w:val="28"/>
        </w:rPr>
      </w:pPr>
      <w:r>
        <w:rPr>
          <w:b/>
          <w:sz w:val="28"/>
          <w:szCs w:val="28"/>
        </w:rPr>
        <w:t>Articolul 2</w:t>
      </w:r>
      <w:r w:rsidR="00C90031">
        <w:rPr>
          <w:b/>
          <w:sz w:val="28"/>
          <w:szCs w:val="28"/>
        </w:rPr>
        <w:t>6</w:t>
      </w:r>
      <w:r>
        <w:rPr>
          <w:b/>
          <w:sz w:val="28"/>
          <w:szCs w:val="28"/>
        </w:rPr>
        <w:t>. Monitorizarea implementării Planului de amenajare a teritoriului regiunilor de dezvoltare</w:t>
      </w:r>
    </w:p>
    <w:p w14:paraId="1F6BB3F4" w14:textId="4E27B68C" w:rsidR="005A29C2" w:rsidRDefault="002A5B23">
      <w:pPr>
        <w:ind w:firstLine="709"/>
        <w:rPr>
          <w:sz w:val="28"/>
          <w:szCs w:val="28"/>
        </w:rPr>
      </w:pPr>
      <w:r>
        <w:rPr>
          <w:sz w:val="28"/>
          <w:szCs w:val="28"/>
        </w:rPr>
        <w:t xml:space="preserve">Monitorizarea implementării Planului de amenajare a teritoriului </w:t>
      </w:r>
      <w:r w:rsidR="00E76D30">
        <w:rPr>
          <w:sz w:val="28"/>
          <w:szCs w:val="28"/>
        </w:rPr>
        <w:t xml:space="preserve">regiunilor de dezvoltare </w:t>
      </w:r>
      <w:r>
        <w:rPr>
          <w:sz w:val="28"/>
          <w:szCs w:val="28"/>
        </w:rPr>
        <w:t>se efectuează de către Organul central de specialitate.</w:t>
      </w:r>
    </w:p>
    <w:p w14:paraId="01E35C34" w14:textId="77777777" w:rsidR="005A29C2" w:rsidRDefault="005A29C2">
      <w:pPr>
        <w:pBdr>
          <w:top w:val="nil"/>
          <w:left w:val="nil"/>
          <w:bottom w:val="nil"/>
          <w:right w:val="nil"/>
          <w:between w:val="nil"/>
        </w:pBdr>
        <w:ind w:firstLine="709"/>
        <w:rPr>
          <w:sz w:val="28"/>
          <w:szCs w:val="28"/>
        </w:rPr>
      </w:pPr>
    </w:p>
    <w:p w14:paraId="0A54F216" w14:textId="77777777" w:rsidR="005A29C2" w:rsidRDefault="002A5B23">
      <w:pPr>
        <w:pStyle w:val="Heading3"/>
        <w:rPr>
          <w:rFonts w:ascii="Times New Roman" w:hAnsi="Times New Roman"/>
          <w:sz w:val="28"/>
          <w:szCs w:val="28"/>
        </w:rPr>
      </w:pPr>
      <w:r>
        <w:rPr>
          <w:rFonts w:ascii="Times New Roman" w:hAnsi="Times New Roman"/>
          <w:sz w:val="28"/>
          <w:szCs w:val="28"/>
        </w:rPr>
        <w:t>Secțiunea a 5-a</w:t>
      </w:r>
    </w:p>
    <w:p w14:paraId="77D7FC80" w14:textId="77777777" w:rsidR="005A29C2" w:rsidRDefault="002A5B23">
      <w:pPr>
        <w:pStyle w:val="Heading3"/>
        <w:rPr>
          <w:rFonts w:ascii="Times New Roman" w:hAnsi="Times New Roman"/>
          <w:sz w:val="28"/>
          <w:szCs w:val="28"/>
        </w:rPr>
      </w:pPr>
      <w:r>
        <w:rPr>
          <w:rFonts w:ascii="Times New Roman" w:hAnsi="Times New Roman"/>
          <w:sz w:val="28"/>
          <w:szCs w:val="28"/>
        </w:rPr>
        <w:t xml:space="preserve">EXPERTIZA DE STAT A DOCUMENTAȚIEI </w:t>
      </w:r>
    </w:p>
    <w:p w14:paraId="33FEA869" w14:textId="6492EF40" w:rsidR="005A29C2" w:rsidRDefault="002A5B23">
      <w:pPr>
        <w:pStyle w:val="Heading3"/>
        <w:rPr>
          <w:rFonts w:ascii="Times New Roman" w:hAnsi="Times New Roman"/>
          <w:sz w:val="28"/>
          <w:szCs w:val="28"/>
        </w:rPr>
      </w:pPr>
      <w:bookmarkStart w:id="6" w:name="_heading=h.gmm1eorjlu0h" w:colFirst="0" w:colLast="0"/>
      <w:bookmarkEnd w:id="6"/>
      <w:r>
        <w:rPr>
          <w:rFonts w:ascii="Times New Roman" w:hAnsi="Times New Roman"/>
          <w:sz w:val="28"/>
          <w:szCs w:val="28"/>
        </w:rPr>
        <w:t xml:space="preserve">DE AMENAJARE A TERITORIULUI </w:t>
      </w:r>
    </w:p>
    <w:p w14:paraId="4B8FA0AE" w14:textId="77777777" w:rsidR="005A29C2" w:rsidRDefault="005A29C2">
      <w:pPr>
        <w:jc w:val="center"/>
        <w:rPr>
          <w:sz w:val="22"/>
          <w:szCs w:val="22"/>
        </w:rPr>
      </w:pPr>
    </w:p>
    <w:p w14:paraId="60141990" w14:textId="0C493B73" w:rsidR="005A29C2" w:rsidRDefault="002A5B23">
      <w:pPr>
        <w:ind w:firstLine="709"/>
        <w:rPr>
          <w:b/>
          <w:sz w:val="28"/>
          <w:szCs w:val="28"/>
        </w:rPr>
      </w:pPr>
      <w:r>
        <w:rPr>
          <w:b/>
          <w:sz w:val="28"/>
          <w:szCs w:val="28"/>
        </w:rPr>
        <w:t>Articolul 2</w:t>
      </w:r>
      <w:r w:rsidR="00C90031">
        <w:rPr>
          <w:b/>
          <w:sz w:val="28"/>
          <w:szCs w:val="28"/>
        </w:rPr>
        <w:t>7</w:t>
      </w:r>
      <w:r>
        <w:rPr>
          <w:b/>
          <w:sz w:val="28"/>
          <w:szCs w:val="28"/>
        </w:rPr>
        <w:t xml:space="preserve">. Modul de desfășurare a expertizei de stat a documentației de amenajare a teritoriului </w:t>
      </w:r>
    </w:p>
    <w:p w14:paraId="7E2587CB" w14:textId="6FC1CF19" w:rsidR="005A29C2" w:rsidRDefault="002A5B23">
      <w:pPr>
        <w:ind w:firstLine="709"/>
        <w:rPr>
          <w:sz w:val="28"/>
          <w:szCs w:val="28"/>
        </w:rPr>
      </w:pPr>
      <w:r>
        <w:rPr>
          <w:sz w:val="28"/>
          <w:szCs w:val="28"/>
        </w:rPr>
        <w:lastRenderedPageBreak/>
        <w:t>(1) Expertiza de stat a documentației de amenajare a teritoriului este o activitate din domeniul amenajării teritoriului, prin care se dă aprecierea prealabilă a coeziunii economice</w:t>
      </w:r>
      <w:r w:rsidR="00275290">
        <w:rPr>
          <w:sz w:val="28"/>
          <w:szCs w:val="28"/>
        </w:rPr>
        <w:t xml:space="preserve"> și</w:t>
      </w:r>
      <w:r>
        <w:rPr>
          <w:sz w:val="28"/>
          <w:szCs w:val="28"/>
        </w:rPr>
        <w:t xml:space="preserve"> sociale a teritoriului planificat, în conformitate cu cerințele actelor normative</w:t>
      </w:r>
      <w:r w:rsidR="00275290">
        <w:rPr>
          <w:sz w:val="28"/>
          <w:szCs w:val="28"/>
        </w:rPr>
        <w:t xml:space="preserve"> și</w:t>
      </w:r>
      <w:r>
        <w:rPr>
          <w:sz w:val="28"/>
          <w:szCs w:val="28"/>
        </w:rPr>
        <w:t xml:space="preserve"> documentelor tehnice</w:t>
      </w:r>
      <w:r w:rsidR="00275290">
        <w:rPr>
          <w:sz w:val="28"/>
          <w:szCs w:val="28"/>
        </w:rPr>
        <w:t>.</w:t>
      </w:r>
    </w:p>
    <w:p w14:paraId="00D778D3" w14:textId="32BC49E3" w:rsidR="005A29C2" w:rsidRDefault="002A5B23">
      <w:pPr>
        <w:ind w:firstLine="709"/>
        <w:rPr>
          <w:sz w:val="28"/>
          <w:szCs w:val="28"/>
        </w:rPr>
      </w:pPr>
      <w:r>
        <w:rPr>
          <w:sz w:val="28"/>
          <w:szCs w:val="28"/>
        </w:rPr>
        <w:t xml:space="preserve">(2) Expertiza de stat a documentației de amenajare a teritoriului este atribuția exclusivă a Organului central de specialitate, care dispune efectuarea ei de către subdiviziunile sale structurale și/sau de către </w:t>
      </w:r>
      <w:r w:rsidR="00450DFD">
        <w:rPr>
          <w:sz w:val="28"/>
          <w:szCs w:val="28"/>
        </w:rPr>
        <w:t xml:space="preserve">autoritatea </w:t>
      </w:r>
      <w:r>
        <w:rPr>
          <w:sz w:val="28"/>
          <w:szCs w:val="28"/>
        </w:rPr>
        <w:t>din subordine.</w:t>
      </w:r>
    </w:p>
    <w:p w14:paraId="6542F6B7" w14:textId="7C6B48ED" w:rsidR="005A29C2" w:rsidRDefault="002A5B23">
      <w:pPr>
        <w:ind w:firstLine="709"/>
        <w:rPr>
          <w:sz w:val="28"/>
          <w:szCs w:val="28"/>
        </w:rPr>
      </w:pPr>
      <w:r>
        <w:rPr>
          <w:sz w:val="28"/>
          <w:szCs w:val="28"/>
        </w:rPr>
        <w:t>(3) Modul de efectuare a expertizei de stat a documentației de amenajare a teritoriului și conținutul cadru al acesteia se stabilește de către Guvern.</w:t>
      </w:r>
    </w:p>
    <w:p w14:paraId="700D46E0" w14:textId="30B4CD8E" w:rsidR="005A29C2" w:rsidRDefault="002A5B23" w:rsidP="00B96FD6">
      <w:pPr>
        <w:ind w:firstLine="709"/>
        <w:rPr>
          <w:sz w:val="28"/>
          <w:szCs w:val="28"/>
        </w:rPr>
      </w:pPr>
      <w:r>
        <w:rPr>
          <w:sz w:val="28"/>
          <w:szCs w:val="28"/>
        </w:rPr>
        <w:t>(4) Activitățile privind efectuarea expertizei de stat a documentației de amenajare a teritoriului sînt finanțate de la bugetul de stat</w:t>
      </w:r>
      <w:r w:rsidR="00B96FD6">
        <w:rPr>
          <w:sz w:val="28"/>
          <w:szCs w:val="28"/>
        </w:rPr>
        <w:t>.</w:t>
      </w:r>
    </w:p>
    <w:p w14:paraId="666B59FA" w14:textId="37E98FF4" w:rsidR="005A29C2" w:rsidRDefault="002A5B23">
      <w:pPr>
        <w:ind w:firstLine="709"/>
        <w:rPr>
          <w:sz w:val="28"/>
          <w:szCs w:val="28"/>
        </w:rPr>
      </w:pPr>
      <w:r>
        <w:rPr>
          <w:sz w:val="28"/>
          <w:szCs w:val="28"/>
        </w:rPr>
        <w:t xml:space="preserve">(5) Termenul elaborării expertizei documentației de planificare teritorială este de 30 de zile. </w:t>
      </w:r>
    </w:p>
    <w:p w14:paraId="3F67A8BB" w14:textId="77777777" w:rsidR="005A29C2" w:rsidRDefault="005A29C2">
      <w:pPr>
        <w:pBdr>
          <w:top w:val="nil"/>
          <w:left w:val="nil"/>
          <w:bottom w:val="nil"/>
          <w:right w:val="nil"/>
          <w:between w:val="nil"/>
        </w:pBdr>
        <w:ind w:firstLine="0"/>
        <w:rPr>
          <w:sz w:val="28"/>
          <w:szCs w:val="28"/>
        </w:rPr>
      </w:pPr>
    </w:p>
    <w:p w14:paraId="06C0F0C5" w14:textId="16445444" w:rsidR="005A29C2" w:rsidRDefault="002A5B23">
      <w:pPr>
        <w:pBdr>
          <w:top w:val="nil"/>
          <w:left w:val="nil"/>
          <w:bottom w:val="nil"/>
          <w:right w:val="nil"/>
          <w:between w:val="nil"/>
        </w:pBdr>
        <w:ind w:firstLine="709"/>
        <w:rPr>
          <w:b/>
          <w:sz w:val="28"/>
          <w:szCs w:val="28"/>
        </w:rPr>
      </w:pPr>
      <w:r>
        <w:rPr>
          <w:b/>
          <w:sz w:val="28"/>
          <w:szCs w:val="28"/>
        </w:rPr>
        <w:t>Articolul 2</w:t>
      </w:r>
      <w:r w:rsidR="00164E77">
        <w:rPr>
          <w:b/>
          <w:sz w:val="28"/>
          <w:szCs w:val="28"/>
        </w:rPr>
        <w:t>8</w:t>
      </w:r>
      <w:r>
        <w:rPr>
          <w:b/>
          <w:sz w:val="28"/>
          <w:szCs w:val="28"/>
        </w:rPr>
        <w:t>. Scopul expertizei de stat</w:t>
      </w:r>
    </w:p>
    <w:p w14:paraId="32E15915" w14:textId="77777777" w:rsidR="005A29C2" w:rsidRDefault="002A5B23">
      <w:pPr>
        <w:pBdr>
          <w:top w:val="nil"/>
          <w:left w:val="nil"/>
          <w:bottom w:val="nil"/>
          <w:right w:val="nil"/>
          <w:between w:val="nil"/>
        </w:pBdr>
        <w:ind w:firstLine="709"/>
        <w:rPr>
          <w:sz w:val="28"/>
          <w:szCs w:val="28"/>
        </w:rPr>
      </w:pPr>
      <w:r>
        <w:rPr>
          <w:sz w:val="28"/>
          <w:szCs w:val="28"/>
        </w:rPr>
        <w:t>Expertiza de stat a documentaţiei de amenajare a teritoriului şi urbanism elaborată se efectuează pentru:</w:t>
      </w:r>
    </w:p>
    <w:p w14:paraId="0A235838" w14:textId="56617943" w:rsidR="005A29C2" w:rsidRDefault="002A5B23">
      <w:pPr>
        <w:pBdr>
          <w:top w:val="nil"/>
          <w:left w:val="nil"/>
          <w:bottom w:val="nil"/>
          <w:right w:val="nil"/>
          <w:between w:val="nil"/>
        </w:pBdr>
        <w:tabs>
          <w:tab w:val="left" w:pos="1276"/>
        </w:tabs>
        <w:ind w:firstLine="709"/>
        <w:rPr>
          <w:sz w:val="28"/>
          <w:szCs w:val="28"/>
        </w:rPr>
      </w:pPr>
      <w:r>
        <w:rPr>
          <w:sz w:val="28"/>
          <w:szCs w:val="28"/>
        </w:rPr>
        <w:t>a) verificarea respectării legislaţiei;</w:t>
      </w:r>
    </w:p>
    <w:p w14:paraId="08FC0ACE" w14:textId="7475E0E5" w:rsidR="005A29C2" w:rsidRDefault="002A5B23">
      <w:pPr>
        <w:pBdr>
          <w:top w:val="nil"/>
          <w:left w:val="nil"/>
          <w:bottom w:val="nil"/>
          <w:right w:val="nil"/>
          <w:between w:val="nil"/>
        </w:pBdr>
        <w:tabs>
          <w:tab w:val="left" w:pos="1276"/>
        </w:tabs>
        <w:ind w:firstLine="709"/>
        <w:rPr>
          <w:sz w:val="28"/>
          <w:szCs w:val="28"/>
        </w:rPr>
      </w:pPr>
      <w:r>
        <w:rPr>
          <w:sz w:val="28"/>
          <w:szCs w:val="28"/>
        </w:rPr>
        <w:t>b) aplicarea exactă în Planurile de amenajare a teritoriilor şi documentaţiei de urbanism a strategiilor naţionale şi sectoriale de dezvoltare adoptate pentru întreg teritoriul ţării, regiunii, localităţii;</w:t>
      </w:r>
    </w:p>
    <w:p w14:paraId="483725A0" w14:textId="77777777" w:rsidR="005A29C2" w:rsidRDefault="002A5B23">
      <w:pPr>
        <w:pBdr>
          <w:top w:val="nil"/>
          <w:left w:val="nil"/>
          <w:bottom w:val="nil"/>
          <w:right w:val="nil"/>
          <w:between w:val="nil"/>
        </w:pBdr>
        <w:tabs>
          <w:tab w:val="left" w:pos="1276"/>
        </w:tabs>
        <w:ind w:firstLine="709"/>
        <w:rPr>
          <w:sz w:val="28"/>
          <w:szCs w:val="28"/>
        </w:rPr>
      </w:pPr>
      <w:r>
        <w:rPr>
          <w:sz w:val="28"/>
          <w:szCs w:val="28"/>
        </w:rPr>
        <w:t>c) adoptarea unor decizii argumentate, inclusiv şi financiare, care prevăd utilizarea echilibrată a resurselor socio-economice şi naturale;</w:t>
      </w:r>
    </w:p>
    <w:p w14:paraId="06AB4C16" w14:textId="77777777" w:rsidR="005A29C2" w:rsidRDefault="002A5B23">
      <w:pPr>
        <w:pBdr>
          <w:top w:val="nil"/>
          <w:left w:val="nil"/>
          <w:bottom w:val="nil"/>
          <w:right w:val="nil"/>
          <w:between w:val="nil"/>
        </w:pBdr>
        <w:tabs>
          <w:tab w:val="left" w:pos="1276"/>
        </w:tabs>
        <w:ind w:firstLine="709"/>
        <w:rPr>
          <w:sz w:val="28"/>
          <w:szCs w:val="28"/>
        </w:rPr>
      </w:pPr>
      <w:r>
        <w:rPr>
          <w:sz w:val="28"/>
          <w:szCs w:val="28"/>
        </w:rPr>
        <w:t>d) prevenirea sau minimizarea eventualului impact direct, indirect sau cumulativ al obiectelor şi activităţilor economice preconizate asupra mediului social, patrimoniului natural şi asupra monumentelor istorice și siturilor arheologice;</w:t>
      </w:r>
    </w:p>
    <w:p w14:paraId="74929D1D" w14:textId="77777777" w:rsidR="005A29C2" w:rsidRDefault="002A5B23">
      <w:pPr>
        <w:pBdr>
          <w:top w:val="nil"/>
          <w:left w:val="nil"/>
          <w:bottom w:val="nil"/>
          <w:right w:val="nil"/>
          <w:between w:val="nil"/>
        </w:pBdr>
        <w:tabs>
          <w:tab w:val="left" w:pos="1276"/>
        </w:tabs>
        <w:ind w:firstLine="709"/>
        <w:rPr>
          <w:sz w:val="28"/>
          <w:szCs w:val="28"/>
        </w:rPr>
      </w:pPr>
      <w:r>
        <w:rPr>
          <w:sz w:val="28"/>
          <w:szCs w:val="28"/>
        </w:rPr>
        <w:t>e) menţinerea echilibrului social, economic, cultural şi ecologic, precum şi crearea condiţiilor optime de viaţă pentru populaţie;</w:t>
      </w:r>
    </w:p>
    <w:p w14:paraId="37A2596C" w14:textId="77777777" w:rsidR="005A29C2" w:rsidRDefault="002A5B23">
      <w:pPr>
        <w:pBdr>
          <w:top w:val="nil"/>
          <w:left w:val="nil"/>
          <w:bottom w:val="nil"/>
          <w:right w:val="nil"/>
          <w:between w:val="nil"/>
        </w:pBdr>
        <w:tabs>
          <w:tab w:val="left" w:pos="1276"/>
        </w:tabs>
        <w:ind w:firstLine="709"/>
        <w:rPr>
          <w:sz w:val="28"/>
          <w:szCs w:val="28"/>
        </w:rPr>
      </w:pPr>
      <w:r>
        <w:rPr>
          <w:sz w:val="28"/>
          <w:szCs w:val="28"/>
        </w:rPr>
        <w:t>f) corelarea dezvoltării social-economice cu capacităţile ecosistemelor.</w:t>
      </w:r>
    </w:p>
    <w:p w14:paraId="6A4D4FAF" w14:textId="77777777" w:rsidR="005A29C2" w:rsidRDefault="005A29C2">
      <w:pPr>
        <w:pBdr>
          <w:top w:val="nil"/>
          <w:left w:val="nil"/>
          <w:bottom w:val="nil"/>
          <w:right w:val="nil"/>
          <w:between w:val="nil"/>
        </w:pBdr>
        <w:tabs>
          <w:tab w:val="left" w:pos="1276"/>
        </w:tabs>
        <w:ind w:firstLine="0"/>
        <w:rPr>
          <w:sz w:val="28"/>
          <w:szCs w:val="28"/>
        </w:rPr>
      </w:pPr>
    </w:p>
    <w:p w14:paraId="32F6E968" w14:textId="77777777" w:rsidR="005A29C2" w:rsidRDefault="002A5B23">
      <w:pPr>
        <w:pStyle w:val="Heading3"/>
        <w:rPr>
          <w:rFonts w:ascii="Times New Roman" w:hAnsi="Times New Roman"/>
          <w:sz w:val="28"/>
          <w:szCs w:val="28"/>
        </w:rPr>
      </w:pPr>
      <w:r>
        <w:rPr>
          <w:rFonts w:ascii="Times New Roman" w:hAnsi="Times New Roman"/>
          <w:sz w:val="28"/>
          <w:szCs w:val="28"/>
        </w:rPr>
        <w:t>Secțiunea a 6-a</w:t>
      </w:r>
    </w:p>
    <w:p w14:paraId="456505C9" w14:textId="1559A2CF" w:rsidR="005A29C2" w:rsidRDefault="00063D8C">
      <w:pPr>
        <w:pStyle w:val="Heading3"/>
        <w:rPr>
          <w:rFonts w:ascii="Times New Roman" w:hAnsi="Times New Roman"/>
          <w:sz w:val="28"/>
          <w:szCs w:val="28"/>
        </w:rPr>
      </w:pPr>
      <w:bookmarkStart w:id="7" w:name="_heading=h.do6b0w7g11qw" w:colFirst="0" w:colLast="0"/>
      <w:bookmarkEnd w:id="7"/>
      <w:r>
        <w:rPr>
          <w:rFonts w:ascii="Times New Roman" w:hAnsi="Times New Roman"/>
          <w:sz w:val="28"/>
          <w:szCs w:val="28"/>
          <w:lang w:val="ro-MD"/>
        </w:rPr>
        <w:t>APLICAREA</w:t>
      </w:r>
      <w:r w:rsidR="002A5B23">
        <w:rPr>
          <w:rFonts w:ascii="Times New Roman" w:hAnsi="Times New Roman"/>
          <w:sz w:val="28"/>
          <w:szCs w:val="28"/>
        </w:rPr>
        <w:t xml:space="preserve"> DOCUMENTAȚIEI DE </w:t>
      </w:r>
    </w:p>
    <w:p w14:paraId="25963A5D" w14:textId="2AC78E41" w:rsidR="005A29C2" w:rsidRDefault="002A5B23" w:rsidP="004C1C44">
      <w:pPr>
        <w:ind w:firstLine="709"/>
        <w:jc w:val="center"/>
        <w:rPr>
          <w:b/>
          <w:sz w:val="28"/>
          <w:szCs w:val="28"/>
        </w:rPr>
      </w:pPr>
      <w:r>
        <w:rPr>
          <w:b/>
          <w:sz w:val="28"/>
          <w:szCs w:val="28"/>
        </w:rPr>
        <w:t xml:space="preserve">AMENAJARE A TERITORIULUI </w:t>
      </w:r>
    </w:p>
    <w:p w14:paraId="70702873" w14:textId="77777777" w:rsidR="005A29C2" w:rsidRDefault="005A29C2">
      <w:pPr>
        <w:pBdr>
          <w:top w:val="nil"/>
          <w:left w:val="nil"/>
          <w:bottom w:val="nil"/>
          <w:right w:val="nil"/>
          <w:between w:val="nil"/>
        </w:pBdr>
        <w:ind w:firstLine="0"/>
        <w:rPr>
          <w:color w:val="000000"/>
          <w:sz w:val="28"/>
          <w:szCs w:val="28"/>
        </w:rPr>
      </w:pPr>
    </w:p>
    <w:p w14:paraId="19CCA842" w14:textId="7DBB5EE1" w:rsidR="005A29C2" w:rsidRDefault="002A5B23">
      <w:pPr>
        <w:pBdr>
          <w:top w:val="nil"/>
          <w:left w:val="nil"/>
          <w:bottom w:val="nil"/>
          <w:right w:val="nil"/>
          <w:between w:val="nil"/>
        </w:pBdr>
        <w:ind w:firstLine="705"/>
        <w:rPr>
          <w:b/>
          <w:color w:val="000000"/>
          <w:sz w:val="28"/>
          <w:szCs w:val="28"/>
        </w:rPr>
      </w:pPr>
      <w:r>
        <w:rPr>
          <w:b/>
          <w:color w:val="000000"/>
          <w:sz w:val="28"/>
          <w:szCs w:val="28"/>
        </w:rPr>
        <w:t xml:space="preserve">Articolul </w:t>
      </w:r>
      <w:r w:rsidR="00164E77">
        <w:rPr>
          <w:b/>
          <w:sz w:val="28"/>
          <w:szCs w:val="28"/>
        </w:rPr>
        <w:t>29</w:t>
      </w:r>
      <w:r>
        <w:rPr>
          <w:b/>
          <w:color w:val="000000"/>
          <w:sz w:val="28"/>
          <w:szCs w:val="28"/>
        </w:rPr>
        <w:t xml:space="preserve">. </w:t>
      </w:r>
      <w:r w:rsidR="00DA2E8B">
        <w:rPr>
          <w:b/>
          <w:color w:val="000000"/>
          <w:sz w:val="28"/>
          <w:szCs w:val="28"/>
        </w:rPr>
        <w:t>C</w:t>
      </w:r>
      <w:r>
        <w:rPr>
          <w:b/>
          <w:color w:val="000000"/>
          <w:sz w:val="28"/>
          <w:szCs w:val="28"/>
        </w:rPr>
        <w:t>ontrol</w:t>
      </w:r>
      <w:r w:rsidR="00DA2E8B">
        <w:rPr>
          <w:b/>
          <w:color w:val="000000"/>
          <w:sz w:val="28"/>
          <w:szCs w:val="28"/>
        </w:rPr>
        <w:t xml:space="preserve">ul </w:t>
      </w:r>
      <w:r w:rsidR="00DA2E8B" w:rsidRPr="00DA2E8B">
        <w:rPr>
          <w:b/>
          <w:color w:val="000000"/>
          <w:sz w:val="28"/>
          <w:szCs w:val="28"/>
        </w:rPr>
        <w:t>aplicării documentaţiei de amenajare a teritoriului</w:t>
      </w:r>
      <w:r w:rsidR="00DA2E8B">
        <w:rPr>
          <w:b/>
          <w:color w:val="000000"/>
          <w:sz w:val="28"/>
          <w:szCs w:val="28"/>
        </w:rPr>
        <w:t>.</w:t>
      </w:r>
    </w:p>
    <w:p w14:paraId="5B5FB5C8" w14:textId="6C404998" w:rsidR="005A29C2" w:rsidRDefault="002A5B23">
      <w:pPr>
        <w:pBdr>
          <w:top w:val="nil"/>
          <w:left w:val="nil"/>
          <w:bottom w:val="nil"/>
          <w:right w:val="nil"/>
          <w:between w:val="nil"/>
        </w:pBdr>
        <w:ind w:firstLine="705"/>
        <w:rPr>
          <w:color w:val="000000"/>
          <w:sz w:val="28"/>
          <w:szCs w:val="28"/>
        </w:rPr>
      </w:pPr>
      <w:r>
        <w:rPr>
          <w:color w:val="000000"/>
          <w:sz w:val="28"/>
          <w:szCs w:val="28"/>
        </w:rPr>
        <w:t>Controlul aplicării documentaţi</w:t>
      </w:r>
      <w:r w:rsidR="00381CB0">
        <w:rPr>
          <w:color w:val="000000"/>
          <w:sz w:val="28"/>
          <w:szCs w:val="28"/>
        </w:rPr>
        <w:t>ei</w:t>
      </w:r>
      <w:r>
        <w:rPr>
          <w:color w:val="000000"/>
          <w:sz w:val="28"/>
          <w:szCs w:val="28"/>
        </w:rPr>
        <w:t xml:space="preserve"> de </w:t>
      </w:r>
      <w:r>
        <w:rPr>
          <w:sz w:val="28"/>
          <w:szCs w:val="28"/>
        </w:rPr>
        <w:t>amenajare a teritoriului</w:t>
      </w:r>
      <w:r>
        <w:rPr>
          <w:color w:val="000000"/>
          <w:sz w:val="28"/>
          <w:szCs w:val="28"/>
        </w:rPr>
        <w:t xml:space="preserve"> aprobate se efectuează de către Agenția pentru Supraveghere Tehnică. Regulamentul privind efectuarea controlului privind aplicarea </w:t>
      </w:r>
      <w:r>
        <w:rPr>
          <w:color w:val="000000"/>
          <w:sz w:val="28"/>
          <w:szCs w:val="28"/>
        </w:rPr>
        <w:lastRenderedPageBreak/>
        <w:t>documentaţi</w:t>
      </w:r>
      <w:r w:rsidR="00381CB0">
        <w:rPr>
          <w:color w:val="000000"/>
          <w:sz w:val="28"/>
          <w:szCs w:val="28"/>
        </w:rPr>
        <w:t>ei</w:t>
      </w:r>
      <w:r>
        <w:rPr>
          <w:color w:val="000000"/>
          <w:sz w:val="28"/>
          <w:szCs w:val="28"/>
        </w:rPr>
        <w:t xml:space="preserve"> de </w:t>
      </w:r>
      <w:r>
        <w:rPr>
          <w:sz w:val="28"/>
          <w:szCs w:val="28"/>
        </w:rPr>
        <w:t>amenajare a teritoriului</w:t>
      </w:r>
      <w:r>
        <w:rPr>
          <w:color w:val="000000"/>
          <w:sz w:val="28"/>
          <w:szCs w:val="28"/>
        </w:rPr>
        <w:t xml:space="preserve"> se aprobă de </w:t>
      </w:r>
      <w:r w:rsidR="00DA2E8B">
        <w:rPr>
          <w:color w:val="000000"/>
          <w:sz w:val="28"/>
          <w:szCs w:val="28"/>
        </w:rPr>
        <w:t xml:space="preserve">Guvern </w:t>
      </w:r>
      <w:r>
        <w:rPr>
          <w:color w:val="000000"/>
          <w:sz w:val="28"/>
          <w:szCs w:val="28"/>
        </w:rPr>
        <w:t>și va conține următoarele:</w:t>
      </w:r>
    </w:p>
    <w:p w14:paraId="01CD9047" w14:textId="3283174B" w:rsidR="005A29C2" w:rsidRDefault="002A5B23">
      <w:pPr>
        <w:pBdr>
          <w:top w:val="nil"/>
          <w:left w:val="nil"/>
          <w:bottom w:val="nil"/>
          <w:right w:val="nil"/>
          <w:between w:val="nil"/>
        </w:pBdr>
        <w:ind w:firstLine="705"/>
        <w:rPr>
          <w:color w:val="000000"/>
          <w:sz w:val="28"/>
          <w:szCs w:val="28"/>
        </w:rPr>
      </w:pPr>
      <w:r>
        <w:rPr>
          <w:color w:val="000000"/>
          <w:sz w:val="28"/>
          <w:szCs w:val="28"/>
        </w:rPr>
        <w:t>(1) Subie</w:t>
      </w:r>
      <w:r w:rsidR="00DA2E8B">
        <w:rPr>
          <w:color w:val="000000"/>
          <w:sz w:val="28"/>
          <w:szCs w:val="28"/>
        </w:rPr>
        <w:t>cți ai</w:t>
      </w:r>
      <w:r>
        <w:rPr>
          <w:color w:val="000000"/>
          <w:sz w:val="28"/>
          <w:szCs w:val="28"/>
        </w:rPr>
        <w:t xml:space="preserve"> controlului privind aplicarea documentaţi</w:t>
      </w:r>
      <w:r w:rsidR="00381CB0">
        <w:rPr>
          <w:color w:val="000000"/>
          <w:sz w:val="28"/>
          <w:szCs w:val="28"/>
        </w:rPr>
        <w:t>ei</w:t>
      </w:r>
      <w:r>
        <w:rPr>
          <w:color w:val="000000"/>
          <w:sz w:val="28"/>
          <w:szCs w:val="28"/>
        </w:rPr>
        <w:t xml:space="preserve"> de </w:t>
      </w:r>
      <w:r>
        <w:rPr>
          <w:sz w:val="28"/>
          <w:szCs w:val="28"/>
        </w:rPr>
        <w:t>amenajare a teritoriului</w:t>
      </w:r>
      <w:r>
        <w:rPr>
          <w:color w:val="000000"/>
          <w:sz w:val="28"/>
          <w:szCs w:val="28"/>
        </w:rPr>
        <w:t xml:space="preserve"> sunt autoritățile publice centrale și locale.</w:t>
      </w:r>
    </w:p>
    <w:p w14:paraId="4624A65F" w14:textId="77777777" w:rsidR="005A29C2" w:rsidRDefault="002A5B23">
      <w:pPr>
        <w:pBdr>
          <w:top w:val="nil"/>
          <w:left w:val="nil"/>
          <w:bottom w:val="nil"/>
          <w:right w:val="nil"/>
          <w:between w:val="nil"/>
        </w:pBdr>
        <w:ind w:firstLine="705"/>
        <w:rPr>
          <w:color w:val="000000"/>
          <w:sz w:val="28"/>
          <w:szCs w:val="28"/>
        </w:rPr>
      </w:pPr>
      <w:r>
        <w:rPr>
          <w:color w:val="000000"/>
          <w:sz w:val="28"/>
          <w:szCs w:val="28"/>
        </w:rPr>
        <w:t>(2) Scopul controlului este:</w:t>
      </w:r>
    </w:p>
    <w:p w14:paraId="070F554C" w14:textId="77777777" w:rsidR="005A29C2" w:rsidRDefault="002A5B23">
      <w:pPr>
        <w:pBdr>
          <w:top w:val="nil"/>
          <w:left w:val="nil"/>
          <w:bottom w:val="nil"/>
          <w:right w:val="nil"/>
          <w:between w:val="nil"/>
        </w:pBdr>
        <w:ind w:firstLine="705"/>
        <w:rPr>
          <w:color w:val="000000"/>
          <w:sz w:val="28"/>
          <w:szCs w:val="28"/>
        </w:rPr>
      </w:pPr>
      <w:r>
        <w:rPr>
          <w:color w:val="000000"/>
          <w:sz w:val="28"/>
          <w:szCs w:val="28"/>
        </w:rPr>
        <w:t xml:space="preserve">a) adoptarea unor decizii conform prevederilor documentaţiei de </w:t>
      </w:r>
      <w:r>
        <w:rPr>
          <w:sz w:val="28"/>
          <w:szCs w:val="28"/>
        </w:rPr>
        <w:t>amenajare a teritoriului</w:t>
      </w:r>
      <w:r>
        <w:rPr>
          <w:color w:val="000000"/>
          <w:sz w:val="28"/>
          <w:szCs w:val="28"/>
        </w:rPr>
        <w:t>;</w:t>
      </w:r>
    </w:p>
    <w:p w14:paraId="7247F35D" w14:textId="1CF22C65" w:rsidR="005A29C2" w:rsidRDefault="002A5B23">
      <w:pPr>
        <w:pBdr>
          <w:top w:val="nil"/>
          <w:left w:val="nil"/>
          <w:bottom w:val="nil"/>
          <w:right w:val="nil"/>
          <w:between w:val="nil"/>
        </w:pBdr>
        <w:ind w:firstLine="705"/>
        <w:rPr>
          <w:color w:val="000000"/>
          <w:sz w:val="28"/>
          <w:szCs w:val="28"/>
        </w:rPr>
      </w:pPr>
      <w:r>
        <w:rPr>
          <w:color w:val="000000"/>
          <w:sz w:val="28"/>
          <w:szCs w:val="28"/>
        </w:rPr>
        <w:t xml:space="preserve">b) prevenirea sau minimizarea eventualului impact negativ direct, indirect sau cumulativ al obiectelor şi activităţilor economice preconizate asupra mediului, sănătăţii populaţiei, patrimoniului </w:t>
      </w:r>
      <w:r w:rsidR="00DA2E8B">
        <w:rPr>
          <w:color w:val="000000"/>
          <w:sz w:val="28"/>
          <w:szCs w:val="28"/>
        </w:rPr>
        <w:t>cultural</w:t>
      </w:r>
      <w:r>
        <w:rPr>
          <w:color w:val="000000"/>
          <w:sz w:val="28"/>
          <w:szCs w:val="28"/>
        </w:rPr>
        <w:t xml:space="preserve"> şi asupra monumentelor istorice și siturilor arheologice:</w:t>
      </w:r>
    </w:p>
    <w:p w14:paraId="4D501DD0" w14:textId="77777777" w:rsidR="005A29C2" w:rsidRDefault="002A5B23">
      <w:pPr>
        <w:pBdr>
          <w:top w:val="nil"/>
          <w:left w:val="nil"/>
          <w:bottom w:val="nil"/>
          <w:right w:val="nil"/>
          <w:between w:val="nil"/>
        </w:pBdr>
        <w:ind w:firstLine="705"/>
        <w:rPr>
          <w:color w:val="000000"/>
          <w:sz w:val="28"/>
          <w:szCs w:val="28"/>
        </w:rPr>
      </w:pPr>
      <w:r>
        <w:rPr>
          <w:color w:val="000000"/>
          <w:sz w:val="28"/>
          <w:szCs w:val="28"/>
        </w:rPr>
        <w:t>c) aplicarea echilibrată a proiectelor de dezvoltare social-economice.</w:t>
      </w:r>
    </w:p>
    <w:p w14:paraId="1594851D" w14:textId="77777777" w:rsidR="005A29C2" w:rsidRDefault="002A5B23">
      <w:pPr>
        <w:pBdr>
          <w:top w:val="nil"/>
          <w:left w:val="nil"/>
          <w:bottom w:val="nil"/>
          <w:right w:val="nil"/>
          <w:between w:val="nil"/>
        </w:pBdr>
        <w:ind w:firstLine="705"/>
        <w:rPr>
          <w:color w:val="000000"/>
          <w:sz w:val="28"/>
          <w:szCs w:val="28"/>
        </w:rPr>
      </w:pPr>
      <w:r>
        <w:rPr>
          <w:color w:val="000000"/>
          <w:sz w:val="28"/>
          <w:szCs w:val="28"/>
        </w:rPr>
        <w:t>(3)  Sarcinile sistemului de control sunt următoarele:</w:t>
      </w:r>
    </w:p>
    <w:p w14:paraId="7DC3671F" w14:textId="77777777" w:rsidR="005A29C2" w:rsidRDefault="002A5B23">
      <w:pPr>
        <w:pBdr>
          <w:top w:val="nil"/>
          <w:left w:val="nil"/>
          <w:bottom w:val="nil"/>
          <w:right w:val="nil"/>
          <w:between w:val="nil"/>
        </w:pBdr>
        <w:ind w:firstLine="705"/>
        <w:rPr>
          <w:color w:val="000000"/>
          <w:sz w:val="28"/>
          <w:szCs w:val="28"/>
        </w:rPr>
      </w:pPr>
      <w:r>
        <w:rPr>
          <w:color w:val="000000"/>
          <w:sz w:val="28"/>
          <w:szCs w:val="28"/>
        </w:rPr>
        <w:t xml:space="preserve">a) verificarea aplicării documentației de </w:t>
      </w:r>
      <w:r>
        <w:rPr>
          <w:sz w:val="28"/>
          <w:szCs w:val="28"/>
        </w:rPr>
        <w:t>amenajare a teritoriului</w:t>
      </w:r>
      <w:r>
        <w:rPr>
          <w:color w:val="000000"/>
          <w:sz w:val="28"/>
          <w:szCs w:val="28"/>
        </w:rPr>
        <w:t xml:space="preserve"> de către  autoritățile publice centrale și locale:</w:t>
      </w:r>
    </w:p>
    <w:p w14:paraId="4C581C4D" w14:textId="77777777" w:rsidR="005A29C2" w:rsidRDefault="002A5B23">
      <w:pPr>
        <w:pBdr>
          <w:top w:val="nil"/>
          <w:left w:val="nil"/>
          <w:bottom w:val="nil"/>
          <w:right w:val="nil"/>
          <w:between w:val="nil"/>
        </w:pBdr>
        <w:ind w:firstLine="705"/>
        <w:rPr>
          <w:color w:val="000000"/>
          <w:sz w:val="28"/>
          <w:szCs w:val="28"/>
        </w:rPr>
      </w:pPr>
      <w:r>
        <w:rPr>
          <w:color w:val="000000"/>
          <w:sz w:val="28"/>
          <w:szCs w:val="28"/>
        </w:rPr>
        <w:t>- în procesul decizional;</w:t>
      </w:r>
    </w:p>
    <w:p w14:paraId="6B42A28B" w14:textId="299241EC" w:rsidR="005A29C2" w:rsidRDefault="002A5B23">
      <w:pPr>
        <w:pBdr>
          <w:top w:val="nil"/>
          <w:left w:val="nil"/>
          <w:bottom w:val="nil"/>
          <w:right w:val="nil"/>
          <w:between w:val="nil"/>
        </w:pBdr>
        <w:ind w:firstLine="705"/>
        <w:rPr>
          <w:color w:val="000000"/>
          <w:sz w:val="28"/>
          <w:szCs w:val="28"/>
          <w:highlight w:val="red"/>
        </w:rPr>
      </w:pPr>
      <w:r>
        <w:rPr>
          <w:color w:val="000000"/>
          <w:sz w:val="28"/>
          <w:szCs w:val="28"/>
        </w:rPr>
        <w:t xml:space="preserve">- în procesul de elaborare și aprobare a planurilor </w:t>
      </w:r>
      <w:r w:rsidR="009723C0">
        <w:rPr>
          <w:color w:val="000000"/>
          <w:sz w:val="28"/>
          <w:szCs w:val="28"/>
        </w:rPr>
        <w:t xml:space="preserve">urbanistice </w:t>
      </w:r>
      <w:r>
        <w:rPr>
          <w:color w:val="000000"/>
          <w:sz w:val="28"/>
          <w:szCs w:val="28"/>
        </w:rPr>
        <w:t>generale ale localităţilor</w:t>
      </w:r>
      <w:r>
        <w:rPr>
          <w:sz w:val="28"/>
          <w:szCs w:val="28"/>
        </w:rPr>
        <w:t>;</w:t>
      </w:r>
    </w:p>
    <w:p w14:paraId="76628FE6" w14:textId="119DE534" w:rsidR="005A29C2" w:rsidRDefault="002A5B23">
      <w:pPr>
        <w:pBdr>
          <w:top w:val="nil"/>
          <w:left w:val="nil"/>
          <w:bottom w:val="nil"/>
          <w:right w:val="nil"/>
          <w:between w:val="nil"/>
        </w:pBdr>
        <w:ind w:firstLine="705"/>
        <w:rPr>
          <w:color w:val="000000"/>
          <w:sz w:val="28"/>
          <w:szCs w:val="28"/>
        </w:rPr>
      </w:pPr>
      <w:r>
        <w:rPr>
          <w:color w:val="000000"/>
          <w:sz w:val="28"/>
          <w:szCs w:val="28"/>
        </w:rPr>
        <w:t>- în procesul de elaborare și emitere a  certificatului de urbanism și autorizației de constru</w:t>
      </w:r>
      <w:r w:rsidR="00DA2E8B">
        <w:rPr>
          <w:color w:val="000000"/>
          <w:sz w:val="28"/>
          <w:szCs w:val="28"/>
        </w:rPr>
        <w:t>ire</w:t>
      </w:r>
      <w:r>
        <w:rPr>
          <w:color w:val="000000"/>
          <w:sz w:val="28"/>
          <w:szCs w:val="28"/>
        </w:rPr>
        <w:t>;</w:t>
      </w:r>
    </w:p>
    <w:p w14:paraId="3E376FDA" w14:textId="77777777" w:rsidR="005A29C2" w:rsidRDefault="002A5B23">
      <w:pPr>
        <w:pBdr>
          <w:top w:val="nil"/>
          <w:left w:val="nil"/>
          <w:bottom w:val="nil"/>
          <w:right w:val="nil"/>
          <w:between w:val="nil"/>
        </w:pBdr>
        <w:ind w:firstLine="705"/>
        <w:rPr>
          <w:color w:val="000000"/>
          <w:sz w:val="28"/>
          <w:szCs w:val="28"/>
        </w:rPr>
      </w:pPr>
      <w:r>
        <w:rPr>
          <w:color w:val="000000"/>
          <w:sz w:val="28"/>
          <w:szCs w:val="28"/>
        </w:rPr>
        <w:t>b) unificarea practicii sistemului de control şi elaborarea propunerilor privind perfecţionarea  procesului de control;</w:t>
      </w:r>
    </w:p>
    <w:p w14:paraId="6FCADD6D" w14:textId="77777777" w:rsidR="005A29C2" w:rsidRDefault="002A5B23">
      <w:pPr>
        <w:pBdr>
          <w:top w:val="nil"/>
          <w:left w:val="nil"/>
          <w:bottom w:val="nil"/>
          <w:right w:val="nil"/>
          <w:between w:val="nil"/>
        </w:pBdr>
        <w:ind w:firstLine="705"/>
        <w:rPr>
          <w:color w:val="000000"/>
          <w:sz w:val="28"/>
          <w:szCs w:val="28"/>
        </w:rPr>
      </w:pPr>
      <w:r>
        <w:rPr>
          <w:color w:val="000000"/>
          <w:sz w:val="28"/>
          <w:szCs w:val="28"/>
        </w:rPr>
        <w:t xml:space="preserve">c) controlul asupra corespunderii documentaţiei de </w:t>
      </w:r>
      <w:r>
        <w:rPr>
          <w:sz w:val="28"/>
          <w:szCs w:val="28"/>
        </w:rPr>
        <w:t>amenajare</w:t>
      </w:r>
      <w:r>
        <w:rPr>
          <w:color w:val="000000"/>
          <w:sz w:val="28"/>
          <w:szCs w:val="28"/>
        </w:rPr>
        <w:t xml:space="preserve"> a teritoriului și urbanism</w:t>
      </w:r>
      <w:r>
        <w:rPr>
          <w:sz w:val="28"/>
          <w:szCs w:val="28"/>
        </w:rPr>
        <w:t xml:space="preserve"> cu</w:t>
      </w:r>
      <w:r>
        <w:rPr>
          <w:color w:val="000000"/>
          <w:sz w:val="28"/>
          <w:szCs w:val="28"/>
        </w:rPr>
        <w:t xml:space="preserve"> prevederil</w:t>
      </w:r>
      <w:r>
        <w:rPr>
          <w:sz w:val="28"/>
          <w:szCs w:val="28"/>
        </w:rPr>
        <w:t>e</w:t>
      </w:r>
      <w:r>
        <w:rPr>
          <w:color w:val="000000"/>
          <w:sz w:val="28"/>
          <w:szCs w:val="28"/>
        </w:rPr>
        <w:t xml:space="preserve"> actelor normative ierarhic superioare;</w:t>
      </w:r>
    </w:p>
    <w:p w14:paraId="549D99A1" w14:textId="7834C065" w:rsidR="005A29C2" w:rsidRDefault="002A5B23">
      <w:pPr>
        <w:pBdr>
          <w:top w:val="nil"/>
          <w:left w:val="nil"/>
          <w:bottom w:val="nil"/>
          <w:right w:val="nil"/>
          <w:between w:val="nil"/>
        </w:pBdr>
        <w:ind w:firstLine="705"/>
        <w:rPr>
          <w:color w:val="000000"/>
          <w:sz w:val="28"/>
          <w:szCs w:val="28"/>
        </w:rPr>
      </w:pPr>
      <w:r>
        <w:rPr>
          <w:color w:val="000000"/>
          <w:sz w:val="28"/>
          <w:szCs w:val="28"/>
        </w:rPr>
        <w:t xml:space="preserve">(4) </w:t>
      </w:r>
      <w:r w:rsidR="00DA2E8B">
        <w:rPr>
          <w:color w:val="000000"/>
          <w:sz w:val="28"/>
          <w:szCs w:val="28"/>
        </w:rPr>
        <w:t>C</w:t>
      </w:r>
      <w:r>
        <w:rPr>
          <w:color w:val="000000"/>
          <w:sz w:val="28"/>
          <w:szCs w:val="28"/>
        </w:rPr>
        <w:t>ontrolul privind aplicarea documentaţi</w:t>
      </w:r>
      <w:r w:rsidR="00381CB0">
        <w:rPr>
          <w:color w:val="000000"/>
          <w:sz w:val="28"/>
          <w:szCs w:val="28"/>
        </w:rPr>
        <w:t xml:space="preserve">ei </w:t>
      </w:r>
      <w:r>
        <w:rPr>
          <w:color w:val="000000"/>
          <w:sz w:val="28"/>
          <w:szCs w:val="28"/>
        </w:rPr>
        <w:t xml:space="preserve">de </w:t>
      </w:r>
      <w:r>
        <w:rPr>
          <w:sz w:val="28"/>
          <w:szCs w:val="28"/>
        </w:rPr>
        <w:t>amenajare a teritoriului</w:t>
      </w:r>
      <w:r w:rsidR="00DA2E8B">
        <w:rPr>
          <w:sz w:val="28"/>
          <w:szCs w:val="28"/>
        </w:rPr>
        <w:t xml:space="preserve"> se efectuează ținîndu-se cont de următoarele aspecte</w:t>
      </w:r>
      <w:r>
        <w:rPr>
          <w:sz w:val="28"/>
          <w:szCs w:val="28"/>
        </w:rPr>
        <w:t>:</w:t>
      </w:r>
    </w:p>
    <w:p w14:paraId="3D1B9938" w14:textId="77777777" w:rsidR="005A29C2" w:rsidRDefault="002A5B23">
      <w:pPr>
        <w:pBdr>
          <w:top w:val="nil"/>
          <w:left w:val="nil"/>
          <w:bottom w:val="nil"/>
          <w:right w:val="nil"/>
          <w:between w:val="nil"/>
        </w:pBdr>
        <w:ind w:firstLine="705"/>
        <w:rPr>
          <w:color w:val="000000"/>
          <w:sz w:val="28"/>
          <w:szCs w:val="28"/>
        </w:rPr>
      </w:pPr>
      <w:r>
        <w:rPr>
          <w:color w:val="000000"/>
          <w:sz w:val="28"/>
          <w:szCs w:val="28"/>
        </w:rPr>
        <w:t xml:space="preserve">a) prezumţia că orice gestionare a teritoriului și a localităților se face conform documentației de </w:t>
      </w:r>
      <w:r>
        <w:rPr>
          <w:sz w:val="28"/>
          <w:szCs w:val="28"/>
        </w:rPr>
        <w:t>amenajare</w:t>
      </w:r>
      <w:r>
        <w:rPr>
          <w:color w:val="000000"/>
          <w:sz w:val="28"/>
          <w:szCs w:val="28"/>
        </w:rPr>
        <w:t xml:space="preserve"> a teritoriului sau urbanism;</w:t>
      </w:r>
    </w:p>
    <w:p w14:paraId="66D1CA1D" w14:textId="1AC5E718" w:rsidR="005A29C2" w:rsidRDefault="002A5B23">
      <w:pPr>
        <w:pBdr>
          <w:top w:val="nil"/>
          <w:left w:val="nil"/>
          <w:bottom w:val="nil"/>
          <w:right w:val="nil"/>
          <w:between w:val="nil"/>
        </w:pBdr>
        <w:ind w:firstLine="705"/>
        <w:rPr>
          <w:color w:val="000000"/>
          <w:sz w:val="28"/>
          <w:szCs w:val="28"/>
        </w:rPr>
      </w:pPr>
      <w:r>
        <w:rPr>
          <w:color w:val="000000"/>
          <w:sz w:val="28"/>
          <w:szCs w:val="28"/>
        </w:rPr>
        <w:t>b) aprecierea complexă a influenţei negative asupra teritoriului sau localității prin nerespectarea documentaţi</w:t>
      </w:r>
      <w:r w:rsidR="00381CB0">
        <w:rPr>
          <w:color w:val="000000"/>
          <w:sz w:val="28"/>
          <w:szCs w:val="28"/>
        </w:rPr>
        <w:t>ei</w:t>
      </w:r>
      <w:r>
        <w:rPr>
          <w:color w:val="000000"/>
          <w:sz w:val="28"/>
          <w:szCs w:val="28"/>
        </w:rPr>
        <w:t xml:space="preserve"> de </w:t>
      </w:r>
      <w:r>
        <w:rPr>
          <w:sz w:val="28"/>
          <w:szCs w:val="28"/>
        </w:rPr>
        <w:t>amenajare a</w:t>
      </w:r>
      <w:r>
        <w:rPr>
          <w:color w:val="000000"/>
          <w:sz w:val="28"/>
          <w:szCs w:val="28"/>
        </w:rPr>
        <w:t xml:space="preserve"> teritori</w:t>
      </w:r>
      <w:r>
        <w:rPr>
          <w:sz w:val="28"/>
          <w:szCs w:val="28"/>
        </w:rPr>
        <w:t>toriului</w:t>
      </w:r>
      <w:r>
        <w:rPr>
          <w:color w:val="000000"/>
          <w:sz w:val="28"/>
          <w:szCs w:val="28"/>
        </w:rPr>
        <w:t>;</w:t>
      </w:r>
    </w:p>
    <w:p w14:paraId="1943B366" w14:textId="77777777" w:rsidR="005A29C2" w:rsidRDefault="002A5B23">
      <w:pPr>
        <w:pBdr>
          <w:top w:val="nil"/>
          <w:left w:val="nil"/>
          <w:bottom w:val="nil"/>
          <w:right w:val="nil"/>
          <w:between w:val="nil"/>
        </w:pBdr>
        <w:ind w:firstLine="705"/>
        <w:rPr>
          <w:color w:val="000000"/>
          <w:sz w:val="28"/>
          <w:szCs w:val="28"/>
        </w:rPr>
      </w:pPr>
      <w:r>
        <w:rPr>
          <w:color w:val="000000"/>
          <w:sz w:val="28"/>
          <w:szCs w:val="28"/>
        </w:rPr>
        <w:t xml:space="preserve">c) transparenţa procesului de elaborare și aprobare a documentației de </w:t>
      </w:r>
      <w:r>
        <w:rPr>
          <w:sz w:val="28"/>
          <w:szCs w:val="28"/>
        </w:rPr>
        <w:t>amenajare a teritoriului</w:t>
      </w:r>
      <w:r>
        <w:rPr>
          <w:color w:val="000000"/>
          <w:sz w:val="28"/>
          <w:szCs w:val="28"/>
        </w:rPr>
        <w:t xml:space="preserve">; </w:t>
      </w:r>
    </w:p>
    <w:p w14:paraId="55460301" w14:textId="77777777" w:rsidR="005A29C2" w:rsidRDefault="005A29C2">
      <w:pPr>
        <w:pBdr>
          <w:top w:val="nil"/>
          <w:left w:val="nil"/>
          <w:bottom w:val="nil"/>
          <w:right w:val="nil"/>
          <w:between w:val="nil"/>
        </w:pBdr>
        <w:ind w:left="567" w:firstLine="0"/>
        <w:rPr>
          <w:sz w:val="28"/>
          <w:szCs w:val="28"/>
        </w:rPr>
      </w:pPr>
    </w:p>
    <w:p w14:paraId="09F6195A" w14:textId="77777777" w:rsidR="005A29C2" w:rsidRDefault="002A5B23">
      <w:pPr>
        <w:pStyle w:val="Heading3"/>
        <w:rPr>
          <w:rFonts w:ascii="Times New Roman" w:hAnsi="Times New Roman"/>
          <w:sz w:val="28"/>
          <w:szCs w:val="28"/>
        </w:rPr>
      </w:pPr>
      <w:r>
        <w:rPr>
          <w:rFonts w:ascii="Times New Roman" w:hAnsi="Times New Roman"/>
          <w:sz w:val="28"/>
          <w:szCs w:val="28"/>
        </w:rPr>
        <w:t>Secţiunea a 7-a</w:t>
      </w:r>
    </w:p>
    <w:p w14:paraId="41373FDA" w14:textId="77777777" w:rsidR="005A29C2" w:rsidRDefault="002A5B23">
      <w:pPr>
        <w:pStyle w:val="Heading3"/>
        <w:rPr>
          <w:rFonts w:ascii="Times New Roman" w:hAnsi="Times New Roman"/>
          <w:sz w:val="28"/>
          <w:szCs w:val="28"/>
        </w:rPr>
      </w:pPr>
      <w:r>
        <w:rPr>
          <w:rFonts w:ascii="Times New Roman" w:hAnsi="Times New Roman"/>
          <w:sz w:val="28"/>
          <w:szCs w:val="28"/>
        </w:rPr>
        <w:t xml:space="preserve">CONSULTĂRI PUBLICE A ACTIVITĂŢILOR </w:t>
      </w:r>
    </w:p>
    <w:p w14:paraId="7F9963D6" w14:textId="77777777" w:rsidR="005A29C2" w:rsidRDefault="002A5B23">
      <w:pPr>
        <w:pStyle w:val="Heading3"/>
        <w:rPr>
          <w:rFonts w:ascii="Times New Roman" w:hAnsi="Times New Roman"/>
          <w:sz w:val="28"/>
          <w:szCs w:val="28"/>
        </w:rPr>
      </w:pPr>
      <w:r>
        <w:rPr>
          <w:rFonts w:ascii="Times New Roman" w:hAnsi="Times New Roman"/>
          <w:sz w:val="28"/>
          <w:szCs w:val="28"/>
        </w:rPr>
        <w:t>DE AMENAJARE A TERITORIULUI</w:t>
      </w:r>
    </w:p>
    <w:p w14:paraId="3A97FA2F" w14:textId="77777777" w:rsidR="005A29C2" w:rsidRDefault="005A29C2">
      <w:pPr>
        <w:rPr>
          <w:sz w:val="22"/>
          <w:szCs w:val="22"/>
        </w:rPr>
      </w:pPr>
    </w:p>
    <w:p w14:paraId="7365B736" w14:textId="35871011" w:rsidR="005A29C2" w:rsidRDefault="002A5B23">
      <w:pPr>
        <w:pBdr>
          <w:top w:val="nil"/>
          <w:left w:val="nil"/>
          <w:bottom w:val="nil"/>
          <w:right w:val="nil"/>
          <w:between w:val="nil"/>
        </w:pBdr>
        <w:ind w:firstLine="709"/>
        <w:rPr>
          <w:color w:val="000000"/>
          <w:sz w:val="28"/>
          <w:szCs w:val="28"/>
        </w:rPr>
      </w:pPr>
      <w:r>
        <w:rPr>
          <w:b/>
          <w:color w:val="000000"/>
          <w:sz w:val="28"/>
          <w:szCs w:val="28"/>
        </w:rPr>
        <w:t xml:space="preserve">Articolul </w:t>
      </w:r>
      <w:r>
        <w:rPr>
          <w:b/>
          <w:sz w:val="28"/>
          <w:szCs w:val="28"/>
        </w:rPr>
        <w:t>3</w:t>
      </w:r>
      <w:r w:rsidR="00164E77">
        <w:rPr>
          <w:b/>
          <w:sz w:val="28"/>
          <w:szCs w:val="28"/>
        </w:rPr>
        <w:t>0</w:t>
      </w:r>
      <w:r>
        <w:rPr>
          <w:b/>
          <w:color w:val="000000"/>
          <w:sz w:val="28"/>
          <w:szCs w:val="28"/>
        </w:rPr>
        <w:t xml:space="preserve">. Consultarea </w:t>
      </w:r>
      <w:r w:rsidR="005E64B4">
        <w:rPr>
          <w:b/>
          <w:color w:val="000000"/>
          <w:sz w:val="28"/>
          <w:szCs w:val="28"/>
        </w:rPr>
        <w:t xml:space="preserve"> public</w:t>
      </w:r>
      <w:r w:rsidR="00D94556">
        <w:rPr>
          <w:b/>
          <w:color w:val="000000"/>
          <w:sz w:val="28"/>
          <w:szCs w:val="28"/>
        </w:rPr>
        <w:t>ă</w:t>
      </w:r>
      <w:r>
        <w:rPr>
          <w:b/>
          <w:color w:val="000000"/>
          <w:sz w:val="28"/>
          <w:szCs w:val="28"/>
        </w:rPr>
        <w:t xml:space="preserve"> privind </w:t>
      </w:r>
      <w:r>
        <w:rPr>
          <w:b/>
          <w:sz w:val="28"/>
          <w:szCs w:val="28"/>
        </w:rPr>
        <w:t>amenajarea teritoriului</w:t>
      </w:r>
    </w:p>
    <w:p w14:paraId="2032802A" w14:textId="5271DB94" w:rsidR="005A29C2" w:rsidRDefault="002A5B23">
      <w:pPr>
        <w:pBdr>
          <w:top w:val="nil"/>
          <w:left w:val="nil"/>
          <w:bottom w:val="nil"/>
          <w:right w:val="nil"/>
          <w:between w:val="nil"/>
        </w:pBdr>
        <w:ind w:firstLine="709"/>
        <w:rPr>
          <w:color w:val="000000"/>
          <w:sz w:val="28"/>
          <w:szCs w:val="28"/>
        </w:rPr>
      </w:pPr>
      <w:r>
        <w:rPr>
          <w:color w:val="000000"/>
          <w:sz w:val="28"/>
          <w:szCs w:val="28"/>
        </w:rPr>
        <w:t xml:space="preserve">(1) Consultarea </w:t>
      </w:r>
      <w:r w:rsidR="005E64B4">
        <w:rPr>
          <w:color w:val="000000"/>
          <w:sz w:val="28"/>
          <w:szCs w:val="28"/>
        </w:rPr>
        <w:t>public</w:t>
      </w:r>
      <w:r w:rsidR="00D94556">
        <w:rPr>
          <w:color w:val="000000"/>
          <w:sz w:val="28"/>
          <w:szCs w:val="28"/>
        </w:rPr>
        <w:t>ă</w:t>
      </w:r>
      <w:r w:rsidR="005E64B4">
        <w:rPr>
          <w:color w:val="000000"/>
          <w:sz w:val="28"/>
          <w:szCs w:val="28"/>
        </w:rPr>
        <w:t xml:space="preserve"> </w:t>
      </w:r>
      <w:r>
        <w:rPr>
          <w:color w:val="000000"/>
          <w:sz w:val="28"/>
          <w:szCs w:val="28"/>
        </w:rPr>
        <w:t xml:space="preserve">este procesul prin care autorităţile administraţiei publice centrale şi locale, la toate etapele procesului decizional referitor la activităţile de </w:t>
      </w:r>
      <w:r>
        <w:rPr>
          <w:sz w:val="28"/>
          <w:szCs w:val="28"/>
        </w:rPr>
        <w:t>amenajarea a teritoriului</w:t>
      </w:r>
      <w:r>
        <w:rPr>
          <w:color w:val="000000"/>
          <w:sz w:val="28"/>
          <w:szCs w:val="28"/>
        </w:rPr>
        <w:t>, consultă opiniile locuitorilor</w:t>
      </w:r>
      <w:r w:rsidR="005E64B4">
        <w:rPr>
          <w:sz w:val="28"/>
          <w:szCs w:val="28"/>
        </w:rPr>
        <w:t xml:space="preserve">, </w:t>
      </w:r>
      <w:r>
        <w:rPr>
          <w:color w:val="000000"/>
          <w:sz w:val="28"/>
          <w:szCs w:val="28"/>
        </w:rPr>
        <w:t xml:space="preserve">asociațiilor obștești </w:t>
      </w:r>
      <w:r w:rsidR="005E64B4" w:rsidRPr="005E64B4">
        <w:rPr>
          <w:color w:val="000000"/>
          <w:sz w:val="28"/>
          <w:szCs w:val="28"/>
        </w:rPr>
        <w:t xml:space="preserve">și furnizorilor de servicii și </w:t>
      </w:r>
      <w:r w:rsidR="005E64B4" w:rsidRPr="005E64B4">
        <w:rPr>
          <w:color w:val="000000"/>
          <w:sz w:val="28"/>
          <w:szCs w:val="28"/>
        </w:rPr>
        <w:lastRenderedPageBreak/>
        <w:t xml:space="preserve">rețele de comunicații electronice </w:t>
      </w:r>
      <w:r>
        <w:rPr>
          <w:color w:val="000000"/>
          <w:sz w:val="28"/>
          <w:szCs w:val="28"/>
        </w:rPr>
        <w:t xml:space="preserve">privind obiectivele dezvoltării economico-sociale privind </w:t>
      </w:r>
      <w:r>
        <w:rPr>
          <w:sz w:val="28"/>
          <w:szCs w:val="28"/>
        </w:rPr>
        <w:t>amenajarea teritoriului</w:t>
      </w:r>
      <w:r>
        <w:rPr>
          <w:color w:val="000000"/>
          <w:sz w:val="28"/>
          <w:szCs w:val="28"/>
        </w:rPr>
        <w:t xml:space="preserve"> şi dezvoltarea urbanistică a localităţilor, prevederile strategiilor de dezvoltare teritorială şi ale programelor de </w:t>
      </w:r>
      <w:r>
        <w:rPr>
          <w:sz w:val="28"/>
          <w:szCs w:val="28"/>
        </w:rPr>
        <w:t>amenajarea a teritoriului</w:t>
      </w:r>
      <w:r>
        <w:rPr>
          <w:color w:val="000000"/>
          <w:sz w:val="28"/>
          <w:szCs w:val="28"/>
        </w:rPr>
        <w:t xml:space="preserve"> şi de dezvoltare urbanistică a localităţilor.</w:t>
      </w:r>
    </w:p>
    <w:p w14:paraId="4C6B9450" w14:textId="60309CF2" w:rsidR="005A29C2" w:rsidRDefault="002A5B23">
      <w:pPr>
        <w:pBdr>
          <w:top w:val="nil"/>
          <w:left w:val="nil"/>
          <w:bottom w:val="nil"/>
          <w:right w:val="nil"/>
          <w:between w:val="nil"/>
        </w:pBdr>
        <w:ind w:firstLine="709"/>
        <w:rPr>
          <w:color w:val="000000"/>
          <w:sz w:val="28"/>
          <w:szCs w:val="28"/>
        </w:rPr>
      </w:pPr>
      <w:r>
        <w:rPr>
          <w:color w:val="000000"/>
          <w:sz w:val="28"/>
          <w:szCs w:val="28"/>
        </w:rPr>
        <w:t xml:space="preserve">(2) Informarea şi consultarea </w:t>
      </w:r>
      <w:r w:rsidR="005E64B4">
        <w:rPr>
          <w:color w:val="000000"/>
          <w:sz w:val="28"/>
          <w:szCs w:val="28"/>
        </w:rPr>
        <w:t>public</w:t>
      </w:r>
      <w:r w:rsidR="00D94556">
        <w:rPr>
          <w:color w:val="000000"/>
          <w:sz w:val="28"/>
          <w:szCs w:val="28"/>
        </w:rPr>
        <w:t>ă</w:t>
      </w:r>
      <w:r w:rsidR="005E64B4">
        <w:rPr>
          <w:color w:val="000000"/>
          <w:sz w:val="28"/>
          <w:szCs w:val="28"/>
        </w:rPr>
        <w:t xml:space="preserve"> </w:t>
      </w:r>
      <w:r>
        <w:rPr>
          <w:color w:val="000000"/>
          <w:sz w:val="28"/>
          <w:szCs w:val="28"/>
        </w:rPr>
        <w:t>se desfăşoară conform prevederilor Legii nr.239</w:t>
      </w:r>
      <w:r w:rsidR="005E64B4">
        <w:rPr>
          <w:color w:val="000000"/>
          <w:sz w:val="28"/>
          <w:szCs w:val="28"/>
        </w:rPr>
        <w:t>/</w:t>
      </w:r>
      <w:r>
        <w:rPr>
          <w:color w:val="000000"/>
          <w:sz w:val="28"/>
          <w:szCs w:val="28"/>
        </w:rPr>
        <w:t xml:space="preserve">2008 privind transparenţa în procesul </w:t>
      </w:r>
      <w:r w:rsidR="005E64B4">
        <w:rPr>
          <w:color w:val="000000"/>
          <w:sz w:val="28"/>
          <w:szCs w:val="28"/>
        </w:rPr>
        <w:t xml:space="preserve">decisional, </w:t>
      </w:r>
      <w:r w:rsidR="005E64B4" w:rsidRPr="005E64B4">
        <w:rPr>
          <w:color w:val="000000"/>
          <w:sz w:val="28"/>
          <w:szCs w:val="28"/>
        </w:rPr>
        <w:t>Legii nr. 11/2017 privind evaluarea strategică de mediu</w:t>
      </w:r>
      <w:r>
        <w:rPr>
          <w:color w:val="000000"/>
          <w:sz w:val="28"/>
          <w:szCs w:val="28"/>
        </w:rPr>
        <w:t xml:space="preserve"> şi procedurilor aprobate de Organul central de specialitate.</w:t>
      </w:r>
    </w:p>
    <w:p w14:paraId="56259EB9" w14:textId="77777777" w:rsidR="005A29C2" w:rsidRDefault="005A29C2">
      <w:pPr>
        <w:pBdr>
          <w:top w:val="nil"/>
          <w:left w:val="nil"/>
          <w:bottom w:val="nil"/>
          <w:right w:val="nil"/>
          <w:between w:val="nil"/>
        </w:pBdr>
        <w:ind w:firstLine="0"/>
        <w:rPr>
          <w:color w:val="000000"/>
          <w:sz w:val="28"/>
          <w:szCs w:val="28"/>
        </w:rPr>
      </w:pPr>
    </w:p>
    <w:p w14:paraId="7C46FAFE" w14:textId="4401CF26" w:rsidR="005A29C2" w:rsidRDefault="002A5B23">
      <w:pPr>
        <w:ind w:firstLine="709"/>
        <w:rPr>
          <w:b/>
          <w:sz w:val="28"/>
          <w:szCs w:val="28"/>
        </w:rPr>
      </w:pPr>
      <w:r>
        <w:rPr>
          <w:b/>
          <w:sz w:val="28"/>
          <w:szCs w:val="28"/>
        </w:rPr>
        <w:t>Articolul 3</w:t>
      </w:r>
      <w:r w:rsidR="00164E77">
        <w:rPr>
          <w:b/>
          <w:sz w:val="28"/>
          <w:szCs w:val="28"/>
        </w:rPr>
        <w:t>1</w:t>
      </w:r>
      <w:r>
        <w:rPr>
          <w:b/>
          <w:sz w:val="28"/>
          <w:szCs w:val="28"/>
        </w:rPr>
        <w:t>. Participarea autorităților administrației publice centrale și locale la consultările publice</w:t>
      </w:r>
    </w:p>
    <w:p w14:paraId="4A17CFAB" w14:textId="77777777" w:rsidR="005A29C2" w:rsidRDefault="002A5B23">
      <w:pPr>
        <w:ind w:firstLine="709"/>
        <w:rPr>
          <w:sz w:val="28"/>
          <w:szCs w:val="28"/>
        </w:rPr>
      </w:pPr>
      <w:r>
        <w:rPr>
          <w:sz w:val="28"/>
          <w:szCs w:val="28"/>
        </w:rPr>
        <w:t>Autoritățile administrației publice centrale și locale sînt responsabile pentru inițierea, organizarea, desfășurarea și finanțarea procesului de consultare publică în cadrul activităților de amenajare a teritoriului.</w:t>
      </w:r>
    </w:p>
    <w:p w14:paraId="0E86B475" w14:textId="77777777" w:rsidR="005A29C2" w:rsidRDefault="005A29C2">
      <w:pPr>
        <w:ind w:firstLine="709"/>
        <w:rPr>
          <w:sz w:val="28"/>
          <w:szCs w:val="28"/>
        </w:rPr>
      </w:pPr>
    </w:p>
    <w:p w14:paraId="60C59E1B" w14:textId="1474B97A" w:rsidR="005A29C2" w:rsidRDefault="002A5B23">
      <w:pPr>
        <w:pBdr>
          <w:top w:val="nil"/>
          <w:left w:val="nil"/>
          <w:bottom w:val="nil"/>
          <w:right w:val="nil"/>
          <w:between w:val="nil"/>
        </w:pBdr>
        <w:ind w:firstLine="709"/>
        <w:rPr>
          <w:color w:val="000000"/>
          <w:sz w:val="28"/>
          <w:szCs w:val="28"/>
        </w:rPr>
      </w:pPr>
      <w:r>
        <w:rPr>
          <w:b/>
          <w:color w:val="000000"/>
          <w:sz w:val="28"/>
          <w:szCs w:val="28"/>
        </w:rPr>
        <w:t xml:space="preserve">Articolul </w:t>
      </w:r>
      <w:r>
        <w:rPr>
          <w:b/>
          <w:sz w:val="28"/>
          <w:szCs w:val="28"/>
        </w:rPr>
        <w:t>3</w:t>
      </w:r>
      <w:r w:rsidR="00164E77">
        <w:rPr>
          <w:b/>
          <w:sz w:val="28"/>
          <w:szCs w:val="28"/>
        </w:rPr>
        <w:t>2</w:t>
      </w:r>
      <w:r>
        <w:rPr>
          <w:b/>
          <w:i/>
          <w:color w:val="000000"/>
          <w:sz w:val="28"/>
          <w:szCs w:val="28"/>
        </w:rPr>
        <w:t xml:space="preserve">. </w:t>
      </w:r>
      <w:r>
        <w:rPr>
          <w:b/>
          <w:color w:val="000000"/>
          <w:sz w:val="28"/>
          <w:szCs w:val="28"/>
        </w:rPr>
        <w:t xml:space="preserve">Informarea populaţiei privind </w:t>
      </w:r>
      <w:r>
        <w:rPr>
          <w:b/>
          <w:sz w:val="28"/>
          <w:szCs w:val="28"/>
        </w:rPr>
        <w:t>amenajarea teritoriului</w:t>
      </w:r>
    </w:p>
    <w:p w14:paraId="184F5517" w14:textId="77777777" w:rsidR="005A29C2" w:rsidRDefault="002A5B23">
      <w:pPr>
        <w:pBdr>
          <w:top w:val="nil"/>
          <w:left w:val="nil"/>
          <w:bottom w:val="nil"/>
          <w:right w:val="nil"/>
          <w:between w:val="nil"/>
        </w:pBdr>
        <w:ind w:firstLine="709"/>
        <w:rPr>
          <w:color w:val="000000"/>
          <w:sz w:val="28"/>
          <w:szCs w:val="28"/>
        </w:rPr>
      </w:pPr>
      <w:r>
        <w:rPr>
          <w:color w:val="000000"/>
          <w:sz w:val="28"/>
          <w:szCs w:val="28"/>
        </w:rPr>
        <w:t>Informarea populaţiei este o activitate prin care autorităţile administraţiei publice centrale şi locale fac publice:</w:t>
      </w:r>
    </w:p>
    <w:p w14:paraId="368020AF" w14:textId="77777777" w:rsidR="005A29C2" w:rsidRDefault="002A5B23">
      <w:pPr>
        <w:pBdr>
          <w:top w:val="nil"/>
          <w:left w:val="nil"/>
          <w:bottom w:val="nil"/>
          <w:right w:val="nil"/>
          <w:between w:val="nil"/>
        </w:pBdr>
        <w:tabs>
          <w:tab w:val="left" w:pos="1134"/>
        </w:tabs>
        <w:ind w:firstLine="709"/>
        <w:rPr>
          <w:color w:val="000000"/>
          <w:sz w:val="28"/>
          <w:szCs w:val="28"/>
        </w:rPr>
      </w:pPr>
      <w:r>
        <w:rPr>
          <w:color w:val="000000"/>
          <w:sz w:val="28"/>
          <w:szCs w:val="28"/>
        </w:rPr>
        <w:t xml:space="preserve">a) obiectivele dezvoltării economico-sociale privind </w:t>
      </w:r>
      <w:r>
        <w:rPr>
          <w:sz w:val="28"/>
          <w:szCs w:val="28"/>
        </w:rPr>
        <w:t>amenajarea teritorului</w:t>
      </w:r>
      <w:r>
        <w:rPr>
          <w:color w:val="000000"/>
          <w:sz w:val="28"/>
          <w:szCs w:val="28"/>
        </w:rPr>
        <w:t>;</w:t>
      </w:r>
    </w:p>
    <w:p w14:paraId="6C729E6E" w14:textId="5CFC3A89" w:rsidR="005A29C2" w:rsidRDefault="002A5B23">
      <w:pPr>
        <w:pBdr>
          <w:top w:val="nil"/>
          <w:left w:val="nil"/>
          <w:bottom w:val="nil"/>
          <w:right w:val="nil"/>
          <w:between w:val="nil"/>
        </w:pBdr>
        <w:tabs>
          <w:tab w:val="left" w:pos="1134"/>
        </w:tabs>
        <w:ind w:firstLine="709"/>
        <w:rPr>
          <w:color w:val="000000"/>
          <w:sz w:val="28"/>
          <w:szCs w:val="28"/>
        </w:rPr>
      </w:pPr>
      <w:r>
        <w:rPr>
          <w:color w:val="000000"/>
          <w:sz w:val="28"/>
          <w:szCs w:val="28"/>
        </w:rPr>
        <w:t xml:space="preserve">b) conţinutul </w:t>
      </w:r>
      <w:r>
        <w:rPr>
          <w:sz w:val="28"/>
          <w:szCs w:val="28"/>
        </w:rPr>
        <w:t>planului de amenajare a teritoriului</w:t>
      </w:r>
      <w:r>
        <w:rPr>
          <w:color w:val="000000"/>
          <w:sz w:val="28"/>
          <w:szCs w:val="28"/>
        </w:rPr>
        <w:t xml:space="preserve"> care urmează a fi supus aprobării, precum şi al documentaţi</w:t>
      </w:r>
      <w:r w:rsidR="00381CB0">
        <w:rPr>
          <w:color w:val="000000"/>
          <w:sz w:val="28"/>
          <w:szCs w:val="28"/>
        </w:rPr>
        <w:t>ei</w:t>
      </w:r>
      <w:r>
        <w:rPr>
          <w:color w:val="000000"/>
          <w:sz w:val="28"/>
          <w:szCs w:val="28"/>
        </w:rPr>
        <w:t xml:space="preserve"> aprobate, potrivit legii;</w:t>
      </w:r>
    </w:p>
    <w:p w14:paraId="0434DF65" w14:textId="535E82F8" w:rsidR="005A29C2" w:rsidRDefault="002A5B23">
      <w:pPr>
        <w:pBdr>
          <w:top w:val="nil"/>
          <w:left w:val="nil"/>
          <w:bottom w:val="nil"/>
          <w:right w:val="nil"/>
          <w:between w:val="nil"/>
        </w:pBdr>
        <w:tabs>
          <w:tab w:val="left" w:pos="1134"/>
        </w:tabs>
        <w:ind w:firstLine="709"/>
        <w:rPr>
          <w:color w:val="000000"/>
          <w:sz w:val="28"/>
          <w:szCs w:val="28"/>
        </w:rPr>
      </w:pPr>
      <w:r>
        <w:rPr>
          <w:color w:val="000000"/>
          <w:sz w:val="28"/>
          <w:szCs w:val="28"/>
        </w:rPr>
        <w:t xml:space="preserve">c) </w:t>
      </w:r>
      <w:r w:rsidR="005E64B4" w:rsidRPr="005E64B4">
        <w:rPr>
          <w:color w:val="000000"/>
          <w:sz w:val="28"/>
          <w:szCs w:val="28"/>
        </w:rPr>
        <w:t>rezultatele cercetărilor sociologice de opinie publică</w:t>
      </w:r>
      <w:r>
        <w:rPr>
          <w:color w:val="000000"/>
          <w:sz w:val="28"/>
          <w:szCs w:val="28"/>
        </w:rPr>
        <w:t>;</w:t>
      </w:r>
    </w:p>
    <w:p w14:paraId="7B6ADBDC" w14:textId="77777777" w:rsidR="005A29C2" w:rsidRDefault="002A5B23">
      <w:pPr>
        <w:pBdr>
          <w:top w:val="nil"/>
          <w:left w:val="nil"/>
          <w:bottom w:val="nil"/>
          <w:right w:val="nil"/>
          <w:between w:val="nil"/>
        </w:pBdr>
        <w:tabs>
          <w:tab w:val="left" w:pos="1134"/>
        </w:tabs>
        <w:ind w:firstLine="709"/>
        <w:rPr>
          <w:color w:val="000000"/>
          <w:sz w:val="28"/>
          <w:szCs w:val="28"/>
        </w:rPr>
      </w:pPr>
      <w:r>
        <w:rPr>
          <w:color w:val="000000"/>
          <w:sz w:val="28"/>
          <w:szCs w:val="28"/>
        </w:rPr>
        <w:t>d) deciziile adoptate;</w:t>
      </w:r>
    </w:p>
    <w:p w14:paraId="4D8193A3" w14:textId="77777777" w:rsidR="005A29C2" w:rsidRDefault="002A5B23">
      <w:pPr>
        <w:pBdr>
          <w:top w:val="nil"/>
          <w:left w:val="nil"/>
          <w:bottom w:val="nil"/>
          <w:right w:val="nil"/>
          <w:between w:val="nil"/>
        </w:pBdr>
        <w:tabs>
          <w:tab w:val="left" w:pos="1134"/>
        </w:tabs>
        <w:ind w:firstLine="709"/>
        <w:rPr>
          <w:color w:val="000000"/>
          <w:sz w:val="28"/>
          <w:szCs w:val="28"/>
        </w:rPr>
      </w:pPr>
      <w:r>
        <w:rPr>
          <w:color w:val="000000"/>
          <w:sz w:val="28"/>
          <w:szCs w:val="28"/>
        </w:rPr>
        <w:t>e) modul de implementare a deciziilor luate.</w:t>
      </w:r>
    </w:p>
    <w:p w14:paraId="7F09B2D9" w14:textId="77777777" w:rsidR="005A29C2" w:rsidRDefault="005A29C2">
      <w:pPr>
        <w:pBdr>
          <w:top w:val="nil"/>
          <w:left w:val="nil"/>
          <w:bottom w:val="nil"/>
          <w:right w:val="nil"/>
          <w:between w:val="nil"/>
        </w:pBdr>
        <w:ind w:firstLine="0"/>
        <w:rPr>
          <w:color w:val="000000"/>
          <w:sz w:val="28"/>
          <w:szCs w:val="28"/>
        </w:rPr>
      </w:pPr>
    </w:p>
    <w:p w14:paraId="321F187B" w14:textId="77777777" w:rsidR="005A29C2" w:rsidRDefault="002A5B23">
      <w:pPr>
        <w:pBdr>
          <w:top w:val="nil"/>
          <w:left w:val="nil"/>
          <w:bottom w:val="nil"/>
          <w:right w:val="nil"/>
          <w:between w:val="nil"/>
        </w:pBdr>
        <w:ind w:firstLine="0"/>
        <w:jc w:val="center"/>
        <w:rPr>
          <w:b/>
          <w:color w:val="000000"/>
          <w:sz w:val="28"/>
          <w:szCs w:val="28"/>
        </w:rPr>
      </w:pPr>
      <w:r>
        <w:rPr>
          <w:b/>
          <w:color w:val="000000"/>
          <w:sz w:val="28"/>
          <w:szCs w:val="28"/>
        </w:rPr>
        <w:t>Capitolul II</w:t>
      </w:r>
    </w:p>
    <w:p w14:paraId="6DFB0504" w14:textId="77777777" w:rsidR="005A29C2" w:rsidRDefault="005A29C2">
      <w:pPr>
        <w:pBdr>
          <w:top w:val="nil"/>
          <w:left w:val="nil"/>
          <w:bottom w:val="nil"/>
          <w:right w:val="nil"/>
          <w:between w:val="nil"/>
        </w:pBdr>
        <w:ind w:firstLine="0"/>
        <w:jc w:val="center"/>
        <w:rPr>
          <w:b/>
          <w:color w:val="000000"/>
          <w:sz w:val="28"/>
          <w:szCs w:val="28"/>
        </w:rPr>
      </w:pPr>
    </w:p>
    <w:p w14:paraId="51FC5E97" w14:textId="77777777" w:rsidR="005A29C2" w:rsidRDefault="002A5B23">
      <w:pPr>
        <w:pBdr>
          <w:top w:val="nil"/>
          <w:left w:val="nil"/>
          <w:bottom w:val="nil"/>
          <w:right w:val="nil"/>
          <w:between w:val="nil"/>
        </w:pBdr>
        <w:ind w:firstLine="0"/>
        <w:jc w:val="center"/>
        <w:rPr>
          <w:b/>
          <w:color w:val="000000"/>
          <w:sz w:val="28"/>
          <w:szCs w:val="28"/>
        </w:rPr>
      </w:pPr>
      <w:r>
        <w:rPr>
          <w:b/>
          <w:sz w:val="28"/>
          <w:szCs w:val="28"/>
        </w:rPr>
        <w:t xml:space="preserve">           </w:t>
      </w:r>
      <w:r>
        <w:rPr>
          <w:b/>
          <w:color w:val="000000"/>
          <w:sz w:val="28"/>
          <w:szCs w:val="28"/>
        </w:rPr>
        <w:t>URBANISMUL</w:t>
      </w:r>
    </w:p>
    <w:p w14:paraId="59C5B5AC" w14:textId="77777777" w:rsidR="005A29C2" w:rsidRDefault="002A5B23">
      <w:pPr>
        <w:pStyle w:val="Heading3"/>
        <w:rPr>
          <w:rFonts w:ascii="Times New Roman" w:hAnsi="Times New Roman"/>
          <w:sz w:val="28"/>
          <w:szCs w:val="28"/>
        </w:rPr>
      </w:pPr>
      <w:r>
        <w:rPr>
          <w:rFonts w:ascii="Times New Roman" w:hAnsi="Times New Roman"/>
          <w:sz w:val="28"/>
          <w:szCs w:val="28"/>
        </w:rPr>
        <w:t>Secţiunea 1</w:t>
      </w:r>
    </w:p>
    <w:p w14:paraId="10D77A21" w14:textId="77777777" w:rsidR="005A29C2" w:rsidRDefault="002A5B23">
      <w:pPr>
        <w:pStyle w:val="Heading3"/>
        <w:rPr>
          <w:rFonts w:ascii="Times New Roman" w:hAnsi="Times New Roman"/>
          <w:sz w:val="28"/>
          <w:szCs w:val="28"/>
        </w:rPr>
      </w:pPr>
      <w:r>
        <w:rPr>
          <w:rFonts w:ascii="Times New Roman" w:hAnsi="Times New Roman"/>
          <w:sz w:val="28"/>
          <w:szCs w:val="28"/>
        </w:rPr>
        <w:t>DISPOZIŢII GENERALE</w:t>
      </w:r>
    </w:p>
    <w:p w14:paraId="3574F405" w14:textId="77777777" w:rsidR="005A29C2" w:rsidRDefault="005A29C2">
      <w:pPr>
        <w:rPr>
          <w:sz w:val="22"/>
          <w:szCs w:val="22"/>
        </w:rPr>
      </w:pPr>
    </w:p>
    <w:p w14:paraId="62C227D9" w14:textId="6BD33ED4" w:rsidR="005A29C2" w:rsidRDefault="002A5B23">
      <w:pPr>
        <w:pBdr>
          <w:top w:val="nil"/>
          <w:left w:val="nil"/>
          <w:bottom w:val="nil"/>
          <w:right w:val="nil"/>
          <w:between w:val="nil"/>
        </w:pBdr>
        <w:ind w:firstLine="709"/>
        <w:rPr>
          <w:color w:val="000000"/>
          <w:sz w:val="28"/>
          <w:szCs w:val="28"/>
        </w:rPr>
      </w:pPr>
      <w:r>
        <w:rPr>
          <w:b/>
          <w:color w:val="000000"/>
          <w:sz w:val="28"/>
          <w:szCs w:val="28"/>
        </w:rPr>
        <w:t xml:space="preserve">Articolul </w:t>
      </w:r>
      <w:r>
        <w:rPr>
          <w:b/>
          <w:sz w:val="28"/>
          <w:szCs w:val="28"/>
        </w:rPr>
        <w:t>3</w:t>
      </w:r>
      <w:r w:rsidR="00164E77">
        <w:rPr>
          <w:b/>
          <w:sz w:val="28"/>
          <w:szCs w:val="28"/>
        </w:rPr>
        <w:t>3</w:t>
      </w:r>
      <w:r>
        <w:rPr>
          <w:b/>
          <w:i/>
          <w:color w:val="000000"/>
          <w:sz w:val="28"/>
          <w:szCs w:val="28"/>
        </w:rPr>
        <w:t xml:space="preserve">. </w:t>
      </w:r>
      <w:r>
        <w:rPr>
          <w:b/>
          <w:color w:val="000000"/>
          <w:sz w:val="28"/>
          <w:szCs w:val="28"/>
        </w:rPr>
        <w:t>Sfera de reglementare</w:t>
      </w:r>
    </w:p>
    <w:p w14:paraId="36299F99" w14:textId="6F2BF42D" w:rsidR="005A29C2" w:rsidRDefault="002A5B23">
      <w:pPr>
        <w:pBdr>
          <w:top w:val="nil"/>
          <w:left w:val="nil"/>
          <w:bottom w:val="nil"/>
          <w:right w:val="nil"/>
          <w:between w:val="nil"/>
        </w:pBdr>
        <w:ind w:firstLine="709"/>
        <w:rPr>
          <w:color w:val="000000"/>
          <w:sz w:val="28"/>
          <w:szCs w:val="28"/>
        </w:rPr>
      </w:pPr>
      <w:r>
        <w:rPr>
          <w:color w:val="000000"/>
          <w:sz w:val="28"/>
          <w:szCs w:val="28"/>
        </w:rPr>
        <w:t>(</w:t>
      </w:r>
      <w:r w:rsidR="001D3853">
        <w:rPr>
          <w:color w:val="000000"/>
          <w:sz w:val="28"/>
          <w:szCs w:val="28"/>
        </w:rPr>
        <w:t>1</w:t>
      </w:r>
      <w:r>
        <w:rPr>
          <w:color w:val="000000"/>
          <w:sz w:val="28"/>
          <w:szCs w:val="28"/>
        </w:rPr>
        <w:t>) Conducerea tehnică nemijlocită a activităţii de urbanism în localităţi se efectuează de către autorităţile administraţiei publice locale, în conformitate cu legislaţia şi prin organele abilitate.</w:t>
      </w:r>
    </w:p>
    <w:p w14:paraId="75DC84E0" w14:textId="77777777" w:rsidR="005A29C2" w:rsidRDefault="002A5B23">
      <w:pPr>
        <w:pBdr>
          <w:top w:val="nil"/>
          <w:left w:val="nil"/>
          <w:bottom w:val="nil"/>
          <w:right w:val="nil"/>
          <w:between w:val="nil"/>
        </w:pBdr>
        <w:ind w:firstLine="709"/>
        <w:rPr>
          <w:color w:val="000000"/>
          <w:sz w:val="28"/>
          <w:szCs w:val="28"/>
        </w:rPr>
      </w:pPr>
      <w:r>
        <w:rPr>
          <w:sz w:val="28"/>
          <w:szCs w:val="28"/>
          <w:highlight w:val="white"/>
        </w:rPr>
        <w:t>(3) Activitatea de urbanism se desfăşoară în conformitate cu prezentul Cod, sub coordonarea Organului central de specialitate din domeniul urbanismului, cu respectarea principiilor descentralizării şi autonomiei locale.</w:t>
      </w:r>
    </w:p>
    <w:p w14:paraId="27E26C7A" w14:textId="77777777" w:rsidR="005A29C2" w:rsidRDefault="005A29C2">
      <w:pPr>
        <w:pBdr>
          <w:top w:val="nil"/>
          <w:left w:val="nil"/>
          <w:bottom w:val="nil"/>
          <w:right w:val="nil"/>
          <w:between w:val="nil"/>
        </w:pBdr>
        <w:ind w:firstLine="709"/>
        <w:rPr>
          <w:color w:val="000000"/>
          <w:sz w:val="28"/>
          <w:szCs w:val="28"/>
        </w:rPr>
      </w:pPr>
    </w:p>
    <w:p w14:paraId="44F0C15D" w14:textId="1F0DF429" w:rsidR="005A29C2" w:rsidRDefault="002A5B23">
      <w:pPr>
        <w:ind w:firstLine="709"/>
        <w:rPr>
          <w:b/>
          <w:sz w:val="28"/>
          <w:szCs w:val="28"/>
        </w:rPr>
      </w:pPr>
      <w:r>
        <w:rPr>
          <w:b/>
          <w:sz w:val="28"/>
          <w:szCs w:val="28"/>
        </w:rPr>
        <w:t>Articolul 3</w:t>
      </w:r>
      <w:r w:rsidR="00164E77">
        <w:rPr>
          <w:b/>
          <w:sz w:val="28"/>
          <w:szCs w:val="28"/>
        </w:rPr>
        <w:t>4</w:t>
      </w:r>
      <w:r>
        <w:rPr>
          <w:b/>
          <w:sz w:val="28"/>
          <w:szCs w:val="28"/>
        </w:rPr>
        <w:t>. Obiectivele promovate prin urbanism şi planificarea urbană</w:t>
      </w:r>
    </w:p>
    <w:p w14:paraId="6336DFF4" w14:textId="77777777" w:rsidR="005A29C2" w:rsidRDefault="002A5B23">
      <w:pPr>
        <w:pBdr>
          <w:top w:val="nil"/>
          <w:left w:val="nil"/>
          <w:bottom w:val="nil"/>
          <w:right w:val="nil"/>
          <w:between w:val="nil"/>
        </w:pBdr>
        <w:ind w:firstLine="709"/>
        <w:rPr>
          <w:color w:val="000000"/>
          <w:sz w:val="28"/>
          <w:szCs w:val="28"/>
        </w:rPr>
      </w:pPr>
      <w:r>
        <w:rPr>
          <w:color w:val="000000"/>
          <w:sz w:val="28"/>
          <w:szCs w:val="28"/>
        </w:rPr>
        <w:lastRenderedPageBreak/>
        <w:t>Activitatea de urbanism are drept obiective:</w:t>
      </w:r>
    </w:p>
    <w:p w14:paraId="4B3A854E" w14:textId="77777777" w:rsidR="005A29C2" w:rsidRDefault="002A5B23">
      <w:pPr>
        <w:numPr>
          <w:ilvl w:val="0"/>
          <w:numId w:val="3"/>
        </w:numPr>
        <w:pBdr>
          <w:top w:val="nil"/>
          <w:left w:val="nil"/>
          <w:bottom w:val="nil"/>
          <w:right w:val="nil"/>
          <w:between w:val="nil"/>
        </w:pBdr>
        <w:tabs>
          <w:tab w:val="left" w:pos="993"/>
        </w:tabs>
        <w:ind w:left="0" w:firstLine="709"/>
        <w:rPr>
          <w:color w:val="000000"/>
        </w:rPr>
      </w:pPr>
      <w:r>
        <w:rPr>
          <w:color w:val="000000"/>
          <w:sz w:val="28"/>
          <w:szCs w:val="28"/>
        </w:rPr>
        <w:t>determinarea structurii funcţionale a localităţilor;</w:t>
      </w:r>
    </w:p>
    <w:p w14:paraId="1F18F03B" w14:textId="77777777" w:rsidR="005A29C2" w:rsidRDefault="002A5B23">
      <w:pPr>
        <w:numPr>
          <w:ilvl w:val="0"/>
          <w:numId w:val="3"/>
        </w:numPr>
        <w:pBdr>
          <w:top w:val="nil"/>
          <w:left w:val="nil"/>
          <w:bottom w:val="nil"/>
          <w:right w:val="nil"/>
          <w:between w:val="nil"/>
        </w:pBdr>
        <w:tabs>
          <w:tab w:val="left" w:pos="993"/>
        </w:tabs>
        <w:ind w:left="0" w:firstLine="709"/>
        <w:rPr>
          <w:color w:val="000000"/>
        </w:rPr>
      </w:pPr>
      <w:r>
        <w:rPr>
          <w:color w:val="000000"/>
          <w:sz w:val="28"/>
          <w:szCs w:val="28"/>
        </w:rPr>
        <w:t>utilizarea raţională şi echilibrată a terenurilor necesare funcţiilor urbanistice în localităţi;</w:t>
      </w:r>
    </w:p>
    <w:p w14:paraId="1AC4DAAE" w14:textId="77777777" w:rsidR="005A29C2" w:rsidRDefault="002A5B23">
      <w:pPr>
        <w:numPr>
          <w:ilvl w:val="0"/>
          <w:numId w:val="3"/>
        </w:numPr>
        <w:pBdr>
          <w:top w:val="nil"/>
          <w:left w:val="nil"/>
          <w:bottom w:val="nil"/>
          <w:right w:val="nil"/>
          <w:between w:val="nil"/>
        </w:pBdr>
        <w:tabs>
          <w:tab w:val="left" w:pos="993"/>
        </w:tabs>
        <w:ind w:left="0" w:firstLine="709"/>
        <w:rPr>
          <w:color w:val="000000"/>
        </w:rPr>
      </w:pPr>
      <w:r>
        <w:rPr>
          <w:sz w:val="28"/>
          <w:szCs w:val="28"/>
          <w:highlight w:val="white"/>
        </w:rPr>
        <w:t>crearea condițiilor economice, ecologice, culturale, sanitare și estetice care vor asigura un nivel de trai decent al populației;</w:t>
      </w:r>
    </w:p>
    <w:p w14:paraId="0D06177C" w14:textId="77777777" w:rsidR="005A29C2" w:rsidRDefault="002A5B23">
      <w:pPr>
        <w:numPr>
          <w:ilvl w:val="0"/>
          <w:numId w:val="3"/>
        </w:numPr>
        <w:pBdr>
          <w:top w:val="nil"/>
          <w:left w:val="nil"/>
          <w:bottom w:val="nil"/>
          <w:right w:val="nil"/>
          <w:between w:val="nil"/>
        </w:pBdr>
        <w:tabs>
          <w:tab w:val="left" w:pos="993"/>
        </w:tabs>
        <w:ind w:left="0" w:firstLine="709"/>
        <w:rPr>
          <w:color w:val="000000"/>
        </w:rPr>
      </w:pPr>
      <w:r>
        <w:rPr>
          <w:sz w:val="28"/>
          <w:szCs w:val="28"/>
        </w:rPr>
        <w:t>asigurarea condițiilor pentru satisfacerea unor nevoi speciale (individuale) ale copiilor, persoanelor în etate, persoanelor cu dizabilități;</w:t>
      </w:r>
    </w:p>
    <w:p w14:paraId="3DBFB475" w14:textId="77777777" w:rsidR="005A29C2" w:rsidRDefault="002A5B23">
      <w:pPr>
        <w:numPr>
          <w:ilvl w:val="0"/>
          <w:numId w:val="3"/>
        </w:numPr>
        <w:pBdr>
          <w:top w:val="nil"/>
          <w:left w:val="nil"/>
          <w:bottom w:val="nil"/>
          <w:right w:val="nil"/>
          <w:between w:val="nil"/>
        </w:pBdr>
        <w:tabs>
          <w:tab w:val="left" w:pos="993"/>
        </w:tabs>
        <w:ind w:left="0" w:firstLine="709"/>
        <w:rPr>
          <w:color w:val="000000"/>
        </w:rPr>
      </w:pPr>
      <w:r>
        <w:rPr>
          <w:color w:val="000000"/>
          <w:sz w:val="28"/>
          <w:szCs w:val="28"/>
        </w:rPr>
        <w:t>asigurarea esteticii compoziţionale în realizarea cadrului construit şi planificarea cadrului natural din localităţi;</w:t>
      </w:r>
    </w:p>
    <w:p w14:paraId="7E7AC01F" w14:textId="77777777" w:rsidR="005A29C2" w:rsidRDefault="002A5B23">
      <w:pPr>
        <w:numPr>
          <w:ilvl w:val="0"/>
          <w:numId w:val="3"/>
        </w:numPr>
        <w:pBdr>
          <w:top w:val="nil"/>
          <w:left w:val="nil"/>
          <w:bottom w:val="nil"/>
          <w:right w:val="nil"/>
          <w:between w:val="nil"/>
        </w:pBdr>
        <w:tabs>
          <w:tab w:val="left" w:pos="993"/>
        </w:tabs>
        <w:ind w:left="0" w:firstLine="709"/>
        <w:rPr>
          <w:color w:val="000000"/>
        </w:rPr>
      </w:pPr>
      <w:r>
        <w:rPr>
          <w:color w:val="000000"/>
          <w:sz w:val="28"/>
          <w:szCs w:val="28"/>
        </w:rPr>
        <w:t>protejarea populaţiei şi a cadrului natural şi construit împotriva poluării şi riscurilor naturale şi tehnologice previzibile;</w:t>
      </w:r>
    </w:p>
    <w:p w14:paraId="46295A60" w14:textId="77777777" w:rsidR="005A29C2" w:rsidRDefault="002A5B23">
      <w:pPr>
        <w:pBdr>
          <w:top w:val="nil"/>
          <w:left w:val="nil"/>
          <w:bottom w:val="nil"/>
          <w:right w:val="nil"/>
          <w:between w:val="nil"/>
        </w:pBdr>
        <w:tabs>
          <w:tab w:val="left" w:pos="993"/>
        </w:tabs>
        <w:ind w:firstLine="0"/>
        <w:rPr>
          <w:b/>
          <w:color w:val="7030A0"/>
          <w:sz w:val="28"/>
          <w:szCs w:val="28"/>
        </w:rPr>
      </w:pPr>
      <w:r>
        <w:rPr>
          <w:sz w:val="28"/>
          <w:szCs w:val="28"/>
        </w:rPr>
        <w:t xml:space="preserve">         g) </w:t>
      </w:r>
      <w:r>
        <w:rPr>
          <w:color w:val="000000"/>
          <w:sz w:val="28"/>
          <w:szCs w:val="28"/>
        </w:rPr>
        <w:t>protejarea, conservarea şi punerea în valoare a monumentelor istorice, siturilor arheologice şi monumentelor de for public</w:t>
      </w:r>
      <w:r>
        <w:rPr>
          <w:color w:val="7030A0"/>
          <w:sz w:val="28"/>
          <w:szCs w:val="28"/>
        </w:rPr>
        <w:t>;</w:t>
      </w:r>
    </w:p>
    <w:p w14:paraId="3B7CEB1E" w14:textId="755C8BA7" w:rsidR="005A29C2" w:rsidRDefault="00164E77">
      <w:pPr>
        <w:tabs>
          <w:tab w:val="left" w:pos="450"/>
          <w:tab w:val="left" w:pos="720"/>
          <w:tab w:val="left" w:pos="990"/>
          <w:tab w:val="left" w:pos="1134"/>
        </w:tabs>
        <w:ind w:firstLine="709"/>
        <w:rPr>
          <w:sz w:val="28"/>
          <w:szCs w:val="28"/>
        </w:rPr>
      </w:pPr>
      <w:r>
        <w:rPr>
          <w:sz w:val="28"/>
          <w:szCs w:val="28"/>
        </w:rPr>
        <w:t>h</w:t>
      </w:r>
      <w:r w:rsidR="002A5B23">
        <w:rPr>
          <w:sz w:val="28"/>
          <w:szCs w:val="28"/>
        </w:rPr>
        <w:t>) asigurarea unui mediu favorabil şi utilizarea durabilă a resurselor naturale;</w:t>
      </w:r>
    </w:p>
    <w:p w14:paraId="4254BA5C" w14:textId="77777777" w:rsidR="005A29C2" w:rsidRDefault="002A5B23">
      <w:pPr>
        <w:tabs>
          <w:tab w:val="left" w:pos="450"/>
          <w:tab w:val="left" w:pos="720"/>
          <w:tab w:val="left" w:pos="990"/>
          <w:tab w:val="left" w:pos="1134"/>
        </w:tabs>
        <w:ind w:firstLine="709"/>
        <w:rPr>
          <w:sz w:val="28"/>
          <w:szCs w:val="28"/>
        </w:rPr>
      </w:pPr>
      <w:r>
        <w:rPr>
          <w:sz w:val="28"/>
          <w:szCs w:val="28"/>
        </w:rPr>
        <w:t xml:space="preserve">i) implementarea politicilor de securitate şi eficienţă energetică. </w:t>
      </w:r>
    </w:p>
    <w:p w14:paraId="477E3ACE" w14:textId="77777777" w:rsidR="005A29C2" w:rsidRDefault="005A29C2">
      <w:pPr>
        <w:pBdr>
          <w:top w:val="nil"/>
          <w:left w:val="nil"/>
          <w:bottom w:val="nil"/>
          <w:right w:val="nil"/>
          <w:between w:val="nil"/>
        </w:pBdr>
        <w:tabs>
          <w:tab w:val="left" w:pos="1276"/>
        </w:tabs>
        <w:ind w:firstLine="709"/>
        <w:rPr>
          <w:color w:val="000000"/>
          <w:sz w:val="28"/>
          <w:szCs w:val="28"/>
        </w:rPr>
      </w:pPr>
    </w:p>
    <w:p w14:paraId="50A2D371" w14:textId="77777777" w:rsidR="005A29C2" w:rsidRDefault="002A5B23">
      <w:pPr>
        <w:pStyle w:val="Heading3"/>
        <w:ind w:firstLine="709"/>
        <w:rPr>
          <w:rFonts w:ascii="Times New Roman" w:hAnsi="Times New Roman"/>
          <w:sz w:val="28"/>
          <w:szCs w:val="28"/>
        </w:rPr>
      </w:pPr>
      <w:r>
        <w:rPr>
          <w:rFonts w:ascii="Times New Roman" w:hAnsi="Times New Roman"/>
          <w:sz w:val="28"/>
          <w:szCs w:val="28"/>
        </w:rPr>
        <w:t>Secţiunea a 2-a</w:t>
      </w:r>
    </w:p>
    <w:p w14:paraId="11967164" w14:textId="77777777" w:rsidR="005A29C2" w:rsidRDefault="002A5B23">
      <w:pPr>
        <w:pStyle w:val="Heading3"/>
        <w:ind w:firstLine="709"/>
        <w:rPr>
          <w:rFonts w:ascii="Times New Roman" w:hAnsi="Times New Roman"/>
          <w:sz w:val="28"/>
          <w:szCs w:val="28"/>
        </w:rPr>
      </w:pPr>
      <w:r>
        <w:rPr>
          <w:rFonts w:ascii="Times New Roman" w:hAnsi="Times New Roman"/>
          <w:sz w:val="28"/>
          <w:szCs w:val="28"/>
        </w:rPr>
        <w:t>DOCUMENTAŢIA DE URBANISM</w:t>
      </w:r>
    </w:p>
    <w:p w14:paraId="5388CCEA" w14:textId="77777777" w:rsidR="005A29C2" w:rsidRDefault="005A29C2">
      <w:pPr>
        <w:rPr>
          <w:sz w:val="22"/>
          <w:szCs w:val="22"/>
        </w:rPr>
      </w:pPr>
    </w:p>
    <w:p w14:paraId="422A00B4" w14:textId="7A667FCC" w:rsidR="005A29C2" w:rsidRDefault="002A5B23">
      <w:pPr>
        <w:pBdr>
          <w:top w:val="nil"/>
          <w:left w:val="nil"/>
          <w:bottom w:val="nil"/>
          <w:right w:val="nil"/>
          <w:between w:val="nil"/>
        </w:pBdr>
        <w:ind w:firstLine="709"/>
        <w:rPr>
          <w:b/>
          <w:color w:val="000000"/>
          <w:sz w:val="28"/>
          <w:szCs w:val="28"/>
        </w:rPr>
      </w:pPr>
      <w:r>
        <w:rPr>
          <w:b/>
          <w:color w:val="000000"/>
          <w:sz w:val="28"/>
          <w:szCs w:val="28"/>
        </w:rPr>
        <w:t xml:space="preserve">Articolul </w:t>
      </w:r>
      <w:r>
        <w:rPr>
          <w:b/>
          <w:sz w:val="28"/>
          <w:szCs w:val="28"/>
        </w:rPr>
        <w:t>3</w:t>
      </w:r>
      <w:r w:rsidR="00164E77">
        <w:rPr>
          <w:b/>
          <w:sz w:val="28"/>
          <w:szCs w:val="28"/>
        </w:rPr>
        <w:t>5</w:t>
      </w:r>
      <w:r>
        <w:rPr>
          <w:b/>
          <w:color w:val="000000"/>
          <w:sz w:val="28"/>
          <w:szCs w:val="28"/>
        </w:rPr>
        <w:t>. Aplicarea documentaţiei de urbanism</w:t>
      </w:r>
    </w:p>
    <w:p w14:paraId="6069CF1B" w14:textId="79488AA2" w:rsidR="005A29C2" w:rsidRDefault="002A5B23">
      <w:pPr>
        <w:pBdr>
          <w:top w:val="nil"/>
          <w:left w:val="nil"/>
          <w:bottom w:val="nil"/>
          <w:right w:val="nil"/>
          <w:between w:val="nil"/>
        </w:pBdr>
        <w:ind w:firstLine="709"/>
        <w:rPr>
          <w:color w:val="000000"/>
          <w:sz w:val="28"/>
          <w:szCs w:val="28"/>
        </w:rPr>
      </w:pPr>
      <w:r>
        <w:rPr>
          <w:color w:val="000000"/>
          <w:sz w:val="28"/>
          <w:szCs w:val="28"/>
        </w:rPr>
        <w:t>(1) Documentaţia de urbanism reglementează utilizarea terenurilor şi condiţiile de ocupare a acestora.</w:t>
      </w:r>
    </w:p>
    <w:p w14:paraId="563B3738" w14:textId="6EFB642E" w:rsidR="005A29C2" w:rsidRDefault="002A5B23">
      <w:pPr>
        <w:pBdr>
          <w:top w:val="nil"/>
          <w:left w:val="nil"/>
          <w:bottom w:val="nil"/>
          <w:right w:val="nil"/>
          <w:between w:val="nil"/>
        </w:pBdr>
        <w:ind w:firstLine="709"/>
        <w:rPr>
          <w:color w:val="000000"/>
          <w:sz w:val="28"/>
          <w:szCs w:val="28"/>
        </w:rPr>
      </w:pPr>
      <w:r>
        <w:rPr>
          <w:color w:val="000000"/>
          <w:sz w:val="28"/>
          <w:szCs w:val="28"/>
        </w:rPr>
        <w:t xml:space="preserve">(2) Documentaţia de urbanism transpune la nivelul localităţilor propunerile cuprinse în </w:t>
      </w:r>
      <w:r>
        <w:rPr>
          <w:sz w:val="28"/>
          <w:szCs w:val="28"/>
        </w:rPr>
        <w:t>planurile de amenajare a teritoriului</w:t>
      </w:r>
      <w:r>
        <w:rPr>
          <w:color w:val="000000"/>
          <w:sz w:val="28"/>
          <w:szCs w:val="28"/>
        </w:rPr>
        <w:t xml:space="preserve"> naţional, regionale, municipale (locale).</w:t>
      </w:r>
    </w:p>
    <w:p w14:paraId="38C23536" w14:textId="77777777" w:rsidR="005A29C2" w:rsidRDefault="002A5B23">
      <w:pPr>
        <w:pBdr>
          <w:top w:val="nil"/>
          <w:left w:val="nil"/>
          <w:bottom w:val="nil"/>
          <w:right w:val="nil"/>
          <w:between w:val="nil"/>
        </w:pBdr>
        <w:ind w:firstLine="709"/>
        <w:rPr>
          <w:color w:val="000000"/>
          <w:sz w:val="28"/>
          <w:szCs w:val="28"/>
        </w:rPr>
      </w:pPr>
      <w:r>
        <w:rPr>
          <w:color w:val="000000"/>
          <w:sz w:val="28"/>
          <w:szCs w:val="28"/>
        </w:rPr>
        <w:t>(3) Documentaţia de urbanism are caracter de reglementare specifică şi stabileşte reguli ce se aplică direct asupra localităţilor şi părţilor din acestea, constituind elemente de fundamentare obligatorii pentru dezvoltarea acestora.</w:t>
      </w:r>
    </w:p>
    <w:p w14:paraId="0D80389B" w14:textId="77777777" w:rsidR="005A29C2" w:rsidRDefault="005A29C2">
      <w:pPr>
        <w:pBdr>
          <w:top w:val="nil"/>
          <w:left w:val="nil"/>
          <w:bottom w:val="nil"/>
          <w:right w:val="nil"/>
          <w:between w:val="nil"/>
        </w:pBdr>
        <w:ind w:firstLine="709"/>
        <w:rPr>
          <w:color w:val="000000"/>
          <w:sz w:val="28"/>
          <w:szCs w:val="28"/>
        </w:rPr>
      </w:pPr>
    </w:p>
    <w:p w14:paraId="0B083993" w14:textId="3D3F3850" w:rsidR="005A29C2" w:rsidRDefault="002A5B23">
      <w:pPr>
        <w:ind w:firstLine="709"/>
        <w:rPr>
          <w:sz w:val="28"/>
          <w:szCs w:val="28"/>
        </w:rPr>
      </w:pPr>
      <w:r>
        <w:rPr>
          <w:b/>
          <w:sz w:val="28"/>
          <w:szCs w:val="28"/>
        </w:rPr>
        <w:t>Articolul 3</w:t>
      </w:r>
      <w:r w:rsidR="00164E77">
        <w:rPr>
          <w:b/>
          <w:sz w:val="28"/>
          <w:szCs w:val="28"/>
        </w:rPr>
        <w:t>6</w:t>
      </w:r>
      <w:r>
        <w:rPr>
          <w:b/>
          <w:sz w:val="28"/>
          <w:szCs w:val="28"/>
        </w:rPr>
        <w:t>. Tipurile documentației de urbanism</w:t>
      </w:r>
    </w:p>
    <w:p w14:paraId="559576C5" w14:textId="77777777" w:rsidR="005A29C2" w:rsidRDefault="002A5B23">
      <w:pPr>
        <w:ind w:firstLine="709"/>
        <w:rPr>
          <w:sz w:val="28"/>
          <w:szCs w:val="28"/>
        </w:rPr>
      </w:pPr>
      <w:bookmarkStart w:id="8" w:name="_heading=h.2et92p0" w:colFirst="0" w:colLast="0"/>
      <w:bookmarkEnd w:id="8"/>
      <w:r>
        <w:rPr>
          <w:sz w:val="28"/>
          <w:szCs w:val="28"/>
        </w:rPr>
        <w:t>Documentațiile de urbanism sînt următoarele:</w:t>
      </w:r>
    </w:p>
    <w:p w14:paraId="61FA5083" w14:textId="77777777" w:rsidR="005A29C2" w:rsidRDefault="002A5B23">
      <w:pPr>
        <w:ind w:firstLine="709"/>
        <w:rPr>
          <w:sz w:val="28"/>
          <w:szCs w:val="28"/>
        </w:rPr>
      </w:pPr>
      <w:r>
        <w:rPr>
          <w:sz w:val="28"/>
          <w:szCs w:val="28"/>
        </w:rPr>
        <w:t>a) planul urbanistic general al localității și Regulamentul local de urbanism aferent;</w:t>
      </w:r>
    </w:p>
    <w:p w14:paraId="5AEF8F79" w14:textId="3D603BCA" w:rsidR="005A29C2" w:rsidRDefault="002A5B23">
      <w:pPr>
        <w:ind w:firstLine="709"/>
        <w:rPr>
          <w:sz w:val="28"/>
          <w:szCs w:val="28"/>
        </w:rPr>
      </w:pPr>
      <w:r>
        <w:rPr>
          <w:sz w:val="28"/>
          <w:szCs w:val="28"/>
        </w:rPr>
        <w:t>b) planul urbanistic zonal și Regulamentul local de urbanism aferent;</w:t>
      </w:r>
    </w:p>
    <w:p w14:paraId="336005A6" w14:textId="77777777" w:rsidR="005A29C2" w:rsidRDefault="002A5B23">
      <w:pPr>
        <w:ind w:firstLine="709"/>
        <w:rPr>
          <w:b/>
          <w:sz w:val="28"/>
          <w:szCs w:val="28"/>
        </w:rPr>
      </w:pPr>
      <w:r>
        <w:rPr>
          <w:sz w:val="28"/>
          <w:szCs w:val="28"/>
        </w:rPr>
        <w:t>c) planul urbanistic de detaliu.</w:t>
      </w:r>
    </w:p>
    <w:p w14:paraId="05C59257" w14:textId="77777777" w:rsidR="005A29C2" w:rsidRDefault="005A29C2">
      <w:pPr>
        <w:ind w:firstLine="709"/>
        <w:rPr>
          <w:sz w:val="28"/>
          <w:szCs w:val="28"/>
        </w:rPr>
      </w:pPr>
    </w:p>
    <w:p w14:paraId="078BCFB4" w14:textId="2FE28F59" w:rsidR="005A29C2" w:rsidRDefault="002A5B23">
      <w:pPr>
        <w:ind w:firstLine="709"/>
        <w:rPr>
          <w:b/>
          <w:sz w:val="28"/>
          <w:szCs w:val="28"/>
        </w:rPr>
      </w:pPr>
      <w:r>
        <w:rPr>
          <w:b/>
          <w:sz w:val="28"/>
          <w:szCs w:val="28"/>
        </w:rPr>
        <w:t xml:space="preserve">Articolul </w:t>
      </w:r>
      <w:r w:rsidR="00164E77">
        <w:rPr>
          <w:b/>
          <w:sz w:val="28"/>
          <w:szCs w:val="28"/>
        </w:rPr>
        <w:t>37</w:t>
      </w:r>
      <w:r>
        <w:rPr>
          <w:b/>
          <w:sz w:val="28"/>
          <w:szCs w:val="28"/>
        </w:rPr>
        <w:t>. Planul urbanistic general al localităţii</w:t>
      </w:r>
    </w:p>
    <w:p w14:paraId="19ABD36E" w14:textId="77777777" w:rsidR="005A29C2" w:rsidRDefault="002A5B23">
      <w:pPr>
        <w:ind w:firstLine="709"/>
        <w:rPr>
          <w:sz w:val="28"/>
          <w:szCs w:val="28"/>
        </w:rPr>
      </w:pPr>
      <w:r>
        <w:rPr>
          <w:sz w:val="28"/>
          <w:szCs w:val="28"/>
        </w:rPr>
        <w:t>(1) Planul urbanistic general se întocmeşte pentru o localitate în hotarele administrativ-teritoriale ale acesteia.</w:t>
      </w:r>
    </w:p>
    <w:p w14:paraId="6FDAEEC9" w14:textId="77777777" w:rsidR="005A29C2" w:rsidRDefault="002A5B23">
      <w:pPr>
        <w:ind w:firstLine="709"/>
        <w:rPr>
          <w:sz w:val="28"/>
          <w:szCs w:val="28"/>
        </w:rPr>
      </w:pPr>
      <w:r>
        <w:rPr>
          <w:sz w:val="28"/>
          <w:szCs w:val="28"/>
        </w:rPr>
        <w:t>(2) Planul urbanistic general al localităţii cuprinde o componentă directoare şi o componentă reglementatoare.</w:t>
      </w:r>
    </w:p>
    <w:p w14:paraId="3D078E54" w14:textId="05C24B8B" w:rsidR="005A29C2" w:rsidRDefault="002A5B23">
      <w:pPr>
        <w:ind w:firstLine="709"/>
        <w:rPr>
          <w:sz w:val="28"/>
          <w:szCs w:val="28"/>
        </w:rPr>
      </w:pPr>
      <w:r>
        <w:rPr>
          <w:sz w:val="28"/>
          <w:szCs w:val="28"/>
        </w:rPr>
        <w:lastRenderedPageBreak/>
        <w:t xml:space="preserve">(3) Componenta directoare a Planului </w:t>
      </w:r>
      <w:r w:rsidR="009723C0">
        <w:rPr>
          <w:sz w:val="28"/>
          <w:szCs w:val="28"/>
        </w:rPr>
        <w:t xml:space="preserve">urbanistic </w:t>
      </w:r>
      <w:r>
        <w:rPr>
          <w:sz w:val="28"/>
          <w:szCs w:val="28"/>
        </w:rPr>
        <w:t>general al localităţii conţine prevederi ce vizează:</w:t>
      </w:r>
    </w:p>
    <w:p w14:paraId="65EC095A" w14:textId="77777777" w:rsidR="005A29C2" w:rsidRDefault="002A5B23">
      <w:pPr>
        <w:ind w:firstLine="709"/>
        <w:rPr>
          <w:sz w:val="28"/>
          <w:szCs w:val="28"/>
        </w:rPr>
      </w:pPr>
      <w:r>
        <w:rPr>
          <w:sz w:val="28"/>
          <w:szCs w:val="28"/>
        </w:rPr>
        <w:t>a) direcţiile principale de dezvoltare a teritoriului localităţii;</w:t>
      </w:r>
    </w:p>
    <w:p w14:paraId="2B2F9D8F" w14:textId="77777777" w:rsidR="005A29C2" w:rsidRDefault="002A5B23">
      <w:pPr>
        <w:ind w:firstLine="709"/>
        <w:rPr>
          <w:sz w:val="28"/>
          <w:szCs w:val="28"/>
        </w:rPr>
      </w:pPr>
      <w:r>
        <w:rPr>
          <w:sz w:val="28"/>
          <w:szCs w:val="28"/>
        </w:rPr>
        <w:t>b) planul dezvoltării sistemului de centre din cadrul localităţii;</w:t>
      </w:r>
    </w:p>
    <w:p w14:paraId="5CBC44F3" w14:textId="77777777" w:rsidR="005A29C2" w:rsidRDefault="002A5B23">
      <w:pPr>
        <w:ind w:firstLine="709"/>
        <w:rPr>
          <w:sz w:val="28"/>
          <w:szCs w:val="28"/>
        </w:rPr>
      </w:pPr>
      <w:r>
        <w:rPr>
          <w:sz w:val="28"/>
          <w:szCs w:val="28"/>
        </w:rPr>
        <w:t>c) planul rețelelor de transport public</w:t>
      </w:r>
    </w:p>
    <w:p w14:paraId="3DADFB7D" w14:textId="77777777" w:rsidR="005A29C2" w:rsidRDefault="002A5B23">
      <w:pPr>
        <w:ind w:firstLine="709"/>
        <w:rPr>
          <w:sz w:val="28"/>
          <w:szCs w:val="28"/>
        </w:rPr>
      </w:pPr>
      <w:r>
        <w:rPr>
          <w:sz w:val="28"/>
          <w:szCs w:val="28"/>
        </w:rPr>
        <w:t>d) planul de mobilitate a localității;</w:t>
      </w:r>
    </w:p>
    <w:p w14:paraId="5695C2C0" w14:textId="03DBE88D" w:rsidR="005A29C2" w:rsidRDefault="002A5B23">
      <w:pPr>
        <w:ind w:firstLine="709"/>
        <w:rPr>
          <w:sz w:val="28"/>
          <w:szCs w:val="28"/>
        </w:rPr>
      </w:pPr>
      <w:r>
        <w:rPr>
          <w:sz w:val="28"/>
          <w:szCs w:val="28"/>
        </w:rPr>
        <w:t>e) schema generală a sistemului de reţele edilitare</w:t>
      </w:r>
      <w:r w:rsidR="002B4512">
        <w:rPr>
          <w:sz w:val="28"/>
          <w:szCs w:val="28"/>
        </w:rPr>
        <w:t xml:space="preserve"> (inginerești)</w:t>
      </w:r>
      <w:r w:rsidR="001D3853" w:rsidRPr="001D3853">
        <w:t xml:space="preserve"> </w:t>
      </w:r>
      <w:r w:rsidR="001D3853" w:rsidRPr="001D3853">
        <w:rPr>
          <w:sz w:val="28"/>
          <w:szCs w:val="28"/>
        </w:rPr>
        <w:t>precum și schema rețelelor de comunicații electronice</w:t>
      </w:r>
      <w:r>
        <w:rPr>
          <w:sz w:val="28"/>
          <w:szCs w:val="28"/>
        </w:rPr>
        <w:t>;</w:t>
      </w:r>
    </w:p>
    <w:p w14:paraId="4A5D1F82" w14:textId="77777777" w:rsidR="005A29C2" w:rsidRDefault="002A5B23">
      <w:pPr>
        <w:ind w:firstLine="709"/>
        <w:rPr>
          <w:sz w:val="28"/>
          <w:szCs w:val="28"/>
        </w:rPr>
      </w:pPr>
      <w:r>
        <w:rPr>
          <w:sz w:val="28"/>
          <w:szCs w:val="28"/>
        </w:rPr>
        <w:t>f) stabilirea zonelor pentru care elaborarea planurilor urbanistice zonale sau de detaliu este obligatorie.</w:t>
      </w:r>
    </w:p>
    <w:p w14:paraId="718E9D4F" w14:textId="77777777" w:rsidR="005A29C2" w:rsidRDefault="002A5B23">
      <w:pPr>
        <w:ind w:firstLine="709"/>
        <w:rPr>
          <w:sz w:val="28"/>
          <w:szCs w:val="28"/>
        </w:rPr>
      </w:pPr>
      <w:bookmarkStart w:id="9" w:name="_heading=h.tyjcwt" w:colFirst="0" w:colLast="0"/>
      <w:bookmarkEnd w:id="9"/>
      <w:r>
        <w:rPr>
          <w:sz w:val="28"/>
          <w:szCs w:val="28"/>
        </w:rPr>
        <w:t>(4) Componenta reglementatoare a Planului urbanistic general al localităţii cuprinde prevederi ce vizează:</w:t>
      </w:r>
    </w:p>
    <w:p w14:paraId="0735CCCC" w14:textId="77777777" w:rsidR="005A29C2" w:rsidRDefault="002A5B23">
      <w:pPr>
        <w:ind w:firstLine="709"/>
        <w:rPr>
          <w:sz w:val="28"/>
          <w:szCs w:val="28"/>
        </w:rPr>
      </w:pPr>
      <w:bookmarkStart w:id="10" w:name="_heading=h.wypxrw9efnqe" w:colFirst="0" w:colLast="0"/>
      <w:bookmarkEnd w:id="10"/>
      <w:r>
        <w:rPr>
          <w:color w:val="333333"/>
          <w:sz w:val="28"/>
          <w:szCs w:val="28"/>
          <w:highlight w:val="white"/>
        </w:rPr>
        <w:t>a) delimitarea intravilanului localităţii;</w:t>
      </w:r>
    </w:p>
    <w:p w14:paraId="35FE7392" w14:textId="77777777" w:rsidR="005A29C2" w:rsidRDefault="002A5B23">
      <w:pPr>
        <w:ind w:firstLine="709"/>
        <w:rPr>
          <w:sz w:val="28"/>
          <w:szCs w:val="28"/>
        </w:rPr>
      </w:pPr>
      <w:r>
        <w:rPr>
          <w:sz w:val="28"/>
          <w:szCs w:val="28"/>
        </w:rPr>
        <w:t>b) delimitarea zonei centrale a localităţii;</w:t>
      </w:r>
    </w:p>
    <w:p w14:paraId="7DA46A1F" w14:textId="77777777" w:rsidR="005A29C2" w:rsidRDefault="002A5B23">
      <w:pPr>
        <w:ind w:firstLine="709"/>
        <w:rPr>
          <w:sz w:val="28"/>
          <w:szCs w:val="28"/>
        </w:rPr>
      </w:pPr>
      <w:r>
        <w:rPr>
          <w:sz w:val="28"/>
          <w:szCs w:val="28"/>
        </w:rPr>
        <w:t>c) delimitarea zonelor funcţionale;</w:t>
      </w:r>
    </w:p>
    <w:p w14:paraId="27882F69" w14:textId="77777777" w:rsidR="005A29C2" w:rsidRDefault="002A5B23">
      <w:pPr>
        <w:ind w:firstLine="709"/>
        <w:rPr>
          <w:sz w:val="28"/>
          <w:szCs w:val="28"/>
        </w:rPr>
      </w:pPr>
      <w:r>
        <w:rPr>
          <w:sz w:val="28"/>
          <w:szCs w:val="28"/>
        </w:rPr>
        <w:t>d) stabilirea şi delimitarea zonelor pentru construcţii;</w:t>
      </w:r>
    </w:p>
    <w:p w14:paraId="2E8F8445" w14:textId="77777777" w:rsidR="005A29C2" w:rsidRDefault="002A5B23">
      <w:pPr>
        <w:ind w:firstLine="709"/>
        <w:rPr>
          <w:sz w:val="28"/>
          <w:szCs w:val="28"/>
        </w:rPr>
      </w:pPr>
      <w:r>
        <w:rPr>
          <w:sz w:val="28"/>
          <w:szCs w:val="28"/>
        </w:rPr>
        <w:t>e) stabilirea şi delimitarea zonelor cu interdicţie temporară sau definitivă de construire;</w:t>
      </w:r>
    </w:p>
    <w:p w14:paraId="52D21C96" w14:textId="77777777" w:rsidR="005A29C2" w:rsidRDefault="002A5B23">
      <w:pPr>
        <w:ind w:firstLine="709"/>
        <w:rPr>
          <w:sz w:val="28"/>
          <w:szCs w:val="28"/>
          <w:highlight w:val="white"/>
        </w:rPr>
      </w:pPr>
      <w:r>
        <w:rPr>
          <w:sz w:val="28"/>
          <w:szCs w:val="28"/>
        </w:rPr>
        <w:t xml:space="preserve">f) </w:t>
      </w:r>
      <w:r>
        <w:rPr>
          <w:sz w:val="28"/>
          <w:szCs w:val="28"/>
          <w:highlight w:val="white"/>
        </w:rPr>
        <w:t>elaborarea regimului de construire prin stabilirea:</w:t>
      </w:r>
    </w:p>
    <w:p w14:paraId="619F984E" w14:textId="21A21071" w:rsidR="005A29C2" w:rsidRDefault="002A5B23">
      <w:pPr>
        <w:ind w:firstLine="709"/>
        <w:rPr>
          <w:sz w:val="28"/>
          <w:szCs w:val="28"/>
          <w:highlight w:val="white"/>
        </w:rPr>
      </w:pPr>
      <w:r>
        <w:rPr>
          <w:sz w:val="28"/>
          <w:szCs w:val="28"/>
          <w:highlight w:val="white"/>
        </w:rPr>
        <w:t xml:space="preserve"> aliniamentului stradal;</w:t>
      </w:r>
    </w:p>
    <w:p w14:paraId="42A2E52B" w14:textId="615D80FC" w:rsidR="005A29C2" w:rsidRDefault="002A5B23">
      <w:pPr>
        <w:ind w:firstLine="709"/>
        <w:rPr>
          <w:sz w:val="28"/>
          <w:szCs w:val="28"/>
          <w:highlight w:val="white"/>
        </w:rPr>
      </w:pPr>
      <w:r>
        <w:rPr>
          <w:sz w:val="28"/>
          <w:szCs w:val="28"/>
          <w:highlight w:val="white"/>
        </w:rPr>
        <w:t xml:space="preserve"> regimului de înălţime;</w:t>
      </w:r>
    </w:p>
    <w:p w14:paraId="7E3E6D9F" w14:textId="5B2A3DC1" w:rsidR="005A29C2" w:rsidRDefault="002A5B23">
      <w:pPr>
        <w:ind w:firstLine="709"/>
        <w:rPr>
          <w:sz w:val="28"/>
          <w:szCs w:val="28"/>
          <w:highlight w:val="white"/>
        </w:rPr>
      </w:pPr>
      <w:r>
        <w:rPr>
          <w:sz w:val="28"/>
          <w:szCs w:val="28"/>
          <w:highlight w:val="white"/>
        </w:rPr>
        <w:t xml:space="preserve"> distanţe între construcţii;</w:t>
      </w:r>
    </w:p>
    <w:p w14:paraId="3C006625" w14:textId="7E8FF8C4" w:rsidR="005A29C2" w:rsidRDefault="002A5B23">
      <w:pPr>
        <w:ind w:firstLine="709"/>
        <w:rPr>
          <w:sz w:val="28"/>
          <w:szCs w:val="28"/>
          <w:highlight w:val="white"/>
        </w:rPr>
      </w:pPr>
      <w:r>
        <w:rPr>
          <w:sz w:val="28"/>
          <w:szCs w:val="28"/>
          <w:highlight w:val="white"/>
        </w:rPr>
        <w:t xml:space="preserve"> indici urbani (procentul de ocupare a terenului, coeficientul de utilizare a terenului);</w:t>
      </w:r>
    </w:p>
    <w:p w14:paraId="765B7D2B" w14:textId="7447675E" w:rsidR="005A29C2" w:rsidRDefault="002A5B23">
      <w:pPr>
        <w:ind w:firstLine="709"/>
        <w:rPr>
          <w:sz w:val="28"/>
          <w:szCs w:val="28"/>
          <w:highlight w:val="white"/>
        </w:rPr>
      </w:pPr>
      <w:r>
        <w:rPr>
          <w:sz w:val="28"/>
          <w:szCs w:val="28"/>
          <w:highlight w:val="white"/>
        </w:rPr>
        <w:t xml:space="preserve"> densităţii populaţiei pentru întreg teritoriul localităţii şi zonei rezidenţiale;</w:t>
      </w:r>
    </w:p>
    <w:p w14:paraId="2EDDD1C2" w14:textId="68120F13" w:rsidR="005A29C2" w:rsidRDefault="002A5B23">
      <w:pPr>
        <w:ind w:firstLine="709"/>
        <w:rPr>
          <w:sz w:val="28"/>
          <w:szCs w:val="28"/>
          <w:highlight w:val="white"/>
        </w:rPr>
      </w:pPr>
      <w:r>
        <w:rPr>
          <w:sz w:val="28"/>
          <w:szCs w:val="28"/>
          <w:highlight w:val="white"/>
        </w:rPr>
        <w:t xml:space="preserve"> </w:t>
      </w:r>
      <w:r w:rsidR="00712EF5" w:rsidRPr="00712EF5">
        <w:rPr>
          <w:sz w:val="28"/>
          <w:szCs w:val="28"/>
        </w:rPr>
        <w:t>accesibilității persoanelor aflate în situații speciale de deplasare la infrastructura socială</w:t>
      </w:r>
      <w:r>
        <w:rPr>
          <w:sz w:val="28"/>
          <w:szCs w:val="28"/>
          <w:highlight w:val="white"/>
        </w:rPr>
        <w:t>;</w:t>
      </w:r>
    </w:p>
    <w:p w14:paraId="0EC4D220" w14:textId="17D9339B" w:rsidR="005A29C2" w:rsidRDefault="002A5B23">
      <w:pPr>
        <w:ind w:firstLine="709"/>
        <w:rPr>
          <w:sz w:val="28"/>
          <w:szCs w:val="28"/>
          <w:highlight w:val="white"/>
        </w:rPr>
      </w:pPr>
      <w:r>
        <w:rPr>
          <w:sz w:val="28"/>
          <w:szCs w:val="28"/>
          <w:highlight w:val="white"/>
        </w:rPr>
        <w:t xml:space="preserve"> aspectul arhitectural și cromatic al străzilor;</w:t>
      </w:r>
    </w:p>
    <w:p w14:paraId="2FBDD684" w14:textId="77777777" w:rsidR="005A29C2" w:rsidRDefault="002A5B23">
      <w:pPr>
        <w:ind w:firstLine="709"/>
        <w:rPr>
          <w:sz w:val="28"/>
          <w:szCs w:val="28"/>
        </w:rPr>
      </w:pPr>
      <w:r>
        <w:rPr>
          <w:sz w:val="28"/>
          <w:szCs w:val="28"/>
        </w:rPr>
        <w:t>g) delimitarea zonelor în care se preconizează executarea lucrărilor de utilitate publică;</w:t>
      </w:r>
    </w:p>
    <w:p w14:paraId="20DB44F8" w14:textId="77777777" w:rsidR="005A29C2" w:rsidRDefault="002A5B23">
      <w:pPr>
        <w:ind w:firstLine="709"/>
        <w:rPr>
          <w:sz w:val="28"/>
          <w:szCs w:val="28"/>
        </w:rPr>
      </w:pPr>
      <w:r>
        <w:rPr>
          <w:sz w:val="28"/>
          <w:szCs w:val="28"/>
        </w:rPr>
        <w:t>h) stabilirea traseelor şi caracteristicilor căilor de circulaţie ce trebuie menţinute, modificate sau construite;</w:t>
      </w:r>
    </w:p>
    <w:p w14:paraId="16F1AEB8" w14:textId="19A28696" w:rsidR="005A29C2" w:rsidRDefault="002A5B23">
      <w:pPr>
        <w:ind w:firstLine="709"/>
        <w:rPr>
          <w:sz w:val="28"/>
          <w:szCs w:val="28"/>
        </w:rPr>
      </w:pPr>
      <w:r>
        <w:rPr>
          <w:sz w:val="28"/>
          <w:szCs w:val="28"/>
        </w:rPr>
        <w:t>i) stabilirea modului de dezvoltare a sistemului de reţele edilitare</w:t>
      </w:r>
      <w:r w:rsidR="002B4512">
        <w:rPr>
          <w:sz w:val="28"/>
          <w:szCs w:val="28"/>
        </w:rPr>
        <w:t xml:space="preserve"> (inginerești)</w:t>
      </w:r>
      <w:r>
        <w:rPr>
          <w:sz w:val="28"/>
          <w:szCs w:val="28"/>
        </w:rPr>
        <w:t>;</w:t>
      </w:r>
    </w:p>
    <w:p w14:paraId="50C88D67" w14:textId="22D7F0CF" w:rsidR="005A29C2" w:rsidRDefault="002A5B23">
      <w:pPr>
        <w:ind w:firstLine="709"/>
        <w:rPr>
          <w:sz w:val="28"/>
          <w:szCs w:val="28"/>
        </w:rPr>
      </w:pPr>
      <w:r>
        <w:rPr>
          <w:sz w:val="28"/>
          <w:szCs w:val="28"/>
        </w:rPr>
        <w:t>î)</w:t>
      </w:r>
      <w:r w:rsidR="002B4512">
        <w:rPr>
          <w:sz w:val="28"/>
          <w:szCs w:val="28"/>
        </w:rPr>
        <w:t xml:space="preserve"> </w:t>
      </w:r>
      <w:r>
        <w:rPr>
          <w:sz w:val="28"/>
          <w:szCs w:val="28"/>
        </w:rPr>
        <w:t xml:space="preserve">asigurarea accesibilităţii persoanelor cu dizabilităţi și </w:t>
      </w:r>
      <w:sdt>
        <w:sdtPr>
          <w:tag w:val="goog_rdk_22"/>
          <w:id w:val="70243064"/>
        </w:sdtPr>
        <w:sdtContent/>
      </w:sdt>
      <w:r>
        <w:rPr>
          <w:sz w:val="28"/>
          <w:szCs w:val="28"/>
        </w:rPr>
        <w:t xml:space="preserve">cu mobilitate redusă la infrastructura </w:t>
      </w:r>
      <w:r w:rsidR="005B4834">
        <w:rPr>
          <w:sz w:val="28"/>
          <w:szCs w:val="28"/>
        </w:rPr>
        <w:t>social;</w:t>
      </w:r>
    </w:p>
    <w:p w14:paraId="38E589FA" w14:textId="513E0D04" w:rsidR="005A29C2" w:rsidRDefault="002A5B23">
      <w:pPr>
        <w:ind w:firstLine="709"/>
        <w:rPr>
          <w:sz w:val="28"/>
          <w:szCs w:val="28"/>
        </w:rPr>
      </w:pPr>
      <w:r>
        <w:rPr>
          <w:sz w:val="28"/>
          <w:szCs w:val="28"/>
        </w:rPr>
        <w:t xml:space="preserve">j) </w:t>
      </w:r>
      <w:r w:rsidR="00712EF5" w:rsidRPr="00712EF5">
        <w:rPr>
          <w:sz w:val="28"/>
          <w:szCs w:val="28"/>
        </w:rPr>
        <w:t>delimitarea zonelor de protecție a apelor de suprafață și a ariilor naturale protejate de stat, a zonelor de disconfort termic şi sonor</w:t>
      </w:r>
      <w:r>
        <w:rPr>
          <w:sz w:val="28"/>
          <w:szCs w:val="28"/>
        </w:rPr>
        <w:t>;</w:t>
      </w:r>
    </w:p>
    <w:p w14:paraId="58EB0254" w14:textId="77777777" w:rsidR="005A29C2" w:rsidRDefault="002A5B23">
      <w:pPr>
        <w:ind w:firstLine="709"/>
        <w:rPr>
          <w:sz w:val="28"/>
          <w:szCs w:val="28"/>
        </w:rPr>
      </w:pPr>
      <w:r>
        <w:rPr>
          <w:sz w:val="28"/>
          <w:szCs w:val="28"/>
        </w:rPr>
        <w:t>k) stabilirea zonelor în care se prevede desfăşurarea operaţiunilor urbanistice;</w:t>
      </w:r>
    </w:p>
    <w:p w14:paraId="4AC5276F" w14:textId="77777777" w:rsidR="005A29C2" w:rsidRDefault="002A5B23">
      <w:pPr>
        <w:ind w:firstLine="709"/>
        <w:rPr>
          <w:sz w:val="28"/>
          <w:szCs w:val="28"/>
        </w:rPr>
      </w:pPr>
      <w:r>
        <w:rPr>
          <w:sz w:val="28"/>
          <w:szCs w:val="28"/>
        </w:rPr>
        <w:t xml:space="preserve">l) consolidarea serviciului protecţiei civile și </w:t>
      </w:r>
      <w:sdt>
        <w:sdtPr>
          <w:tag w:val="goog_rdk_23"/>
          <w:id w:val="1278683216"/>
        </w:sdtPr>
        <w:sdtContent/>
      </w:sdt>
      <w:r>
        <w:rPr>
          <w:sz w:val="28"/>
          <w:szCs w:val="28"/>
        </w:rPr>
        <w:t>medicale în sate, reieşind din timpul de răspuns pentru intervenţie la incendii şi alte situaţii excepţionale;</w:t>
      </w:r>
    </w:p>
    <w:p w14:paraId="08869BC7" w14:textId="77777777" w:rsidR="005A29C2" w:rsidRDefault="002A5B23">
      <w:pPr>
        <w:ind w:firstLine="709"/>
        <w:rPr>
          <w:sz w:val="28"/>
          <w:szCs w:val="28"/>
        </w:rPr>
      </w:pPr>
      <w:r>
        <w:rPr>
          <w:sz w:val="28"/>
          <w:szCs w:val="28"/>
        </w:rPr>
        <w:t>m) stabilirea cerinţelor pentru securitatea şi eficienţa energetică;</w:t>
      </w:r>
    </w:p>
    <w:p w14:paraId="2F12DB97" w14:textId="77777777" w:rsidR="005A29C2" w:rsidRDefault="002A5B23">
      <w:pPr>
        <w:ind w:firstLine="709"/>
        <w:rPr>
          <w:sz w:val="28"/>
          <w:szCs w:val="28"/>
          <w:highlight w:val="white"/>
        </w:rPr>
      </w:pPr>
      <w:r>
        <w:rPr>
          <w:sz w:val="28"/>
          <w:szCs w:val="28"/>
        </w:rPr>
        <w:lastRenderedPageBreak/>
        <w:t xml:space="preserve">n) </w:t>
      </w:r>
      <w:r>
        <w:rPr>
          <w:sz w:val="28"/>
          <w:szCs w:val="28"/>
          <w:highlight w:val="white"/>
        </w:rPr>
        <w:t>planul de acţiuni privind realizarea obiectivelor planului urbanistic general;</w:t>
      </w:r>
    </w:p>
    <w:p w14:paraId="6B87D54C" w14:textId="77777777" w:rsidR="001D3853" w:rsidRDefault="00000000">
      <w:pPr>
        <w:ind w:firstLine="709"/>
        <w:rPr>
          <w:sz w:val="28"/>
          <w:szCs w:val="28"/>
          <w:highlight w:val="white"/>
        </w:rPr>
      </w:pPr>
      <w:sdt>
        <w:sdtPr>
          <w:tag w:val="goog_rdk_24"/>
          <w:id w:val="274982548"/>
        </w:sdtPr>
        <w:sdtContent/>
      </w:sdt>
      <w:r w:rsidR="002A5B23">
        <w:rPr>
          <w:sz w:val="28"/>
          <w:szCs w:val="28"/>
          <w:highlight w:val="white"/>
        </w:rPr>
        <w:t>o) procentul minim de înverzire</w:t>
      </w:r>
      <w:r w:rsidR="001D3853">
        <w:rPr>
          <w:sz w:val="28"/>
          <w:szCs w:val="28"/>
          <w:highlight w:val="white"/>
        </w:rPr>
        <w:t>;</w:t>
      </w:r>
    </w:p>
    <w:p w14:paraId="017EEF79" w14:textId="7E05D929" w:rsidR="005A29C2" w:rsidRDefault="001D3853">
      <w:pPr>
        <w:ind w:firstLine="709"/>
        <w:rPr>
          <w:sz w:val="28"/>
          <w:szCs w:val="28"/>
          <w:highlight w:val="white"/>
        </w:rPr>
      </w:pPr>
      <w:r>
        <w:rPr>
          <w:sz w:val="28"/>
          <w:szCs w:val="28"/>
          <w:highlight w:val="white"/>
        </w:rPr>
        <w:t xml:space="preserve">p) </w:t>
      </w:r>
      <w:r w:rsidRPr="001D3853">
        <w:rPr>
          <w:sz w:val="28"/>
          <w:szCs w:val="28"/>
        </w:rPr>
        <w:t>stabilirea zonele de protecție sanitare</w:t>
      </w:r>
      <w:r w:rsidR="002A5B23">
        <w:rPr>
          <w:sz w:val="28"/>
          <w:szCs w:val="28"/>
          <w:highlight w:val="white"/>
        </w:rPr>
        <w:t>.</w:t>
      </w:r>
    </w:p>
    <w:p w14:paraId="7DB5B099" w14:textId="77777777" w:rsidR="005A29C2" w:rsidRDefault="002A5B23">
      <w:pPr>
        <w:ind w:firstLine="709"/>
        <w:rPr>
          <w:sz w:val="28"/>
          <w:szCs w:val="28"/>
          <w:highlight w:val="white"/>
        </w:rPr>
      </w:pPr>
      <w:r>
        <w:rPr>
          <w:sz w:val="28"/>
          <w:szCs w:val="28"/>
          <w:highlight w:val="white"/>
        </w:rPr>
        <w:t>(5) Regimul juridic al terenurilor din hotarele administrative al localităților se stabilește în conformitate cu prevederile codului funciar al Republicii Moldova.</w:t>
      </w:r>
    </w:p>
    <w:p w14:paraId="3E44CDE7" w14:textId="49FD911E" w:rsidR="005A29C2" w:rsidRDefault="002A5B23">
      <w:pPr>
        <w:pBdr>
          <w:top w:val="nil"/>
          <w:left w:val="nil"/>
          <w:bottom w:val="nil"/>
          <w:right w:val="nil"/>
          <w:between w:val="nil"/>
        </w:pBdr>
        <w:ind w:firstLine="709"/>
        <w:rPr>
          <w:color w:val="000000"/>
          <w:sz w:val="28"/>
          <w:szCs w:val="28"/>
        </w:rPr>
      </w:pPr>
      <w:r>
        <w:rPr>
          <w:color w:val="000000"/>
          <w:sz w:val="28"/>
          <w:szCs w:val="28"/>
        </w:rPr>
        <w:t>(</w:t>
      </w:r>
      <w:r w:rsidR="000D3452">
        <w:rPr>
          <w:color w:val="000000"/>
          <w:sz w:val="28"/>
          <w:szCs w:val="28"/>
        </w:rPr>
        <w:t>6</w:t>
      </w:r>
      <w:r>
        <w:rPr>
          <w:color w:val="000000"/>
          <w:sz w:val="28"/>
          <w:szCs w:val="28"/>
        </w:rPr>
        <w:t xml:space="preserve">) Planul urbanistic general se elaborează în baza documentaţiei de </w:t>
      </w:r>
      <w:r>
        <w:rPr>
          <w:sz w:val="28"/>
          <w:szCs w:val="28"/>
        </w:rPr>
        <w:t>amenajare a teritoriului</w:t>
      </w:r>
      <w:r>
        <w:rPr>
          <w:color w:val="000000"/>
          <w:sz w:val="28"/>
          <w:szCs w:val="28"/>
        </w:rPr>
        <w:t>.</w:t>
      </w:r>
    </w:p>
    <w:p w14:paraId="709BE0B8" w14:textId="7CFDA899" w:rsidR="005A29C2" w:rsidRDefault="002A5B23">
      <w:pPr>
        <w:pBdr>
          <w:top w:val="nil"/>
          <w:left w:val="nil"/>
          <w:bottom w:val="nil"/>
          <w:right w:val="nil"/>
          <w:between w:val="nil"/>
        </w:pBdr>
        <w:tabs>
          <w:tab w:val="left" w:pos="466"/>
        </w:tabs>
        <w:ind w:firstLine="709"/>
        <w:rPr>
          <w:color w:val="000000"/>
          <w:sz w:val="28"/>
          <w:szCs w:val="28"/>
        </w:rPr>
      </w:pPr>
      <w:r>
        <w:rPr>
          <w:color w:val="000000"/>
          <w:sz w:val="28"/>
          <w:szCs w:val="28"/>
        </w:rPr>
        <w:t>(</w:t>
      </w:r>
      <w:r w:rsidR="000D3452">
        <w:rPr>
          <w:color w:val="000000"/>
          <w:sz w:val="28"/>
          <w:szCs w:val="28"/>
        </w:rPr>
        <w:t>7</w:t>
      </w:r>
      <w:r>
        <w:rPr>
          <w:color w:val="000000"/>
          <w:sz w:val="28"/>
          <w:szCs w:val="28"/>
        </w:rPr>
        <w:t xml:space="preserve">) </w:t>
      </w:r>
      <w:r>
        <w:rPr>
          <w:sz w:val="28"/>
          <w:szCs w:val="28"/>
          <w:highlight w:val="white"/>
        </w:rPr>
        <w:t>Planul urbanistic general se elaborează pe un termen de minimum 10 ani și poate fi actualizat în funcție de strategiile locale de dezvoltare;</w:t>
      </w:r>
    </w:p>
    <w:p w14:paraId="2708EFD3" w14:textId="0C8E5215" w:rsidR="005A29C2" w:rsidRDefault="002A5B23">
      <w:pPr>
        <w:pBdr>
          <w:top w:val="nil"/>
          <w:left w:val="nil"/>
          <w:bottom w:val="nil"/>
          <w:right w:val="nil"/>
          <w:between w:val="nil"/>
        </w:pBdr>
        <w:tabs>
          <w:tab w:val="left" w:pos="466"/>
        </w:tabs>
        <w:ind w:firstLine="709"/>
        <w:rPr>
          <w:color w:val="000000"/>
          <w:sz w:val="28"/>
          <w:szCs w:val="28"/>
        </w:rPr>
      </w:pPr>
      <w:r>
        <w:rPr>
          <w:color w:val="000000"/>
          <w:sz w:val="28"/>
          <w:szCs w:val="28"/>
        </w:rPr>
        <w:t>(</w:t>
      </w:r>
      <w:r w:rsidR="000D3452">
        <w:rPr>
          <w:color w:val="000000"/>
          <w:sz w:val="28"/>
          <w:szCs w:val="28"/>
        </w:rPr>
        <w:t>8</w:t>
      </w:r>
      <w:r>
        <w:rPr>
          <w:color w:val="000000"/>
          <w:sz w:val="28"/>
          <w:szCs w:val="28"/>
        </w:rPr>
        <w:t>) Planul urbanistic general al municipiilor şi al localităţilor cu populaţie mai mare de 100 mii de locuitori se elaborează în două faze:</w:t>
      </w:r>
    </w:p>
    <w:p w14:paraId="1CE54A98" w14:textId="5606E4DC" w:rsidR="005A29C2" w:rsidRDefault="002A5B23">
      <w:pPr>
        <w:pBdr>
          <w:top w:val="nil"/>
          <w:left w:val="nil"/>
          <w:bottom w:val="nil"/>
          <w:right w:val="nil"/>
          <w:between w:val="nil"/>
        </w:pBdr>
        <w:tabs>
          <w:tab w:val="left" w:pos="466"/>
        </w:tabs>
        <w:ind w:firstLine="709"/>
        <w:rPr>
          <w:color w:val="000000"/>
          <w:sz w:val="28"/>
          <w:szCs w:val="28"/>
        </w:rPr>
      </w:pPr>
      <w:r>
        <w:rPr>
          <w:color w:val="000000"/>
          <w:sz w:val="28"/>
          <w:szCs w:val="28"/>
        </w:rPr>
        <w:t xml:space="preserve">a) concepţia planului </w:t>
      </w:r>
      <w:r w:rsidR="009723C0">
        <w:rPr>
          <w:color w:val="000000"/>
          <w:sz w:val="28"/>
          <w:szCs w:val="28"/>
        </w:rPr>
        <w:t xml:space="preserve">urbanistic </w:t>
      </w:r>
      <w:r>
        <w:rPr>
          <w:color w:val="000000"/>
          <w:sz w:val="28"/>
          <w:szCs w:val="28"/>
        </w:rPr>
        <w:t>general;</w:t>
      </w:r>
    </w:p>
    <w:p w14:paraId="236B7400" w14:textId="77777777" w:rsidR="005A29C2" w:rsidRDefault="002A5B23">
      <w:pPr>
        <w:pBdr>
          <w:top w:val="nil"/>
          <w:left w:val="nil"/>
          <w:bottom w:val="nil"/>
          <w:right w:val="nil"/>
          <w:between w:val="nil"/>
        </w:pBdr>
        <w:tabs>
          <w:tab w:val="left" w:pos="466"/>
        </w:tabs>
        <w:ind w:firstLine="709"/>
        <w:rPr>
          <w:color w:val="000000"/>
          <w:sz w:val="28"/>
          <w:szCs w:val="28"/>
        </w:rPr>
      </w:pPr>
      <w:r>
        <w:rPr>
          <w:color w:val="000000"/>
          <w:sz w:val="28"/>
          <w:szCs w:val="28"/>
        </w:rPr>
        <w:t>b) planul urbanistic general.</w:t>
      </w:r>
    </w:p>
    <w:p w14:paraId="6C4DE21D" w14:textId="681A1FEA" w:rsidR="005A29C2" w:rsidRDefault="002A5B23">
      <w:pPr>
        <w:pBdr>
          <w:top w:val="nil"/>
          <w:left w:val="nil"/>
          <w:bottom w:val="nil"/>
          <w:right w:val="nil"/>
          <w:between w:val="nil"/>
        </w:pBdr>
        <w:tabs>
          <w:tab w:val="left" w:pos="418"/>
        </w:tabs>
        <w:ind w:firstLine="709"/>
        <w:rPr>
          <w:color w:val="000000"/>
          <w:sz w:val="28"/>
          <w:szCs w:val="28"/>
        </w:rPr>
      </w:pPr>
      <w:r>
        <w:rPr>
          <w:color w:val="000000"/>
          <w:sz w:val="28"/>
          <w:szCs w:val="28"/>
        </w:rPr>
        <w:t>(</w:t>
      </w:r>
      <w:r w:rsidR="000D3452">
        <w:rPr>
          <w:color w:val="000000"/>
          <w:sz w:val="28"/>
          <w:szCs w:val="28"/>
        </w:rPr>
        <w:t>9</w:t>
      </w:r>
      <w:r>
        <w:rPr>
          <w:color w:val="000000"/>
          <w:sz w:val="28"/>
          <w:szCs w:val="28"/>
        </w:rPr>
        <w:t>) Concepţia planului urbanistic general se elaborează în baza studiului de fezabilitate şi include:</w:t>
      </w:r>
    </w:p>
    <w:p w14:paraId="02E862A2" w14:textId="77777777" w:rsidR="005A29C2" w:rsidRDefault="002A5B23">
      <w:pPr>
        <w:numPr>
          <w:ilvl w:val="0"/>
          <w:numId w:val="4"/>
        </w:numPr>
        <w:pBdr>
          <w:top w:val="nil"/>
          <w:left w:val="nil"/>
          <w:bottom w:val="nil"/>
          <w:right w:val="nil"/>
          <w:between w:val="nil"/>
        </w:pBdr>
        <w:tabs>
          <w:tab w:val="left" w:pos="709"/>
          <w:tab w:val="left" w:pos="993"/>
          <w:tab w:val="left" w:pos="1276"/>
        </w:tabs>
        <w:ind w:left="0" w:firstLine="709"/>
        <w:rPr>
          <w:color w:val="000000"/>
          <w:sz w:val="28"/>
          <w:szCs w:val="28"/>
        </w:rPr>
      </w:pPr>
      <w:r>
        <w:rPr>
          <w:color w:val="000000"/>
          <w:sz w:val="28"/>
          <w:szCs w:val="28"/>
        </w:rPr>
        <w:t>analiza particularităţilor/istorice de dezvoltare în retrospectivă a structurii de sistematizare a localităţii;</w:t>
      </w:r>
    </w:p>
    <w:p w14:paraId="281C8A24" w14:textId="7B44E31D" w:rsidR="005A29C2" w:rsidRDefault="002A5B23">
      <w:pPr>
        <w:numPr>
          <w:ilvl w:val="0"/>
          <w:numId w:val="4"/>
        </w:numPr>
        <w:pBdr>
          <w:top w:val="nil"/>
          <w:left w:val="nil"/>
          <w:bottom w:val="nil"/>
          <w:right w:val="nil"/>
          <w:between w:val="nil"/>
        </w:pBdr>
        <w:tabs>
          <w:tab w:val="left" w:pos="709"/>
          <w:tab w:val="left" w:pos="993"/>
          <w:tab w:val="left" w:pos="1276"/>
        </w:tabs>
        <w:ind w:left="0" w:firstLine="709"/>
        <w:rPr>
          <w:color w:val="000000"/>
          <w:sz w:val="28"/>
          <w:szCs w:val="28"/>
        </w:rPr>
      </w:pPr>
      <w:r>
        <w:rPr>
          <w:color w:val="000000"/>
          <w:sz w:val="28"/>
          <w:szCs w:val="28"/>
        </w:rPr>
        <w:t>evaluarea potenţialului economic</w:t>
      </w:r>
      <w:r w:rsidR="00712EF5">
        <w:rPr>
          <w:color w:val="000000"/>
          <w:sz w:val="28"/>
          <w:szCs w:val="28"/>
        </w:rPr>
        <w:t xml:space="preserve"> și demografic</w:t>
      </w:r>
      <w:r>
        <w:rPr>
          <w:color w:val="000000"/>
          <w:sz w:val="28"/>
          <w:szCs w:val="28"/>
        </w:rPr>
        <w:t>;</w:t>
      </w:r>
    </w:p>
    <w:p w14:paraId="69EC3DC7" w14:textId="77777777" w:rsidR="005A29C2" w:rsidRDefault="002A5B23">
      <w:pPr>
        <w:numPr>
          <w:ilvl w:val="0"/>
          <w:numId w:val="4"/>
        </w:numPr>
        <w:pBdr>
          <w:top w:val="nil"/>
          <w:left w:val="nil"/>
          <w:bottom w:val="nil"/>
          <w:right w:val="nil"/>
          <w:between w:val="nil"/>
        </w:pBdr>
        <w:tabs>
          <w:tab w:val="left" w:pos="709"/>
          <w:tab w:val="left" w:pos="993"/>
          <w:tab w:val="left" w:pos="1276"/>
        </w:tabs>
        <w:ind w:left="0" w:firstLine="709"/>
        <w:rPr>
          <w:color w:val="000000"/>
          <w:sz w:val="28"/>
          <w:szCs w:val="28"/>
        </w:rPr>
      </w:pPr>
      <w:r>
        <w:rPr>
          <w:color w:val="000000"/>
          <w:sz w:val="28"/>
          <w:szCs w:val="28"/>
        </w:rPr>
        <w:t>evaluarea strategică de mediu;</w:t>
      </w:r>
    </w:p>
    <w:p w14:paraId="270ADCB4" w14:textId="77777777" w:rsidR="005A29C2" w:rsidRDefault="002A5B23">
      <w:pPr>
        <w:numPr>
          <w:ilvl w:val="0"/>
          <w:numId w:val="4"/>
        </w:numPr>
        <w:pBdr>
          <w:top w:val="nil"/>
          <w:left w:val="nil"/>
          <w:bottom w:val="nil"/>
          <w:right w:val="nil"/>
          <w:between w:val="nil"/>
        </w:pBdr>
        <w:tabs>
          <w:tab w:val="left" w:pos="709"/>
          <w:tab w:val="left" w:pos="993"/>
          <w:tab w:val="left" w:pos="1276"/>
        </w:tabs>
        <w:ind w:left="0" w:firstLine="709"/>
        <w:rPr>
          <w:color w:val="000000"/>
          <w:sz w:val="28"/>
          <w:szCs w:val="28"/>
        </w:rPr>
      </w:pPr>
      <w:r>
        <w:rPr>
          <w:color w:val="000000"/>
          <w:sz w:val="28"/>
          <w:szCs w:val="28"/>
        </w:rPr>
        <w:t>evaluarea situaţiei existente a infrastructurii tehnico-edilitare şi de transport;</w:t>
      </w:r>
    </w:p>
    <w:p w14:paraId="66C19DF6" w14:textId="77777777" w:rsidR="005A29C2" w:rsidRDefault="002A5B23">
      <w:pPr>
        <w:numPr>
          <w:ilvl w:val="0"/>
          <w:numId w:val="4"/>
        </w:numPr>
        <w:tabs>
          <w:tab w:val="left" w:pos="709"/>
          <w:tab w:val="left" w:pos="993"/>
          <w:tab w:val="left" w:pos="1276"/>
        </w:tabs>
        <w:ind w:left="0" w:firstLine="708"/>
        <w:rPr>
          <w:sz w:val="28"/>
          <w:szCs w:val="28"/>
        </w:rPr>
      </w:pPr>
      <w:r>
        <w:rPr>
          <w:sz w:val="28"/>
          <w:szCs w:val="28"/>
        </w:rPr>
        <w:t>evaluarea situației existente privind situația seismică în baza Hărții microzonării seismice a teritoriului</w:t>
      </w:r>
      <w:r>
        <w:rPr>
          <w:b/>
          <w:sz w:val="28"/>
          <w:szCs w:val="28"/>
        </w:rPr>
        <w:t xml:space="preserve"> </w:t>
      </w:r>
      <w:r>
        <w:rPr>
          <w:sz w:val="28"/>
          <w:szCs w:val="28"/>
        </w:rPr>
        <w:t>unității administrativ-teritoriale (localității) și a Harții zonării seismice a teritoriului Republicii Moldova, elaborate de către Institutul de Geologie şi Seismologie.</w:t>
      </w:r>
    </w:p>
    <w:p w14:paraId="2CD5C587" w14:textId="77777777" w:rsidR="005A29C2" w:rsidRDefault="002A5B23">
      <w:pPr>
        <w:numPr>
          <w:ilvl w:val="0"/>
          <w:numId w:val="4"/>
        </w:numPr>
        <w:pBdr>
          <w:top w:val="nil"/>
          <w:left w:val="nil"/>
          <w:bottom w:val="nil"/>
          <w:right w:val="nil"/>
          <w:between w:val="nil"/>
        </w:pBdr>
        <w:tabs>
          <w:tab w:val="left" w:pos="709"/>
          <w:tab w:val="left" w:pos="993"/>
          <w:tab w:val="left" w:pos="1276"/>
        </w:tabs>
        <w:ind w:left="0" w:firstLine="709"/>
        <w:rPr>
          <w:color w:val="000000"/>
          <w:sz w:val="28"/>
          <w:szCs w:val="28"/>
        </w:rPr>
      </w:pPr>
      <w:r>
        <w:rPr>
          <w:color w:val="000000"/>
          <w:sz w:val="28"/>
          <w:szCs w:val="28"/>
        </w:rPr>
        <w:t>evaluarea potenţialului urbanistic al teritoriului;</w:t>
      </w:r>
    </w:p>
    <w:p w14:paraId="200799BF" w14:textId="77777777" w:rsidR="005A29C2" w:rsidRDefault="002A5B23">
      <w:pPr>
        <w:numPr>
          <w:ilvl w:val="0"/>
          <w:numId w:val="4"/>
        </w:numPr>
        <w:pBdr>
          <w:top w:val="nil"/>
          <w:left w:val="nil"/>
          <w:bottom w:val="nil"/>
          <w:right w:val="nil"/>
          <w:between w:val="nil"/>
        </w:pBdr>
        <w:tabs>
          <w:tab w:val="left" w:pos="709"/>
          <w:tab w:val="left" w:pos="993"/>
          <w:tab w:val="left" w:pos="1276"/>
        </w:tabs>
        <w:ind w:left="0" w:firstLine="709"/>
        <w:rPr>
          <w:sz w:val="28"/>
          <w:szCs w:val="28"/>
        </w:rPr>
      </w:pPr>
      <w:r>
        <w:rPr>
          <w:sz w:val="28"/>
          <w:szCs w:val="28"/>
          <w:highlight w:val="white"/>
        </w:rPr>
        <w:t>evaluarea patrimoniului natural, monumentelor istorice şi siturilor arheologice, monumentelor de for public, precum şi a zonelor lor de protecţie;</w:t>
      </w:r>
    </w:p>
    <w:p w14:paraId="5EA1F5B9" w14:textId="77777777" w:rsidR="005A29C2" w:rsidRDefault="002A5B23">
      <w:pPr>
        <w:numPr>
          <w:ilvl w:val="0"/>
          <w:numId w:val="4"/>
        </w:numPr>
        <w:pBdr>
          <w:top w:val="nil"/>
          <w:left w:val="nil"/>
          <w:bottom w:val="nil"/>
          <w:right w:val="nil"/>
          <w:between w:val="nil"/>
        </w:pBdr>
        <w:tabs>
          <w:tab w:val="left" w:pos="709"/>
          <w:tab w:val="left" w:pos="993"/>
          <w:tab w:val="left" w:pos="1276"/>
        </w:tabs>
        <w:ind w:left="0" w:firstLine="709"/>
        <w:rPr>
          <w:i/>
          <w:color w:val="000000"/>
          <w:sz w:val="28"/>
          <w:szCs w:val="28"/>
        </w:rPr>
      </w:pPr>
      <w:r>
        <w:rPr>
          <w:color w:val="000000"/>
          <w:sz w:val="28"/>
          <w:szCs w:val="28"/>
        </w:rPr>
        <w:t xml:space="preserve">principiile programului locativ (structurarea vizînd tipurile de locuinţe, particularităţile de sistematizare </w:t>
      </w:r>
      <w:r>
        <w:rPr>
          <w:sz w:val="28"/>
          <w:szCs w:val="28"/>
        </w:rPr>
        <w:t>avînd în vedere</w:t>
      </w:r>
      <w:r>
        <w:rPr>
          <w:color w:val="000000"/>
          <w:sz w:val="28"/>
          <w:szCs w:val="28"/>
        </w:rPr>
        <w:t xml:space="preserve"> situaţia demografică şi oferta socială);</w:t>
      </w:r>
    </w:p>
    <w:p w14:paraId="065CA309" w14:textId="77777777" w:rsidR="005A29C2" w:rsidRDefault="002A5B23">
      <w:pPr>
        <w:numPr>
          <w:ilvl w:val="0"/>
          <w:numId w:val="4"/>
        </w:numPr>
        <w:pBdr>
          <w:top w:val="nil"/>
          <w:left w:val="nil"/>
          <w:bottom w:val="nil"/>
          <w:right w:val="nil"/>
          <w:between w:val="nil"/>
        </w:pBdr>
        <w:tabs>
          <w:tab w:val="left" w:pos="709"/>
          <w:tab w:val="left" w:pos="883"/>
          <w:tab w:val="left" w:pos="993"/>
          <w:tab w:val="left" w:pos="1276"/>
        </w:tabs>
        <w:ind w:left="0" w:firstLine="709"/>
        <w:rPr>
          <w:i/>
          <w:color w:val="000000"/>
          <w:sz w:val="28"/>
          <w:szCs w:val="28"/>
        </w:rPr>
      </w:pPr>
      <w:r>
        <w:rPr>
          <w:color w:val="000000"/>
          <w:sz w:val="28"/>
          <w:szCs w:val="28"/>
        </w:rPr>
        <w:t>dezvoltarea optimă a factorilor generatori urbanistici ai oraşului;</w:t>
      </w:r>
    </w:p>
    <w:p w14:paraId="2AE7482B" w14:textId="77777777" w:rsidR="005A29C2" w:rsidRDefault="002A5B23">
      <w:pPr>
        <w:numPr>
          <w:ilvl w:val="0"/>
          <w:numId w:val="4"/>
        </w:numPr>
        <w:pBdr>
          <w:top w:val="nil"/>
          <w:left w:val="nil"/>
          <w:bottom w:val="nil"/>
          <w:right w:val="nil"/>
          <w:between w:val="nil"/>
        </w:pBdr>
        <w:tabs>
          <w:tab w:val="left" w:pos="709"/>
          <w:tab w:val="left" w:pos="883"/>
          <w:tab w:val="left" w:pos="993"/>
          <w:tab w:val="left" w:pos="1276"/>
        </w:tabs>
        <w:ind w:left="0" w:firstLine="709"/>
        <w:rPr>
          <w:color w:val="000000"/>
          <w:sz w:val="28"/>
          <w:szCs w:val="28"/>
        </w:rPr>
      </w:pPr>
      <w:r>
        <w:rPr>
          <w:color w:val="000000"/>
          <w:sz w:val="28"/>
          <w:szCs w:val="28"/>
        </w:rPr>
        <w:t>principii de organizare compoziţională a spaţiului urban;</w:t>
      </w:r>
    </w:p>
    <w:p w14:paraId="57D8B5EB" w14:textId="77777777" w:rsidR="00712EF5" w:rsidRDefault="002A5B23">
      <w:pPr>
        <w:numPr>
          <w:ilvl w:val="0"/>
          <w:numId w:val="4"/>
        </w:numPr>
        <w:pBdr>
          <w:top w:val="nil"/>
          <w:left w:val="nil"/>
          <w:bottom w:val="nil"/>
          <w:right w:val="nil"/>
          <w:between w:val="nil"/>
        </w:pBdr>
        <w:tabs>
          <w:tab w:val="left" w:pos="709"/>
          <w:tab w:val="left" w:pos="883"/>
          <w:tab w:val="left" w:pos="993"/>
          <w:tab w:val="left" w:pos="1276"/>
        </w:tabs>
        <w:ind w:left="0" w:firstLine="709"/>
        <w:rPr>
          <w:color w:val="000000"/>
          <w:sz w:val="28"/>
          <w:szCs w:val="28"/>
        </w:rPr>
      </w:pPr>
      <w:r>
        <w:rPr>
          <w:color w:val="000000"/>
          <w:sz w:val="28"/>
          <w:szCs w:val="28"/>
        </w:rPr>
        <w:t>principii de dezvoltare şi zonificare funcţională</w:t>
      </w:r>
      <w:r w:rsidR="00712EF5">
        <w:rPr>
          <w:color w:val="000000"/>
          <w:sz w:val="28"/>
          <w:szCs w:val="28"/>
        </w:rPr>
        <w:t xml:space="preserve">; </w:t>
      </w:r>
    </w:p>
    <w:p w14:paraId="05C8606F" w14:textId="016C5FEF" w:rsidR="005A29C2" w:rsidRDefault="00712EF5">
      <w:pPr>
        <w:numPr>
          <w:ilvl w:val="0"/>
          <w:numId w:val="4"/>
        </w:numPr>
        <w:pBdr>
          <w:top w:val="nil"/>
          <w:left w:val="nil"/>
          <w:bottom w:val="nil"/>
          <w:right w:val="nil"/>
          <w:between w:val="nil"/>
        </w:pBdr>
        <w:tabs>
          <w:tab w:val="left" w:pos="709"/>
          <w:tab w:val="left" w:pos="883"/>
          <w:tab w:val="left" w:pos="993"/>
          <w:tab w:val="left" w:pos="1276"/>
        </w:tabs>
        <w:ind w:left="0" w:firstLine="709"/>
        <w:rPr>
          <w:color w:val="000000"/>
          <w:sz w:val="28"/>
          <w:szCs w:val="28"/>
        </w:rPr>
      </w:pPr>
      <w:r>
        <w:rPr>
          <w:color w:val="000000"/>
          <w:sz w:val="28"/>
          <w:szCs w:val="28"/>
        </w:rPr>
        <w:t xml:space="preserve"> </w:t>
      </w:r>
      <w:r w:rsidRPr="00712EF5">
        <w:rPr>
          <w:color w:val="000000"/>
          <w:sz w:val="28"/>
          <w:szCs w:val="28"/>
        </w:rPr>
        <w:t>asigurarea accesibilității persoanelor aflate în situații speciale de deplasare la infrastructura socială</w:t>
      </w:r>
      <w:r w:rsidR="002A5B23">
        <w:rPr>
          <w:color w:val="000000"/>
          <w:sz w:val="28"/>
          <w:szCs w:val="28"/>
        </w:rPr>
        <w:t>.</w:t>
      </w:r>
    </w:p>
    <w:p w14:paraId="73282863" w14:textId="4F5E1869" w:rsidR="005A29C2" w:rsidRDefault="002A5B23">
      <w:pPr>
        <w:pBdr>
          <w:top w:val="nil"/>
          <w:left w:val="nil"/>
          <w:bottom w:val="nil"/>
          <w:right w:val="nil"/>
          <w:between w:val="nil"/>
        </w:pBdr>
        <w:ind w:firstLine="709"/>
        <w:rPr>
          <w:color w:val="000000"/>
          <w:sz w:val="28"/>
          <w:szCs w:val="28"/>
        </w:rPr>
      </w:pPr>
      <w:r>
        <w:rPr>
          <w:color w:val="000000"/>
          <w:sz w:val="28"/>
          <w:szCs w:val="28"/>
        </w:rPr>
        <w:t>(</w:t>
      </w:r>
      <w:r w:rsidR="000D3452">
        <w:rPr>
          <w:color w:val="000000"/>
          <w:sz w:val="28"/>
          <w:szCs w:val="28"/>
        </w:rPr>
        <w:t>10</w:t>
      </w:r>
      <w:r>
        <w:rPr>
          <w:color w:val="000000"/>
          <w:sz w:val="28"/>
          <w:szCs w:val="28"/>
        </w:rPr>
        <w:t xml:space="preserve">) Studiile de fezabilitate se elaborează în scopul determinării variantei optime de dezvoltare a localităţii prin analiza problematicii teritoriului acesteia pe domenii (studii sociale, ecologice, economice, demografice, naturale şi alte condiţii de sistematizare). Studiile de fezabilitate a planului urbanistic general se bazează pe investigaţii anteproiect şi trebuie să conţină propuneri sintetizate de dezvoltare </w:t>
      </w:r>
      <w:r>
        <w:rPr>
          <w:color w:val="000000"/>
          <w:sz w:val="28"/>
          <w:szCs w:val="28"/>
        </w:rPr>
        <w:lastRenderedPageBreak/>
        <w:t>social-economică şi sistematizare funcţională a localităţii, teritoriilor în perspectivă, ţinînd cont de particularităţile ecologice, istorico-culturale şi teritoriale ale localităţii în sistemul de nivel regional şi local.</w:t>
      </w:r>
    </w:p>
    <w:p w14:paraId="66A2424B" w14:textId="64AA3E70" w:rsidR="005A29C2" w:rsidRDefault="002A5B23">
      <w:pPr>
        <w:pBdr>
          <w:top w:val="nil"/>
          <w:left w:val="nil"/>
          <w:bottom w:val="nil"/>
          <w:right w:val="nil"/>
          <w:between w:val="nil"/>
        </w:pBdr>
        <w:ind w:firstLine="709"/>
        <w:rPr>
          <w:color w:val="000000"/>
          <w:sz w:val="28"/>
          <w:szCs w:val="28"/>
        </w:rPr>
      </w:pPr>
      <w:r>
        <w:rPr>
          <w:color w:val="000000"/>
          <w:sz w:val="28"/>
          <w:szCs w:val="28"/>
        </w:rPr>
        <w:t>(1</w:t>
      </w:r>
      <w:r w:rsidR="000D3452">
        <w:rPr>
          <w:color w:val="000000"/>
          <w:sz w:val="28"/>
          <w:szCs w:val="28"/>
        </w:rPr>
        <w:t>1</w:t>
      </w:r>
      <w:r>
        <w:rPr>
          <w:color w:val="000000"/>
          <w:sz w:val="28"/>
          <w:szCs w:val="28"/>
        </w:rPr>
        <w:t>) Planul urbanistic general, în cazul proiectării în două faze, se întocmeşte pe baza Concepţiei aprobate.</w:t>
      </w:r>
    </w:p>
    <w:p w14:paraId="79D61979" w14:textId="298CBB7D" w:rsidR="005A29C2" w:rsidRDefault="002A5B23">
      <w:pPr>
        <w:pBdr>
          <w:top w:val="nil"/>
          <w:left w:val="nil"/>
          <w:bottom w:val="nil"/>
          <w:right w:val="nil"/>
          <w:between w:val="nil"/>
        </w:pBdr>
        <w:ind w:firstLine="709"/>
        <w:rPr>
          <w:color w:val="000000"/>
          <w:sz w:val="28"/>
          <w:szCs w:val="28"/>
        </w:rPr>
      </w:pPr>
      <w:r>
        <w:rPr>
          <w:color w:val="000000"/>
          <w:sz w:val="28"/>
          <w:szCs w:val="28"/>
        </w:rPr>
        <w:t>(1</w:t>
      </w:r>
      <w:r w:rsidR="000D3452">
        <w:rPr>
          <w:color w:val="000000"/>
          <w:sz w:val="28"/>
          <w:szCs w:val="28"/>
        </w:rPr>
        <w:t>2</w:t>
      </w:r>
      <w:r>
        <w:rPr>
          <w:color w:val="000000"/>
          <w:sz w:val="28"/>
          <w:szCs w:val="28"/>
        </w:rPr>
        <w:t xml:space="preserve">) În cazul municipiului Chişinău, pot fi elaborate ori planul </w:t>
      </w:r>
      <w:r w:rsidR="009723C0">
        <w:rPr>
          <w:color w:val="000000"/>
          <w:sz w:val="28"/>
          <w:szCs w:val="28"/>
        </w:rPr>
        <w:t xml:space="preserve">urbanistic </w:t>
      </w:r>
      <w:r>
        <w:rPr>
          <w:color w:val="000000"/>
          <w:sz w:val="28"/>
          <w:szCs w:val="28"/>
        </w:rPr>
        <w:t>general al municipiului, ori planul urbanistic general al oraşului-reşedinţă a municipiului şi planurile urbanistice generale ale localităţilor componente, la decizia Consiliului municipal.</w:t>
      </w:r>
    </w:p>
    <w:p w14:paraId="259C3C2E" w14:textId="0EB1D9A2" w:rsidR="005A29C2" w:rsidRDefault="002A5B23">
      <w:pPr>
        <w:pBdr>
          <w:top w:val="nil"/>
          <w:left w:val="nil"/>
          <w:bottom w:val="nil"/>
          <w:right w:val="nil"/>
          <w:between w:val="nil"/>
        </w:pBdr>
        <w:ind w:firstLine="709"/>
        <w:rPr>
          <w:color w:val="000000"/>
          <w:sz w:val="28"/>
          <w:szCs w:val="28"/>
        </w:rPr>
      </w:pPr>
      <w:r>
        <w:rPr>
          <w:color w:val="000000"/>
          <w:sz w:val="28"/>
          <w:szCs w:val="28"/>
        </w:rPr>
        <w:t>(1</w:t>
      </w:r>
      <w:r w:rsidR="000D3452">
        <w:rPr>
          <w:color w:val="000000"/>
          <w:sz w:val="28"/>
          <w:szCs w:val="28"/>
        </w:rPr>
        <w:t>3</w:t>
      </w:r>
      <w:r>
        <w:rPr>
          <w:color w:val="000000"/>
          <w:sz w:val="28"/>
          <w:szCs w:val="28"/>
        </w:rPr>
        <w:t>) Pentru localităţile urbane, cu excepţia municipiilor, elaborarea planurilor urbanistice generale se face într-o singură fază, care este elaborarea planului urbanistic general al localităţii. Studiile de fezabilitate se pot elabora concomitent cu elaborarea planurilor urbanistice generale, pe baza problemelor specifice evidenţiate de proiectantul general.</w:t>
      </w:r>
    </w:p>
    <w:p w14:paraId="75BD890C" w14:textId="11190BBA" w:rsidR="005A29C2" w:rsidRDefault="002A5B23">
      <w:pPr>
        <w:pBdr>
          <w:top w:val="nil"/>
          <w:left w:val="nil"/>
          <w:bottom w:val="nil"/>
          <w:right w:val="nil"/>
          <w:between w:val="nil"/>
        </w:pBdr>
        <w:ind w:firstLine="709"/>
        <w:rPr>
          <w:color w:val="000000"/>
          <w:sz w:val="28"/>
          <w:szCs w:val="28"/>
        </w:rPr>
      </w:pPr>
      <w:r>
        <w:rPr>
          <w:color w:val="000000"/>
          <w:sz w:val="28"/>
          <w:szCs w:val="28"/>
        </w:rPr>
        <w:t>(1</w:t>
      </w:r>
      <w:r w:rsidR="000D3452">
        <w:rPr>
          <w:color w:val="000000"/>
          <w:sz w:val="28"/>
          <w:szCs w:val="28"/>
        </w:rPr>
        <w:t>4</w:t>
      </w:r>
      <w:r>
        <w:rPr>
          <w:color w:val="000000"/>
          <w:sz w:val="28"/>
          <w:szCs w:val="28"/>
        </w:rPr>
        <w:t>) Conţinutul-cadru al Planului</w:t>
      </w:r>
      <w:r>
        <w:rPr>
          <w:sz w:val="28"/>
          <w:szCs w:val="28"/>
        </w:rPr>
        <w:t xml:space="preserve"> urbanistic </w:t>
      </w:r>
      <w:r>
        <w:rPr>
          <w:color w:val="000000"/>
          <w:sz w:val="28"/>
          <w:szCs w:val="28"/>
        </w:rPr>
        <w:t xml:space="preserve">general al municipiilor şi localităţilor urbane se stabileşte prin </w:t>
      </w:r>
      <w:r w:rsidR="00C278D0">
        <w:rPr>
          <w:color w:val="000000"/>
          <w:sz w:val="28"/>
          <w:szCs w:val="28"/>
        </w:rPr>
        <w:t xml:space="preserve">normativele </w:t>
      </w:r>
      <w:r>
        <w:rPr>
          <w:color w:val="000000"/>
          <w:sz w:val="28"/>
          <w:szCs w:val="28"/>
        </w:rPr>
        <w:t>tehnice, elaborate şi aprobate de către Organul central de specialitate.</w:t>
      </w:r>
    </w:p>
    <w:p w14:paraId="033F977C" w14:textId="34E10089" w:rsidR="005A29C2" w:rsidRDefault="002A5B23">
      <w:pPr>
        <w:spacing w:before="120" w:after="120"/>
        <w:ind w:firstLine="705"/>
        <w:rPr>
          <w:sz w:val="28"/>
          <w:szCs w:val="28"/>
        </w:rPr>
      </w:pPr>
      <w:r>
        <w:rPr>
          <w:sz w:val="28"/>
          <w:szCs w:val="28"/>
        </w:rPr>
        <w:t>(1</w:t>
      </w:r>
      <w:r w:rsidR="000D3452">
        <w:rPr>
          <w:sz w:val="28"/>
          <w:szCs w:val="28"/>
        </w:rPr>
        <w:t>5</w:t>
      </w:r>
      <w:r>
        <w:rPr>
          <w:sz w:val="28"/>
          <w:szCs w:val="28"/>
        </w:rPr>
        <w:t>) Conţinutul-cadru, principiile metodologice de elaborare și actualizare, avizare și aprobare a Planului urbanistic general pentru localitățile de până la 3000 locuitori se elaborează și se aprobă de către Organul central de specialitate.</w:t>
      </w:r>
    </w:p>
    <w:p w14:paraId="39A328EB" w14:textId="77777777" w:rsidR="005A29C2" w:rsidRDefault="005A29C2">
      <w:pPr>
        <w:pBdr>
          <w:top w:val="nil"/>
          <w:left w:val="nil"/>
          <w:bottom w:val="nil"/>
          <w:right w:val="nil"/>
          <w:between w:val="nil"/>
        </w:pBdr>
        <w:ind w:firstLine="709"/>
        <w:rPr>
          <w:sz w:val="28"/>
          <w:szCs w:val="28"/>
        </w:rPr>
      </w:pPr>
    </w:p>
    <w:p w14:paraId="4365940B" w14:textId="1D35CA3B" w:rsidR="005A29C2" w:rsidRDefault="002A5B23">
      <w:pPr>
        <w:ind w:firstLine="709"/>
        <w:rPr>
          <w:b/>
          <w:sz w:val="28"/>
          <w:szCs w:val="28"/>
        </w:rPr>
      </w:pPr>
      <w:r>
        <w:rPr>
          <w:b/>
          <w:sz w:val="28"/>
          <w:szCs w:val="28"/>
        </w:rPr>
        <w:t xml:space="preserve">Articolul </w:t>
      </w:r>
      <w:r w:rsidR="00164E77">
        <w:rPr>
          <w:b/>
          <w:sz w:val="28"/>
          <w:szCs w:val="28"/>
        </w:rPr>
        <w:t>38</w:t>
      </w:r>
      <w:r>
        <w:rPr>
          <w:b/>
          <w:sz w:val="28"/>
          <w:szCs w:val="28"/>
        </w:rPr>
        <w:t xml:space="preserve">. Planul urbanistic zonal </w:t>
      </w:r>
    </w:p>
    <w:p w14:paraId="2AED3E38" w14:textId="339C0C28" w:rsidR="005A29C2" w:rsidRDefault="002A5B23">
      <w:pPr>
        <w:ind w:firstLine="709"/>
        <w:rPr>
          <w:sz w:val="28"/>
          <w:szCs w:val="28"/>
        </w:rPr>
      </w:pPr>
      <w:r>
        <w:rPr>
          <w:sz w:val="28"/>
          <w:szCs w:val="28"/>
        </w:rPr>
        <w:t xml:space="preserve">(1) </w:t>
      </w:r>
      <w:r>
        <w:rPr>
          <w:sz w:val="28"/>
          <w:szCs w:val="28"/>
          <w:highlight w:val="white"/>
        </w:rPr>
        <w:t xml:space="preserve">Planul urbanistic zonal se elaborează pentru o parte din teritoriul unei localități sau pentru un teritoriu predestinat funcționării și dezvoltării localității, și trebuie să fie în corespundere cu planul urbanistic general al localității aprobat. </w:t>
      </w:r>
      <w:sdt>
        <w:sdtPr>
          <w:tag w:val="goog_rdk_25"/>
          <w:id w:val="1154868775"/>
        </w:sdtPr>
        <w:sdtContent/>
      </w:sdt>
      <w:r>
        <w:rPr>
          <w:sz w:val="28"/>
          <w:szCs w:val="28"/>
          <w:highlight w:val="white"/>
        </w:rPr>
        <w:t>Modificarea condiţiilor reglementatoare stabilite prin Planul urbanistic general al localității se efectuează doar prin actualizarea/modificarea acestuia.</w:t>
      </w:r>
    </w:p>
    <w:p w14:paraId="6A78A41C" w14:textId="44A260B3" w:rsidR="005A29C2" w:rsidRDefault="002A5B23">
      <w:pPr>
        <w:ind w:firstLine="709"/>
        <w:rPr>
          <w:sz w:val="28"/>
          <w:szCs w:val="28"/>
        </w:rPr>
      </w:pPr>
      <w:r>
        <w:rPr>
          <w:sz w:val="28"/>
          <w:szCs w:val="28"/>
        </w:rPr>
        <w:t>(2) Planul urbanistic zonal cuprinde o componentă directoare și o componentă reglementatoare.</w:t>
      </w:r>
    </w:p>
    <w:p w14:paraId="313CC819" w14:textId="77777777" w:rsidR="005A29C2" w:rsidRDefault="002A5B23">
      <w:pPr>
        <w:ind w:firstLine="709"/>
        <w:rPr>
          <w:sz w:val="28"/>
          <w:szCs w:val="28"/>
        </w:rPr>
      </w:pPr>
      <w:r>
        <w:rPr>
          <w:sz w:val="28"/>
          <w:szCs w:val="28"/>
        </w:rPr>
        <w:t>(3) Componenta directoare a planului urbanistic zonal se întocmește pentru anumite sectoare de o importanță sau cu o valoare deosebită din teritoriul unei localități și cuprinde prevederile stipulate la alineatul (7) din prezentul articol și acceptate pentru teritoriul zonei respective.</w:t>
      </w:r>
    </w:p>
    <w:p w14:paraId="03D53F94" w14:textId="77777777" w:rsidR="005A29C2" w:rsidRDefault="00000000">
      <w:pPr>
        <w:ind w:firstLine="709"/>
        <w:rPr>
          <w:sz w:val="28"/>
          <w:szCs w:val="28"/>
        </w:rPr>
      </w:pPr>
      <w:sdt>
        <w:sdtPr>
          <w:tag w:val="goog_rdk_26"/>
          <w:id w:val="1227110693"/>
        </w:sdtPr>
        <w:sdtContent/>
      </w:sdt>
      <w:r w:rsidR="002A5B23">
        <w:rPr>
          <w:sz w:val="28"/>
          <w:szCs w:val="28"/>
        </w:rPr>
        <w:t>(4) Componenta reglementatoare a planului urbanistic zonal cuprinde prevederile adaptate pentru teritoriul zonei respective.</w:t>
      </w:r>
    </w:p>
    <w:p w14:paraId="26F4B1BC" w14:textId="77777777" w:rsidR="005A29C2" w:rsidRDefault="002A5B23">
      <w:pPr>
        <w:ind w:firstLine="709"/>
        <w:rPr>
          <w:sz w:val="28"/>
          <w:szCs w:val="28"/>
        </w:rPr>
      </w:pPr>
      <w:r>
        <w:rPr>
          <w:sz w:val="28"/>
          <w:szCs w:val="28"/>
        </w:rPr>
        <w:t>(5) Planul urbanistic zonal are caracter de reglementare specifică și detaliată pentru o zonă din localitate și asigură corelarea dezvoltării urbanistice complexe a zonei cu prevederile planului urbanistic general al localității din care face parte.</w:t>
      </w:r>
    </w:p>
    <w:p w14:paraId="14535024" w14:textId="77777777" w:rsidR="005A29C2" w:rsidRDefault="002A5B23">
      <w:pPr>
        <w:ind w:firstLine="709"/>
        <w:rPr>
          <w:sz w:val="28"/>
          <w:szCs w:val="28"/>
        </w:rPr>
      </w:pPr>
      <w:r>
        <w:rPr>
          <w:sz w:val="28"/>
          <w:szCs w:val="28"/>
        </w:rPr>
        <w:lastRenderedPageBreak/>
        <w:t>(6) În Planul urbanistic zonal se stabilesc obiectivele, acțiunile, prioritățile, reglementările de urbanism necesare a fi aplicate în utilizarea terenurilor și conformarea construcțiilor din zona studiată.</w:t>
      </w:r>
    </w:p>
    <w:p w14:paraId="5B363C8F" w14:textId="77777777" w:rsidR="005A29C2" w:rsidRDefault="002A5B23">
      <w:pPr>
        <w:ind w:firstLine="709"/>
        <w:rPr>
          <w:sz w:val="28"/>
          <w:szCs w:val="28"/>
        </w:rPr>
      </w:pPr>
      <w:r>
        <w:rPr>
          <w:sz w:val="28"/>
          <w:szCs w:val="28"/>
        </w:rPr>
        <w:t>(7) Conținutul Planului urbanistic zonal abordează următoarele categorii generale de probleme:</w:t>
      </w:r>
    </w:p>
    <w:p w14:paraId="4ABE1EBA" w14:textId="77777777" w:rsidR="005A29C2" w:rsidRDefault="002A5B23">
      <w:pPr>
        <w:ind w:firstLine="709"/>
        <w:rPr>
          <w:sz w:val="28"/>
          <w:szCs w:val="28"/>
        </w:rPr>
      </w:pPr>
      <w:r>
        <w:rPr>
          <w:sz w:val="28"/>
          <w:szCs w:val="28"/>
        </w:rPr>
        <w:t>a) organizarea rețelei stradale;</w:t>
      </w:r>
    </w:p>
    <w:p w14:paraId="7AADAB2B" w14:textId="77777777" w:rsidR="005A29C2" w:rsidRDefault="00000000">
      <w:pPr>
        <w:ind w:firstLine="709"/>
        <w:rPr>
          <w:sz w:val="28"/>
          <w:szCs w:val="28"/>
        </w:rPr>
      </w:pPr>
      <w:sdt>
        <w:sdtPr>
          <w:tag w:val="goog_rdk_27"/>
          <w:id w:val="541022713"/>
        </w:sdtPr>
        <w:sdtContent/>
      </w:sdt>
      <w:r w:rsidR="002A5B23">
        <w:rPr>
          <w:sz w:val="28"/>
          <w:szCs w:val="28"/>
        </w:rPr>
        <w:t>b) zonificarea funcțională a terenurilor;</w:t>
      </w:r>
    </w:p>
    <w:p w14:paraId="738C9C82" w14:textId="77777777" w:rsidR="005A29C2" w:rsidRDefault="002A5B23">
      <w:pPr>
        <w:ind w:firstLine="709"/>
        <w:rPr>
          <w:sz w:val="28"/>
          <w:szCs w:val="28"/>
        </w:rPr>
      </w:pPr>
      <w:r>
        <w:rPr>
          <w:sz w:val="28"/>
          <w:szCs w:val="28"/>
        </w:rPr>
        <w:t>c) organizarea urbanistic-arhitecturală în funcție de caracteristicile structurii urbane;</w:t>
      </w:r>
    </w:p>
    <w:p w14:paraId="745D2C39" w14:textId="77777777" w:rsidR="005A29C2" w:rsidRDefault="002A5B23">
      <w:pPr>
        <w:ind w:firstLine="709"/>
        <w:rPr>
          <w:sz w:val="28"/>
          <w:szCs w:val="28"/>
          <w:highlight w:val="white"/>
        </w:rPr>
      </w:pPr>
      <w:r>
        <w:rPr>
          <w:sz w:val="28"/>
          <w:szCs w:val="28"/>
        </w:rPr>
        <w:t xml:space="preserve">d) </w:t>
      </w:r>
      <w:r>
        <w:rPr>
          <w:sz w:val="28"/>
          <w:szCs w:val="28"/>
          <w:highlight w:val="white"/>
        </w:rPr>
        <w:t>indicatorii urbanistici (aliniamentul construcțiilor la străzilor, regimul de înălțime, procentul de ocupare a terenului, coeficientul de utilizare a terenului, densitatea maximă admisă pentru zonă în cauză);</w:t>
      </w:r>
    </w:p>
    <w:p w14:paraId="3576706F" w14:textId="77777777" w:rsidR="005A29C2" w:rsidRDefault="002A5B23">
      <w:pPr>
        <w:ind w:firstLine="709"/>
        <w:rPr>
          <w:sz w:val="28"/>
          <w:szCs w:val="28"/>
        </w:rPr>
      </w:pPr>
      <w:r>
        <w:rPr>
          <w:sz w:val="28"/>
          <w:szCs w:val="28"/>
        </w:rPr>
        <w:t>e) dezvoltarea infrastructurii tehnico-edilitare;</w:t>
      </w:r>
    </w:p>
    <w:p w14:paraId="1BC41131" w14:textId="77777777" w:rsidR="005A29C2" w:rsidRDefault="002A5B23">
      <w:pPr>
        <w:ind w:firstLine="709"/>
        <w:rPr>
          <w:sz w:val="28"/>
          <w:szCs w:val="28"/>
        </w:rPr>
      </w:pPr>
      <w:r>
        <w:rPr>
          <w:sz w:val="28"/>
          <w:szCs w:val="28"/>
        </w:rPr>
        <w:t>f) statutul juridic și circulația terenurilor;</w:t>
      </w:r>
    </w:p>
    <w:p w14:paraId="4BD4477D" w14:textId="3E9CB3DB" w:rsidR="005A29C2" w:rsidRDefault="002A5B23">
      <w:pPr>
        <w:ind w:firstLine="709"/>
        <w:rPr>
          <w:sz w:val="28"/>
          <w:szCs w:val="28"/>
        </w:rPr>
      </w:pPr>
      <w:r>
        <w:rPr>
          <w:sz w:val="28"/>
          <w:szCs w:val="28"/>
        </w:rPr>
        <w:t xml:space="preserve">g) </w:t>
      </w:r>
      <w:r>
        <w:rPr>
          <w:sz w:val="28"/>
          <w:szCs w:val="28"/>
          <w:highlight w:val="white"/>
        </w:rPr>
        <w:t>delimitarea și protejarea monumentelor istorice, siturilor arheologice, monumentelor de for public, precum și stabilirea servituților în zonele de protecție ale acestora;</w:t>
      </w:r>
    </w:p>
    <w:p w14:paraId="1CACB0D4" w14:textId="7D2E1528" w:rsidR="00A8751F" w:rsidRDefault="00A8751F">
      <w:pPr>
        <w:ind w:firstLine="709"/>
        <w:rPr>
          <w:sz w:val="28"/>
          <w:szCs w:val="28"/>
        </w:rPr>
      </w:pPr>
      <w:r>
        <w:rPr>
          <w:sz w:val="28"/>
          <w:szCs w:val="28"/>
        </w:rPr>
        <w:t xml:space="preserve">h) delimitatrea </w:t>
      </w:r>
      <w:r w:rsidRPr="00A8751F">
        <w:rPr>
          <w:sz w:val="28"/>
          <w:szCs w:val="28"/>
        </w:rPr>
        <w:t>zonelor de protecție a apelor de suprafață</w:t>
      </w:r>
    </w:p>
    <w:p w14:paraId="29C75337" w14:textId="56C38539" w:rsidR="005A29C2" w:rsidRDefault="00A8751F">
      <w:pPr>
        <w:ind w:firstLine="709"/>
        <w:rPr>
          <w:sz w:val="28"/>
          <w:szCs w:val="28"/>
        </w:rPr>
      </w:pPr>
      <w:r>
        <w:rPr>
          <w:sz w:val="28"/>
          <w:szCs w:val="28"/>
        </w:rPr>
        <w:t>i</w:t>
      </w:r>
      <w:r w:rsidR="002A5B23">
        <w:rPr>
          <w:sz w:val="28"/>
          <w:szCs w:val="28"/>
        </w:rPr>
        <w:t>) măsurile de delimitare pînă la eliminarea efectelor unor riscuri naturale și tehnogene (dacă există);</w:t>
      </w:r>
    </w:p>
    <w:p w14:paraId="5ED01F6C" w14:textId="25DAB22D" w:rsidR="005A29C2" w:rsidRDefault="00A8751F">
      <w:pPr>
        <w:ind w:firstLine="709"/>
        <w:rPr>
          <w:sz w:val="28"/>
          <w:szCs w:val="28"/>
        </w:rPr>
      </w:pPr>
      <w:r>
        <w:rPr>
          <w:sz w:val="28"/>
          <w:szCs w:val="28"/>
        </w:rPr>
        <w:t>j</w:t>
      </w:r>
      <w:r w:rsidR="002A5B23">
        <w:rPr>
          <w:sz w:val="28"/>
          <w:szCs w:val="28"/>
        </w:rPr>
        <w:t>) menționarea obiectivelor de utilitate publică;</w:t>
      </w:r>
    </w:p>
    <w:p w14:paraId="71526625" w14:textId="51F2335A" w:rsidR="005A29C2" w:rsidRDefault="00A8751F">
      <w:pPr>
        <w:ind w:firstLine="709"/>
        <w:rPr>
          <w:sz w:val="28"/>
          <w:szCs w:val="28"/>
        </w:rPr>
      </w:pPr>
      <w:r>
        <w:rPr>
          <w:sz w:val="28"/>
          <w:szCs w:val="28"/>
        </w:rPr>
        <w:t>k</w:t>
      </w:r>
      <w:r w:rsidR="002A5B23">
        <w:rPr>
          <w:sz w:val="28"/>
          <w:szCs w:val="28"/>
        </w:rPr>
        <w:t>) măsurile de protecție a mediului, ca rezultat al programelor specifice;</w:t>
      </w:r>
    </w:p>
    <w:p w14:paraId="01259993" w14:textId="53A8D6B7" w:rsidR="005A29C2" w:rsidRDefault="00A8751F">
      <w:pPr>
        <w:ind w:firstLine="709"/>
        <w:rPr>
          <w:sz w:val="28"/>
          <w:szCs w:val="28"/>
        </w:rPr>
      </w:pPr>
      <w:r>
        <w:rPr>
          <w:sz w:val="28"/>
          <w:szCs w:val="28"/>
        </w:rPr>
        <w:t>l</w:t>
      </w:r>
      <w:r w:rsidR="002A5B23">
        <w:rPr>
          <w:sz w:val="28"/>
          <w:szCs w:val="28"/>
        </w:rPr>
        <w:t>) reglementările specifice detaliate − permisiuni și restricții − incluse în Regulamentul local de urbanism, aferent Planului urbanistic zonal;</w:t>
      </w:r>
    </w:p>
    <w:p w14:paraId="1A8140E5" w14:textId="0F420E37" w:rsidR="005A29C2" w:rsidRDefault="00A8751F">
      <w:pPr>
        <w:ind w:firstLine="709"/>
        <w:rPr>
          <w:sz w:val="28"/>
          <w:szCs w:val="28"/>
        </w:rPr>
      </w:pPr>
      <w:r>
        <w:rPr>
          <w:sz w:val="28"/>
          <w:szCs w:val="28"/>
        </w:rPr>
        <w:t>m</w:t>
      </w:r>
      <w:r w:rsidR="002A5B23">
        <w:rPr>
          <w:sz w:val="28"/>
          <w:szCs w:val="28"/>
        </w:rPr>
        <w:t xml:space="preserve">) </w:t>
      </w:r>
      <w:r w:rsidR="002A5B23">
        <w:rPr>
          <w:sz w:val="28"/>
          <w:szCs w:val="28"/>
          <w:highlight w:val="white"/>
        </w:rPr>
        <w:t>planul de acțiuni privind realizarea obiectivelor planului local;</w:t>
      </w:r>
    </w:p>
    <w:p w14:paraId="6BA35646" w14:textId="7427FE63" w:rsidR="005A29C2" w:rsidRDefault="002A5B23">
      <w:pPr>
        <w:tabs>
          <w:tab w:val="right" w:pos="0"/>
        </w:tabs>
        <w:ind w:firstLine="709"/>
        <w:rPr>
          <w:sz w:val="28"/>
          <w:szCs w:val="28"/>
        </w:rPr>
      </w:pPr>
      <w:r>
        <w:rPr>
          <w:sz w:val="28"/>
          <w:szCs w:val="28"/>
        </w:rPr>
        <w:t xml:space="preserve">(8) Conținutul-cadru al Planului urbanistic zonal se stabilește prin </w:t>
      </w:r>
      <w:r w:rsidR="00C278D0">
        <w:rPr>
          <w:sz w:val="28"/>
          <w:szCs w:val="28"/>
        </w:rPr>
        <w:t xml:space="preserve">normativele </w:t>
      </w:r>
      <w:r>
        <w:rPr>
          <w:sz w:val="28"/>
          <w:szCs w:val="28"/>
        </w:rPr>
        <w:t>tehnice elaborate și aprobate de către Organul central de specialitate.</w:t>
      </w:r>
    </w:p>
    <w:p w14:paraId="7431B2E6" w14:textId="77777777" w:rsidR="005A29C2" w:rsidRDefault="002A5B23">
      <w:pPr>
        <w:ind w:firstLine="709"/>
        <w:rPr>
          <w:sz w:val="28"/>
          <w:szCs w:val="28"/>
        </w:rPr>
      </w:pPr>
      <w:r>
        <w:rPr>
          <w:sz w:val="28"/>
          <w:szCs w:val="28"/>
        </w:rPr>
        <w:t>(9) Planul urbanistic zonal poate fi elaborat doar în limitele unităților teritoriale de referință (UTR) stabilit în Regulamentul local aferent Planului urbanistic general (PUG).</w:t>
      </w:r>
    </w:p>
    <w:p w14:paraId="31A926B4" w14:textId="77777777" w:rsidR="005A29C2" w:rsidRDefault="005A29C2">
      <w:pPr>
        <w:ind w:firstLine="709"/>
        <w:rPr>
          <w:sz w:val="28"/>
          <w:szCs w:val="28"/>
        </w:rPr>
      </w:pPr>
    </w:p>
    <w:p w14:paraId="413E98B0" w14:textId="3D5714D3" w:rsidR="005A29C2" w:rsidRDefault="002A5B23">
      <w:pPr>
        <w:ind w:firstLine="709"/>
        <w:rPr>
          <w:b/>
          <w:sz w:val="28"/>
          <w:szCs w:val="28"/>
        </w:rPr>
      </w:pPr>
      <w:r>
        <w:rPr>
          <w:b/>
          <w:sz w:val="28"/>
          <w:szCs w:val="28"/>
        </w:rPr>
        <w:t xml:space="preserve">Articolul </w:t>
      </w:r>
      <w:r w:rsidR="00164E77">
        <w:rPr>
          <w:b/>
          <w:sz w:val="28"/>
          <w:szCs w:val="28"/>
        </w:rPr>
        <w:t>39</w:t>
      </w:r>
      <w:r>
        <w:rPr>
          <w:b/>
          <w:sz w:val="28"/>
          <w:szCs w:val="28"/>
        </w:rPr>
        <w:t>. Zonificarea funcțională a teritoriului</w:t>
      </w:r>
    </w:p>
    <w:p w14:paraId="197474DA" w14:textId="77777777" w:rsidR="005A29C2" w:rsidRDefault="002A5B23">
      <w:pPr>
        <w:numPr>
          <w:ilvl w:val="0"/>
          <w:numId w:val="5"/>
        </w:numPr>
        <w:tabs>
          <w:tab w:val="left" w:pos="1134"/>
        </w:tabs>
        <w:ind w:left="0" w:firstLine="709"/>
        <w:rPr>
          <w:sz w:val="28"/>
          <w:szCs w:val="28"/>
        </w:rPr>
      </w:pPr>
      <w:r>
        <w:rPr>
          <w:sz w:val="28"/>
          <w:szCs w:val="28"/>
        </w:rPr>
        <w:t>Zonificarea funcțională a teritoriului constituie elementul de bază al organizării teritoriului localităţilor în conformitate cu nivelul de dezvoltare, profilul economic şi condiţiile geografice.</w:t>
      </w:r>
    </w:p>
    <w:p w14:paraId="23B38BAA" w14:textId="77777777" w:rsidR="005A29C2" w:rsidRDefault="002A5B23">
      <w:pPr>
        <w:numPr>
          <w:ilvl w:val="0"/>
          <w:numId w:val="5"/>
        </w:numPr>
        <w:tabs>
          <w:tab w:val="left" w:pos="1134"/>
        </w:tabs>
        <w:ind w:left="0" w:firstLine="709"/>
        <w:rPr>
          <w:sz w:val="28"/>
          <w:szCs w:val="28"/>
        </w:rPr>
      </w:pPr>
      <w:r>
        <w:rPr>
          <w:sz w:val="28"/>
          <w:szCs w:val="28"/>
        </w:rPr>
        <w:t>Obiectivul zonificării funcțională a teritoriului constituie asigurarea nivelului echilibrat de dezvoltare a diferitor parţi ale localităţii.</w:t>
      </w:r>
    </w:p>
    <w:p w14:paraId="3A01C2A3" w14:textId="77777777" w:rsidR="005A29C2" w:rsidRDefault="002A5B23">
      <w:pPr>
        <w:numPr>
          <w:ilvl w:val="0"/>
          <w:numId w:val="5"/>
        </w:numPr>
        <w:tabs>
          <w:tab w:val="left" w:pos="1134"/>
        </w:tabs>
        <w:ind w:left="0" w:firstLine="709"/>
        <w:rPr>
          <w:sz w:val="28"/>
          <w:szCs w:val="28"/>
        </w:rPr>
      </w:pPr>
      <w:r>
        <w:rPr>
          <w:sz w:val="28"/>
          <w:szCs w:val="28"/>
        </w:rPr>
        <w:t xml:space="preserve">Deciziile privind zonificarea teritoriului din localitate se iau de către autorităţile administraţiei publice locale şi se reflectă în Planul urbanistic general şi zonal. </w:t>
      </w:r>
    </w:p>
    <w:p w14:paraId="7094C4CC" w14:textId="77777777" w:rsidR="005A29C2" w:rsidRDefault="005A29C2">
      <w:pPr>
        <w:tabs>
          <w:tab w:val="left" w:pos="1134"/>
        </w:tabs>
        <w:ind w:left="709"/>
        <w:rPr>
          <w:sz w:val="28"/>
          <w:szCs w:val="28"/>
        </w:rPr>
      </w:pPr>
    </w:p>
    <w:p w14:paraId="164EC14B" w14:textId="50C6BC0B" w:rsidR="005A29C2" w:rsidRDefault="002A5B23">
      <w:pPr>
        <w:ind w:firstLine="709"/>
        <w:rPr>
          <w:b/>
          <w:sz w:val="28"/>
          <w:szCs w:val="28"/>
        </w:rPr>
      </w:pPr>
      <w:r>
        <w:rPr>
          <w:b/>
          <w:sz w:val="28"/>
          <w:szCs w:val="28"/>
        </w:rPr>
        <w:t>Articolul 4</w:t>
      </w:r>
      <w:r w:rsidR="00164E77">
        <w:rPr>
          <w:b/>
          <w:sz w:val="28"/>
          <w:szCs w:val="28"/>
        </w:rPr>
        <w:t>0</w:t>
      </w:r>
      <w:r>
        <w:rPr>
          <w:b/>
          <w:sz w:val="28"/>
          <w:szCs w:val="28"/>
        </w:rPr>
        <w:t>. Funcţiile zonificării funcțională a teritoriului</w:t>
      </w:r>
    </w:p>
    <w:p w14:paraId="665A2566" w14:textId="77777777" w:rsidR="005A29C2" w:rsidRDefault="002A5B23">
      <w:pPr>
        <w:ind w:firstLine="709"/>
        <w:rPr>
          <w:sz w:val="28"/>
          <w:szCs w:val="28"/>
        </w:rPr>
      </w:pPr>
      <w:r>
        <w:rPr>
          <w:sz w:val="28"/>
          <w:szCs w:val="28"/>
        </w:rPr>
        <w:lastRenderedPageBreak/>
        <w:t>Funcţiile zonificării funcțională a teritoriului sînt următoarele:</w:t>
      </w:r>
    </w:p>
    <w:p w14:paraId="2B599B03" w14:textId="77777777" w:rsidR="005A29C2" w:rsidRDefault="002A5B23">
      <w:pPr>
        <w:numPr>
          <w:ilvl w:val="0"/>
          <w:numId w:val="6"/>
        </w:numPr>
        <w:tabs>
          <w:tab w:val="left" w:pos="993"/>
        </w:tabs>
        <w:ind w:left="0" w:firstLine="709"/>
        <w:rPr>
          <w:sz w:val="28"/>
          <w:szCs w:val="28"/>
        </w:rPr>
      </w:pPr>
      <w:r>
        <w:rPr>
          <w:sz w:val="28"/>
          <w:szCs w:val="28"/>
        </w:rPr>
        <w:t>separarea tipurilor de folosinţă a terenului în cadrul limitelor administrative;</w:t>
      </w:r>
    </w:p>
    <w:p w14:paraId="279C9D94" w14:textId="77777777" w:rsidR="005A29C2" w:rsidRDefault="002A5B23">
      <w:pPr>
        <w:numPr>
          <w:ilvl w:val="0"/>
          <w:numId w:val="6"/>
        </w:numPr>
        <w:tabs>
          <w:tab w:val="left" w:pos="993"/>
        </w:tabs>
        <w:ind w:left="0" w:firstLine="709"/>
        <w:rPr>
          <w:sz w:val="28"/>
          <w:szCs w:val="28"/>
        </w:rPr>
      </w:pPr>
      <w:r>
        <w:rPr>
          <w:sz w:val="28"/>
          <w:szCs w:val="28"/>
        </w:rPr>
        <w:t>prevenirea extinderii neraţionale pe terenurile agricole, fără analiza cererii reale de terenuri urbane;</w:t>
      </w:r>
    </w:p>
    <w:p w14:paraId="3E56084A" w14:textId="77777777" w:rsidR="005A29C2" w:rsidRDefault="002A5B23">
      <w:pPr>
        <w:numPr>
          <w:ilvl w:val="0"/>
          <w:numId w:val="6"/>
        </w:numPr>
        <w:tabs>
          <w:tab w:val="left" w:pos="993"/>
        </w:tabs>
        <w:ind w:left="0" w:firstLine="709"/>
        <w:rPr>
          <w:sz w:val="28"/>
          <w:szCs w:val="28"/>
        </w:rPr>
      </w:pPr>
      <w:r>
        <w:rPr>
          <w:sz w:val="28"/>
          <w:szCs w:val="28"/>
        </w:rPr>
        <w:t>evitarea apariţiei unor aglomeraţii prin stabilirea şi înscrierea pe planurile urbanistice a densităţii maxime admisibile;</w:t>
      </w:r>
    </w:p>
    <w:p w14:paraId="0588CA57" w14:textId="7328C038" w:rsidR="005A29C2" w:rsidRDefault="002A5B23">
      <w:pPr>
        <w:numPr>
          <w:ilvl w:val="0"/>
          <w:numId w:val="6"/>
        </w:numPr>
        <w:tabs>
          <w:tab w:val="left" w:pos="993"/>
        </w:tabs>
        <w:ind w:left="0" w:firstLine="709"/>
        <w:rPr>
          <w:sz w:val="28"/>
          <w:szCs w:val="28"/>
        </w:rPr>
      </w:pPr>
      <w:r>
        <w:rPr>
          <w:sz w:val="28"/>
          <w:szCs w:val="28"/>
        </w:rPr>
        <w:t xml:space="preserve">asigurarea condiţiilor de siguranţă a populaţiei în cazul producerii unor </w:t>
      </w:r>
      <w:r w:rsidR="00A8751F" w:rsidRPr="00A8751F">
        <w:rPr>
          <w:sz w:val="28"/>
          <w:szCs w:val="28"/>
        </w:rPr>
        <w:t xml:space="preserve">situații de urgență/excepționale (alunecări de teren, incendii, inundații, cutremure de pământ, </w:t>
      </w:r>
      <w:r w:rsidR="00A8751F">
        <w:rPr>
          <w:sz w:val="28"/>
          <w:szCs w:val="28"/>
        </w:rPr>
        <w:t>etc.)</w:t>
      </w:r>
      <w:r>
        <w:rPr>
          <w:sz w:val="28"/>
          <w:szCs w:val="28"/>
        </w:rPr>
        <w:t xml:space="preserve"> sau în cazul unor manifestări necontrolate ale populaţiei generate de panică;</w:t>
      </w:r>
    </w:p>
    <w:p w14:paraId="6BC71BB5" w14:textId="77777777" w:rsidR="005A29C2" w:rsidRDefault="002A5B23">
      <w:pPr>
        <w:numPr>
          <w:ilvl w:val="0"/>
          <w:numId w:val="6"/>
        </w:numPr>
        <w:tabs>
          <w:tab w:val="left" w:pos="993"/>
        </w:tabs>
        <w:ind w:left="0" w:firstLine="709"/>
        <w:rPr>
          <w:sz w:val="28"/>
          <w:szCs w:val="28"/>
        </w:rPr>
      </w:pPr>
      <w:r>
        <w:rPr>
          <w:sz w:val="28"/>
          <w:szCs w:val="28"/>
        </w:rPr>
        <w:t>asigurarea respectării condiţiilor de iluminare naturală şi de ventilare a zonelor urbane;</w:t>
      </w:r>
    </w:p>
    <w:p w14:paraId="507EE01F" w14:textId="77777777" w:rsidR="005A29C2" w:rsidRDefault="002A5B23">
      <w:pPr>
        <w:numPr>
          <w:ilvl w:val="0"/>
          <w:numId w:val="6"/>
        </w:numPr>
        <w:tabs>
          <w:tab w:val="left" w:pos="993"/>
        </w:tabs>
        <w:ind w:left="0" w:firstLine="709"/>
        <w:rPr>
          <w:sz w:val="28"/>
          <w:szCs w:val="28"/>
        </w:rPr>
      </w:pPr>
      <w:r>
        <w:rPr>
          <w:sz w:val="28"/>
          <w:szCs w:val="28"/>
        </w:rPr>
        <w:t>asigurarea cu terenuri pentru dezvoltarea teritorială viitoare pe tipuri de funcţiuni;</w:t>
      </w:r>
    </w:p>
    <w:p w14:paraId="2E68D85C" w14:textId="77777777" w:rsidR="005A29C2" w:rsidRDefault="002A5B23">
      <w:pPr>
        <w:numPr>
          <w:ilvl w:val="0"/>
          <w:numId w:val="6"/>
        </w:numPr>
        <w:tabs>
          <w:tab w:val="left" w:pos="993"/>
        </w:tabs>
        <w:ind w:left="0" w:firstLine="709"/>
        <w:rPr>
          <w:sz w:val="28"/>
          <w:szCs w:val="28"/>
        </w:rPr>
      </w:pPr>
      <w:r>
        <w:rPr>
          <w:sz w:val="28"/>
          <w:szCs w:val="28"/>
        </w:rPr>
        <w:t>asigurarea ofertei de teren pentru construcţii temporare solicitate de evenimente neprevăzute (catastrofe naturale).</w:t>
      </w:r>
    </w:p>
    <w:p w14:paraId="074105C3" w14:textId="77777777" w:rsidR="005A29C2" w:rsidRDefault="005A29C2">
      <w:pPr>
        <w:tabs>
          <w:tab w:val="left" w:pos="993"/>
        </w:tabs>
        <w:ind w:firstLine="0"/>
        <w:rPr>
          <w:sz w:val="28"/>
          <w:szCs w:val="28"/>
        </w:rPr>
      </w:pPr>
    </w:p>
    <w:p w14:paraId="6486B020" w14:textId="7D631675" w:rsidR="005A29C2" w:rsidRDefault="002A5B23">
      <w:pPr>
        <w:ind w:firstLine="709"/>
        <w:rPr>
          <w:b/>
          <w:sz w:val="28"/>
          <w:szCs w:val="28"/>
        </w:rPr>
      </w:pPr>
      <w:r>
        <w:rPr>
          <w:b/>
          <w:sz w:val="28"/>
          <w:szCs w:val="28"/>
        </w:rPr>
        <w:t>Articolul 4</w:t>
      </w:r>
      <w:r w:rsidR="00164E77">
        <w:rPr>
          <w:b/>
          <w:sz w:val="28"/>
          <w:szCs w:val="28"/>
        </w:rPr>
        <w:t>1</w:t>
      </w:r>
      <w:r>
        <w:rPr>
          <w:b/>
          <w:sz w:val="28"/>
          <w:szCs w:val="28"/>
        </w:rPr>
        <w:t>. Regulamentul local de urbanism</w:t>
      </w:r>
    </w:p>
    <w:p w14:paraId="1E1FB4DD" w14:textId="77777777" w:rsidR="005A29C2" w:rsidRDefault="002A5B23">
      <w:pPr>
        <w:ind w:firstLine="709"/>
        <w:rPr>
          <w:sz w:val="28"/>
          <w:szCs w:val="28"/>
        </w:rPr>
      </w:pPr>
      <w:r>
        <w:rPr>
          <w:sz w:val="28"/>
          <w:szCs w:val="28"/>
        </w:rPr>
        <w:t>(1) Regulamentul local de urbanism este partea componentă a planului urbanistic general al localităţii.</w:t>
      </w:r>
    </w:p>
    <w:p w14:paraId="416A31B7" w14:textId="0BB67FD0" w:rsidR="005A29C2" w:rsidRDefault="002A5B23">
      <w:pPr>
        <w:ind w:firstLine="709"/>
        <w:rPr>
          <w:sz w:val="28"/>
          <w:szCs w:val="28"/>
        </w:rPr>
      </w:pPr>
      <w:r>
        <w:rPr>
          <w:sz w:val="28"/>
          <w:szCs w:val="28"/>
        </w:rPr>
        <w:t xml:space="preserve">(2) Regulamentul local de urbanism reprezintă ansamblul documentelor scrise, care detaliază şi explică componentele reglementatoare ale planurilor </w:t>
      </w:r>
      <w:r w:rsidR="003E4617">
        <w:rPr>
          <w:sz w:val="28"/>
          <w:szCs w:val="28"/>
        </w:rPr>
        <w:t xml:space="preserve">urbanistice </w:t>
      </w:r>
      <w:r>
        <w:rPr>
          <w:sz w:val="28"/>
          <w:szCs w:val="28"/>
        </w:rPr>
        <w:t>generale aprobate, inclusiv condiţiile ce trebuie să fie respectate la aplicarea acestora.</w:t>
      </w:r>
    </w:p>
    <w:p w14:paraId="73520389" w14:textId="2C8F17AF" w:rsidR="008F2A37" w:rsidRDefault="008F2A37">
      <w:pPr>
        <w:ind w:firstLine="709"/>
        <w:rPr>
          <w:sz w:val="28"/>
          <w:szCs w:val="28"/>
        </w:rPr>
      </w:pPr>
      <w:r>
        <w:rPr>
          <w:sz w:val="28"/>
          <w:szCs w:val="28"/>
        </w:rPr>
        <w:t xml:space="preserve">(3) </w:t>
      </w:r>
      <w:r w:rsidRPr="008F2A37">
        <w:rPr>
          <w:sz w:val="28"/>
          <w:szCs w:val="28"/>
        </w:rPr>
        <w:t>Prevederile R</w:t>
      </w:r>
      <w:r>
        <w:rPr>
          <w:sz w:val="28"/>
          <w:szCs w:val="28"/>
        </w:rPr>
        <w:t xml:space="preserve">egulamentului local de urbanism </w:t>
      </w:r>
      <w:r w:rsidRPr="008F2A37">
        <w:rPr>
          <w:sz w:val="28"/>
          <w:szCs w:val="28"/>
        </w:rPr>
        <w:t>se aplic</w:t>
      </w:r>
      <w:r>
        <w:rPr>
          <w:sz w:val="28"/>
          <w:szCs w:val="28"/>
        </w:rPr>
        <w:t>ă</w:t>
      </w:r>
      <w:r w:rsidRPr="008F2A37">
        <w:rPr>
          <w:sz w:val="28"/>
          <w:szCs w:val="28"/>
        </w:rPr>
        <w:t xml:space="preserve"> la elaborarea P</w:t>
      </w:r>
      <w:r>
        <w:rPr>
          <w:sz w:val="28"/>
          <w:szCs w:val="28"/>
        </w:rPr>
        <w:t xml:space="preserve">lanului nurbanistic zonal și </w:t>
      </w:r>
      <w:r w:rsidRPr="008F2A37">
        <w:rPr>
          <w:sz w:val="28"/>
          <w:szCs w:val="28"/>
        </w:rPr>
        <w:t>P</w:t>
      </w:r>
      <w:r>
        <w:rPr>
          <w:sz w:val="28"/>
          <w:szCs w:val="28"/>
        </w:rPr>
        <w:t xml:space="preserve">lanului urbanistic de detaliu. </w:t>
      </w:r>
    </w:p>
    <w:p w14:paraId="2202127F" w14:textId="77777777" w:rsidR="005A29C2" w:rsidRDefault="005A29C2">
      <w:pPr>
        <w:ind w:firstLine="709"/>
        <w:rPr>
          <w:sz w:val="28"/>
          <w:szCs w:val="28"/>
        </w:rPr>
      </w:pPr>
    </w:p>
    <w:p w14:paraId="448C63E2" w14:textId="5D6178EB" w:rsidR="005A29C2" w:rsidRDefault="002A5B23">
      <w:pPr>
        <w:ind w:firstLine="709"/>
        <w:rPr>
          <w:b/>
          <w:sz w:val="28"/>
          <w:szCs w:val="28"/>
        </w:rPr>
      </w:pPr>
      <w:r>
        <w:rPr>
          <w:b/>
          <w:sz w:val="28"/>
          <w:szCs w:val="28"/>
        </w:rPr>
        <w:t>Articolul 4</w:t>
      </w:r>
      <w:r w:rsidR="00164E77">
        <w:rPr>
          <w:b/>
          <w:sz w:val="28"/>
          <w:szCs w:val="28"/>
        </w:rPr>
        <w:t>2</w:t>
      </w:r>
      <w:r>
        <w:rPr>
          <w:b/>
          <w:sz w:val="28"/>
          <w:szCs w:val="28"/>
        </w:rPr>
        <w:t>. Planul urbanistic de detaliu</w:t>
      </w:r>
    </w:p>
    <w:p w14:paraId="58E0B575" w14:textId="77777777" w:rsidR="005A29C2" w:rsidRDefault="002A5B23">
      <w:pPr>
        <w:ind w:firstLine="709"/>
        <w:rPr>
          <w:sz w:val="28"/>
          <w:szCs w:val="28"/>
        </w:rPr>
      </w:pPr>
      <w:r>
        <w:rPr>
          <w:sz w:val="28"/>
          <w:szCs w:val="28"/>
        </w:rPr>
        <w:t>(1) Planul urbanistic de detaliu reprezintă documentaţia prin care se stabilesc condiţiile de amplasare şi executare într-un anumit teren a uneia sau mai multor construcţii cu destinaţie precizată.</w:t>
      </w:r>
    </w:p>
    <w:p w14:paraId="3F9E39F9" w14:textId="5022F340" w:rsidR="005A29C2" w:rsidRDefault="002A5B23">
      <w:pPr>
        <w:ind w:firstLine="709"/>
        <w:rPr>
          <w:sz w:val="28"/>
          <w:szCs w:val="28"/>
        </w:rPr>
      </w:pPr>
      <w:r>
        <w:rPr>
          <w:sz w:val="28"/>
          <w:szCs w:val="28"/>
        </w:rPr>
        <w:t xml:space="preserve">(2) </w:t>
      </w:r>
      <w:r>
        <w:rPr>
          <w:sz w:val="28"/>
          <w:szCs w:val="28"/>
          <w:highlight w:val="white"/>
        </w:rPr>
        <w:t xml:space="preserve">Planul de detaliu se întocmeşte în baza planului </w:t>
      </w:r>
      <w:r w:rsidR="003E4617">
        <w:rPr>
          <w:sz w:val="28"/>
          <w:szCs w:val="28"/>
          <w:highlight w:val="white"/>
        </w:rPr>
        <w:t xml:space="preserve">urbanistic </w:t>
      </w:r>
      <w:r>
        <w:rPr>
          <w:sz w:val="28"/>
          <w:szCs w:val="28"/>
          <w:highlight w:val="white"/>
        </w:rPr>
        <w:t>general și zonal.</w:t>
      </w:r>
    </w:p>
    <w:p w14:paraId="3422D196" w14:textId="77777777" w:rsidR="005A29C2" w:rsidRDefault="002A5B23">
      <w:pPr>
        <w:ind w:firstLine="709"/>
        <w:rPr>
          <w:sz w:val="28"/>
          <w:szCs w:val="28"/>
        </w:rPr>
      </w:pPr>
      <w:r>
        <w:rPr>
          <w:sz w:val="28"/>
          <w:szCs w:val="28"/>
        </w:rPr>
        <w:t>(3) Autorităţile administraţiei publice locale decid asupra necesităţii elaborării unui plan urbanistic de detaliu şi comunică acest fapt persoanelor fizice şi juridice interesate, prin intermediul certificatului de urbanism pentru proiectare.</w:t>
      </w:r>
    </w:p>
    <w:p w14:paraId="36CF2FF3" w14:textId="7F68B74B" w:rsidR="005A29C2" w:rsidRDefault="002A5B23">
      <w:pPr>
        <w:ind w:firstLine="709"/>
        <w:rPr>
          <w:sz w:val="28"/>
          <w:szCs w:val="28"/>
        </w:rPr>
      </w:pPr>
      <w:r>
        <w:rPr>
          <w:sz w:val="28"/>
          <w:szCs w:val="28"/>
        </w:rPr>
        <w:t xml:space="preserve">(4) Conţinutul-cadru al Planului urbanistic de detaliu se stabileşte prin </w:t>
      </w:r>
      <w:r w:rsidR="00D166DE">
        <w:rPr>
          <w:sz w:val="28"/>
          <w:szCs w:val="28"/>
        </w:rPr>
        <w:t xml:space="preserve">normativele </w:t>
      </w:r>
      <w:r>
        <w:rPr>
          <w:sz w:val="28"/>
          <w:szCs w:val="28"/>
        </w:rPr>
        <w:t>tehnice, elaborate şi aprobate de către Organul central de specialitate.</w:t>
      </w:r>
    </w:p>
    <w:p w14:paraId="456F498E" w14:textId="77777777" w:rsidR="005A29C2" w:rsidRDefault="005A29C2">
      <w:pPr>
        <w:ind w:firstLine="709"/>
        <w:rPr>
          <w:sz w:val="28"/>
          <w:szCs w:val="28"/>
        </w:rPr>
      </w:pPr>
    </w:p>
    <w:p w14:paraId="5965A2FA" w14:textId="6F4CB5F9" w:rsidR="005A29C2" w:rsidRDefault="002A5B23">
      <w:pPr>
        <w:pBdr>
          <w:top w:val="nil"/>
          <w:left w:val="nil"/>
          <w:bottom w:val="nil"/>
          <w:right w:val="nil"/>
          <w:between w:val="nil"/>
        </w:pBdr>
        <w:ind w:firstLine="709"/>
        <w:rPr>
          <w:b/>
          <w:color w:val="000000"/>
          <w:sz w:val="24"/>
          <w:szCs w:val="24"/>
        </w:rPr>
      </w:pPr>
      <w:r>
        <w:rPr>
          <w:b/>
          <w:color w:val="000000"/>
          <w:sz w:val="28"/>
          <w:szCs w:val="28"/>
        </w:rPr>
        <w:t xml:space="preserve">Articolul </w:t>
      </w:r>
      <w:r>
        <w:rPr>
          <w:b/>
          <w:sz w:val="28"/>
          <w:szCs w:val="28"/>
        </w:rPr>
        <w:t>4</w:t>
      </w:r>
      <w:r w:rsidR="00164E77">
        <w:rPr>
          <w:b/>
          <w:sz w:val="28"/>
          <w:szCs w:val="28"/>
        </w:rPr>
        <w:t>3</w:t>
      </w:r>
      <w:r>
        <w:rPr>
          <w:b/>
          <w:color w:val="000000"/>
          <w:sz w:val="28"/>
          <w:szCs w:val="28"/>
        </w:rPr>
        <w:t>. Componenţa-cadru de reglementare a planurilor urbanistice zonale şi de detaliu</w:t>
      </w:r>
    </w:p>
    <w:p w14:paraId="2B2A3B38" w14:textId="77777777" w:rsidR="005A29C2" w:rsidRDefault="002A5B23">
      <w:pPr>
        <w:pBdr>
          <w:top w:val="nil"/>
          <w:left w:val="nil"/>
          <w:bottom w:val="nil"/>
          <w:right w:val="nil"/>
          <w:between w:val="nil"/>
        </w:pBdr>
        <w:ind w:firstLine="709"/>
        <w:rPr>
          <w:color w:val="000000"/>
          <w:sz w:val="28"/>
          <w:szCs w:val="28"/>
        </w:rPr>
      </w:pPr>
      <w:r>
        <w:rPr>
          <w:color w:val="000000"/>
          <w:sz w:val="28"/>
          <w:szCs w:val="28"/>
        </w:rPr>
        <w:t xml:space="preserve">(1) Componenţa-cadru de reglementare a planurilor urbanistice zonale şi de detaliu include prevederi cu caracter de reglementare </w:t>
      </w:r>
      <w:r>
        <w:rPr>
          <w:color w:val="000000"/>
          <w:sz w:val="28"/>
          <w:szCs w:val="28"/>
        </w:rPr>
        <w:lastRenderedPageBreak/>
        <w:t>specifică detaliată a dezvoltării urbanistice a unei zone din localitate şi acoperă toate funcţiile şi asigură corelarea dezvoltării urbanistice complexe a zonei cu prevederile planului urbanistic general al localităţii.</w:t>
      </w:r>
    </w:p>
    <w:p w14:paraId="0E2EAA7D" w14:textId="77777777" w:rsidR="005A29C2" w:rsidRDefault="002A5B23">
      <w:pPr>
        <w:pBdr>
          <w:top w:val="nil"/>
          <w:left w:val="nil"/>
          <w:bottom w:val="nil"/>
          <w:right w:val="nil"/>
          <w:between w:val="nil"/>
        </w:pBdr>
        <w:ind w:firstLine="709"/>
        <w:rPr>
          <w:color w:val="000000"/>
          <w:sz w:val="28"/>
          <w:szCs w:val="28"/>
        </w:rPr>
      </w:pPr>
      <w:r>
        <w:rPr>
          <w:color w:val="000000"/>
          <w:sz w:val="28"/>
          <w:szCs w:val="28"/>
        </w:rPr>
        <w:t xml:space="preserve">(2) Prin reglementările planurilor urbanistice zonale şi de detaliu se stabilesc obiectivele, acţiunile, priorităţile de dezvoltare urbanistice (permisiuni </w:t>
      </w:r>
      <w:r>
        <w:rPr>
          <w:sz w:val="28"/>
          <w:szCs w:val="28"/>
        </w:rPr>
        <w:t>ș</w:t>
      </w:r>
      <w:r>
        <w:rPr>
          <w:color w:val="000000"/>
          <w:sz w:val="28"/>
          <w:szCs w:val="28"/>
        </w:rPr>
        <w:t>i restricţii).</w:t>
      </w:r>
    </w:p>
    <w:p w14:paraId="0D8055B7" w14:textId="77777777" w:rsidR="005A29C2" w:rsidRDefault="005A29C2" w:rsidP="004C1C44">
      <w:pPr>
        <w:ind w:firstLine="0"/>
        <w:rPr>
          <w:b/>
        </w:rPr>
      </w:pPr>
    </w:p>
    <w:p w14:paraId="0F650E39" w14:textId="02FD5F98" w:rsidR="005A29C2" w:rsidRDefault="002A5B23">
      <w:pPr>
        <w:ind w:firstLine="709"/>
        <w:rPr>
          <w:b/>
          <w:sz w:val="28"/>
          <w:szCs w:val="28"/>
        </w:rPr>
      </w:pPr>
      <w:r>
        <w:rPr>
          <w:b/>
          <w:sz w:val="28"/>
          <w:szCs w:val="28"/>
        </w:rPr>
        <w:t>Articolul 4</w:t>
      </w:r>
      <w:r w:rsidR="00164E77">
        <w:rPr>
          <w:b/>
          <w:sz w:val="28"/>
          <w:szCs w:val="28"/>
        </w:rPr>
        <w:t>4</w:t>
      </w:r>
      <w:r>
        <w:rPr>
          <w:b/>
          <w:sz w:val="28"/>
          <w:szCs w:val="28"/>
        </w:rPr>
        <w:t>. Actualizarea documentaţi</w:t>
      </w:r>
      <w:r w:rsidR="00381CB0">
        <w:rPr>
          <w:b/>
          <w:sz w:val="28"/>
          <w:szCs w:val="28"/>
        </w:rPr>
        <w:t>ei</w:t>
      </w:r>
      <w:r>
        <w:rPr>
          <w:b/>
          <w:sz w:val="28"/>
          <w:szCs w:val="28"/>
        </w:rPr>
        <w:t xml:space="preserve"> de urbanism</w:t>
      </w:r>
    </w:p>
    <w:p w14:paraId="32DF51C9" w14:textId="06335095" w:rsidR="005A29C2" w:rsidRDefault="002A5B23">
      <w:pPr>
        <w:ind w:firstLine="709"/>
        <w:rPr>
          <w:sz w:val="28"/>
          <w:szCs w:val="28"/>
        </w:rPr>
      </w:pPr>
      <w:r>
        <w:rPr>
          <w:sz w:val="28"/>
          <w:szCs w:val="28"/>
        </w:rPr>
        <w:t xml:space="preserve">(1) La iniţiativa autorităţilor administraţiei publice locale, documentaţia de urbanism se reexaminează periodic, cel mult o dată pe an, şi se </w:t>
      </w:r>
      <w:r w:rsidR="001B6E6F">
        <w:rPr>
          <w:sz w:val="28"/>
          <w:szCs w:val="28"/>
        </w:rPr>
        <w:t xml:space="preserve">actualizaeză, fără modificarea conceptului initial </w:t>
      </w:r>
      <w:r>
        <w:rPr>
          <w:sz w:val="28"/>
          <w:szCs w:val="28"/>
        </w:rPr>
        <w:t xml:space="preserve">pentru a fi adaptată noilor condiţii economice, sociale şi tehnice. </w:t>
      </w:r>
      <w:r w:rsidR="00D70F09">
        <w:rPr>
          <w:sz w:val="28"/>
          <w:szCs w:val="28"/>
        </w:rPr>
        <w:t xml:space="preserve">Actualizarea </w:t>
      </w:r>
      <w:r>
        <w:rPr>
          <w:sz w:val="28"/>
          <w:szCs w:val="28"/>
        </w:rPr>
        <w:t>se adoptă prin decizia consiliului municipal sau local.</w:t>
      </w:r>
    </w:p>
    <w:p w14:paraId="3C5164E3" w14:textId="77777777" w:rsidR="005A29C2" w:rsidRDefault="002A5B23">
      <w:pPr>
        <w:ind w:firstLine="709"/>
        <w:rPr>
          <w:sz w:val="28"/>
          <w:szCs w:val="28"/>
        </w:rPr>
      </w:pPr>
      <w:r>
        <w:rPr>
          <w:sz w:val="28"/>
          <w:szCs w:val="28"/>
        </w:rPr>
        <w:t>(2) Documentaţia de urbanism se actualizează, fără a fi schimbată concepţia generală de dezvoltare a localităţii și nu se supune avizării repetate.</w:t>
      </w:r>
    </w:p>
    <w:p w14:paraId="19981C47" w14:textId="77777777" w:rsidR="005A29C2" w:rsidRDefault="005A29C2">
      <w:pPr>
        <w:ind w:firstLine="709"/>
        <w:rPr>
          <w:sz w:val="28"/>
          <w:szCs w:val="28"/>
        </w:rPr>
      </w:pPr>
    </w:p>
    <w:p w14:paraId="7B819207" w14:textId="77777777" w:rsidR="005A29C2" w:rsidRDefault="002A5B23">
      <w:pPr>
        <w:ind w:firstLine="709"/>
        <w:jc w:val="center"/>
        <w:rPr>
          <w:b/>
          <w:sz w:val="28"/>
          <w:szCs w:val="28"/>
        </w:rPr>
      </w:pPr>
      <w:r>
        <w:rPr>
          <w:b/>
          <w:sz w:val="28"/>
          <w:szCs w:val="28"/>
        </w:rPr>
        <w:t>Secțiunea a 3-a</w:t>
      </w:r>
    </w:p>
    <w:p w14:paraId="34CC0643" w14:textId="77777777" w:rsidR="005A29C2" w:rsidRDefault="002A5B23">
      <w:pPr>
        <w:ind w:firstLine="709"/>
        <w:jc w:val="center"/>
        <w:rPr>
          <w:b/>
          <w:sz w:val="28"/>
          <w:szCs w:val="28"/>
        </w:rPr>
      </w:pPr>
      <w:r>
        <w:rPr>
          <w:b/>
          <w:sz w:val="28"/>
          <w:szCs w:val="28"/>
        </w:rPr>
        <w:t>ELABORAREA DOCUMENTAȚIEI DE URBANISM</w:t>
      </w:r>
    </w:p>
    <w:p w14:paraId="12190B97" w14:textId="77777777" w:rsidR="005A29C2" w:rsidRDefault="005A29C2">
      <w:pPr>
        <w:ind w:firstLine="709"/>
        <w:jc w:val="center"/>
        <w:rPr>
          <w:b/>
          <w:sz w:val="28"/>
          <w:szCs w:val="28"/>
        </w:rPr>
      </w:pPr>
    </w:p>
    <w:p w14:paraId="65DE4BC3" w14:textId="79A70B63" w:rsidR="005A29C2" w:rsidRDefault="002A5B23">
      <w:pPr>
        <w:ind w:firstLine="709"/>
        <w:rPr>
          <w:b/>
          <w:sz w:val="28"/>
          <w:szCs w:val="28"/>
        </w:rPr>
      </w:pPr>
      <w:r>
        <w:rPr>
          <w:b/>
          <w:sz w:val="28"/>
          <w:szCs w:val="28"/>
        </w:rPr>
        <w:t>Articolul 4</w:t>
      </w:r>
      <w:r w:rsidR="00164E77">
        <w:rPr>
          <w:b/>
          <w:sz w:val="28"/>
          <w:szCs w:val="28"/>
        </w:rPr>
        <w:t>5</w:t>
      </w:r>
      <w:r>
        <w:rPr>
          <w:b/>
          <w:sz w:val="28"/>
          <w:szCs w:val="28"/>
        </w:rPr>
        <w:t>. Responsabilii pentru elaborarea documentației de urbanism</w:t>
      </w:r>
    </w:p>
    <w:p w14:paraId="1C0D629D" w14:textId="186CDC10" w:rsidR="005A29C2" w:rsidRPr="004C1C44" w:rsidRDefault="002A5B23" w:rsidP="004C1C44">
      <w:pPr>
        <w:pStyle w:val="ListParagraph"/>
        <w:numPr>
          <w:ilvl w:val="0"/>
          <w:numId w:val="33"/>
        </w:numPr>
        <w:ind w:left="0" w:firstLine="709"/>
        <w:jc w:val="both"/>
        <w:rPr>
          <w:sz w:val="28"/>
          <w:szCs w:val="28"/>
          <w:lang w:val="en-US"/>
        </w:rPr>
      </w:pPr>
      <w:r w:rsidRPr="004C1C44">
        <w:rPr>
          <w:rFonts w:ascii="Times New Roman" w:hAnsi="Times New Roman"/>
          <w:sz w:val="28"/>
          <w:szCs w:val="28"/>
          <w:lang w:val="en-US"/>
        </w:rPr>
        <w:t xml:space="preserve">Responsabili pentru elaborarea documentației de urbanism </w:t>
      </w:r>
      <w:r w:rsidRPr="004C1C44">
        <w:rPr>
          <w:rFonts w:ascii="Times New Roman" w:eastAsia="$ Benguiat_Bold" w:hAnsi="Times New Roman"/>
          <w:sz w:val="28"/>
          <w:szCs w:val="28"/>
          <w:lang w:val="en-US"/>
        </w:rPr>
        <w:t xml:space="preserve">sînt </w:t>
      </w:r>
      <w:r w:rsidRPr="004C1C44">
        <w:rPr>
          <w:rFonts w:ascii="Times New Roman" w:hAnsi="Times New Roman"/>
          <w:sz w:val="28"/>
          <w:szCs w:val="28"/>
          <w:lang w:val="en-US"/>
        </w:rPr>
        <w:t xml:space="preserve">autoritățile administrației publice locale de nivelul al doilea, </w:t>
      </w:r>
      <w:r w:rsidR="00045F78">
        <w:rPr>
          <w:rFonts w:ascii="Times New Roman" w:hAnsi="Times New Roman"/>
          <w:sz w:val="28"/>
          <w:szCs w:val="28"/>
          <w:lang w:val="en-US"/>
        </w:rPr>
        <w:t xml:space="preserve">doar </w:t>
      </w:r>
      <w:r w:rsidRPr="004C1C44">
        <w:rPr>
          <w:rFonts w:ascii="Times New Roman" w:hAnsi="Times New Roman"/>
          <w:sz w:val="28"/>
          <w:szCs w:val="28"/>
          <w:lang w:val="en-US"/>
        </w:rPr>
        <w:t>în cazul municipiilor și de nivelul întîi în cazul orașelor, comunelor și satelor.</w:t>
      </w:r>
    </w:p>
    <w:p w14:paraId="6438A083" w14:textId="15A548ED" w:rsidR="00D70F09" w:rsidRPr="004C1C44" w:rsidRDefault="00D70F09" w:rsidP="004C1C44">
      <w:pPr>
        <w:pStyle w:val="ListParagraph"/>
        <w:numPr>
          <w:ilvl w:val="0"/>
          <w:numId w:val="33"/>
        </w:numPr>
        <w:ind w:left="0" w:firstLine="709"/>
        <w:jc w:val="both"/>
        <w:rPr>
          <w:sz w:val="28"/>
          <w:szCs w:val="28"/>
          <w:lang w:val="en-US"/>
        </w:rPr>
      </w:pPr>
      <w:r w:rsidRPr="004C1C44">
        <w:rPr>
          <w:rFonts w:ascii="Times New Roman" w:hAnsi="Times New Roman"/>
          <w:sz w:val="28"/>
          <w:szCs w:val="28"/>
          <w:lang w:val="en-US"/>
        </w:rPr>
        <w:t>Autoritățile administrației publice locale de nivelul al doilea și de nivelul întâi sunt responsabile în procesul de elaborare a documentației de urbanism și amenajare a teritoriului, de inițierea procedurii de evaluare strategică de mediu în conformitate cu prevederile Legii nr. 11/2017 privind evaluarea strategică de mediu.</w:t>
      </w:r>
    </w:p>
    <w:p w14:paraId="488CF4A8" w14:textId="77777777" w:rsidR="005A29C2" w:rsidRDefault="005A29C2">
      <w:pPr>
        <w:ind w:firstLine="709"/>
        <w:rPr>
          <w:b/>
          <w:sz w:val="28"/>
          <w:szCs w:val="28"/>
        </w:rPr>
      </w:pPr>
    </w:p>
    <w:p w14:paraId="62929FC7" w14:textId="23431879" w:rsidR="005A29C2" w:rsidRDefault="002A5B23">
      <w:pPr>
        <w:ind w:firstLine="709"/>
        <w:rPr>
          <w:color w:val="7F7F7F"/>
          <w:sz w:val="24"/>
          <w:szCs w:val="24"/>
        </w:rPr>
      </w:pPr>
      <w:r>
        <w:rPr>
          <w:b/>
          <w:sz w:val="28"/>
          <w:szCs w:val="28"/>
        </w:rPr>
        <w:t>Articolul 4</w:t>
      </w:r>
      <w:r w:rsidR="008970A2">
        <w:rPr>
          <w:b/>
          <w:sz w:val="28"/>
          <w:szCs w:val="28"/>
        </w:rPr>
        <w:t>6</w:t>
      </w:r>
      <w:r>
        <w:rPr>
          <w:b/>
          <w:sz w:val="28"/>
          <w:szCs w:val="28"/>
        </w:rPr>
        <w:t>. Finanțarea elaborării documentației de urbanism</w:t>
      </w:r>
    </w:p>
    <w:p w14:paraId="2E0891D3" w14:textId="77777777" w:rsidR="005A29C2" w:rsidRDefault="002A5B23">
      <w:pPr>
        <w:ind w:firstLine="705"/>
        <w:rPr>
          <w:sz w:val="28"/>
          <w:szCs w:val="28"/>
        </w:rPr>
      </w:pPr>
      <w:r>
        <w:rPr>
          <w:sz w:val="28"/>
          <w:szCs w:val="28"/>
        </w:rPr>
        <w:t>Elaborarea documentației de urbanism se finanțează după cum urmează:</w:t>
      </w:r>
    </w:p>
    <w:p w14:paraId="19CF2126" w14:textId="77777777" w:rsidR="005A29C2" w:rsidRDefault="002A5B23" w:rsidP="004C1C44">
      <w:pPr>
        <w:numPr>
          <w:ilvl w:val="0"/>
          <w:numId w:val="12"/>
        </w:numPr>
        <w:tabs>
          <w:tab w:val="left" w:pos="1134"/>
        </w:tabs>
        <w:ind w:left="0" w:firstLine="709"/>
        <w:rPr>
          <w:sz w:val="28"/>
          <w:szCs w:val="28"/>
        </w:rPr>
      </w:pPr>
      <w:r>
        <w:rPr>
          <w:sz w:val="28"/>
          <w:szCs w:val="28"/>
        </w:rPr>
        <w:t>Planurile urbanistice generale și planurile urbanistice zonale se finanțeaza din sursele autoritățuilor administrației publice locale și din bugetul de stat.</w:t>
      </w:r>
    </w:p>
    <w:p w14:paraId="2349716E" w14:textId="0EA22A53" w:rsidR="001F5873" w:rsidRDefault="001F5873" w:rsidP="004C1C44">
      <w:pPr>
        <w:numPr>
          <w:ilvl w:val="0"/>
          <w:numId w:val="12"/>
        </w:numPr>
        <w:tabs>
          <w:tab w:val="left" w:pos="1134"/>
        </w:tabs>
        <w:ind w:left="0" w:firstLine="709"/>
        <w:rPr>
          <w:sz w:val="28"/>
          <w:szCs w:val="28"/>
        </w:rPr>
      </w:pPr>
      <w:r>
        <w:rPr>
          <w:sz w:val="28"/>
          <w:szCs w:val="28"/>
        </w:rPr>
        <w:t>Se admite finanțarea elaborării</w:t>
      </w:r>
      <w:r w:rsidRPr="004C1C44">
        <w:rPr>
          <w:sz w:val="28"/>
          <w:szCs w:val="28"/>
        </w:rPr>
        <w:t xml:space="preserve"> p</w:t>
      </w:r>
      <w:r>
        <w:rPr>
          <w:sz w:val="28"/>
          <w:szCs w:val="28"/>
        </w:rPr>
        <w:t xml:space="preserve">lanurilor urbanistice generale și planurile urbanistice zonale </w:t>
      </w:r>
      <w:r w:rsidRPr="004C1C44">
        <w:rPr>
          <w:sz w:val="28"/>
          <w:szCs w:val="28"/>
        </w:rPr>
        <w:t xml:space="preserve">şi din alte surse neinterzise de lege cu condiția alocării </w:t>
      </w:r>
      <w:r>
        <w:rPr>
          <w:sz w:val="28"/>
          <w:szCs w:val="28"/>
        </w:rPr>
        <w:t>administrației publice locale</w:t>
      </w:r>
      <w:r w:rsidRPr="004C1C44">
        <w:rPr>
          <w:sz w:val="28"/>
          <w:szCs w:val="28"/>
        </w:rPr>
        <w:t xml:space="preserve"> a resurselor financiare respective</w:t>
      </w:r>
      <w:r>
        <w:rPr>
          <w:sz w:val="28"/>
          <w:szCs w:val="28"/>
        </w:rPr>
        <w:t>.</w:t>
      </w:r>
      <w:r w:rsidRPr="004C1C44">
        <w:rPr>
          <w:sz w:val="28"/>
          <w:szCs w:val="28"/>
        </w:rPr>
        <w:t xml:space="preserve"> </w:t>
      </w:r>
    </w:p>
    <w:p w14:paraId="3A376BF2" w14:textId="77777777" w:rsidR="005A29C2" w:rsidRDefault="002A5B23" w:rsidP="004C1C44">
      <w:pPr>
        <w:numPr>
          <w:ilvl w:val="0"/>
          <w:numId w:val="12"/>
        </w:numPr>
        <w:tabs>
          <w:tab w:val="left" w:pos="1134"/>
        </w:tabs>
        <w:ind w:left="0" w:firstLine="709"/>
        <w:rPr>
          <w:sz w:val="28"/>
          <w:szCs w:val="28"/>
        </w:rPr>
      </w:pPr>
      <w:r>
        <w:rPr>
          <w:sz w:val="28"/>
          <w:szCs w:val="28"/>
        </w:rPr>
        <w:t>Planurile urbanistice de detaliu se finanțeaza din sursele autoritățuilor administrației publice locale sau persoane fizice și juridice interesate.</w:t>
      </w:r>
    </w:p>
    <w:p w14:paraId="3C133B4D" w14:textId="77777777" w:rsidR="005A29C2" w:rsidRDefault="005A29C2">
      <w:pPr>
        <w:pBdr>
          <w:top w:val="nil"/>
          <w:left w:val="nil"/>
          <w:bottom w:val="nil"/>
          <w:right w:val="nil"/>
          <w:between w:val="nil"/>
        </w:pBdr>
        <w:ind w:firstLine="0"/>
        <w:rPr>
          <w:color w:val="000000"/>
          <w:sz w:val="28"/>
          <w:szCs w:val="28"/>
        </w:rPr>
      </w:pPr>
    </w:p>
    <w:p w14:paraId="48D6D150" w14:textId="600E9872" w:rsidR="005A29C2" w:rsidRDefault="002A5B23">
      <w:pPr>
        <w:ind w:firstLine="709"/>
        <w:rPr>
          <w:b/>
        </w:rPr>
      </w:pPr>
      <w:r>
        <w:rPr>
          <w:b/>
          <w:sz w:val="28"/>
          <w:szCs w:val="28"/>
        </w:rPr>
        <w:lastRenderedPageBreak/>
        <w:t xml:space="preserve">Articolul </w:t>
      </w:r>
      <w:r w:rsidR="008970A2">
        <w:rPr>
          <w:b/>
          <w:sz w:val="28"/>
          <w:szCs w:val="28"/>
        </w:rPr>
        <w:t>47</w:t>
      </w:r>
      <w:r>
        <w:rPr>
          <w:b/>
          <w:sz w:val="28"/>
          <w:szCs w:val="28"/>
        </w:rPr>
        <w:t xml:space="preserve">. Achiziţionarea serviciilor de elaborare a documentaţiei de urbanism </w:t>
      </w:r>
    </w:p>
    <w:p w14:paraId="7428C9D1" w14:textId="2AFB39FD" w:rsidR="005A29C2" w:rsidRDefault="002A5B23">
      <w:pPr>
        <w:ind w:firstLine="709"/>
        <w:rPr>
          <w:sz w:val="28"/>
          <w:szCs w:val="28"/>
          <w:highlight w:val="white"/>
        </w:rPr>
      </w:pPr>
      <w:r>
        <w:rPr>
          <w:sz w:val="28"/>
          <w:szCs w:val="28"/>
          <w:highlight w:val="white"/>
        </w:rPr>
        <w:t>(1) Autoritățile administrației publice locale organizează și desfășoară concursuri pentru elaborarea documentației de urbanism</w:t>
      </w:r>
      <w:r w:rsidR="00644C19">
        <w:rPr>
          <w:sz w:val="28"/>
          <w:szCs w:val="28"/>
          <w:highlight w:val="white"/>
        </w:rPr>
        <w:t xml:space="preserve"> </w:t>
      </w:r>
      <w:r w:rsidR="00644C19" w:rsidRPr="00644C19">
        <w:rPr>
          <w:sz w:val="28"/>
          <w:szCs w:val="28"/>
        </w:rPr>
        <w:t>inclusiv procedura de evaluare strategică de mediu</w:t>
      </w:r>
      <w:r>
        <w:rPr>
          <w:sz w:val="28"/>
          <w:szCs w:val="28"/>
          <w:highlight w:val="white"/>
        </w:rPr>
        <w:t>, conform procedurilor stabilite prin legislația privind achizițiile publice.</w:t>
      </w:r>
    </w:p>
    <w:p w14:paraId="5BD35C5F" w14:textId="77777777" w:rsidR="005A29C2" w:rsidRDefault="002A5B23">
      <w:pPr>
        <w:ind w:firstLine="709"/>
        <w:rPr>
          <w:sz w:val="28"/>
          <w:szCs w:val="28"/>
        </w:rPr>
      </w:pPr>
      <w:r>
        <w:rPr>
          <w:sz w:val="28"/>
          <w:szCs w:val="28"/>
          <w:highlight w:val="white"/>
        </w:rPr>
        <w:t>(2) Documentaţia de urbanism se elaborează de persoane autorizate în condițiile legii pentru elaborarea documentaţiei de urbanism şi amenajare a teritoriului.</w:t>
      </w:r>
    </w:p>
    <w:p w14:paraId="568B95AE" w14:textId="77777777" w:rsidR="005A29C2" w:rsidRDefault="005A29C2">
      <w:pPr>
        <w:ind w:firstLine="709"/>
        <w:rPr>
          <w:sz w:val="28"/>
          <w:szCs w:val="28"/>
          <w:u w:val="single"/>
        </w:rPr>
      </w:pPr>
    </w:p>
    <w:p w14:paraId="43FA2700" w14:textId="02EC59F5" w:rsidR="005A29C2" w:rsidRDefault="002A5B23">
      <w:pPr>
        <w:ind w:firstLine="709"/>
        <w:rPr>
          <w:b/>
          <w:sz w:val="28"/>
          <w:szCs w:val="28"/>
        </w:rPr>
      </w:pPr>
      <w:r>
        <w:rPr>
          <w:b/>
          <w:sz w:val="28"/>
          <w:szCs w:val="28"/>
        </w:rPr>
        <w:t xml:space="preserve">Articolul </w:t>
      </w:r>
      <w:r w:rsidR="008970A2">
        <w:rPr>
          <w:b/>
          <w:sz w:val="28"/>
          <w:szCs w:val="28"/>
        </w:rPr>
        <w:t>48</w:t>
      </w:r>
      <w:r>
        <w:rPr>
          <w:b/>
          <w:sz w:val="28"/>
          <w:szCs w:val="28"/>
        </w:rPr>
        <w:t>. Iniţierea elaborării documentaţiei de urbanism</w:t>
      </w:r>
    </w:p>
    <w:p w14:paraId="6EB70F54" w14:textId="0576F387" w:rsidR="005A29C2" w:rsidRPr="004C1C44" w:rsidRDefault="002A5B23" w:rsidP="004C1C44">
      <w:pPr>
        <w:pStyle w:val="ListParagraph"/>
        <w:numPr>
          <w:ilvl w:val="5"/>
          <w:numId w:val="12"/>
        </w:numPr>
        <w:pBdr>
          <w:top w:val="nil"/>
          <w:left w:val="nil"/>
          <w:bottom w:val="nil"/>
          <w:right w:val="nil"/>
          <w:between w:val="nil"/>
        </w:pBdr>
        <w:tabs>
          <w:tab w:val="left" w:pos="1134"/>
        </w:tabs>
        <w:ind w:left="0" w:firstLine="567"/>
        <w:jc w:val="both"/>
        <w:rPr>
          <w:color w:val="000000"/>
          <w:sz w:val="28"/>
          <w:szCs w:val="28"/>
          <w:lang w:val="en-US"/>
        </w:rPr>
      </w:pPr>
      <w:r w:rsidRPr="004C1C44">
        <w:rPr>
          <w:rFonts w:ascii="Times New Roman" w:hAnsi="Times New Roman"/>
          <w:color w:val="000000"/>
          <w:sz w:val="28"/>
          <w:szCs w:val="28"/>
          <w:lang w:val="en-US"/>
        </w:rPr>
        <w:t>Iniţierea elaborării documentaţiei de urbanism intră în obligaţiile autorităţilor administraţiei publice locale de nivelul al doilea sau întîi, în funcţie de competenţele ce le revin prin legislaţie.</w:t>
      </w:r>
    </w:p>
    <w:p w14:paraId="3D6649FF" w14:textId="45AE5F8A" w:rsidR="008E0AA8" w:rsidRPr="004C1C44" w:rsidRDefault="008E0AA8" w:rsidP="004C1C44">
      <w:pPr>
        <w:pStyle w:val="ListParagraph"/>
        <w:numPr>
          <w:ilvl w:val="5"/>
          <w:numId w:val="12"/>
        </w:numPr>
        <w:pBdr>
          <w:top w:val="nil"/>
          <w:left w:val="nil"/>
          <w:bottom w:val="nil"/>
          <w:right w:val="nil"/>
          <w:between w:val="nil"/>
        </w:pBdr>
        <w:tabs>
          <w:tab w:val="left" w:pos="1134"/>
        </w:tabs>
        <w:ind w:left="0" w:firstLine="567"/>
        <w:jc w:val="both"/>
        <w:rPr>
          <w:color w:val="000000"/>
          <w:sz w:val="28"/>
          <w:szCs w:val="28"/>
          <w:lang w:val="en-US"/>
        </w:rPr>
      </w:pPr>
      <w:r w:rsidRPr="004C1C44">
        <w:rPr>
          <w:rFonts w:ascii="Times New Roman" w:hAnsi="Times New Roman"/>
          <w:color w:val="000000"/>
          <w:sz w:val="28"/>
          <w:szCs w:val="28"/>
          <w:lang w:val="en-US"/>
        </w:rPr>
        <w:t>La inițierea elaborării documentaţiei de urbanism se va ține cont de prevederile Legii 11/2017 privind evaluarea strategică de mediu.</w:t>
      </w:r>
    </w:p>
    <w:p w14:paraId="7FD3EBAB" w14:textId="77777777" w:rsidR="005A29C2" w:rsidRDefault="005A29C2">
      <w:pPr>
        <w:pBdr>
          <w:top w:val="nil"/>
          <w:left w:val="nil"/>
          <w:bottom w:val="nil"/>
          <w:right w:val="nil"/>
          <w:between w:val="nil"/>
        </w:pBdr>
        <w:ind w:firstLine="709"/>
        <w:rPr>
          <w:color w:val="000000"/>
          <w:sz w:val="28"/>
          <w:szCs w:val="28"/>
        </w:rPr>
      </w:pPr>
    </w:p>
    <w:p w14:paraId="0004FD88" w14:textId="02D91A91" w:rsidR="005A29C2" w:rsidRDefault="002A5B23">
      <w:pPr>
        <w:ind w:firstLine="709"/>
        <w:rPr>
          <w:b/>
          <w:sz w:val="28"/>
          <w:szCs w:val="28"/>
        </w:rPr>
      </w:pPr>
      <w:r>
        <w:rPr>
          <w:b/>
          <w:sz w:val="28"/>
          <w:szCs w:val="28"/>
        </w:rPr>
        <w:t xml:space="preserve">Articolul </w:t>
      </w:r>
      <w:r w:rsidR="008970A2">
        <w:rPr>
          <w:b/>
          <w:sz w:val="28"/>
          <w:szCs w:val="28"/>
        </w:rPr>
        <w:t>49</w:t>
      </w:r>
      <w:r>
        <w:rPr>
          <w:b/>
          <w:sz w:val="28"/>
          <w:szCs w:val="28"/>
        </w:rPr>
        <w:t>. Avizarea</w:t>
      </w:r>
      <w:r w:rsidR="008C3284">
        <w:rPr>
          <w:b/>
          <w:sz w:val="28"/>
          <w:szCs w:val="28"/>
        </w:rPr>
        <w:t xml:space="preserve">, evaluarea strategică de mediu </w:t>
      </w:r>
      <w:r>
        <w:rPr>
          <w:b/>
          <w:sz w:val="28"/>
          <w:szCs w:val="28"/>
        </w:rPr>
        <w:t>şi aprobarea documentaţiei de urbanism</w:t>
      </w:r>
    </w:p>
    <w:p w14:paraId="5A7EE800" w14:textId="5DDCEB04" w:rsidR="005A29C2" w:rsidRDefault="002A5B23">
      <w:pPr>
        <w:pBdr>
          <w:top w:val="nil"/>
          <w:left w:val="nil"/>
          <w:bottom w:val="nil"/>
          <w:right w:val="nil"/>
          <w:between w:val="nil"/>
        </w:pBdr>
        <w:ind w:firstLine="709"/>
        <w:rPr>
          <w:color w:val="000000"/>
          <w:sz w:val="28"/>
          <w:szCs w:val="28"/>
        </w:rPr>
      </w:pPr>
      <w:r>
        <w:rPr>
          <w:color w:val="000000"/>
          <w:sz w:val="28"/>
          <w:szCs w:val="28"/>
        </w:rPr>
        <w:t xml:space="preserve">(1) </w:t>
      </w:r>
      <w:r w:rsidR="008C3284">
        <w:rPr>
          <w:color w:val="000000"/>
          <w:sz w:val="28"/>
          <w:szCs w:val="28"/>
        </w:rPr>
        <w:t>Realizarea evaluării strategice de mediu, c</w:t>
      </w:r>
      <w:r>
        <w:rPr>
          <w:color w:val="000000"/>
          <w:sz w:val="28"/>
          <w:szCs w:val="28"/>
        </w:rPr>
        <w:t xml:space="preserve">oordonarea avizării şi aprobării documentaţiei de urbanism se pune în sarcina autorităţii administraţiei publice locale de nivelul al doilea sau întîi, după competenţele ce le revin. </w:t>
      </w:r>
    </w:p>
    <w:p w14:paraId="51973E8A" w14:textId="5D21845B" w:rsidR="005A29C2" w:rsidRDefault="002A5B23">
      <w:pPr>
        <w:pBdr>
          <w:top w:val="nil"/>
          <w:left w:val="nil"/>
          <w:bottom w:val="nil"/>
          <w:right w:val="nil"/>
          <w:between w:val="nil"/>
        </w:pBdr>
        <w:ind w:firstLine="709"/>
        <w:rPr>
          <w:color w:val="000000"/>
          <w:sz w:val="28"/>
          <w:szCs w:val="28"/>
        </w:rPr>
      </w:pPr>
      <w:r>
        <w:rPr>
          <w:color w:val="000000"/>
          <w:sz w:val="28"/>
          <w:szCs w:val="28"/>
        </w:rPr>
        <w:t xml:space="preserve">(2) Modul de </w:t>
      </w:r>
      <w:r w:rsidR="008C3284">
        <w:rPr>
          <w:color w:val="000000"/>
          <w:sz w:val="28"/>
          <w:szCs w:val="28"/>
        </w:rPr>
        <w:t>realiza</w:t>
      </w:r>
      <w:r w:rsidR="00741B66">
        <w:rPr>
          <w:color w:val="000000"/>
          <w:sz w:val="28"/>
          <w:szCs w:val="28"/>
        </w:rPr>
        <w:t>r</w:t>
      </w:r>
      <w:r w:rsidR="008C3284">
        <w:rPr>
          <w:color w:val="000000"/>
          <w:sz w:val="28"/>
          <w:szCs w:val="28"/>
        </w:rPr>
        <w:t xml:space="preserve">e a evalurării strategiei de mediu, de </w:t>
      </w:r>
      <w:r>
        <w:rPr>
          <w:color w:val="000000"/>
          <w:sz w:val="28"/>
          <w:szCs w:val="28"/>
        </w:rPr>
        <w:t>avizare a documentaţii de urbanism şi conţinutul cadru al acestuia se stabileşte de Guvern.</w:t>
      </w:r>
    </w:p>
    <w:p w14:paraId="3247031C" w14:textId="0FB867A6" w:rsidR="005A29C2" w:rsidRDefault="002A5B23">
      <w:pPr>
        <w:tabs>
          <w:tab w:val="left" w:pos="298"/>
        </w:tabs>
        <w:ind w:firstLine="709"/>
        <w:rPr>
          <w:sz w:val="28"/>
          <w:szCs w:val="28"/>
        </w:rPr>
      </w:pPr>
      <w:r>
        <w:rPr>
          <w:sz w:val="28"/>
          <w:szCs w:val="28"/>
        </w:rPr>
        <w:t>(3) Urmare a examinării documentației de urbanism se emite avizul general în care se</w:t>
      </w:r>
      <w:r>
        <w:rPr>
          <w:i/>
          <w:sz w:val="28"/>
          <w:szCs w:val="28"/>
        </w:rPr>
        <w:t xml:space="preserve"> </w:t>
      </w:r>
      <w:r>
        <w:rPr>
          <w:sz w:val="28"/>
          <w:szCs w:val="28"/>
        </w:rPr>
        <w:t xml:space="preserve">apreciază soluţiile tehnice şi încadrarea acestora în anumite criterii de calitate, </w:t>
      </w:r>
      <w:r w:rsidR="008C3284">
        <w:rPr>
          <w:sz w:val="28"/>
          <w:szCs w:val="28"/>
        </w:rPr>
        <w:t xml:space="preserve">se </w:t>
      </w:r>
      <w:r>
        <w:rPr>
          <w:sz w:val="28"/>
          <w:szCs w:val="28"/>
        </w:rPr>
        <w:t>verifică conformitatea soluţiilor prezentate cu documentaţia aprobată, care se referă la acel teritoriu, confirmă, după caz</w:t>
      </w:r>
      <w:r w:rsidR="008C3284">
        <w:rPr>
          <w:sz w:val="28"/>
          <w:szCs w:val="28"/>
        </w:rPr>
        <w:t xml:space="preserve"> și</w:t>
      </w:r>
      <w:r>
        <w:rPr>
          <w:sz w:val="28"/>
          <w:szCs w:val="28"/>
        </w:rPr>
        <w:t xml:space="preserve"> acordul de principiu privind unele aspecte ale operaţiunilor urbanistice, prevăzute în documentaţia expertizată.</w:t>
      </w:r>
    </w:p>
    <w:p w14:paraId="694F0DE1" w14:textId="77777777" w:rsidR="005A29C2" w:rsidRDefault="002A5B23">
      <w:pPr>
        <w:pBdr>
          <w:top w:val="nil"/>
          <w:left w:val="nil"/>
          <w:bottom w:val="nil"/>
          <w:right w:val="nil"/>
          <w:between w:val="nil"/>
        </w:pBdr>
        <w:ind w:firstLine="709"/>
        <w:rPr>
          <w:color w:val="000000"/>
          <w:sz w:val="28"/>
          <w:szCs w:val="28"/>
        </w:rPr>
      </w:pPr>
      <w:r>
        <w:rPr>
          <w:color w:val="000000"/>
          <w:sz w:val="28"/>
          <w:szCs w:val="28"/>
        </w:rPr>
        <w:t>(3) Avizarea documentaţiei de urbanism se face fără perceperea taxelor.</w:t>
      </w:r>
    </w:p>
    <w:p w14:paraId="18D4603C" w14:textId="306CFA23" w:rsidR="005A29C2" w:rsidRDefault="002A5B23">
      <w:pPr>
        <w:pBdr>
          <w:top w:val="nil"/>
          <w:left w:val="nil"/>
          <w:bottom w:val="nil"/>
          <w:right w:val="nil"/>
          <w:between w:val="nil"/>
        </w:pBdr>
        <w:ind w:firstLine="709"/>
        <w:rPr>
          <w:color w:val="000000"/>
          <w:sz w:val="28"/>
          <w:szCs w:val="28"/>
        </w:rPr>
      </w:pPr>
      <w:r>
        <w:rPr>
          <w:color w:val="000000"/>
          <w:sz w:val="28"/>
          <w:szCs w:val="28"/>
        </w:rPr>
        <w:t xml:space="preserve">(4) Aprobarea documentaţiei de urbanism în urma avizării şi consultării </w:t>
      </w:r>
      <w:r w:rsidR="00F469D1">
        <w:rPr>
          <w:color w:val="000000"/>
          <w:sz w:val="28"/>
          <w:szCs w:val="28"/>
        </w:rPr>
        <w:t xml:space="preserve">publice </w:t>
      </w:r>
      <w:r>
        <w:rPr>
          <w:color w:val="000000"/>
          <w:sz w:val="28"/>
          <w:szCs w:val="28"/>
        </w:rPr>
        <w:t>se efectuează de către consiliile locale în conformitate cu legislaţia privind administraţia publică locală.</w:t>
      </w:r>
    </w:p>
    <w:p w14:paraId="2B28314A" w14:textId="6953308A" w:rsidR="008C3284" w:rsidRDefault="008C3284">
      <w:pPr>
        <w:pBdr>
          <w:top w:val="nil"/>
          <w:left w:val="nil"/>
          <w:bottom w:val="nil"/>
          <w:right w:val="nil"/>
          <w:between w:val="nil"/>
        </w:pBdr>
        <w:ind w:firstLine="709"/>
        <w:rPr>
          <w:color w:val="000000"/>
          <w:sz w:val="28"/>
          <w:szCs w:val="28"/>
        </w:rPr>
      </w:pPr>
      <w:r>
        <w:rPr>
          <w:color w:val="000000"/>
          <w:sz w:val="28"/>
          <w:szCs w:val="28"/>
        </w:rPr>
        <w:t xml:space="preserve">(5) </w:t>
      </w:r>
      <w:r w:rsidRPr="008C3284">
        <w:rPr>
          <w:color w:val="000000"/>
          <w:sz w:val="28"/>
          <w:szCs w:val="28"/>
        </w:rPr>
        <w:t>Documentaţia de urbanism se aprobă doar după desfășurarea procedurii de evaluare strategică de mediu în conformitate cu prevederile Legii nr. 11/2017 privind evaluarea strategică de mediu</w:t>
      </w:r>
      <w:r>
        <w:rPr>
          <w:color w:val="000000"/>
          <w:sz w:val="28"/>
          <w:szCs w:val="28"/>
        </w:rPr>
        <w:t>.</w:t>
      </w:r>
    </w:p>
    <w:p w14:paraId="267C9C10" w14:textId="5FC4D858" w:rsidR="005A29C2" w:rsidRDefault="002A5B23">
      <w:pPr>
        <w:pBdr>
          <w:top w:val="nil"/>
          <w:left w:val="nil"/>
          <w:bottom w:val="nil"/>
          <w:right w:val="nil"/>
          <w:between w:val="nil"/>
        </w:pBdr>
        <w:ind w:firstLine="709"/>
        <w:rPr>
          <w:color w:val="000000"/>
          <w:sz w:val="28"/>
          <w:szCs w:val="28"/>
        </w:rPr>
      </w:pPr>
      <w:r>
        <w:rPr>
          <w:color w:val="000000"/>
          <w:sz w:val="28"/>
          <w:szCs w:val="28"/>
        </w:rPr>
        <w:t>(</w:t>
      </w:r>
      <w:r w:rsidR="008C3284">
        <w:rPr>
          <w:color w:val="000000"/>
          <w:sz w:val="28"/>
          <w:szCs w:val="28"/>
        </w:rPr>
        <w:t>6</w:t>
      </w:r>
      <w:r>
        <w:rPr>
          <w:color w:val="000000"/>
          <w:sz w:val="28"/>
          <w:szCs w:val="28"/>
        </w:rPr>
        <w:t xml:space="preserve">) Perioada de valabilitate a documentaţiei de urbanism se stabileşte de către autorităţile administraţiei publice locale de nivelul întîi pentru o perioadă de cel puţin </w:t>
      </w:r>
      <w:sdt>
        <w:sdtPr>
          <w:tag w:val="goog_rdk_28"/>
          <w:id w:val="-1309019219"/>
        </w:sdtPr>
        <w:sdtContent/>
      </w:sdt>
      <w:r>
        <w:rPr>
          <w:sz w:val="28"/>
          <w:szCs w:val="28"/>
        </w:rPr>
        <w:t>10</w:t>
      </w:r>
      <w:r>
        <w:rPr>
          <w:color w:val="000000"/>
          <w:sz w:val="28"/>
          <w:szCs w:val="28"/>
        </w:rPr>
        <w:t xml:space="preserve"> ani.</w:t>
      </w:r>
    </w:p>
    <w:p w14:paraId="157BE97B" w14:textId="645BF734" w:rsidR="005A29C2" w:rsidRDefault="002A5B23">
      <w:pPr>
        <w:pBdr>
          <w:top w:val="nil"/>
          <w:left w:val="nil"/>
          <w:bottom w:val="nil"/>
          <w:right w:val="nil"/>
          <w:between w:val="nil"/>
        </w:pBdr>
        <w:ind w:firstLine="709"/>
        <w:rPr>
          <w:color w:val="000000"/>
          <w:sz w:val="28"/>
          <w:szCs w:val="28"/>
        </w:rPr>
      </w:pPr>
      <w:r>
        <w:rPr>
          <w:color w:val="000000"/>
          <w:sz w:val="28"/>
          <w:szCs w:val="28"/>
        </w:rPr>
        <w:t>(</w:t>
      </w:r>
      <w:r w:rsidR="008C3284">
        <w:rPr>
          <w:color w:val="000000"/>
          <w:sz w:val="28"/>
          <w:szCs w:val="28"/>
        </w:rPr>
        <w:t>7</w:t>
      </w:r>
      <w:r>
        <w:rPr>
          <w:color w:val="000000"/>
          <w:sz w:val="28"/>
          <w:szCs w:val="28"/>
        </w:rPr>
        <w:t xml:space="preserve">) Investiţiile alocate pentru atingerea obiectivelor stabilite în documentaţia de urbanism anterioară se realizează indiferent de valabilitatea acestei documentaţii. La elaborarea documentaţiei de </w:t>
      </w:r>
      <w:r>
        <w:rPr>
          <w:color w:val="000000"/>
          <w:sz w:val="28"/>
          <w:szCs w:val="28"/>
        </w:rPr>
        <w:lastRenderedPageBreak/>
        <w:t>urbanism ulterioare se va ţine cont de proiectele investiţionale începute anterior.</w:t>
      </w:r>
    </w:p>
    <w:p w14:paraId="4DB8DB17" w14:textId="77777777" w:rsidR="005A29C2" w:rsidRDefault="005A29C2">
      <w:pPr>
        <w:pBdr>
          <w:top w:val="nil"/>
          <w:left w:val="nil"/>
          <w:bottom w:val="nil"/>
          <w:right w:val="nil"/>
          <w:between w:val="nil"/>
        </w:pBdr>
        <w:ind w:firstLine="709"/>
        <w:rPr>
          <w:color w:val="000000"/>
          <w:sz w:val="28"/>
          <w:szCs w:val="28"/>
        </w:rPr>
      </w:pPr>
    </w:p>
    <w:p w14:paraId="47B9DF2A" w14:textId="372762E1" w:rsidR="005A29C2" w:rsidRDefault="002A5B23">
      <w:pPr>
        <w:pBdr>
          <w:top w:val="nil"/>
          <w:left w:val="nil"/>
          <w:bottom w:val="nil"/>
          <w:right w:val="nil"/>
          <w:between w:val="nil"/>
        </w:pBdr>
        <w:ind w:firstLine="709"/>
        <w:rPr>
          <w:b/>
          <w:color w:val="000000"/>
          <w:sz w:val="28"/>
          <w:szCs w:val="28"/>
        </w:rPr>
      </w:pPr>
      <w:r>
        <w:rPr>
          <w:b/>
          <w:color w:val="000000"/>
          <w:sz w:val="28"/>
          <w:szCs w:val="28"/>
        </w:rPr>
        <w:t xml:space="preserve">Articolul </w:t>
      </w:r>
      <w:r>
        <w:rPr>
          <w:b/>
          <w:sz w:val="28"/>
          <w:szCs w:val="28"/>
        </w:rPr>
        <w:t>5</w:t>
      </w:r>
      <w:r w:rsidR="008970A2">
        <w:rPr>
          <w:b/>
          <w:sz w:val="28"/>
          <w:szCs w:val="28"/>
        </w:rPr>
        <w:t>0</w:t>
      </w:r>
      <w:r>
        <w:rPr>
          <w:b/>
          <w:i/>
          <w:color w:val="000000"/>
          <w:sz w:val="28"/>
          <w:szCs w:val="28"/>
        </w:rPr>
        <w:t xml:space="preserve">. </w:t>
      </w:r>
      <w:r>
        <w:rPr>
          <w:b/>
          <w:color w:val="000000"/>
          <w:sz w:val="28"/>
          <w:szCs w:val="28"/>
        </w:rPr>
        <w:t>Punerea în aplicare a documentaţiei de urbanism</w:t>
      </w:r>
    </w:p>
    <w:p w14:paraId="40B337FB" w14:textId="7D09152C" w:rsidR="005A29C2" w:rsidRDefault="002A5B23">
      <w:pPr>
        <w:pBdr>
          <w:top w:val="nil"/>
          <w:left w:val="nil"/>
          <w:bottom w:val="nil"/>
          <w:right w:val="nil"/>
          <w:between w:val="nil"/>
        </w:pBdr>
        <w:ind w:firstLine="709"/>
        <w:rPr>
          <w:color w:val="000000"/>
          <w:sz w:val="28"/>
          <w:szCs w:val="28"/>
        </w:rPr>
      </w:pPr>
      <w:r>
        <w:rPr>
          <w:color w:val="000000"/>
          <w:sz w:val="28"/>
          <w:szCs w:val="28"/>
        </w:rPr>
        <w:t>(1) Documentaţia de urbanism aprobată devine obligatorie pentru executare pe teritoriul localităţii respective.</w:t>
      </w:r>
    </w:p>
    <w:p w14:paraId="36777D56" w14:textId="77777777" w:rsidR="005A29C2" w:rsidRDefault="002A5B23">
      <w:pPr>
        <w:pBdr>
          <w:top w:val="nil"/>
          <w:left w:val="nil"/>
          <w:bottom w:val="nil"/>
          <w:right w:val="nil"/>
          <w:between w:val="nil"/>
        </w:pBdr>
        <w:ind w:firstLine="709"/>
        <w:rPr>
          <w:color w:val="000000"/>
          <w:sz w:val="28"/>
          <w:szCs w:val="28"/>
        </w:rPr>
      </w:pPr>
      <w:r>
        <w:rPr>
          <w:color w:val="000000"/>
          <w:sz w:val="28"/>
          <w:szCs w:val="28"/>
        </w:rPr>
        <w:t>(2) Documentaţia de urbanism se utilizează pentru:</w:t>
      </w:r>
    </w:p>
    <w:p w14:paraId="21102E53" w14:textId="70659A5A" w:rsidR="005A29C2" w:rsidRDefault="002A5B23">
      <w:pPr>
        <w:pBdr>
          <w:top w:val="nil"/>
          <w:left w:val="nil"/>
          <w:bottom w:val="nil"/>
          <w:right w:val="nil"/>
          <w:between w:val="nil"/>
        </w:pBdr>
        <w:tabs>
          <w:tab w:val="left" w:pos="142"/>
          <w:tab w:val="left" w:pos="284"/>
        </w:tabs>
        <w:ind w:firstLine="709"/>
        <w:rPr>
          <w:color w:val="000000"/>
          <w:sz w:val="28"/>
          <w:szCs w:val="28"/>
        </w:rPr>
      </w:pPr>
      <w:r>
        <w:rPr>
          <w:color w:val="000000"/>
          <w:sz w:val="28"/>
          <w:szCs w:val="28"/>
        </w:rPr>
        <w:t>a) elaborarea documentaţiei de proiect pentru construcţie, cu eliberarea ulterioară a autorizaţiilor de construire;</w:t>
      </w:r>
    </w:p>
    <w:p w14:paraId="04DF5CFE" w14:textId="0B1F0A50" w:rsidR="00292FCF" w:rsidRDefault="00292FCF">
      <w:pPr>
        <w:pBdr>
          <w:top w:val="nil"/>
          <w:left w:val="nil"/>
          <w:bottom w:val="nil"/>
          <w:right w:val="nil"/>
          <w:between w:val="nil"/>
        </w:pBdr>
        <w:tabs>
          <w:tab w:val="left" w:pos="142"/>
          <w:tab w:val="left" w:pos="284"/>
        </w:tabs>
        <w:ind w:firstLine="709"/>
        <w:rPr>
          <w:color w:val="000000"/>
          <w:sz w:val="28"/>
          <w:szCs w:val="28"/>
        </w:rPr>
      </w:pPr>
      <w:r>
        <w:rPr>
          <w:color w:val="000000"/>
          <w:sz w:val="28"/>
          <w:szCs w:val="28"/>
        </w:rPr>
        <w:t xml:space="preserve">b) elaborarea </w:t>
      </w:r>
      <w:r w:rsidRPr="00292FCF">
        <w:rPr>
          <w:color w:val="000000"/>
          <w:sz w:val="28"/>
          <w:szCs w:val="28"/>
        </w:rPr>
        <w:t>documentației de proiect pentru reconstrucție, reparație capitală, reparație, consolidare, conservare, restaurare, reabilitare a monumentelor istorice</w:t>
      </w:r>
      <w:r>
        <w:rPr>
          <w:color w:val="000000"/>
          <w:sz w:val="28"/>
          <w:szCs w:val="28"/>
        </w:rPr>
        <w:t>;</w:t>
      </w:r>
    </w:p>
    <w:p w14:paraId="04CDF714" w14:textId="607E251B" w:rsidR="005A29C2" w:rsidRDefault="00292FCF">
      <w:pPr>
        <w:pBdr>
          <w:top w:val="nil"/>
          <w:left w:val="nil"/>
          <w:bottom w:val="nil"/>
          <w:right w:val="nil"/>
          <w:between w:val="nil"/>
        </w:pBdr>
        <w:tabs>
          <w:tab w:val="left" w:pos="142"/>
          <w:tab w:val="left" w:pos="284"/>
        </w:tabs>
        <w:ind w:firstLine="709"/>
        <w:rPr>
          <w:color w:val="000000"/>
          <w:sz w:val="28"/>
          <w:szCs w:val="28"/>
        </w:rPr>
      </w:pPr>
      <w:r>
        <w:rPr>
          <w:color w:val="000000"/>
          <w:sz w:val="28"/>
          <w:szCs w:val="28"/>
        </w:rPr>
        <w:t>c</w:t>
      </w:r>
      <w:r w:rsidR="002A5B23">
        <w:rPr>
          <w:color w:val="000000"/>
          <w:sz w:val="28"/>
          <w:szCs w:val="28"/>
        </w:rPr>
        <w:t>) fundamentarea solicitărilor unor surse financiare de la bugetul de stat pentru realizarea obiectivelor de utilitate publică care nu sînt acoperite de bugetul local;</w:t>
      </w:r>
    </w:p>
    <w:p w14:paraId="6C8C7455" w14:textId="62625AD8" w:rsidR="005A29C2" w:rsidRDefault="00292FCF">
      <w:pPr>
        <w:pBdr>
          <w:top w:val="nil"/>
          <w:left w:val="nil"/>
          <w:bottom w:val="nil"/>
          <w:right w:val="nil"/>
          <w:between w:val="nil"/>
        </w:pBdr>
        <w:tabs>
          <w:tab w:val="left" w:pos="142"/>
          <w:tab w:val="left" w:pos="284"/>
        </w:tabs>
        <w:ind w:firstLine="709"/>
        <w:rPr>
          <w:color w:val="000000"/>
          <w:sz w:val="28"/>
          <w:szCs w:val="28"/>
        </w:rPr>
      </w:pPr>
      <w:r>
        <w:rPr>
          <w:color w:val="000000"/>
          <w:sz w:val="28"/>
          <w:szCs w:val="28"/>
        </w:rPr>
        <w:t>d</w:t>
      </w:r>
      <w:r w:rsidR="002A5B23">
        <w:rPr>
          <w:color w:val="000000"/>
          <w:sz w:val="28"/>
          <w:szCs w:val="28"/>
        </w:rPr>
        <w:t>) declanşarea procedurii de declarare a utilităţii publice pentru realizarea unor obiective ce implică exproprieri;</w:t>
      </w:r>
    </w:p>
    <w:p w14:paraId="6357D850" w14:textId="7243E8BB" w:rsidR="005A29C2" w:rsidRDefault="00292FCF">
      <w:pPr>
        <w:pBdr>
          <w:top w:val="nil"/>
          <w:left w:val="nil"/>
          <w:bottom w:val="nil"/>
          <w:right w:val="nil"/>
          <w:between w:val="nil"/>
        </w:pBdr>
        <w:tabs>
          <w:tab w:val="left" w:pos="142"/>
          <w:tab w:val="left" w:pos="284"/>
        </w:tabs>
        <w:ind w:firstLine="709"/>
        <w:rPr>
          <w:color w:val="000000"/>
          <w:sz w:val="28"/>
          <w:szCs w:val="28"/>
        </w:rPr>
      </w:pPr>
      <w:r>
        <w:rPr>
          <w:color w:val="000000"/>
          <w:sz w:val="28"/>
          <w:szCs w:val="28"/>
        </w:rPr>
        <w:t>e</w:t>
      </w:r>
      <w:r w:rsidR="002A5B23">
        <w:rPr>
          <w:color w:val="000000"/>
          <w:sz w:val="28"/>
          <w:szCs w:val="28"/>
        </w:rPr>
        <w:t>) respingerea unor solicitări de construire neconforme cu prevederile documentaţiei de urbanism aprobate;</w:t>
      </w:r>
    </w:p>
    <w:p w14:paraId="3C126395" w14:textId="32444D17" w:rsidR="005A29C2" w:rsidRDefault="00292FCF">
      <w:pPr>
        <w:pBdr>
          <w:top w:val="nil"/>
          <w:left w:val="nil"/>
          <w:bottom w:val="nil"/>
          <w:right w:val="nil"/>
          <w:between w:val="nil"/>
        </w:pBdr>
        <w:tabs>
          <w:tab w:val="left" w:pos="142"/>
          <w:tab w:val="left" w:pos="284"/>
        </w:tabs>
        <w:ind w:firstLine="709"/>
        <w:rPr>
          <w:color w:val="000000"/>
          <w:sz w:val="28"/>
          <w:szCs w:val="28"/>
        </w:rPr>
      </w:pPr>
      <w:r>
        <w:rPr>
          <w:color w:val="000000"/>
          <w:sz w:val="28"/>
          <w:szCs w:val="28"/>
        </w:rPr>
        <w:t>f</w:t>
      </w:r>
      <w:r w:rsidR="002A5B23">
        <w:rPr>
          <w:color w:val="000000"/>
          <w:sz w:val="28"/>
          <w:szCs w:val="28"/>
        </w:rPr>
        <w:t>) activitatea serviciilor de specialitate ale autorităţilor publice locale.</w:t>
      </w:r>
    </w:p>
    <w:p w14:paraId="288321E6" w14:textId="77777777" w:rsidR="005A29C2" w:rsidRDefault="002A5B23">
      <w:pPr>
        <w:pBdr>
          <w:top w:val="nil"/>
          <w:left w:val="nil"/>
          <w:bottom w:val="nil"/>
          <w:right w:val="nil"/>
          <w:between w:val="nil"/>
        </w:pBdr>
        <w:tabs>
          <w:tab w:val="left" w:pos="142"/>
          <w:tab w:val="left" w:pos="284"/>
        </w:tabs>
        <w:ind w:firstLine="709"/>
        <w:rPr>
          <w:sz w:val="28"/>
          <w:szCs w:val="28"/>
        </w:rPr>
      </w:pPr>
      <w:r>
        <w:rPr>
          <w:sz w:val="28"/>
          <w:szCs w:val="28"/>
        </w:rPr>
        <w:t xml:space="preserve">(3) </w:t>
      </w:r>
      <w:r>
        <w:rPr>
          <w:sz w:val="28"/>
          <w:szCs w:val="28"/>
          <w:highlight w:val="white"/>
        </w:rPr>
        <w:t>Modificarea condiţiilor reglementatoare stabilite prin Planul urbanistic general al localității se efectuează doar prin actualizarea/modificarea acestuia.</w:t>
      </w:r>
    </w:p>
    <w:p w14:paraId="49B83511" w14:textId="77777777" w:rsidR="005A29C2" w:rsidRDefault="005A29C2">
      <w:pPr>
        <w:pBdr>
          <w:top w:val="nil"/>
          <w:left w:val="nil"/>
          <w:bottom w:val="nil"/>
          <w:right w:val="nil"/>
          <w:between w:val="nil"/>
        </w:pBdr>
        <w:tabs>
          <w:tab w:val="left" w:pos="142"/>
          <w:tab w:val="left" w:pos="284"/>
        </w:tabs>
        <w:ind w:firstLine="709"/>
        <w:rPr>
          <w:color w:val="000000"/>
          <w:sz w:val="28"/>
          <w:szCs w:val="28"/>
        </w:rPr>
      </w:pPr>
    </w:p>
    <w:p w14:paraId="3AD8B613" w14:textId="014E2847" w:rsidR="005A29C2" w:rsidRDefault="002A5B23">
      <w:pPr>
        <w:ind w:firstLine="709"/>
        <w:rPr>
          <w:b/>
          <w:sz w:val="28"/>
          <w:szCs w:val="28"/>
        </w:rPr>
      </w:pPr>
      <w:r>
        <w:rPr>
          <w:b/>
          <w:sz w:val="28"/>
          <w:szCs w:val="28"/>
        </w:rPr>
        <w:t>Articolul 5</w:t>
      </w:r>
      <w:r w:rsidR="00A32C3B">
        <w:rPr>
          <w:b/>
          <w:sz w:val="28"/>
          <w:szCs w:val="28"/>
        </w:rPr>
        <w:t>1</w:t>
      </w:r>
      <w:r>
        <w:rPr>
          <w:b/>
          <w:sz w:val="28"/>
          <w:szCs w:val="28"/>
        </w:rPr>
        <w:t>. Monitorizarea respectării documentaţiei de urbanism</w:t>
      </w:r>
    </w:p>
    <w:p w14:paraId="26CDDC22" w14:textId="77777777" w:rsidR="005A29C2" w:rsidRDefault="002A5B23">
      <w:pPr>
        <w:pBdr>
          <w:top w:val="nil"/>
          <w:left w:val="nil"/>
          <w:bottom w:val="nil"/>
          <w:right w:val="nil"/>
          <w:between w:val="nil"/>
        </w:pBdr>
        <w:ind w:firstLine="709"/>
        <w:rPr>
          <w:color w:val="000000"/>
          <w:sz w:val="28"/>
          <w:szCs w:val="28"/>
        </w:rPr>
      </w:pPr>
      <w:r>
        <w:rPr>
          <w:color w:val="000000"/>
          <w:sz w:val="28"/>
          <w:szCs w:val="28"/>
        </w:rPr>
        <w:t>Activitatea de monitorizare a implementării documentaţiei de urbanism se desfăşoară de către autoritatea administraţiei publice locale de nivelul al doilea sau întîi, conform competenţelor ce le revin.</w:t>
      </w:r>
    </w:p>
    <w:p w14:paraId="4282C70A" w14:textId="77777777" w:rsidR="005A29C2" w:rsidRDefault="005A29C2">
      <w:pPr>
        <w:pBdr>
          <w:top w:val="nil"/>
          <w:left w:val="nil"/>
          <w:bottom w:val="nil"/>
          <w:right w:val="nil"/>
          <w:between w:val="nil"/>
        </w:pBdr>
        <w:ind w:firstLine="709"/>
        <w:jc w:val="center"/>
        <w:rPr>
          <w:b/>
          <w:color w:val="7F7F7F"/>
          <w:sz w:val="28"/>
          <w:szCs w:val="28"/>
        </w:rPr>
      </w:pPr>
    </w:p>
    <w:p w14:paraId="2E1A9770" w14:textId="77777777" w:rsidR="005A29C2" w:rsidRDefault="002A5B23">
      <w:pPr>
        <w:pBdr>
          <w:top w:val="nil"/>
          <w:left w:val="nil"/>
          <w:bottom w:val="nil"/>
          <w:right w:val="nil"/>
          <w:between w:val="nil"/>
        </w:pBdr>
        <w:ind w:firstLine="0"/>
        <w:jc w:val="center"/>
        <w:rPr>
          <w:i/>
          <w:color w:val="7F7F7F"/>
          <w:sz w:val="24"/>
          <w:szCs w:val="24"/>
        </w:rPr>
      </w:pPr>
      <w:r>
        <w:rPr>
          <w:b/>
          <w:color w:val="000000"/>
          <w:sz w:val="28"/>
          <w:szCs w:val="28"/>
        </w:rPr>
        <w:t>Secţiunea a 4-a</w:t>
      </w:r>
    </w:p>
    <w:p w14:paraId="4D305E22" w14:textId="77777777" w:rsidR="005A29C2" w:rsidRDefault="002A5B23">
      <w:pPr>
        <w:pBdr>
          <w:top w:val="nil"/>
          <w:left w:val="nil"/>
          <w:bottom w:val="nil"/>
          <w:right w:val="nil"/>
          <w:between w:val="nil"/>
        </w:pBdr>
        <w:ind w:firstLine="0"/>
        <w:jc w:val="center"/>
        <w:rPr>
          <w:b/>
          <w:color w:val="000000"/>
          <w:sz w:val="28"/>
          <w:szCs w:val="28"/>
        </w:rPr>
      </w:pPr>
      <w:r>
        <w:rPr>
          <w:b/>
          <w:color w:val="000000"/>
          <w:sz w:val="28"/>
          <w:szCs w:val="28"/>
        </w:rPr>
        <w:t>MODUL DE AVIZARE ȘI EXPERTIZARE A DOCUMENTAŢIEI DE URBANISM</w:t>
      </w:r>
    </w:p>
    <w:p w14:paraId="53980BE7" w14:textId="77777777" w:rsidR="005A29C2" w:rsidRDefault="005A29C2">
      <w:pPr>
        <w:pBdr>
          <w:top w:val="nil"/>
          <w:left w:val="nil"/>
          <w:bottom w:val="nil"/>
          <w:right w:val="nil"/>
          <w:between w:val="nil"/>
        </w:pBdr>
        <w:ind w:firstLine="709"/>
        <w:jc w:val="center"/>
        <w:rPr>
          <w:color w:val="000000"/>
          <w:sz w:val="28"/>
          <w:szCs w:val="28"/>
        </w:rPr>
      </w:pPr>
    </w:p>
    <w:p w14:paraId="0B0D76B0" w14:textId="2E6BD2C2" w:rsidR="005A29C2" w:rsidRDefault="002A5B23">
      <w:pPr>
        <w:pBdr>
          <w:top w:val="nil"/>
          <w:left w:val="nil"/>
          <w:bottom w:val="nil"/>
          <w:right w:val="nil"/>
          <w:between w:val="nil"/>
        </w:pBdr>
        <w:ind w:firstLine="709"/>
        <w:rPr>
          <w:b/>
          <w:color w:val="000000"/>
          <w:sz w:val="28"/>
          <w:szCs w:val="28"/>
        </w:rPr>
      </w:pPr>
      <w:r>
        <w:rPr>
          <w:b/>
          <w:color w:val="000000"/>
          <w:sz w:val="28"/>
          <w:szCs w:val="28"/>
        </w:rPr>
        <w:t xml:space="preserve">Articolul </w:t>
      </w:r>
      <w:r>
        <w:rPr>
          <w:b/>
          <w:sz w:val="28"/>
          <w:szCs w:val="28"/>
        </w:rPr>
        <w:t>5</w:t>
      </w:r>
      <w:r w:rsidR="00A32C3B">
        <w:rPr>
          <w:b/>
          <w:sz w:val="28"/>
          <w:szCs w:val="28"/>
        </w:rPr>
        <w:t>2</w:t>
      </w:r>
      <w:r>
        <w:rPr>
          <w:b/>
          <w:color w:val="000000"/>
          <w:sz w:val="28"/>
          <w:szCs w:val="28"/>
        </w:rPr>
        <w:t xml:space="preserve">. </w:t>
      </w:r>
      <w:r>
        <w:rPr>
          <w:b/>
          <w:sz w:val="28"/>
          <w:szCs w:val="28"/>
          <w:highlight w:val="white"/>
        </w:rPr>
        <w:t>Categoriile de avize pentru elaborarea documentaţiei de urbanism</w:t>
      </w:r>
    </w:p>
    <w:p w14:paraId="1E8EE248" w14:textId="77777777" w:rsidR="005A29C2" w:rsidRDefault="002A5B23" w:rsidP="004C1C44">
      <w:pPr>
        <w:pBdr>
          <w:top w:val="nil"/>
          <w:left w:val="nil"/>
          <w:bottom w:val="nil"/>
          <w:right w:val="nil"/>
          <w:between w:val="nil"/>
        </w:pBdr>
        <w:rPr>
          <w:color w:val="000000"/>
          <w:sz w:val="28"/>
          <w:szCs w:val="28"/>
        </w:rPr>
      </w:pPr>
      <w:r>
        <w:rPr>
          <w:color w:val="000000"/>
          <w:sz w:val="28"/>
          <w:szCs w:val="28"/>
        </w:rPr>
        <w:t>Avizele necesare aprobării documentaţiei de urbanism se împart în două categorii:</w:t>
      </w:r>
    </w:p>
    <w:p w14:paraId="6A8B9B4D" w14:textId="77777777" w:rsidR="005A29C2" w:rsidRDefault="002A5B23">
      <w:pPr>
        <w:numPr>
          <w:ilvl w:val="0"/>
          <w:numId w:val="7"/>
        </w:numPr>
        <w:pBdr>
          <w:top w:val="nil"/>
          <w:left w:val="nil"/>
          <w:bottom w:val="nil"/>
          <w:right w:val="nil"/>
          <w:between w:val="nil"/>
        </w:pBdr>
        <w:tabs>
          <w:tab w:val="left" w:pos="993"/>
        </w:tabs>
        <w:ind w:left="0" w:firstLine="708"/>
        <w:rPr>
          <w:color w:val="000000"/>
          <w:sz w:val="28"/>
          <w:szCs w:val="28"/>
        </w:rPr>
      </w:pPr>
      <w:r>
        <w:rPr>
          <w:color w:val="000000"/>
          <w:sz w:val="28"/>
          <w:szCs w:val="28"/>
        </w:rPr>
        <w:t>avize emise de către organele centrale interesate;</w:t>
      </w:r>
    </w:p>
    <w:p w14:paraId="08D1CD31" w14:textId="77777777" w:rsidR="005A29C2" w:rsidRDefault="002A5B23">
      <w:pPr>
        <w:numPr>
          <w:ilvl w:val="0"/>
          <w:numId w:val="7"/>
        </w:numPr>
        <w:pBdr>
          <w:top w:val="nil"/>
          <w:left w:val="nil"/>
          <w:bottom w:val="nil"/>
          <w:right w:val="nil"/>
          <w:between w:val="nil"/>
        </w:pBdr>
        <w:tabs>
          <w:tab w:val="left" w:pos="993"/>
        </w:tabs>
        <w:ind w:left="0" w:firstLine="708"/>
        <w:rPr>
          <w:color w:val="000000"/>
          <w:sz w:val="28"/>
          <w:szCs w:val="28"/>
        </w:rPr>
      </w:pPr>
      <w:r>
        <w:rPr>
          <w:color w:val="000000"/>
          <w:sz w:val="28"/>
          <w:szCs w:val="28"/>
        </w:rPr>
        <w:t>avize emise de către organele teritoriale interesate.</w:t>
      </w:r>
    </w:p>
    <w:p w14:paraId="7A95404F" w14:textId="77777777" w:rsidR="00A32C3B" w:rsidRDefault="00A32C3B" w:rsidP="004C1C44">
      <w:pPr>
        <w:pBdr>
          <w:top w:val="nil"/>
          <w:left w:val="nil"/>
          <w:bottom w:val="nil"/>
          <w:right w:val="nil"/>
          <w:between w:val="nil"/>
        </w:pBdr>
        <w:tabs>
          <w:tab w:val="left" w:pos="993"/>
        </w:tabs>
        <w:ind w:left="708" w:firstLine="0"/>
        <w:rPr>
          <w:color w:val="000000"/>
          <w:sz w:val="28"/>
          <w:szCs w:val="28"/>
        </w:rPr>
      </w:pPr>
    </w:p>
    <w:p w14:paraId="2D7F1BB4" w14:textId="3CA7C88F" w:rsidR="005A29C2" w:rsidRDefault="002A5B23">
      <w:pPr>
        <w:ind w:firstLine="709"/>
        <w:rPr>
          <w:sz w:val="28"/>
          <w:szCs w:val="28"/>
        </w:rPr>
      </w:pPr>
      <w:r>
        <w:rPr>
          <w:b/>
          <w:sz w:val="28"/>
          <w:szCs w:val="28"/>
        </w:rPr>
        <w:t>Articolul 5</w:t>
      </w:r>
      <w:r w:rsidR="00A32C3B">
        <w:rPr>
          <w:b/>
          <w:sz w:val="28"/>
          <w:szCs w:val="28"/>
        </w:rPr>
        <w:t>3</w:t>
      </w:r>
      <w:r>
        <w:rPr>
          <w:b/>
          <w:sz w:val="28"/>
          <w:szCs w:val="28"/>
        </w:rPr>
        <w:t>. Emiterea avizelor necesare aprobării documentaţiei de urbanism</w:t>
      </w:r>
    </w:p>
    <w:p w14:paraId="0056811E" w14:textId="77777777" w:rsidR="005A29C2" w:rsidRDefault="002A5B23">
      <w:pPr>
        <w:ind w:firstLine="709"/>
        <w:rPr>
          <w:strike/>
          <w:color w:val="7030A0"/>
          <w:sz w:val="28"/>
          <w:szCs w:val="28"/>
        </w:rPr>
      </w:pPr>
      <w:r>
        <w:rPr>
          <w:sz w:val="28"/>
          <w:szCs w:val="28"/>
        </w:rPr>
        <w:t>(</w:t>
      </w:r>
      <w:r>
        <w:rPr>
          <w:sz w:val="28"/>
          <w:szCs w:val="28"/>
          <w:highlight w:val="white"/>
        </w:rPr>
        <w:t xml:space="preserve">1) Avizele necesare aprobării documentaţiei de urbanism se emit de către organele centrale și organele teritoriale interesate, la solicitarea </w:t>
      </w:r>
      <w:r>
        <w:rPr>
          <w:sz w:val="28"/>
          <w:szCs w:val="28"/>
          <w:highlight w:val="white"/>
        </w:rPr>
        <w:lastRenderedPageBreak/>
        <w:t>autorităţilor administraţiei publice locale în termen de 30 de zile lucrătoare de la data depunerii documentaţiei în volum deplin.</w:t>
      </w:r>
    </w:p>
    <w:p w14:paraId="11A3FC45" w14:textId="6C99A936" w:rsidR="005A29C2" w:rsidRDefault="002A5B23">
      <w:pPr>
        <w:ind w:firstLine="709"/>
        <w:rPr>
          <w:sz w:val="28"/>
          <w:szCs w:val="28"/>
        </w:rPr>
      </w:pPr>
      <w:r>
        <w:rPr>
          <w:sz w:val="28"/>
          <w:szCs w:val="28"/>
        </w:rPr>
        <w:t xml:space="preserve">(2) Recomandările expuse în avizele organelor centrale şi teritoriale interesate se introduc în documentaţie şi, </w:t>
      </w:r>
      <w:r w:rsidR="004A2F0B" w:rsidRPr="004A2F0B">
        <w:rPr>
          <w:sz w:val="28"/>
          <w:szCs w:val="28"/>
        </w:rPr>
        <w:t>în cazul în care recomandările se resping vor fi prezentate fundamentările necesare</w:t>
      </w:r>
      <w:r w:rsidR="004A2F0B">
        <w:rPr>
          <w:sz w:val="28"/>
          <w:szCs w:val="28"/>
        </w:rPr>
        <w:t>.</w:t>
      </w:r>
      <w:r w:rsidR="004A2F0B" w:rsidRPr="004A2F0B">
        <w:rPr>
          <w:sz w:val="28"/>
          <w:szCs w:val="28"/>
        </w:rPr>
        <w:t xml:space="preserve"> </w:t>
      </w:r>
      <w:r w:rsidR="004A2F0B">
        <w:rPr>
          <w:sz w:val="28"/>
          <w:szCs w:val="28"/>
        </w:rPr>
        <w:t>D</w:t>
      </w:r>
      <w:r>
        <w:rPr>
          <w:sz w:val="28"/>
          <w:szCs w:val="28"/>
        </w:rPr>
        <w:t xml:space="preserve">upă obţinerea expertizei pozitive, se </w:t>
      </w:r>
      <w:r w:rsidR="004A2F0B">
        <w:rPr>
          <w:sz w:val="28"/>
          <w:szCs w:val="28"/>
        </w:rPr>
        <w:t xml:space="preserve">notifică </w:t>
      </w:r>
      <w:r>
        <w:rPr>
          <w:sz w:val="28"/>
          <w:szCs w:val="28"/>
        </w:rPr>
        <w:t>Consiliul naţional de planificare a teritoriului</w:t>
      </w:r>
      <w:r>
        <w:rPr>
          <w:sz w:val="28"/>
          <w:szCs w:val="28"/>
          <w:highlight w:val="white"/>
        </w:rPr>
        <w:t>.</w:t>
      </w:r>
    </w:p>
    <w:p w14:paraId="5DA72D0F" w14:textId="691162BE" w:rsidR="00741B66" w:rsidRDefault="00741B66">
      <w:pPr>
        <w:ind w:firstLine="709"/>
        <w:rPr>
          <w:sz w:val="28"/>
          <w:szCs w:val="28"/>
        </w:rPr>
      </w:pPr>
      <w:r>
        <w:rPr>
          <w:sz w:val="28"/>
          <w:szCs w:val="28"/>
        </w:rPr>
        <w:t xml:space="preserve">(3) </w:t>
      </w:r>
      <w:r w:rsidRPr="00741B66">
        <w:rPr>
          <w:sz w:val="28"/>
          <w:szCs w:val="28"/>
        </w:rPr>
        <w:t xml:space="preserve">La etapa de aprobare a documentației de urbanism și amenajare a teritoriului, </w:t>
      </w:r>
      <w:r>
        <w:rPr>
          <w:sz w:val="28"/>
          <w:szCs w:val="28"/>
        </w:rPr>
        <w:t>initiator</w:t>
      </w:r>
      <w:r w:rsidRPr="00741B66">
        <w:rPr>
          <w:sz w:val="28"/>
          <w:szCs w:val="28"/>
        </w:rPr>
        <w:t xml:space="preserve"> planurile urbanistice și de amenajare a teritoriului și programele de urbanism și amenajare a teritoriului la nivel </w:t>
      </w:r>
      <w:r>
        <w:rPr>
          <w:sz w:val="28"/>
          <w:szCs w:val="28"/>
        </w:rPr>
        <w:t>initiato</w:t>
      </w:r>
      <w:r w:rsidRPr="00741B66">
        <w:rPr>
          <w:sz w:val="28"/>
          <w:szCs w:val="28"/>
        </w:rPr>
        <w:t xml:space="preserve">, regional, </w:t>
      </w:r>
      <w:r>
        <w:rPr>
          <w:sz w:val="28"/>
          <w:szCs w:val="28"/>
        </w:rPr>
        <w:t>initiato</w:t>
      </w:r>
      <w:r w:rsidRPr="00741B66">
        <w:rPr>
          <w:sz w:val="28"/>
          <w:szCs w:val="28"/>
        </w:rPr>
        <w:t xml:space="preserve">, local, precum și planurile urbanistice generale și zonale, Avizul de mediu emis de către autoritatea competentă în conformitate cu prevederile Legii nr.11/2017 privind evaluarea strategică de mediu este obligatoriu pentru </w:t>
      </w:r>
      <w:r>
        <w:rPr>
          <w:sz w:val="28"/>
          <w:szCs w:val="28"/>
        </w:rPr>
        <w:t>initiator.</w:t>
      </w:r>
    </w:p>
    <w:p w14:paraId="5B11A886" w14:textId="77777777" w:rsidR="005A29C2" w:rsidRDefault="005A29C2">
      <w:pPr>
        <w:ind w:firstLine="709"/>
        <w:rPr>
          <w:sz w:val="28"/>
          <w:szCs w:val="28"/>
        </w:rPr>
      </w:pPr>
    </w:p>
    <w:p w14:paraId="4F7B137F" w14:textId="5DFD73E7" w:rsidR="005A29C2" w:rsidRDefault="002A5B23">
      <w:pPr>
        <w:ind w:firstLine="709"/>
        <w:rPr>
          <w:b/>
          <w:sz w:val="28"/>
          <w:szCs w:val="28"/>
        </w:rPr>
      </w:pPr>
      <w:r>
        <w:rPr>
          <w:b/>
          <w:sz w:val="28"/>
          <w:szCs w:val="28"/>
        </w:rPr>
        <w:t>Articolul 5</w:t>
      </w:r>
      <w:r w:rsidR="00A32C3B">
        <w:rPr>
          <w:b/>
          <w:sz w:val="28"/>
          <w:szCs w:val="28"/>
        </w:rPr>
        <w:t>4</w:t>
      </w:r>
      <w:r>
        <w:rPr>
          <w:b/>
          <w:sz w:val="28"/>
          <w:szCs w:val="28"/>
        </w:rPr>
        <w:t>. Avizul general la documentația de urbanism</w:t>
      </w:r>
    </w:p>
    <w:p w14:paraId="3FA7D3FE" w14:textId="77777777" w:rsidR="005A29C2" w:rsidRDefault="002A5B23" w:rsidP="002A5B23">
      <w:pPr>
        <w:numPr>
          <w:ilvl w:val="0"/>
          <w:numId w:val="18"/>
        </w:numPr>
        <w:ind w:left="0" w:firstLine="709"/>
        <w:rPr>
          <w:sz w:val="28"/>
          <w:szCs w:val="28"/>
        </w:rPr>
      </w:pPr>
      <w:r>
        <w:rPr>
          <w:sz w:val="28"/>
          <w:szCs w:val="28"/>
        </w:rPr>
        <w:t>Avizul general la documentația de urbanism este actul emis de către instituția subordonată organului central de specialitate, formulat în baza rezultatelor expertizei documentației de urbanism prezentate spre avizare.</w:t>
      </w:r>
    </w:p>
    <w:p w14:paraId="247C7D7C" w14:textId="77777777" w:rsidR="005A29C2" w:rsidRDefault="002A5B23" w:rsidP="002A5B23">
      <w:pPr>
        <w:numPr>
          <w:ilvl w:val="0"/>
          <w:numId w:val="18"/>
        </w:numPr>
        <w:ind w:left="0" w:firstLine="709"/>
        <w:rPr>
          <w:sz w:val="28"/>
          <w:szCs w:val="28"/>
        </w:rPr>
      </w:pPr>
      <w:r>
        <w:rPr>
          <w:sz w:val="28"/>
          <w:szCs w:val="28"/>
        </w:rPr>
        <w:t>După obținerea avizului general, autoritatea administrației publice locale include propunerile și recomandările expuse în avizul general în documentația de urbanism și îl aprobă.</w:t>
      </w:r>
    </w:p>
    <w:p w14:paraId="56E6B917" w14:textId="77777777" w:rsidR="005A29C2" w:rsidRDefault="002A5B23" w:rsidP="002A5B23">
      <w:pPr>
        <w:numPr>
          <w:ilvl w:val="0"/>
          <w:numId w:val="18"/>
        </w:numPr>
        <w:ind w:left="0" w:firstLine="709"/>
        <w:rPr>
          <w:sz w:val="28"/>
          <w:szCs w:val="28"/>
        </w:rPr>
      </w:pPr>
      <w:r>
        <w:rPr>
          <w:sz w:val="28"/>
          <w:szCs w:val="28"/>
        </w:rPr>
        <w:t>Absența avizului general pozitiv determină nulitatea deciziei consiliilor locale de aprobare a Planurilor urbanistice generale și a Planurilor urbanistice zonale.</w:t>
      </w:r>
    </w:p>
    <w:p w14:paraId="6C57864A" w14:textId="77777777" w:rsidR="005A29C2" w:rsidRDefault="005A29C2" w:rsidP="002A5B23">
      <w:pPr>
        <w:ind w:firstLine="709"/>
        <w:rPr>
          <w:sz w:val="28"/>
          <w:szCs w:val="28"/>
        </w:rPr>
      </w:pPr>
    </w:p>
    <w:p w14:paraId="74C7A40A" w14:textId="5F544559" w:rsidR="005A29C2" w:rsidRDefault="002A5B23">
      <w:pPr>
        <w:pBdr>
          <w:top w:val="nil"/>
          <w:left w:val="nil"/>
          <w:bottom w:val="nil"/>
          <w:right w:val="nil"/>
          <w:between w:val="nil"/>
        </w:pBdr>
        <w:ind w:firstLine="709"/>
        <w:rPr>
          <w:color w:val="000000"/>
          <w:sz w:val="28"/>
          <w:szCs w:val="28"/>
        </w:rPr>
      </w:pPr>
      <w:r>
        <w:rPr>
          <w:b/>
          <w:color w:val="000000"/>
          <w:sz w:val="28"/>
          <w:szCs w:val="28"/>
        </w:rPr>
        <w:t xml:space="preserve">Articolul </w:t>
      </w:r>
      <w:r>
        <w:rPr>
          <w:b/>
          <w:sz w:val="28"/>
          <w:szCs w:val="28"/>
        </w:rPr>
        <w:t>5</w:t>
      </w:r>
      <w:r w:rsidR="00A32C3B">
        <w:rPr>
          <w:b/>
          <w:sz w:val="28"/>
          <w:szCs w:val="28"/>
        </w:rPr>
        <w:t>5</w:t>
      </w:r>
      <w:r>
        <w:rPr>
          <w:b/>
          <w:color w:val="000000"/>
          <w:sz w:val="28"/>
          <w:szCs w:val="28"/>
        </w:rPr>
        <w:t>. Сorectarea documentaţiei de urbanism</w:t>
      </w:r>
    </w:p>
    <w:p w14:paraId="29ED07D9" w14:textId="3EF55EC5" w:rsidR="005A29C2" w:rsidRDefault="002A5B23">
      <w:pPr>
        <w:pBdr>
          <w:top w:val="nil"/>
          <w:left w:val="nil"/>
          <w:bottom w:val="nil"/>
          <w:right w:val="nil"/>
          <w:between w:val="nil"/>
        </w:pBdr>
        <w:ind w:firstLine="709"/>
        <w:rPr>
          <w:color w:val="7F7F7F"/>
          <w:sz w:val="24"/>
          <w:szCs w:val="24"/>
        </w:rPr>
      </w:pPr>
      <w:r>
        <w:rPr>
          <w:color w:val="000000"/>
          <w:sz w:val="28"/>
          <w:szCs w:val="28"/>
        </w:rPr>
        <w:t xml:space="preserve">Corectarea documentaţiei de urbanism în urma avizelor obţinute se efectuează din contul proiectantului, în termen de </w:t>
      </w:r>
      <w:r>
        <w:rPr>
          <w:sz w:val="28"/>
          <w:szCs w:val="28"/>
        </w:rPr>
        <w:t>4</w:t>
      </w:r>
      <w:r>
        <w:rPr>
          <w:color w:val="000000"/>
          <w:sz w:val="28"/>
          <w:szCs w:val="28"/>
        </w:rPr>
        <w:t>5 zile</w:t>
      </w:r>
      <w:r w:rsidR="00456424" w:rsidRPr="00456424">
        <w:t xml:space="preserve"> </w:t>
      </w:r>
      <w:r w:rsidR="00456424" w:rsidRPr="00456424">
        <w:rPr>
          <w:color w:val="000000"/>
          <w:sz w:val="28"/>
          <w:szCs w:val="28"/>
        </w:rPr>
        <w:t>din momentul recepționării</w:t>
      </w:r>
      <w:r>
        <w:rPr>
          <w:color w:val="000000"/>
          <w:sz w:val="28"/>
          <w:szCs w:val="28"/>
        </w:rPr>
        <w:t xml:space="preserve">. </w:t>
      </w:r>
    </w:p>
    <w:p w14:paraId="0552DF2F" w14:textId="77777777" w:rsidR="005A29C2" w:rsidRDefault="005A29C2">
      <w:pPr>
        <w:pBdr>
          <w:top w:val="nil"/>
          <w:left w:val="nil"/>
          <w:bottom w:val="nil"/>
          <w:right w:val="nil"/>
          <w:between w:val="nil"/>
        </w:pBdr>
        <w:ind w:firstLine="709"/>
        <w:rPr>
          <w:color w:val="000000"/>
          <w:sz w:val="28"/>
          <w:szCs w:val="28"/>
        </w:rPr>
      </w:pPr>
    </w:p>
    <w:p w14:paraId="5748CF43" w14:textId="66417392" w:rsidR="005A29C2" w:rsidRDefault="002A5B23">
      <w:pPr>
        <w:pBdr>
          <w:top w:val="nil"/>
          <w:left w:val="nil"/>
          <w:bottom w:val="nil"/>
          <w:right w:val="nil"/>
          <w:between w:val="nil"/>
        </w:pBdr>
        <w:ind w:firstLine="709"/>
        <w:rPr>
          <w:b/>
          <w:color w:val="000000"/>
          <w:sz w:val="28"/>
          <w:szCs w:val="28"/>
        </w:rPr>
      </w:pPr>
      <w:r>
        <w:rPr>
          <w:b/>
          <w:color w:val="000000"/>
          <w:sz w:val="28"/>
          <w:szCs w:val="28"/>
        </w:rPr>
        <w:t xml:space="preserve">Articolul </w:t>
      </w:r>
      <w:r>
        <w:rPr>
          <w:b/>
          <w:sz w:val="28"/>
          <w:szCs w:val="28"/>
        </w:rPr>
        <w:t>5</w:t>
      </w:r>
      <w:r w:rsidR="00A32C3B">
        <w:rPr>
          <w:b/>
          <w:sz w:val="28"/>
          <w:szCs w:val="28"/>
        </w:rPr>
        <w:t>6</w:t>
      </w:r>
      <w:r>
        <w:rPr>
          <w:b/>
          <w:color w:val="000000"/>
          <w:sz w:val="28"/>
          <w:szCs w:val="28"/>
        </w:rPr>
        <w:t>. Sarcinile expertizei documentaţiei de urbanism</w:t>
      </w:r>
    </w:p>
    <w:p w14:paraId="1F44183B" w14:textId="77777777" w:rsidR="005A29C2" w:rsidRDefault="002A5B23">
      <w:pPr>
        <w:pBdr>
          <w:top w:val="nil"/>
          <w:left w:val="nil"/>
          <w:bottom w:val="nil"/>
          <w:right w:val="nil"/>
          <w:between w:val="nil"/>
        </w:pBdr>
        <w:ind w:firstLine="709"/>
        <w:rPr>
          <w:color w:val="000000"/>
          <w:sz w:val="28"/>
          <w:szCs w:val="28"/>
        </w:rPr>
      </w:pPr>
      <w:r>
        <w:rPr>
          <w:color w:val="000000"/>
          <w:sz w:val="28"/>
          <w:szCs w:val="28"/>
        </w:rPr>
        <w:t>Sarcinile expertizei de stat sunt următoarele:</w:t>
      </w:r>
    </w:p>
    <w:p w14:paraId="12624F93" w14:textId="77777777" w:rsidR="005A29C2" w:rsidRDefault="002A5B23">
      <w:pPr>
        <w:pBdr>
          <w:top w:val="nil"/>
          <w:left w:val="nil"/>
          <w:bottom w:val="nil"/>
          <w:right w:val="nil"/>
          <w:between w:val="nil"/>
        </w:pBdr>
        <w:ind w:firstLine="709"/>
        <w:rPr>
          <w:color w:val="000000"/>
          <w:sz w:val="28"/>
          <w:szCs w:val="28"/>
        </w:rPr>
      </w:pPr>
      <w:r>
        <w:rPr>
          <w:color w:val="000000"/>
          <w:sz w:val="28"/>
          <w:szCs w:val="28"/>
        </w:rPr>
        <w:t>a) asigurarea examinării multisectoriale a documentaţiei de urbanism, elaborarea şi emiterea avizelor respective;</w:t>
      </w:r>
    </w:p>
    <w:p w14:paraId="60938075" w14:textId="77777777" w:rsidR="005A29C2" w:rsidRDefault="002A5B23">
      <w:pPr>
        <w:pBdr>
          <w:top w:val="nil"/>
          <w:left w:val="nil"/>
          <w:bottom w:val="nil"/>
          <w:right w:val="nil"/>
          <w:between w:val="nil"/>
        </w:pBdr>
        <w:ind w:firstLine="709"/>
        <w:rPr>
          <w:color w:val="000000"/>
          <w:sz w:val="28"/>
          <w:szCs w:val="28"/>
        </w:rPr>
      </w:pPr>
      <w:r>
        <w:rPr>
          <w:color w:val="000000"/>
          <w:sz w:val="28"/>
          <w:szCs w:val="28"/>
        </w:rPr>
        <w:t>b) verificarea aplicării conforme de către beneficiari şi executanţi a documentaţiei de urbanism, prevederilor actelor legislative şi normative, precum şi documentelor tehnice în construcţii;</w:t>
      </w:r>
    </w:p>
    <w:p w14:paraId="15B40257" w14:textId="77777777" w:rsidR="005A29C2" w:rsidRDefault="002A5B23">
      <w:pPr>
        <w:pBdr>
          <w:top w:val="nil"/>
          <w:left w:val="nil"/>
          <w:bottom w:val="nil"/>
          <w:right w:val="nil"/>
          <w:between w:val="nil"/>
        </w:pBdr>
        <w:ind w:firstLine="709"/>
        <w:rPr>
          <w:color w:val="000000"/>
          <w:sz w:val="28"/>
          <w:szCs w:val="28"/>
        </w:rPr>
      </w:pPr>
      <w:r>
        <w:rPr>
          <w:color w:val="000000"/>
          <w:sz w:val="28"/>
          <w:szCs w:val="28"/>
        </w:rPr>
        <w:t>c) expertizarea soluţiilor propuse în documentaţia de urbanism în raport cu sursele disponibile sau planificate pentru implementarea acestor soluţii în termenul de valabilitate a documentaţiei de urbanism.</w:t>
      </w:r>
    </w:p>
    <w:p w14:paraId="35CA846B" w14:textId="77777777" w:rsidR="005A29C2" w:rsidRDefault="005A29C2">
      <w:pPr>
        <w:ind w:firstLine="0"/>
        <w:jc w:val="left"/>
        <w:rPr>
          <w:b/>
          <w:sz w:val="28"/>
          <w:szCs w:val="28"/>
        </w:rPr>
      </w:pPr>
    </w:p>
    <w:p w14:paraId="3546DB48" w14:textId="77777777" w:rsidR="005A29C2" w:rsidRDefault="002A5B23">
      <w:pPr>
        <w:jc w:val="center"/>
        <w:rPr>
          <w:sz w:val="28"/>
          <w:szCs w:val="28"/>
        </w:rPr>
      </w:pPr>
      <w:r>
        <w:rPr>
          <w:b/>
          <w:sz w:val="28"/>
          <w:szCs w:val="28"/>
        </w:rPr>
        <w:t>Secțiunea a 5-a</w:t>
      </w:r>
    </w:p>
    <w:p w14:paraId="7A572DE6" w14:textId="77777777" w:rsidR="005A29C2" w:rsidRDefault="002A5B23">
      <w:pPr>
        <w:jc w:val="center"/>
        <w:rPr>
          <w:b/>
          <w:sz w:val="28"/>
          <w:szCs w:val="28"/>
        </w:rPr>
      </w:pPr>
      <w:r>
        <w:rPr>
          <w:b/>
          <w:sz w:val="28"/>
          <w:szCs w:val="28"/>
        </w:rPr>
        <w:t xml:space="preserve">OPERAȚIUNILE ȘI ACTIVITATEA DE URBANISM, </w:t>
      </w:r>
    </w:p>
    <w:p w14:paraId="7D88BB19" w14:textId="77777777" w:rsidR="005A29C2" w:rsidRDefault="002A5B23">
      <w:pPr>
        <w:jc w:val="center"/>
        <w:rPr>
          <w:b/>
          <w:sz w:val="28"/>
          <w:szCs w:val="28"/>
        </w:rPr>
      </w:pPr>
      <w:r>
        <w:rPr>
          <w:b/>
          <w:sz w:val="28"/>
          <w:szCs w:val="28"/>
        </w:rPr>
        <w:lastRenderedPageBreak/>
        <w:t>RESPONSABILITĂȚILE ȘI COMPETENȚELE GENERALE</w:t>
      </w:r>
    </w:p>
    <w:p w14:paraId="017EB9AD" w14:textId="77777777" w:rsidR="005A29C2" w:rsidRDefault="005A29C2">
      <w:pPr>
        <w:ind w:firstLine="709"/>
        <w:jc w:val="center"/>
        <w:rPr>
          <w:b/>
          <w:sz w:val="28"/>
          <w:szCs w:val="28"/>
        </w:rPr>
      </w:pPr>
    </w:p>
    <w:p w14:paraId="75A5E49B" w14:textId="77FB973B" w:rsidR="005A29C2" w:rsidRDefault="002A5B23">
      <w:pPr>
        <w:ind w:firstLine="709"/>
        <w:rPr>
          <w:b/>
          <w:sz w:val="28"/>
          <w:szCs w:val="28"/>
        </w:rPr>
      </w:pPr>
      <w:r>
        <w:rPr>
          <w:b/>
          <w:sz w:val="28"/>
          <w:szCs w:val="28"/>
        </w:rPr>
        <w:t xml:space="preserve">Articolul </w:t>
      </w:r>
      <w:r w:rsidR="00A32C3B">
        <w:rPr>
          <w:b/>
          <w:sz w:val="28"/>
          <w:szCs w:val="28"/>
        </w:rPr>
        <w:t>57</w:t>
      </w:r>
      <w:r>
        <w:rPr>
          <w:b/>
          <w:sz w:val="28"/>
          <w:szCs w:val="28"/>
        </w:rPr>
        <w:t>. Operațiuni de urbanism</w:t>
      </w:r>
    </w:p>
    <w:p w14:paraId="78400871" w14:textId="77777777" w:rsidR="005A29C2" w:rsidRDefault="002A5B23">
      <w:pPr>
        <w:ind w:firstLine="709"/>
        <w:rPr>
          <w:sz w:val="28"/>
          <w:szCs w:val="28"/>
        </w:rPr>
      </w:pPr>
      <w:r>
        <w:rPr>
          <w:sz w:val="28"/>
          <w:szCs w:val="28"/>
        </w:rPr>
        <w:t xml:space="preserve">(1) Operațiunile de urbanism se desfășoară numai în baza documentației de urbanism aprobată, elaborată în temeiul politicilor adoptate de către autoritățile administrației publice centrale și locale și din alte surse care nu contravin legislației.  </w:t>
      </w:r>
    </w:p>
    <w:p w14:paraId="4B90BF47" w14:textId="77777777" w:rsidR="005A29C2" w:rsidRDefault="002A5B23">
      <w:pPr>
        <w:ind w:firstLine="709"/>
        <w:rPr>
          <w:sz w:val="28"/>
          <w:szCs w:val="28"/>
        </w:rPr>
      </w:pPr>
      <w:r>
        <w:rPr>
          <w:sz w:val="28"/>
          <w:szCs w:val="28"/>
        </w:rPr>
        <w:t>(2) Operațiunile de urbanism sînt organizate și finanțate de către autoritățile administrației publice locale sau de către persoanele juridice și fizice interesate de cadrul politicilor locale de dezvoltare a localității.</w:t>
      </w:r>
    </w:p>
    <w:p w14:paraId="0B06D3BF" w14:textId="77777777" w:rsidR="005A29C2" w:rsidRDefault="002A5B23">
      <w:pPr>
        <w:ind w:firstLine="709"/>
        <w:rPr>
          <w:sz w:val="28"/>
          <w:szCs w:val="28"/>
        </w:rPr>
      </w:pPr>
      <w:r>
        <w:rPr>
          <w:sz w:val="28"/>
          <w:szCs w:val="28"/>
        </w:rPr>
        <w:t>(3) Autoritățile administrației publice locale sunt responsabile de:</w:t>
      </w:r>
    </w:p>
    <w:p w14:paraId="1FF60EC5" w14:textId="77777777" w:rsidR="005A29C2" w:rsidRDefault="002A5B23">
      <w:pPr>
        <w:ind w:firstLine="709"/>
        <w:rPr>
          <w:sz w:val="28"/>
          <w:szCs w:val="28"/>
        </w:rPr>
      </w:pPr>
      <w:r>
        <w:rPr>
          <w:sz w:val="28"/>
          <w:szCs w:val="28"/>
        </w:rPr>
        <w:t>a) respectarea interesului public în cadrul derulării operațiunilor de urbanism;</w:t>
      </w:r>
    </w:p>
    <w:p w14:paraId="3DA160E0" w14:textId="77777777" w:rsidR="005A29C2" w:rsidRDefault="002A5B23">
      <w:pPr>
        <w:ind w:firstLine="709"/>
        <w:rPr>
          <w:sz w:val="28"/>
          <w:szCs w:val="28"/>
        </w:rPr>
      </w:pPr>
      <w:r>
        <w:rPr>
          <w:sz w:val="28"/>
          <w:szCs w:val="28"/>
        </w:rPr>
        <w:t>b) publicarea documentației de urbanism pe pagina web a autorității;</w:t>
      </w:r>
    </w:p>
    <w:p w14:paraId="730E4BE3" w14:textId="77777777" w:rsidR="005A29C2" w:rsidRDefault="002A5B23">
      <w:pPr>
        <w:ind w:firstLine="709"/>
        <w:rPr>
          <w:sz w:val="28"/>
          <w:szCs w:val="28"/>
        </w:rPr>
      </w:pPr>
      <w:r>
        <w:rPr>
          <w:sz w:val="28"/>
          <w:szCs w:val="28"/>
        </w:rPr>
        <w:t>c) afișarea documentației de urbanism în spațiul public.</w:t>
      </w:r>
    </w:p>
    <w:p w14:paraId="06822D7E" w14:textId="77777777" w:rsidR="005A29C2" w:rsidRDefault="005A29C2">
      <w:pPr>
        <w:ind w:firstLine="709"/>
        <w:rPr>
          <w:sz w:val="28"/>
          <w:szCs w:val="28"/>
        </w:rPr>
      </w:pPr>
    </w:p>
    <w:p w14:paraId="4B17EF26" w14:textId="09E5A18E" w:rsidR="005A29C2" w:rsidRDefault="002A5B23">
      <w:pPr>
        <w:ind w:firstLine="709"/>
        <w:rPr>
          <w:strike/>
          <w:sz w:val="28"/>
          <w:szCs w:val="28"/>
        </w:rPr>
      </w:pPr>
      <w:r>
        <w:rPr>
          <w:b/>
          <w:sz w:val="28"/>
          <w:szCs w:val="28"/>
        </w:rPr>
        <w:t xml:space="preserve">Articolul </w:t>
      </w:r>
      <w:r w:rsidR="00A32C3B">
        <w:rPr>
          <w:b/>
          <w:sz w:val="28"/>
          <w:szCs w:val="28"/>
        </w:rPr>
        <w:t>58</w:t>
      </w:r>
      <w:r>
        <w:rPr>
          <w:b/>
          <w:sz w:val="28"/>
          <w:szCs w:val="28"/>
        </w:rPr>
        <w:t xml:space="preserve">. Planificarea în comun a operațiunilor de urbanism </w:t>
      </w:r>
    </w:p>
    <w:p w14:paraId="703E5D5E" w14:textId="49738673" w:rsidR="005A29C2" w:rsidRDefault="002A5B23" w:rsidP="00A32C3B">
      <w:pPr>
        <w:rPr>
          <w:sz w:val="28"/>
          <w:szCs w:val="28"/>
        </w:rPr>
      </w:pPr>
      <w:r>
        <w:rPr>
          <w:sz w:val="28"/>
          <w:szCs w:val="28"/>
        </w:rPr>
        <w:t>În scopul planificării în comun a operațiunilor de urbanism autorităţile administraţiei publice locale, la decizia consiliilor locale, pot constitui asociații de dezvoltare locală, comunitară sau de nivel raional, împreună cu alte sate, comune sau orașe, sau alte forme de asociere cu alte autorități ale administrației publice locale, în condițiile Legii nr. 436/2006 privind administrația publică locală.</w:t>
      </w:r>
    </w:p>
    <w:p w14:paraId="4B9F785F" w14:textId="77777777" w:rsidR="00A32C3B" w:rsidRDefault="00A32C3B" w:rsidP="004C1C44">
      <w:pPr>
        <w:rPr>
          <w:b/>
          <w:sz w:val="28"/>
          <w:szCs w:val="28"/>
        </w:rPr>
      </w:pPr>
    </w:p>
    <w:p w14:paraId="2390D3D0" w14:textId="6FF9B6A7" w:rsidR="005A29C2" w:rsidRDefault="002A5B23">
      <w:pPr>
        <w:ind w:firstLine="709"/>
        <w:rPr>
          <w:b/>
          <w:sz w:val="28"/>
          <w:szCs w:val="28"/>
        </w:rPr>
      </w:pPr>
      <w:r>
        <w:rPr>
          <w:b/>
          <w:sz w:val="28"/>
          <w:szCs w:val="28"/>
        </w:rPr>
        <w:t xml:space="preserve">Articolul </w:t>
      </w:r>
      <w:r w:rsidR="00A32C3B">
        <w:rPr>
          <w:b/>
          <w:sz w:val="28"/>
          <w:szCs w:val="28"/>
        </w:rPr>
        <w:t>59</w:t>
      </w:r>
      <w:r>
        <w:rPr>
          <w:b/>
          <w:sz w:val="28"/>
          <w:szCs w:val="28"/>
        </w:rPr>
        <w:t>. Accesul persoanelor cu dizabilităţi</w:t>
      </w:r>
      <w:r w:rsidR="00163A65">
        <w:rPr>
          <w:b/>
          <w:sz w:val="28"/>
          <w:szCs w:val="28"/>
        </w:rPr>
        <w:t xml:space="preserve"> </w:t>
      </w:r>
      <w:r w:rsidR="00163A65" w:rsidRPr="00163A65">
        <w:rPr>
          <w:b/>
          <w:sz w:val="28"/>
          <w:szCs w:val="28"/>
        </w:rPr>
        <w:t>și celor aflate în situații speciale de deplasare</w:t>
      </w:r>
    </w:p>
    <w:p w14:paraId="061AA55D" w14:textId="0F8C2A7B" w:rsidR="005A29C2" w:rsidRDefault="002A5B23">
      <w:pPr>
        <w:ind w:firstLine="709"/>
        <w:rPr>
          <w:sz w:val="28"/>
          <w:szCs w:val="28"/>
        </w:rPr>
      </w:pPr>
      <w:r>
        <w:rPr>
          <w:sz w:val="28"/>
          <w:szCs w:val="28"/>
        </w:rPr>
        <w:t xml:space="preserve">Partea obligatorie a documentaţiei de urbanism constă în asigurarea accesibilităţii persoanelor cu dizabilităţi </w:t>
      </w:r>
      <w:r w:rsidR="00163A65" w:rsidRPr="00163A65">
        <w:rPr>
          <w:sz w:val="28"/>
          <w:szCs w:val="28"/>
        </w:rPr>
        <w:t xml:space="preserve">și persoanelor aflate în situații speciale de deplasare </w:t>
      </w:r>
      <w:r>
        <w:rPr>
          <w:sz w:val="28"/>
          <w:szCs w:val="28"/>
        </w:rPr>
        <w:t>la infrastructura socială</w:t>
      </w:r>
      <w:r w:rsidR="00163A65">
        <w:rPr>
          <w:sz w:val="28"/>
          <w:szCs w:val="28"/>
        </w:rPr>
        <w:t xml:space="preserve">, </w:t>
      </w:r>
      <w:r w:rsidR="00163A65" w:rsidRPr="00163A65">
        <w:rPr>
          <w:sz w:val="28"/>
          <w:szCs w:val="28"/>
        </w:rPr>
        <w:t>în condiții de egalitate cu ceilalți, prin:</w:t>
      </w:r>
    </w:p>
    <w:p w14:paraId="63C745E0" w14:textId="7D8CA6BA" w:rsidR="00163A65" w:rsidRPr="00163A65" w:rsidRDefault="00163A65" w:rsidP="00163A65">
      <w:pPr>
        <w:ind w:firstLine="709"/>
        <w:rPr>
          <w:sz w:val="28"/>
          <w:szCs w:val="28"/>
        </w:rPr>
      </w:pPr>
      <w:r>
        <w:rPr>
          <w:sz w:val="28"/>
          <w:szCs w:val="28"/>
        </w:rPr>
        <w:t>a</w:t>
      </w:r>
      <w:r w:rsidRPr="00163A65">
        <w:rPr>
          <w:sz w:val="28"/>
          <w:szCs w:val="28"/>
        </w:rPr>
        <w:t xml:space="preserve">) </w:t>
      </w:r>
      <w:r>
        <w:rPr>
          <w:sz w:val="28"/>
          <w:szCs w:val="28"/>
        </w:rPr>
        <w:t>i</w:t>
      </w:r>
      <w:r w:rsidRPr="00163A65">
        <w:rPr>
          <w:sz w:val="28"/>
          <w:szCs w:val="28"/>
        </w:rPr>
        <w:t xml:space="preserve">dentificarea şi eliminarea obstacolelor/barierelor faţă de accesul deplin la clădiri, drumuri, căi de acces, spații verzi, mijloace de transport şi alte utilităţi și servicii. </w:t>
      </w:r>
    </w:p>
    <w:p w14:paraId="6ED07F82" w14:textId="28E5DCB7" w:rsidR="00163A65" w:rsidRPr="00163A65" w:rsidRDefault="00163A65" w:rsidP="00163A65">
      <w:pPr>
        <w:ind w:firstLine="709"/>
        <w:rPr>
          <w:sz w:val="28"/>
          <w:szCs w:val="28"/>
        </w:rPr>
      </w:pPr>
      <w:r>
        <w:rPr>
          <w:sz w:val="28"/>
          <w:szCs w:val="28"/>
        </w:rPr>
        <w:t>b</w:t>
      </w:r>
      <w:r w:rsidRPr="00163A65">
        <w:rPr>
          <w:sz w:val="28"/>
          <w:szCs w:val="28"/>
        </w:rPr>
        <w:t xml:space="preserve">) </w:t>
      </w:r>
      <w:r>
        <w:rPr>
          <w:sz w:val="28"/>
          <w:szCs w:val="28"/>
        </w:rPr>
        <w:t>p</w:t>
      </w:r>
      <w:r w:rsidRPr="00163A65">
        <w:rPr>
          <w:sz w:val="28"/>
          <w:szCs w:val="28"/>
        </w:rPr>
        <w:t xml:space="preserve">roiectarea şi dezvoltarea bunurilor, serviciilor, echipamentelor şi utilităţilor se fac în baza design-ului universal, care presupune o adaptare, astfel încît ele să răspundă nevoilor specifice ale persoanelor cu dizabilități și celor aflate în situații speciale de deplasare, astfel: </w:t>
      </w:r>
    </w:p>
    <w:p w14:paraId="4FB895F6" w14:textId="00EA9CF4" w:rsidR="00163A65" w:rsidRPr="00163A65" w:rsidRDefault="00163A65" w:rsidP="00163A65">
      <w:pPr>
        <w:ind w:firstLine="709"/>
        <w:rPr>
          <w:sz w:val="28"/>
          <w:szCs w:val="28"/>
        </w:rPr>
      </w:pPr>
      <w:r>
        <w:rPr>
          <w:sz w:val="28"/>
          <w:szCs w:val="28"/>
        </w:rPr>
        <w:t>c</w:t>
      </w:r>
      <w:r w:rsidRPr="00163A65">
        <w:rPr>
          <w:sz w:val="28"/>
          <w:szCs w:val="28"/>
        </w:rPr>
        <w:t xml:space="preserve">) </w:t>
      </w:r>
      <w:r>
        <w:rPr>
          <w:sz w:val="28"/>
          <w:szCs w:val="28"/>
        </w:rPr>
        <w:t>p</w:t>
      </w:r>
      <w:r w:rsidRPr="00163A65">
        <w:rPr>
          <w:sz w:val="28"/>
          <w:szCs w:val="28"/>
        </w:rPr>
        <w:t xml:space="preserve">roiectarea şi construcția obiectelor infrastructurii sociale adaptate necesităţilor persoanelor aflate în situații speciale de deplasare; </w:t>
      </w:r>
    </w:p>
    <w:p w14:paraId="775DE265" w14:textId="77777777" w:rsidR="00163A65" w:rsidRPr="00163A65" w:rsidRDefault="00163A65" w:rsidP="00163A65">
      <w:pPr>
        <w:ind w:firstLine="709"/>
        <w:rPr>
          <w:sz w:val="28"/>
          <w:szCs w:val="28"/>
        </w:rPr>
      </w:pPr>
      <w:r w:rsidRPr="00163A65">
        <w:rPr>
          <w:sz w:val="28"/>
          <w:szCs w:val="28"/>
        </w:rPr>
        <w:t xml:space="preserve">b) amenajarea obiectelor infrastructurii sociale pentru a putea fi folosite de către persoanele aflate în situații speciale de deplasare; </w:t>
      </w:r>
    </w:p>
    <w:p w14:paraId="67C32956" w14:textId="77777777" w:rsidR="00163A65" w:rsidRPr="00163A65" w:rsidRDefault="00163A65" w:rsidP="00163A65">
      <w:pPr>
        <w:ind w:firstLine="709"/>
        <w:rPr>
          <w:sz w:val="28"/>
          <w:szCs w:val="28"/>
        </w:rPr>
      </w:pPr>
      <w:r w:rsidRPr="00163A65">
        <w:rPr>
          <w:sz w:val="28"/>
          <w:szCs w:val="28"/>
        </w:rPr>
        <w:t xml:space="preserve">c) asigurarea accesului persoanelor aflate în situații speciale de deplasare la mijloacele de transport în comun; </w:t>
      </w:r>
    </w:p>
    <w:p w14:paraId="4515B0C4" w14:textId="77777777" w:rsidR="00163A65" w:rsidRPr="00163A65" w:rsidRDefault="00163A65" w:rsidP="00163A65">
      <w:pPr>
        <w:ind w:firstLine="709"/>
        <w:rPr>
          <w:sz w:val="28"/>
          <w:szCs w:val="28"/>
        </w:rPr>
      </w:pPr>
      <w:r w:rsidRPr="00163A65">
        <w:rPr>
          <w:sz w:val="28"/>
          <w:szCs w:val="28"/>
        </w:rPr>
        <w:lastRenderedPageBreak/>
        <w:t xml:space="preserve">d)satisfacerea nevoilor locative și accesibilizarea locuințelor persoanelor cu dizabilități și vârstnice; </w:t>
      </w:r>
    </w:p>
    <w:p w14:paraId="2127D370" w14:textId="55831A3F" w:rsidR="00163A65" w:rsidRDefault="00163A65" w:rsidP="00163A65">
      <w:pPr>
        <w:ind w:firstLine="709"/>
        <w:rPr>
          <w:sz w:val="28"/>
          <w:szCs w:val="28"/>
        </w:rPr>
      </w:pPr>
      <w:r w:rsidRPr="00163A65">
        <w:rPr>
          <w:sz w:val="28"/>
          <w:szCs w:val="28"/>
        </w:rPr>
        <w:t>e) asigurarea accesului persoanelor aflate în situații speciale de deplasare la obiectivele culturale, turistice şi sportive.</w:t>
      </w:r>
    </w:p>
    <w:p w14:paraId="4746893F" w14:textId="77777777" w:rsidR="005A29C2" w:rsidRDefault="005A29C2">
      <w:pPr>
        <w:ind w:firstLine="709"/>
        <w:rPr>
          <w:b/>
          <w:sz w:val="28"/>
          <w:szCs w:val="28"/>
        </w:rPr>
      </w:pPr>
    </w:p>
    <w:p w14:paraId="780C1305" w14:textId="0F4673BF" w:rsidR="005A29C2" w:rsidRDefault="002A5B23">
      <w:pPr>
        <w:ind w:firstLine="709"/>
        <w:rPr>
          <w:b/>
          <w:sz w:val="28"/>
          <w:szCs w:val="28"/>
        </w:rPr>
      </w:pPr>
      <w:r>
        <w:rPr>
          <w:b/>
          <w:sz w:val="28"/>
          <w:szCs w:val="28"/>
        </w:rPr>
        <w:t>Articolul 6</w:t>
      </w:r>
      <w:r w:rsidR="00A32C3B">
        <w:rPr>
          <w:b/>
          <w:sz w:val="28"/>
          <w:szCs w:val="28"/>
        </w:rPr>
        <w:t>0</w:t>
      </w:r>
      <w:r>
        <w:rPr>
          <w:b/>
          <w:sz w:val="28"/>
          <w:szCs w:val="28"/>
        </w:rPr>
        <w:t>. Controlul de stat asupra activităţii de urbanism</w:t>
      </w:r>
    </w:p>
    <w:p w14:paraId="02429E8E" w14:textId="77777777" w:rsidR="005A29C2" w:rsidRDefault="002A5B23">
      <w:pPr>
        <w:ind w:firstLine="709"/>
        <w:rPr>
          <w:sz w:val="28"/>
          <w:szCs w:val="28"/>
        </w:rPr>
      </w:pPr>
      <w:r>
        <w:rPr>
          <w:sz w:val="28"/>
          <w:szCs w:val="28"/>
        </w:rPr>
        <w:t>Controlul de stat asupra activităţii de urbanism se exercită de către Agenția de Supraveghere Tehnică.</w:t>
      </w:r>
    </w:p>
    <w:p w14:paraId="50C96B40" w14:textId="77777777" w:rsidR="005A29C2" w:rsidRDefault="005A29C2">
      <w:pPr>
        <w:ind w:firstLine="709"/>
        <w:rPr>
          <w:sz w:val="28"/>
          <w:szCs w:val="28"/>
        </w:rPr>
      </w:pPr>
    </w:p>
    <w:p w14:paraId="5A2462E6" w14:textId="1CD32FAB" w:rsidR="005A29C2" w:rsidRDefault="002A5B23">
      <w:pPr>
        <w:ind w:firstLine="709"/>
        <w:rPr>
          <w:b/>
          <w:sz w:val="28"/>
          <w:szCs w:val="28"/>
        </w:rPr>
      </w:pPr>
      <w:r>
        <w:rPr>
          <w:b/>
          <w:sz w:val="28"/>
          <w:szCs w:val="28"/>
        </w:rPr>
        <w:t>Articolul 6</w:t>
      </w:r>
      <w:r w:rsidR="00A32C3B">
        <w:rPr>
          <w:b/>
          <w:sz w:val="28"/>
          <w:szCs w:val="28"/>
        </w:rPr>
        <w:t>1</w:t>
      </w:r>
      <w:r>
        <w:rPr>
          <w:b/>
          <w:sz w:val="28"/>
          <w:szCs w:val="28"/>
        </w:rPr>
        <w:t>. Responsabilii de întreţinerea şi utilizarea terenurilor destinate construcţiilor</w:t>
      </w:r>
    </w:p>
    <w:p w14:paraId="40F2EA92" w14:textId="77777777" w:rsidR="005A29C2" w:rsidRDefault="002A5B23">
      <w:pPr>
        <w:ind w:firstLine="709"/>
        <w:rPr>
          <w:sz w:val="28"/>
          <w:szCs w:val="28"/>
        </w:rPr>
      </w:pPr>
      <w:r>
        <w:rPr>
          <w:sz w:val="28"/>
          <w:szCs w:val="28"/>
        </w:rPr>
        <w:t>Proprietarii de terenuri destinate construcţiilor sînt responsabili de întreţinerea şi utilizarea lor în concordanţă cu interesele publice, stabilite prin documentaţia de urbanism aprobată.</w:t>
      </w:r>
    </w:p>
    <w:p w14:paraId="421DB4C9" w14:textId="77777777" w:rsidR="005A29C2" w:rsidRDefault="005A29C2">
      <w:pPr>
        <w:ind w:firstLine="709"/>
        <w:rPr>
          <w:sz w:val="28"/>
          <w:szCs w:val="28"/>
        </w:rPr>
      </w:pPr>
    </w:p>
    <w:p w14:paraId="08AD6362" w14:textId="6CD87F52" w:rsidR="005A29C2" w:rsidRDefault="002A5B23">
      <w:pPr>
        <w:ind w:firstLine="709"/>
        <w:rPr>
          <w:b/>
          <w:sz w:val="28"/>
          <w:szCs w:val="28"/>
        </w:rPr>
      </w:pPr>
      <w:r>
        <w:rPr>
          <w:b/>
          <w:sz w:val="28"/>
          <w:szCs w:val="28"/>
        </w:rPr>
        <w:t>Articolul 6</w:t>
      </w:r>
      <w:r w:rsidR="00A32C3B">
        <w:rPr>
          <w:b/>
          <w:sz w:val="28"/>
          <w:szCs w:val="28"/>
        </w:rPr>
        <w:t>2</w:t>
      </w:r>
      <w:r>
        <w:rPr>
          <w:b/>
          <w:sz w:val="28"/>
          <w:szCs w:val="28"/>
        </w:rPr>
        <w:t>. Amplasarea şi proiectarea construcţiilor</w:t>
      </w:r>
    </w:p>
    <w:p w14:paraId="7ECA4A57" w14:textId="77777777" w:rsidR="005A29C2" w:rsidRDefault="002A5B23">
      <w:pPr>
        <w:ind w:firstLine="709"/>
        <w:rPr>
          <w:sz w:val="28"/>
          <w:szCs w:val="28"/>
        </w:rPr>
      </w:pPr>
      <w:r>
        <w:rPr>
          <w:sz w:val="28"/>
          <w:szCs w:val="28"/>
        </w:rPr>
        <w:t>Amplasarea şi proiectarea construcţiilor se stabileşte prin documentaţia de urbanism, iar executarea lor − prin autorizaţia de construire.</w:t>
      </w:r>
    </w:p>
    <w:p w14:paraId="3192DE19" w14:textId="77777777" w:rsidR="005A29C2" w:rsidRDefault="005A29C2">
      <w:pPr>
        <w:ind w:firstLine="709"/>
        <w:rPr>
          <w:sz w:val="28"/>
          <w:szCs w:val="28"/>
        </w:rPr>
      </w:pPr>
    </w:p>
    <w:p w14:paraId="6A5F2D89" w14:textId="48996293" w:rsidR="005A29C2" w:rsidRDefault="002A5B23">
      <w:pPr>
        <w:ind w:firstLine="709"/>
        <w:rPr>
          <w:b/>
          <w:sz w:val="28"/>
          <w:szCs w:val="28"/>
        </w:rPr>
      </w:pPr>
      <w:r>
        <w:rPr>
          <w:b/>
          <w:sz w:val="28"/>
          <w:szCs w:val="28"/>
        </w:rPr>
        <w:t>Articolul 6</w:t>
      </w:r>
      <w:r w:rsidR="00A32C3B">
        <w:rPr>
          <w:b/>
          <w:sz w:val="28"/>
          <w:szCs w:val="28"/>
        </w:rPr>
        <w:t>3</w:t>
      </w:r>
      <w:r>
        <w:rPr>
          <w:b/>
          <w:sz w:val="28"/>
          <w:szCs w:val="28"/>
        </w:rPr>
        <w:t>. Responsabilitatea privind implementarea şi monitorizarea zonificării funcționale a teritoriului</w:t>
      </w:r>
    </w:p>
    <w:p w14:paraId="6062D368" w14:textId="77777777" w:rsidR="005A29C2" w:rsidRDefault="002A5B23">
      <w:pPr>
        <w:ind w:firstLine="709"/>
        <w:rPr>
          <w:sz w:val="28"/>
          <w:szCs w:val="28"/>
        </w:rPr>
      </w:pPr>
      <w:r>
        <w:rPr>
          <w:sz w:val="28"/>
          <w:szCs w:val="28"/>
        </w:rPr>
        <w:t>(1) În contextul realizării prevederilor din documentaţia de urbanism, autorităţile administraţiei publice locale sînt responsabile de:</w:t>
      </w:r>
    </w:p>
    <w:p w14:paraId="4A553989" w14:textId="77777777" w:rsidR="005A29C2" w:rsidRPr="00A32C3B" w:rsidRDefault="002A5B23">
      <w:pPr>
        <w:ind w:firstLine="709"/>
        <w:rPr>
          <w:sz w:val="28"/>
          <w:szCs w:val="28"/>
        </w:rPr>
      </w:pPr>
      <w:r w:rsidRPr="00A32C3B">
        <w:rPr>
          <w:sz w:val="28"/>
          <w:szCs w:val="28"/>
        </w:rPr>
        <w:t xml:space="preserve">a) verificarea încadrării solicitărilor în contextul zonificării </w:t>
      </w:r>
      <w:r w:rsidRPr="004C1C44">
        <w:rPr>
          <w:sz w:val="28"/>
          <w:szCs w:val="28"/>
        </w:rPr>
        <w:t>funcționale a teritoriului</w:t>
      </w:r>
      <w:r w:rsidRPr="00A32C3B">
        <w:rPr>
          <w:sz w:val="28"/>
          <w:szCs w:val="28"/>
        </w:rPr>
        <w:t>, aprobate în modul stabilit;</w:t>
      </w:r>
    </w:p>
    <w:p w14:paraId="428D272B" w14:textId="77777777" w:rsidR="005A29C2" w:rsidRPr="00A32C3B" w:rsidRDefault="002A5B23">
      <w:pPr>
        <w:ind w:firstLine="709"/>
        <w:rPr>
          <w:sz w:val="28"/>
          <w:szCs w:val="28"/>
        </w:rPr>
      </w:pPr>
      <w:r w:rsidRPr="00A32C3B">
        <w:rPr>
          <w:sz w:val="28"/>
          <w:szCs w:val="28"/>
        </w:rPr>
        <w:t xml:space="preserve">b) transmiterea de informaţii privind zonificarea </w:t>
      </w:r>
      <w:r w:rsidRPr="004C1C44">
        <w:rPr>
          <w:sz w:val="28"/>
          <w:szCs w:val="28"/>
        </w:rPr>
        <w:t>funcțională a teritoriului</w:t>
      </w:r>
      <w:r w:rsidRPr="00A32C3B">
        <w:rPr>
          <w:sz w:val="28"/>
          <w:szCs w:val="28"/>
        </w:rPr>
        <w:t xml:space="preserve"> localităţii către părţile interesate;</w:t>
      </w:r>
    </w:p>
    <w:p w14:paraId="3C2473C3" w14:textId="77777777" w:rsidR="005A29C2" w:rsidRPr="00A32C3B" w:rsidRDefault="002A5B23">
      <w:pPr>
        <w:ind w:firstLine="709"/>
        <w:rPr>
          <w:sz w:val="28"/>
          <w:szCs w:val="28"/>
        </w:rPr>
      </w:pPr>
      <w:r w:rsidRPr="00A32C3B">
        <w:rPr>
          <w:sz w:val="28"/>
          <w:szCs w:val="28"/>
        </w:rPr>
        <w:t xml:space="preserve">c) explicarea procedurilor de dezvoltare stabilite prin zonificarea </w:t>
      </w:r>
      <w:r w:rsidRPr="004C1C44">
        <w:rPr>
          <w:sz w:val="28"/>
          <w:szCs w:val="28"/>
        </w:rPr>
        <w:t>funcțională a teritoriului</w:t>
      </w:r>
      <w:r w:rsidRPr="00A32C3B">
        <w:rPr>
          <w:sz w:val="28"/>
          <w:szCs w:val="28"/>
        </w:rPr>
        <w:t>.</w:t>
      </w:r>
    </w:p>
    <w:p w14:paraId="5D79E331" w14:textId="77777777" w:rsidR="005A29C2" w:rsidRDefault="002A5B23">
      <w:pPr>
        <w:pBdr>
          <w:top w:val="nil"/>
          <w:left w:val="nil"/>
          <w:bottom w:val="nil"/>
          <w:right w:val="nil"/>
          <w:between w:val="nil"/>
        </w:pBdr>
        <w:ind w:firstLine="709"/>
        <w:rPr>
          <w:color w:val="000000"/>
          <w:sz w:val="28"/>
          <w:szCs w:val="28"/>
        </w:rPr>
      </w:pPr>
      <w:r w:rsidRPr="00A32C3B">
        <w:rPr>
          <w:color w:val="000000"/>
          <w:sz w:val="28"/>
          <w:szCs w:val="28"/>
        </w:rPr>
        <w:t xml:space="preserve">(2) Activitatea de monitorizare a implementării zonificării </w:t>
      </w:r>
      <w:r w:rsidRPr="004C1C44">
        <w:rPr>
          <w:sz w:val="28"/>
          <w:szCs w:val="28"/>
        </w:rPr>
        <w:t>funcționale a teritoriului</w:t>
      </w:r>
      <w:r w:rsidRPr="00A32C3B">
        <w:rPr>
          <w:color w:val="000000"/>
          <w:sz w:val="28"/>
          <w:szCs w:val="28"/>
        </w:rPr>
        <w:t xml:space="preserve"> se desfăşoară de către autorităţile administraţiei publice locale de nivelul al doilea sau întîi, conform competenţelor ce le revin</w:t>
      </w:r>
      <w:r>
        <w:rPr>
          <w:color w:val="000000"/>
          <w:sz w:val="28"/>
          <w:szCs w:val="28"/>
        </w:rPr>
        <w:t>.</w:t>
      </w:r>
    </w:p>
    <w:p w14:paraId="280DC976" w14:textId="77777777" w:rsidR="005A29C2" w:rsidRDefault="005A29C2">
      <w:pPr>
        <w:tabs>
          <w:tab w:val="left" w:pos="1365"/>
        </w:tabs>
        <w:ind w:firstLine="709"/>
        <w:jc w:val="center"/>
        <w:rPr>
          <w:b/>
          <w:sz w:val="28"/>
          <w:szCs w:val="28"/>
        </w:rPr>
      </w:pPr>
    </w:p>
    <w:p w14:paraId="33F6749B" w14:textId="77777777" w:rsidR="005A29C2" w:rsidRDefault="002A5B23">
      <w:pPr>
        <w:tabs>
          <w:tab w:val="left" w:pos="1365"/>
        </w:tabs>
        <w:jc w:val="center"/>
        <w:rPr>
          <w:b/>
          <w:sz w:val="28"/>
          <w:szCs w:val="28"/>
        </w:rPr>
      </w:pPr>
      <w:r>
        <w:rPr>
          <w:b/>
          <w:sz w:val="28"/>
          <w:szCs w:val="28"/>
        </w:rPr>
        <w:t>Secţiunea a 6-a</w:t>
      </w:r>
    </w:p>
    <w:p w14:paraId="10E435C1" w14:textId="77777777" w:rsidR="005A29C2" w:rsidRDefault="002A5B23">
      <w:pPr>
        <w:pStyle w:val="Heading3"/>
        <w:rPr>
          <w:rFonts w:ascii="Times New Roman" w:hAnsi="Times New Roman"/>
          <w:sz w:val="28"/>
          <w:szCs w:val="28"/>
        </w:rPr>
      </w:pPr>
      <w:r>
        <w:rPr>
          <w:rFonts w:ascii="Times New Roman" w:hAnsi="Times New Roman"/>
          <w:sz w:val="28"/>
          <w:szCs w:val="28"/>
        </w:rPr>
        <w:t xml:space="preserve">SUPORTUL INFORMAŢIONAL </w:t>
      </w:r>
    </w:p>
    <w:p w14:paraId="1DEEDF9E" w14:textId="77777777" w:rsidR="005A29C2" w:rsidRDefault="002A5B23">
      <w:pPr>
        <w:pStyle w:val="Heading3"/>
        <w:rPr>
          <w:rFonts w:ascii="Times New Roman" w:hAnsi="Times New Roman"/>
          <w:sz w:val="28"/>
          <w:szCs w:val="28"/>
        </w:rPr>
      </w:pPr>
      <w:r>
        <w:rPr>
          <w:rFonts w:ascii="Times New Roman" w:hAnsi="Times New Roman"/>
          <w:sz w:val="28"/>
          <w:szCs w:val="28"/>
        </w:rPr>
        <w:t>DE DEZVOLTARE URBANĂ</w:t>
      </w:r>
    </w:p>
    <w:p w14:paraId="70057435" w14:textId="77777777" w:rsidR="005A29C2" w:rsidRDefault="005A29C2">
      <w:pPr>
        <w:ind w:firstLine="709"/>
        <w:rPr>
          <w:b/>
          <w:sz w:val="28"/>
          <w:szCs w:val="28"/>
        </w:rPr>
      </w:pPr>
    </w:p>
    <w:p w14:paraId="1C47FDDB" w14:textId="3F678FEC" w:rsidR="005A29C2" w:rsidRDefault="002A5B23">
      <w:pPr>
        <w:ind w:firstLine="709"/>
        <w:rPr>
          <w:b/>
          <w:sz w:val="28"/>
          <w:szCs w:val="28"/>
        </w:rPr>
      </w:pPr>
      <w:r>
        <w:rPr>
          <w:b/>
          <w:sz w:val="28"/>
          <w:szCs w:val="28"/>
        </w:rPr>
        <w:t>Articolul 6</w:t>
      </w:r>
      <w:r w:rsidR="00A32C3B">
        <w:rPr>
          <w:b/>
          <w:sz w:val="28"/>
          <w:szCs w:val="28"/>
        </w:rPr>
        <w:t>4</w:t>
      </w:r>
      <w:r>
        <w:rPr>
          <w:b/>
          <w:sz w:val="28"/>
          <w:szCs w:val="28"/>
        </w:rPr>
        <w:t>. Baza de date statistice</w:t>
      </w:r>
    </w:p>
    <w:p w14:paraId="10E283EB" w14:textId="03092781" w:rsidR="005A29C2" w:rsidRDefault="00920C38">
      <w:pPr>
        <w:ind w:firstLine="709"/>
        <w:rPr>
          <w:sz w:val="28"/>
          <w:szCs w:val="28"/>
        </w:rPr>
      </w:pPr>
      <w:r>
        <w:rPr>
          <w:sz w:val="28"/>
          <w:szCs w:val="28"/>
        </w:rPr>
        <w:t xml:space="preserve">(1) </w:t>
      </w:r>
      <w:r w:rsidR="002A5B23">
        <w:rPr>
          <w:sz w:val="28"/>
          <w:szCs w:val="28"/>
        </w:rPr>
        <w:t xml:space="preserve">Autorităţile administraţiei publice locale elaborează baza de date statistice şi </w:t>
      </w:r>
      <w:r w:rsidR="00050CBE" w:rsidRPr="00050CBE">
        <w:rPr>
          <w:sz w:val="28"/>
          <w:szCs w:val="28"/>
        </w:rPr>
        <w:t>utilizează resurse informaționale și sisteme informaționale de stat și locale destinate</w:t>
      </w:r>
      <w:r w:rsidR="00050CBE" w:rsidRPr="00050CBE" w:rsidDel="00050CBE">
        <w:rPr>
          <w:sz w:val="28"/>
          <w:szCs w:val="28"/>
        </w:rPr>
        <w:t xml:space="preserve"> </w:t>
      </w:r>
      <w:r w:rsidR="002A5B23">
        <w:rPr>
          <w:sz w:val="28"/>
          <w:szCs w:val="28"/>
        </w:rPr>
        <w:t>pentru dezvoltarea documentaţiei de urbanism şi a prevederilor acestora. Persoanele fizice şi juridice sînt obligate să pună la dispoziţia autorităţilor administraţiei publice locale datele statistice necesare în acest scop.</w:t>
      </w:r>
    </w:p>
    <w:p w14:paraId="7106E4FB" w14:textId="75DB8BC6" w:rsidR="005A29C2" w:rsidRDefault="00920C38">
      <w:pPr>
        <w:ind w:firstLine="709"/>
        <w:rPr>
          <w:sz w:val="28"/>
          <w:szCs w:val="28"/>
        </w:rPr>
      </w:pPr>
      <w:r>
        <w:rPr>
          <w:sz w:val="28"/>
          <w:szCs w:val="28"/>
        </w:rPr>
        <w:lastRenderedPageBreak/>
        <w:t xml:space="preserve">(2) </w:t>
      </w:r>
      <w:r w:rsidR="002A5B23">
        <w:rPr>
          <w:sz w:val="28"/>
          <w:szCs w:val="28"/>
        </w:rPr>
        <w:t xml:space="preserve">Autorităţile administraţiei publice locale furnizează </w:t>
      </w:r>
      <w:r w:rsidR="00BF41B5" w:rsidRPr="00BF41B5">
        <w:rPr>
          <w:sz w:val="28"/>
          <w:szCs w:val="28"/>
        </w:rPr>
        <w:t>în conformitate cu legislația aferentă domeniului accesului la informațiile de interes public</w:t>
      </w:r>
      <w:r w:rsidR="00BF41B5">
        <w:rPr>
          <w:sz w:val="28"/>
          <w:szCs w:val="28"/>
        </w:rPr>
        <w:t>,</w:t>
      </w:r>
      <w:r w:rsidR="00BF41B5" w:rsidRPr="00BF41B5">
        <w:rPr>
          <w:sz w:val="28"/>
          <w:szCs w:val="28"/>
        </w:rPr>
        <w:t xml:space="preserve"> </w:t>
      </w:r>
      <w:r w:rsidR="002A5B23">
        <w:rPr>
          <w:sz w:val="28"/>
          <w:szCs w:val="28"/>
        </w:rPr>
        <w:t xml:space="preserve">gratuit persoanelor fizice şi juridice interesate informaţia din baza de date statistice deţinută. </w:t>
      </w:r>
    </w:p>
    <w:p w14:paraId="05B2241A" w14:textId="39BEB59A" w:rsidR="005A29C2" w:rsidRDefault="00920C38">
      <w:pPr>
        <w:ind w:firstLine="709"/>
        <w:rPr>
          <w:sz w:val="28"/>
          <w:szCs w:val="28"/>
        </w:rPr>
      </w:pPr>
      <w:r>
        <w:rPr>
          <w:sz w:val="28"/>
          <w:szCs w:val="28"/>
        </w:rPr>
        <w:t xml:space="preserve">(3) </w:t>
      </w:r>
      <w:r w:rsidR="002A5B23">
        <w:rPr>
          <w:sz w:val="28"/>
          <w:szCs w:val="28"/>
        </w:rPr>
        <w:t xml:space="preserve">Bazele de date şi sistemele informaţionale în domeniul urbanismului sînt parte componentă a </w:t>
      </w:r>
      <w:r w:rsidR="004A2F0B" w:rsidRPr="004A2F0B">
        <w:rPr>
          <w:sz w:val="28"/>
          <w:szCs w:val="28"/>
        </w:rPr>
        <w:t>resurselor informaționale și sistemelor informaționale de stat</w:t>
      </w:r>
      <w:r w:rsidR="004A2F0B">
        <w:rPr>
          <w:sz w:val="28"/>
          <w:szCs w:val="28"/>
        </w:rPr>
        <w:t>.</w:t>
      </w:r>
      <w:r w:rsidR="002A5B23">
        <w:rPr>
          <w:sz w:val="28"/>
          <w:szCs w:val="28"/>
        </w:rPr>
        <w:t>.</w:t>
      </w:r>
    </w:p>
    <w:p w14:paraId="6A094D0A" w14:textId="50B62EDC" w:rsidR="005A29C2" w:rsidRDefault="00920C38">
      <w:pPr>
        <w:ind w:firstLine="709"/>
        <w:rPr>
          <w:sz w:val="28"/>
          <w:szCs w:val="28"/>
        </w:rPr>
      </w:pPr>
      <w:r>
        <w:rPr>
          <w:sz w:val="28"/>
          <w:szCs w:val="28"/>
        </w:rPr>
        <w:t xml:space="preserve">(4) </w:t>
      </w:r>
      <w:r w:rsidR="002A5B23">
        <w:rPr>
          <w:sz w:val="28"/>
          <w:szCs w:val="28"/>
        </w:rPr>
        <w:t>Informaţia din bazele de date şi a sistemelor informaţionale se utilizează pentru operaţiunile de urbanism şi pentru informarea persoanele fizice şi juridice interesate.</w:t>
      </w:r>
    </w:p>
    <w:p w14:paraId="66E53685" w14:textId="5A261D25" w:rsidR="00920C38" w:rsidRDefault="00920C38">
      <w:pPr>
        <w:ind w:firstLine="709"/>
        <w:rPr>
          <w:sz w:val="28"/>
          <w:szCs w:val="28"/>
        </w:rPr>
      </w:pPr>
      <w:r>
        <w:rPr>
          <w:sz w:val="28"/>
          <w:szCs w:val="28"/>
        </w:rPr>
        <w:t xml:space="preserve">(5) </w:t>
      </w:r>
      <w:r w:rsidRPr="00920C38">
        <w:rPr>
          <w:sz w:val="28"/>
          <w:szCs w:val="28"/>
        </w:rPr>
        <w:t>Autorităţile administraţiei publice locale sînt responsabile pentru monitorizarea veridicităţii bazelor de date stocate şi sistemele informaţionale precum şi pentru actualizarea acestora.</w:t>
      </w:r>
    </w:p>
    <w:p w14:paraId="01DD60A3" w14:textId="77777777" w:rsidR="005A29C2" w:rsidRDefault="005A29C2">
      <w:pPr>
        <w:ind w:firstLine="709"/>
        <w:rPr>
          <w:sz w:val="28"/>
          <w:szCs w:val="28"/>
        </w:rPr>
      </w:pPr>
    </w:p>
    <w:p w14:paraId="24D10530" w14:textId="783097A5" w:rsidR="005A29C2" w:rsidRDefault="002A5B23">
      <w:pPr>
        <w:ind w:firstLine="709"/>
        <w:rPr>
          <w:b/>
          <w:sz w:val="28"/>
          <w:szCs w:val="28"/>
        </w:rPr>
      </w:pPr>
      <w:r>
        <w:rPr>
          <w:b/>
          <w:sz w:val="28"/>
          <w:szCs w:val="28"/>
        </w:rPr>
        <w:t xml:space="preserve">Articolul </w:t>
      </w:r>
      <w:r w:rsidR="00A32C3B">
        <w:rPr>
          <w:b/>
          <w:sz w:val="28"/>
          <w:szCs w:val="28"/>
        </w:rPr>
        <w:t>65</w:t>
      </w:r>
      <w:r>
        <w:rPr>
          <w:b/>
          <w:sz w:val="28"/>
          <w:szCs w:val="28"/>
        </w:rPr>
        <w:t>. Indicatorii de dezvoltare urbană</w:t>
      </w:r>
    </w:p>
    <w:p w14:paraId="01C0D038" w14:textId="77777777" w:rsidR="005A29C2" w:rsidRDefault="002A5B23">
      <w:pPr>
        <w:ind w:firstLine="709"/>
        <w:rPr>
          <w:sz w:val="28"/>
          <w:szCs w:val="28"/>
        </w:rPr>
      </w:pPr>
      <w:r>
        <w:rPr>
          <w:sz w:val="28"/>
          <w:szCs w:val="28"/>
        </w:rPr>
        <w:t>(1) Guvernul elaborează şi adoptă indicatorii de dezvoltare urbană.</w:t>
      </w:r>
    </w:p>
    <w:p w14:paraId="5D00AD4A" w14:textId="77777777" w:rsidR="005A29C2" w:rsidRDefault="002A5B23">
      <w:pPr>
        <w:ind w:firstLine="709"/>
        <w:rPr>
          <w:sz w:val="28"/>
          <w:szCs w:val="28"/>
        </w:rPr>
      </w:pPr>
      <w:r>
        <w:rPr>
          <w:sz w:val="28"/>
          <w:szCs w:val="28"/>
        </w:rPr>
        <w:t>(2) Deţinătorul bazelor de date privind indicatorii de dezvoltare urbană este Biroul Naţional de Statistică.</w:t>
      </w:r>
    </w:p>
    <w:p w14:paraId="7E04CB85" w14:textId="77777777" w:rsidR="005A29C2" w:rsidRDefault="002A5B23">
      <w:pPr>
        <w:ind w:firstLine="709"/>
        <w:rPr>
          <w:sz w:val="28"/>
          <w:szCs w:val="28"/>
        </w:rPr>
      </w:pPr>
      <w:r>
        <w:rPr>
          <w:sz w:val="28"/>
          <w:szCs w:val="28"/>
        </w:rPr>
        <w:t>(3) Autorităţile administraţiei publice locale prezintă Biroului Naţional de Statistică datele necesare pentru calcularea indicatorilor de dezvoltare urbană.</w:t>
      </w:r>
    </w:p>
    <w:p w14:paraId="60716D83" w14:textId="77777777" w:rsidR="005A29C2" w:rsidRDefault="005A29C2" w:rsidP="004C1C44">
      <w:pPr>
        <w:ind w:firstLine="0"/>
        <w:rPr>
          <w:sz w:val="28"/>
          <w:szCs w:val="28"/>
        </w:rPr>
      </w:pPr>
    </w:p>
    <w:p w14:paraId="7A8322A9" w14:textId="77777777" w:rsidR="005A29C2" w:rsidRDefault="002A5B23">
      <w:pPr>
        <w:pStyle w:val="Heading2"/>
        <w:rPr>
          <w:rFonts w:ascii="Times New Roman" w:hAnsi="Times New Roman"/>
          <w:sz w:val="28"/>
          <w:szCs w:val="28"/>
        </w:rPr>
      </w:pPr>
      <w:r>
        <w:rPr>
          <w:rFonts w:ascii="Times New Roman" w:hAnsi="Times New Roman"/>
          <w:sz w:val="28"/>
          <w:szCs w:val="28"/>
        </w:rPr>
        <w:t>Capitolul III</w:t>
      </w:r>
    </w:p>
    <w:p w14:paraId="13D5B910" w14:textId="77777777" w:rsidR="005A29C2" w:rsidRDefault="002A5B23">
      <w:pPr>
        <w:pStyle w:val="Heading2"/>
        <w:rPr>
          <w:rFonts w:ascii="Times New Roman" w:hAnsi="Times New Roman"/>
          <w:sz w:val="28"/>
          <w:szCs w:val="28"/>
        </w:rPr>
      </w:pPr>
      <w:r>
        <w:rPr>
          <w:rFonts w:ascii="Times New Roman" w:hAnsi="Times New Roman"/>
          <w:sz w:val="28"/>
          <w:szCs w:val="28"/>
        </w:rPr>
        <w:t>GESTIONAREA TERITORIULUI ŞI A LOCALITĂŢILOR</w:t>
      </w:r>
    </w:p>
    <w:p w14:paraId="09296478" w14:textId="77777777" w:rsidR="005A29C2" w:rsidRDefault="002A5B23">
      <w:pPr>
        <w:pBdr>
          <w:top w:val="nil"/>
          <w:left w:val="nil"/>
          <w:bottom w:val="nil"/>
          <w:right w:val="nil"/>
          <w:between w:val="nil"/>
        </w:pBdr>
        <w:ind w:firstLine="0"/>
        <w:jc w:val="center"/>
        <w:rPr>
          <w:b/>
          <w:color w:val="000000"/>
          <w:sz w:val="28"/>
          <w:szCs w:val="28"/>
        </w:rPr>
      </w:pPr>
      <w:r>
        <w:rPr>
          <w:b/>
          <w:color w:val="000000"/>
          <w:sz w:val="28"/>
          <w:szCs w:val="28"/>
        </w:rPr>
        <w:t>Secţiunea 1</w:t>
      </w:r>
    </w:p>
    <w:p w14:paraId="14001847" w14:textId="77777777" w:rsidR="005A29C2" w:rsidRDefault="002A5B23">
      <w:pPr>
        <w:pBdr>
          <w:top w:val="nil"/>
          <w:left w:val="nil"/>
          <w:bottom w:val="nil"/>
          <w:right w:val="nil"/>
          <w:between w:val="nil"/>
        </w:pBdr>
        <w:ind w:firstLine="0"/>
        <w:jc w:val="center"/>
        <w:rPr>
          <w:b/>
          <w:color w:val="000000"/>
          <w:sz w:val="28"/>
          <w:szCs w:val="28"/>
        </w:rPr>
      </w:pPr>
      <w:r>
        <w:rPr>
          <w:b/>
          <w:color w:val="000000"/>
          <w:sz w:val="28"/>
          <w:szCs w:val="28"/>
        </w:rPr>
        <w:t>DATE GENERALE</w:t>
      </w:r>
    </w:p>
    <w:p w14:paraId="62B0169C" w14:textId="77777777" w:rsidR="005A29C2" w:rsidRDefault="005A29C2">
      <w:pPr>
        <w:pBdr>
          <w:top w:val="nil"/>
          <w:left w:val="nil"/>
          <w:bottom w:val="nil"/>
          <w:right w:val="nil"/>
          <w:between w:val="nil"/>
        </w:pBdr>
        <w:ind w:firstLine="0"/>
        <w:jc w:val="center"/>
        <w:rPr>
          <w:b/>
          <w:color w:val="000000"/>
          <w:sz w:val="28"/>
          <w:szCs w:val="28"/>
        </w:rPr>
      </w:pPr>
    </w:p>
    <w:p w14:paraId="14E7FB32" w14:textId="2AE150FF" w:rsidR="005A29C2" w:rsidRDefault="002A5B23">
      <w:pPr>
        <w:pBdr>
          <w:top w:val="nil"/>
          <w:left w:val="nil"/>
          <w:bottom w:val="nil"/>
          <w:right w:val="nil"/>
          <w:between w:val="nil"/>
        </w:pBdr>
        <w:ind w:firstLine="709"/>
        <w:rPr>
          <w:b/>
          <w:color w:val="000000"/>
          <w:sz w:val="28"/>
          <w:szCs w:val="28"/>
        </w:rPr>
      </w:pPr>
      <w:r>
        <w:rPr>
          <w:b/>
          <w:color w:val="000000"/>
          <w:sz w:val="28"/>
          <w:szCs w:val="28"/>
        </w:rPr>
        <w:t xml:space="preserve">Articolul </w:t>
      </w:r>
      <w:r w:rsidR="00A32C3B">
        <w:rPr>
          <w:b/>
          <w:sz w:val="28"/>
          <w:szCs w:val="28"/>
        </w:rPr>
        <w:t>66</w:t>
      </w:r>
      <w:r>
        <w:rPr>
          <w:b/>
          <w:color w:val="000000"/>
          <w:sz w:val="28"/>
          <w:szCs w:val="28"/>
        </w:rPr>
        <w:t>. Scopul gestionării teritoriului şi a localităţilor</w:t>
      </w:r>
    </w:p>
    <w:p w14:paraId="229C60B8" w14:textId="2E1D7F01" w:rsidR="005A29C2" w:rsidRDefault="00920C38">
      <w:pPr>
        <w:pBdr>
          <w:top w:val="nil"/>
          <w:left w:val="nil"/>
          <w:bottom w:val="nil"/>
          <w:right w:val="nil"/>
          <w:between w:val="nil"/>
        </w:pBdr>
        <w:ind w:firstLine="709"/>
        <w:rPr>
          <w:color w:val="000000"/>
          <w:sz w:val="28"/>
          <w:szCs w:val="28"/>
        </w:rPr>
      </w:pPr>
      <w:r>
        <w:rPr>
          <w:color w:val="000000"/>
          <w:sz w:val="28"/>
          <w:szCs w:val="28"/>
        </w:rPr>
        <w:t xml:space="preserve"> (1) </w:t>
      </w:r>
      <w:r w:rsidR="002A5B23">
        <w:rPr>
          <w:color w:val="000000"/>
          <w:sz w:val="28"/>
          <w:szCs w:val="28"/>
        </w:rPr>
        <w:t xml:space="preserve">Prin gestionarea teritoriului şi a localităţilor, autorităţile administraţiei publice locale transpun în practică reglementările privind utilizarea terenurilor, stabilite prin documentaţia de urbanism şi de </w:t>
      </w:r>
      <w:r w:rsidR="002A5B23">
        <w:rPr>
          <w:sz w:val="28"/>
          <w:szCs w:val="28"/>
        </w:rPr>
        <w:t>amenajare</w:t>
      </w:r>
      <w:r w:rsidR="002A5B23">
        <w:rPr>
          <w:color w:val="000000"/>
          <w:sz w:val="28"/>
          <w:szCs w:val="28"/>
        </w:rPr>
        <w:t xml:space="preserve"> a teritoriului aprobată.</w:t>
      </w:r>
    </w:p>
    <w:p w14:paraId="09338F02" w14:textId="66D8F2E8" w:rsidR="005A29C2" w:rsidRDefault="00920C38">
      <w:pPr>
        <w:pBdr>
          <w:top w:val="nil"/>
          <w:left w:val="nil"/>
          <w:bottom w:val="nil"/>
          <w:right w:val="nil"/>
          <w:between w:val="nil"/>
        </w:pBdr>
        <w:ind w:firstLine="709"/>
        <w:rPr>
          <w:color w:val="000000"/>
          <w:sz w:val="28"/>
          <w:szCs w:val="28"/>
        </w:rPr>
      </w:pPr>
      <w:r>
        <w:rPr>
          <w:color w:val="000000"/>
          <w:sz w:val="28"/>
          <w:szCs w:val="28"/>
        </w:rPr>
        <w:t xml:space="preserve">(2) </w:t>
      </w:r>
      <w:r w:rsidR="002A5B23">
        <w:rPr>
          <w:color w:val="000000"/>
          <w:sz w:val="28"/>
          <w:szCs w:val="28"/>
        </w:rPr>
        <w:t>Autorităţile administraţiei publice locale se pot</w:t>
      </w:r>
      <w:r w:rsidR="002A5B23">
        <w:rPr>
          <w:sz w:val="28"/>
          <w:szCs w:val="28"/>
        </w:rPr>
        <w:t xml:space="preserve"> </w:t>
      </w:r>
      <w:r w:rsidR="002A5B23">
        <w:rPr>
          <w:color w:val="000000"/>
          <w:sz w:val="28"/>
          <w:szCs w:val="28"/>
        </w:rPr>
        <w:t>asocia pentru realizarea acţiunilor privind gestionarea teritoriilor învecinate.</w:t>
      </w:r>
    </w:p>
    <w:p w14:paraId="1A0207F6" w14:textId="77777777" w:rsidR="005A29C2" w:rsidRDefault="005A29C2">
      <w:pPr>
        <w:pBdr>
          <w:top w:val="nil"/>
          <w:left w:val="nil"/>
          <w:bottom w:val="nil"/>
          <w:right w:val="nil"/>
          <w:between w:val="nil"/>
        </w:pBdr>
        <w:ind w:firstLine="709"/>
        <w:jc w:val="center"/>
        <w:rPr>
          <w:b/>
          <w:color w:val="000000"/>
          <w:sz w:val="28"/>
          <w:szCs w:val="28"/>
        </w:rPr>
      </w:pPr>
    </w:p>
    <w:p w14:paraId="5AF81FBD" w14:textId="77777777" w:rsidR="005A29C2" w:rsidRDefault="002A5B23">
      <w:pPr>
        <w:pBdr>
          <w:top w:val="nil"/>
          <w:left w:val="nil"/>
          <w:bottom w:val="nil"/>
          <w:right w:val="nil"/>
          <w:between w:val="nil"/>
        </w:pBdr>
        <w:ind w:firstLine="0"/>
        <w:jc w:val="center"/>
        <w:rPr>
          <w:b/>
          <w:color w:val="000000"/>
          <w:sz w:val="28"/>
          <w:szCs w:val="28"/>
        </w:rPr>
      </w:pPr>
      <w:r>
        <w:rPr>
          <w:b/>
          <w:color w:val="000000"/>
          <w:sz w:val="28"/>
          <w:szCs w:val="28"/>
        </w:rPr>
        <w:t>Secţiunea a 2-a</w:t>
      </w:r>
    </w:p>
    <w:p w14:paraId="7BE6786A" w14:textId="77777777" w:rsidR="005A29C2" w:rsidRDefault="002A5B23">
      <w:pPr>
        <w:pBdr>
          <w:top w:val="nil"/>
          <w:left w:val="nil"/>
          <w:bottom w:val="nil"/>
          <w:right w:val="nil"/>
          <w:between w:val="nil"/>
        </w:pBdr>
        <w:ind w:firstLine="0"/>
        <w:jc w:val="center"/>
        <w:rPr>
          <w:b/>
          <w:color w:val="000000"/>
          <w:sz w:val="28"/>
          <w:szCs w:val="28"/>
        </w:rPr>
      </w:pPr>
      <w:r>
        <w:rPr>
          <w:b/>
          <w:color w:val="000000"/>
          <w:sz w:val="28"/>
          <w:szCs w:val="28"/>
        </w:rPr>
        <w:t>CONVENŢIA PRIVIND PEISAJUL EUROPEAN</w:t>
      </w:r>
    </w:p>
    <w:p w14:paraId="53A663C8" w14:textId="77777777" w:rsidR="005A29C2" w:rsidRDefault="005A29C2">
      <w:pPr>
        <w:pBdr>
          <w:top w:val="nil"/>
          <w:left w:val="nil"/>
          <w:bottom w:val="nil"/>
          <w:right w:val="nil"/>
          <w:between w:val="nil"/>
        </w:pBdr>
        <w:ind w:firstLine="709"/>
        <w:jc w:val="center"/>
        <w:rPr>
          <w:b/>
          <w:color w:val="000000"/>
          <w:sz w:val="28"/>
          <w:szCs w:val="28"/>
        </w:rPr>
      </w:pPr>
    </w:p>
    <w:p w14:paraId="314ED170" w14:textId="6467B130" w:rsidR="005A29C2" w:rsidRDefault="002A5B23">
      <w:pPr>
        <w:pBdr>
          <w:top w:val="nil"/>
          <w:left w:val="nil"/>
          <w:bottom w:val="nil"/>
          <w:right w:val="nil"/>
          <w:between w:val="nil"/>
        </w:pBdr>
        <w:ind w:firstLine="709"/>
        <w:rPr>
          <w:b/>
          <w:color w:val="000000"/>
          <w:sz w:val="28"/>
          <w:szCs w:val="28"/>
        </w:rPr>
      </w:pPr>
      <w:r>
        <w:rPr>
          <w:b/>
          <w:color w:val="000000"/>
          <w:sz w:val="28"/>
          <w:szCs w:val="28"/>
        </w:rPr>
        <w:t xml:space="preserve">Articolul </w:t>
      </w:r>
      <w:r w:rsidR="00F228FC">
        <w:rPr>
          <w:b/>
          <w:sz w:val="28"/>
          <w:szCs w:val="28"/>
        </w:rPr>
        <w:t>67</w:t>
      </w:r>
      <w:r>
        <w:rPr>
          <w:b/>
          <w:color w:val="000000"/>
          <w:sz w:val="28"/>
          <w:szCs w:val="28"/>
        </w:rPr>
        <w:t>. Peisajul</w:t>
      </w:r>
    </w:p>
    <w:p w14:paraId="37C5911A" w14:textId="77777777" w:rsidR="005A29C2" w:rsidRDefault="002A5B23">
      <w:pPr>
        <w:pBdr>
          <w:top w:val="nil"/>
          <w:left w:val="nil"/>
          <w:bottom w:val="nil"/>
          <w:right w:val="nil"/>
          <w:between w:val="nil"/>
        </w:pBdr>
        <w:ind w:firstLine="709"/>
        <w:rPr>
          <w:color w:val="000000"/>
          <w:sz w:val="28"/>
          <w:szCs w:val="28"/>
        </w:rPr>
      </w:pPr>
      <w:r>
        <w:rPr>
          <w:color w:val="000000"/>
          <w:sz w:val="28"/>
          <w:szCs w:val="28"/>
        </w:rPr>
        <w:t xml:space="preserve">(1) Peisajul este o parte componentă a teritoriului, a cărui gestionare se dezvoltă în conformitate cu documentaţia de urbanism şi </w:t>
      </w:r>
      <w:r>
        <w:rPr>
          <w:sz w:val="28"/>
          <w:szCs w:val="28"/>
        </w:rPr>
        <w:t>amenajare a teritoriului</w:t>
      </w:r>
      <w:r>
        <w:rPr>
          <w:color w:val="000000"/>
          <w:sz w:val="28"/>
          <w:szCs w:val="28"/>
        </w:rPr>
        <w:t xml:space="preserve"> şi cu Convenţia privind peisajul european, semnată la Florenţa la 20 octombrie 2000 şi ratificată prin Legea nr. 536</w:t>
      </w:r>
      <w:r>
        <w:rPr>
          <w:sz w:val="28"/>
          <w:szCs w:val="28"/>
        </w:rPr>
        <w:t>/</w:t>
      </w:r>
      <w:r>
        <w:rPr>
          <w:color w:val="000000"/>
          <w:sz w:val="28"/>
          <w:szCs w:val="28"/>
        </w:rPr>
        <w:t>2001.</w:t>
      </w:r>
    </w:p>
    <w:p w14:paraId="315C5D00" w14:textId="77777777" w:rsidR="005A29C2" w:rsidRDefault="002A5B23">
      <w:pPr>
        <w:pBdr>
          <w:top w:val="nil"/>
          <w:left w:val="nil"/>
          <w:bottom w:val="nil"/>
          <w:right w:val="nil"/>
          <w:between w:val="nil"/>
        </w:pBdr>
        <w:ind w:firstLine="709"/>
        <w:rPr>
          <w:sz w:val="28"/>
          <w:szCs w:val="28"/>
        </w:rPr>
      </w:pPr>
      <w:r>
        <w:rPr>
          <w:color w:val="000000"/>
          <w:sz w:val="28"/>
          <w:szCs w:val="28"/>
        </w:rPr>
        <w:t>(2) Se stabileşte că:</w:t>
      </w:r>
    </w:p>
    <w:p w14:paraId="3F689893" w14:textId="77777777" w:rsidR="005A29C2" w:rsidRDefault="002A5B23">
      <w:pPr>
        <w:ind w:firstLine="709"/>
        <w:rPr>
          <w:sz w:val="28"/>
          <w:szCs w:val="28"/>
        </w:rPr>
      </w:pPr>
      <w:r>
        <w:rPr>
          <w:sz w:val="28"/>
          <w:szCs w:val="28"/>
        </w:rPr>
        <w:lastRenderedPageBreak/>
        <w:t xml:space="preserve">a) politica peisajului include principiile generale, strategiile şi liniile directoare desemnate de autorităţile publice competente, care permit adoptarea de măsuri specifice protecţiei, managementului şi amenajării peisajului; </w:t>
      </w:r>
    </w:p>
    <w:p w14:paraId="2AB2157F" w14:textId="77777777" w:rsidR="005A29C2" w:rsidRDefault="002A5B23">
      <w:pPr>
        <w:ind w:firstLine="709"/>
        <w:rPr>
          <w:sz w:val="28"/>
          <w:szCs w:val="28"/>
        </w:rPr>
      </w:pPr>
      <w:r>
        <w:rPr>
          <w:sz w:val="28"/>
          <w:szCs w:val="28"/>
        </w:rPr>
        <w:t>b) obiectivul de calitate peisajeră presupune aspiraţiile populaţiilor cu privire la caracteristicile peisajere ale cadrului lor de viaţă, formulate de către autorităţile publice competente, pentru un anumit peisaj;</w:t>
      </w:r>
    </w:p>
    <w:p w14:paraId="0CEF77AA" w14:textId="77777777" w:rsidR="005A29C2" w:rsidRDefault="002A5B23">
      <w:pPr>
        <w:ind w:firstLine="709"/>
        <w:rPr>
          <w:sz w:val="28"/>
          <w:szCs w:val="28"/>
        </w:rPr>
      </w:pPr>
      <w:r>
        <w:rPr>
          <w:sz w:val="28"/>
          <w:szCs w:val="28"/>
        </w:rPr>
        <w:t>c) protecţia peisajului cuprinde acţiunile de conservare şi menţinere a aspectelor semnificative sau caracteristice ale unui peisaj, justificate prin valoarea sa patrimonială reală din configuraţia naturală şi/sau de intervenţia umană;</w:t>
      </w:r>
    </w:p>
    <w:p w14:paraId="59CE7605" w14:textId="77777777" w:rsidR="005A29C2" w:rsidRDefault="002A5B23">
      <w:pPr>
        <w:ind w:firstLine="709"/>
        <w:rPr>
          <w:sz w:val="28"/>
          <w:szCs w:val="28"/>
        </w:rPr>
      </w:pPr>
      <w:r>
        <w:rPr>
          <w:sz w:val="28"/>
          <w:szCs w:val="28"/>
        </w:rPr>
        <w:t>d) managementul peisajelor cuprinde acţiunile ce vizează, într-o perspectivă de dezvoltare durabilă, întreţinerea peisajului în scopul direcţionării şi armonizării transformărilor induse de evoluţiile sociale, economice şi de mediu;</w:t>
      </w:r>
    </w:p>
    <w:p w14:paraId="60927FAC" w14:textId="77777777" w:rsidR="005A29C2" w:rsidRDefault="002A5B23">
      <w:pPr>
        <w:ind w:firstLine="709"/>
        <w:rPr>
          <w:sz w:val="28"/>
          <w:szCs w:val="28"/>
        </w:rPr>
      </w:pPr>
      <w:r>
        <w:rPr>
          <w:sz w:val="28"/>
          <w:szCs w:val="28"/>
        </w:rPr>
        <w:t>e) amenajarea peisajului reprezintă acţiunile cu caracter de perspectivă ce au ca scop dezvoltarea, restaurarea sau crearea de peisaje.</w:t>
      </w:r>
    </w:p>
    <w:p w14:paraId="6F38CBDD" w14:textId="77777777" w:rsidR="005A29C2" w:rsidRDefault="005A29C2">
      <w:pPr>
        <w:rPr>
          <w:b/>
          <w:sz w:val="28"/>
          <w:szCs w:val="28"/>
        </w:rPr>
      </w:pPr>
    </w:p>
    <w:p w14:paraId="70F1CA14" w14:textId="77777777" w:rsidR="005A29C2" w:rsidRDefault="002A5B23">
      <w:pPr>
        <w:pBdr>
          <w:top w:val="nil"/>
          <w:left w:val="nil"/>
          <w:bottom w:val="nil"/>
          <w:right w:val="nil"/>
          <w:between w:val="nil"/>
        </w:pBdr>
        <w:ind w:firstLine="0"/>
        <w:jc w:val="center"/>
        <w:rPr>
          <w:b/>
          <w:color w:val="000000"/>
          <w:sz w:val="28"/>
          <w:szCs w:val="28"/>
        </w:rPr>
      </w:pPr>
      <w:r>
        <w:rPr>
          <w:b/>
          <w:color w:val="000000"/>
          <w:sz w:val="28"/>
          <w:szCs w:val="28"/>
        </w:rPr>
        <w:t>Secţiunea a 3-a</w:t>
      </w:r>
    </w:p>
    <w:p w14:paraId="06E25795" w14:textId="77777777" w:rsidR="005A29C2" w:rsidRDefault="002A5B23">
      <w:pPr>
        <w:pBdr>
          <w:top w:val="nil"/>
          <w:left w:val="nil"/>
          <w:bottom w:val="nil"/>
          <w:right w:val="nil"/>
          <w:between w:val="nil"/>
        </w:pBdr>
        <w:ind w:firstLine="0"/>
        <w:jc w:val="center"/>
        <w:rPr>
          <w:b/>
          <w:color w:val="000000"/>
          <w:sz w:val="28"/>
          <w:szCs w:val="28"/>
        </w:rPr>
      </w:pPr>
      <w:r>
        <w:rPr>
          <w:b/>
          <w:color w:val="000000"/>
          <w:sz w:val="28"/>
          <w:szCs w:val="28"/>
        </w:rPr>
        <w:t>GESTIONAREA TERENURILOR</w:t>
      </w:r>
    </w:p>
    <w:p w14:paraId="34469B6A" w14:textId="77777777" w:rsidR="005A29C2" w:rsidRDefault="005A29C2">
      <w:pPr>
        <w:pBdr>
          <w:top w:val="nil"/>
          <w:left w:val="nil"/>
          <w:bottom w:val="nil"/>
          <w:right w:val="nil"/>
          <w:between w:val="nil"/>
        </w:pBdr>
        <w:ind w:firstLine="709"/>
        <w:jc w:val="center"/>
        <w:rPr>
          <w:b/>
          <w:color w:val="000000"/>
          <w:sz w:val="28"/>
          <w:szCs w:val="28"/>
        </w:rPr>
      </w:pPr>
    </w:p>
    <w:p w14:paraId="65FAA8D1" w14:textId="140234BE" w:rsidR="005A29C2" w:rsidRDefault="002A5B23">
      <w:pPr>
        <w:pBdr>
          <w:top w:val="nil"/>
          <w:left w:val="nil"/>
          <w:bottom w:val="nil"/>
          <w:right w:val="nil"/>
          <w:between w:val="nil"/>
        </w:pBdr>
        <w:ind w:firstLine="709"/>
        <w:rPr>
          <w:b/>
          <w:color w:val="000000"/>
          <w:sz w:val="28"/>
          <w:szCs w:val="28"/>
        </w:rPr>
      </w:pPr>
      <w:r>
        <w:rPr>
          <w:b/>
          <w:color w:val="000000"/>
          <w:sz w:val="28"/>
          <w:szCs w:val="28"/>
        </w:rPr>
        <w:t xml:space="preserve">Articolul </w:t>
      </w:r>
      <w:r w:rsidR="00F228FC">
        <w:rPr>
          <w:b/>
          <w:sz w:val="28"/>
          <w:szCs w:val="28"/>
        </w:rPr>
        <w:t>6</w:t>
      </w:r>
      <w:r>
        <w:rPr>
          <w:b/>
          <w:sz w:val="28"/>
          <w:szCs w:val="28"/>
        </w:rPr>
        <w:t>8</w:t>
      </w:r>
      <w:r>
        <w:rPr>
          <w:b/>
          <w:color w:val="000000"/>
          <w:sz w:val="28"/>
          <w:szCs w:val="28"/>
        </w:rPr>
        <w:t xml:space="preserve">. Interdicţiile stabilite prin documentaţia de urbanism şi </w:t>
      </w:r>
      <w:r>
        <w:rPr>
          <w:b/>
          <w:sz w:val="28"/>
          <w:szCs w:val="28"/>
        </w:rPr>
        <w:t>amenajare a</w:t>
      </w:r>
      <w:r>
        <w:rPr>
          <w:b/>
          <w:color w:val="000000"/>
          <w:sz w:val="28"/>
          <w:szCs w:val="28"/>
        </w:rPr>
        <w:t xml:space="preserve"> teritoriului</w:t>
      </w:r>
    </w:p>
    <w:p w14:paraId="5C2B3B7B" w14:textId="77777777" w:rsidR="005A29C2" w:rsidRDefault="002A5B23">
      <w:pPr>
        <w:pBdr>
          <w:top w:val="nil"/>
          <w:left w:val="nil"/>
          <w:bottom w:val="nil"/>
          <w:right w:val="nil"/>
          <w:between w:val="nil"/>
        </w:pBdr>
        <w:ind w:firstLine="709"/>
        <w:rPr>
          <w:color w:val="000000"/>
          <w:sz w:val="28"/>
          <w:szCs w:val="28"/>
        </w:rPr>
      </w:pPr>
      <w:r>
        <w:rPr>
          <w:color w:val="000000"/>
          <w:sz w:val="28"/>
          <w:szCs w:val="28"/>
        </w:rPr>
        <w:t xml:space="preserve">(1) Prin documentaţia de urbanism şi de </w:t>
      </w:r>
      <w:r>
        <w:rPr>
          <w:sz w:val="28"/>
          <w:szCs w:val="28"/>
        </w:rPr>
        <w:t>amenajare</w:t>
      </w:r>
      <w:r>
        <w:rPr>
          <w:color w:val="000000"/>
          <w:sz w:val="28"/>
          <w:szCs w:val="28"/>
        </w:rPr>
        <w:t xml:space="preserve"> a teritoriului se stabilesc interdicţii definitive sau temporare de construire.</w:t>
      </w:r>
    </w:p>
    <w:p w14:paraId="0195CA8F" w14:textId="77777777" w:rsidR="005A29C2" w:rsidRDefault="002A5B23">
      <w:pPr>
        <w:pBdr>
          <w:top w:val="nil"/>
          <w:left w:val="nil"/>
          <w:bottom w:val="nil"/>
          <w:right w:val="nil"/>
          <w:between w:val="nil"/>
        </w:pBdr>
        <w:ind w:firstLine="709"/>
        <w:rPr>
          <w:color w:val="000000"/>
          <w:sz w:val="28"/>
          <w:szCs w:val="28"/>
        </w:rPr>
      </w:pPr>
      <w:r>
        <w:rPr>
          <w:color w:val="000000"/>
          <w:sz w:val="28"/>
          <w:szCs w:val="28"/>
        </w:rPr>
        <w:t>(2) Interdicţia definitivă de construire se stabileşte pentru unul dintre următoarele motive:</w:t>
      </w:r>
    </w:p>
    <w:p w14:paraId="6A888080" w14:textId="77777777" w:rsidR="005A29C2" w:rsidRDefault="002A5B23">
      <w:pPr>
        <w:pBdr>
          <w:top w:val="nil"/>
          <w:left w:val="nil"/>
          <w:bottom w:val="nil"/>
          <w:right w:val="nil"/>
          <w:between w:val="nil"/>
        </w:pBdr>
        <w:ind w:firstLine="709"/>
        <w:rPr>
          <w:color w:val="000000"/>
          <w:sz w:val="28"/>
          <w:szCs w:val="28"/>
        </w:rPr>
      </w:pPr>
      <w:r>
        <w:rPr>
          <w:color w:val="000000"/>
          <w:sz w:val="28"/>
          <w:szCs w:val="28"/>
        </w:rPr>
        <w:t>a) riscuri naturale previzibile: inundaţii, alunecări de teren, deformaţii de teren cauzate de surpări etc.;</w:t>
      </w:r>
    </w:p>
    <w:p w14:paraId="18037112" w14:textId="73180843" w:rsidR="00345EC5" w:rsidRDefault="002A5B23">
      <w:pPr>
        <w:pBdr>
          <w:top w:val="nil"/>
          <w:left w:val="nil"/>
          <w:bottom w:val="nil"/>
          <w:right w:val="nil"/>
          <w:between w:val="nil"/>
        </w:pBdr>
        <w:ind w:firstLine="709"/>
        <w:rPr>
          <w:color w:val="000000"/>
          <w:sz w:val="28"/>
          <w:szCs w:val="28"/>
        </w:rPr>
      </w:pPr>
      <w:r>
        <w:rPr>
          <w:color w:val="000000"/>
          <w:sz w:val="28"/>
          <w:szCs w:val="28"/>
        </w:rPr>
        <w:t>b) riscurile tehnologice previzibile: contaminarea radioactivă sau chimică</w:t>
      </w:r>
      <w:r w:rsidR="00E924EC">
        <w:rPr>
          <w:color w:val="000000"/>
          <w:sz w:val="28"/>
          <w:szCs w:val="28"/>
        </w:rPr>
        <w:t xml:space="preserve"> și biologică</w:t>
      </w:r>
      <w:r>
        <w:rPr>
          <w:color w:val="000000"/>
          <w:sz w:val="28"/>
          <w:szCs w:val="28"/>
        </w:rPr>
        <w:t>, pericolul de explozie, pericolul de incendiu, depăşirea nivelului admisibil de zgomot etc</w:t>
      </w:r>
      <w:r w:rsidR="00345EC5">
        <w:rPr>
          <w:color w:val="000000"/>
          <w:sz w:val="28"/>
          <w:szCs w:val="28"/>
        </w:rPr>
        <w:t>;</w:t>
      </w:r>
    </w:p>
    <w:p w14:paraId="11B6A351" w14:textId="33AE0C01" w:rsidR="005A29C2" w:rsidRDefault="00345EC5">
      <w:pPr>
        <w:pBdr>
          <w:top w:val="nil"/>
          <w:left w:val="nil"/>
          <w:bottom w:val="nil"/>
          <w:right w:val="nil"/>
          <w:between w:val="nil"/>
        </w:pBdr>
        <w:ind w:firstLine="709"/>
        <w:rPr>
          <w:color w:val="000000"/>
          <w:sz w:val="28"/>
          <w:szCs w:val="28"/>
        </w:rPr>
      </w:pPr>
      <w:r>
        <w:rPr>
          <w:color w:val="000000"/>
          <w:sz w:val="28"/>
          <w:szCs w:val="28"/>
        </w:rPr>
        <w:t xml:space="preserve">c) pe </w:t>
      </w:r>
      <w:r w:rsidRPr="00345EC5">
        <w:rPr>
          <w:color w:val="000000"/>
          <w:sz w:val="28"/>
          <w:szCs w:val="28"/>
        </w:rPr>
        <w:t>terenurile fondului apelor și celor adiacente acestora în condițiile legislației de mediu</w:t>
      </w:r>
    </w:p>
    <w:p w14:paraId="26A42030" w14:textId="77777777" w:rsidR="005A29C2" w:rsidRDefault="002A5B23">
      <w:pPr>
        <w:pBdr>
          <w:top w:val="nil"/>
          <w:left w:val="nil"/>
          <w:bottom w:val="nil"/>
          <w:right w:val="nil"/>
          <w:between w:val="nil"/>
        </w:pBdr>
        <w:ind w:firstLine="709"/>
        <w:rPr>
          <w:color w:val="000000"/>
          <w:sz w:val="28"/>
          <w:szCs w:val="28"/>
        </w:rPr>
      </w:pPr>
      <w:r>
        <w:rPr>
          <w:color w:val="000000"/>
          <w:sz w:val="28"/>
          <w:szCs w:val="28"/>
        </w:rPr>
        <w:t>(3) Interdicţia de construire se ridică odată cu înlăturarea cauzei care a determinat stabilirea ei.</w:t>
      </w:r>
    </w:p>
    <w:p w14:paraId="0173890A" w14:textId="77777777" w:rsidR="005A29C2" w:rsidRDefault="002A5B23">
      <w:pPr>
        <w:pBdr>
          <w:top w:val="nil"/>
          <w:left w:val="nil"/>
          <w:bottom w:val="nil"/>
          <w:right w:val="nil"/>
          <w:between w:val="nil"/>
        </w:pBdr>
        <w:ind w:firstLine="709"/>
        <w:rPr>
          <w:color w:val="000000"/>
          <w:sz w:val="28"/>
          <w:szCs w:val="28"/>
        </w:rPr>
      </w:pPr>
      <w:r>
        <w:rPr>
          <w:color w:val="000000"/>
          <w:sz w:val="28"/>
          <w:szCs w:val="28"/>
        </w:rPr>
        <w:t>(4) Interdicţia temporară de construire se stabileşte pentru unul dintre următoarele motive:</w:t>
      </w:r>
    </w:p>
    <w:p w14:paraId="485CEF91" w14:textId="370F57EF" w:rsidR="005A29C2" w:rsidRDefault="002A5B23">
      <w:pPr>
        <w:pBdr>
          <w:top w:val="nil"/>
          <w:left w:val="nil"/>
          <w:bottom w:val="nil"/>
          <w:right w:val="nil"/>
          <w:between w:val="nil"/>
        </w:pBdr>
        <w:ind w:firstLine="709"/>
        <w:rPr>
          <w:color w:val="000000"/>
          <w:sz w:val="28"/>
          <w:szCs w:val="28"/>
        </w:rPr>
      </w:pPr>
      <w:r>
        <w:rPr>
          <w:color w:val="000000"/>
          <w:sz w:val="28"/>
          <w:szCs w:val="28"/>
        </w:rPr>
        <w:t>a) necesitatea elaborării a unui tip de documentaţie de urbanism în vederea stabilirii regulilor de construire pentru zona</w:t>
      </w:r>
      <w:r w:rsidR="00B302F8">
        <w:rPr>
          <w:color w:val="000000"/>
          <w:sz w:val="28"/>
          <w:szCs w:val="28"/>
        </w:rPr>
        <w:t>ele</w:t>
      </w:r>
      <w:r>
        <w:rPr>
          <w:color w:val="000000"/>
          <w:sz w:val="28"/>
          <w:szCs w:val="28"/>
        </w:rPr>
        <w:t xml:space="preserve"> </w:t>
      </w:r>
      <w:r w:rsidR="00B302F8">
        <w:rPr>
          <w:color w:val="000000"/>
          <w:sz w:val="28"/>
          <w:szCs w:val="28"/>
        </w:rPr>
        <w:t>respective sau în cazurile stabilite prin decizia consiliului loca</w:t>
      </w:r>
      <w:r>
        <w:rPr>
          <w:color w:val="000000"/>
          <w:sz w:val="28"/>
          <w:szCs w:val="28"/>
        </w:rPr>
        <w:t>;</w:t>
      </w:r>
    </w:p>
    <w:p w14:paraId="305F6A97" w14:textId="77777777" w:rsidR="005A29C2" w:rsidRDefault="002A5B23">
      <w:pPr>
        <w:pBdr>
          <w:top w:val="nil"/>
          <w:left w:val="nil"/>
          <w:bottom w:val="nil"/>
          <w:right w:val="nil"/>
          <w:between w:val="nil"/>
        </w:pBdr>
        <w:ind w:firstLine="709"/>
        <w:rPr>
          <w:color w:val="000000"/>
          <w:sz w:val="28"/>
          <w:szCs w:val="28"/>
        </w:rPr>
      </w:pPr>
      <w:r>
        <w:rPr>
          <w:color w:val="000000"/>
          <w:sz w:val="28"/>
          <w:szCs w:val="28"/>
        </w:rPr>
        <w:t>b) necesitatea executării în zona respectivă a unor lucrări de utilitate publică, de interes naţional sau local;</w:t>
      </w:r>
    </w:p>
    <w:p w14:paraId="5788EAC9" w14:textId="77777777" w:rsidR="005A29C2" w:rsidRDefault="002A5B23">
      <w:pPr>
        <w:pBdr>
          <w:top w:val="nil"/>
          <w:left w:val="nil"/>
          <w:bottom w:val="nil"/>
          <w:right w:val="nil"/>
          <w:between w:val="nil"/>
        </w:pBdr>
        <w:ind w:firstLine="709"/>
        <w:rPr>
          <w:color w:val="000000"/>
          <w:sz w:val="28"/>
          <w:szCs w:val="28"/>
        </w:rPr>
      </w:pPr>
      <w:r>
        <w:rPr>
          <w:color w:val="000000"/>
          <w:sz w:val="28"/>
          <w:szCs w:val="28"/>
        </w:rPr>
        <w:t>c) apartenenţa la domeniul public a terenurilor cu anumite folosinţe: păşuni, islazuri, maluri de ape curgătoare şi stătătoare;</w:t>
      </w:r>
    </w:p>
    <w:p w14:paraId="3AA4093F" w14:textId="1C60CD10" w:rsidR="005A29C2" w:rsidRDefault="002A5B23">
      <w:pPr>
        <w:pBdr>
          <w:top w:val="nil"/>
          <w:left w:val="nil"/>
          <w:bottom w:val="nil"/>
          <w:right w:val="nil"/>
          <w:between w:val="nil"/>
        </w:pBdr>
        <w:ind w:firstLine="709"/>
        <w:rPr>
          <w:color w:val="000000"/>
          <w:sz w:val="28"/>
          <w:szCs w:val="28"/>
        </w:rPr>
      </w:pPr>
      <w:r>
        <w:rPr>
          <w:color w:val="000000"/>
          <w:sz w:val="28"/>
          <w:szCs w:val="28"/>
        </w:rPr>
        <w:lastRenderedPageBreak/>
        <w:t xml:space="preserve">d) lipsa avizului </w:t>
      </w:r>
      <w:r w:rsidR="00024148" w:rsidRPr="00024148">
        <w:rPr>
          <w:color w:val="000000"/>
          <w:sz w:val="28"/>
          <w:szCs w:val="28"/>
        </w:rPr>
        <w:t>de mediu asupra documentației de urbanism și amenajare a teritoriului emis în procedura de evaluare strategică de mediu, conform prevederilor Legii nr. 11/2017 privind evaluarea strategică de mediu</w:t>
      </w:r>
      <w:r>
        <w:rPr>
          <w:color w:val="000000"/>
          <w:sz w:val="28"/>
          <w:szCs w:val="28"/>
        </w:rPr>
        <w:t>.</w:t>
      </w:r>
    </w:p>
    <w:p w14:paraId="420382C3" w14:textId="794FA959" w:rsidR="005A29C2" w:rsidRDefault="002A5B23">
      <w:pPr>
        <w:pBdr>
          <w:top w:val="nil"/>
          <w:left w:val="nil"/>
          <w:bottom w:val="nil"/>
          <w:right w:val="nil"/>
          <w:between w:val="nil"/>
        </w:pBdr>
        <w:ind w:firstLine="709"/>
        <w:rPr>
          <w:sz w:val="28"/>
          <w:szCs w:val="28"/>
        </w:rPr>
      </w:pPr>
      <w:r>
        <w:rPr>
          <w:sz w:val="28"/>
          <w:szCs w:val="28"/>
          <w:highlight w:val="white"/>
        </w:rPr>
        <w:t>e) prezența peisajelor naturale deosebite, cu potențial de valorificare în viitor.</w:t>
      </w:r>
    </w:p>
    <w:p w14:paraId="1BBC5A9E" w14:textId="77777777" w:rsidR="005A29C2" w:rsidRDefault="002A5B23">
      <w:pPr>
        <w:pBdr>
          <w:top w:val="nil"/>
          <w:left w:val="nil"/>
          <w:bottom w:val="nil"/>
          <w:right w:val="nil"/>
          <w:between w:val="nil"/>
        </w:pBdr>
        <w:ind w:firstLine="709"/>
        <w:rPr>
          <w:color w:val="000000"/>
          <w:sz w:val="28"/>
          <w:szCs w:val="28"/>
        </w:rPr>
      </w:pPr>
      <w:r>
        <w:rPr>
          <w:color w:val="000000"/>
          <w:sz w:val="28"/>
          <w:szCs w:val="28"/>
        </w:rPr>
        <w:t>(5) Interdicţia temporară de construire se prelungeşte cel mult o dată pentru acelaşi motiv, pe termen limitat, după care îşi pierde efectul.</w:t>
      </w:r>
    </w:p>
    <w:p w14:paraId="23ED28D5" w14:textId="77777777" w:rsidR="005A29C2" w:rsidRDefault="005A29C2">
      <w:pPr>
        <w:pBdr>
          <w:top w:val="nil"/>
          <w:left w:val="nil"/>
          <w:bottom w:val="nil"/>
          <w:right w:val="nil"/>
          <w:between w:val="nil"/>
        </w:pBdr>
        <w:ind w:firstLine="709"/>
        <w:rPr>
          <w:color w:val="000000"/>
          <w:sz w:val="28"/>
          <w:szCs w:val="28"/>
        </w:rPr>
      </w:pPr>
    </w:p>
    <w:p w14:paraId="5C442727" w14:textId="48A78D1E" w:rsidR="005A29C2" w:rsidRDefault="002A5B23">
      <w:pPr>
        <w:pBdr>
          <w:top w:val="nil"/>
          <w:left w:val="nil"/>
          <w:bottom w:val="nil"/>
          <w:right w:val="nil"/>
          <w:between w:val="nil"/>
        </w:pBdr>
        <w:ind w:firstLine="709"/>
        <w:rPr>
          <w:b/>
          <w:color w:val="000000"/>
          <w:sz w:val="28"/>
          <w:szCs w:val="28"/>
        </w:rPr>
      </w:pPr>
      <w:r>
        <w:rPr>
          <w:b/>
          <w:color w:val="000000"/>
          <w:sz w:val="28"/>
          <w:szCs w:val="28"/>
        </w:rPr>
        <w:t xml:space="preserve">Articolul </w:t>
      </w:r>
      <w:r w:rsidR="00F228FC">
        <w:rPr>
          <w:b/>
          <w:sz w:val="28"/>
          <w:szCs w:val="28"/>
        </w:rPr>
        <w:t>6</w:t>
      </w:r>
      <w:r>
        <w:rPr>
          <w:b/>
          <w:sz w:val="28"/>
          <w:szCs w:val="28"/>
        </w:rPr>
        <w:t>9</w:t>
      </w:r>
      <w:r>
        <w:rPr>
          <w:b/>
          <w:color w:val="000000"/>
          <w:sz w:val="28"/>
          <w:szCs w:val="28"/>
        </w:rPr>
        <w:t>. Procedura de stabilire a interdicţiilor</w:t>
      </w:r>
    </w:p>
    <w:p w14:paraId="3D9EF0B7" w14:textId="5329490E" w:rsidR="005A29C2" w:rsidRDefault="002A5B23">
      <w:pPr>
        <w:pBdr>
          <w:top w:val="nil"/>
          <w:left w:val="nil"/>
          <w:bottom w:val="nil"/>
          <w:right w:val="nil"/>
          <w:between w:val="nil"/>
        </w:pBdr>
        <w:ind w:firstLine="709"/>
        <w:rPr>
          <w:color w:val="000000"/>
          <w:sz w:val="28"/>
          <w:szCs w:val="28"/>
        </w:rPr>
      </w:pPr>
      <w:r>
        <w:rPr>
          <w:color w:val="000000"/>
          <w:sz w:val="28"/>
          <w:szCs w:val="28"/>
        </w:rPr>
        <w:t>Procedura de stabilire a interdicţiei definitive şi a interdicţiei temporare de construire se stabileşte de către Guvern</w:t>
      </w:r>
      <w:r>
        <w:rPr>
          <w:sz w:val="28"/>
          <w:szCs w:val="28"/>
        </w:rPr>
        <w:t>.</w:t>
      </w:r>
    </w:p>
    <w:p w14:paraId="15856563" w14:textId="77777777" w:rsidR="005A29C2" w:rsidRDefault="005A29C2">
      <w:pPr>
        <w:pBdr>
          <w:top w:val="nil"/>
          <w:left w:val="nil"/>
          <w:bottom w:val="nil"/>
          <w:right w:val="nil"/>
          <w:between w:val="nil"/>
        </w:pBdr>
        <w:ind w:firstLine="709"/>
        <w:rPr>
          <w:color w:val="000000"/>
          <w:sz w:val="28"/>
          <w:szCs w:val="28"/>
        </w:rPr>
      </w:pPr>
    </w:p>
    <w:p w14:paraId="630ED819" w14:textId="77777777" w:rsidR="005A29C2" w:rsidRDefault="002A5B23">
      <w:pPr>
        <w:pBdr>
          <w:top w:val="nil"/>
          <w:left w:val="nil"/>
          <w:bottom w:val="nil"/>
          <w:right w:val="nil"/>
          <w:between w:val="nil"/>
        </w:pBdr>
        <w:ind w:firstLine="0"/>
        <w:jc w:val="center"/>
        <w:rPr>
          <w:b/>
          <w:color w:val="000000"/>
          <w:sz w:val="28"/>
          <w:szCs w:val="28"/>
        </w:rPr>
      </w:pPr>
      <w:r>
        <w:rPr>
          <w:b/>
          <w:color w:val="000000"/>
          <w:sz w:val="28"/>
          <w:szCs w:val="28"/>
        </w:rPr>
        <w:t>Secţiunea a 4-a</w:t>
      </w:r>
    </w:p>
    <w:p w14:paraId="4B8515F1" w14:textId="77777777" w:rsidR="005A29C2" w:rsidRDefault="002A5B23">
      <w:pPr>
        <w:pBdr>
          <w:top w:val="nil"/>
          <w:left w:val="nil"/>
          <w:bottom w:val="nil"/>
          <w:right w:val="nil"/>
          <w:between w:val="nil"/>
        </w:pBdr>
        <w:ind w:firstLine="0"/>
        <w:jc w:val="center"/>
        <w:rPr>
          <w:b/>
          <w:color w:val="000000"/>
          <w:sz w:val="28"/>
          <w:szCs w:val="28"/>
        </w:rPr>
      </w:pPr>
      <w:r>
        <w:rPr>
          <w:b/>
          <w:color w:val="000000"/>
          <w:sz w:val="28"/>
          <w:szCs w:val="28"/>
        </w:rPr>
        <w:t>ZONELE PROTEJATE</w:t>
      </w:r>
    </w:p>
    <w:p w14:paraId="4BA796BE" w14:textId="77777777" w:rsidR="005A29C2" w:rsidRDefault="005A29C2">
      <w:pPr>
        <w:pBdr>
          <w:top w:val="nil"/>
          <w:left w:val="nil"/>
          <w:bottom w:val="nil"/>
          <w:right w:val="nil"/>
          <w:between w:val="nil"/>
        </w:pBdr>
        <w:ind w:firstLine="0"/>
        <w:rPr>
          <w:color w:val="000000"/>
          <w:sz w:val="28"/>
          <w:szCs w:val="28"/>
        </w:rPr>
      </w:pPr>
    </w:p>
    <w:p w14:paraId="774EC8D8" w14:textId="2182B558" w:rsidR="005A29C2" w:rsidRDefault="00000000">
      <w:pPr>
        <w:pBdr>
          <w:top w:val="nil"/>
          <w:left w:val="nil"/>
          <w:bottom w:val="nil"/>
          <w:right w:val="nil"/>
          <w:between w:val="nil"/>
        </w:pBdr>
        <w:ind w:firstLine="709"/>
        <w:rPr>
          <w:b/>
          <w:color w:val="000000"/>
          <w:sz w:val="28"/>
          <w:szCs w:val="28"/>
        </w:rPr>
      </w:pPr>
      <w:sdt>
        <w:sdtPr>
          <w:tag w:val="goog_rdk_33"/>
          <w:id w:val="-1902518772"/>
        </w:sdtPr>
        <w:sdtContent/>
      </w:sdt>
      <w:r w:rsidR="002A5B23">
        <w:rPr>
          <w:b/>
          <w:color w:val="000000"/>
          <w:sz w:val="28"/>
          <w:szCs w:val="28"/>
        </w:rPr>
        <w:t xml:space="preserve">Articolul </w:t>
      </w:r>
      <w:r w:rsidR="00F228FC">
        <w:rPr>
          <w:b/>
          <w:sz w:val="28"/>
          <w:szCs w:val="28"/>
        </w:rPr>
        <w:t>70</w:t>
      </w:r>
      <w:r w:rsidR="002A5B23">
        <w:rPr>
          <w:b/>
          <w:color w:val="000000"/>
          <w:sz w:val="28"/>
          <w:szCs w:val="28"/>
        </w:rPr>
        <w:t>. Obiectele zonei protejate</w:t>
      </w:r>
    </w:p>
    <w:p w14:paraId="247BEDCC" w14:textId="2E73BC0C" w:rsidR="005A29C2" w:rsidRDefault="002A5B23">
      <w:pPr>
        <w:pBdr>
          <w:top w:val="nil"/>
          <w:left w:val="nil"/>
          <w:bottom w:val="nil"/>
          <w:right w:val="nil"/>
          <w:between w:val="nil"/>
        </w:pBdr>
        <w:ind w:firstLine="709"/>
        <w:rPr>
          <w:color w:val="000000"/>
          <w:sz w:val="28"/>
          <w:szCs w:val="28"/>
        </w:rPr>
      </w:pPr>
      <w:r>
        <w:rPr>
          <w:color w:val="000000"/>
          <w:sz w:val="28"/>
          <w:szCs w:val="28"/>
        </w:rPr>
        <w:t xml:space="preserve">(1) </w:t>
      </w:r>
      <w:r>
        <w:rPr>
          <w:sz w:val="28"/>
          <w:szCs w:val="28"/>
        </w:rPr>
        <w:t>O</w:t>
      </w:r>
      <w:r>
        <w:rPr>
          <w:color w:val="000000"/>
          <w:sz w:val="28"/>
          <w:szCs w:val="28"/>
        </w:rPr>
        <w:t xml:space="preserve">biectele zonei protejate </w:t>
      </w:r>
      <w:r w:rsidR="0093081D">
        <w:rPr>
          <w:color w:val="000000"/>
          <w:sz w:val="28"/>
          <w:szCs w:val="28"/>
        </w:rPr>
        <w:t>d</w:t>
      </w:r>
      <w:r w:rsidR="0093081D" w:rsidRPr="0093081D">
        <w:rPr>
          <w:color w:val="000000"/>
          <w:sz w:val="28"/>
          <w:szCs w:val="28"/>
        </w:rPr>
        <w:t>in domeniul patrimoniului cultural-istoric</w:t>
      </w:r>
      <w:r w:rsidR="0093081D">
        <w:rPr>
          <w:color w:val="000000"/>
          <w:sz w:val="28"/>
          <w:szCs w:val="28"/>
        </w:rPr>
        <w:t xml:space="preserve"> </w:t>
      </w:r>
      <w:r>
        <w:rPr>
          <w:color w:val="000000"/>
          <w:sz w:val="28"/>
          <w:szCs w:val="28"/>
        </w:rPr>
        <w:t xml:space="preserve">se </w:t>
      </w:r>
      <w:r>
        <w:rPr>
          <w:sz w:val="28"/>
          <w:szCs w:val="28"/>
        </w:rPr>
        <w:t>stabilesc în conformitate cu Legea 1530/1993 privind ocrotirea monumentelor</w:t>
      </w:r>
      <w:r w:rsidR="0093081D">
        <w:rPr>
          <w:sz w:val="28"/>
          <w:szCs w:val="28"/>
        </w:rPr>
        <w:t xml:space="preserve">, </w:t>
      </w:r>
      <w:r w:rsidR="0093081D" w:rsidRPr="0093081D">
        <w:rPr>
          <w:sz w:val="28"/>
          <w:szCs w:val="28"/>
        </w:rPr>
        <w:t>Legea nr. 1538/1998 privind fondul ariilor naturale protejate de stat și Legea nr. 440/1995 privind zonele și fîșiile de protecție a apelor rîurilor și bazinelor de apă</w:t>
      </w:r>
      <w:r>
        <w:rPr>
          <w:sz w:val="28"/>
          <w:szCs w:val="28"/>
        </w:rPr>
        <w:t>.</w:t>
      </w:r>
    </w:p>
    <w:p w14:paraId="415E712B" w14:textId="0C49E0DC" w:rsidR="005A29C2" w:rsidRDefault="002A5B23">
      <w:pPr>
        <w:pBdr>
          <w:top w:val="nil"/>
          <w:left w:val="nil"/>
          <w:bottom w:val="nil"/>
          <w:right w:val="nil"/>
          <w:between w:val="nil"/>
        </w:pBdr>
        <w:ind w:firstLine="709"/>
        <w:rPr>
          <w:color w:val="000000"/>
          <w:sz w:val="28"/>
          <w:szCs w:val="28"/>
        </w:rPr>
      </w:pPr>
      <w:r>
        <w:rPr>
          <w:color w:val="000000"/>
          <w:sz w:val="28"/>
          <w:szCs w:val="28"/>
        </w:rPr>
        <w:t xml:space="preserve">(2) Prin documentaţia de urbanism şi </w:t>
      </w:r>
      <w:r>
        <w:rPr>
          <w:sz w:val="28"/>
          <w:szCs w:val="28"/>
        </w:rPr>
        <w:t>amenajare</w:t>
      </w:r>
      <w:r>
        <w:rPr>
          <w:color w:val="000000"/>
          <w:sz w:val="28"/>
          <w:szCs w:val="28"/>
        </w:rPr>
        <w:t xml:space="preserve"> a teritoriului se instituie un regim de zonă protejată şi în alte teritorii decît cele prevăzute la alin.</w:t>
      </w:r>
      <w:r w:rsidR="0093081D">
        <w:rPr>
          <w:color w:val="000000"/>
          <w:sz w:val="28"/>
          <w:szCs w:val="28"/>
        </w:rPr>
        <w:t xml:space="preserve"> </w:t>
      </w:r>
      <w:r>
        <w:rPr>
          <w:color w:val="000000"/>
          <w:sz w:val="28"/>
          <w:szCs w:val="28"/>
        </w:rPr>
        <w:t xml:space="preserve">(1) din prezentul articol, cu respectarea legislaţiei în acest domeniu, în scopul protejării, conservării şi valorificării ansamblurilor de bunuri imobile sau a unor elemente ale acestora, apreciate de autorităţile administraţiei publice locale ca fiind valoroase şi neincluse în Registrul monumentelor </w:t>
      </w:r>
      <w:r w:rsidR="0093081D">
        <w:rPr>
          <w:color w:val="000000"/>
          <w:sz w:val="28"/>
          <w:szCs w:val="28"/>
        </w:rPr>
        <w:t xml:space="preserve">Republicii Moldova </w:t>
      </w:r>
      <w:r>
        <w:rPr>
          <w:color w:val="000000"/>
          <w:sz w:val="28"/>
          <w:szCs w:val="28"/>
        </w:rPr>
        <w:t>ocrotite de stat, instituit prin lege.</w:t>
      </w:r>
    </w:p>
    <w:p w14:paraId="1CEEB1E3" w14:textId="77777777" w:rsidR="005A29C2" w:rsidRDefault="005A29C2" w:rsidP="004C1C44">
      <w:pPr>
        <w:pBdr>
          <w:top w:val="nil"/>
          <w:left w:val="nil"/>
          <w:bottom w:val="nil"/>
          <w:right w:val="nil"/>
          <w:between w:val="nil"/>
        </w:pBdr>
        <w:ind w:firstLine="0"/>
        <w:rPr>
          <w:color w:val="000000"/>
          <w:sz w:val="28"/>
          <w:szCs w:val="28"/>
        </w:rPr>
      </w:pPr>
    </w:p>
    <w:p w14:paraId="0C2B07B7" w14:textId="24A74DA5" w:rsidR="005A29C2" w:rsidRDefault="002A5B23">
      <w:pPr>
        <w:pBdr>
          <w:top w:val="nil"/>
          <w:left w:val="nil"/>
          <w:bottom w:val="nil"/>
          <w:right w:val="nil"/>
          <w:between w:val="nil"/>
        </w:pBdr>
        <w:ind w:firstLine="709"/>
        <w:rPr>
          <w:b/>
          <w:color w:val="000000"/>
          <w:sz w:val="28"/>
          <w:szCs w:val="28"/>
        </w:rPr>
      </w:pPr>
      <w:r>
        <w:rPr>
          <w:b/>
          <w:color w:val="000000"/>
          <w:sz w:val="28"/>
          <w:szCs w:val="28"/>
        </w:rPr>
        <w:t xml:space="preserve">Articolul </w:t>
      </w:r>
      <w:r w:rsidR="00F228FC">
        <w:rPr>
          <w:b/>
          <w:sz w:val="28"/>
          <w:szCs w:val="28"/>
        </w:rPr>
        <w:t>71</w:t>
      </w:r>
      <w:r>
        <w:rPr>
          <w:b/>
          <w:color w:val="000000"/>
          <w:sz w:val="28"/>
          <w:szCs w:val="28"/>
        </w:rPr>
        <w:t>. Modalitatea de stabilire a zonelor protejate</w:t>
      </w:r>
    </w:p>
    <w:p w14:paraId="69D3BE6F" w14:textId="77777777" w:rsidR="005A29C2" w:rsidRDefault="002A5B23">
      <w:pPr>
        <w:pBdr>
          <w:top w:val="nil"/>
          <w:left w:val="nil"/>
          <w:bottom w:val="nil"/>
          <w:right w:val="nil"/>
          <w:between w:val="nil"/>
        </w:pBdr>
        <w:ind w:firstLine="709"/>
        <w:rPr>
          <w:color w:val="000000"/>
          <w:sz w:val="28"/>
          <w:szCs w:val="28"/>
        </w:rPr>
      </w:pPr>
      <w:r>
        <w:rPr>
          <w:color w:val="000000"/>
          <w:sz w:val="28"/>
          <w:szCs w:val="28"/>
        </w:rPr>
        <w:t xml:space="preserve">Necesitatea delimitării zonelor protejate conform documentaţiei de urbanism şi de </w:t>
      </w:r>
      <w:r>
        <w:rPr>
          <w:sz w:val="28"/>
          <w:szCs w:val="28"/>
        </w:rPr>
        <w:t xml:space="preserve">amenajare </w:t>
      </w:r>
      <w:r>
        <w:rPr>
          <w:color w:val="000000"/>
          <w:sz w:val="28"/>
          <w:szCs w:val="28"/>
        </w:rPr>
        <w:t>a teritoriului impune desfăşurarea unei activităţi de analiză pluridisciplinară, bazată pe criterii ştiinţifice, precum şi pe reglementări legale. În acest context, se stabilesc următoarele etape de stabilire a zonei protejate:</w:t>
      </w:r>
    </w:p>
    <w:p w14:paraId="7B3DA90C" w14:textId="77777777" w:rsidR="005A29C2" w:rsidRPr="00476166" w:rsidRDefault="00000000">
      <w:pPr>
        <w:pBdr>
          <w:top w:val="nil"/>
          <w:left w:val="nil"/>
          <w:bottom w:val="nil"/>
          <w:right w:val="nil"/>
          <w:between w:val="nil"/>
        </w:pBdr>
        <w:ind w:firstLine="709"/>
        <w:rPr>
          <w:color w:val="000000"/>
          <w:sz w:val="28"/>
          <w:szCs w:val="28"/>
        </w:rPr>
      </w:pPr>
      <w:sdt>
        <w:sdtPr>
          <w:tag w:val="goog_rdk_34"/>
          <w:id w:val="-2126533110"/>
        </w:sdtPr>
        <w:sdtContent>
          <w:r w:rsidR="002A5B23" w:rsidRPr="00476166">
            <w:rPr>
              <w:rFonts w:eastAsia="Gungsuh"/>
              <w:color w:val="000000"/>
              <w:sz w:val="28"/>
              <w:szCs w:val="28"/>
            </w:rPr>
            <w:t>etapa I − identificarea elementelor de patrimoniu;</w:t>
          </w:r>
        </w:sdtContent>
      </w:sdt>
    </w:p>
    <w:p w14:paraId="078B33D0" w14:textId="77777777" w:rsidR="005A29C2" w:rsidRPr="00476166" w:rsidRDefault="00000000">
      <w:pPr>
        <w:pBdr>
          <w:top w:val="nil"/>
          <w:left w:val="nil"/>
          <w:bottom w:val="nil"/>
          <w:right w:val="nil"/>
          <w:between w:val="nil"/>
        </w:pBdr>
        <w:ind w:firstLine="709"/>
        <w:rPr>
          <w:color w:val="000000"/>
          <w:sz w:val="28"/>
          <w:szCs w:val="28"/>
        </w:rPr>
      </w:pPr>
      <w:sdt>
        <w:sdtPr>
          <w:tag w:val="goog_rdk_35"/>
          <w:id w:val="524759718"/>
        </w:sdtPr>
        <w:sdtContent>
          <w:r w:rsidR="002A5B23" w:rsidRPr="00476166">
            <w:rPr>
              <w:rFonts w:eastAsia="Gungsuh"/>
              <w:color w:val="000000"/>
              <w:sz w:val="28"/>
              <w:szCs w:val="28"/>
            </w:rPr>
            <w:t>etapa II − efectuarea studiului de fezabilitate;</w:t>
          </w:r>
        </w:sdtContent>
      </w:sdt>
    </w:p>
    <w:p w14:paraId="024F6F2F" w14:textId="77777777" w:rsidR="005A29C2" w:rsidRPr="00476166" w:rsidRDefault="00000000">
      <w:pPr>
        <w:pBdr>
          <w:top w:val="nil"/>
          <w:left w:val="nil"/>
          <w:bottom w:val="nil"/>
          <w:right w:val="nil"/>
          <w:between w:val="nil"/>
        </w:pBdr>
        <w:ind w:firstLine="709"/>
        <w:rPr>
          <w:color w:val="000000"/>
          <w:sz w:val="28"/>
          <w:szCs w:val="28"/>
        </w:rPr>
      </w:pPr>
      <w:sdt>
        <w:sdtPr>
          <w:tag w:val="goog_rdk_36"/>
          <w:id w:val="1716856186"/>
        </w:sdtPr>
        <w:sdtContent>
          <w:r w:rsidR="002A5B23" w:rsidRPr="00476166">
            <w:rPr>
              <w:rFonts w:eastAsia="Gungsuh"/>
              <w:color w:val="000000"/>
              <w:sz w:val="28"/>
              <w:szCs w:val="28"/>
            </w:rPr>
            <w:t>etapa III − elaborarea proiectului zonei protejate.</w:t>
          </w:r>
        </w:sdtContent>
      </w:sdt>
    </w:p>
    <w:p w14:paraId="3C690F87" w14:textId="77777777" w:rsidR="005A29C2" w:rsidRDefault="005A29C2">
      <w:pPr>
        <w:pBdr>
          <w:top w:val="nil"/>
          <w:left w:val="nil"/>
          <w:bottom w:val="nil"/>
          <w:right w:val="nil"/>
          <w:between w:val="nil"/>
        </w:pBdr>
        <w:ind w:firstLine="709"/>
        <w:rPr>
          <w:color w:val="000000"/>
          <w:sz w:val="28"/>
          <w:szCs w:val="28"/>
        </w:rPr>
      </w:pPr>
    </w:p>
    <w:p w14:paraId="25858364" w14:textId="10BB074A" w:rsidR="005A29C2" w:rsidRDefault="002A5B23">
      <w:pPr>
        <w:pBdr>
          <w:top w:val="nil"/>
          <w:left w:val="nil"/>
          <w:bottom w:val="nil"/>
          <w:right w:val="nil"/>
          <w:between w:val="nil"/>
        </w:pBdr>
        <w:ind w:firstLine="709"/>
        <w:rPr>
          <w:b/>
          <w:color w:val="000000"/>
          <w:sz w:val="28"/>
          <w:szCs w:val="28"/>
        </w:rPr>
      </w:pPr>
      <w:r>
        <w:rPr>
          <w:b/>
          <w:color w:val="000000"/>
          <w:sz w:val="28"/>
          <w:szCs w:val="28"/>
        </w:rPr>
        <w:t xml:space="preserve">Articolul </w:t>
      </w:r>
      <w:r w:rsidR="00F228FC">
        <w:rPr>
          <w:b/>
          <w:sz w:val="28"/>
          <w:szCs w:val="28"/>
        </w:rPr>
        <w:t>7</w:t>
      </w:r>
      <w:r>
        <w:rPr>
          <w:b/>
          <w:sz w:val="28"/>
          <w:szCs w:val="28"/>
        </w:rPr>
        <w:t>2</w:t>
      </w:r>
      <w:r>
        <w:rPr>
          <w:b/>
          <w:color w:val="000000"/>
          <w:sz w:val="28"/>
          <w:szCs w:val="28"/>
        </w:rPr>
        <w:t>. Identificarea elementelor de patrimoniu</w:t>
      </w:r>
    </w:p>
    <w:p w14:paraId="0E0E598A" w14:textId="77777777" w:rsidR="005A29C2" w:rsidRDefault="002A5B23">
      <w:pPr>
        <w:pBdr>
          <w:top w:val="nil"/>
          <w:left w:val="nil"/>
          <w:bottom w:val="nil"/>
          <w:right w:val="nil"/>
          <w:between w:val="nil"/>
        </w:pBdr>
        <w:ind w:firstLine="709"/>
        <w:rPr>
          <w:color w:val="000000"/>
          <w:sz w:val="28"/>
          <w:szCs w:val="28"/>
        </w:rPr>
      </w:pPr>
      <w:r>
        <w:rPr>
          <w:color w:val="000000"/>
          <w:sz w:val="28"/>
          <w:szCs w:val="28"/>
        </w:rPr>
        <w:t>Drept temei pentru identificarea elementelor de patrimoniu servesc:</w:t>
      </w:r>
    </w:p>
    <w:p w14:paraId="578DBE2D" w14:textId="77777777" w:rsidR="005A29C2" w:rsidRDefault="002A5B23">
      <w:pPr>
        <w:pBdr>
          <w:top w:val="nil"/>
          <w:left w:val="nil"/>
          <w:bottom w:val="nil"/>
          <w:right w:val="nil"/>
          <w:between w:val="nil"/>
        </w:pBdr>
        <w:ind w:firstLine="709"/>
        <w:rPr>
          <w:color w:val="000000"/>
          <w:sz w:val="28"/>
          <w:szCs w:val="28"/>
        </w:rPr>
      </w:pPr>
      <w:r>
        <w:rPr>
          <w:color w:val="000000"/>
          <w:sz w:val="28"/>
          <w:szCs w:val="28"/>
        </w:rPr>
        <w:lastRenderedPageBreak/>
        <w:t>a) în cazul patrimoniului construit – monumentele incluse în Registrul monumentelor Republicii Moldova ocrotite de stat şi în registrele monumentelor unităţilor administrativ-teritoriale;</w:t>
      </w:r>
    </w:p>
    <w:p w14:paraId="73C5A347" w14:textId="77777777" w:rsidR="005A29C2" w:rsidRDefault="002A5B23">
      <w:pPr>
        <w:pBdr>
          <w:top w:val="nil"/>
          <w:left w:val="nil"/>
          <w:bottom w:val="nil"/>
          <w:right w:val="nil"/>
          <w:between w:val="nil"/>
        </w:pBdr>
        <w:ind w:firstLine="709"/>
        <w:rPr>
          <w:color w:val="000000"/>
          <w:sz w:val="28"/>
          <w:szCs w:val="28"/>
        </w:rPr>
      </w:pPr>
      <w:r>
        <w:rPr>
          <w:color w:val="000000"/>
          <w:sz w:val="28"/>
          <w:szCs w:val="28"/>
        </w:rPr>
        <w:t>b) în cazul patrimoniului natural − ariile şi monumentele naturale specificate în legislaţie.</w:t>
      </w:r>
    </w:p>
    <w:p w14:paraId="0015E052" w14:textId="77777777" w:rsidR="005A29C2" w:rsidRDefault="005A29C2">
      <w:pPr>
        <w:pBdr>
          <w:top w:val="nil"/>
          <w:left w:val="nil"/>
          <w:bottom w:val="nil"/>
          <w:right w:val="nil"/>
          <w:between w:val="nil"/>
        </w:pBdr>
        <w:ind w:firstLine="709"/>
        <w:rPr>
          <w:b/>
          <w:color w:val="000000"/>
          <w:sz w:val="28"/>
          <w:szCs w:val="28"/>
        </w:rPr>
      </w:pPr>
    </w:p>
    <w:p w14:paraId="624B5146" w14:textId="6B2037B2" w:rsidR="005A29C2" w:rsidRDefault="002A5B23">
      <w:pPr>
        <w:pBdr>
          <w:top w:val="nil"/>
          <w:left w:val="nil"/>
          <w:bottom w:val="nil"/>
          <w:right w:val="nil"/>
          <w:between w:val="nil"/>
        </w:pBdr>
        <w:ind w:firstLine="709"/>
        <w:rPr>
          <w:b/>
          <w:color w:val="000000"/>
          <w:sz w:val="28"/>
          <w:szCs w:val="28"/>
        </w:rPr>
      </w:pPr>
      <w:r>
        <w:rPr>
          <w:b/>
          <w:color w:val="000000"/>
          <w:sz w:val="28"/>
          <w:szCs w:val="28"/>
        </w:rPr>
        <w:t xml:space="preserve">Articolul </w:t>
      </w:r>
      <w:r w:rsidR="00F228FC">
        <w:rPr>
          <w:b/>
          <w:sz w:val="28"/>
          <w:szCs w:val="28"/>
        </w:rPr>
        <w:t>7</w:t>
      </w:r>
      <w:r>
        <w:rPr>
          <w:b/>
          <w:sz w:val="28"/>
          <w:szCs w:val="28"/>
        </w:rPr>
        <w:t>3</w:t>
      </w:r>
      <w:r>
        <w:rPr>
          <w:b/>
          <w:color w:val="000000"/>
          <w:sz w:val="28"/>
          <w:szCs w:val="28"/>
        </w:rPr>
        <w:t>. Efectuarea studiului de fezabilitate</w:t>
      </w:r>
    </w:p>
    <w:p w14:paraId="7E79E011" w14:textId="77777777" w:rsidR="005A29C2" w:rsidRDefault="002A5B23">
      <w:pPr>
        <w:pBdr>
          <w:top w:val="nil"/>
          <w:left w:val="nil"/>
          <w:bottom w:val="nil"/>
          <w:right w:val="nil"/>
          <w:between w:val="nil"/>
        </w:pBdr>
        <w:ind w:firstLine="709"/>
        <w:rPr>
          <w:color w:val="000000"/>
          <w:sz w:val="28"/>
          <w:szCs w:val="28"/>
        </w:rPr>
      </w:pPr>
      <w:r>
        <w:rPr>
          <w:color w:val="000000"/>
          <w:sz w:val="28"/>
          <w:szCs w:val="28"/>
        </w:rPr>
        <w:t>(1) Stabilirea zonelor protejate impune o analiză complexă a existentului, după următoarele criterii:</w:t>
      </w:r>
    </w:p>
    <w:p w14:paraId="2495DA66" w14:textId="77777777" w:rsidR="005A29C2" w:rsidRDefault="002A5B23">
      <w:pPr>
        <w:pBdr>
          <w:top w:val="nil"/>
          <w:left w:val="nil"/>
          <w:bottom w:val="nil"/>
          <w:right w:val="nil"/>
          <w:between w:val="nil"/>
        </w:pBdr>
        <w:ind w:firstLine="709"/>
        <w:rPr>
          <w:color w:val="000000"/>
          <w:sz w:val="28"/>
          <w:szCs w:val="28"/>
        </w:rPr>
      </w:pPr>
      <w:r>
        <w:rPr>
          <w:color w:val="000000"/>
          <w:sz w:val="28"/>
          <w:szCs w:val="28"/>
        </w:rPr>
        <w:t>a) determinarea tipului de patrimoniu:</w:t>
      </w:r>
    </w:p>
    <w:p w14:paraId="23E83606" w14:textId="4E058E64" w:rsidR="005A29C2" w:rsidRDefault="002A5B23">
      <w:pPr>
        <w:pBdr>
          <w:top w:val="nil"/>
          <w:left w:val="nil"/>
          <w:bottom w:val="nil"/>
          <w:right w:val="nil"/>
          <w:between w:val="nil"/>
        </w:pBdr>
        <w:ind w:firstLine="709"/>
        <w:rPr>
          <w:color w:val="000000"/>
          <w:sz w:val="28"/>
          <w:szCs w:val="28"/>
        </w:rPr>
      </w:pPr>
      <w:r>
        <w:rPr>
          <w:color w:val="000000"/>
          <w:sz w:val="28"/>
          <w:szCs w:val="28"/>
        </w:rPr>
        <w:t>recunoaşterea, identificarea, listarea şi localizarea elementelor de patrimoniu (mănăstirile, muzeele, casele memoriale, zonele etnografice, situri arheologice,</w:t>
      </w:r>
      <w:r>
        <w:rPr>
          <w:b/>
          <w:color w:val="7030A0"/>
          <w:sz w:val="28"/>
          <w:szCs w:val="28"/>
        </w:rPr>
        <w:t xml:space="preserve"> </w:t>
      </w:r>
      <w:r>
        <w:rPr>
          <w:color w:val="000000"/>
          <w:sz w:val="28"/>
          <w:szCs w:val="28"/>
        </w:rPr>
        <w:t>locurile care amintesc de anumite evenimente cu semnificaţie, elementele de patrimoniu natural-turistic-balnear etc.);</w:t>
      </w:r>
    </w:p>
    <w:p w14:paraId="1E6D5C26" w14:textId="46346D5E" w:rsidR="005A29C2" w:rsidRDefault="002A5B23">
      <w:pPr>
        <w:pBdr>
          <w:top w:val="nil"/>
          <w:left w:val="nil"/>
          <w:bottom w:val="nil"/>
          <w:right w:val="nil"/>
          <w:between w:val="nil"/>
        </w:pBdr>
        <w:ind w:firstLine="709"/>
        <w:rPr>
          <w:color w:val="000000"/>
          <w:sz w:val="28"/>
          <w:szCs w:val="28"/>
        </w:rPr>
      </w:pPr>
      <w:r>
        <w:rPr>
          <w:color w:val="000000"/>
          <w:sz w:val="28"/>
          <w:szCs w:val="28"/>
        </w:rPr>
        <w:t>ierarhizarea tipologică şi valorică a acestora;</w:t>
      </w:r>
    </w:p>
    <w:p w14:paraId="6474DAB8" w14:textId="64547D39" w:rsidR="005A29C2" w:rsidRDefault="002A5B23">
      <w:pPr>
        <w:pBdr>
          <w:top w:val="nil"/>
          <w:left w:val="nil"/>
          <w:bottom w:val="nil"/>
          <w:right w:val="nil"/>
          <w:between w:val="nil"/>
        </w:pBdr>
        <w:ind w:firstLine="709"/>
        <w:rPr>
          <w:color w:val="000000"/>
          <w:sz w:val="28"/>
          <w:szCs w:val="28"/>
        </w:rPr>
      </w:pPr>
      <w:r>
        <w:rPr>
          <w:color w:val="000000"/>
          <w:sz w:val="28"/>
          <w:szCs w:val="28"/>
        </w:rPr>
        <w:t>stabilirea arealului de răspîndire la nivel de localitate, ţară;</w:t>
      </w:r>
    </w:p>
    <w:p w14:paraId="71F7B888" w14:textId="77777777" w:rsidR="005A29C2" w:rsidRDefault="002A5B23">
      <w:pPr>
        <w:pBdr>
          <w:top w:val="nil"/>
          <w:left w:val="nil"/>
          <w:bottom w:val="nil"/>
          <w:right w:val="nil"/>
          <w:between w:val="nil"/>
        </w:pBdr>
        <w:ind w:firstLine="709"/>
        <w:rPr>
          <w:color w:val="000000"/>
          <w:sz w:val="28"/>
          <w:szCs w:val="28"/>
        </w:rPr>
      </w:pPr>
      <w:r>
        <w:rPr>
          <w:color w:val="000000"/>
          <w:sz w:val="28"/>
          <w:szCs w:val="28"/>
        </w:rPr>
        <w:t>b) delimitarea zonei de influenţă a monumentului, stabilirea nivelului de influenţă în raport cu tipul şi categoria monumentului, care se efectuează în funcţie de tipul de relaţii cu mediul natural sau construit:</w:t>
      </w:r>
    </w:p>
    <w:p w14:paraId="476F24A1" w14:textId="1854D7E4" w:rsidR="005A29C2" w:rsidRDefault="002A5B23">
      <w:pPr>
        <w:pBdr>
          <w:top w:val="nil"/>
          <w:left w:val="nil"/>
          <w:bottom w:val="nil"/>
          <w:right w:val="nil"/>
          <w:between w:val="nil"/>
        </w:pBdr>
        <w:ind w:firstLine="709"/>
        <w:rPr>
          <w:color w:val="000000"/>
          <w:sz w:val="28"/>
          <w:szCs w:val="28"/>
        </w:rPr>
      </w:pPr>
      <w:r>
        <w:rPr>
          <w:color w:val="000000"/>
          <w:sz w:val="28"/>
          <w:szCs w:val="28"/>
        </w:rPr>
        <w:t>relaţionare fizică (stabilirea zonei de impact);</w:t>
      </w:r>
    </w:p>
    <w:p w14:paraId="0DDD0BA2" w14:textId="09EAF3B0" w:rsidR="005A29C2" w:rsidRDefault="002A5B23">
      <w:pPr>
        <w:pBdr>
          <w:top w:val="nil"/>
          <w:left w:val="nil"/>
          <w:bottom w:val="nil"/>
          <w:right w:val="nil"/>
          <w:between w:val="nil"/>
        </w:pBdr>
        <w:ind w:firstLine="709"/>
        <w:rPr>
          <w:color w:val="000000"/>
          <w:sz w:val="28"/>
          <w:szCs w:val="28"/>
        </w:rPr>
      </w:pPr>
      <w:r>
        <w:rPr>
          <w:color w:val="000000"/>
          <w:sz w:val="28"/>
          <w:szCs w:val="28"/>
        </w:rPr>
        <w:t>relaţionare funcţională (aria de influenţă, acţiune);</w:t>
      </w:r>
    </w:p>
    <w:p w14:paraId="741402D7" w14:textId="159360B6" w:rsidR="005A29C2" w:rsidRDefault="002A5B23">
      <w:pPr>
        <w:pBdr>
          <w:top w:val="nil"/>
          <w:left w:val="nil"/>
          <w:bottom w:val="nil"/>
          <w:right w:val="nil"/>
          <w:between w:val="nil"/>
        </w:pBdr>
        <w:tabs>
          <w:tab w:val="left" w:pos="851"/>
        </w:tabs>
        <w:ind w:firstLine="709"/>
        <w:rPr>
          <w:color w:val="000000"/>
          <w:sz w:val="28"/>
          <w:szCs w:val="28"/>
        </w:rPr>
      </w:pPr>
      <w:r>
        <w:rPr>
          <w:color w:val="000000"/>
          <w:sz w:val="28"/>
          <w:szCs w:val="28"/>
        </w:rPr>
        <w:t>relaţionare arheologică (localizarea vechilor urme ale unei construcţii anterioare);</w:t>
      </w:r>
    </w:p>
    <w:p w14:paraId="3EBDECC3" w14:textId="51F1DB51" w:rsidR="005A29C2" w:rsidRDefault="002A5B23">
      <w:pPr>
        <w:pBdr>
          <w:top w:val="nil"/>
          <w:left w:val="nil"/>
          <w:bottom w:val="nil"/>
          <w:right w:val="nil"/>
          <w:between w:val="nil"/>
        </w:pBdr>
        <w:ind w:firstLine="709"/>
        <w:rPr>
          <w:color w:val="000000"/>
          <w:sz w:val="28"/>
          <w:szCs w:val="28"/>
        </w:rPr>
      </w:pPr>
      <w:r>
        <w:rPr>
          <w:color w:val="000000"/>
          <w:sz w:val="28"/>
          <w:szCs w:val="28"/>
        </w:rPr>
        <w:t>relaţionare memorialistică (localizarea în cadrul vecinătăţii valorii de patrimoniu a unor locuri cu semnificaţie culturală, spirituală, tradiţională);</w:t>
      </w:r>
    </w:p>
    <w:p w14:paraId="1730DC05" w14:textId="46778AEB" w:rsidR="005A29C2" w:rsidRDefault="002A5B23">
      <w:pPr>
        <w:pBdr>
          <w:top w:val="nil"/>
          <w:left w:val="nil"/>
          <w:bottom w:val="nil"/>
          <w:right w:val="nil"/>
          <w:between w:val="nil"/>
        </w:pBdr>
        <w:ind w:firstLine="709"/>
        <w:rPr>
          <w:color w:val="000000"/>
          <w:sz w:val="28"/>
          <w:szCs w:val="28"/>
        </w:rPr>
      </w:pPr>
      <w:r>
        <w:rPr>
          <w:color w:val="000000"/>
          <w:sz w:val="28"/>
          <w:szCs w:val="28"/>
        </w:rPr>
        <w:t>relaţionare ambientală şi estetică (scară, încadrare în ansamblu şi în peisaj, efecte perspective, armonii de formă, de culoare etc.);</w:t>
      </w:r>
    </w:p>
    <w:p w14:paraId="487563DD" w14:textId="77777777" w:rsidR="005A29C2" w:rsidRDefault="002A5B23">
      <w:pPr>
        <w:pBdr>
          <w:top w:val="nil"/>
          <w:left w:val="nil"/>
          <w:bottom w:val="nil"/>
          <w:right w:val="nil"/>
          <w:between w:val="nil"/>
        </w:pBdr>
        <w:ind w:firstLine="709"/>
        <w:rPr>
          <w:color w:val="000000"/>
          <w:sz w:val="28"/>
          <w:szCs w:val="28"/>
        </w:rPr>
      </w:pPr>
      <w:r>
        <w:rPr>
          <w:color w:val="000000"/>
          <w:sz w:val="28"/>
          <w:szCs w:val="28"/>
        </w:rPr>
        <w:t>c) determinarea disfuncţionalităţilor, factorilor de disconfort, poluare şi agresiune prin identificarea şi localizarea factorilor (surselor) poluanţi (circulaţii auto intense, explorări, industrii, zone de construcţii necontrolate şi dotări cu profil neadecvat şi poluant în localitate, defrişări, schimbări de microrelief, turism excesiv etc.).</w:t>
      </w:r>
    </w:p>
    <w:p w14:paraId="5A84EA07" w14:textId="77777777" w:rsidR="005A29C2" w:rsidRDefault="002A5B23">
      <w:pPr>
        <w:pBdr>
          <w:top w:val="nil"/>
          <w:left w:val="nil"/>
          <w:bottom w:val="nil"/>
          <w:right w:val="nil"/>
          <w:between w:val="nil"/>
        </w:pBdr>
        <w:ind w:firstLine="709"/>
        <w:rPr>
          <w:color w:val="000000"/>
          <w:sz w:val="28"/>
          <w:szCs w:val="28"/>
        </w:rPr>
      </w:pPr>
      <w:r>
        <w:rPr>
          <w:color w:val="000000"/>
          <w:sz w:val="28"/>
          <w:szCs w:val="28"/>
        </w:rPr>
        <w:t>(2) Dimensiunile zonelor construite protejate înscrise în registrele de patrimoniu cultural, procedura de delimitare, precum şi competenţele de avizare a obiectelor şi complexelor de patrimoniu cultural sînt stabilite de legislaţia şi actele normative în domeniul patrimoniului cultural.</w:t>
      </w:r>
    </w:p>
    <w:p w14:paraId="3812F918" w14:textId="77777777" w:rsidR="005A29C2" w:rsidRDefault="002A5B23">
      <w:pPr>
        <w:pBdr>
          <w:top w:val="nil"/>
          <w:left w:val="nil"/>
          <w:bottom w:val="nil"/>
          <w:right w:val="nil"/>
          <w:between w:val="nil"/>
        </w:pBdr>
        <w:ind w:firstLine="709"/>
        <w:rPr>
          <w:color w:val="000000"/>
          <w:sz w:val="28"/>
          <w:szCs w:val="28"/>
        </w:rPr>
      </w:pPr>
      <w:r>
        <w:rPr>
          <w:color w:val="000000"/>
          <w:sz w:val="28"/>
          <w:szCs w:val="28"/>
        </w:rPr>
        <w:t>(3) Dimensiunile zonelor naturale protejate, procedura de delimitare şi competenţele de avizare a obiectivelor şi complexelor din fondul ariilor naturale protejate sînt stabilite de legislaţie, actele normative şi documentele tehnice privind patrimoniul natural.</w:t>
      </w:r>
    </w:p>
    <w:p w14:paraId="4AEACC6F" w14:textId="77777777" w:rsidR="005A29C2" w:rsidRDefault="005A29C2">
      <w:pPr>
        <w:pBdr>
          <w:top w:val="nil"/>
          <w:left w:val="nil"/>
          <w:bottom w:val="nil"/>
          <w:right w:val="nil"/>
          <w:between w:val="nil"/>
        </w:pBdr>
        <w:ind w:firstLine="709"/>
        <w:rPr>
          <w:color w:val="000000"/>
          <w:sz w:val="28"/>
          <w:szCs w:val="28"/>
        </w:rPr>
      </w:pPr>
    </w:p>
    <w:p w14:paraId="2CB19970" w14:textId="2608703C" w:rsidR="005A29C2" w:rsidRDefault="002A5B23">
      <w:pPr>
        <w:pBdr>
          <w:top w:val="nil"/>
          <w:left w:val="nil"/>
          <w:bottom w:val="nil"/>
          <w:right w:val="nil"/>
          <w:between w:val="nil"/>
        </w:pBdr>
        <w:ind w:firstLine="709"/>
        <w:rPr>
          <w:b/>
          <w:color w:val="000000"/>
          <w:sz w:val="28"/>
          <w:szCs w:val="28"/>
        </w:rPr>
      </w:pPr>
      <w:r>
        <w:rPr>
          <w:b/>
          <w:color w:val="000000"/>
          <w:sz w:val="28"/>
          <w:szCs w:val="28"/>
        </w:rPr>
        <w:t xml:space="preserve">Articolul </w:t>
      </w:r>
      <w:r w:rsidR="00F228FC">
        <w:rPr>
          <w:b/>
          <w:sz w:val="28"/>
          <w:szCs w:val="28"/>
        </w:rPr>
        <w:t>7</w:t>
      </w:r>
      <w:r>
        <w:rPr>
          <w:b/>
          <w:sz w:val="28"/>
          <w:szCs w:val="28"/>
        </w:rPr>
        <w:t>4</w:t>
      </w:r>
      <w:r>
        <w:rPr>
          <w:b/>
          <w:color w:val="000000"/>
          <w:sz w:val="28"/>
          <w:szCs w:val="28"/>
        </w:rPr>
        <w:t>. Elaborarea proiectului zonei protejate</w:t>
      </w:r>
    </w:p>
    <w:p w14:paraId="1C3211D5" w14:textId="66BE6ADF" w:rsidR="00B32DEC" w:rsidRDefault="002A5B23">
      <w:pPr>
        <w:pBdr>
          <w:top w:val="nil"/>
          <w:left w:val="nil"/>
          <w:bottom w:val="nil"/>
          <w:right w:val="nil"/>
          <w:between w:val="nil"/>
        </w:pBdr>
        <w:ind w:firstLine="709"/>
        <w:rPr>
          <w:color w:val="000000"/>
          <w:sz w:val="28"/>
          <w:szCs w:val="28"/>
        </w:rPr>
      </w:pPr>
      <w:r>
        <w:rPr>
          <w:color w:val="000000"/>
          <w:sz w:val="28"/>
          <w:szCs w:val="28"/>
        </w:rPr>
        <w:t xml:space="preserve">(1) </w:t>
      </w:r>
      <w:r w:rsidR="00B32DEC" w:rsidRPr="00B32DEC">
        <w:rPr>
          <w:color w:val="000000"/>
          <w:sz w:val="28"/>
          <w:szCs w:val="28"/>
        </w:rPr>
        <w:t>Proiectul zonei protejate şi regulamentul de intervenţii în această zonă se elaborează în baza prevederilor respective ale legislației din domeniul patrimoniului natural și patrimoniului cultural.</w:t>
      </w:r>
    </w:p>
    <w:p w14:paraId="345832BB" w14:textId="7122E0FB" w:rsidR="005A29C2" w:rsidRDefault="00B32DEC">
      <w:pPr>
        <w:pBdr>
          <w:top w:val="nil"/>
          <w:left w:val="nil"/>
          <w:bottom w:val="nil"/>
          <w:right w:val="nil"/>
          <w:between w:val="nil"/>
        </w:pBdr>
        <w:ind w:firstLine="709"/>
        <w:rPr>
          <w:color w:val="000000"/>
          <w:sz w:val="28"/>
          <w:szCs w:val="28"/>
        </w:rPr>
      </w:pPr>
      <w:r>
        <w:rPr>
          <w:color w:val="000000"/>
          <w:sz w:val="28"/>
          <w:szCs w:val="28"/>
        </w:rPr>
        <w:lastRenderedPageBreak/>
        <w:t xml:space="preserve">(2) </w:t>
      </w:r>
      <w:r w:rsidR="002A5B23">
        <w:rPr>
          <w:color w:val="000000"/>
          <w:sz w:val="28"/>
          <w:szCs w:val="28"/>
        </w:rPr>
        <w:t>În urma studiilor de fezabilitate a situaţiei existente se elaborează proiectul zonei protejate şi regulamentul de intervenţii în zonă.</w:t>
      </w:r>
    </w:p>
    <w:p w14:paraId="369F0FFE" w14:textId="2CC6755B" w:rsidR="005A29C2" w:rsidRDefault="002A5B23">
      <w:pPr>
        <w:pBdr>
          <w:top w:val="nil"/>
          <w:left w:val="nil"/>
          <w:bottom w:val="nil"/>
          <w:right w:val="nil"/>
          <w:between w:val="nil"/>
        </w:pBdr>
        <w:ind w:firstLine="709"/>
        <w:rPr>
          <w:color w:val="000000"/>
          <w:sz w:val="28"/>
          <w:szCs w:val="28"/>
        </w:rPr>
      </w:pPr>
      <w:r>
        <w:rPr>
          <w:color w:val="000000"/>
          <w:sz w:val="28"/>
          <w:szCs w:val="28"/>
        </w:rPr>
        <w:t>(</w:t>
      </w:r>
      <w:r w:rsidR="00B32DEC">
        <w:rPr>
          <w:color w:val="000000"/>
          <w:sz w:val="28"/>
          <w:szCs w:val="28"/>
        </w:rPr>
        <w:t>3</w:t>
      </w:r>
      <w:r>
        <w:rPr>
          <w:color w:val="000000"/>
          <w:sz w:val="28"/>
          <w:szCs w:val="28"/>
        </w:rPr>
        <w:t>) Proiectul zonei protejate se perfectează</w:t>
      </w:r>
      <w:r>
        <w:rPr>
          <w:sz w:val="28"/>
          <w:szCs w:val="28"/>
        </w:rPr>
        <w:t xml:space="preserve">, </w:t>
      </w:r>
      <w:sdt>
        <w:sdtPr>
          <w:tag w:val="goog_rdk_37"/>
          <w:id w:val="137149280"/>
        </w:sdtPr>
        <w:sdtContent/>
      </w:sdt>
      <w:r>
        <w:rPr>
          <w:sz w:val="28"/>
          <w:szCs w:val="28"/>
        </w:rPr>
        <w:t xml:space="preserve">după caz, </w:t>
      </w:r>
      <w:r>
        <w:rPr>
          <w:color w:val="000000"/>
          <w:sz w:val="28"/>
          <w:szCs w:val="28"/>
        </w:rPr>
        <w:t>anterior sau concomitent cu elaborarea documentaţiei de urbanism.</w:t>
      </w:r>
    </w:p>
    <w:p w14:paraId="0924683F" w14:textId="11C38956" w:rsidR="00B32DEC" w:rsidRDefault="00B32DEC">
      <w:pPr>
        <w:pBdr>
          <w:top w:val="nil"/>
          <w:left w:val="nil"/>
          <w:bottom w:val="nil"/>
          <w:right w:val="nil"/>
          <w:between w:val="nil"/>
        </w:pBdr>
        <w:ind w:firstLine="709"/>
        <w:rPr>
          <w:color w:val="000000"/>
          <w:sz w:val="28"/>
          <w:szCs w:val="28"/>
        </w:rPr>
      </w:pPr>
      <w:r>
        <w:rPr>
          <w:color w:val="000000"/>
          <w:sz w:val="28"/>
          <w:szCs w:val="28"/>
        </w:rPr>
        <w:t xml:space="preserve">(4) </w:t>
      </w:r>
      <w:r w:rsidRPr="00B32DEC">
        <w:rPr>
          <w:color w:val="000000"/>
          <w:sz w:val="28"/>
          <w:szCs w:val="28"/>
        </w:rPr>
        <w:t>Proiectul zonelor protejate (monumente istorice – orașe/ centre orășenești) se elaborează anterior elaborării documentaţiei de urbanism. Prin proiectul zonei protejate se are în vedere Planul de referință istorico-arhitectural și proiectul zonelor de protecție, prevăzut de legislația din domeniul patrimoniului cultural.</w:t>
      </w:r>
    </w:p>
    <w:p w14:paraId="0F3557DF" w14:textId="2F1575BD" w:rsidR="005A29C2" w:rsidRDefault="002A5B23">
      <w:pPr>
        <w:pBdr>
          <w:top w:val="nil"/>
          <w:left w:val="nil"/>
          <w:bottom w:val="nil"/>
          <w:right w:val="nil"/>
          <w:between w:val="nil"/>
        </w:pBdr>
        <w:ind w:firstLine="709"/>
        <w:rPr>
          <w:color w:val="000000"/>
          <w:sz w:val="28"/>
          <w:szCs w:val="28"/>
        </w:rPr>
      </w:pPr>
      <w:r>
        <w:rPr>
          <w:color w:val="000000"/>
          <w:sz w:val="28"/>
          <w:szCs w:val="28"/>
        </w:rPr>
        <w:t>(</w:t>
      </w:r>
      <w:r w:rsidR="00B32DEC">
        <w:rPr>
          <w:color w:val="000000"/>
          <w:sz w:val="28"/>
          <w:szCs w:val="28"/>
        </w:rPr>
        <w:t>5</w:t>
      </w:r>
      <w:r>
        <w:rPr>
          <w:color w:val="000000"/>
          <w:sz w:val="28"/>
          <w:szCs w:val="28"/>
        </w:rPr>
        <w:t>) Necesitatea efectuării studiilor de fezabilitate şi a elaborării unui proiect al zonei protejate se stabileşte prin plan urbanistic general al localităţii.</w:t>
      </w:r>
    </w:p>
    <w:p w14:paraId="0C78BC43" w14:textId="2BA3C98B" w:rsidR="005A29C2" w:rsidRDefault="002A5B23">
      <w:pPr>
        <w:pBdr>
          <w:top w:val="nil"/>
          <w:left w:val="nil"/>
          <w:bottom w:val="nil"/>
          <w:right w:val="nil"/>
          <w:between w:val="nil"/>
        </w:pBdr>
        <w:ind w:firstLine="709"/>
        <w:rPr>
          <w:color w:val="000000"/>
          <w:sz w:val="28"/>
          <w:szCs w:val="28"/>
        </w:rPr>
      </w:pPr>
      <w:r>
        <w:rPr>
          <w:color w:val="000000"/>
          <w:sz w:val="28"/>
          <w:szCs w:val="28"/>
        </w:rPr>
        <w:t>(</w:t>
      </w:r>
      <w:r w:rsidR="00B32DEC">
        <w:rPr>
          <w:color w:val="000000"/>
          <w:sz w:val="28"/>
          <w:szCs w:val="28"/>
        </w:rPr>
        <w:t>6</w:t>
      </w:r>
      <w:r>
        <w:rPr>
          <w:color w:val="000000"/>
          <w:sz w:val="28"/>
          <w:szCs w:val="28"/>
        </w:rPr>
        <w:t xml:space="preserve">) Proiectul zonei protejate se supune în mod obligatoriu avizării de către Organul central de specialitate abilitat. După avizarea de către Organul central de specialitate abilitat şi aprobarea de către autoritatea administraţiei publice locale respective, proiectul zonei protejate </w:t>
      </w:r>
      <w:r w:rsidR="00B32DEC" w:rsidRPr="00B32DEC">
        <w:rPr>
          <w:color w:val="000000"/>
          <w:sz w:val="28"/>
          <w:szCs w:val="28"/>
        </w:rPr>
        <w:t xml:space="preserve">și reglementările aferente </w:t>
      </w:r>
      <w:r>
        <w:rPr>
          <w:color w:val="000000"/>
          <w:sz w:val="28"/>
          <w:szCs w:val="28"/>
        </w:rPr>
        <w:t xml:space="preserve">se includ obligatoriu în documentaţia de urbanism şi de </w:t>
      </w:r>
      <w:r>
        <w:rPr>
          <w:sz w:val="28"/>
          <w:szCs w:val="28"/>
        </w:rPr>
        <w:t xml:space="preserve">amenajare </w:t>
      </w:r>
      <w:r>
        <w:rPr>
          <w:color w:val="000000"/>
          <w:sz w:val="28"/>
          <w:szCs w:val="28"/>
        </w:rPr>
        <w:t>a teritoriului.</w:t>
      </w:r>
    </w:p>
    <w:p w14:paraId="0EDB1D4D" w14:textId="45779344" w:rsidR="005A29C2" w:rsidRDefault="002A5B23">
      <w:pPr>
        <w:pBdr>
          <w:top w:val="nil"/>
          <w:left w:val="nil"/>
          <w:bottom w:val="nil"/>
          <w:right w:val="nil"/>
          <w:between w:val="nil"/>
        </w:pBdr>
        <w:ind w:firstLine="709"/>
        <w:rPr>
          <w:color w:val="000000"/>
          <w:sz w:val="28"/>
          <w:szCs w:val="28"/>
        </w:rPr>
      </w:pPr>
      <w:r>
        <w:rPr>
          <w:color w:val="000000"/>
          <w:sz w:val="28"/>
          <w:szCs w:val="28"/>
        </w:rPr>
        <w:t>(</w:t>
      </w:r>
      <w:r w:rsidR="00B32DEC">
        <w:rPr>
          <w:color w:val="000000"/>
          <w:sz w:val="28"/>
          <w:szCs w:val="28"/>
        </w:rPr>
        <w:t>7</w:t>
      </w:r>
      <w:r>
        <w:rPr>
          <w:color w:val="000000"/>
          <w:sz w:val="28"/>
          <w:szCs w:val="28"/>
        </w:rPr>
        <w:t xml:space="preserve">) În cazul în care documentaţia de urbanism pentru localitate a fost elaborată, ea urmează să fie actualizată în conformitate cu noul proiect al zonei protejate. </w:t>
      </w:r>
    </w:p>
    <w:p w14:paraId="489671FA" w14:textId="6C2A6901" w:rsidR="00B32DEC" w:rsidRDefault="00B32DEC">
      <w:pPr>
        <w:pBdr>
          <w:top w:val="nil"/>
          <w:left w:val="nil"/>
          <w:bottom w:val="nil"/>
          <w:right w:val="nil"/>
          <w:between w:val="nil"/>
        </w:pBdr>
        <w:ind w:firstLine="709"/>
        <w:rPr>
          <w:color w:val="000000"/>
          <w:sz w:val="28"/>
          <w:szCs w:val="28"/>
        </w:rPr>
      </w:pPr>
      <w:r w:rsidRPr="00B32DEC">
        <w:rPr>
          <w:color w:val="000000"/>
          <w:sz w:val="28"/>
          <w:szCs w:val="28"/>
        </w:rPr>
        <w:t>(</w:t>
      </w:r>
      <w:r>
        <w:rPr>
          <w:color w:val="000000"/>
          <w:sz w:val="28"/>
          <w:szCs w:val="28"/>
        </w:rPr>
        <w:t>8</w:t>
      </w:r>
      <w:r w:rsidRPr="00B32DEC">
        <w:rPr>
          <w:color w:val="000000"/>
          <w:sz w:val="28"/>
          <w:szCs w:val="28"/>
        </w:rPr>
        <w:t>) Documentaţia de urbanism şi de amenajare a teritoriului se modifică în cazul instituirii de către autoritățile abilitate a unor noi zone protejate.</w:t>
      </w:r>
    </w:p>
    <w:p w14:paraId="06FFC6FA" w14:textId="77777777" w:rsidR="005A29C2" w:rsidRDefault="005A29C2" w:rsidP="004C1C44">
      <w:pPr>
        <w:pBdr>
          <w:top w:val="nil"/>
          <w:left w:val="nil"/>
          <w:bottom w:val="nil"/>
          <w:right w:val="nil"/>
          <w:between w:val="nil"/>
        </w:pBdr>
        <w:ind w:firstLine="0"/>
        <w:rPr>
          <w:color w:val="000000"/>
          <w:sz w:val="28"/>
          <w:szCs w:val="28"/>
        </w:rPr>
      </w:pPr>
    </w:p>
    <w:p w14:paraId="1D811A8C" w14:textId="5DA7D031" w:rsidR="005A29C2" w:rsidRDefault="002A5B23">
      <w:pPr>
        <w:pBdr>
          <w:top w:val="nil"/>
          <w:left w:val="nil"/>
          <w:bottom w:val="nil"/>
          <w:right w:val="nil"/>
          <w:between w:val="nil"/>
        </w:pBdr>
        <w:ind w:firstLine="709"/>
        <w:rPr>
          <w:b/>
          <w:color w:val="000000"/>
          <w:sz w:val="28"/>
          <w:szCs w:val="28"/>
        </w:rPr>
      </w:pPr>
      <w:r>
        <w:rPr>
          <w:b/>
          <w:color w:val="000000"/>
          <w:sz w:val="28"/>
          <w:szCs w:val="28"/>
        </w:rPr>
        <w:t xml:space="preserve">Articolul </w:t>
      </w:r>
      <w:r w:rsidR="00F228FC">
        <w:rPr>
          <w:b/>
          <w:sz w:val="28"/>
          <w:szCs w:val="28"/>
        </w:rPr>
        <w:t>7</w:t>
      </w:r>
      <w:r>
        <w:rPr>
          <w:b/>
          <w:sz w:val="28"/>
          <w:szCs w:val="28"/>
        </w:rPr>
        <w:t>5</w:t>
      </w:r>
      <w:r>
        <w:rPr>
          <w:b/>
          <w:color w:val="000000"/>
          <w:sz w:val="28"/>
          <w:szCs w:val="28"/>
        </w:rPr>
        <w:t>. Modul de instituire a zonei protejate</w:t>
      </w:r>
    </w:p>
    <w:p w14:paraId="7CE42966" w14:textId="77777777" w:rsidR="005A29C2" w:rsidRDefault="002A5B23">
      <w:pPr>
        <w:pBdr>
          <w:top w:val="nil"/>
          <w:left w:val="nil"/>
          <w:bottom w:val="nil"/>
          <w:right w:val="nil"/>
          <w:between w:val="nil"/>
        </w:pBdr>
        <w:ind w:firstLine="709"/>
        <w:rPr>
          <w:color w:val="000000"/>
          <w:sz w:val="28"/>
          <w:szCs w:val="28"/>
        </w:rPr>
      </w:pPr>
      <w:r>
        <w:rPr>
          <w:color w:val="000000"/>
          <w:sz w:val="28"/>
          <w:szCs w:val="28"/>
        </w:rPr>
        <w:t>(1) Prin documentaţia de urbanism se instituie regimul de zonă protejată şi în alte teritorii, după cum urmează:</w:t>
      </w:r>
    </w:p>
    <w:p w14:paraId="58152544" w14:textId="77777777" w:rsidR="005A29C2" w:rsidRDefault="002A5B23">
      <w:pPr>
        <w:pBdr>
          <w:top w:val="nil"/>
          <w:left w:val="nil"/>
          <w:bottom w:val="nil"/>
          <w:right w:val="nil"/>
          <w:between w:val="nil"/>
        </w:pBdr>
        <w:ind w:firstLine="709"/>
        <w:rPr>
          <w:color w:val="000000"/>
          <w:sz w:val="28"/>
          <w:szCs w:val="28"/>
        </w:rPr>
      </w:pPr>
      <w:r>
        <w:rPr>
          <w:color w:val="000000"/>
          <w:sz w:val="28"/>
          <w:szCs w:val="28"/>
        </w:rPr>
        <w:t>a) în baza propunerilor autorităţilor publice abilitate cu protecţia patrimoniului natural, cultural şi construit, autorităţilor administraţiei publice locale, precum şi la cererile cetăţenilor;</w:t>
      </w:r>
    </w:p>
    <w:p w14:paraId="3E437B3E" w14:textId="77777777" w:rsidR="005A29C2" w:rsidRDefault="002A5B23">
      <w:pPr>
        <w:pBdr>
          <w:top w:val="nil"/>
          <w:left w:val="nil"/>
          <w:bottom w:val="nil"/>
          <w:right w:val="nil"/>
          <w:between w:val="nil"/>
        </w:pBdr>
        <w:ind w:firstLine="709"/>
        <w:rPr>
          <w:b/>
          <w:color w:val="FF0000"/>
          <w:sz w:val="28"/>
          <w:szCs w:val="28"/>
        </w:rPr>
      </w:pPr>
      <w:r>
        <w:rPr>
          <w:color w:val="000000"/>
          <w:sz w:val="28"/>
          <w:szCs w:val="28"/>
        </w:rPr>
        <w:t>b) în baza</w:t>
      </w:r>
      <w:r>
        <w:rPr>
          <w:b/>
          <w:color w:val="FF0000"/>
          <w:sz w:val="28"/>
          <w:szCs w:val="28"/>
        </w:rPr>
        <w:t xml:space="preserve"> </w:t>
      </w:r>
      <w:r>
        <w:rPr>
          <w:color w:val="000000"/>
          <w:sz w:val="28"/>
          <w:szCs w:val="28"/>
        </w:rPr>
        <w:t>unor studii de inventariere şi de cercetare a fondului natural, cultural, descoperiri arheologice ori necesitatea de a proteja şi a pune în valoare mărturiile istoriei altele decât cele declarate prin lege.</w:t>
      </w:r>
    </w:p>
    <w:p w14:paraId="3DDBD5B0" w14:textId="77777777" w:rsidR="005A29C2" w:rsidRDefault="002A5B23">
      <w:pPr>
        <w:pBdr>
          <w:top w:val="nil"/>
          <w:left w:val="nil"/>
          <w:bottom w:val="nil"/>
          <w:right w:val="nil"/>
          <w:between w:val="nil"/>
        </w:pBdr>
        <w:ind w:firstLine="709"/>
        <w:rPr>
          <w:color w:val="000000"/>
          <w:sz w:val="28"/>
          <w:szCs w:val="28"/>
        </w:rPr>
      </w:pPr>
      <w:r>
        <w:rPr>
          <w:color w:val="000000"/>
          <w:sz w:val="28"/>
          <w:szCs w:val="28"/>
        </w:rPr>
        <w:t>(2) Propunerile de instituire a zonei protejate se centralizează de către autoritatea publică centrală responsabilă de domeniu şi se propune pentru examinare Guvernului.</w:t>
      </w:r>
    </w:p>
    <w:p w14:paraId="35A18473" w14:textId="77777777" w:rsidR="005A29C2" w:rsidRDefault="002A5B23">
      <w:pPr>
        <w:pBdr>
          <w:top w:val="nil"/>
          <w:left w:val="nil"/>
          <w:bottom w:val="nil"/>
          <w:right w:val="nil"/>
          <w:between w:val="nil"/>
        </w:pBdr>
        <w:ind w:firstLine="709"/>
        <w:rPr>
          <w:color w:val="000000"/>
          <w:sz w:val="28"/>
          <w:szCs w:val="28"/>
        </w:rPr>
      </w:pPr>
      <w:r>
        <w:rPr>
          <w:color w:val="000000"/>
          <w:sz w:val="28"/>
          <w:szCs w:val="28"/>
        </w:rPr>
        <w:t>(3) Registrele monumentelor, atît la nivel naţional, cît şi la nivel local, rămîn deschise pentru completare periodică şi reactualizare în condiţiile legii.</w:t>
      </w:r>
    </w:p>
    <w:p w14:paraId="1062FC82" w14:textId="77777777" w:rsidR="005A29C2" w:rsidRDefault="002A5B23">
      <w:pPr>
        <w:pBdr>
          <w:top w:val="nil"/>
          <w:left w:val="nil"/>
          <w:bottom w:val="nil"/>
          <w:right w:val="nil"/>
          <w:between w:val="nil"/>
        </w:pBdr>
        <w:ind w:firstLine="709"/>
        <w:rPr>
          <w:color w:val="000000"/>
          <w:sz w:val="28"/>
          <w:szCs w:val="28"/>
        </w:rPr>
      </w:pPr>
      <w:r>
        <w:rPr>
          <w:color w:val="000000"/>
          <w:sz w:val="28"/>
          <w:szCs w:val="28"/>
        </w:rPr>
        <w:t>(4) Ansamblurile de arhitectură, siturile de valoare patrimonială internaţională, naţională cu zonele lor protejate sînt declarate rezervaţii prin hotărîre de Guvern, iar cele de valoare locală − prin decizii ale autorităţilor administraţiei publice locale. Determinarea şi delimitarea rezervaţiilor se efectuează în baza documentaţiei de urbanism.</w:t>
      </w:r>
    </w:p>
    <w:p w14:paraId="407DBAB4" w14:textId="09EAD580" w:rsidR="005A29C2" w:rsidRDefault="002A5B23">
      <w:pPr>
        <w:pBdr>
          <w:top w:val="nil"/>
          <w:left w:val="nil"/>
          <w:bottom w:val="nil"/>
          <w:right w:val="nil"/>
          <w:between w:val="nil"/>
        </w:pBdr>
        <w:ind w:firstLine="709"/>
        <w:rPr>
          <w:color w:val="000000"/>
          <w:sz w:val="28"/>
          <w:szCs w:val="28"/>
        </w:rPr>
      </w:pPr>
      <w:r>
        <w:rPr>
          <w:color w:val="000000"/>
          <w:sz w:val="28"/>
          <w:szCs w:val="28"/>
        </w:rPr>
        <w:lastRenderedPageBreak/>
        <w:t>(5) Bunurile imobil</w:t>
      </w:r>
      <w:r w:rsidR="005D0304">
        <w:rPr>
          <w:color w:val="000000"/>
          <w:sz w:val="28"/>
          <w:szCs w:val="28"/>
        </w:rPr>
        <w:t>e</w:t>
      </w:r>
      <w:r>
        <w:rPr>
          <w:color w:val="000000"/>
          <w:sz w:val="28"/>
          <w:szCs w:val="28"/>
        </w:rPr>
        <w:t xml:space="preserve"> incluse în hotarul zonelor protejate împreună cu valoarea de patrimoniu atestată cad sub incidenţa legislaţiei ce ţine de protecţia monumentelor şi sînt utilizate pentru organizarea sistemului naţional de turism, în condiţiile prevăzute de cadrul legal în acest domeniu.</w:t>
      </w:r>
    </w:p>
    <w:p w14:paraId="32705D10" w14:textId="77777777" w:rsidR="005A29C2" w:rsidRDefault="005A29C2">
      <w:pPr>
        <w:pBdr>
          <w:top w:val="nil"/>
          <w:left w:val="nil"/>
          <w:bottom w:val="nil"/>
          <w:right w:val="nil"/>
          <w:between w:val="nil"/>
        </w:pBdr>
        <w:ind w:firstLine="709"/>
        <w:rPr>
          <w:color w:val="000000"/>
          <w:sz w:val="28"/>
          <w:szCs w:val="28"/>
        </w:rPr>
      </w:pPr>
    </w:p>
    <w:p w14:paraId="1BAF0834" w14:textId="445C47AA" w:rsidR="005A29C2" w:rsidRDefault="002A5B23">
      <w:pPr>
        <w:pBdr>
          <w:top w:val="nil"/>
          <w:left w:val="nil"/>
          <w:bottom w:val="nil"/>
          <w:right w:val="nil"/>
          <w:between w:val="nil"/>
        </w:pBdr>
        <w:ind w:firstLine="709"/>
        <w:rPr>
          <w:b/>
          <w:color w:val="000000"/>
          <w:sz w:val="28"/>
          <w:szCs w:val="28"/>
        </w:rPr>
      </w:pPr>
      <w:r>
        <w:rPr>
          <w:b/>
          <w:color w:val="000000"/>
          <w:sz w:val="28"/>
          <w:szCs w:val="28"/>
        </w:rPr>
        <w:t xml:space="preserve">Articolul </w:t>
      </w:r>
      <w:r w:rsidR="00F228FC">
        <w:rPr>
          <w:b/>
          <w:sz w:val="28"/>
          <w:szCs w:val="28"/>
        </w:rPr>
        <w:t>7</w:t>
      </w:r>
      <w:r>
        <w:rPr>
          <w:b/>
          <w:sz w:val="28"/>
          <w:szCs w:val="28"/>
        </w:rPr>
        <w:t>6</w:t>
      </w:r>
      <w:r>
        <w:rPr>
          <w:b/>
          <w:color w:val="000000"/>
          <w:sz w:val="28"/>
          <w:szCs w:val="28"/>
        </w:rPr>
        <w:t>. Prevederile referitoare la stabilirea zonelor protejate</w:t>
      </w:r>
    </w:p>
    <w:p w14:paraId="24DA811E" w14:textId="28025792" w:rsidR="005A29C2" w:rsidRDefault="002A5B23">
      <w:pPr>
        <w:pBdr>
          <w:top w:val="nil"/>
          <w:left w:val="nil"/>
          <w:bottom w:val="nil"/>
          <w:right w:val="nil"/>
          <w:between w:val="nil"/>
        </w:pBdr>
        <w:ind w:firstLine="709"/>
        <w:rPr>
          <w:color w:val="000000"/>
          <w:sz w:val="28"/>
          <w:szCs w:val="28"/>
        </w:rPr>
      </w:pPr>
      <w:r>
        <w:rPr>
          <w:color w:val="000000"/>
          <w:sz w:val="28"/>
          <w:szCs w:val="28"/>
        </w:rPr>
        <w:t xml:space="preserve">(1) Hotarele zonelor protejate şi regimul activităţilor din spaţiul lor vor fi stabilite în planurile urbanistice generale </w:t>
      </w:r>
      <w:r>
        <w:rPr>
          <w:sz w:val="28"/>
          <w:szCs w:val="28"/>
        </w:rPr>
        <w:t xml:space="preserve">cu respectarea </w:t>
      </w:r>
      <w:r>
        <w:rPr>
          <w:color w:val="000000"/>
          <w:sz w:val="28"/>
          <w:szCs w:val="28"/>
        </w:rPr>
        <w:t>prevederil</w:t>
      </w:r>
      <w:r>
        <w:rPr>
          <w:sz w:val="28"/>
          <w:szCs w:val="28"/>
        </w:rPr>
        <w:t>or</w:t>
      </w:r>
      <w:r>
        <w:rPr>
          <w:color w:val="000000"/>
          <w:sz w:val="28"/>
          <w:szCs w:val="28"/>
        </w:rPr>
        <w:t xml:space="preserve"> legislaţiei din domeniul mediului şi patrimoniului cultural</w:t>
      </w:r>
      <w:r>
        <w:rPr>
          <w:b/>
          <w:color w:val="FF0000"/>
          <w:sz w:val="28"/>
          <w:szCs w:val="28"/>
        </w:rPr>
        <w:t xml:space="preserve"> </w:t>
      </w:r>
      <w:r>
        <w:rPr>
          <w:color w:val="000000"/>
          <w:sz w:val="28"/>
          <w:szCs w:val="28"/>
        </w:rPr>
        <w:t xml:space="preserve">şi regimului activităţilor din cadrul zonelor protejate se va efectua la elaborarea planurilor </w:t>
      </w:r>
      <w:r w:rsidR="003E4617">
        <w:rPr>
          <w:color w:val="000000"/>
          <w:sz w:val="28"/>
          <w:szCs w:val="28"/>
        </w:rPr>
        <w:t xml:space="preserve">urbanistice </w:t>
      </w:r>
      <w:r>
        <w:rPr>
          <w:color w:val="000000"/>
          <w:sz w:val="28"/>
          <w:szCs w:val="28"/>
        </w:rPr>
        <w:t>generale în următoarele compartimente:</w:t>
      </w:r>
    </w:p>
    <w:p w14:paraId="6D9827A6" w14:textId="08C23D4E" w:rsidR="005A29C2" w:rsidRDefault="002A5B23">
      <w:pPr>
        <w:pBdr>
          <w:top w:val="nil"/>
          <w:left w:val="nil"/>
          <w:bottom w:val="nil"/>
          <w:right w:val="nil"/>
          <w:between w:val="nil"/>
        </w:pBdr>
        <w:ind w:firstLine="709"/>
        <w:rPr>
          <w:color w:val="000000"/>
          <w:sz w:val="28"/>
          <w:szCs w:val="28"/>
        </w:rPr>
      </w:pPr>
      <w:r>
        <w:rPr>
          <w:color w:val="000000"/>
          <w:sz w:val="28"/>
          <w:szCs w:val="28"/>
        </w:rPr>
        <w:t xml:space="preserve">a) concepţia planului </w:t>
      </w:r>
      <w:r w:rsidR="003E4617">
        <w:rPr>
          <w:color w:val="000000"/>
          <w:sz w:val="28"/>
          <w:szCs w:val="28"/>
        </w:rPr>
        <w:t xml:space="preserve">urbanistic </w:t>
      </w:r>
      <w:r>
        <w:rPr>
          <w:color w:val="000000"/>
          <w:sz w:val="28"/>
          <w:szCs w:val="28"/>
        </w:rPr>
        <w:t>general, care va include evaluarea monumentelor ce fac parte din patrimoniul natural şi construit şi zonele lor protejate;</w:t>
      </w:r>
    </w:p>
    <w:p w14:paraId="0135FDA6" w14:textId="0076AC2F" w:rsidR="005A29C2" w:rsidRDefault="002A5B23">
      <w:pPr>
        <w:pBdr>
          <w:top w:val="nil"/>
          <w:left w:val="nil"/>
          <w:bottom w:val="nil"/>
          <w:right w:val="nil"/>
          <w:between w:val="nil"/>
        </w:pBdr>
        <w:ind w:firstLine="709"/>
        <w:rPr>
          <w:color w:val="000000"/>
          <w:sz w:val="28"/>
          <w:szCs w:val="28"/>
        </w:rPr>
      </w:pPr>
      <w:r>
        <w:rPr>
          <w:color w:val="000000"/>
          <w:sz w:val="28"/>
          <w:szCs w:val="28"/>
        </w:rPr>
        <w:t xml:space="preserve">b) planul </w:t>
      </w:r>
      <w:r w:rsidR="003E4617">
        <w:rPr>
          <w:color w:val="000000"/>
          <w:sz w:val="28"/>
          <w:szCs w:val="28"/>
        </w:rPr>
        <w:t xml:space="preserve">urbanistic </w:t>
      </w:r>
      <w:r>
        <w:rPr>
          <w:color w:val="000000"/>
          <w:sz w:val="28"/>
          <w:szCs w:val="28"/>
        </w:rPr>
        <w:t>general al localităţii, în care se vor determina monumentele şi zonele protejate;</w:t>
      </w:r>
    </w:p>
    <w:p w14:paraId="0F5083FA" w14:textId="77777777" w:rsidR="005A29C2" w:rsidRDefault="002A5B23">
      <w:pPr>
        <w:pBdr>
          <w:top w:val="nil"/>
          <w:left w:val="nil"/>
          <w:bottom w:val="nil"/>
          <w:right w:val="nil"/>
          <w:between w:val="nil"/>
        </w:pBdr>
        <w:ind w:firstLine="709"/>
        <w:rPr>
          <w:color w:val="000000"/>
          <w:sz w:val="28"/>
          <w:szCs w:val="28"/>
        </w:rPr>
      </w:pPr>
      <w:r>
        <w:rPr>
          <w:color w:val="000000"/>
          <w:sz w:val="28"/>
          <w:szCs w:val="28"/>
        </w:rPr>
        <w:t>c) regulamentul local de urbanism, care va conţine interdicţii, reglementări şi condiţii de valorificare care se impun în zonele protejate.</w:t>
      </w:r>
    </w:p>
    <w:p w14:paraId="1EE3C9EB" w14:textId="77777777" w:rsidR="005A29C2" w:rsidRDefault="002A5B23">
      <w:pPr>
        <w:pBdr>
          <w:top w:val="nil"/>
          <w:left w:val="nil"/>
          <w:bottom w:val="nil"/>
          <w:right w:val="nil"/>
          <w:between w:val="nil"/>
        </w:pBdr>
        <w:ind w:firstLine="709"/>
        <w:rPr>
          <w:color w:val="000000"/>
          <w:sz w:val="28"/>
          <w:szCs w:val="28"/>
        </w:rPr>
      </w:pPr>
      <w:r>
        <w:rPr>
          <w:color w:val="000000"/>
          <w:sz w:val="28"/>
          <w:szCs w:val="28"/>
        </w:rPr>
        <w:t>(2) În scopul asigurării protecţiei teritoriilor ce includ situri arheologice şi istorice, rezervaţii din cadrul localităţilor, pentru aceste teritorii se elaborează planuri urbanistice zonale, cu stabilirea hotarelor fixe şi a regimului de gestionare a acestora.</w:t>
      </w:r>
    </w:p>
    <w:p w14:paraId="23C5EEEA" w14:textId="77777777" w:rsidR="005A29C2" w:rsidRDefault="002A5B23">
      <w:pPr>
        <w:pBdr>
          <w:top w:val="nil"/>
          <w:left w:val="nil"/>
          <w:bottom w:val="nil"/>
          <w:right w:val="nil"/>
          <w:between w:val="nil"/>
        </w:pBdr>
        <w:ind w:firstLine="709"/>
        <w:rPr>
          <w:color w:val="000000"/>
          <w:sz w:val="28"/>
          <w:szCs w:val="28"/>
        </w:rPr>
      </w:pPr>
      <w:r>
        <w:rPr>
          <w:color w:val="000000"/>
          <w:sz w:val="28"/>
          <w:szCs w:val="28"/>
        </w:rPr>
        <w:t>(3) În cadrul realizării planului urbanistic zonal vor fi abordate următoarele aspecte ce ţin de zonele protejate:</w:t>
      </w:r>
    </w:p>
    <w:p w14:paraId="7B6B3B1E" w14:textId="77777777" w:rsidR="005A29C2" w:rsidRDefault="002A5B23">
      <w:pPr>
        <w:pBdr>
          <w:top w:val="nil"/>
          <w:left w:val="nil"/>
          <w:bottom w:val="nil"/>
          <w:right w:val="nil"/>
          <w:between w:val="nil"/>
        </w:pBdr>
        <w:ind w:firstLine="709"/>
        <w:rPr>
          <w:color w:val="000000"/>
          <w:sz w:val="28"/>
          <w:szCs w:val="28"/>
        </w:rPr>
      </w:pPr>
      <w:r>
        <w:rPr>
          <w:color w:val="000000"/>
          <w:sz w:val="28"/>
          <w:szCs w:val="28"/>
        </w:rPr>
        <w:t>a) delimitarea zonelor;</w:t>
      </w:r>
    </w:p>
    <w:p w14:paraId="5BC7E79E" w14:textId="77777777" w:rsidR="005A29C2" w:rsidRDefault="002A5B23">
      <w:pPr>
        <w:pBdr>
          <w:top w:val="nil"/>
          <w:left w:val="nil"/>
          <w:bottom w:val="nil"/>
          <w:right w:val="nil"/>
          <w:between w:val="nil"/>
        </w:pBdr>
        <w:ind w:firstLine="709"/>
        <w:rPr>
          <w:color w:val="000000"/>
          <w:sz w:val="28"/>
          <w:szCs w:val="28"/>
        </w:rPr>
      </w:pPr>
      <w:r>
        <w:rPr>
          <w:color w:val="000000"/>
          <w:sz w:val="28"/>
          <w:szCs w:val="28"/>
        </w:rPr>
        <w:t>b) reglementarea construcţiilor adiacente;</w:t>
      </w:r>
    </w:p>
    <w:p w14:paraId="1F0D886B" w14:textId="77777777" w:rsidR="005A29C2" w:rsidRDefault="002A5B23">
      <w:pPr>
        <w:pBdr>
          <w:top w:val="nil"/>
          <w:left w:val="nil"/>
          <w:bottom w:val="nil"/>
          <w:right w:val="nil"/>
          <w:between w:val="nil"/>
        </w:pBdr>
        <w:ind w:firstLine="709"/>
        <w:rPr>
          <w:color w:val="000000"/>
          <w:sz w:val="28"/>
          <w:szCs w:val="28"/>
        </w:rPr>
      </w:pPr>
      <w:r>
        <w:rPr>
          <w:color w:val="000000"/>
          <w:sz w:val="28"/>
          <w:szCs w:val="28"/>
        </w:rPr>
        <w:t>c) reglementările speciale privind punerea în valoare a patrimoniului natural şi construit, regimul juridic al terenurilor, schimbările de proprietate, exproprieri, extinderea domeniului de utilitate publică etc.</w:t>
      </w:r>
    </w:p>
    <w:p w14:paraId="6537398D" w14:textId="77777777" w:rsidR="005A29C2" w:rsidRDefault="002A5B23">
      <w:pPr>
        <w:pBdr>
          <w:top w:val="nil"/>
          <w:left w:val="nil"/>
          <w:bottom w:val="nil"/>
          <w:right w:val="nil"/>
          <w:between w:val="nil"/>
        </w:pBdr>
        <w:ind w:firstLine="709"/>
        <w:rPr>
          <w:color w:val="000000"/>
          <w:sz w:val="28"/>
          <w:szCs w:val="28"/>
        </w:rPr>
      </w:pPr>
      <w:r>
        <w:rPr>
          <w:color w:val="000000"/>
          <w:sz w:val="28"/>
          <w:szCs w:val="28"/>
        </w:rPr>
        <w:t xml:space="preserve">(4) Documentaţia de urbanism şi de </w:t>
      </w:r>
      <w:r>
        <w:rPr>
          <w:sz w:val="28"/>
          <w:szCs w:val="28"/>
        </w:rPr>
        <w:t xml:space="preserve">amenjare </w:t>
      </w:r>
      <w:r>
        <w:rPr>
          <w:color w:val="000000"/>
          <w:sz w:val="28"/>
          <w:szCs w:val="28"/>
        </w:rPr>
        <w:t>a teritoriului se modifică în cazul în care Organul central de specialitate şi autorităţile administraţiei publice locale constată că sînt afectate monumentele de istorie şi cultură şi zonele protejate, precum şi în cazul depistării în teritoriu a obiectivelor ce fac parte sau sînt susceptibile de a fi înscrise în listele obiectivelor patrimoniului natural sau construit.</w:t>
      </w:r>
    </w:p>
    <w:p w14:paraId="12A7B768" w14:textId="77777777" w:rsidR="005A29C2" w:rsidRDefault="005A29C2">
      <w:pPr>
        <w:pBdr>
          <w:top w:val="nil"/>
          <w:left w:val="nil"/>
          <w:bottom w:val="nil"/>
          <w:right w:val="nil"/>
          <w:between w:val="nil"/>
        </w:pBdr>
        <w:ind w:firstLine="709"/>
        <w:rPr>
          <w:color w:val="000000"/>
          <w:sz w:val="28"/>
          <w:szCs w:val="28"/>
        </w:rPr>
      </w:pPr>
    </w:p>
    <w:p w14:paraId="4733DACF" w14:textId="6FE4525F" w:rsidR="005A29C2" w:rsidRDefault="002A5B23">
      <w:pPr>
        <w:pBdr>
          <w:top w:val="nil"/>
          <w:left w:val="nil"/>
          <w:bottom w:val="nil"/>
          <w:right w:val="nil"/>
          <w:between w:val="nil"/>
        </w:pBdr>
        <w:ind w:firstLine="709"/>
        <w:rPr>
          <w:b/>
          <w:color w:val="000000"/>
          <w:sz w:val="28"/>
          <w:szCs w:val="28"/>
        </w:rPr>
      </w:pPr>
      <w:r>
        <w:rPr>
          <w:b/>
          <w:color w:val="000000"/>
          <w:sz w:val="28"/>
          <w:szCs w:val="28"/>
        </w:rPr>
        <w:t xml:space="preserve">Articolul </w:t>
      </w:r>
      <w:r w:rsidR="00F228FC">
        <w:rPr>
          <w:b/>
          <w:sz w:val="28"/>
          <w:szCs w:val="28"/>
        </w:rPr>
        <w:t>7</w:t>
      </w:r>
      <w:r>
        <w:rPr>
          <w:b/>
          <w:sz w:val="28"/>
          <w:szCs w:val="28"/>
        </w:rPr>
        <w:t>7</w:t>
      </w:r>
      <w:r>
        <w:rPr>
          <w:b/>
          <w:color w:val="000000"/>
          <w:sz w:val="28"/>
          <w:szCs w:val="28"/>
        </w:rPr>
        <w:t>. Etapele de elaborare a documentaţiei de urbanism pentru zonele protejate</w:t>
      </w:r>
    </w:p>
    <w:p w14:paraId="2B5E22B9" w14:textId="77777777" w:rsidR="005A29C2" w:rsidRDefault="002A5B23">
      <w:pPr>
        <w:pBdr>
          <w:top w:val="nil"/>
          <w:left w:val="nil"/>
          <w:bottom w:val="nil"/>
          <w:right w:val="nil"/>
          <w:between w:val="nil"/>
        </w:pBdr>
        <w:ind w:firstLine="709"/>
        <w:rPr>
          <w:color w:val="000000"/>
          <w:sz w:val="28"/>
          <w:szCs w:val="28"/>
        </w:rPr>
      </w:pPr>
      <w:r>
        <w:rPr>
          <w:color w:val="000000"/>
          <w:sz w:val="28"/>
          <w:szCs w:val="28"/>
        </w:rPr>
        <w:t xml:space="preserve">Pentru teritoriile cu patrimoniu construit sau natural de importanţă internaţională şi naţională documentaţia de urbanism şi de </w:t>
      </w:r>
      <w:r>
        <w:rPr>
          <w:sz w:val="28"/>
          <w:szCs w:val="28"/>
        </w:rPr>
        <w:t xml:space="preserve">amenajare </w:t>
      </w:r>
      <w:r>
        <w:rPr>
          <w:color w:val="000000"/>
          <w:sz w:val="28"/>
          <w:szCs w:val="28"/>
        </w:rPr>
        <w:t>a teritoriului se elaborează în două faze:</w:t>
      </w:r>
    </w:p>
    <w:p w14:paraId="5566DFC8" w14:textId="77777777" w:rsidR="005A29C2" w:rsidRDefault="002A5B23">
      <w:pPr>
        <w:numPr>
          <w:ilvl w:val="0"/>
          <w:numId w:val="30"/>
        </w:numPr>
        <w:pBdr>
          <w:top w:val="nil"/>
          <w:left w:val="nil"/>
          <w:bottom w:val="nil"/>
          <w:right w:val="nil"/>
          <w:between w:val="nil"/>
        </w:pBdr>
        <w:rPr>
          <w:color w:val="000000"/>
          <w:sz w:val="28"/>
          <w:szCs w:val="28"/>
        </w:rPr>
      </w:pPr>
      <w:r>
        <w:rPr>
          <w:color w:val="000000"/>
          <w:sz w:val="28"/>
          <w:szCs w:val="28"/>
        </w:rPr>
        <w:t>studi</w:t>
      </w:r>
      <w:r>
        <w:rPr>
          <w:sz w:val="28"/>
          <w:szCs w:val="28"/>
        </w:rPr>
        <w:t>ul de</w:t>
      </w:r>
      <w:r>
        <w:rPr>
          <w:color w:val="000000"/>
          <w:sz w:val="28"/>
          <w:szCs w:val="28"/>
        </w:rPr>
        <w:t xml:space="preserve"> fezabilitate şi concepţia proiectului;</w:t>
      </w:r>
    </w:p>
    <w:p w14:paraId="66A3EDEB" w14:textId="77777777" w:rsidR="005A29C2" w:rsidRDefault="002A5B23">
      <w:pPr>
        <w:numPr>
          <w:ilvl w:val="0"/>
          <w:numId w:val="30"/>
        </w:numPr>
        <w:pBdr>
          <w:top w:val="nil"/>
          <w:left w:val="nil"/>
          <w:bottom w:val="nil"/>
          <w:right w:val="nil"/>
          <w:between w:val="nil"/>
        </w:pBdr>
        <w:rPr>
          <w:color w:val="000000"/>
          <w:sz w:val="28"/>
          <w:szCs w:val="28"/>
        </w:rPr>
      </w:pPr>
      <w:r>
        <w:rPr>
          <w:color w:val="000000"/>
          <w:sz w:val="28"/>
          <w:szCs w:val="28"/>
        </w:rPr>
        <w:t>proiectul.</w:t>
      </w:r>
    </w:p>
    <w:p w14:paraId="39EB50A6" w14:textId="77777777" w:rsidR="005A29C2" w:rsidRDefault="005A29C2">
      <w:pPr>
        <w:pBdr>
          <w:top w:val="nil"/>
          <w:left w:val="nil"/>
          <w:bottom w:val="nil"/>
          <w:right w:val="nil"/>
          <w:between w:val="nil"/>
        </w:pBdr>
        <w:ind w:firstLine="0"/>
        <w:jc w:val="center"/>
        <w:rPr>
          <w:b/>
          <w:color w:val="000000"/>
          <w:sz w:val="28"/>
          <w:szCs w:val="28"/>
        </w:rPr>
      </w:pPr>
    </w:p>
    <w:p w14:paraId="1381C8F3" w14:textId="77777777" w:rsidR="005A29C2" w:rsidRDefault="002A5B23">
      <w:pPr>
        <w:pBdr>
          <w:top w:val="nil"/>
          <w:left w:val="nil"/>
          <w:bottom w:val="nil"/>
          <w:right w:val="nil"/>
          <w:between w:val="nil"/>
        </w:pBdr>
        <w:ind w:firstLine="0"/>
        <w:jc w:val="center"/>
        <w:rPr>
          <w:b/>
          <w:color w:val="000000"/>
          <w:sz w:val="28"/>
          <w:szCs w:val="28"/>
        </w:rPr>
      </w:pPr>
      <w:r>
        <w:rPr>
          <w:b/>
          <w:color w:val="000000"/>
          <w:sz w:val="28"/>
          <w:szCs w:val="28"/>
        </w:rPr>
        <w:t>Secţiunea a 5-a</w:t>
      </w:r>
    </w:p>
    <w:p w14:paraId="7506C12E" w14:textId="77777777" w:rsidR="005A29C2" w:rsidRDefault="002A5B23">
      <w:pPr>
        <w:pBdr>
          <w:top w:val="nil"/>
          <w:left w:val="nil"/>
          <w:bottom w:val="nil"/>
          <w:right w:val="nil"/>
          <w:between w:val="nil"/>
        </w:pBdr>
        <w:ind w:firstLine="0"/>
        <w:jc w:val="center"/>
        <w:rPr>
          <w:b/>
          <w:color w:val="000000"/>
          <w:sz w:val="28"/>
          <w:szCs w:val="28"/>
        </w:rPr>
      </w:pPr>
      <w:r>
        <w:rPr>
          <w:b/>
          <w:color w:val="000000"/>
          <w:sz w:val="28"/>
          <w:szCs w:val="28"/>
        </w:rPr>
        <w:t xml:space="preserve">PARTICULARITĂŢILE DE UTILIZARE A </w:t>
      </w:r>
    </w:p>
    <w:p w14:paraId="1F2DF6AD" w14:textId="77777777" w:rsidR="005A29C2" w:rsidRDefault="002A5B23">
      <w:pPr>
        <w:pBdr>
          <w:top w:val="nil"/>
          <w:left w:val="nil"/>
          <w:bottom w:val="nil"/>
          <w:right w:val="nil"/>
          <w:between w:val="nil"/>
        </w:pBdr>
        <w:ind w:firstLine="0"/>
        <w:jc w:val="center"/>
        <w:rPr>
          <w:b/>
          <w:color w:val="000000"/>
          <w:sz w:val="28"/>
          <w:szCs w:val="28"/>
        </w:rPr>
      </w:pPr>
      <w:r>
        <w:rPr>
          <w:b/>
          <w:color w:val="000000"/>
          <w:sz w:val="28"/>
          <w:szCs w:val="28"/>
        </w:rPr>
        <w:t>TERENURILOR PENTRU CONSTRUCŢII</w:t>
      </w:r>
    </w:p>
    <w:p w14:paraId="415D1327" w14:textId="77777777" w:rsidR="005A29C2" w:rsidRDefault="005A29C2">
      <w:pPr>
        <w:pBdr>
          <w:top w:val="nil"/>
          <w:left w:val="nil"/>
          <w:bottom w:val="nil"/>
          <w:right w:val="nil"/>
          <w:between w:val="nil"/>
        </w:pBdr>
        <w:ind w:firstLine="709"/>
        <w:jc w:val="center"/>
        <w:rPr>
          <w:b/>
          <w:color w:val="000000"/>
          <w:sz w:val="28"/>
          <w:szCs w:val="28"/>
        </w:rPr>
      </w:pPr>
    </w:p>
    <w:p w14:paraId="2AB4A3E0" w14:textId="13C41A45" w:rsidR="005A29C2" w:rsidRDefault="002A5B23">
      <w:pPr>
        <w:pBdr>
          <w:top w:val="nil"/>
          <w:left w:val="nil"/>
          <w:bottom w:val="nil"/>
          <w:right w:val="nil"/>
          <w:between w:val="nil"/>
        </w:pBdr>
        <w:ind w:firstLine="709"/>
        <w:rPr>
          <w:b/>
          <w:color w:val="000000"/>
          <w:sz w:val="28"/>
          <w:szCs w:val="28"/>
        </w:rPr>
      </w:pPr>
      <w:r>
        <w:rPr>
          <w:b/>
          <w:color w:val="000000"/>
          <w:sz w:val="28"/>
          <w:szCs w:val="28"/>
        </w:rPr>
        <w:t xml:space="preserve">Articolul </w:t>
      </w:r>
      <w:r w:rsidR="00F228FC">
        <w:rPr>
          <w:b/>
          <w:sz w:val="28"/>
          <w:szCs w:val="28"/>
        </w:rPr>
        <w:t>7</w:t>
      </w:r>
      <w:r>
        <w:rPr>
          <w:b/>
          <w:sz w:val="28"/>
          <w:szCs w:val="28"/>
        </w:rPr>
        <w:t>8</w:t>
      </w:r>
      <w:r>
        <w:rPr>
          <w:b/>
          <w:color w:val="000000"/>
          <w:sz w:val="28"/>
          <w:szCs w:val="28"/>
        </w:rPr>
        <w:t>. Utilizarea terenurilor pentru construcţii şi alte amenajări</w:t>
      </w:r>
    </w:p>
    <w:p w14:paraId="6EFF80A5" w14:textId="128536E2" w:rsidR="005A29C2" w:rsidRDefault="002A5B23">
      <w:pPr>
        <w:pBdr>
          <w:top w:val="nil"/>
          <w:left w:val="nil"/>
          <w:bottom w:val="nil"/>
          <w:right w:val="nil"/>
          <w:between w:val="nil"/>
        </w:pBdr>
        <w:ind w:firstLine="709"/>
        <w:rPr>
          <w:color w:val="000000"/>
          <w:sz w:val="28"/>
          <w:szCs w:val="28"/>
        </w:rPr>
      </w:pPr>
      <w:r>
        <w:rPr>
          <w:color w:val="000000"/>
          <w:sz w:val="28"/>
          <w:szCs w:val="28"/>
        </w:rPr>
        <w:t>(1) Autorizarea executării construcţiilor în localităţi se va face numai în baza documentaţiei de urbanism, elaborată, expertizată, avizată şi aprobată conform</w:t>
      </w:r>
      <w:r w:rsidR="00B32DEC">
        <w:rPr>
          <w:color w:val="000000"/>
          <w:sz w:val="28"/>
          <w:szCs w:val="28"/>
        </w:rPr>
        <w:t>prezentului Cod</w:t>
      </w:r>
      <w:r>
        <w:rPr>
          <w:color w:val="000000"/>
          <w:sz w:val="28"/>
          <w:szCs w:val="28"/>
        </w:rPr>
        <w:t>, şi va avea ca scop sporirea eficienţei utilizării teritoriilor, în general, şi a zonelor rezidenţiale, în special, inclusiv reconstrucţia fondului construit existent, proiectarea noilor cartiere locative cu infrastructură socială şi edilitară modernă şi perfecţionarea structurii de planificare.</w:t>
      </w:r>
    </w:p>
    <w:p w14:paraId="5AF72397" w14:textId="597E2E7B" w:rsidR="005A29C2" w:rsidRDefault="002A5B23">
      <w:pPr>
        <w:pBdr>
          <w:top w:val="nil"/>
          <w:left w:val="nil"/>
          <w:bottom w:val="nil"/>
          <w:right w:val="nil"/>
          <w:between w:val="nil"/>
        </w:pBdr>
        <w:ind w:firstLine="709"/>
        <w:rPr>
          <w:sz w:val="28"/>
          <w:szCs w:val="28"/>
        </w:rPr>
      </w:pPr>
      <w:r>
        <w:rPr>
          <w:color w:val="000000"/>
          <w:sz w:val="28"/>
          <w:szCs w:val="28"/>
        </w:rPr>
        <w:t xml:space="preserve">(2) </w:t>
      </w:r>
      <w:sdt>
        <w:sdtPr>
          <w:tag w:val="goog_rdk_38"/>
          <w:id w:val="33084177"/>
        </w:sdtPr>
        <w:sdtContent/>
      </w:sdt>
      <w:r>
        <w:rPr>
          <w:color w:val="000000"/>
          <w:sz w:val="28"/>
          <w:szCs w:val="28"/>
        </w:rPr>
        <w:t xml:space="preserve">Prin derogare de la prevederile prevederile prezentului cod, </w:t>
      </w:r>
      <w:r>
        <w:rPr>
          <w:sz w:val="28"/>
          <w:szCs w:val="28"/>
        </w:rPr>
        <w:t>în cazul lipsei documentaţiei de urbanism, pentru localitățile rurale cu o populație ce nu depășește 3000 locuitori, autorizația de construire se eliberează în baza documentaţiei de proiect pentru construcţie, elaborată conform Certificatului de urbanism</w:t>
      </w:r>
      <w:r w:rsidR="00B32DEC">
        <w:rPr>
          <w:sz w:val="28"/>
          <w:szCs w:val="28"/>
        </w:rPr>
        <w:t xml:space="preserve"> pentru proiectare</w:t>
      </w:r>
      <w:r>
        <w:rPr>
          <w:sz w:val="28"/>
          <w:szCs w:val="28"/>
        </w:rPr>
        <w:t xml:space="preserve">, eliberat în conformitate cu Regulamentul aprobat de Guvern. </w:t>
      </w:r>
    </w:p>
    <w:p w14:paraId="561D3630" w14:textId="77777777" w:rsidR="005A29C2" w:rsidRDefault="005A29C2">
      <w:pPr>
        <w:pBdr>
          <w:top w:val="nil"/>
          <w:left w:val="nil"/>
          <w:bottom w:val="nil"/>
          <w:right w:val="nil"/>
          <w:between w:val="nil"/>
        </w:pBdr>
        <w:ind w:firstLine="709"/>
        <w:rPr>
          <w:sz w:val="28"/>
          <w:szCs w:val="28"/>
        </w:rPr>
      </w:pPr>
    </w:p>
    <w:p w14:paraId="39B4C394" w14:textId="03C4D096" w:rsidR="005A29C2" w:rsidRDefault="002A5B23">
      <w:pPr>
        <w:pBdr>
          <w:top w:val="nil"/>
          <w:left w:val="nil"/>
          <w:bottom w:val="nil"/>
          <w:right w:val="nil"/>
          <w:between w:val="nil"/>
        </w:pBdr>
        <w:ind w:firstLine="709"/>
        <w:rPr>
          <w:b/>
          <w:color w:val="000000"/>
          <w:sz w:val="28"/>
          <w:szCs w:val="28"/>
        </w:rPr>
      </w:pPr>
      <w:r>
        <w:rPr>
          <w:b/>
          <w:color w:val="000000"/>
          <w:sz w:val="28"/>
          <w:szCs w:val="28"/>
        </w:rPr>
        <w:t xml:space="preserve">Articolul </w:t>
      </w:r>
      <w:r w:rsidR="00F228FC">
        <w:rPr>
          <w:b/>
          <w:sz w:val="28"/>
          <w:szCs w:val="28"/>
        </w:rPr>
        <w:t>7</w:t>
      </w:r>
      <w:r>
        <w:rPr>
          <w:b/>
          <w:sz w:val="28"/>
          <w:szCs w:val="28"/>
        </w:rPr>
        <w:t>9</w:t>
      </w:r>
      <w:r>
        <w:rPr>
          <w:b/>
          <w:color w:val="000000"/>
          <w:sz w:val="28"/>
          <w:szCs w:val="28"/>
        </w:rPr>
        <w:t>. Utilizarea terenurilor în zonele construite existente</w:t>
      </w:r>
    </w:p>
    <w:p w14:paraId="66BFCD12" w14:textId="77777777" w:rsidR="005A29C2" w:rsidRDefault="002A5B23">
      <w:pPr>
        <w:spacing w:before="100"/>
        <w:rPr>
          <w:sz w:val="28"/>
          <w:szCs w:val="28"/>
        </w:rPr>
      </w:pPr>
      <w:r>
        <w:rPr>
          <w:sz w:val="28"/>
          <w:szCs w:val="28"/>
        </w:rPr>
        <w:t>Utilizarea terenurilor în zonele construite existente, cu respectarea reglementărilor urbanistice, tehnico-economice şi densităţii, se face cu menţinerea maximă a construcţiilor, instalaţiilor şi spaţiilor verzi utile, inclusiv cu menținerea obligatorie și protejarea monumentelor istorice și a zonelor lor de protecție.</w:t>
      </w:r>
    </w:p>
    <w:p w14:paraId="672B103E" w14:textId="77777777" w:rsidR="005A29C2" w:rsidRDefault="005A29C2">
      <w:pPr>
        <w:pBdr>
          <w:top w:val="nil"/>
          <w:left w:val="nil"/>
          <w:bottom w:val="nil"/>
          <w:right w:val="nil"/>
          <w:between w:val="nil"/>
        </w:pBdr>
        <w:ind w:firstLine="709"/>
        <w:rPr>
          <w:color w:val="000000"/>
          <w:sz w:val="28"/>
          <w:szCs w:val="28"/>
        </w:rPr>
      </w:pPr>
    </w:p>
    <w:p w14:paraId="7A1AF928" w14:textId="242034DC" w:rsidR="005A29C2" w:rsidRDefault="002A5B23">
      <w:pPr>
        <w:pBdr>
          <w:top w:val="nil"/>
          <w:left w:val="nil"/>
          <w:bottom w:val="nil"/>
          <w:right w:val="nil"/>
          <w:between w:val="nil"/>
        </w:pBdr>
        <w:ind w:firstLine="709"/>
        <w:rPr>
          <w:b/>
          <w:color w:val="000000"/>
          <w:sz w:val="28"/>
          <w:szCs w:val="28"/>
        </w:rPr>
      </w:pPr>
      <w:r>
        <w:rPr>
          <w:b/>
          <w:color w:val="000000"/>
          <w:sz w:val="28"/>
          <w:szCs w:val="28"/>
        </w:rPr>
        <w:t xml:space="preserve">Articolul </w:t>
      </w:r>
      <w:r w:rsidR="00F228FC">
        <w:rPr>
          <w:b/>
          <w:sz w:val="28"/>
          <w:szCs w:val="28"/>
        </w:rPr>
        <w:t>8</w:t>
      </w:r>
      <w:r>
        <w:rPr>
          <w:b/>
          <w:sz w:val="28"/>
          <w:szCs w:val="28"/>
        </w:rPr>
        <w:t>0</w:t>
      </w:r>
      <w:r>
        <w:rPr>
          <w:b/>
          <w:color w:val="000000"/>
          <w:sz w:val="28"/>
          <w:szCs w:val="28"/>
        </w:rPr>
        <w:t>. Modul de autorizare a exploatărilor miniere</w:t>
      </w:r>
    </w:p>
    <w:p w14:paraId="77D55D2D" w14:textId="0298AD26" w:rsidR="005A29C2" w:rsidRDefault="002A5B23">
      <w:pPr>
        <w:pBdr>
          <w:top w:val="nil"/>
          <w:left w:val="nil"/>
          <w:bottom w:val="nil"/>
          <w:right w:val="nil"/>
          <w:between w:val="nil"/>
        </w:pBdr>
        <w:ind w:firstLine="709"/>
        <w:rPr>
          <w:color w:val="000000"/>
          <w:sz w:val="28"/>
          <w:szCs w:val="28"/>
        </w:rPr>
      </w:pPr>
      <w:r>
        <w:rPr>
          <w:color w:val="000000"/>
          <w:sz w:val="28"/>
          <w:szCs w:val="28"/>
        </w:rPr>
        <w:t xml:space="preserve"> Autorizarea executării construcţiilor pe terenurile destinate exploatării miniere este strict limitată, cu excepţia obiectelor industriale şi de transport necesare </w:t>
      </w:r>
      <w:r>
        <w:rPr>
          <w:sz w:val="28"/>
          <w:szCs w:val="28"/>
        </w:rPr>
        <w:t>exploatării</w:t>
      </w:r>
      <w:r>
        <w:rPr>
          <w:color w:val="000000"/>
          <w:sz w:val="28"/>
          <w:szCs w:val="28"/>
        </w:rPr>
        <w:t xml:space="preserve"> şi prelucrării substanţelor minerale din zonele respective şi se efectuează în baza documentaţiei de amenajare a teritoriului</w:t>
      </w:r>
      <w:r w:rsidR="00626705">
        <w:rPr>
          <w:color w:val="000000"/>
          <w:sz w:val="28"/>
          <w:szCs w:val="28"/>
        </w:rPr>
        <w:t xml:space="preserve"> și urbanism</w:t>
      </w:r>
      <w:r w:rsidR="00626705" w:rsidRPr="00626705">
        <w:t xml:space="preserve"> </w:t>
      </w:r>
      <w:r w:rsidR="00626705" w:rsidRPr="00626705">
        <w:rPr>
          <w:color w:val="000000"/>
          <w:sz w:val="28"/>
          <w:szCs w:val="28"/>
        </w:rPr>
        <w:t>cu prespectarea prevederilor Codului subsolului nr. 3/2009</w:t>
      </w:r>
      <w:r>
        <w:rPr>
          <w:color w:val="000000"/>
          <w:sz w:val="28"/>
          <w:szCs w:val="28"/>
        </w:rPr>
        <w:t>.</w:t>
      </w:r>
    </w:p>
    <w:p w14:paraId="4F648C0C" w14:textId="77777777" w:rsidR="005A29C2" w:rsidRDefault="005A29C2">
      <w:pPr>
        <w:pBdr>
          <w:top w:val="nil"/>
          <w:left w:val="nil"/>
          <w:bottom w:val="nil"/>
          <w:right w:val="nil"/>
          <w:between w:val="nil"/>
        </w:pBdr>
        <w:ind w:firstLine="709"/>
        <w:rPr>
          <w:color w:val="000000"/>
          <w:sz w:val="28"/>
          <w:szCs w:val="28"/>
        </w:rPr>
      </w:pPr>
    </w:p>
    <w:p w14:paraId="5F5D7635" w14:textId="7FC7A88D" w:rsidR="005A29C2" w:rsidRDefault="002A5B23">
      <w:pPr>
        <w:pBdr>
          <w:top w:val="nil"/>
          <w:left w:val="nil"/>
          <w:bottom w:val="nil"/>
          <w:right w:val="nil"/>
          <w:between w:val="nil"/>
        </w:pBdr>
        <w:ind w:firstLine="709"/>
        <w:rPr>
          <w:b/>
          <w:color w:val="000000"/>
          <w:sz w:val="28"/>
          <w:szCs w:val="28"/>
        </w:rPr>
      </w:pPr>
      <w:r>
        <w:rPr>
          <w:b/>
          <w:color w:val="000000"/>
          <w:sz w:val="28"/>
          <w:szCs w:val="28"/>
        </w:rPr>
        <w:t xml:space="preserve">Articolul </w:t>
      </w:r>
      <w:r w:rsidR="00F228FC">
        <w:rPr>
          <w:b/>
          <w:sz w:val="28"/>
          <w:szCs w:val="28"/>
        </w:rPr>
        <w:t>8</w:t>
      </w:r>
      <w:r>
        <w:rPr>
          <w:b/>
          <w:sz w:val="28"/>
          <w:szCs w:val="28"/>
        </w:rPr>
        <w:t>1</w:t>
      </w:r>
      <w:r>
        <w:rPr>
          <w:b/>
          <w:color w:val="000000"/>
          <w:sz w:val="28"/>
          <w:szCs w:val="28"/>
        </w:rPr>
        <w:t>. Modul de utilizare a spaţiilor verzi</w:t>
      </w:r>
    </w:p>
    <w:p w14:paraId="1F8CC4E5" w14:textId="299A3018" w:rsidR="005A29C2" w:rsidRDefault="002A5B23">
      <w:pPr>
        <w:pBdr>
          <w:top w:val="nil"/>
          <w:left w:val="nil"/>
          <w:bottom w:val="nil"/>
          <w:right w:val="nil"/>
          <w:between w:val="nil"/>
        </w:pBdr>
        <w:ind w:firstLine="709"/>
        <w:rPr>
          <w:color w:val="000000"/>
          <w:sz w:val="28"/>
          <w:szCs w:val="28"/>
        </w:rPr>
      </w:pPr>
      <w:r>
        <w:rPr>
          <w:color w:val="000000"/>
          <w:sz w:val="28"/>
          <w:szCs w:val="28"/>
        </w:rPr>
        <w:t xml:space="preserve">Amplasarea şi autorizarea construcţiilor şi instalaţiilor pe terenurile ocupate de spaţiile verzi se face numai conform documentaţiei de </w:t>
      </w:r>
      <w:r>
        <w:rPr>
          <w:sz w:val="28"/>
          <w:szCs w:val="28"/>
        </w:rPr>
        <w:t>amenajare</w:t>
      </w:r>
      <w:r>
        <w:rPr>
          <w:color w:val="000000"/>
          <w:sz w:val="28"/>
          <w:szCs w:val="28"/>
        </w:rPr>
        <w:t xml:space="preserve"> a teritoriului</w:t>
      </w:r>
      <w:r w:rsidR="00626705">
        <w:rPr>
          <w:color w:val="000000"/>
          <w:sz w:val="28"/>
          <w:szCs w:val="28"/>
        </w:rPr>
        <w:t xml:space="preserve"> și urbanism </w:t>
      </w:r>
      <w:r w:rsidR="00626705" w:rsidRPr="00626705">
        <w:rPr>
          <w:color w:val="000000"/>
          <w:sz w:val="28"/>
          <w:szCs w:val="28"/>
        </w:rPr>
        <w:t>cu respectarea prevederilor Legii nr. 591/1999 cu privire la spațiile verzi ale localităților urbane și rurale</w:t>
      </w:r>
      <w:r>
        <w:rPr>
          <w:color w:val="000000"/>
          <w:sz w:val="28"/>
          <w:szCs w:val="28"/>
        </w:rPr>
        <w:t>.</w:t>
      </w:r>
    </w:p>
    <w:p w14:paraId="766A3F68" w14:textId="77777777" w:rsidR="005A29C2" w:rsidRDefault="005A29C2">
      <w:pPr>
        <w:pBdr>
          <w:top w:val="nil"/>
          <w:left w:val="nil"/>
          <w:bottom w:val="nil"/>
          <w:right w:val="nil"/>
          <w:between w:val="nil"/>
        </w:pBdr>
        <w:ind w:firstLine="709"/>
        <w:rPr>
          <w:color w:val="000000"/>
          <w:sz w:val="28"/>
          <w:szCs w:val="28"/>
        </w:rPr>
      </w:pPr>
    </w:p>
    <w:p w14:paraId="650F7E27" w14:textId="30425CBA" w:rsidR="005A29C2" w:rsidRDefault="002A5B23">
      <w:pPr>
        <w:pBdr>
          <w:top w:val="nil"/>
          <w:left w:val="nil"/>
          <w:bottom w:val="nil"/>
          <w:right w:val="nil"/>
          <w:between w:val="nil"/>
        </w:pBdr>
        <w:ind w:firstLine="709"/>
        <w:rPr>
          <w:b/>
          <w:color w:val="000000"/>
          <w:sz w:val="28"/>
          <w:szCs w:val="28"/>
        </w:rPr>
      </w:pPr>
      <w:r>
        <w:rPr>
          <w:b/>
          <w:color w:val="000000"/>
          <w:sz w:val="28"/>
          <w:szCs w:val="28"/>
        </w:rPr>
        <w:t xml:space="preserve">Articolul </w:t>
      </w:r>
      <w:r w:rsidR="00E67318">
        <w:rPr>
          <w:b/>
          <w:sz w:val="28"/>
          <w:szCs w:val="28"/>
        </w:rPr>
        <w:t>8</w:t>
      </w:r>
      <w:r>
        <w:rPr>
          <w:b/>
          <w:sz w:val="28"/>
          <w:szCs w:val="28"/>
        </w:rPr>
        <w:t>2</w:t>
      </w:r>
      <w:r>
        <w:rPr>
          <w:b/>
          <w:color w:val="000000"/>
          <w:sz w:val="28"/>
          <w:szCs w:val="28"/>
        </w:rPr>
        <w:t>. Modul de utilizare a terenurilor agricole ale localităţilor pentru construcţie</w:t>
      </w:r>
    </w:p>
    <w:p w14:paraId="1E67844C" w14:textId="07E5DB88" w:rsidR="005A29C2" w:rsidRDefault="002A5B23">
      <w:pPr>
        <w:pBdr>
          <w:top w:val="nil"/>
          <w:left w:val="nil"/>
          <w:bottom w:val="nil"/>
          <w:right w:val="nil"/>
          <w:between w:val="nil"/>
        </w:pBdr>
        <w:ind w:firstLine="709"/>
        <w:rPr>
          <w:color w:val="000000"/>
          <w:sz w:val="28"/>
          <w:szCs w:val="28"/>
        </w:rPr>
      </w:pPr>
      <w:r>
        <w:rPr>
          <w:color w:val="000000"/>
          <w:sz w:val="28"/>
          <w:szCs w:val="28"/>
        </w:rPr>
        <w:lastRenderedPageBreak/>
        <w:t xml:space="preserve">(1) Autorizarea executării construcţiilor pe terenurile cu destinaţie agricolă ale localităţilor este permisă pentru toate tipurile de construcţii şi amenajări specifice localităţilor, cu respectarea </w:t>
      </w:r>
      <w:r w:rsidR="00EC14CD">
        <w:rPr>
          <w:color w:val="000000"/>
          <w:sz w:val="28"/>
          <w:szCs w:val="28"/>
        </w:rPr>
        <w:t xml:space="preserve">prevederilor Codului funciar, a </w:t>
      </w:r>
      <w:r>
        <w:rPr>
          <w:color w:val="000000"/>
          <w:sz w:val="28"/>
          <w:szCs w:val="28"/>
        </w:rPr>
        <w:t xml:space="preserve">condiţiilor legislaţiei, documentaţiei de amenajare a teritoriului </w:t>
      </w:r>
      <w:r w:rsidR="00626705">
        <w:rPr>
          <w:color w:val="000000"/>
          <w:sz w:val="28"/>
          <w:szCs w:val="28"/>
        </w:rPr>
        <w:t xml:space="preserve">și urbanism </w:t>
      </w:r>
      <w:r>
        <w:rPr>
          <w:color w:val="000000"/>
          <w:sz w:val="28"/>
          <w:szCs w:val="28"/>
        </w:rPr>
        <w:t>aprobate, documentelor tehnice normative, în vederea realizării următoarelor obiective:</w:t>
      </w:r>
    </w:p>
    <w:p w14:paraId="044B2131" w14:textId="77777777" w:rsidR="005A29C2" w:rsidRDefault="002A5B23">
      <w:pPr>
        <w:pBdr>
          <w:top w:val="nil"/>
          <w:left w:val="nil"/>
          <w:bottom w:val="nil"/>
          <w:right w:val="nil"/>
          <w:between w:val="nil"/>
        </w:pBdr>
        <w:ind w:firstLine="709"/>
        <w:rPr>
          <w:color w:val="000000"/>
          <w:sz w:val="28"/>
          <w:szCs w:val="28"/>
        </w:rPr>
      </w:pPr>
      <w:r>
        <w:rPr>
          <w:color w:val="000000"/>
          <w:sz w:val="28"/>
          <w:szCs w:val="28"/>
        </w:rPr>
        <w:t>a) dezvoltarea zonelor stabilite prin planul urbanistic general al localităţii;</w:t>
      </w:r>
    </w:p>
    <w:p w14:paraId="51451683" w14:textId="2B7AD160" w:rsidR="005A29C2" w:rsidRDefault="002A5B23">
      <w:pPr>
        <w:pBdr>
          <w:top w:val="nil"/>
          <w:left w:val="nil"/>
          <w:bottom w:val="nil"/>
          <w:right w:val="nil"/>
          <w:between w:val="nil"/>
        </w:pBdr>
        <w:ind w:firstLine="709"/>
        <w:rPr>
          <w:color w:val="000000"/>
          <w:sz w:val="28"/>
          <w:szCs w:val="28"/>
        </w:rPr>
      </w:pPr>
      <w:r>
        <w:rPr>
          <w:color w:val="000000"/>
          <w:sz w:val="28"/>
          <w:szCs w:val="28"/>
        </w:rPr>
        <w:t>b) valorificarea terenurilor din zonele echipate cu reţele edilitare</w:t>
      </w:r>
      <w:r w:rsidR="002B4512">
        <w:rPr>
          <w:color w:val="000000"/>
          <w:sz w:val="28"/>
          <w:szCs w:val="28"/>
        </w:rPr>
        <w:t xml:space="preserve"> (inginerești)</w:t>
      </w:r>
      <w:r>
        <w:rPr>
          <w:color w:val="000000"/>
          <w:sz w:val="28"/>
          <w:szCs w:val="28"/>
        </w:rPr>
        <w:t>;</w:t>
      </w:r>
    </w:p>
    <w:p w14:paraId="627D84E4" w14:textId="77777777" w:rsidR="005A29C2" w:rsidRDefault="002A5B23">
      <w:pPr>
        <w:pBdr>
          <w:top w:val="nil"/>
          <w:left w:val="nil"/>
          <w:bottom w:val="nil"/>
          <w:right w:val="nil"/>
          <w:between w:val="nil"/>
        </w:pBdr>
        <w:ind w:firstLine="709"/>
        <w:rPr>
          <w:color w:val="000000"/>
          <w:sz w:val="28"/>
          <w:szCs w:val="28"/>
        </w:rPr>
      </w:pPr>
      <w:r>
        <w:rPr>
          <w:color w:val="000000"/>
          <w:sz w:val="28"/>
          <w:szCs w:val="28"/>
        </w:rPr>
        <w:t>c) amplasarea construcţiilor, amenajărilor şi lucrărilor tehnico-edilitare aferente acestora în ansambluri compacte.</w:t>
      </w:r>
    </w:p>
    <w:p w14:paraId="04600EDA" w14:textId="1A515482" w:rsidR="005A29C2" w:rsidRDefault="002A5B23">
      <w:pPr>
        <w:pBdr>
          <w:top w:val="nil"/>
          <w:left w:val="nil"/>
          <w:bottom w:val="nil"/>
          <w:right w:val="nil"/>
          <w:between w:val="nil"/>
        </w:pBdr>
        <w:ind w:firstLine="709"/>
        <w:rPr>
          <w:color w:val="000000"/>
          <w:sz w:val="28"/>
          <w:szCs w:val="28"/>
        </w:rPr>
      </w:pPr>
      <w:r>
        <w:rPr>
          <w:color w:val="000000"/>
          <w:sz w:val="28"/>
          <w:szCs w:val="28"/>
        </w:rPr>
        <w:t xml:space="preserve">(2) </w:t>
      </w:r>
      <w:r w:rsidR="00EC14CD" w:rsidRPr="00EC14CD">
        <w:rPr>
          <w:color w:val="000000"/>
          <w:sz w:val="28"/>
          <w:szCs w:val="28"/>
        </w:rPr>
        <w:t>Schimbarea destinației terenurilor agricole se efectuează în conformitate cu prevederile Codului funciar</w:t>
      </w:r>
      <w:r>
        <w:rPr>
          <w:color w:val="000000"/>
          <w:sz w:val="28"/>
          <w:szCs w:val="28"/>
        </w:rPr>
        <w:t>.</w:t>
      </w:r>
    </w:p>
    <w:p w14:paraId="74266382" w14:textId="77777777" w:rsidR="005A29C2" w:rsidRDefault="005A29C2">
      <w:pPr>
        <w:pBdr>
          <w:top w:val="nil"/>
          <w:left w:val="nil"/>
          <w:bottom w:val="nil"/>
          <w:right w:val="nil"/>
          <w:between w:val="nil"/>
        </w:pBdr>
        <w:ind w:firstLine="709"/>
        <w:rPr>
          <w:color w:val="000000"/>
          <w:sz w:val="28"/>
          <w:szCs w:val="28"/>
        </w:rPr>
      </w:pPr>
    </w:p>
    <w:p w14:paraId="736F17F0" w14:textId="66C2B117" w:rsidR="00EC14CD" w:rsidRDefault="002A5B23">
      <w:pPr>
        <w:pBdr>
          <w:top w:val="nil"/>
          <w:left w:val="nil"/>
          <w:bottom w:val="nil"/>
          <w:right w:val="nil"/>
          <w:between w:val="nil"/>
        </w:pBdr>
        <w:ind w:firstLine="709"/>
        <w:rPr>
          <w:b/>
          <w:color w:val="000000"/>
          <w:sz w:val="28"/>
          <w:szCs w:val="28"/>
        </w:rPr>
      </w:pPr>
      <w:r>
        <w:rPr>
          <w:b/>
          <w:color w:val="000000"/>
          <w:sz w:val="28"/>
          <w:szCs w:val="28"/>
        </w:rPr>
        <w:t xml:space="preserve">Articolul </w:t>
      </w:r>
      <w:r w:rsidR="00E67318">
        <w:rPr>
          <w:b/>
          <w:sz w:val="28"/>
          <w:szCs w:val="28"/>
        </w:rPr>
        <w:t>8</w:t>
      </w:r>
      <w:r>
        <w:rPr>
          <w:b/>
          <w:sz w:val="28"/>
          <w:szCs w:val="28"/>
        </w:rPr>
        <w:t>3</w:t>
      </w:r>
      <w:r>
        <w:rPr>
          <w:b/>
          <w:color w:val="000000"/>
          <w:sz w:val="28"/>
          <w:szCs w:val="28"/>
        </w:rPr>
        <w:t xml:space="preserve">. Modul de utilizare a terenurilor </w:t>
      </w:r>
      <w:r w:rsidR="00EC14CD" w:rsidRPr="00EC14CD">
        <w:rPr>
          <w:b/>
          <w:color w:val="000000"/>
          <w:sz w:val="28"/>
          <w:szCs w:val="28"/>
        </w:rPr>
        <w:t>din zonele de protecție a apelor</w:t>
      </w:r>
      <w:r w:rsidR="00EC14CD" w:rsidRPr="00EC14CD" w:rsidDel="00EC14CD">
        <w:rPr>
          <w:b/>
          <w:color w:val="000000"/>
          <w:sz w:val="28"/>
          <w:szCs w:val="28"/>
        </w:rPr>
        <w:t xml:space="preserve"> </w:t>
      </w:r>
    </w:p>
    <w:p w14:paraId="2F806B09" w14:textId="564A9F67" w:rsidR="005A29C2" w:rsidRDefault="002A5B23">
      <w:pPr>
        <w:pBdr>
          <w:top w:val="nil"/>
          <w:left w:val="nil"/>
          <w:bottom w:val="nil"/>
          <w:right w:val="nil"/>
          <w:between w:val="nil"/>
        </w:pBdr>
        <w:ind w:firstLine="709"/>
        <w:rPr>
          <w:color w:val="000000"/>
          <w:sz w:val="28"/>
          <w:szCs w:val="28"/>
        </w:rPr>
      </w:pPr>
      <w:r>
        <w:rPr>
          <w:color w:val="000000"/>
          <w:sz w:val="28"/>
          <w:szCs w:val="28"/>
        </w:rPr>
        <w:t xml:space="preserve">(1) Amplasarea şi autorizarea proiectării şi executării construcţiilor de orice categorie în zonele de protecţie a cursurilor de apă </w:t>
      </w:r>
      <w:r w:rsidR="00EC14CD" w:rsidRPr="00EC14CD">
        <w:rPr>
          <w:color w:val="000000"/>
          <w:sz w:val="28"/>
          <w:szCs w:val="28"/>
        </w:rPr>
        <w:t xml:space="preserve">bunurilor acvatice </w:t>
      </w:r>
      <w:r>
        <w:rPr>
          <w:color w:val="000000"/>
          <w:sz w:val="28"/>
          <w:szCs w:val="28"/>
        </w:rPr>
        <w:t>şi bazinelor</w:t>
      </w:r>
      <w:r w:rsidR="00EC14CD">
        <w:rPr>
          <w:color w:val="000000"/>
          <w:sz w:val="28"/>
          <w:szCs w:val="28"/>
        </w:rPr>
        <w:t xml:space="preserve"> </w:t>
      </w:r>
      <w:r>
        <w:rPr>
          <w:color w:val="000000"/>
          <w:sz w:val="28"/>
          <w:szCs w:val="28"/>
        </w:rPr>
        <w:t xml:space="preserve">este strict limitată, cu excepţia lucrărilor de construcţie a podurilor şi podeţelor, a reţelelor electrice şi de </w:t>
      </w:r>
      <w:r w:rsidR="008961A0">
        <w:rPr>
          <w:color w:val="000000"/>
          <w:sz w:val="28"/>
          <w:szCs w:val="28"/>
        </w:rPr>
        <w:t xml:space="preserve">comunicații </w:t>
      </w:r>
      <w:r>
        <w:rPr>
          <w:color w:val="000000"/>
          <w:sz w:val="28"/>
          <w:szCs w:val="28"/>
        </w:rPr>
        <w:t>electronice, lucrărilor la căile ferate şi drumurile care traversează albiile cursurilor de apă, precum şi a lucrărilor de gospodărire a apelor, permise în baza legislaţiei.</w:t>
      </w:r>
    </w:p>
    <w:p w14:paraId="6C970478" w14:textId="77777777" w:rsidR="005A29C2" w:rsidRDefault="002A5B23">
      <w:pPr>
        <w:pBdr>
          <w:top w:val="nil"/>
          <w:left w:val="nil"/>
          <w:bottom w:val="nil"/>
          <w:right w:val="nil"/>
          <w:between w:val="nil"/>
        </w:pBdr>
        <w:ind w:firstLine="709"/>
        <w:rPr>
          <w:color w:val="000000"/>
          <w:sz w:val="28"/>
          <w:szCs w:val="28"/>
        </w:rPr>
      </w:pPr>
      <w:r>
        <w:rPr>
          <w:color w:val="000000"/>
          <w:sz w:val="28"/>
          <w:szCs w:val="28"/>
        </w:rPr>
        <w:t>(2) Autorizarea executării lucrărilor este permisă numai cu asigurarea măsurilor de protecţie a construcţiilor respective contra inundaţiilor, de prevenire a poluării apelor de suprafaţă şi subterane, de respectare a zonelor de protecţie de-a lungul malurilor cursurilor de apă şi lucrărilor de gospodărire şi de captare a apelor.</w:t>
      </w:r>
    </w:p>
    <w:p w14:paraId="78936561" w14:textId="77777777" w:rsidR="005A29C2" w:rsidRDefault="005A29C2">
      <w:pPr>
        <w:pBdr>
          <w:top w:val="nil"/>
          <w:left w:val="nil"/>
          <w:bottom w:val="nil"/>
          <w:right w:val="nil"/>
          <w:between w:val="nil"/>
        </w:pBdr>
        <w:ind w:firstLine="709"/>
        <w:rPr>
          <w:color w:val="000000"/>
          <w:sz w:val="28"/>
          <w:szCs w:val="28"/>
        </w:rPr>
      </w:pPr>
    </w:p>
    <w:p w14:paraId="49A528C2" w14:textId="07D21E8B" w:rsidR="005A29C2" w:rsidRDefault="002A5B23">
      <w:pPr>
        <w:pBdr>
          <w:top w:val="nil"/>
          <w:left w:val="nil"/>
          <w:bottom w:val="nil"/>
          <w:right w:val="nil"/>
          <w:between w:val="nil"/>
        </w:pBdr>
        <w:ind w:firstLine="709"/>
        <w:rPr>
          <w:b/>
          <w:sz w:val="28"/>
          <w:szCs w:val="28"/>
          <w:highlight w:val="white"/>
        </w:rPr>
      </w:pPr>
      <w:r>
        <w:rPr>
          <w:b/>
          <w:sz w:val="28"/>
          <w:szCs w:val="28"/>
          <w:highlight w:val="white"/>
        </w:rPr>
        <w:t xml:space="preserve">Articolul </w:t>
      </w:r>
      <w:r w:rsidR="00E67318">
        <w:rPr>
          <w:b/>
          <w:sz w:val="28"/>
          <w:szCs w:val="28"/>
          <w:highlight w:val="white"/>
        </w:rPr>
        <w:t>8</w:t>
      </w:r>
      <w:r>
        <w:rPr>
          <w:b/>
          <w:sz w:val="28"/>
          <w:szCs w:val="28"/>
          <w:highlight w:val="white"/>
        </w:rPr>
        <w:t>4. Utilizarea terenurilor din zonele protejate</w:t>
      </w:r>
    </w:p>
    <w:p w14:paraId="60197151" w14:textId="2E77A4D9" w:rsidR="005A29C2" w:rsidRDefault="002A5B23">
      <w:pPr>
        <w:pBdr>
          <w:top w:val="nil"/>
          <w:left w:val="nil"/>
          <w:bottom w:val="nil"/>
          <w:right w:val="nil"/>
          <w:between w:val="nil"/>
        </w:pBdr>
        <w:ind w:firstLine="709"/>
        <w:rPr>
          <w:b/>
          <w:sz w:val="28"/>
          <w:szCs w:val="28"/>
        </w:rPr>
      </w:pPr>
      <w:r>
        <w:rPr>
          <w:sz w:val="28"/>
          <w:szCs w:val="28"/>
          <w:highlight w:val="white"/>
        </w:rPr>
        <w:t xml:space="preserve">Autorizarea executării construcțiilor pe terenurile zonelor protejate se face </w:t>
      </w:r>
      <w:r w:rsidR="00EC14CD" w:rsidRPr="00EC14CD">
        <w:rPr>
          <w:sz w:val="28"/>
          <w:szCs w:val="28"/>
        </w:rPr>
        <w:t>în baza proiectului zonelor protejate, parte componentă a documentației de amenajare a teritoriului și urbanism</w:t>
      </w:r>
      <w:r w:rsidR="00EC14CD">
        <w:rPr>
          <w:sz w:val="28"/>
          <w:szCs w:val="28"/>
          <w:highlight w:val="white"/>
        </w:rPr>
        <w:t xml:space="preserve">, </w:t>
      </w:r>
      <w:r>
        <w:rPr>
          <w:sz w:val="28"/>
          <w:szCs w:val="28"/>
          <w:highlight w:val="white"/>
        </w:rPr>
        <w:t>urmând prevederile prezentului cod și prevederile legislației din domeniul patrimoniului natural și patrimoniului cultural</w:t>
      </w:r>
      <w:r w:rsidR="00EC14CD">
        <w:rPr>
          <w:sz w:val="28"/>
          <w:szCs w:val="28"/>
          <w:highlight w:val="white"/>
        </w:rPr>
        <w:t xml:space="preserve"> </w:t>
      </w:r>
      <w:r w:rsidR="00EC14CD" w:rsidRPr="00EC14CD">
        <w:rPr>
          <w:sz w:val="28"/>
          <w:szCs w:val="28"/>
        </w:rPr>
        <w:t>și a ariilor naturale protejate de stat</w:t>
      </w:r>
      <w:r>
        <w:rPr>
          <w:sz w:val="28"/>
          <w:szCs w:val="28"/>
          <w:highlight w:val="white"/>
        </w:rPr>
        <w:t>.</w:t>
      </w:r>
    </w:p>
    <w:p w14:paraId="4B1D1E45" w14:textId="77777777" w:rsidR="005A29C2" w:rsidRDefault="005A29C2">
      <w:pPr>
        <w:pBdr>
          <w:top w:val="nil"/>
          <w:left w:val="nil"/>
          <w:bottom w:val="nil"/>
          <w:right w:val="nil"/>
          <w:between w:val="nil"/>
        </w:pBdr>
        <w:ind w:firstLine="709"/>
        <w:rPr>
          <w:color w:val="000000"/>
          <w:sz w:val="28"/>
          <w:szCs w:val="28"/>
        </w:rPr>
      </w:pPr>
    </w:p>
    <w:p w14:paraId="371F21D9" w14:textId="1727D405" w:rsidR="005A29C2" w:rsidRDefault="002A5B23">
      <w:pPr>
        <w:pBdr>
          <w:top w:val="nil"/>
          <w:left w:val="nil"/>
          <w:bottom w:val="nil"/>
          <w:right w:val="nil"/>
          <w:between w:val="nil"/>
        </w:pBdr>
        <w:ind w:firstLine="709"/>
        <w:rPr>
          <w:b/>
          <w:color w:val="000000"/>
          <w:sz w:val="28"/>
          <w:szCs w:val="28"/>
        </w:rPr>
      </w:pPr>
      <w:r>
        <w:rPr>
          <w:b/>
          <w:color w:val="000000"/>
          <w:sz w:val="28"/>
          <w:szCs w:val="28"/>
        </w:rPr>
        <w:t xml:space="preserve">Articolul </w:t>
      </w:r>
      <w:r w:rsidR="00E67318">
        <w:rPr>
          <w:b/>
          <w:sz w:val="28"/>
          <w:szCs w:val="28"/>
        </w:rPr>
        <w:t>8</w:t>
      </w:r>
      <w:r>
        <w:rPr>
          <w:b/>
          <w:sz w:val="28"/>
          <w:szCs w:val="28"/>
        </w:rPr>
        <w:t>5</w:t>
      </w:r>
      <w:r>
        <w:rPr>
          <w:b/>
          <w:color w:val="000000"/>
          <w:sz w:val="28"/>
          <w:szCs w:val="28"/>
        </w:rPr>
        <w:t>. Utilizarea terenurilor cu altă destinaţie</w:t>
      </w:r>
    </w:p>
    <w:p w14:paraId="40624112" w14:textId="77777777" w:rsidR="005A29C2" w:rsidRDefault="002A5B23">
      <w:pPr>
        <w:pBdr>
          <w:top w:val="nil"/>
          <w:left w:val="nil"/>
          <w:bottom w:val="nil"/>
          <w:right w:val="nil"/>
          <w:between w:val="nil"/>
        </w:pBdr>
        <w:ind w:firstLine="709"/>
        <w:rPr>
          <w:color w:val="000000"/>
          <w:sz w:val="28"/>
          <w:szCs w:val="28"/>
        </w:rPr>
      </w:pPr>
      <w:r>
        <w:rPr>
          <w:color w:val="000000"/>
          <w:sz w:val="28"/>
          <w:szCs w:val="28"/>
        </w:rPr>
        <w:t>(1) Autorizarea executării construcţiilor în zonele de recreaţie se face numai pentru sectoarele determinate de documentaţia de urbanism.</w:t>
      </w:r>
    </w:p>
    <w:p w14:paraId="14673512" w14:textId="77777777" w:rsidR="005A29C2" w:rsidRDefault="002A5B23">
      <w:pPr>
        <w:pBdr>
          <w:top w:val="nil"/>
          <w:left w:val="nil"/>
          <w:bottom w:val="nil"/>
          <w:right w:val="nil"/>
          <w:between w:val="nil"/>
        </w:pBdr>
        <w:ind w:firstLine="709"/>
        <w:rPr>
          <w:color w:val="000000"/>
          <w:sz w:val="28"/>
          <w:szCs w:val="28"/>
        </w:rPr>
      </w:pPr>
      <w:r>
        <w:rPr>
          <w:color w:val="000000"/>
          <w:sz w:val="28"/>
          <w:szCs w:val="28"/>
        </w:rPr>
        <w:t>(2) Staţiunile balneare şi cele turistice se vor amplasa numai cu condiţia creării unor sisteme complexe de edificii socio-culturale şi dotări edilitare.</w:t>
      </w:r>
    </w:p>
    <w:p w14:paraId="566BABBC" w14:textId="77777777" w:rsidR="005A29C2" w:rsidRDefault="002A5B23">
      <w:pPr>
        <w:pBdr>
          <w:top w:val="nil"/>
          <w:left w:val="nil"/>
          <w:bottom w:val="nil"/>
          <w:right w:val="nil"/>
          <w:between w:val="nil"/>
        </w:pBdr>
        <w:ind w:firstLine="709"/>
        <w:rPr>
          <w:color w:val="000000"/>
          <w:sz w:val="28"/>
          <w:szCs w:val="28"/>
        </w:rPr>
      </w:pPr>
      <w:r>
        <w:rPr>
          <w:color w:val="000000"/>
          <w:sz w:val="28"/>
          <w:szCs w:val="28"/>
        </w:rPr>
        <w:lastRenderedPageBreak/>
        <w:t>(3) Hotarele zonelor de agrement în care sînt concentrate staţiuni balneare de însemnătate naţională se stabilesc prin documentaţia de urbanism respectivă, aprobată în modul stabilit de legislaţie.</w:t>
      </w:r>
    </w:p>
    <w:p w14:paraId="7BA82DF9" w14:textId="77777777" w:rsidR="005A29C2" w:rsidRDefault="005A29C2">
      <w:pPr>
        <w:pBdr>
          <w:top w:val="nil"/>
          <w:left w:val="nil"/>
          <w:bottom w:val="nil"/>
          <w:right w:val="nil"/>
          <w:between w:val="nil"/>
        </w:pBdr>
        <w:ind w:firstLine="709"/>
        <w:jc w:val="center"/>
        <w:rPr>
          <w:b/>
          <w:color w:val="000000"/>
          <w:sz w:val="28"/>
          <w:szCs w:val="28"/>
        </w:rPr>
      </w:pPr>
    </w:p>
    <w:p w14:paraId="63E725F0" w14:textId="77777777" w:rsidR="005A29C2" w:rsidRDefault="005A29C2" w:rsidP="004C1C44">
      <w:pPr>
        <w:pBdr>
          <w:top w:val="nil"/>
          <w:left w:val="nil"/>
          <w:bottom w:val="nil"/>
          <w:right w:val="nil"/>
          <w:between w:val="nil"/>
        </w:pBdr>
        <w:ind w:firstLine="0"/>
        <w:rPr>
          <w:sz w:val="28"/>
          <w:szCs w:val="28"/>
        </w:rPr>
      </w:pPr>
    </w:p>
    <w:p w14:paraId="35A74EEA" w14:textId="77777777" w:rsidR="005A29C2" w:rsidRDefault="002A5B23">
      <w:pPr>
        <w:ind w:firstLine="0"/>
        <w:jc w:val="center"/>
        <w:rPr>
          <w:b/>
          <w:sz w:val="28"/>
          <w:szCs w:val="28"/>
        </w:rPr>
      </w:pPr>
      <w:r>
        <w:rPr>
          <w:b/>
          <w:sz w:val="28"/>
          <w:szCs w:val="28"/>
        </w:rPr>
        <w:t>Secțiunea a 7-a</w:t>
      </w:r>
    </w:p>
    <w:p w14:paraId="6E8B41F8" w14:textId="77777777" w:rsidR="005A29C2" w:rsidRDefault="002A5B23">
      <w:pPr>
        <w:ind w:firstLine="0"/>
        <w:jc w:val="center"/>
        <w:rPr>
          <w:b/>
          <w:sz w:val="28"/>
          <w:szCs w:val="28"/>
        </w:rPr>
      </w:pPr>
      <w:r>
        <w:rPr>
          <w:b/>
          <w:sz w:val="28"/>
          <w:szCs w:val="28"/>
        </w:rPr>
        <w:t>AMPLASAREA CONSTRUCȚIILOR</w:t>
      </w:r>
    </w:p>
    <w:p w14:paraId="6F6EB490" w14:textId="77777777" w:rsidR="005A29C2" w:rsidRDefault="005A29C2">
      <w:pPr>
        <w:ind w:firstLine="709"/>
        <w:jc w:val="center"/>
        <w:rPr>
          <w:sz w:val="28"/>
          <w:szCs w:val="28"/>
        </w:rPr>
      </w:pPr>
    </w:p>
    <w:p w14:paraId="0511E0B1" w14:textId="5401EA80" w:rsidR="005A29C2" w:rsidRDefault="002A5B23">
      <w:pPr>
        <w:ind w:firstLine="709"/>
        <w:rPr>
          <w:b/>
          <w:sz w:val="28"/>
          <w:szCs w:val="28"/>
        </w:rPr>
      </w:pPr>
      <w:r>
        <w:rPr>
          <w:b/>
          <w:sz w:val="28"/>
          <w:szCs w:val="28"/>
        </w:rPr>
        <w:t xml:space="preserve">Articolul </w:t>
      </w:r>
      <w:r w:rsidR="00E61A92">
        <w:rPr>
          <w:b/>
          <w:sz w:val="28"/>
          <w:szCs w:val="28"/>
        </w:rPr>
        <w:t>86</w:t>
      </w:r>
      <w:r>
        <w:rPr>
          <w:b/>
          <w:sz w:val="28"/>
          <w:szCs w:val="28"/>
        </w:rPr>
        <w:t>. Densitatea populației și coeficientul de utilizare a terenului</w:t>
      </w:r>
    </w:p>
    <w:p w14:paraId="19E59AD4" w14:textId="27A829E5" w:rsidR="005A29C2" w:rsidRDefault="002A5B23">
      <w:pPr>
        <w:ind w:firstLine="709"/>
        <w:rPr>
          <w:strike/>
          <w:sz w:val="28"/>
          <w:szCs w:val="28"/>
        </w:rPr>
      </w:pPr>
      <w:r>
        <w:rPr>
          <w:sz w:val="28"/>
          <w:szCs w:val="28"/>
        </w:rPr>
        <w:t xml:space="preserve">(1) Densitatea populaţiei </w:t>
      </w:r>
      <w:r>
        <w:rPr>
          <w:sz w:val="28"/>
          <w:szCs w:val="28"/>
          <w:highlight w:val="white"/>
        </w:rPr>
        <w:t xml:space="preserve">reprezintă numărul de </w:t>
      </w:r>
      <w:hyperlink r:id="rId10">
        <w:r>
          <w:rPr>
            <w:sz w:val="28"/>
            <w:szCs w:val="28"/>
            <w:highlight w:val="white"/>
          </w:rPr>
          <w:t>locuitori</w:t>
        </w:r>
      </w:hyperlink>
      <w:r>
        <w:rPr>
          <w:sz w:val="28"/>
          <w:szCs w:val="28"/>
          <w:highlight w:val="white"/>
        </w:rPr>
        <w:t xml:space="preserve"> pe unitate de </w:t>
      </w:r>
      <w:hyperlink r:id="rId11">
        <w:r>
          <w:rPr>
            <w:sz w:val="28"/>
            <w:szCs w:val="28"/>
            <w:highlight w:val="white"/>
          </w:rPr>
          <w:t>suprafață</w:t>
        </w:r>
      </w:hyperlink>
      <w:r>
        <w:rPr>
          <w:sz w:val="28"/>
          <w:szCs w:val="28"/>
          <w:highlight w:val="white"/>
        </w:rPr>
        <w:t>, măsurându-se, în general, în locuitori pe kilometru pătrat, obținându-se prin împărțirea numărului de locuitori la suprafață</w:t>
      </w:r>
      <w:r w:rsidR="00E924EC">
        <w:rPr>
          <w:sz w:val="28"/>
          <w:szCs w:val="28"/>
          <w:highlight w:val="white"/>
        </w:rPr>
        <w:t xml:space="preserve"> (aria)</w:t>
      </w:r>
      <w:r>
        <w:rPr>
          <w:sz w:val="28"/>
          <w:szCs w:val="28"/>
          <w:highlight w:val="white"/>
        </w:rPr>
        <w:t xml:space="preserve"> în kilometri pătrați.</w:t>
      </w:r>
    </w:p>
    <w:p w14:paraId="53F4FF97" w14:textId="400D8222" w:rsidR="005A29C2" w:rsidRDefault="002A5B23">
      <w:pPr>
        <w:ind w:firstLine="709"/>
        <w:rPr>
          <w:sz w:val="28"/>
          <w:szCs w:val="28"/>
          <w:highlight w:val="white"/>
        </w:rPr>
      </w:pPr>
      <w:r>
        <w:rPr>
          <w:sz w:val="28"/>
          <w:szCs w:val="28"/>
          <w:highlight w:val="white"/>
        </w:rPr>
        <w:t>(</w:t>
      </w:r>
      <w:r w:rsidR="00027CB3">
        <w:rPr>
          <w:sz w:val="28"/>
          <w:szCs w:val="28"/>
          <w:highlight w:val="white"/>
        </w:rPr>
        <w:t>2</w:t>
      </w:r>
      <w:r>
        <w:rPr>
          <w:sz w:val="28"/>
          <w:szCs w:val="28"/>
          <w:highlight w:val="white"/>
        </w:rPr>
        <w:t xml:space="preserve">) Coeficientul de utilizare a terenului (CUT) este indicatorul privind densitatea maximă a construirii într-o unitate teritorială de referință (UTR) și este determinat prin raportul dintre suprafață construită </w:t>
      </w:r>
      <w:r w:rsidR="00E924EC">
        <w:rPr>
          <w:sz w:val="28"/>
          <w:szCs w:val="28"/>
          <w:highlight w:val="white"/>
        </w:rPr>
        <w:t xml:space="preserve">totatlă </w:t>
      </w:r>
      <w:r>
        <w:rPr>
          <w:sz w:val="28"/>
          <w:szCs w:val="28"/>
          <w:highlight w:val="white"/>
        </w:rPr>
        <w:t>a clădirii/lor existente și suprafața parcelei pe care este/ sunt sau urmează a fi edificată/e</w:t>
      </w:r>
      <w:r w:rsidR="00027CB3">
        <w:rPr>
          <w:sz w:val="28"/>
          <w:szCs w:val="28"/>
        </w:rPr>
        <w:t xml:space="preserve"> </w:t>
      </w:r>
      <w:r w:rsidR="00027CB3" w:rsidRPr="00027CB3">
        <w:rPr>
          <w:sz w:val="28"/>
          <w:szCs w:val="28"/>
        </w:rPr>
        <w:t>și se stabilește prin documentația de urbanism</w:t>
      </w:r>
      <w:r>
        <w:rPr>
          <w:sz w:val="28"/>
          <w:szCs w:val="28"/>
          <w:highlight w:val="white"/>
        </w:rPr>
        <w:t>.</w:t>
      </w:r>
    </w:p>
    <w:p w14:paraId="78FE1753" w14:textId="6146340E" w:rsidR="005A29C2" w:rsidRDefault="002A5B23">
      <w:pPr>
        <w:ind w:firstLine="709"/>
        <w:rPr>
          <w:sz w:val="28"/>
          <w:szCs w:val="28"/>
          <w:highlight w:val="white"/>
        </w:rPr>
      </w:pPr>
      <w:r>
        <w:rPr>
          <w:sz w:val="28"/>
          <w:szCs w:val="28"/>
          <w:highlight w:val="white"/>
        </w:rPr>
        <w:t>(</w:t>
      </w:r>
      <w:r w:rsidR="00027CB3">
        <w:rPr>
          <w:sz w:val="28"/>
          <w:szCs w:val="28"/>
          <w:highlight w:val="white"/>
        </w:rPr>
        <w:t>3</w:t>
      </w:r>
      <w:r>
        <w:rPr>
          <w:sz w:val="28"/>
          <w:szCs w:val="28"/>
          <w:highlight w:val="white"/>
        </w:rPr>
        <w:t xml:space="preserve">) Coeficientul de utilizare a terenului (în continuare CUT) ca indicator al densității maxime a construirii într-o unitate teritorială de referință (în continuare UTR) este stabilit prin Planul urbanistic general (PUG), fiind un indicator general la nivelul întregului UTR. </w:t>
      </w:r>
    </w:p>
    <w:p w14:paraId="46D1B254" w14:textId="5D47F7E4" w:rsidR="005A29C2" w:rsidRDefault="002A5B23">
      <w:pPr>
        <w:ind w:firstLine="709"/>
        <w:rPr>
          <w:sz w:val="28"/>
          <w:szCs w:val="28"/>
          <w:highlight w:val="white"/>
        </w:rPr>
      </w:pPr>
      <w:r>
        <w:rPr>
          <w:sz w:val="28"/>
          <w:szCs w:val="28"/>
          <w:highlight w:val="white"/>
        </w:rPr>
        <w:t>(</w:t>
      </w:r>
      <w:r w:rsidR="00027CB3">
        <w:rPr>
          <w:sz w:val="28"/>
          <w:szCs w:val="28"/>
          <w:highlight w:val="white"/>
        </w:rPr>
        <w:t>4</w:t>
      </w:r>
      <w:r>
        <w:rPr>
          <w:sz w:val="28"/>
          <w:szCs w:val="28"/>
          <w:highlight w:val="white"/>
        </w:rPr>
        <w:t>) CUT se stabilește în funcție de capacitatea existentă și planificată a rețelelor edilitare</w:t>
      </w:r>
      <w:r w:rsidR="002B4512">
        <w:rPr>
          <w:sz w:val="28"/>
          <w:szCs w:val="28"/>
          <w:highlight w:val="white"/>
        </w:rPr>
        <w:t xml:space="preserve"> (inginerești)</w:t>
      </w:r>
      <w:r>
        <w:rPr>
          <w:sz w:val="28"/>
          <w:szCs w:val="28"/>
          <w:highlight w:val="white"/>
        </w:rPr>
        <w:t xml:space="preserve">, capacitatea existentă și planificată a infrastructurilor de transport și comunicații, funcțiunea existentă și planificată, precum și tipologia/morfologia generală a zonei, având ca scop corelarea reglementării urbanistice cu portanța edilitară și de accesibilitate a terenului, existentă sau planificată. </w:t>
      </w:r>
    </w:p>
    <w:p w14:paraId="75B31EFF" w14:textId="21C245DA" w:rsidR="005A29C2" w:rsidRDefault="002A5B23">
      <w:pPr>
        <w:ind w:firstLine="709"/>
        <w:rPr>
          <w:sz w:val="28"/>
          <w:szCs w:val="28"/>
          <w:highlight w:val="white"/>
        </w:rPr>
      </w:pPr>
      <w:r>
        <w:rPr>
          <w:sz w:val="28"/>
          <w:szCs w:val="28"/>
          <w:highlight w:val="white"/>
        </w:rPr>
        <w:t>(</w:t>
      </w:r>
      <w:r w:rsidR="00027CB3">
        <w:rPr>
          <w:sz w:val="28"/>
          <w:szCs w:val="28"/>
          <w:highlight w:val="white"/>
        </w:rPr>
        <w:t>5</w:t>
      </w:r>
      <w:r>
        <w:rPr>
          <w:sz w:val="28"/>
          <w:szCs w:val="28"/>
          <w:highlight w:val="white"/>
        </w:rPr>
        <w:t>) În cazul în care valoarea a coeficientului de utilizare a terenului</w:t>
      </w:r>
      <w:r w:rsidR="00027CB3">
        <w:rPr>
          <w:sz w:val="28"/>
          <w:szCs w:val="28"/>
          <w:highlight w:val="white"/>
        </w:rPr>
        <w:t xml:space="preserve"> </w:t>
      </w:r>
      <w:r>
        <w:rPr>
          <w:sz w:val="28"/>
          <w:szCs w:val="28"/>
          <w:highlight w:val="white"/>
        </w:rPr>
        <w:t>(CUT) nu este  stabilită prin PUG pentru UTR-urile de referință, aceasta  poate fi stabilita, numai prin elaborarea și aprobarea în condițiile legii a unei documentații de tip PUZ.</w:t>
      </w:r>
    </w:p>
    <w:p w14:paraId="73B91EB6" w14:textId="34FE6F73" w:rsidR="005A29C2" w:rsidRDefault="002A5B23">
      <w:pPr>
        <w:ind w:firstLine="709"/>
        <w:rPr>
          <w:sz w:val="28"/>
          <w:szCs w:val="28"/>
          <w:highlight w:val="white"/>
        </w:rPr>
      </w:pPr>
      <w:r>
        <w:rPr>
          <w:sz w:val="28"/>
          <w:szCs w:val="28"/>
          <w:highlight w:val="white"/>
        </w:rPr>
        <w:t>(</w:t>
      </w:r>
      <w:r w:rsidR="00027CB3">
        <w:rPr>
          <w:sz w:val="28"/>
          <w:szCs w:val="28"/>
          <w:highlight w:val="white"/>
        </w:rPr>
        <w:t>6</w:t>
      </w:r>
      <w:r>
        <w:rPr>
          <w:sz w:val="28"/>
          <w:szCs w:val="28"/>
          <w:highlight w:val="white"/>
        </w:rPr>
        <w:t xml:space="preserve">) Valoarea CUT stabilită prin PUG pentru o UTR este o valoare maximală posibil a fi atinsă pe unele dintre parcelele din cadrul UTR-ului, numai dacă acestea permit, de la caz la caz, atingerea acestuia prin formă, nivel de echipare, regimul de înălțime al vecinătăților la care se raportează, distanțele minimale între clădiri, aliniamente. </w:t>
      </w:r>
    </w:p>
    <w:p w14:paraId="1FDC128C" w14:textId="3742D95A" w:rsidR="005A29C2" w:rsidRDefault="002A5B23">
      <w:pPr>
        <w:ind w:firstLine="709"/>
        <w:rPr>
          <w:sz w:val="28"/>
          <w:szCs w:val="28"/>
          <w:highlight w:val="white"/>
        </w:rPr>
      </w:pPr>
      <w:r>
        <w:rPr>
          <w:sz w:val="28"/>
          <w:szCs w:val="28"/>
          <w:highlight w:val="white"/>
        </w:rPr>
        <w:t>(</w:t>
      </w:r>
      <w:r w:rsidR="00027CB3">
        <w:rPr>
          <w:sz w:val="28"/>
          <w:szCs w:val="28"/>
          <w:highlight w:val="white"/>
        </w:rPr>
        <w:t>7</w:t>
      </w:r>
      <w:r>
        <w:rPr>
          <w:sz w:val="28"/>
          <w:szCs w:val="28"/>
          <w:highlight w:val="white"/>
        </w:rPr>
        <w:t>) Suprafața</w:t>
      </w:r>
      <w:r w:rsidR="00E7310B">
        <w:rPr>
          <w:sz w:val="28"/>
          <w:szCs w:val="28"/>
          <w:highlight w:val="white"/>
        </w:rPr>
        <w:t xml:space="preserve"> (aria)</w:t>
      </w:r>
      <w:r>
        <w:rPr>
          <w:sz w:val="28"/>
          <w:szCs w:val="28"/>
          <w:highlight w:val="white"/>
        </w:rPr>
        <w:t xml:space="preserve"> construită </w:t>
      </w:r>
      <w:r w:rsidR="00E924EC">
        <w:rPr>
          <w:sz w:val="28"/>
          <w:szCs w:val="28"/>
          <w:highlight w:val="white"/>
        </w:rPr>
        <w:t xml:space="preserve">totală </w:t>
      </w:r>
      <w:r>
        <w:rPr>
          <w:sz w:val="28"/>
          <w:szCs w:val="28"/>
          <w:highlight w:val="white"/>
        </w:rPr>
        <w:t xml:space="preserve">luată în calcul la stabilirea CUT este suma suprafeței desfășurate a tuturor planșeelor, măsurată la exteriorul închiderilor de fațada din care se </w:t>
      </w:r>
      <w:r w:rsidR="00E7310B">
        <w:rPr>
          <w:sz w:val="28"/>
          <w:szCs w:val="28"/>
          <w:highlight w:val="white"/>
        </w:rPr>
        <w:t>r</w:t>
      </w:r>
      <w:r>
        <w:rPr>
          <w:sz w:val="28"/>
          <w:szCs w:val="28"/>
          <w:highlight w:val="white"/>
        </w:rPr>
        <w:t>educ:</w:t>
      </w:r>
    </w:p>
    <w:p w14:paraId="58C04406" w14:textId="77777777" w:rsidR="005A29C2" w:rsidRDefault="002A5B23">
      <w:pPr>
        <w:numPr>
          <w:ilvl w:val="0"/>
          <w:numId w:val="14"/>
        </w:numPr>
        <w:ind w:left="0" w:firstLine="708"/>
        <w:rPr>
          <w:sz w:val="28"/>
          <w:szCs w:val="28"/>
          <w:highlight w:val="white"/>
        </w:rPr>
      </w:pPr>
      <w:r>
        <w:rPr>
          <w:sz w:val="28"/>
          <w:szCs w:val="28"/>
          <w:highlight w:val="white"/>
        </w:rPr>
        <w:t>Suprafețele spațiilor nefuncționale, cu înălțime liberă interioară mai mică de 1,80 m;</w:t>
      </w:r>
    </w:p>
    <w:p w14:paraId="62FE78BD" w14:textId="77777777" w:rsidR="005A29C2" w:rsidRDefault="002A5B23">
      <w:pPr>
        <w:numPr>
          <w:ilvl w:val="0"/>
          <w:numId w:val="14"/>
        </w:numPr>
        <w:ind w:left="0" w:firstLine="708"/>
        <w:rPr>
          <w:sz w:val="28"/>
          <w:szCs w:val="28"/>
          <w:highlight w:val="white"/>
        </w:rPr>
      </w:pPr>
      <w:r>
        <w:rPr>
          <w:sz w:val="28"/>
          <w:szCs w:val="28"/>
          <w:highlight w:val="white"/>
        </w:rPr>
        <w:t>Suprafețele aferente parcajelor interioare, inclusiv rampele de acces și spațiile de manevră;</w:t>
      </w:r>
    </w:p>
    <w:p w14:paraId="576ACD57" w14:textId="77777777" w:rsidR="005A29C2" w:rsidRDefault="002A5B23">
      <w:pPr>
        <w:numPr>
          <w:ilvl w:val="0"/>
          <w:numId w:val="14"/>
        </w:numPr>
        <w:ind w:left="0" w:firstLine="708"/>
        <w:rPr>
          <w:sz w:val="28"/>
          <w:szCs w:val="28"/>
          <w:highlight w:val="white"/>
        </w:rPr>
      </w:pPr>
      <w:r>
        <w:rPr>
          <w:sz w:val="28"/>
          <w:szCs w:val="28"/>
          <w:highlight w:val="white"/>
        </w:rPr>
        <w:lastRenderedPageBreak/>
        <w:t>Suprafețele aferente spațiilor tehnice necesare funcționării clădirilor amplasate la subsol sau la nivelul etajelor tehnice;</w:t>
      </w:r>
    </w:p>
    <w:p w14:paraId="375464EA" w14:textId="77777777" w:rsidR="005A29C2" w:rsidRDefault="002A5B23">
      <w:pPr>
        <w:numPr>
          <w:ilvl w:val="0"/>
          <w:numId w:val="14"/>
        </w:numPr>
        <w:ind w:left="0" w:firstLine="708"/>
        <w:rPr>
          <w:sz w:val="28"/>
          <w:szCs w:val="28"/>
          <w:highlight w:val="white"/>
        </w:rPr>
      </w:pPr>
      <w:r>
        <w:rPr>
          <w:sz w:val="28"/>
          <w:szCs w:val="28"/>
          <w:highlight w:val="white"/>
        </w:rPr>
        <w:t>Suprafețele destinate adăposturilor pentru protecție civilă;</w:t>
      </w:r>
    </w:p>
    <w:p w14:paraId="3BB02479" w14:textId="77777777" w:rsidR="005A29C2" w:rsidRDefault="002A5B23">
      <w:pPr>
        <w:numPr>
          <w:ilvl w:val="0"/>
          <w:numId w:val="14"/>
        </w:numPr>
        <w:ind w:left="0" w:firstLine="708"/>
        <w:rPr>
          <w:sz w:val="28"/>
          <w:szCs w:val="28"/>
          <w:highlight w:val="white"/>
        </w:rPr>
      </w:pPr>
      <w:r>
        <w:rPr>
          <w:sz w:val="28"/>
          <w:szCs w:val="28"/>
          <w:highlight w:val="white"/>
        </w:rPr>
        <w:t>Suprafețele podurilor neamenajate sau neamenajabile;</w:t>
      </w:r>
    </w:p>
    <w:p w14:paraId="6F740A06" w14:textId="77777777" w:rsidR="005A29C2" w:rsidRDefault="002A5B23">
      <w:pPr>
        <w:numPr>
          <w:ilvl w:val="0"/>
          <w:numId w:val="14"/>
        </w:numPr>
        <w:ind w:left="0" w:firstLine="708"/>
        <w:rPr>
          <w:sz w:val="28"/>
          <w:szCs w:val="28"/>
          <w:highlight w:val="white"/>
        </w:rPr>
      </w:pPr>
      <w:r>
        <w:rPr>
          <w:sz w:val="28"/>
          <w:szCs w:val="28"/>
          <w:highlight w:val="white"/>
        </w:rPr>
        <w:t>Suprafețele curților interioare mai mici de 4 mp;</w:t>
      </w:r>
    </w:p>
    <w:p w14:paraId="51B180BD" w14:textId="77777777" w:rsidR="005A29C2" w:rsidRDefault="002A5B23">
      <w:pPr>
        <w:numPr>
          <w:ilvl w:val="0"/>
          <w:numId w:val="14"/>
        </w:numPr>
        <w:ind w:left="0" w:firstLine="708"/>
        <w:rPr>
          <w:sz w:val="28"/>
          <w:szCs w:val="28"/>
          <w:highlight w:val="white"/>
        </w:rPr>
      </w:pPr>
      <w:r>
        <w:rPr>
          <w:sz w:val="28"/>
          <w:szCs w:val="28"/>
          <w:highlight w:val="white"/>
        </w:rPr>
        <w:t>Suprafețele teraselor neacoperite, a teraselor și copertinelor necirculabile;</w:t>
      </w:r>
    </w:p>
    <w:p w14:paraId="21A4B68B" w14:textId="77777777" w:rsidR="005A29C2" w:rsidRDefault="002A5B23">
      <w:pPr>
        <w:numPr>
          <w:ilvl w:val="0"/>
          <w:numId w:val="14"/>
        </w:numPr>
        <w:ind w:left="0" w:firstLine="708"/>
        <w:rPr>
          <w:sz w:val="28"/>
          <w:szCs w:val="28"/>
          <w:highlight w:val="white"/>
        </w:rPr>
      </w:pPr>
      <w:r>
        <w:rPr>
          <w:sz w:val="28"/>
          <w:szCs w:val="28"/>
          <w:highlight w:val="white"/>
        </w:rPr>
        <w:t>Suprafețele amenajărilor exterioare de incinta - alei de acces pietonal sau carosabil, trotuare de protecție, scări exterioare.</w:t>
      </w:r>
    </w:p>
    <w:p w14:paraId="46FBAAD8" w14:textId="77777777" w:rsidR="005A29C2" w:rsidRDefault="005A29C2">
      <w:pPr>
        <w:ind w:left="1440" w:firstLine="0"/>
        <w:rPr>
          <w:sz w:val="28"/>
          <w:szCs w:val="28"/>
          <w:highlight w:val="white"/>
        </w:rPr>
      </w:pPr>
    </w:p>
    <w:p w14:paraId="3FD5EAB9" w14:textId="00A0DE86" w:rsidR="005A29C2" w:rsidRDefault="002A5B23">
      <w:pPr>
        <w:ind w:firstLine="709"/>
        <w:rPr>
          <w:b/>
          <w:sz w:val="28"/>
          <w:szCs w:val="28"/>
        </w:rPr>
      </w:pPr>
      <w:r>
        <w:rPr>
          <w:b/>
          <w:sz w:val="28"/>
          <w:szCs w:val="28"/>
        </w:rPr>
        <w:t xml:space="preserve">Articolul </w:t>
      </w:r>
      <w:r w:rsidR="00E61A92">
        <w:rPr>
          <w:b/>
          <w:sz w:val="28"/>
          <w:szCs w:val="28"/>
        </w:rPr>
        <w:t>87</w:t>
      </w:r>
      <w:r>
        <w:rPr>
          <w:b/>
          <w:sz w:val="28"/>
          <w:szCs w:val="28"/>
        </w:rPr>
        <w:t>. Procentul de ocupare a terenului</w:t>
      </w:r>
    </w:p>
    <w:p w14:paraId="0C9A9546" w14:textId="719533A1" w:rsidR="005A29C2" w:rsidRDefault="002A5B23">
      <w:pPr>
        <w:ind w:firstLine="709"/>
        <w:rPr>
          <w:sz w:val="28"/>
          <w:szCs w:val="28"/>
        </w:rPr>
      </w:pPr>
      <w:r>
        <w:rPr>
          <w:sz w:val="28"/>
          <w:szCs w:val="28"/>
        </w:rPr>
        <w:t xml:space="preserve">(1) Procentul de ocupare a terenului cu edificii și </w:t>
      </w:r>
      <w:r w:rsidR="002B4512">
        <w:rPr>
          <w:sz w:val="28"/>
          <w:szCs w:val="28"/>
        </w:rPr>
        <w:t xml:space="preserve">rețele </w:t>
      </w:r>
      <w:r>
        <w:rPr>
          <w:sz w:val="28"/>
          <w:szCs w:val="28"/>
        </w:rPr>
        <w:t xml:space="preserve">edilitare </w:t>
      </w:r>
      <w:r w:rsidR="002B4512">
        <w:rPr>
          <w:sz w:val="28"/>
          <w:szCs w:val="28"/>
        </w:rPr>
        <w:t xml:space="preserve">(inginerești) supraterane </w:t>
      </w:r>
      <w:r>
        <w:rPr>
          <w:sz w:val="28"/>
          <w:szCs w:val="28"/>
        </w:rPr>
        <w:t xml:space="preserve">exprimă raportul dintre suprafața </w:t>
      </w:r>
      <w:r w:rsidR="00E7310B">
        <w:rPr>
          <w:sz w:val="28"/>
          <w:szCs w:val="28"/>
        </w:rPr>
        <w:t xml:space="preserve">(aria) </w:t>
      </w:r>
      <w:r>
        <w:rPr>
          <w:sz w:val="28"/>
          <w:szCs w:val="28"/>
        </w:rPr>
        <w:t>construită și suprafața</w:t>
      </w:r>
      <w:r w:rsidR="00E7310B">
        <w:rPr>
          <w:sz w:val="28"/>
          <w:szCs w:val="28"/>
        </w:rPr>
        <w:t xml:space="preserve"> (aria)</w:t>
      </w:r>
      <w:r>
        <w:rPr>
          <w:sz w:val="28"/>
          <w:szCs w:val="28"/>
        </w:rPr>
        <w:t xml:space="preserve"> terenului și se stabilește prin documentația de urbanism.</w:t>
      </w:r>
    </w:p>
    <w:p w14:paraId="215D5EA5" w14:textId="0FD85025" w:rsidR="005A29C2" w:rsidRDefault="002A5B23">
      <w:pPr>
        <w:ind w:firstLine="709"/>
        <w:rPr>
          <w:sz w:val="28"/>
          <w:szCs w:val="28"/>
        </w:rPr>
      </w:pPr>
      <w:r>
        <w:rPr>
          <w:sz w:val="28"/>
          <w:szCs w:val="28"/>
        </w:rPr>
        <w:t>(2) Procentul de ocupare a terenului este un indicator al ocupării maxime a terenului construit într-o unitate teritorială de referință (UTR) și determină în procente raportul maxim admis</w:t>
      </w:r>
      <w:r>
        <w:rPr>
          <w:b/>
          <w:sz w:val="28"/>
          <w:szCs w:val="28"/>
        </w:rPr>
        <w:t xml:space="preserve"> </w:t>
      </w:r>
      <w:r>
        <w:rPr>
          <w:sz w:val="28"/>
          <w:szCs w:val="28"/>
        </w:rPr>
        <w:t xml:space="preserve">dintre amprenta la sol a construcției și suprafața </w:t>
      </w:r>
      <w:r w:rsidR="00E7310B">
        <w:rPr>
          <w:sz w:val="28"/>
          <w:szCs w:val="28"/>
        </w:rPr>
        <w:t xml:space="preserve">(aria) </w:t>
      </w:r>
      <w:r>
        <w:rPr>
          <w:sz w:val="28"/>
          <w:szCs w:val="28"/>
        </w:rPr>
        <w:t>parcelei.</w:t>
      </w:r>
    </w:p>
    <w:p w14:paraId="1604ACF8" w14:textId="77777777" w:rsidR="005A29C2" w:rsidRDefault="002A5B23">
      <w:pPr>
        <w:ind w:firstLine="709"/>
        <w:rPr>
          <w:sz w:val="28"/>
          <w:szCs w:val="28"/>
        </w:rPr>
      </w:pPr>
      <w:r>
        <w:rPr>
          <w:sz w:val="28"/>
          <w:szCs w:val="28"/>
        </w:rPr>
        <w:t xml:space="preserve">(3) Procentul de ocupare a terenului (POT) ca indicator al ocupării maxime a terenului construit într-o unitate teritorială de referință (UTR) este stabilit prin PUG, fiind un indicator general la nivelului întregului UTR. </w:t>
      </w:r>
    </w:p>
    <w:p w14:paraId="4C6C7571" w14:textId="77777777" w:rsidR="005A29C2" w:rsidRDefault="002A5B23">
      <w:pPr>
        <w:ind w:firstLine="709"/>
        <w:rPr>
          <w:sz w:val="28"/>
          <w:szCs w:val="28"/>
        </w:rPr>
      </w:pPr>
      <w:r>
        <w:rPr>
          <w:sz w:val="28"/>
          <w:szCs w:val="28"/>
        </w:rPr>
        <w:t>(4) Valoarea POT stabilită prin PUG pentru o UTR este o valoare maximală posibil a fi atinsă pe unele dintre parcelele din cadrul UTR-ului, numai dacă acestea permit, de la caz la caz, atingerea acestuia prin formă, regimul de înălțime al vecinătăților la care se raportează, distanțele minime între clădiri, aliniamente.</w:t>
      </w:r>
    </w:p>
    <w:p w14:paraId="77E25799" w14:textId="77777777" w:rsidR="005A29C2" w:rsidRDefault="002A5B23">
      <w:pPr>
        <w:ind w:firstLine="709"/>
        <w:rPr>
          <w:sz w:val="28"/>
          <w:szCs w:val="28"/>
        </w:rPr>
      </w:pPr>
      <w:r>
        <w:rPr>
          <w:sz w:val="28"/>
          <w:szCs w:val="28"/>
        </w:rPr>
        <w:t xml:space="preserve">(5) </w:t>
      </w:r>
      <w:sdt>
        <w:sdtPr>
          <w:tag w:val="goog_rdk_39"/>
          <w:id w:val="-1876066826"/>
        </w:sdtPr>
        <w:sdtContent/>
      </w:sdt>
      <w:r>
        <w:rPr>
          <w:sz w:val="28"/>
          <w:szCs w:val="28"/>
        </w:rPr>
        <w:t xml:space="preserve">Amprenta la sol a construcției este măsurată pe conturul exterior al fundațiilor, inclusiv console, balcoane, bowindouri și logii. </w:t>
      </w:r>
    </w:p>
    <w:p w14:paraId="414789D5" w14:textId="77777777" w:rsidR="005A29C2" w:rsidRDefault="002A5B23">
      <w:pPr>
        <w:ind w:firstLine="709"/>
        <w:rPr>
          <w:sz w:val="28"/>
          <w:szCs w:val="28"/>
        </w:rPr>
      </w:pPr>
      <w:r>
        <w:rPr>
          <w:sz w:val="28"/>
          <w:szCs w:val="28"/>
        </w:rPr>
        <w:t>(6) Nu se iau în calcul ornamentele și streșinile sau consolele acoperișurilor, balcoanele cu cota inferioară mai mare de 3,5 m măsurați de la cota terenului amenajat, iar la nivelul parterului, scările de acces, platformele și terasele exterioare descoperite.</w:t>
      </w:r>
    </w:p>
    <w:p w14:paraId="707F96F4" w14:textId="77777777" w:rsidR="005A29C2" w:rsidRDefault="005A29C2" w:rsidP="004C1C44">
      <w:pPr>
        <w:ind w:firstLine="0"/>
        <w:rPr>
          <w:sz w:val="28"/>
          <w:szCs w:val="28"/>
        </w:rPr>
      </w:pPr>
    </w:p>
    <w:p w14:paraId="69CF0207" w14:textId="532860E9" w:rsidR="005A29C2" w:rsidRDefault="002A5B23">
      <w:pPr>
        <w:ind w:firstLine="709"/>
        <w:rPr>
          <w:b/>
          <w:sz w:val="28"/>
          <w:szCs w:val="28"/>
        </w:rPr>
      </w:pPr>
      <w:r>
        <w:rPr>
          <w:b/>
          <w:sz w:val="28"/>
          <w:szCs w:val="28"/>
        </w:rPr>
        <w:t xml:space="preserve">Articolul </w:t>
      </w:r>
      <w:r w:rsidR="002C288E">
        <w:rPr>
          <w:b/>
          <w:sz w:val="28"/>
          <w:szCs w:val="28"/>
        </w:rPr>
        <w:t>88</w:t>
      </w:r>
      <w:r>
        <w:rPr>
          <w:b/>
          <w:sz w:val="28"/>
          <w:szCs w:val="28"/>
        </w:rPr>
        <w:t xml:space="preserve">. </w:t>
      </w:r>
      <w:r w:rsidR="00027CB3">
        <w:rPr>
          <w:b/>
          <w:sz w:val="28"/>
          <w:szCs w:val="28"/>
        </w:rPr>
        <w:t xml:space="preserve">Interdiția </w:t>
      </w:r>
      <w:r w:rsidR="00027CB3" w:rsidRPr="00027CB3">
        <w:rPr>
          <w:b/>
          <w:sz w:val="28"/>
          <w:szCs w:val="28"/>
        </w:rPr>
        <w:t>executării altor construcții</w:t>
      </w:r>
      <w:r w:rsidR="00027CB3">
        <w:rPr>
          <w:b/>
          <w:sz w:val="28"/>
          <w:szCs w:val="28"/>
        </w:rPr>
        <w:t xml:space="preserve"> pe terenurile destinate l</w:t>
      </w:r>
      <w:r>
        <w:rPr>
          <w:b/>
          <w:sz w:val="28"/>
          <w:szCs w:val="28"/>
        </w:rPr>
        <w:t>ucrăril</w:t>
      </w:r>
      <w:r w:rsidR="00027CB3">
        <w:rPr>
          <w:b/>
          <w:sz w:val="28"/>
          <w:szCs w:val="28"/>
        </w:rPr>
        <w:t>or</w:t>
      </w:r>
      <w:r>
        <w:rPr>
          <w:b/>
          <w:sz w:val="28"/>
          <w:szCs w:val="28"/>
        </w:rPr>
        <w:t xml:space="preserve"> de utilitate publică</w:t>
      </w:r>
    </w:p>
    <w:p w14:paraId="458DBC41" w14:textId="77777777" w:rsidR="005A29C2" w:rsidRDefault="002A5B23">
      <w:pPr>
        <w:ind w:firstLine="709"/>
        <w:rPr>
          <w:sz w:val="28"/>
          <w:szCs w:val="28"/>
        </w:rPr>
      </w:pPr>
      <w:r>
        <w:rPr>
          <w:sz w:val="28"/>
          <w:szCs w:val="28"/>
        </w:rPr>
        <w:t xml:space="preserve">Este interzisă autorizarea </w:t>
      </w:r>
      <w:bookmarkStart w:id="11" w:name="_Hlk131149522"/>
      <w:r>
        <w:rPr>
          <w:sz w:val="28"/>
          <w:szCs w:val="28"/>
        </w:rPr>
        <w:t>executării altor construcții</w:t>
      </w:r>
      <w:bookmarkEnd w:id="11"/>
      <w:r>
        <w:rPr>
          <w:sz w:val="28"/>
          <w:szCs w:val="28"/>
        </w:rPr>
        <w:t xml:space="preserve"> pe terenurile care, conform documentației de urbanism aprobate, au fost destinate pentru realizarea lucrărilor de utilitate publică.</w:t>
      </w:r>
    </w:p>
    <w:p w14:paraId="697BF129" w14:textId="77777777" w:rsidR="005A29C2" w:rsidRDefault="005A29C2">
      <w:pPr>
        <w:ind w:firstLine="709"/>
        <w:rPr>
          <w:sz w:val="28"/>
          <w:szCs w:val="28"/>
        </w:rPr>
      </w:pPr>
    </w:p>
    <w:p w14:paraId="52DFB325" w14:textId="4E136479" w:rsidR="005A29C2" w:rsidRDefault="002A5B23">
      <w:pPr>
        <w:ind w:firstLine="709"/>
        <w:rPr>
          <w:b/>
          <w:sz w:val="28"/>
          <w:szCs w:val="28"/>
        </w:rPr>
      </w:pPr>
      <w:r>
        <w:rPr>
          <w:b/>
          <w:sz w:val="28"/>
          <w:szCs w:val="28"/>
        </w:rPr>
        <w:t xml:space="preserve">Articolul </w:t>
      </w:r>
      <w:r w:rsidR="002C288E">
        <w:rPr>
          <w:b/>
          <w:sz w:val="28"/>
          <w:szCs w:val="28"/>
        </w:rPr>
        <w:t>89</w:t>
      </w:r>
      <w:r>
        <w:rPr>
          <w:b/>
          <w:sz w:val="28"/>
          <w:szCs w:val="28"/>
        </w:rPr>
        <w:t>. Modul de amplasare a construcțiilor în zona căilor de comunicație</w:t>
      </w:r>
    </w:p>
    <w:p w14:paraId="6AE878F1" w14:textId="77777777" w:rsidR="005A29C2" w:rsidRDefault="002A5B23">
      <w:pPr>
        <w:ind w:firstLine="705"/>
        <w:rPr>
          <w:sz w:val="28"/>
          <w:szCs w:val="28"/>
        </w:rPr>
      </w:pPr>
      <w:r>
        <w:rPr>
          <w:sz w:val="28"/>
          <w:szCs w:val="28"/>
        </w:rPr>
        <w:t>(1) Amplasarea construcțiilor se face conform documentației de urbanism aprobată.</w:t>
      </w:r>
    </w:p>
    <w:p w14:paraId="7374A1F8" w14:textId="4BAD34E6" w:rsidR="005A29C2" w:rsidRDefault="002A5B23">
      <w:pPr>
        <w:ind w:firstLine="705"/>
        <w:rPr>
          <w:sz w:val="28"/>
          <w:szCs w:val="28"/>
        </w:rPr>
      </w:pPr>
      <w:r>
        <w:rPr>
          <w:sz w:val="28"/>
          <w:szCs w:val="28"/>
        </w:rPr>
        <w:lastRenderedPageBreak/>
        <w:t xml:space="preserve">(2) În adiacența drumurilor publice </w:t>
      </w:r>
      <w:r w:rsidR="00027CB3">
        <w:rPr>
          <w:sz w:val="28"/>
          <w:szCs w:val="28"/>
        </w:rPr>
        <w:t xml:space="preserve">se amplasează </w:t>
      </w:r>
      <w:r>
        <w:rPr>
          <w:sz w:val="28"/>
          <w:szCs w:val="28"/>
        </w:rPr>
        <w:t>obiectele specificate în legislația în domeniul drumurilor.</w:t>
      </w:r>
    </w:p>
    <w:p w14:paraId="5C76A100" w14:textId="4ED32F66" w:rsidR="005A29C2" w:rsidRDefault="002A5B23">
      <w:pPr>
        <w:ind w:firstLine="705"/>
        <w:rPr>
          <w:sz w:val="28"/>
          <w:szCs w:val="28"/>
        </w:rPr>
      </w:pPr>
      <w:r>
        <w:rPr>
          <w:sz w:val="28"/>
          <w:szCs w:val="28"/>
        </w:rPr>
        <w:t xml:space="preserve">(3) În adiacența căilor navigabile existente și cursurile de apă potențial navigabile </w:t>
      </w:r>
      <w:r w:rsidR="00027CB3">
        <w:rPr>
          <w:sz w:val="28"/>
          <w:szCs w:val="28"/>
        </w:rPr>
        <w:t xml:space="preserve">se amplasează </w:t>
      </w:r>
      <w:r>
        <w:rPr>
          <w:sz w:val="28"/>
          <w:szCs w:val="28"/>
        </w:rPr>
        <w:t>următoarele obiecte:</w:t>
      </w:r>
    </w:p>
    <w:p w14:paraId="4E0B6B38" w14:textId="16CE3FB6" w:rsidR="005A29C2" w:rsidRDefault="002A5B23">
      <w:pPr>
        <w:ind w:firstLine="709"/>
        <w:rPr>
          <w:sz w:val="28"/>
          <w:szCs w:val="28"/>
        </w:rPr>
      </w:pPr>
      <w:r>
        <w:rPr>
          <w:sz w:val="28"/>
          <w:szCs w:val="28"/>
        </w:rPr>
        <w:t>a) construcții și instalații aferente căilor navigabile necesare pentru deservire, întreținere și exploatarea acestora;</w:t>
      </w:r>
    </w:p>
    <w:p w14:paraId="271D249A" w14:textId="77777777" w:rsidR="005A29C2" w:rsidRDefault="002A5B23">
      <w:pPr>
        <w:ind w:firstLine="709"/>
        <w:rPr>
          <w:sz w:val="28"/>
          <w:szCs w:val="28"/>
        </w:rPr>
      </w:pPr>
      <w:r>
        <w:rPr>
          <w:sz w:val="28"/>
          <w:szCs w:val="28"/>
        </w:rPr>
        <w:t>b) semnale vizuale, auditive și faruri, precum și alte amenajări ce țin de siguranța navigației;</w:t>
      </w:r>
    </w:p>
    <w:p w14:paraId="2411F8F2" w14:textId="77777777" w:rsidR="005A29C2" w:rsidRDefault="002A5B23">
      <w:pPr>
        <w:ind w:firstLine="709"/>
        <w:rPr>
          <w:sz w:val="28"/>
          <w:szCs w:val="28"/>
        </w:rPr>
      </w:pPr>
      <w:r>
        <w:rPr>
          <w:sz w:val="28"/>
          <w:szCs w:val="28"/>
        </w:rPr>
        <w:t>c) construcții pentru obiective portuare, dane de acostare, platforme de depozitare, drumuri de circulație, clădiri, construcții hidrotehnice pentru șantierele navale, gări fluviale și alte lucrări similare;</w:t>
      </w:r>
    </w:p>
    <w:p w14:paraId="60881CF3" w14:textId="2ACF97DC" w:rsidR="005A29C2" w:rsidRDefault="002A5B23">
      <w:pPr>
        <w:ind w:firstLine="709"/>
        <w:rPr>
          <w:sz w:val="28"/>
          <w:szCs w:val="28"/>
        </w:rPr>
      </w:pPr>
      <w:r>
        <w:rPr>
          <w:sz w:val="28"/>
          <w:szCs w:val="28"/>
        </w:rPr>
        <w:t>d) intersecții ale căilor navigabile și ale canalurilor de apă potențial navigabile cu conducte de presiune (de apă, gaze, țiței, abur) și linii electrice și de</w:t>
      </w:r>
      <w:r w:rsidR="008961A0">
        <w:rPr>
          <w:sz w:val="28"/>
          <w:szCs w:val="28"/>
        </w:rPr>
        <w:t xml:space="preserve"> comunicații electronice</w:t>
      </w:r>
      <w:r>
        <w:rPr>
          <w:sz w:val="28"/>
          <w:szCs w:val="28"/>
        </w:rPr>
        <w:t>, precum și intersecții cu poduri, instalații hidroenergetice și decorative;</w:t>
      </w:r>
    </w:p>
    <w:p w14:paraId="60CB8997" w14:textId="77777777" w:rsidR="005A29C2" w:rsidRDefault="002A5B23">
      <w:pPr>
        <w:ind w:firstLine="709"/>
        <w:rPr>
          <w:sz w:val="28"/>
          <w:szCs w:val="28"/>
        </w:rPr>
      </w:pPr>
      <w:r>
        <w:rPr>
          <w:sz w:val="28"/>
          <w:szCs w:val="28"/>
        </w:rPr>
        <w:t>e) adăposturi de iarnă pentru nave, stații de alimentare cu carburanți și alte resurse de energie;</w:t>
      </w:r>
    </w:p>
    <w:p w14:paraId="7B6A5499" w14:textId="77777777" w:rsidR="005A29C2" w:rsidRDefault="002A5B23">
      <w:pPr>
        <w:ind w:firstLine="709"/>
        <w:rPr>
          <w:sz w:val="28"/>
          <w:szCs w:val="28"/>
        </w:rPr>
      </w:pPr>
      <w:r>
        <w:rPr>
          <w:sz w:val="28"/>
          <w:szCs w:val="28"/>
        </w:rPr>
        <w:t>f) instalații de captare a apei din albia căilor navigabile și instalații de evacuare a apelor reziduale sau de altă natură;</w:t>
      </w:r>
    </w:p>
    <w:p w14:paraId="393C5D41" w14:textId="77777777" w:rsidR="005A29C2" w:rsidRDefault="002A5B23">
      <w:pPr>
        <w:ind w:firstLine="709"/>
        <w:rPr>
          <w:sz w:val="28"/>
          <w:szCs w:val="28"/>
        </w:rPr>
      </w:pPr>
      <w:r>
        <w:rPr>
          <w:sz w:val="28"/>
          <w:szCs w:val="28"/>
        </w:rPr>
        <w:t>g) construcții de consolidare a malurilor, diguri longitudinale și transversale, precum și alte lucrări similare.</w:t>
      </w:r>
    </w:p>
    <w:p w14:paraId="5BD26133" w14:textId="016EF2ED" w:rsidR="005A29C2" w:rsidRDefault="002A5B23">
      <w:pPr>
        <w:ind w:firstLine="709"/>
        <w:rPr>
          <w:sz w:val="28"/>
          <w:szCs w:val="28"/>
        </w:rPr>
      </w:pPr>
      <w:r>
        <w:rPr>
          <w:sz w:val="28"/>
          <w:szCs w:val="28"/>
        </w:rPr>
        <w:t xml:space="preserve">(4) În adiacența căilor ferate </w:t>
      </w:r>
      <w:r w:rsidR="00027CB3">
        <w:rPr>
          <w:sz w:val="28"/>
          <w:szCs w:val="28"/>
        </w:rPr>
        <w:t xml:space="preserve">se amplasează </w:t>
      </w:r>
      <w:r>
        <w:rPr>
          <w:sz w:val="28"/>
          <w:szCs w:val="28"/>
        </w:rPr>
        <w:t>următoarele obiecte:</w:t>
      </w:r>
    </w:p>
    <w:p w14:paraId="30E7D285" w14:textId="77777777" w:rsidR="005A29C2" w:rsidRDefault="002A5B23">
      <w:pPr>
        <w:ind w:firstLine="709"/>
        <w:rPr>
          <w:sz w:val="28"/>
          <w:szCs w:val="28"/>
        </w:rPr>
      </w:pPr>
      <w:r>
        <w:rPr>
          <w:sz w:val="28"/>
          <w:szCs w:val="28"/>
        </w:rPr>
        <w:t>a) construcții și instalații aferente exploatării și întreținerii liniilor de cale ferată;</w:t>
      </w:r>
    </w:p>
    <w:p w14:paraId="48840EDC" w14:textId="77777777" w:rsidR="005A29C2" w:rsidRDefault="002A5B23">
      <w:pPr>
        <w:ind w:firstLine="709"/>
        <w:rPr>
          <w:sz w:val="28"/>
          <w:szCs w:val="28"/>
        </w:rPr>
      </w:pPr>
      <w:r>
        <w:rPr>
          <w:sz w:val="28"/>
          <w:szCs w:val="28"/>
        </w:rPr>
        <w:t>b) construcții și instalații pentru exploatarea materialului rulant și a mijloacelor de restabilire a circulației;</w:t>
      </w:r>
    </w:p>
    <w:p w14:paraId="0D3ADFE6" w14:textId="77777777" w:rsidR="005A29C2" w:rsidRDefault="002A5B23">
      <w:pPr>
        <w:ind w:firstLine="709"/>
        <w:rPr>
          <w:sz w:val="28"/>
          <w:szCs w:val="28"/>
        </w:rPr>
      </w:pPr>
      <w:r>
        <w:rPr>
          <w:sz w:val="28"/>
          <w:szCs w:val="28"/>
        </w:rPr>
        <w:t>c) instalații fixe pentru tracțiune electrică;</w:t>
      </w:r>
    </w:p>
    <w:p w14:paraId="26AC2318" w14:textId="477063C9" w:rsidR="005A29C2" w:rsidRDefault="002A5B23">
      <w:pPr>
        <w:ind w:firstLine="709"/>
        <w:rPr>
          <w:sz w:val="28"/>
          <w:szCs w:val="28"/>
        </w:rPr>
      </w:pPr>
      <w:r>
        <w:rPr>
          <w:sz w:val="28"/>
          <w:szCs w:val="28"/>
        </w:rPr>
        <w:t xml:space="preserve">d) instalații de semnalizare, centralizare, bloc de linie automat, rețele de </w:t>
      </w:r>
      <w:r w:rsidR="008961A0">
        <w:rPr>
          <w:sz w:val="28"/>
          <w:szCs w:val="28"/>
        </w:rPr>
        <w:t xml:space="preserve">comunicații </w:t>
      </w:r>
      <w:r>
        <w:rPr>
          <w:sz w:val="28"/>
          <w:szCs w:val="28"/>
        </w:rPr>
        <w:t>electronice, transmisiuni de date și construcții aferente acestora.</w:t>
      </w:r>
    </w:p>
    <w:p w14:paraId="34CB0D76" w14:textId="3A1B3BA3" w:rsidR="005A29C2" w:rsidRDefault="002A5B23">
      <w:pPr>
        <w:ind w:firstLine="709"/>
        <w:rPr>
          <w:sz w:val="28"/>
          <w:szCs w:val="28"/>
        </w:rPr>
      </w:pPr>
      <w:r>
        <w:rPr>
          <w:sz w:val="28"/>
          <w:szCs w:val="28"/>
        </w:rPr>
        <w:t xml:space="preserve">(5) </w:t>
      </w:r>
      <w:r w:rsidR="00027CB3" w:rsidRPr="00027CB3">
        <w:rPr>
          <w:sz w:val="28"/>
          <w:szCs w:val="28"/>
        </w:rPr>
        <w:t>În scopul asigurării siguranței zborurilor, construcțiile, inclusiv clădirile, instalațiile și echipamentele, se amplasează în zonele supuse servituților aeronautice cu respectarea limitelor și restricțiilor asociate acestor zone, în conformitate cu cerințele stabilite în Codul aerian nr. 301/2017</w:t>
      </w:r>
      <w:r>
        <w:rPr>
          <w:sz w:val="28"/>
          <w:szCs w:val="28"/>
          <w:highlight w:val="white"/>
        </w:rPr>
        <w:t>.</w:t>
      </w:r>
    </w:p>
    <w:p w14:paraId="6CD0351E" w14:textId="77777777" w:rsidR="005A29C2" w:rsidRDefault="005A29C2">
      <w:pPr>
        <w:ind w:firstLine="709"/>
        <w:rPr>
          <w:sz w:val="28"/>
          <w:szCs w:val="28"/>
        </w:rPr>
      </w:pPr>
    </w:p>
    <w:p w14:paraId="0A92A428" w14:textId="088EBE21" w:rsidR="005A29C2" w:rsidRDefault="002A5B23">
      <w:pPr>
        <w:ind w:firstLine="709"/>
        <w:rPr>
          <w:b/>
          <w:sz w:val="28"/>
          <w:szCs w:val="28"/>
        </w:rPr>
      </w:pPr>
      <w:r>
        <w:rPr>
          <w:b/>
          <w:sz w:val="28"/>
          <w:szCs w:val="28"/>
        </w:rPr>
        <w:t xml:space="preserve">Articolul </w:t>
      </w:r>
      <w:r w:rsidR="00E67318">
        <w:rPr>
          <w:b/>
          <w:sz w:val="28"/>
          <w:szCs w:val="28"/>
        </w:rPr>
        <w:t>9</w:t>
      </w:r>
      <w:r w:rsidR="002C288E">
        <w:rPr>
          <w:b/>
          <w:sz w:val="28"/>
          <w:szCs w:val="28"/>
        </w:rPr>
        <w:t>0</w:t>
      </w:r>
      <w:r>
        <w:rPr>
          <w:b/>
          <w:sz w:val="28"/>
          <w:szCs w:val="28"/>
        </w:rPr>
        <w:t>. Modul de amplasare a construcțiilor în adiacența fîșiei de protecție a frontierei de stat</w:t>
      </w:r>
    </w:p>
    <w:p w14:paraId="36B04782" w14:textId="77777777" w:rsidR="005A29C2" w:rsidRDefault="002A5B23">
      <w:pPr>
        <w:ind w:firstLine="709"/>
        <w:rPr>
          <w:sz w:val="28"/>
          <w:szCs w:val="28"/>
        </w:rPr>
      </w:pPr>
      <w:r>
        <w:rPr>
          <w:sz w:val="28"/>
          <w:szCs w:val="28"/>
        </w:rPr>
        <w:t>(1) Amplasarea construcțiilor care nu fac parte din infrastructura frontierei de stat se face numai pentru terenuri aflate la o distanță de cel puțin 500 m față de fîșia de protecție a frontierei de stat.</w:t>
      </w:r>
    </w:p>
    <w:p w14:paraId="23B409D0" w14:textId="6720A34B" w:rsidR="005A29C2" w:rsidRDefault="002A5B23">
      <w:pPr>
        <w:ind w:firstLine="709"/>
        <w:rPr>
          <w:sz w:val="28"/>
          <w:szCs w:val="28"/>
        </w:rPr>
      </w:pPr>
      <w:r>
        <w:rPr>
          <w:sz w:val="28"/>
          <w:szCs w:val="28"/>
        </w:rPr>
        <w:t xml:space="preserve">(2) Punctele de control pentru trecerea frontierei de stat, cu construcțiile anexe, terminalele vamale, obiectele infrastructurii transporturilor și alte construcții și instalații, se amplasează cu avizul organelor de specialitate ale administrației publice centrale și cu </w:t>
      </w:r>
      <w:r>
        <w:rPr>
          <w:sz w:val="28"/>
          <w:szCs w:val="28"/>
        </w:rPr>
        <w:lastRenderedPageBreak/>
        <w:t>respectarea prevederilor legale privind frontiera de stat a Republicii Moldova.</w:t>
      </w:r>
    </w:p>
    <w:p w14:paraId="4CE94442" w14:textId="77777777" w:rsidR="005A29C2" w:rsidRDefault="005A29C2">
      <w:pPr>
        <w:ind w:firstLine="709"/>
        <w:rPr>
          <w:sz w:val="28"/>
          <w:szCs w:val="28"/>
        </w:rPr>
      </w:pPr>
    </w:p>
    <w:p w14:paraId="2BEC6DB2" w14:textId="39DFF23A" w:rsidR="005A29C2" w:rsidRDefault="002A5B23">
      <w:pPr>
        <w:ind w:firstLine="709"/>
        <w:rPr>
          <w:sz w:val="28"/>
          <w:szCs w:val="28"/>
        </w:rPr>
      </w:pPr>
      <w:r>
        <w:rPr>
          <w:b/>
          <w:sz w:val="28"/>
          <w:szCs w:val="28"/>
        </w:rPr>
        <w:t xml:space="preserve">Articolul </w:t>
      </w:r>
      <w:r w:rsidR="00E67318">
        <w:rPr>
          <w:b/>
          <w:sz w:val="28"/>
          <w:szCs w:val="28"/>
        </w:rPr>
        <w:t>9</w:t>
      </w:r>
      <w:r w:rsidR="002C288E">
        <w:rPr>
          <w:b/>
          <w:sz w:val="28"/>
          <w:szCs w:val="28"/>
        </w:rPr>
        <w:t>1</w:t>
      </w:r>
      <w:r>
        <w:rPr>
          <w:b/>
          <w:sz w:val="28"/>
          <w:szCs w:val="28"/>
        </w:rPr>
        <w:t>. Modul de amplasare a construcțiilor în adiacența aliniamentului stradal</w:t>
      </w:r>
    </w:p>
    <w:p w14:paraId="283917B6" w14:textId="76E178A0" w:rsidR="005A29C2" w:rsidRDefault="002A5B23">
      <w:pPr>
        <w:ind w:firstLine="709"/>
        <w:rPr>
          <w:sz w:val="28"/>
          <w:szCs w:val="28"/>
        </w:rPr>
      </w:pPr>
      <w:r>
        <w:rPr>
          <w:sz w:val="28"/>
          <w:szCs w:val="28"/>
        </w:rPr>
        <w:t>(</w:t>
      </w:r>
      <w:r w:rsidR="002B4512">
        <w:rPr>
          <w:sz w:val="28"/>
          <w:szCs w:val="28"/>
        </w:rPr>
        <w:t>1</w:t>
      </w:r>
      <w:r>
        <w:rPr>
          <w:sz w:val="28"/>
          <w:szCs w:val="28"/>
        </w:rPr>
        <w:t xml:space="preserve">) Amplasarea construcțiilor (cu excepția </w:t>
      </w:r>
      <w:r w:rsidR="002B4512">
        <w:rPr>
          <w:sz w:val="28"/>
          <w:szCs w:val="28"/>
        </w:rPr>
        <w:t xml:space="preserve">infrastructurii </w:t>
      </w:r>
      <w:r>
        <w:rPr>
          <w:sz w:val="28"/>
          <w:szCs w:val="28"/>
        </w:rPr>
        <w:t>tehnico-edilitare</w:t>
      </w:r>
      <w:r w:rsidR="002B4512">
        <w:rPr>
          <w:sz w:val="28"/>
          <w:szCs w:val="28"/>
        </w:rPr>
        <w:t xml:space="preserve"> și </w:t>
      </w:r>
      <w:r w:rsidR="002B4512" w:rsidRPr="002B4512">
        <w:rPr>
          <w:sz w:val="28"/>
          <w:szCs w:val="28"/>
        </w:rPr>
        <w:t>rețelelor edilitare (inginerești)</w:t>
      </w:r>
      <w:r>
        <w:rPr>
          <w:sz w:val="28"/>
          <w:szCs w:val="28"/>
        </w:rPr>
        <w:t>), atît supraterane, cît și subterane, după linia roșie este interzisă.</w:t>
      </w:r>
    </w:p>
    <w:p w14:paraId="314F76FC" w14:textId="64CD4D7A" w:rsidR="005A29C2" w:rsidRDefault="002A5B23">
      <w:pPr>
        <w:ind w:firstLine="709"/>
        <w:rPr>
          <w:sz w:val="28"/>
          <w:szCs w:val="28"/>
        </w:rPr>
      </w:pPr>
      <w:r>
        <w:rPr>
          <w:sz w:val="28"/>
          <w:szCs w:val="28"/>
        </w:rPr>
        <w:t>(</w:t>
      </w:r>
      <w:r w:rsidR="002B4512">
        <w:rPr>
          <w:sz w:val="28"/>
          <w:szCs w:val="28"/>
        </w:rPr>
        <w:t>2</w:t>
      </w:r>
      <w:r>
        <w:rPr>
          <w:sz w:val="28"/>
          <w:szCs w:val="28"/>
        </w:rPr>
        <w:t>) Clădirile vor fi amplasate pe linia roșie sau retrase față de aceasta, după cum urmează:</w:t>
      </w:r>
    </w:p>
    <w:p w14:paraId="50948188" w14:textId="77777777" w:rsidR="005A29C2" w:rsidRDefault="002A5B23">
      <w:pPr>
        <w:ind w:firstLine="709"/>
        <w:rPr>
          <w:sz w:val="28"/>
          <w:szCs w:val="28"/>
        </w:rPr>
      </w:pPr>
      <w:r>
        <w:rPr>
          <w:sz w:val="28"/>
          <w:szCs w:val="28"/>
        </w:rPr>
        <w:t>a) în cazul zonelor construite compact, construcțiile vor fi amplasate în mod obligatoriu la aliniamentul clădirilor existente;</w:t>
      </w:r>
    </w:p>
    <w:p w14:paraId="6C3A0C08" w14:textId="42DD995F" w:rsidR="005A29C2" w:rsidRDefault="002A5B23">
      <w:pPr>
        <w:ind w:firstLine="709"/>
        <w:rPr>
          <w:sz w:val="28"/>
          <w:szCs w:val="28"/>
        </w:rPr>
      </w:pPr>
      <w:r>
        <w:rPr>
          <w:sz w:val="28"/>
          <w:szCs w:val="28"/>
        </w:rPr>
        <w:t>b) retragerea construcțiilor față de aliniament este permisă numai cu respectarea coerenței și caracterului fronturilor stradale</w:t>
      </w:r>
      <w:r w:rsidR="00074B9E">
        <w:rPr>
          <w:sz w:val="28"/>
          <w:szCs w:val="28"/>
        </w:rPr>
        <w:t>, destinația funcțională</w:t>
      </w:r>
      <w:r>
        <w:rPr>
          <w:sz w:val="28"/>
          <w:szCs w:val="28"/>
        </w:rPr>
        <w:t xml:space="preserve"> și în conformitate cu normativele tehnice și documentația urbanistică care determină linia roșie.</w:t>
      </w:r>
    </w:p>
    <w:p w14:paraId="03683426" w14:textId="77777777" w:rsidR="00327A37" w:rsidRDefault="00327A37">
      <w:pPr>
        <w:ind w:firstLine="709"/>
        <w:rPr>
          <w:sz w:val="28"/>
          <w:szCs w:val="28"/>
        </w:rPr>
      </w:pPr>
    </w:p>
    <w:p w14:paraId="6C5BC784" w14:textId="4B6A734B" w:rsidR="00327A37" w:rsidRPr="004C1C44" w:rsidRDefault="00327A37">
      <w:pPr>
        <w:ind w:firstLine="709"/>
        <w:rPr>
          <w:b/>
          <w:bCs/>
          <w:sz w:val="28"/>
          <w:szCs w:val="28"/>
        </w:rPr>
      </w:pPr>
      <w:r w:rsidRPr="004C1C44">
        <w:rPr>
          <w:b/>
          <w:bCs/>
          <w:sz w:val="28"/>
          <w:szCs w:val="28"/>
        </w:rPr>
        <w:t xml:space="preserve">Articolul </w:t>
      </w:r>
      <w:r w:rsidR="00E67318">
        <w:rPr>
          <w:b/>
          <w:bCs/>
          <w:sz w:val="28"/>
          <w:szCs w:val="28"/>
        </w:rPr>
        <w:t>9</w:t>
      </w:r>
      <w:r w:rsidR="002C288E">
        <w:rPr>
          <w:b/>
          <w:bCs/>
          <w:sz w:val="28"/>
          <w:szCs w:val="28"/>
        </w:rPr>
        <w:t>2</w:t>
      </w:r>
      <w:r>
        <w:rPr>
          <w:b/>
          <w:bCs/>
          <w:sz w:val="28"/>
          <w:szCs w:val="28"/>
        </w:rPr>
        <w:t xml:space="preserve">. </w:t>
      </w:r>
      <w:r w:rsidRPr="00327A37">
        <w:rPr>
          <w:b/>
          <w:bCs/>
          <w:sz w:val="28"/>
          <w:szCs w:val="28"/>
        </w:rPr>
        <w:t>Modul de amplasare a construcțiilor noi pe terenuri cu valoare istorico-culturală</w:t>
      </w:r>
    </w:p>
    <w:p w14:paraId="60704051" w14:textId="77777777" w:rsidR="00327A37" w:rsidRPr="00327A37" w:rsidRDefault="00327A37" w:rsidP="00327A37">
      <w:pPr>
        <w:ind w:firstLine="709"/>
        <w:rPr>
          <w:sz w:val="28"/>
          <w:szCs w:val="28"/>
        </w:rPr>
      </w:pPr>
      <w:r w:rsidRPr="00327A37">
        <w:rPr>
          <w:sz w:val="28"/>
          <w:szCs w:val="28"/>
        </w:rPr>
        <w:t>(1) Amplasarea construcțiilor noi pe terenul zonelor protejate construite se face conform documentației de urbanism aprobată.</w:t>
      </w:r>
    </w:p>
    <w:p w14:paraId="09EC6FA4" w14:textId="4D605C6F" w:rsidR="005A29C2" w:rsidRDefault="00327A37" w:rsidP="00327A37">
      <w:pPr>
        <w:ind w:firstLine="709"/>
        <w:rPr>
          <w:sz w:val="28"/>
          <w:szCs w:val="28"/>
        </w:rPr>
      </w:pPr>
      <w:r w:rsidRPr="00327A37">
        <w:rPr>
          <w:sz w:val="28"/>
          <w:szCs w:val="28"/>
        </w:rPr>
        <w:t>(2) Amplasarea construcțiilor noi pe terenul siturilor arheologice, al monumentelor istorice de categorie națională și în zonele lor de protecție se face în conformitate cu cerințele stabilite în legislația din domeniul protejării patrimoniului arheologic și a monumentelor istorice.</w:t>
      </w:r>
    </w:p>
    <w:p w14:paraId="330CF48E" w14:textId="77777777" w:rsidR="00E67318" w:rsidRDefault="00E67318" w:rsidP="00327A37">
      <w:pPr>
        <w:ind w:firstLine="709"/>
        <w:rPr>
          <w:sz w:val="28"/>
          <w:szCs w:val="28"/>
        </w:rPr>
      </w:pPr>
    </w:p>
    <w:p w14:paraId="4E83AD3C" w14:textId="4A51A61B" w:rsidR="005A29C2" w:rsidRDefault="002A5B23">
      <w:pPr>
        <w:ind w:firstLine="709"/>
        <w:rPr>
          <w:b/>
          <w:sz w:val="28"/>
          <w:szCs w:val="28"/>
        </w:rPr>
      </w:pPr>
      <w:r>
        <w:rPr>
          <w:b/>
          <w:sz w:val="28"/>
          <w:szCs w:val="28"/>
        </w:rPr>
        <w:t xml:space="preserve">Articolul </w:t>
      </w:r>
      <w:r w:rsidR="00E67318">
        <w:rPr>
          <w:b/>
          <w:sz w:val="28"/>
          <w:szCs w:val="28"/>
        </w:rPr>
        <w:t>9</w:t>
      </w:r>
      <w:r w:rsidR="002C288E">
        <w:rPr>
          <w:b/>
          <w:sz w:val="28"/>
          <w:szCs w:val="28"/>
        </w:rPr>
        <w:t>3</w:t>
      </w:r>
      <w:r>
        <w:rPr>
          <w:b/>
          <w:sz w:val="28"/>
          <w:szCs w:val="28"/>
        </w:rPr>
        <w:t>. Condițiile de amplasare a construcțiilor pe teren</w:t>
      </w:r>
    </w:p>
    <w:p w14:paraId="2C99BBA7" w14:textId="77777777" w:rsidR="005A29C2" w:rsidRDefault="002A5B23">
      <w:pPr>
        <w:ind w:firstLine="709"/>
        <w:rPr>
          <w:sz w:val="28"/>
          <w:szCs w:val="28"/>
        </w:rPr>
      </w:pPr>
      <w:r>
        <w:rPr>
          <w:sz w:val="28"/>
          <w:szCs w:val="28"/>
        </w:rPr>
        <w:t>(1) Condițiile de amplasare a construcțiilor pe teren se stabilesc prin documentația de urbanism.</w:t>
      </w:r>
    </w:p>
    <w:p w14:paraId="20C0BBE1" w14:textId="6E5A9430" w:rsidR="005A29C2" w:rsidRDefault="002A5B23">
      <w:pPr>
        <w:ind w:firstLine="709"/>
        <w:rPr>
          <w:sz w:val="28"/>
          <w:szCs w:val="28"/>
        </w:rPr>
      </w:pPr>
      <w:r>
        <w:rPr>
          <w:sz w:val="28"/>
          <w:szCs w:val="28"/>
        </w:rPr>
        <w:t>(2) Operatorii rețelelor de distribuție sînt obligați să asigure capacitatea rețelelor edilitare</w:t>
      </w:r>
      <w:r w:rsidR="002B4512">
        <w:rPr>
          <w:sz w:val="28"/>
          <w:szCs w:val="28"/>
        </w:rPr>
        <w:t xml:space="preserve"> (inginerești)</w:t>
      </w:r>
      <w:r>
        <w:rPr>
          <w:sz w:val="28"/>
          <w:szCs w:val="28"/>
        </w:rPr>
        <w:t xml:space="preserve"> de distribuție pe un termen lung pentru a satisface cererile de prestare a serviciului de distribuție, elaborînd și executînd planuri de perspectivă privind extinderea și dezvoltarea rețelelor de distribuție, cu respectarea prevederilor documentației de urbanism </w:t>
      </w:r>
      <w:r w:rsidR="005417D8" w:rsidRPr="005417D8">
        <w:rPr>
          <w:sz w:val="28"/>
          <w:szCs w:val="28"/>
        </w:rPr>
        <w:t xml:space="preserve">și </w:t>
      </w:r>
      <w:r w:rsidR="00D166DE">
        <w:rPr>
          <w:sz w:val="28"/>
          <w:szCs w:val="28"/>
        </w:rPr>
        <w:t xml:space="preserve">normativelor </w:t>
      </w:r>
      <w:r w:rsidR="005417D8" w:rsidRPr="005417D8">
        <w:rPr>
          <w:sz w:val="28"/>
          <w:szCs w:val="28"/>
        </w:rPr>
        <w:t xml:space="preserve">tehnice </w:t>
      </w:r>
      <w:r w:rsidR="005417D8">
        <w:rPr>
          <w:sz w:val="28"/>
          <w:szCs w:val="28"/>
        </w:rPr>
        <w:t>pentru</w:t>
      </w:r>
      <w:r>
        <w:rPr>
          <w:sz w:val="28"/>
          <w:szCs w:val="28"/>
        </w:rPr>
        <w:t xml:space="preserve"> asigurarea conectării la  infrastructura tehnico-edilitară</w:t>
      </w:r>
      <w:r w:rsidR="005417D8">
        <w:rPr>
          <w:sz w:val="28"/>
          <w:szCs w:val="28"/>
        </w:rPr>
        <w:t>.</w:t>
      </w:r>
    </w:p>
    <w:p w14:paraId="1CF461C9" w14:textId="23F3F62B" w:rsidR="005A29C2" w:rsidRDefault="002A5B23">
      <w:pPr>
        <w:ind w:firstLine="709"/>
        <w:rPr>
          <w:sz w:val="28"/>
          <w:szCs w:val="28"/>
        </w:rPr>
      </w:pPr>
      <w:r>
        <w:rPr>
          <w:sz w:val="28"/>
          <w:szCs w:val="28"/>
        </w:rPr>
        <w:t xml:space="preserve">(3) Amplasarea construcțiilor în apropierea terenurilor sau obiectelor speciale destinate </w:t>
      </w:r>
      <w:r w:rsidR="005417D8" w:rsidRPr="005417D8">
        <w:rPr>
          <w:sz w:val="28"/>
          <w:szCs w:val="28"/>
        </w:rPr>
        <w:t xml:space="preserve">necesităților de securitate și </w:t>
      </w:r>
      <w:r>
        <w:rPr>
          <w:sz w:val="28"/>
          <w:szCs w:val="28"/>
        </w:rPr>
        <w:t xml:space="preserve">apărării naționale </w:t>
      </w:r>
      <w:r w:rsidR="005417D8" w:rsidRPr="005417D8">
        <w:rPr>
          <w:sz w:val="28"/>
          <w:szCs w:val="28"/>
        </w:rPr>
        <w:t xml:space="preserve">sau în apropierea zonelor de interes militar și a zonelor supuse servituților aeronautice </w:t>
      </w:r>
      <w:r>
        <w:rPr>
          <w:sz w:val="28"/>
          <w:szCs w:val="28"/>
        </w:rPr>
        <w:t xml:space="preserve">se desfășoară cu avizul prealabil al </w:t>
      </w:r>
      <w:r w:rsidR="005417D8" w:rsidRPr="005417D8">
        <w:rPr>
          <w:sz w:val="28"/>
          <w:szCs w:val="28"/>
        </w:rPr>
        <w:t>prealabil al Ministerului Apărării, Ministerului Afacerilor Interne și Serviciului de Informații și Securitate</w:t>
      </w:r>
      <w:r>
        <w:rPr>
          <w:sz w:val="28"/>
          <w:szCs w:val="28"/>
        </w:rPr>
        <w:t>.</w:t>
      </w:r>
    </w:p>
    <w:p w14:paraId="006E2604" w14:textId="614D2172" w:rsidR="005417D8" w:rsidRDefault="005417D8">
      <w:pPr>
        <w:ind w:firstLine="709"/>
        <w:rPr>
          <w:sz w:val="28"/>
          <w:szCs w:val="28"/>
        </w:rPr>
      </w:pPr>
      <w:r>
        <w:rPr>
          <w:sz w:val="28"/>
          <w:szCs w:val="28"/>
        </w:rPr>
        <w:t xml:space="preserve">(4) </w:t>
      </w:r>
      <w:r w:rsidR="00FA0085" w:rsidRPr="00FA0085">
        <w:rPr>
          <w:sz w:val="28"/>
          <w:szCs w:val="28"/>
        </w:rPr>
        <w:t xml:space="preserve">Amplasarea construcțiilor noi pe terenul siturilor arheologice, al monumentelor istorice de categorie națională, inclusiv zone construite protejate, a monumentelor de for public, mormintelor și operelor </w:t>
      </w:r>
      <w:r w:rsidR="00FA0085" w:rsidRPr="00FA0085">
        <w:rPr>
          <w:sz w:val="28"/>
          <w:szCs w:val="28"/>
        </w:rPr>
        <w:lastRenderedPageBreak/>
        <w:t>comemorative de război, precum și în zonele lor de protecție ale acestora, se desfășoară cu avizul prealabil al autorității publice centrale abilitate</w:t>
      </w:r>
      <w:r w:rsidR="00FA0085">
        <w:rPr>
          <w:sz w:val="28"/>
          <w:szCs w:val="28"/>
        </w:rPr>
        <w:t>.</w:t>
      </w:r>
    </w:p>
    <w:p w14:paraId="6F299D95" w14:textId="77777777" w:rsidR="005417D8" w:rsidRDefault="005417D8" w:rsidP="004C1C44">
      <w:pPr>
        <w:ind w:firstLine="0"/>
        <w:rPr>
          <w:sz w:val="28"/>
          <w:szCs w:val="28"/>
        </w:rPr>
      </w:pPr>
    </w:p>
    <w:p w14:paraId="5C1AC403" w14:textId="6137857E" w:rsidR="005A29C2" w:rsidRDefault="002A5B23">
      <w:pPr>
        <w:ind w:firstLine="709"/>
        <w:rPr>
          <w:b/>
          <w:sz w:val="28"/>
          <w:szCs w:val="28"/>
        </w:rPr>
      </w:pPr>
      <w:r>
        <w:rPr>
          <w:b/>
          <w:sz w:val="28"/>
          <w:szCs w:val="28"/>
        </w:rPr>
        <w:t xml:space="preserve">Articolul </w:t>
      </w:r>
      <w:r w:rsidR="00E67318">
        <w:rPr>
          <w:b/>
          <w:sz w:val="28"/>
          <w:szCs w:val="28"/>
        </w:rPr>
        <w:t>9</w:t>
      </w:r>
      <w:r w:rsidR="002C288E">
        <w:rPr>
          <w:b/>
          <w:sz w:val="28"/>
          <w:szCs w:val="28"/>
        </w:rPr>
        <w:t>4</w:t>
      </w:r>
      <w:r>
        <w:rPr>
          <w:b/>
          <w:sz w:val="28"/>
          <w:szCs w:val="28"/>
        </w:rPr>
        <w:t>. Accesele rutiere și pietonale</w:t>
      </w:r>
    </w:p>
    <w:p w14:paraId="09DE9B28" w14:textId="77777777" w:rsidR="005A29C2" w:rsidRDefault="002A5B23">
      <w:pPr>
        <w:ind w:firstLine="709"/>
        <w:rPr>
          <w:sz w:val="28"/>
          <w:szCs w:val="28"/>
        </w:rPr>
      </w:pPr>
      <w:r>
        <w:rPr>
          <w:sz w:val="28"/>
          <w:szCs w:val="28"/>
        </w:rPr>
        <w:t>(1) Amplasarea construcțiilor se permite odată cu asigurarea accesului la drumurile publice, conform destinației construcției. Caracteristicile acceselor la drumurile publice trebuie să permită intervenția mijloacelor serviciilor de urgență.</w:t>
      </w:r>
    </w:p>
    <w:p w14:paraId="3BF30EDF" w14:textId="77777777" w:rsidR="005A29C2" w:rsidRDefault="002A5B23">
      <w:pPr>
        <w:ind w:firstLine="709"/>
        <w:rPr>
          <w:sz w:val="28"/>
          <w:szCs w:val="28"/>
        </w:rPr>
      </w:pPr>
      <w:r>
        <w:rPr>
          <w:sz w:val="28"/>
          <w:szCs w:val="28"/>
        </w:rPr>
        <w:t>(2) Accesul rutier reprezintă accesul carosabil, direct sau prin servitute, din drumurile publice la imobile proprietate publică sau privată.</w:t>
      </w:r>
    </w:p>
    <w:p w14:paraId="768E4378" w14:textId="77777777" w:rsidR="005A29C2" w:rsidRDefault="002A5B23">
      <w:pPr>
        <w:ind w:firstLine="709"/>
        <w:rPr>
          <w:sz w:val="28"/>
          <w:szCs w:val="28"/>
        </w:rPr>
      </w:pPr>
      <w:r>
        <w:rPr>
          <w:sz w:val="28"/>
          <w:szCs w:val="28"/>
        </w:rPr>
        <w:t>(3) Prin accese pietonale se subînțeleg căile de acces pentru pietoni la drumurile publice, care pot fi: trotuare, străzi și piețe pietonale, precum și orice cale de acces public pe terenuri proprietate publică sau privată.</w:t>
      </w:r>
    </w:p>
    <w:p w14:paraId="4ABF5737" w14:textId="77777777" w:rsidR="005A29C2" w:rsidRDefault="002A5B23">
      <w:pPr>
        <w:ind w:firstLine="709"/>
        <w:rPr>
          <w:sz w:val="28"/>
          <w:szCs w:val="28"/>
        </w:rPr>
      </w:pPr>
      <w:r>
        <w:rPr>
          <w:sz w:val="28"/>
          <w:szCs w:val="28"/>
        </w:rPr>
        <w:t>(4) Accesele pietonale trebuie să fie executate astfel încît să permită circulația persoanelor cu dizabilități și celor care folosesc mijloace de deplasare speciale.</w:t>
      </w:r>
    </w:p>
    <w:p w14:paraId="31E08955" w14:textId="77777777" w:rsidR="005A29C2" w:rsidRDefault="005A29C2" w:rsidP="004C1C44">
      <w:pPr>
        <w:pBdr>
          <w:top w:val="nil"/>
          <w:left w:val="nil"/>
          <w:bottom w:val="nil"/>
          <w:right w:val="nil"/>
          <w:between w:val="nil"/>
        </w:pBdr>
        <w:ind w:firstLine="0"/>
        <w:rPr>
          <w:color w:val="000000"/>
          <w:sz w:val="28"/>
          <w:szCs w:val="28"/>
        </w:rPr>
      </w:pPr>
    </w:p>
    <w:p w14:paraId="0E013E80" w14:textId="77777777" w:rsidR="005A29C2" w:rsidRDefault="002A5B23">
      <w:pPr>
        <w:pBdr>
          <w:top w:val="nil"/>
          <w:left w:val="nil"/>
          <w:bottom w:val="nil"/>
          <w:right w:val="nil"/>
          <w:between w:val="nil"/>
        </w:pBdr>
        <w:ind w:firstLine="0"/>
        <w:jc w:val="center"/>
        <w:rPr>
          <w:b/>
          <w:color w:val="000000"/>
          <w:sz w:val="28"/>
          <w:szCs w:val="28"/>
        </w:rPr>
      </w:pPr>
      <w:r>
        <w:rPr>
          <w:b/>
          <w:color w:val="000000"/>
          <w:sz w:val="28"/>
          <w:szCs w:val="28"/>
        </w:rPr>
        <w:t>Secţiunea a 8-a</w:t>
      </w:r>
    </w:p>
    <w:p w14:paraId="60C765F3" w14:textId="2A09239E" w:rsidR="005A29C2" w:rsidRDefault="002A5B23">
      <w:pPr>
        <w:pBdr>
          <w:top w:val="nil"/>
          <w:left w:val="nil"/>
          <w:bottom w:val="nil"/>
          <w:right w:val="nil"/>
          <w:between w:val="nil"/>
        </w:pBdr>
        <w:ind w:firstLine="0"/>
        <w:jc w:val="center"/>
        <w:rPr>
          <w:b/>
          <w:color w:val="000000"/>
          <w:sz w:val="28"/>
          <w:szCs w:val="28"/>
        </w:rPr>
      </w:pPr>
      <w:r>
        <w:rPr>
          <w:b/>
          <w:color w:val="000000"/>
          <w:sz w:val="28"/>
          <w:szCs w:val="28"/>
        </w:rPr>
        <w:t>CONSULTAREA P</w:t>
      </w:r>
      <w:r w:rsidR="00F469D1">
        <w:rPr>
          <w:b/>
          <w:color w:val="000000"/>
          <w:sz w:val="28"/>
          <w:szCs w:val="28"/>
        </w:rPr>
        <w:t>UBLICĂ</w:t>
      </w:r>
      <w:r>
        <w:rPr>
          <w:b/>
          <w:color w:val="000000"/>
          <w:sz w:val="28"/>
          <w:szCs w:val="28"/>
        </w:rPr>
        <w:t xml:space="preserve"> ÎN PROCESUL ELABORĂRII </w:t>
      </w:r>
    </w:p>
    <w:p w14:paraId="5C9F16FC" w14:textId="77777777" w:rsidR="005A29C2" w:rsidRDefault="002A5B23">
      <w:pPr>
        <w:pBdr>
          <w:top w:val="nil"/>
          <w:left w:val="nil"/>
          <w:bottom w:val="nil"/>
          <w:right w:val="nil"/>
          <w:between w:val="nil"/>
        </w:pBdr>
        <w:ind w:firstLine="0"/>
        <w:jc w:val="center"/>
        <w:rPr>
          <w:b/>
          <w:color w:val="000000"/>
          <w:sz w:val="28"/>
          <w:szCs w:val="28"/>
        </w:rPr>
      </w:pPr>
      <w:r>
        <w:rPr>
          <w:b/>
          <w:color w:val="000000"/>
          <w:sz w:val="28"/>
          <w:szCs w:val="28"/>
        </w:rPr>
        <w:t>ŞI APROBĂRII DOCUMENTAŢIEI DE URBANISM</w:t>
      </w:r>
    </w:p>
    <w:p w14:paraId="5E41971D" w14:textId="77777777" w:rsidR="005A29C2" w:rsidRDefault="005A29C2">
      <w:pPr>
        <w:pBdr>
          <w:top w:val="nil"/>
          <w:left w:val="nil"/>
          <w:bottom w:val="nil"/>
          <w:right w:val="nil"/>
          <w:between w:val="nil"/>
        </w:pBdr>
        <w:ind w:firstLine="709"/>
        <w:jc w:val="center"/>
        <w:rPr>
          <w:b/>
          <w:color w:val="000000"/>
          <w:sz w:val="28"/>
          <w:szCs w:val="28"/>
        </w:rPr>
      </w:pPr>
    </w:p>
    <w:p w14:paraId="154F1E03" w14:textId="702050EA" w:rsidR="005A29C2" w:rsidRDefault="002A5B23">
      <w:pPr>
        <w:ind w:firstLine="709"/>
        <w:rPr>
          <w:b/>
          <w:sz w:val="28"/>
          <w:szCs w:val="28"/>
        </w:rPr>
      </w:pPr>
      <w:r>
        <w:rPr>
          <w:b/>
          <w:sz w:val="28"/>
          <w:szCs w:val="28"/>
        </w:rPr>
        <w:t xml:space="preserve">Articolul </w:t>
      </w:r>
      <w:r w:rsidR="002C288E">
        <w:rPr>
          <w:b/>
          <w:sz w:val="28"/>
          <w:szCs w:val="28"/>
        </w:rPr>
        <w:t>95</w:t>
      </w:r>
      <w:r>
        <w:rPr>
          <w:b/>
          <w:sz w:val="28"/>
          <w:szCs w:val="28"/>
        </w:rPr>
        <w:t>. Consultarea p</w:t>
      </w:r>
      <w:r w:rsidR="00F469D1">
        <w:rPr>
          <w:b/>
          <w:sz w:val="28"/>
          <w:szCs w:val="28"/>
        </w:rPr>
        <w:t>ublică</w:t>
      </w:r>
    </w:p>
    <w:p w14:paraId="173F10D7" w14:textId="22CD0C28" w:rsidR="005A29C2" w:rsidRDefault="00F469D1">
      <w:pPr>
        <w:ind w:firstLine="709"/>
        <w:rPr>
          <w:sz w:val="28"/>
          <w:szCs w:val="28"/>
        </w:rPr>
      </w:pPr>
      <w:r>
        <w:rPr>
          <w:sz w:val="28"/>
          <w:szCs w:val="28"/>
        </w:rPr>
        <w:t xml:space="preserve">(1) </w:t>
      </w:r>
      <w:r w:rsidR="002A5B23">
        <w:rPr>
          <w:sz w:val="28"/>
          <w:szCs w:val="28"/>
        </w:rPr>
        <w:t xml:space="preserve">Consultarea </w:t>
      </w:r>
      <w:r>
        <w:rPr>
          <w:sz w:val="28"/>
          <w:szCs w:val="28"/>
        </w:rPr>
        <w:t xml:space="preserve">publică </w:t>
      </w:r>
      <w:r w:rsidR="002A5B23">
        <w:rPr>
          <w:sz w:val="28"/>
          <w:szCs w:val="28"/>
        </w:rPr>
        <w:t>asupra documentaţiei de urbanism elaborate se face anterior aprobării acesteia</w:t>
      </w:r>
      <w:r>
        <w:rPr>
          <w:sz w:val="28"/>
          <w:szCs w:val="28"/>
        </w:rPr>
        <w:t xml:space="preserve">, </w:t>
      </w:r>
      <w:r w:rsidRPr="00F469D1">
        <w:rPr>
          <w:sz w:val="28"/>
          <w:szCs w:val="28"/>
        </w:rPr>
        <w:t>cu respectarea normelor pentru asigurarea transparenței în procesul decizional</w:t>
      </w:r>
      <w:r w:rsidR="002A5B23">
        <w:rPr>
          <w:sz w:val="28"/>
          <w:szCs w:val="28"/>
        </w:rPr>
        <w:t xml:space="preserve">. </w:t>
      </w:r>
    </w:p>
    <w:p w14:paraId="78723AAA" w14:textId="7B69AC53" w:rsidR="00F469D1" w:rsidRDefault="00F469D1">
      <w:pPr>
        <w:ind w:firstLine="709"/>
        <w:rPr>
          <w:sz w:val="28"/>
          <w:szCs w:val="28"/>
        </w:rPr>
      </w:pPr>
      <w:r>
        <w:rPr>
          <w:sz w:val="28"/>
          <w:szCs w:val="28"/>
        </w:rPr>
        <w:t xml:space="preserve">(2) </w:t>
      </w:r>
      <w:r w:rsidRPr="00F469D1">
        <w:rPr>
          <w:sz w:val="28"/>
          <w:szCs w:val="28"/>
        </w:rPr>
        <w:t>Autoritățile administrației publice locale de nivelul întâi sau nivelul al doilea, Organul central de specialitate, sub îndrumarea autorității competente, Agenția de Mediu – pentru planurile de nivel local, aprobate de administrația publică locală și Ministerul Mediului pentru planurile de nivel național, aprobate de Guvern sau de Parlament, informează și organizează participarea publicului interesat la toate etapele evaluării strategice de mediu, în conformitate cu art. 10 al Legii nr. 11/2017 privind evaluarea strategică de mediu</w:t>
      </w:r>
      <w:r>
        <w:rPr>
          <w:sz w:val="28"/>
          <w:szCs w:val="28"/>
        </w:rPr>
        <w:t>.</w:t>
      </w:r>
    </w:p>
    <w:p w14:paraId="6975C0F9" w14:textId="77777777" w:rsidR="005A29C2" w:rsidRDefault="005A29C2">
      <w:pPr>
        <w:ind w:firstLine="709"/>
        <w:rPr>
          <w:b/>
          <w:sz w:val="28"/>
          <w:szCs w:val="28"/>
        </w:rPr>
      </w:pPr>
    </w:p>
    <w:p w14:paraId="65790B7D" w14:textId="6B6BDC75" w:rsidR="005A29C2" w:rsidRDefault="002A5B23">
      <w:pPr>
        <w:pBdr>
          <w:top w:val="nil"/>
          <w:left w:val="nil"/>
          <w:bottom w:val="nil"/>
          <w:right w:val="nil"/>
          <w:between w:val="nil"/>
        </w:pBdr>
        <w:ind w:firstLine="709"/>
        <w:rPr>
          <w:color w:val="000000"/>
          <w:sz w:val="28"/>
          <w:szCs w:val="28"/>
        </w:rPr>
      </w:pPr>
      <w:r>
        <w:rPr>
          <w:b/>
          <w:color w:val="000000"/>
          <w:sz w:val="28"/>
          <w:szCs w:val="28"/>
        </w:rPr>
        <w:t xml:space="preserve">Articolul </w:t>
      </w:r>
      <w:r w:rsidR="002C288E">
        <w:rPr>
          <w:b/>
          <w:sz w:val="28"/>
          <w:szCs w:val="28"/>
        </w:rPr>
        <w:t>96</w:t>
      </w:r>
      <w:r>
        <w:rPr>
          <w:b/>
          <w:color w:val="000000"/>
          <w:sz w:val="28"/>
          <w:szCs w:val="28"/>
        </w:rPr>
        <w:t xml:space="preserve">. Scopul consultării </w:t>
      </w:r>
      <w:r w:rsidR="00F469D1">
        <w:rPr>
          <w:b/>
          <w:color w:val="000000"/>
          <w:sz w:val="28"/>
          <w:szCs w:val="28"/>
        </w:rPr>
        <w:t xml:space="preserve">publice </w:t>
      </w:r>
      <w:r>
        <w:rPr>
          <w:b/>
          <w:color w:val="000000"/>
          <w:sz w:val="28"/>
          <w:szCs w:val="28"/>
        </w:rPr>
        <w:t>privind urbanismul</w:t>
      </w:r>
    </w:p>
    <w:p w14:paraId="6FBA9DFD" w14:textId="284AD5EC" w:rsidR="005A29C2" w:rsidRDefault="002A5B23">
      <w:pPr>
        <w:pBdr>
          <w:top w:val="nil"/>
          <w:left w:val="nil"/>
          <w:bottom w:val="nil"/>
          <w:right w:val="nil"/>
          <w:between w:val="nil"/>
        </w:pBdr>
        <w:ind w:firstLine="709"/>
        <w:rPr>
          <w:color w:val="000000"/>
          <w:sz w:val="28"/>
          <w:szCs w:val="28"/>
        </w:rPr>
      </w:pPr>
      <w:r>
        <w:rPr>
          <w:color w:val="000000"/>
          <w:sz w:val="28"/>
          <w:szCs w:val="28"/>
        </w:rPr>
        <w:t xml:space="preserve">Consultarea </w:t>
      </w:r>
      <w:r w:rsidR="00F469D1">
        <w:rPr>
          <w:color w:val="000000"/>
          <w:sz w:val="28"/>
          <w:szCs w:val="28"/>
        </w:rPr>
        <w:t xml:space="preserve">publică </w:t>
      </w:r>
      <w:r>
        <w:rPr>
          <w:color w:val="000000"/>
          <w:sz w:val="28"/>
          <w:szCs w:val="28"/>
        </w:rPr>
        <w:t xml:space="preserve">în procesul elaborării şi aprobării documentaţiei de urbanism are ca scop </w:t>
      </w:r>
      <w:r w:rsidR="004B7F03">
        <w:rPr>
          <w:color w:val="000000"/>
          <w:sz w:val="28"/>
          <w:szCs w:val="28"/>
        </w:rPr>
        <w:t xml:space="preserve">exprimarea opiniei de către </w:t>
      </w:r>
      <w:r>
        <w:rPr>
          <w:color w:val="000000"/>
          <w:sz w:val="28"/>
          <w:szCs w:val="28"/>
        </w:rPr>
        <w:t>populaţi</w:t>
      </w:r>
      <w:r w:rsidR="004B7F03">
        <w:rPr>
          <w:color w:val="000000"/>
          <w:sz w:val="28"/>
          <w:szCs w:val="28"/>
        </w:rPr>
        <w:t>e și mediu de afaceri</w:t>
      </w:r>
      <w:r>
        <w:rPr>
          <w:color w:val="000000"/>
          <w:sz w:val="28"/>
          <w:szCs w:val="28"/>
        </w:rPr>
        <w:t xml:space="preserve">, </w:t>
      </w:r>
      <w:r w:rsidR="004B7F03">
        <w:rPr>
          <w:color w:val="000000"/>
          <w:sz w:val="28"/>
          <w:szCs w:val="28"/>
        </w:rPr>
        <w:t xml:space="preserve">în temeiul </w:t>
      </w:r>
      <w:r>
        <w:rPr>
          <w:color w:val="000000"/>
          <w:sz w:val="28"/>
          <w:szCs w:val="28"/>
        </w:rPr>
        <w:t>drepturilor şi intereselor sale</w:t>
      </w:r>
      <w:r w:rsidR="004B7F03">
        <w:rPr>
          <w:color w:val="000000"/>
          <w:sz w:val="28"/>
          <w:szCs w:val="28"/>
        </w:rPr>
        <w:t xml:space="preserve"> </w:t>
      </w:r>
      <w:r>
        <w:rPr>
          <w:color w:val="000000"/>
          <w:sz w:val="28"/>
          <w:szCs w:val="28"/>
        </w:rPr>
        <w:t>şi menţinerea unui habitat favorabil în localitatea respectivă.</w:t>
      </w:r>
    </w:p>
    <w:p w14:paraId="654BDC1C" w14:textId="77777777" w:rsidR="005A29C2" w:rsidRDefault="005A29C2" w:rsidP="004C1C44">
      <w:pPr>
        <w:pBdr>
          <w:top w:val="nil"/>
          <w:left w:val="nil"/>
          <w:bottom w:val="nil"/>
          <w:right w:val="nil"/>
          <w:between w:val="nil"/>
        </w:pBdr>
        <w:ind w:firstLine="0"/>
        <w:rPr>
          <w:color w:val="000000"/>
          <w:sz w:val="28"/>
          <w:szCs w:val="28"/>
        </w:rPr>
      </w:pPr>
    </w:p>
    <w:p w14:paraId="2A47F8E9" w14:textId="6C8EC237" w:rsidR="005A29C2" w:rsidRDefault="002A5B23">
      <w:pPr>
        <w:pBdr>
          <w:top w:val="nil"/>
          <w:left w:val="nil"/>
          <w:bottom w:val="nil"/>
          <w:right w:val="nil"/>
          <w:between w:val="nil"/>
        </w:pBdr>
        <w:ind w:firstLine="709"/>
        <w:rPr>
          <w:b/>
          <w:color w:val="000000"/>
          <w:sz w:val="28"/>
          <w:szCs w:val="28"/>
        </w:rPr>
      </w:pPr>
      <w:r>
        <w:rPr>
          <w:b/>
          <w:color w:val="000000"/>
          <w:sz w:val="28"/>
          <w:szCs w:val="28"/>
        </w:rPr>
        <w:t xml:space="preserve">Articolul </w:t>
      </w:r>
      <w:r w:rsidR="002C288E">
        <w:rPr>
          <w:b/>
          <w:sz w:val="28"/>
          <w:szCs w:val="28"/>
        </w:rPr>
        <w:t>97</w:t>
      </w:r>
      <w:r>
        <w:rPr>
          <w:b/>
          <w:color w:val="000000"/>
          <w:sz w:val="28"/>
          <w:szCs w:val="28"/>
        </w:rPr>
        <w:t>. Tipuri de consultări</w:t>
      </w:r>
    </w:p>
    <w:p w14:paraId="2624DB36" w14:textId="77777777" w:rsidR="005A29C2" w:rsidRDefault="002A5B23">
      <w:pPr>
        <w:pBdr>
          <w:top w:val="nil"/>
          <w:left w:val="nil"/>
          <w:bottom w:val="nil"/>
          <w:right w:val="nil"/>
          <w:between w:val="nil"/>
        </w:pBdr>
        <w:ind w:firstLine="709"/>
        <w:rPr>
          <w:color w:val="000000"/>
          <w:sz w:val="28"/>
          <w:szCs w:val="28"/>
        </w:rPr>
      </w:pPr>
      <w:r>
        <w:rPr>
          <w:color w:val="000000"/>
          <w:sz w:val="28"/>
          <w:szCs w:val="28"/>
        </w:rPr>
        <w:t>Consultarea se efectuează diferenţiat, în funcţie de amploarea şi importanţa documentaţiei de urbanism şi se divizează în:</w:t>
      </w:r>
    </w:p>
    <w:p w14:paraId="6EFA74EA" w14:textId="47DF0864" w:rsidR="005A29C2" w:rsidRDefault="002A5B23">
      <w:pPr>
        <w:pBdr>
          <w:top w:val="nil"/>
          <w:left w:val="nil"/>
          <w:bottom w:val="nil"/>
          <w:right w:val="nil"/>
          <w:between w:val="nil"/>
        </w:pBdr>
        <w:tabs>
          <w:tab w:val="left" w:pos="709"/>
        </w:tabs>
        <w:ind w:firstLine="709"/>
        <w:rPr>
          <w:color w:val="000000"/>
          <w:sz w:val="28"/>
          <w:szCs w:val="28"/>
        </w:rPr>
      </w:pPr>
      <w:r>
        <w:rPr>
          <w:color w:val="000000"/>
          <w:sz w:val="28"/>
          <w:szCs w:val="28"/>
        </w:rPr>
        <w:lastRenderedPageBreak/>
        <w:t xml:space="preserve">a) consultări în scopul determinării atitudinii populaţiei </w:t>
      </w:r>
      <w:r w:rsidR="00F469D1">
        <w:rPr>
          <w:color w:val="000000"/>
          <w:sz w:val="28"/>
          <w:szCs w:val="28"/>
        </w:rPr>
        <w:t xml:space="preserve">și a mediului de faceri </w:t>
      </w:r>
      <w:r>
        <w:rPr>
          <w:color w:val="000000"/>
          <w:sz w:val="28"/>
          <w:szCs w:val="28"/>
        </w:rPr>
        <w:t>faţă de intenţiile de elaborare a documentaţiei de urbanism, propunerile formulate şi soluţiile acceptate;</w:t>
      </w:r>
    </w:p>
    <w:p w14:paraId="19642E18" w14:textId="3BBDB0D7" w:rsidR="005A29C2" w:rsidRDefault="002A5B23">
      <w:pPr>
        <w:pBdr>
          <w:top w:val="nil"/>
          <w:left w:val="nil"/>
          <w:bottom w:val="nil"/>
          <w:right w:val="nil"/>
          <w:between w:val="nil"/>
        </w:pBdr>
        <w:tabs>
          <w:tab w:val="left" w:pos="709"/>
        </w:tabs>
        <w:ind w:firstLine="709"/>
        <w:rPr>
          <w:color w:val="000000"/>
          <w:sz w:val="28"/>
          <w:szCs w:val="28"/>
        </w:rPr>
      </w:pPr>
      <w:r>
        <w:rPr>
          <w:color w:val="000000"/>
          <w:sz w:val="28"/>
          <w:szCs w:val="28"/>
        </w:rPr>
        <w:t>b) studii de sociologie urbană, care fundamentează soluţiile de proiect</w:t>
      </w:r>
      <w:r w:rsidR="004B7F03">
        <w:rPr>
          <w:color w:val="000000"/>
          <w:sz w:val="28"/>
          <w:szCs w:val="28"/>
        </w:rPr>
        <w:t>;</w:t>
      </w:r>
    </w:p>
    <w:p w14:paraId="4BAE3ECB" w14:textId="6BCE115B" w:rsidR="004B7F03" w:rsidRDefault="004B7F03">
      <w:pPr>
        <w:pBdr>
          <w:top w:val="nil"/>
          <w:left w:val="nil"/>
          <w:bottom w:val="nil"/>
          <w:right w:val="nil"/>
          <w:between w:val="nil"/>
        </w:pBdr>
        <w:tabs>
          <w:tab w:val="left" w:pos="709"/>
        </w:tabs>
        <w:ind w:firstLine="709"/>
        <w:rPr>
          <w:color w:val="000000"/>
          <w:sz w:val="28"/>
          <w:szCs w:val="28"/>
        </w:rPr>
      </w:pPr>
      <w:r>
        <w:rPr>
          <w:color w:val="000000"/>
          <w:sz w:val="28"/>
          <w:szCs w:val="28"/>
        </w:rPr>
        <w:t xml:space="preserve">c) </w:t>
      </w:r>
      <w:r w:rsidRPr="004B7F03">
        <w:rPr>
          <w:color w:val="000000"/>
          <w:sz w:val="28"/>
          <w:szCs w:val="28"/>
        </w:rPr>
        <w:t>consultări în procesul de realizare a evaluării strategice de mediu asupra documentației de urbanism</w:t>
      </w:r>
      <w:r>
        <w:rPr>
          <w:color w:val="000000"/>
          <w:sz w:val="28"/>
          <w:szCs w:val="28"/>
        </w:rPr>
        <w:t>.</w:t>
      </w:r>
    </w:p>
    <w:p w14:paraId="33491693" w14:textId="77777777" w:rsidR="005A29C2" w:rsidRDefault="005A29C2">
      <w:pPr>
        <w:pBdr>
          <w:top w:val="nil"/>
          <w:left w:val="nil"/>
          <w:bottom w:val="nil"/>
          <w:right w:val="nil"/>
          <w:between w:val="nil"/>
        </w:pBdr>
        <w:tabs>
          <w:tab w:val="left" w:pos="709"/>
        </w:tabs>
        <w:ind w:firstLine="709"/>
        <w:rPr>
          <w:color w:val="000000"/>
          <w:sz w:val="28"/>
          <w:szCs w:val="28"/>
        </w:rPr>
      </w:pPr>
    </w:p>
    <w:p w14:paraId="15F3E6AA" w14:textId="66934289" w:rsidR="005A29C2" w:rsidRDefault="002A5B23">
      <w:pPr>
        <w:pBdr>
          <w:top w:val="nil"/>
          <w:left w:val="nil"/>
          <w:bottom w:val="nil"/>
          <w:right w:val="nil"/>
          <w:between w:val="nil"/>
        </w:pBdr>
        <w:ind w:firstLine="709"/>
        <w:rPr>
          <w:b/>
          <w:color w:val="000000"/>
          <w:sz w:val="28"/>
          <w:szCs w:val="28"/>
        </w:rPr>
      </w:pPr>
      <w:r>
        <w:rPr>
          <w:b/>
          <w:color w:val="000000"/>
          <w:sz w:val="28"/>
          <w:szCs w:val="28"/>
        </w:rPr>
        <w:t xml:space="preserve">Articolul </w:t>
      </w:r>
      <w:r w:rsidR="002C288E">
        <w:rPr>
          <w:b/>
          <w:sz w:val="28"/>
          <w:szCs w:val="28"/>
        </w:rPr>
        <w:t>98</w:t>
      </w:r>
      <w:r>
        <w:rPr>
          <w:b/>
          <w:color w:val="000000"/>
          <w:sz w:val="28"/>
          <w:szCs w:val="28"/>
        </w:rPr>
        <w:t xml:space="preserve">. Modul de iniţiere a procesului de consultare </w:t>
      </w:r>
      <w:r w:rsidR="00F469D1">
        <w:rPr>
          <w:b/>
          <w:color w:val="000000"/>
          <w:sz w:val="28"/>
          <w:szCs w:val="28"/>
        </w:rPr>
        <w:t>publică</w:t>
      </w:r>
    </w:p>
    <w:p w14:paraId="48E4B264" w14:textId="6DB216EC" w:rsidR="005A29C2" w:rsidRDefault="002A5B23">
      <w:pPr>
        <w:pBdr>
          <w:top w:val="nil"/>
          <w:left w:val="nil"/>
          <w:bottom w:val="nil"/>
          <w:right w:val="nil"/>
          <w:between w:val="nil"/>
        </w:pBdr>
        <w:ind w:firstLine="709"/>
        <w:rPr>
          <w:color w:val="000000"/>
          <w:sz w:val="28"/>
          <w:szCs w:val="28"/>
        </w:rPr>
      </w:pPr>
      <w:r>
        <w:rPr>
          <w:color w:val="000000"/>
          <w:sz w:val="28"/>
          <w:szCs w:val="28"/>
        </w:rPr>
        <w:t xml:space="preserve">(1) Consultarea </w:t>
      </w:r>
      <w:r w:rsidR="00F469D1">
        <w:rPr>
          <w:color w:val="000000"/>
          <w:sz w:val="28"/>
          <w:szCs w:val="28"/>
        </w:rPr>
        <w:t xml:space="preserve">publică </w:t>
      </w:r>
      <w:r>
        <w:rPr>
          <w:color w:val="000000"/>
          <w:sz w:val="28"/>
          <w:szCs w:val="28"/>
        </w:rPr>
        <w:t xml:space="preserve">se iniţiază prin </w:t>
      </w:r>
      <w:r w:rsidR="004B7F03" w:rsidRPr="004B7F03">
        <w:rPr>
          <w:color w:val="000000"/>
          <w:sz w:val="28"/>
          <w:szCs w:val="28"/>
        </w:rPr>
        <w:t>dispoziţia autorităţii executive a administraţiei publice locale</w:t>
      </w:r>
      <w:r>
        <w:rPr>
          <w:color w:val="000000"/>
          <w:sz w:val="28"/>
          <w:szCs w:val="28"/>
        </w:rPr>
        <w:t xml:space="preserve"> privind lansarea desfăşurării acesteia.</w:t>
      </w:r>
    </w:p>
    <w:p w14:paraId="089C8DBC" w14:textId="184777A2" w:rsidR="005A29C2" w:rsidRDefault="002A5B23">
      <w:pPr>
        <w:pBdr>
          <w:top w:val="nil"/>
          <w:left w:val="nil"/>
          <w:bottom w:val="nil"/>
          <w:right w:val="nil"/>
          <w:between w:val="nil"/>
        </w:pBdr>
        <w:ind w:firstLine="709"/>
        <w:rPr>
          <w:color w:val="000000"/>
          <w:sz w:val="28"/>
          <w:szCs w:val="28"/>
        </w:rPr>
      </w:pPr>
      <w:r>
        <w:rPr>
          <w:color w:val="000000"/>
          <w:sz w:val="28"/>
          <w:szCs w:val="28"/>
        </w:rPr>
        <w:t>(2) În scopul organizării consultării</w:t>
      </w:r>
      <w:r w:rsidR="00F469D1">
        <w:rPr>
          <w:color w:val="000000"/>
          <w:sz w:val="28"/>
          <w:szCs w:val="28"/>
        </w:rPr>
        <w:t xml:space="preserve"> publice</w:t>
      </w:r>
      <w:r>
        <w:rPr>
          <w:color w:val="000000"/>
          <w:sz w:val="28"/>
          <w:szCs w:val="28"/>
        </w:rPr>
        <w:t xml:space="preserve">, </w:t>
      </w:r>
      <w:r w:rsidR="00006249">
        <w:rPr>
          <w:color w:val="000000"/>
          <w:sz w:val="28"/>
          <w:szCs w:val="28"/>
        </w:rPr>
        <w:t xml:space="preserve">pin </w:t>
      </w:r>
      <w:r w:rsidR="00BD4185" w:rsidRPr="00BD4185">
        <w:rPr>
          <w:color w:val="000000"/>
          <w:sz w:val="28"/>
          <w:szCs w:val="28"/>
        </w:rPr>
        <w:t>dispoziţia autorităţii executive a administraţiei publice locale</w:t>
      </w:r>
      <w:r w:rsidR="00BD4185" w:rsidRPr="00BD4185" w:rsidDel="00BD4185">
        <w:rPr>
          <w:color w:val="000000"/>
          <w:sz w:val="28"/>
          <w:szCs w:val="28"/>
        </w:rPr>
        <w:t xml:space="preserve"> </w:t>
      </w:r>
      <w:r w:rsidR="00006249">
        <w:rPr>
          <w:color w:val="000000"/>
          <w:sz w:val="28"/>
          <w:szCs w:val="28"/>
        </w:rPr>
        <w:t xml:space="preserve">se </w:t>
      </w:r>
      <w:r>
        <w:rPr>
          <w:color w:val="000000"/>
          <w:sz w:val="28"/>
          <w:szCs w:val="28"/>
        </w:rPr>
        <w:t>instituie grupul de lucru pentru desfăşurarea consultării p</w:t>
      </w:r>
      <w:r w:rsidR="00F469D1">
        <w:rPr>
          <w:color w:val="000000"/>
          <w:sz w:val="28"/>
          <w:szCs w:val="28"/>
        </w:rPr>
        <w:t>ublice</w:t>
      </w:r>
      <w:r w:rsidR="00006249">
        <w:rPr>
          <w:color w:val="000000"/>
          <w:sz w:val="28"/>
          <w:szCs w:val="28"/>
        </w:rPr>
        <w:t xml:space="preserve">, în conformitate cu Regulamentul aprobat de administrația publică locale, care va conține norme privind componența, atribuțiile, drepturile și obligațiile, activitatea grupului de lucru, precum și </w:t>
      </w:r>
      <w:r w:rsidR="00CA2D63">
        <w:rPr>
          <w:color w:val="000000"/>
          <w:sz w:val="28"/>
          <w:szCs w:val="28"/>
        </w:rPr>
        <w:t>modul de evitare a conflicetlor de interese</w:t>
      </w:r>
      <w:r>
        <w:rPr>
          <w:color w:val="000000"/>
          <w:sz w:val="28"/>
          <w:szCs w:val="28"/>
        </w:rPr>
        <w:t>.</w:t>
      </w:r>
      <w:r w:rsidR="00BD4185">
        <w:rPr>
          <w:color w:val="000000"/>
          <w:sz w:val="28"/>
          <w:szCs w:val="28"/>
        </w:rPr>
        <w:t xml:space="preserve"> </w:t>
      </w:r>
      <w:r w:rsidR="00BD4185" w:rsidRPr="00BD4185">
        <w:rPr>
          <w:color w:val="000000"/>
          <w:sz w:val="28"/>
          <w:szCs w:val="28"/>
        </w:rPr>
        <w:t xml:space="preserve">Despre rezultatele consultării </w:t>
      </w:r>
      <w:r w:rsidR="00BD4185">
        <w:rPr>
          <w:color w:val="000000"/>
          <w:sz w:val="28"/>
          <w:szCs w:val="28"/>
        </w:rPr>
        <w:t xml:space="preserve">publice </w:t>
      </w:r>
      <w:r w:rsidR="00BD4185" w:rsidRPr="00BD4185">
        <w:rPr>
          <w:color w:val="000000"/>
          <w:sz w:val="28"/>
          <w:szCs w:val="28"/>
        </w:rPr>
        <w:t>se informează consiliul local</w:t>
      </w:r>
      <w:r w:rsidR="00BD4185">
        <w:rPr>
          <w:color w:val="000000"/>
          <w:sz w:val="28"/>
          <w:szCs w:val="28"/>
        </w:rPr>
        <w:t>.</w:t>
      </w:r>
    </w:p>
    <w:p w14:paraId="78F60BE2" w14:textId="77777777" w:rsidR="005A29C2" w:rsidRDefault="005A29C2">
      <w:pPr>
        <w:pBdr>
          <w:top w:val="nil"/>
          <w:left w:val="nil"/>
          <w:bottom w:val="nil"/>
          <w:right w:val="nil"/>
          <w:between w:val="nil"/>
        </w:pBdr>
        <w:ind w:firstLine="709"/>
        <w:rPr>
          <w:color w:val="000000"/>
          <w:sz w:val="28"/>
          <w:szCs w:val="28"/>
        </w:rPr>
      </w:pPr>
    </w:p>
    <w:p w14:paraId="1232CBD9" w14:textId="5624B220" w:rsidR="005A29C2" w:rsidRDefault="002A5B23">
      <w:pPr>
        <w:ind w:firstLine="709"/>
        <w:rPr>
          <w:b/>
          <w:sz w:val="28"/>
          <w:szCs w:val="28"/>
        </w:rPr>
      </w:pPr>
      <w:r>
        <w:rPr>
          <w:b/>
          <w:sz w:val="28"/>
          <w:szCs w:val="28"/>
        </w:rPr>
        <w:t xml:space="preserve">Articolul </w:t>
      </w:r>
      <w:r w:rsidR="002C288E">
        <w:rPr>
          <w:b/>
          <w:sz w:val="28"/>
          <w:szCs w:val="28"/>
        </w:rPr>
        <w:t>99</w:t>
      </w:r>
      <w:r>
        <w:rPr>
          <w:b/>
          <w:sz w:val="28"/>
          <w:szCs w:val="28"/>
        </w:rPr>
        <w:t xml:space="preserve">. Desfăşurarea consultării </w:t>
      </w:r>
      <w:r w:rsidR="00F469D1">
        <w:rPr>
          <w:b/>
          <w:sz w:val="28"/>
          <w:szCs w:val="28"/>
        </w:rPr>
        <w:t>publice</w:t>
      </w:r>
    </w:p>
    <w:p w14:paraId="41C3094A" w14:textId="58D26BF0" w:rsidR="005A29C2" w:rsidRDefault="002A5B23">
      <w:pPr>
        <w:pBdr>
          <w:top w:val="nil"/>
          <w:left w:val="nil"/>
          <w:bottom w:val="nil"/>
          <w:right w:val="nil"/>
          <w:between w:val="nil"/>
        </w:pBdr>
        <w:ind w:firstLine="709"/>
        <w:rPr>
          <w:color w:val="000000"/>
          <w:sz w:val="28"/>
          <w:szCs w:val="28"/>
        </w:rPr>
      </w:pPr>
      <w:r>
        <w:rPr>
          <w:color w:val="000000"/>
          <w:sz w:val="28"/>
          <w:szCs w:val="28"/>
        </w:rPr>
        <w:t xml:space="preserve">(1) Consultarea </w:t>
      </w:r>
      <w:r w:rsidR="00F469D1">
        <w:rPr>
          <w:color w:val="000000"/>
          <w:sz w:val="28"/>
          <w:szCs w:val="28"/>
        </w:rPr>
        <w:t xml:space="preserve">publică </w:t>
      </w:r>
      <w:r>
        <w:rPr>
          <w:color w:val="000000"/>
          <w:sz w:val="28"/>
          <w:szCs w:val="28"/>
        </w:rPr>
        <w:t xml:space="preserve">se desfăşoară diferenţiat, în funcţie de volumul şi de importanţa documentaţiei, în conformitate cu regulamentul privind consultarea populaţiei în procesul elaborării şi aprobării documentaţiei de </w:t>
      </w:r>
      <w:r>
        <w:rPr>
          <w:sz w:val="28"/>
          <w:szCs w:val="28"/>
        </w:rPr>
        <w:t>amenajare</w:t>
      </w:r>
      <w:r>
        <w:rPr>
          <w:color w:val="000000"/>
          <w:sz w:val="28"/>
          <w:szCs w:val="28"/>
        </w:rPr>
        <w:t xml:space="preserve"> a teritoriului şi de urbanism, aprobat de Guvern.</w:t>
      </w:r>
    </w:p>
    <w:p w14:paraId="72484455" w14:textId="1B83A8C3" w:rsidR="005A29C2" w:rsidRDefault="002A5B23">
      <w:pPr>
        <w:ind w:firstLine="709"/>
        <w:rPr>
          <w:sz w:val="28"/>
          <w:szCs w:val="28"/>
          <w:highlight w:val="white"/>
        </w:rPr>
      </w:pPr>
      <w:r>
        <w:rPr>
          <w:sz w:val="28"/>
          <w:szCs w:val="28"/>
        </w:rPr>
        <w:t xml:space="preserve">(2) Se supun obligatoriu consultării </w:t>
      </w:r>
      <w:r w:rsidR="00F469D1">
        <w:rPr>
          <w:sz w:val="28"/>
          <w:szCs w:val="28"/>
        </w:rPr>
        <w:t xml:space="preserve">publice </w:t>
      </w:r>
      <w:r>
        <w:rPr>
          <w:sz w:val="28"/>
          <w:szCs w:val="28"/>
        </w:rPr>
        <w:t>următoarele documente de urbanism ce vizează direct drepturile populaţiei:</w:t>
      </w:r>
    </w:p>
    <w:p w14:paraId="597252A9" w14:textId="77777777" w:rsidR="005A29C2" w:rsidRDefault="002A5B23">
      <w:pPr>
        <w:ind w:firstLine="709"/>
        <w:rPr>
          <w:sz w:val="28"/>
          <w:szCs w:val="28"/>
          <w:highlight w:val="white"/>
        </w:rPr>
      </w:pPr>
      <w:r>
        <w:rPr>
          <w:sz w:val="28"/>
          <w:szCs w:val="28"/>
          <w:highlight w:val="white"/>
        </w:rPr>
        <w:t>a) Plan urbanistic general al localității și regulamentul local de urbanism aferent acestuia;</w:t>
      </w:r>
    </w:p>
    <w:p w14:paraId="11D9F8E3" w14:textId="47B09B9D" w:rsidR="005A29C2" w:rsidRDefault="002A5B23">
      <w:pPr>
        <w:ind w:firstLine="709"/>
        <w:rPr>
          <w:sz w:val="28"/>
          <w:szCs w:val="28"/>
        </w:rPr>
      </w:pPr>
      <w:r>
        <w:rPr>
          <w:sz w:val="28"/>
          <w:szCs w:val="28"/>
          <w:highlight w:val="white"/>
        </w:rPr>
        <w:t>b) Plan urbanistic zonal și regulamentul local de urbanism aferent acestuia.</w:t>
      </w:r>
      <w:r w:rsidR="00CA2D63">
        <w:rPr>
          <w:sz w:val="28"/>
          <w:szCs w:val="28"/>
        </w:rPr>
        <w:t>;</w:t>
      </w:r>
    </w:p>
    <w:p w14:paraId="5D4EB03F" w14:textId="002EA2B8" w:rsidR="00CA2D63" w:rsidRDefault="00CA2D63">
      <w:pPr>
        <w:ind w:firstLine="709"/>
        <w:rPr>
          <w:sz w:val="28"/>
          <w:szCs w:val="28"/>
        </w:rPr>
      </w:pPr>
      <w:r>
        <w:rPr>
          <w:sz w:val="28"/>
          <w:szCs w:val="28"/>
        </w:rPr>
        <w:t xml:space="preserve">c) </w:t>
      </w:r>
      <w:r w:rsidRPr="00CA2D63">
        <w:rPr>
          <w:sz w:val="28"/>
          <w:szCs w:val="28"/>
        </w:rPr>
        <w:t>Rapoartele de evaluare strategică de mediu aferente documentelor menționate la lit. a) și b).</w:t>
      </w:r>
    </w:p>
    <w:p w14:paraId="722DC79F" w14:textId="77777777" w:rsidR="005A29C2" w:rsidRDefault="005A29C2">
      <w:pPr>
        <w:ind w:firstLine="0"/>
        <w:rPr>
          <w:sz w:val="28"/>
          <w:szCs w:val="28"/>
        </w:rPr>
      </w:pPr>
    </w:p>
    <w:p w14:paraId="61501093" w14:textId="58B9CDF9" w:rsidR="005A29C2" w:rsidRDefault="002A5B23">
      <w:pPr>
        <w:pBdr>
          <w:top w:val="nil"/>
          <w:left w:val="nil"/>
          <w:bottom w:val="nil"/>
          <w:right w:val="nil"/>
          <w:between w:val="nil"/>
        </w:pBdr>
        <w:ind w:firstLine="709"/>
        <w:rPr>
          <w:b/>
          <w:color w:val="000000"/>
          <w:sz w:val="28"/>
          <w:szCs w:val="28"/>
        </w:rPr>
      </w:pPr>
      <w:r>
        <w:rPr>
          <w:b/>
          <w:color w:val="000000"/>
          <w:sz w:val="28"/>
          <w:szCs w:val="28"/>
        </w:rPr>
        <w:t>Articolul 1</w:t>
      </w:r>
      <w:r w:rsidR="00E67318">
        <w:rPr>
          <w:b/>
          <w:sz w:val="28"/>
          <w:szCs w:val="28"/>
        </w:rPr>
        <w:t>0</w:t>
      </w:r>
      <w:r w:rsidR="002C288E">
        <w:rPr>
          <w:b/>
          <w:sz w:val="28"/>
          <w:szCs w:val="28"/>
        </w:rPr>
        <w:t>0</w:t>
      </w:r>
      <w:r>
        <w:rPr>
          <w:b/>
          <w:color w:val="000000"/>
          <w:sz w:val="28"/>
          <w:szCs w:val="28"/>
        </w:rPr>
        <w:t xml:space="preserve">. Etapele de desfăşurare a consultării </w:t>
      </w:r>
      <w:r w:rsidR="00F469D1">
        <w:rPr>
          <w:b/>
          <w:color w:val="000000"/>
          <w:sz w:val="28"/>
          <w:szCs w:val="28"/>
        </w:rPr>
        <w:t>publice</w:t>
      </w:r>
    </w:p>
    <w:p w14:paraId="5798D44F" w14:textId="6B1FC011" w:rsidR="005A29C2" w:rsidRDefault="002A5B23">
      <w:pPr>
        <w:pBdr>
          <w:top w:val="nil"/>
          <w:left w:val="nil"/>
          <w:bottom w:val="nil"/>
          <w:right w:val="nil"/>
          <w:between w:val="nil"/>
        </w:pBdr>
        <w:ind w:firstLine="709"/>
        <w:rPr>
          <w:color w:val="000000"/>
          <w:sz w:val="28"/>
          <w:szCs w:val="28"/>
        </w:rPr>
      </w:pPr>
      <w:r>
        <w:rPr>
          <w:color w:val="000000"/>
          <w:sz w:val="28"/>
          <w:szCs w:val="28"/>
        </w:rPr>
        <w:t xml:space="preserve">(1) Consultarea </w:t>
      </w:r>
      <w:r w:rsidR="00F469D1">
        <w:rPr>
          <w:color w:val="000000"/>
          <w:sz w:val="28"/>
          <w:szCs w:val="28"/>
        </w:rPr>
        <w:t xml:space="preserve">publică </w:t>
      </w:r>
      <w:r>
        <w:rPr>
          <w:color w:val="000000"/>
          <w:sz w:val="28"/>
          <w:szCs w:val="28"/>
        </w:rPr>
        <w:t>în procesul elaborării şi adoptării documentaţiei de urbanism se va efectua pe etape, după cum urmează:</w:t>
      </w:r>
    </w:p>
    <w:p w14:paraId="1D15ACAC" w14:textId="3C183A9F" w:rsidR="005A29C2" w:rsidRDefault="002A5B23">
      <w:pPr>
        <w:pBdr>
          <w:top w:val="nil"/>
          <w:left w:val="nil"/>
          <w:bottom w:val="nil"/>
          <w:right w:val="nil"/>
          <w:between w:val="nil"/>
        </w:pBdr>
        <w:ind w:firstLine="709"/>
        <w:rPr>
          <w:color w:val="000000"/>
          <w:sz w:val="28"/>
          <w:szCs w:val="28"/>
        </w:rPr>
      </w:pPr>
      <w:r>
        <w:rPr>
          <w:color w:val="000000"/>
          <w:sz w:val="28"/>
          <w:szCs w:val="28"/>
        </w:rPr>
        <w:t xml:space="preserve">a) consultarea </w:t>
      </w:r>
      <w:r w:rsidR="00F469D1">
        <w:rPr>
          <w:color w:val="000000"/>
          <w:sz w:val="28"/>
          <w:szCs w:val="28"/>
        </w:rPr>
        <w:t xml:space="preserve">publică </w:t>
      </w:r>
      <w:r>
        <w:rPr>
          <w:color w:val="000000"/>
          <w:sz w:val="28"/>
          <w:szCs w:val="28"/>
        </w:rPr>
        <w:t>prealabilă asupra concepţiei documentaţiei de urbanism;</w:t>
      </w:r>
    </w:p>
    <w:p w14:paraId="41A97B44" w14:textId="38CDB5AA" w:rsidR="00CA2D63" w:rsidRDefault="00CA2D63">
      <w:pPr>
        <w:pBdr>
          <w:top w:val="nil"/>
          <w:left w:val="nil"/>
          <w:bottom w:val="nil"/>
          <w:right w:val="nil"/>
          <w:between w:val="nil"/>
        </w:pBdr>
        <w:ind w:firstLine="709"/>
        <w:rPr>
          <w:color w:val="000000"/>
          <w:sz w:val="28"/>
          <w:szCs w:val="28"/>
        </w:rPr>
      </w:pPr>
      <w:r>
        <w:rPr>
          <w:color w:val="000000"/>
          <w:sz w:val="28"/>
          <w:szCs w:val="28"/>
        </w:rPr>
        <w:t xml:space="preserve">b) </w:t>
      </w:r>
      <w:r w:rsidRPr="00CA2D63">
        <w:rPr>
          <w:color w:val="000000"/>
          <w:sz w:val="28"/>
          <w:szCs w:val="28"/>
        </w:rPr>
        <w:t xml:space="preserve">consultarea </w:t>
      </w:r>
      <w:r>
        <w:rPr>
          <w:color w:val="000000"/>
          <w:sz w:val="28"/>
          <w:szCs w:val="28"/>
        </w:rPr>
        <w:t xml:space="preserve">publică </w:t>
      </w:r>
      <w:r w:rsidRPr="00CA2D63">
        <w:rPr>
          <w:color w:val="000000"/>
          <w:sz w:val="28"/>
          <w:szCs w:val="28"/>
        </w:rPr>
        <w:t>prealabilă la determinarea domeniului de aplicare a raportului privind evaluarea strategică de mediu asupra documentației de urbanism</w:t>
      </w:r>
      <w:r>
        <w:rPr>
          <w:color w:val="000000"/>
          <w:sz w:val="28"/>
          <w:szCs w:val="28"/>
        </w:rPr>
        <w:t>;</w:t>
      </w:r>
    </w:p>
    <w:p w14:paraId="638E1162" w14:textId="3F80D9B0" w:rsidR="005A29C2" w:rsidRDefault="00CA2D63">
      <w:pPr>
        <w:pBdr>
          <w:top w:val="nil"/>
          <w:left w:val="nil"/>
          <w:bottom w:val="nil"/>
          <w:right w:val="nil"/>
          <w:between w:val="nil"/>
        </w:pBdr>
        <w:ind w:firstLine="709"/>
        <w:rPr>
          <w:color w:val="000000"/>
          <w:sz w:val="28"/>
          <w:szCs w:val="28"/>
        </w:rPr>
      </w:pPr>
      <w:r>
        <w:rPr>
          <w:color w:val="000000"/>
          <w:sz w:val="28"/>
          <w:szCs w:val="28"/>
        </w:rPr>
        <w:lastRenderedPageBreak/>
        <w:t>c</w:t>
      </w:r>
      <w:r w:rsidR="002A5B23">
        <w:rPr>
          <w:color w:val="000000"/>
          <w:sz w:val="28"/>
          <w:szCs w:val="28"/>
        </w:rPr>
        <w:t xml:space="preserve">) consultarea </w:t>
      </w:r>
      <w:r w:rsidR="00F469D1">
        <w:rPr>
          <w:color w:val="000000"/>
          <w:sz w:val="28"/>
          <w:szCs w:val="28"/>
        </w:rPr>
        <w:t xml:space="preserve">publică </w:t>
      </w:r>
      <w:r w:rsidR="002A5B23">
        <w:rPr>
          <w:color w:val="000000"/>
          <w:sz w:val="28"/>
          <w:szCs w:val="28"/>
        </w:rPr>
        <w:t>cu privire la elaborarea documentaţiei de urbanism;</w:t>
      </w:r>
    </w:p>
    <w:p w14:paraId="02259777" w14:textId="589F3041" w:rsidR="00CA2D63" w:rsidRDefault="00CA2D63">
      <w:pPr>
        <w:pBdr>
          <w:top w:val="nil"/>
          <w:left w:val="nil"/>
          <w:bottom w:val="nil"/>
          <w:right w:val="nil"/>
          <w:between w:val="nil"/>
        </w:pBdr>
        <w:ind w:firstLine="709"/>
        <w:rPr>
          <w:color w:val="000000"/>
          <w:sz w:val="28"/>
          <w:szCs w:val="28"/>
        </w:rPr>
      </w:pPr>
      <w:r>
        <w:rPr>
          <w:color w:val="000000"/>
          <w:sz w:val="28"/>
          <w:szCs w:val="28"/>
        </w:rPr>
        <w:t xml:space="preserve">d) </w:t>
      </w:r>
      <w:r w:rsidRPr="00CA2D63">
        <w:rPr>
          <w:color w:val="000000"/>
          <w:sz w:val="28"/>
          <w:szCs w:val="28"/>
        </w:rPr>
        <w:t xml:space="preserve">consultarea </w:t>
      </w:r>
      <w:r>
        <w:rPr>
          <w:color w:val="000000"/>
          <w:sz w:val="28"/>
          <w:szCs w:val="28"/>
        </w:rPr>
        <w:t xml:space="preserve">publică </w:t>
      </w:r>
      <w:r w:rsidRPr="00CA2D63">
        <w:rPr>
          <w:color w:val="000000"/>
          <w:sz w:val="28"/>
          <w:szCs w:val="28"/>
        </w:rPr>
        <w:t xml:space="preserve">asupra Raportului privind evaluarea strategică de mediu la documentația de urbanism </w:t>
      </w:r>
      <w:r>
        <w:rPr>
          <w:color w:val="000000"/>
          <w:sz w:val="28"/>
          <w:szCs w:val="28"/>
        </w:rPr>
        <w:t>elaborate;</w:t>
      </w:r>
    </w:p>
    <w:p w14:paraId="5C3DC0B4" w14:textId="2F36EED8" w:rsidR="005A29C2" w:rsidRDefault="00CA2D63">
      <w:pPr>
        <w:pBdr>
          <w:top w:val="nil"/>
          <w:left w:val="nil"/>
          <w:bottom w:val="nil"/>
          <w:right w:val="nil"/>
          <w:between w:val="nil"/>
        </w:pBdr>
        <w:ind w:firstLine="709"/>
        <w:rPr>
          <w:color w:val="000000"/>
          <w:sz w:val="28"/>
          <w:szCs w:val="28"/>
        </w:rPr>
      </w:pPr>
      <w:r>
        <w:rPr>
          <w:color w:val="000000"/>
          <w:sz w:val="28"/>
          <w:szCs w:val="28"/>
        </w:rPr>
        <w:t>e</w:t>
      </w:r>
      <w:r w:rsidR="002A5B23">
        <w:rPr>
          <w:color w:val="000000"/>
          <w:sz w:val="28"/>
          <w:szCs w:val="28"/>
        </w:rPr>
        <w:t xml:space="preserve">) consultarea </w:t>
      </w:r>
      <w:r w:rsidR="00F469D1">
        <w:rPr>
          <w:color w:val="000000"/>
          <w:sz w:val="28"/>
          <w:szCs w:val="28"/>
        </w:rPr>
        <w:t xml:space="preserve">publică </w:t>
      </w:r>
      <w:r w:rsidR="002A5B23">
        <w:rPr>
          <w:color w:val="000000"/>
          <w:sz w:val="28"/>
          <w:szCs w:val="28"/>
        </w:rPr>
        <w:t>asupra propunerilor enunţate în documentaţie;</w:t>
      </w:r>
    </w:p>
    <w:p w14:paraId="4816AD01" w14:textId="6975A4B7" w:rsidR="005A29C2" w:rsidRDefault="00CA2D63">
      <w:pPr>
        <w:pBdr>
          <w:top w:val="nil"/>
          <w:left w:val="nil"/>
          <w:bottom w:val="nil"/>
          <w:right w:val="nil"/>
          <w:between w:val="nil"/>
        </w:pBdr>
        <w:ind w:firstLine="709"/>
        <w:rPr>
          <w:color w:val="000000"/>
          <w:sz w:val="28"/>
          <w:szCs w:val="28"/>
        </w:rPr>
      </w:pPr>
      <w:r>
        <w:rPr>
          <w:color w:val="000000"/>
          <w:sz w:val="28"/>
          <w:szCs w:val="28"/>
        </w:rPr>
        <w:t>f</w:t>
      </w:r>
      <w:r w:rsidR="002A5B23">
        <w:rPr>
          <w:color w:val="000000"/>
          <w:sz w:val="28"/>
          <w:szCs w:val="28"/>
        </w:rPr>
        <w:t>) includerea în documentaţie a propunerilor populaţiei</w:t>
      </w:r>
      <w:r w:rsidR="00F469D1">
        <w:rPr>
          <w:color w:val="000000"/>
          <w:sz w:val="28"/>
          <w:szCs w:val="28"/>
        </w:rPr>
        <w:t xml:space="preserve"> și mediului de afaceri</w:t>
      </w:r>
      <w:r w:rsidR="002A5B23">
        <w:rPr>
          <w:color w:val="000000"/>
          <w:sz w:val="28"/>
          <w:szCs w:val="28"/>
        </w:rPr>
        <w:t>.</w:t>
      </w:r>
    </w:p>
    <w:p w14:paraId="28F7E39E" w14:textId="77777777" w:rsidR="005A29C2" w:rsidRDefault="002A5B23">
      <w:pPr>
        <w:pBdr>
          <w:top w:val="nil"/>
          <w:left w:val="nil"/>
          <w:bottom w:val="nil"/>
          <w:right w:val="nil"/>
          <w:between w:val="nil"/>
        </w:pBdr>
        <w:ind w:firstLine="709"/>
        <w:rPr>
          <w:color w:val="000000"/>
          <w:sz w:val="28"/>
          <w:szCs w:val="28"/>
        </w:rPr>
      </w:pPr>
      <w:r>
        <w:rPr>
          <w:color w:val="000000"/>
          <w:sz w:val="28"/>
          <w:szCs w:val="28"/>
        </w:rPr>
        <w:t>(2) Autorităţile administraţiei publice locale analizează propunerile populaţiei, le selectează pe cele acceptabile şi le oferă proiectantului.</w:t>
      </w:r>
    </w:p>
    <w:p w14:paraId="48E3FF96" w14:textId="79A6C9E5" w:rsidR="005A29C2" w:rsidRDefault="002A5B23">
      <w:pPr>
        <w:pBdr>
          <w:top w:val="nil"/>
          <w:left w:val="nil"/>
          <w:bottom w:val="nil"/>
          <w:right w:val="nil"/>
          <w:between w:val="nil"/>
        </w:pBdr>
        <w:ind w:firstLine="709"/>
        <w:rPr>
          <w:color w:val="000000"/>
          <w:sz w:val="28"/>
          <w:szCs w:val="28"/>
        </w:rPr>
      </w:pPr>
      <w:r>
        <w:rPr>
          <w:color w:val="000000"/>
          <w:sz w:val="28"/>
          <w:szCs w:val="28"/>
        </w:rPr>
        <w:t xml:space="preserve">(3) Proiectantul va aprecia conformitatea propunerilor cu legislaţia şi </w:t>
      </w:r>
      <w:r w:rsidR="00D166DE">
        <w:rPr>
          <w:color w:val="000000"/>
          <w:sz w:val="28"/>
          <w:szCs w:val="28"/>
        </w:rPr>
        <w:t xml:space="preserve">normativele </w:t>
      </w:r>
      <w:r>
        <w:rPr>
          <w:color w:val="000000"/>
          <w:sz w:val="28"/>
          <w:szCs w:val="28"/>
        </w:rPr>
        <w:t>tehnice şi le va ajusta la soluţiile de proiect cuprinse în documentaţie.</w:t>
      </w:r>
    </w:p>
    <w:p w14:paraId="6DD0F980" w14:textId="77777777" w:rsidR="005A29C2" w:rsidRDefault="005A29C2">
      <w:pPr>
        <w:pBdr>
          <w:top w:val="nil"/>
          <w:left w:val="nil"/>
          <w:bottom w:val="nil"/>
          <w:right w:val="nil"/>
          <w:between w:val="nil"/>
        </w:pBdr>
        <w:ind w:firstLine="709"/>
        <w:rPr>
          <w:color w:val="000000"/>
          <w:sz w:val="28"/>
          <w:szCs w:val="28"/>
        </w:rPr>
      </w:pPr>
    </w:p>
    <w:p w14:paraId="0500A5CE" w14:textId="1B7DB6F7" w:rsidR="005A29C2" w:rsidRDefault="002A5B23">
      <w:pPr>
        <w:pBdr>
          <w:top w:val="nil"/>
          <w:left w:val="nil"/>
          <w:bottom w:val="nil"/>
          <w:right w:val="nil"/>
          <w:between w:val="nil"/>
        </w:pBdr>
        <w:ind w:firstLine="709"/>
        <w:rPr>
          <w:b/>
          <w:color w:val="000000"/>
          <w:sz w:val="28"/>
          <w:szCs w:val="28"/>
        </w:rPr>
      </w:pPr>
      <w:r>
        <w:rPr>
          <w:b/>
          <w:color w:val="000000"/>
          <w:sz w:val="28"/>
          <w:szCs w:val="28"/>
        </w:rPr>
        <w:t>Articolul 1</w:t>
      </w:r>
      <w:r w:rsidR="00E67318">
        <w:rPr>
          <w:b/>
          <w:sz w:val="28"/>
          <w:szCs w:val="28"/>
        </w:rPr>
        <w:t>0</w:t>
      </w:r>
      <w:r w:rsidR="002C288E">
        <w:rPr>
          <w:b/>
          <w:sz w:val="28"/>
          <w:szCs w:val="28"/>
        </w:rPr>
        <w:t>1</w:t>
      </w:r>
      <w:r>
        <w:rPr>
          <w:b/>
          <w:color w:val="000000"/>
          <w:sz w:val="28"/>
          <w:szCs w:val="28"/>
        </w:rPr>
        <w:t xml:space="preserve">. Responsabilitatea pentru organizarea consultării </w:t>
      </w:r>
      <w:r w:rsidR="00F469D1">
        <w:rPr>
          <w:b/>
          <w:color w:val="000000"/>
          <w:sz w:val="28"/>
          <w:szCs w:val="28"/>
        </w:rPr>
        <w:t>publice</w:t>
      </w:r>
    </w:p>
    <w:p w14:paraId="04E57E85" w14:textId="40E0E41E" w:rsidR="005A29C2" w:rsidRDefault="002A5B23">
      <w:pPr>
        <w:ind w:firstLine="709"/>
        <w:rPr>
          <w:sz w:val="28"/>
          <w:szCs w:val="28"/>
        </w:rPr>
      </w:pPr>
      <w:r>
        <w:rPr>
          <w:sz w:val="28"/>
          <w:szCs w:val="28"/>
        </w:rPr>
        <w:t xml:space="preserve">Răspunderea pentru informarea şi consultarea </w:t>
      </w:r>
      <w:r w:rsidR="00F469D1">
        <w:rPr>
          <w:sz w:val="28"/>
          <w:szCs w:val="28"/>
        </w:rPr>
        <w:t>publică</w:t>
      </w:r>
      <w:r>
        <w:rPr>
          <w:sz w:val="28"/>
          <w:szCs w:val="28"/>
        </w:rPr>
        <w:t>le revine autorităţilor administraţiei publice locale respective.</w:t>
      </w:r>
    </w:p>
    <w:p w14:paraId="73336E02" w14:textId="77777777" w:rsidR="005A29C2" w:rsidRDefault="005A29C2">
      <w:pPr>
        <w:ind w:firstLine="709"/>
        <w:rPr>
          <w:sz w:val="28"/>
          <w:szCs w:val="28"/>
        </w:rPr>
      </w:pPr>
    </w:p>
    <w:p w14:paraId="17103DB0" w14:textId="180B64BB" w:rsidR="005A29C2" w:rsidRDefault="002A5B23">
      <w:pPr>
        <w:pBdr>
          <w:top w:val="nil"/>
          <w:left w:val="nil"/>
          <w:bottom w:val="nil"/>
          <w:right w:val="nil"/>
          <w:between w:val="nil"/>
        </w:pBdr>
        <w:ind w:firstLine="709"/>
        <w:rPr>
          <w:b/>
          <w:color w:val="000000"/>
          <w:sz w:val="28"/>
          <w:szCs w:val="28"/>
        </w:rPr>
      </w:pPr>
      <w:r>
        <w:rPr>
          <w:b/>
          <w:color w:val="000000"/>
          <w:sz w:val="28"/>
          <w:szCs w:val="28"/>
        </w:rPr>
        <w:t>Articolul 1</w:t>
      </w:r>
      <w:r w:rsidR="00E67318">
        <w:rPr>
          <w:b/>
          <w:sz w:val="28"/>
          <w:szCs w:val="28"/>
        </w:rPr>
        <w:t>0</w:t>
      </w:r>
      <w:r w:rsidR="002C288E">
        <w:rPr>
          <w:b/>
          <w:sz w:val="28"/>
          <w:szCs w:val="28"/>
        </w:rPr>
        <w:t>2</w:t>
      </w:r>
      <w:r>
        <w:rPr>
          <w:b/>
          <w:color w:val="000000"/>
          <w:sz w:val="28"/>
          <w:szCs w:val="28"/>
        </w:rPr>
        <w:t xml:space="preserve">. Cheltuielile necesare pentru procedura consultării </w:t>
      </w:r>
      <w:r w:rsidR="00F469D1">
        <w:rPr>
          <w:b/>
          <w:color w:val="000000"/>
          <w:sz w:val="28"/>
          <w:szCs w:val="28"/>
        </w:rPr>
        <w:t>publice</w:t>
      </w:r>
    </w:p>
    <w:p w14:paraId="651B3F42" w14:textId="082425FD" w:rsidR="005A29C2" w:rsidRDefault="002A5B23">
      <w:pPr>
        <w:ind w:firstLine="709"/>
        <w:rPr>
          <w:sz w:val="28"/>
          <w:szCs w:val="28"/>
        </w:rPr>
      </w:pPr>
      <w:r>
        <w:rPr>
          <w:sz w:val="28"/>
          <w:szCs w:val="28"/>
        </w:rPr>
        <w:t xml:space="preserve">Cheltuielile legate de procedura de consultare </w:t>
      </w:r>
      <w:r w:rsidR="00F469D1">
        <w:rPr>
          <w:sz w:val="28"/>
          <w:szCs w:val="28"/>
        </w:rPr>
        <w:t xml:space="preserve">publică </w:t>
      </w:r>
      <w:r>
        <w:rPr>
          <w:sz w:val="28"/>
          <w:szCs w:val="28"/>
        </w:rPr>
        <w:t>sînt suportate din aceleaşi fonduri din care se finanţează elaborarea documentaţiei de urbanism respective.</w:t>
      </w:r>
    </w:p>
    <w:p w14:paraId="6156BB43" w14:textId="77777777" w:rsidR="005A29C2" w:rsidRDefault="005A29C2">
      <w:pPr>
        <w:ind w:firstLine="709"/>
        <w:rPr>
          <w:sz w:val="28"/>
          <w:szCs w:val="28"/>
        </w:rPr>
      </w:pPr>
    </w:p>
    <w:p w14:paraId="575AF5F2" w14:textId="6DD21C65" w:rsidR="005A29C2" w:rsidRDefault="002A5B23">
      <w:pPr>
        <w:pBdr>
          <w:top w:val="nil"/>
          <w:left w:val="nil"/>
          <w:bottom w:val="nil"/>
          <w:right w:val="nil"/>
          <w:between w:val="nil"/>
        </w:pBdr>
        <w:ind w:firstLine="709"/>
        <w:rPr>
          <w:b/>
          <w:color w:val="000000"/>
          <w:sz w:val="28"/>
          <w:szCs w:val="28"/>
        </w:rPr>
      </w:pPr>
      <w:r>
        <w:rPr>
          <w:b/>
          <w:color w:val="000000"/>
          <w:sz w:val="28"/>
          <w:szCs w:val="28"/>
        </w:rPr>
        <w:t>Articolul 1</w:t>
      </w:r>
      <w:r w:rsidR="00E67318">
        <w:rPr>
          <w:b/>
          <w:sz w:val="28"/>
          <w:szCs w:val="28"/>
        </w:rPr>
        <w:t>0</w:t>
      </w:r>
      <w:r w:rsidR="002C288E">
        <w:rPr>
          <w:b/>
          <w:sz w:val="28"/>
          <w:szCs w:val="28"/>
        </w:rPr>
        <w:t>3</w:t>
      </w:r>
      <w:r>
        <w:rPr>
          <w:b/>
          <w:color w:val="000000"/>
          <w:sz w:val="28"/>
          <w:szCs w:val="28"/>
        </w:rPr>
        <w:t>. Studiile de sociologie urbană</w:t>
      </w:r>
    </w:p>
    <w:p w14:paraId="579A2160" w14:textId="77777777" w:rsidR="005A29C2" w:rsidRDefault="002A5B23">
      <w:pPr>
        <w:pBdr>
          <w:top w:val="nil"/>
          <w:left w:val="nil"/>
          <w:bottom w:val="nil"/>
          <w:right w:val="nil"/>
          <w:between w:val="nil"/>
        </w:pBdr>
        <w:ind w:firstLine="709"/>
        <w:rPr>
          <w:color w:val="000000"/>
          <w:sz w:val="28"/>
          <w:szCs w:val="28"/>
        </w:rPr>
      </w:pPr>
      <w:r>
        <w:rPr>
          <w:color w:val="000000"/>
          <w:sz w:val="28"/>
          <w:szCs w:val="28"/>
        </w:rPr>
        <w:t>Studiile de sociologie urbană se includ în studiile de fezabilitate a documentaţiei de urbanism şi au caracter obligatoriu.</w:t>
      </w:r>
    </w:p>
    <w:p w14:paraId="4EFF3F42" w14:textId="77777777" w:rsidR="005A29C2" w:rsidRDefault="005A29C2">
      <w:pPr>
        <w:pBdr>
          <w:top w:val="nil"/>
          <w:left w:val="nil"/>
          <w:bottom w:val="nil"/>
          <w:right w:val="nil"/>
          <w:between w:val="nil"/>
        </w:pBdr>
        <w:ind w:firstLine="709"/>
        <w:rPr>
          <w:color w:val="000000"/>
          <w:sz w:val="28"/>
          <w:szCs w:val="28"/>
        </w:rPr>
      </w:pPr>
    </w:p>
    <w:p w14:paraId="312AA995" w14:textId="30984574" w:rsidR="005A29C2" w:rsidRDefault="002A5B23">
      <w:pPr>
        <w:pBdr>
          <w:top w:val="nil"/>
          <w:left w:val="nil"/>
          <w:bottom w:val="nil"/>
          <w:right w:val="nil"/>
          <w:between w:val="nil"/>
        </w:pBdr>
        <w:ind w:firstLine="709"/>
        <w:rPr>
          <w:b/>
          <w:color w:val="000000"/>
          <w:sz w:val="28"/>
          <w:szCs w:val="28"/>
        </w:rPr>
      </w:pPr>
      <w:r>
        <w:rPr>
          <w:b/>
          <w:color w:val="000000"/>
          <w:sz w:val="28"/>
          <w:szCs w:val="28"/>
        </w:rPr>
        <w:t>Articolul 1</w:t>
      </w:r>
      <w:r w:rsidR="00E67318">
        <w:rPr>
          <w:b/>
          <w:sz w:val="28"/>
          <w:szCs w:val="28"/>
        </w:rPr>
        <w:t>0</w:t>
      </w:r>
      <w:r w:rsidR="002C288E">
        <w:rPr>
          <w:b/>
          <w:sz w:val="28"/>
          <w:szCs w:val="28"/>
        </w:rPr>
        <w:t>4</w:t>
      </w:r>
      <w:r>
        <w:rPr>
          <w:b/>
          <w:color w:val="000000"/>
          <w:sz w:val="28"/>
          <w:szCs w:val="28"/>
        </w:rPr>
        <w:t>. Informarea populaţiei</w:t>
      </w:r>
    </w:p>
    <w:p w14:paraId="4CB89477" w14:textId="77777777" w:rsidR="005A29C2" w:rsidRDefault="002A5B23">
      <w:pPr>
        <w:pBdr>
          <w:top w:val="nil"/>
          <w:left w:val="nil"/>
          <w:bottom w:val="nil"/>
          <w:right w:val="nil"/>
          <w:between w:val="nil"/>
        </w:pBdr>
        <w:ind w:firstLine="709"/>
        <w:rPr>
          <w:color w:val="000000"/>
          <w:sz w:val="28"/>
          <w:szCs w:val="28"/>
        </w:rPr>
      </w:pPr>
      <w:r>
        <w:rPr>
          <w:color w:val="000000"/>
          <w:sz w:val="28"/>
          <w:szCs w:val="28"/>
        </w:rPr>
        <w:t>Informarea populaţiei despre intenţiile de elaborare a documentaţiei de urbanism este atribuită autorităţilor administraţiei publice locale şi se face prin afişe expuse la sediile consiliilor locale şi în alte locuri publice, prin anunţuri în presă, comunicări la radio şi televiziune, precum şi prin plasarea informaţiei pe pagina web oficială a instituţiei etc.</w:t>
      </w:r>
    </w:p>
    <w:p w14:paraId="6024832D" w14:textId="77777777" w:rsidR="005A29C2" w:rsidRDefault="005A29C2">
      <w:pPr>
        <w:pBdr>
          <w:top w:val="nil"/>
          <w:left w:val="nil"/>
          <w:bottom w:val="nil"/>
          <w:right w:val="nil"/>
          <w:between w:val="nil"/>
        </w:pBdr>
        <w:ind w:firstLine="709"/>
        <w:rPr>
          <w:color w:val="000000"/>
          <w:sz w:val="28"/>
          <w:szCs w:val="28"/>
        </w:rPr>
      </w:pPr>
    </w:p>
    <w:p w14:paraId="73C94F67" w14:textId="5CAD493B" w:rsidR="005A29C2" w:rsidRDefault="002A5B23">
      <w:pPr>
        <w:pBdr>
          <w:top w:val="nil"/>
          <w:left w:val="nil"/>
          <w:bottom w:val="nil"/>
          <w:right w:val="nil"/>
          <w:between w:val="nil"/>
        </w:pBdr>
        <w:ind w:firstLine="709"/>
        <w:rPr>
          <w:b/>
          <w:color w:val="000000"/>
          <w:sz w:val="28"/>
          <w:szCs w:val="28"/>
        </w:rPr>
      </w:pPr>
      <w:r>
        <w:rPr>
          <w:b/>
          <w:color w:val="000000"/>
          <w:sz w:val="28"/>
          <w:szCs w:val="28"/>
        </w:rPr>
        <w:t>Articolul 1</w:t>
      </w:r>
      <w:r w:rsidR="002C288E">
        <w:rPr>
          <w:b/>
          <w:sz w:val="28"/>
          <w:szCs w:val="28"/>
        </w:rPr>
        <w:t>05</w:t>
      </w:r>
      <w:r>
        <w:rPr>
          <w:b/>
          <w:color w:val="000000"/>
          <w:sz w:val="28"/>
          <w:szCs w:val="28"/>
        </w:rPr>
        <w:t xml:space="preserve">. Informarea populaţiei despre aprobarea documentaţiei de urbanism </w:t>
      </w:r>
    </w:p>
    <w:p w14:paraId="0CF81E81" w14:textId="77777777" w:rsidR="005A29C2" w:rsidRDefault="002A5B23">
      <w:pPr>
        <w:pBdr>
          <w:top w:val="nil"/>
          <w:left w:val="nil"/>
          <w:bottom w:val="nil"/>
          <w:right w:val="nil"/>
          <w:between w:val="nil"/>
        </w:pBdr>
        <w:ind w:firstLine="709"/>
        <w:rPr>
          <w:color w:val="000000"/>
          <w:sz w:val="28"/>
          <w:szCs w:val="28"/>
        </w:rPr>
      </w:pPr>
      <w:r>
        <w:rPr>
          <w:color w:val="000000"/>
          <w:sz w:val="28"/>
          <w:szCs w:val="28"/>
        </w:rPr>
        <w:t>Informarea populaţiei despre aprobarea documentaţiei de urbanism se face prin anunţuri în mass-media, prin alte mijloace de informare şi prin plasarea acestei documentaţii pe pagina web a primăriei.</w:t>
      </w:r>
    </w:p>
    <w:p w14:paraId="25B6E68C" w14:textId="77777777" w:rsidR="005A29C2" w:rsidRDefault="005A29C2">
      <w:pPr>
        <w:pBdr>
          <w:top w:val="nil"/>
          <w:left w:val="nil"/>
          <w:bottom w:val="nil"/>
          <w:right w:val="nil"/>
          <w:between w:val="nil"/>
        </w:pBdr>
        <w:ind w:firstLine="709"/>
        <w:rPr>
          <w:color w:val="000000"/>
          <w:sz w:val="28"/>
          <w:szCs w:val="28"/>
        </w:rPr>
      </w:pPr>
    </w:p>
    <w:p w14:paraId="74B75EB9" w14:textId="1E0479AB" w:rsidR="005A29C2" w:rsidRDefault="002A5B23">
      <w:pPr>
        <w:pBdr>
          <w:top w:val="nil"/>
          <w:left w:val="nil"/>
          <w:bottom w:val="nil"/>
          <w:right w:val="nil"/>
          <w:between w:val="nil"/>
        </w:pBdr>
        <w:ind w:firstLine="0"/>
        <w:jc w:val="center"/>
        <w:rPr>
          <w:b/>
          <w:color w:val="000000"/>
          <w:sz w:val="28"/>
          <w:szCs w:val="28"/>
        </w:rPr>
      </w:pPr>
      <w:r>
        <w:rPr>
          <w:b/>
          <w:color w:val="000000"/>
          <w:sz w:val="28"/>
          <w:szCs w:val="28"/>
        </w:rPr>
        <w:t>Titlul I</w:t>
      </w:r>
      <w:r w:rsidR="00476166">
        <w:rPr>
          <w:b/>
          <w:color w:val="000000"/>
          <w:sz w:val="28"/>
          <w:szCs w:val="28"/>
        </w:rPr>
        <w:t>I</w:t>
      </w:r>
    </w:p>
    <w:p w14:paraId="39B9E58E" w14:textId="77777777" w:rsidR="005A29C2" w:rsidRDefault="002A5B23">
      <w:pPr>
        <w:pBdr>
          <w:top w:val="nil"/>
          <w:left w:val="nil"/>
          <w:bottom w:val="nil"/>
          <w:right w:val="nil"/>
          <w:between w:val="nil"/>
        </w:pBdr>
        <w:ind w:firstLine="0"/>
        <w:jc w:val="center"/>
        <w:rPr>
          <w:b/>
          <w:color w:val="000000"/>
          <w:sz w:val="28"/>
          <w:szCs w:val="28"/>
        </w:rPr>
      </w:pPr>
      <w:r>
        <w:rPr>
          <w:b/>
          <w:color w:val="000000"/>
          <w:sz w:val="28"/>
          <w:szCs w:val="28"/>
        </w:rPr>
        <w:lastRenderedPageBreak/>
        <w:t xml:space="preserve"> CERTIFICATUL DE URBANISM </w:t>
      </w:r>
    </w:p>
    <w:p w14:paraId="2BA8464A" w14:textId="77777777" w:rsidR="005A29C2" w:rsidRDefault="002A5B23">
      <w:pPr>
        <w:pBdr>
          <w:top w:val="nil"/>
          <w:left w:val="nil"/>
          <w:bottom w:val="nil"/>
          <w:right w:val="nil"/>
          <w:between w:val="nil"/>
        </w:pBdr>
        <w:ind w:firstLine="0"/>
        <w:jc w:val="center"/>
        <w:rPr>
          <w:b/>
          <w:color w:val="000000"/>
          <w:sz w:val="28"/>
          <w:szCs w:val="28"/>
        </w:rPr>
      </w:pPr>
      <w:r>
        <w:rPr>
          <w:b/>
          <w:color w:val="000000"/>
          <w:sz w:val="28"/>
          <w:szCs w:val="28"/>
        </w:rPr>
        <w:t>Capitolul I</w:t>
      </w:r>
    </w:p>
    <w:p w14:paraId="719D4638" w14:textId="77777777" w:rsidR="005A29C2" w:rsidRDefault="002A5B23">
      <w:pPr>
        <w:pBdr>
          <w:top w:val="nil"/>
          <w:left w:val="nil"/>
          <w:bottom w:val="nil"/>
          <w:right w:val="nil"/>
          <w:between w:val="nil"/>
        </w:pBdr>
        <w:ind w:firstLine="0"/>
        <w:jc w:val="center"/>
        <w:rPr>
          <w:b/>
          <w:color w:val="000000"/>
          <w:sz w:val="28"/>
          <w:szCs w:val="28"/>
        </w:rPr>
      </w:pPr>
      <w:r>
        <w:rPr>
          <w:b/>
          <w:color w:val="000000"/>
          <w:sz w:val="28"/>
          <w:szCs w:val="28"/>
        </w:rPr>
        <w:t xml:space="preserve"> CERTIFICATUL DE URBANISM</w:t>
      </w:r>
    </w:p>
    <w:p w14:paraId="399BBB2B" w14:textId="77777777" w:rsidR="005A29C2" w:rsidRDefault="002A5B23">
      <w:pPr>
        <w:pBdr>
          <w:top w:val="nil"/>
          <w:left w:val="nil"/>
          <w:bottom w:val="nil"/>
          <w:right w:val="nil"/>
          <w:between w:val="nil"/>
        </w:pBdr>
        <w:ind w:firstLine="0"/>
        <w:jc w:val="center"/>
        <w:rPr>
          <w:b/>
          <w:color w:val="000000"/>
          <w:sz w:val="28"/>
          <w:szCs w:val="28"/>
        </w:rPr>
      </w:pPr>
      <w:r>
        <w:rPr>
          <w:b/>
          <w:color w:val="000000"/>
          <w:sz w:val="28"/>
          <w:szCs w:val="28"/>
        </w:rPr>
        <w:t>Secţiunea 1</w:t>
      </w:r>
    </w:p>
    <w:p w14:paraId="26683EF5" w14:textId="77777777" w:rsidR="005A29C2" w:rsidRDefault="002A5B23">
      <w:pPr>
        <w:ind w:firstLine="0"/>
        <w:jc w:val="center"/>
        <w:rPr>
          <w:b/>
          <w:color w:val="000000"/>
          <w:sz w:val="28"/>
          <w:szCs w:val="28"/>
        </w:rPr>
      </w:pPr>
      <w:r>
        <w:rPr>
          <w:b/>
          <w:sz w:val="28"/>
          <w:szCs w:val="28"/>
        </w:rPr>
        <w:t>CERTIFICATUL DE URBANISM INFORMATIV</w:t>
      </w:r>
    </w:p>
    <w:p w14:paraId="08440AC8" w14:textId="77777777" w:rsidR="005A29C2" w:rsidRDefault="005A29C2">
      <w:pPr>
        <w:pBdr>
          <w:top w:val="nil"/>
          <w:left w:val="nil"/>
          <w:bottom w:val="nil"/>
          <w:right w:val="nil"/>
          <w:between w:val="nil"/>
        </w:pBdr>
        <w:ind w:firstLine="0"/>
        <w:jc w:val="center"/>
        <w:rPr>
          <w:b/>
          <w:color w:val="000000"/>
          <w:sz w:val="28"/>
          <w:szCs w:val="28"/>
        </w:rPr>
      </w:pPr>
    </w:p>
    <w:p w14:paraId="355E62F7" w14:textId="7EDF5151" w:rsidR="005A29C2" w:rsidRDefault="002A5B23">
      <w:pPr>
        <w:pBdr>
          <w:top w:val="nil"/>
          <w:left w:val="nil"/>
          <w:bottom w:val="nil"/>
          <w:right w:val="nil"/>
          <w:between w:val="nil"/>
        </w:pBdr>
        <w:ind w:firstLine="709"/>
        <w:rPr>
          <w:b/>
          <w:color w:val="000000"/>
          <w:sz w:val="28"/>
          <w:szCs w:val="28"/>
        </w:rPr>
      </w:pPr>
      <w:r>
        <w:rPr>
          <w:b/>
          <w:color w:val="000000"/>
          <w:sz w:val="28"/>
          <w:szCs w:val="28"/>
        </w:rPr>
        <w:t>Articolul 1</w:t>
      </w:r>
      <w:r w:rsidR="002C288E">
        <w:rPr>
          <w:b/>
          <w:sz w:val="28"/>
          <w:szCs w:val="28"/>
        </w:rPr>
        <w:t>06</w:t>
      </w:r>
      <w:r>
        <w:rPr>
          <w:b/>
          <w:color w:val="000000"/>
          <w:sz w:val="28"/>
          <w:szCs w:val="28"/>
        </w:rPr>
        <w:t xml:space="preserve">. </w:t>
      </w:r>
      <w:r>
        <w:rPr>
          <w:b/>
          <w:sz w:val="28"/>
          <w:szCs w:val="28"/>
        </w:rPr>
        <w:t>Scopul eliberării certificatului de urbanism</w:t>
      </w:r>
      <w:r>
        <w:rPr>
          <w:b/>
          <w:color w:val="000000"/>
          <w:sz w:val="28"/>
          <w:szCs w:val="28"/>
        </w:rPr>
        <w:t xml:space="preserve"> informativ</w:t>
      </w:r>
    </w:p>
    <w:p w14:paraId="01075C13" w14:textId="463BE5F2" w:rsidR="005A29C2" w:rsidRDefault="002A5B23">
      <w:pPr>
        <w:pBdr>
          <w:top w:val="nil"/>
          <w:left w:val="nil"/>
          <w:bottom w:val="nil"/>
          <w:right w:val="nil"/>
          <w:between w:val="nil"/>
        </w:pBdr>
        <w:ind w:firstLine="709"/>
        <w:rPr>
          <w:sz w:val="28"/>
          <w:szCs w:val="28"/>
          <w:highlight w:val="white"/>
        </w:rPr>
      </w:pPr>
      <w:r>
        <w:rPr>
          <w:sz w:val="28"/>
          <w:szCs w:val="28"/>
        </w:rPr>
        <w:t>(1)</w:t>
      </w:r>
      <w:r>
        <w:rPr>
          <w:color w:val="000000"/>
          <w:sz w:val="28"/>
          <w:szCs w:val="28"/>
        </w:rPr>
        <w:t xml:space="preserve"> </w:t>
      </w:r>
      <w:r>
        <w:rPr>
          <w:sz w:val="28"/>
          <w:szCs w:val="28"/>
          <w:highlight w:val="white"/>
        </w:rPr>
        <w:t xml:space="preserve">Scopul eliberării certificatului de urbanism informativ este de a face cunoscute solicitantului (beneficiarului) prescripţiile şi elementele ce caracterizează regimul </w:t>
      </w:r>
      <w:r w:rsidR="00C555DA">
        <w:rPr>
          <w:sz w:val="28"/>
          <w:szCs w:val="28"/>
          <w:highlight w:val="white"/>
        </w:rPr>
        <w:t xml:space="preserve">juridic, tehnic, </w:t>
      </w:r>
      <w:r>
        <w:rPr>
          <w:sz w:val="28"/>
          <w:szCs w:val="28"/>
          <w:highlight w:val="white"/>
        </w:rPr>
        <w:t>economic</w:t>
      </w:r>
      <w:r w:rsidR="00C555DA">
        <w:rPr>
          <w:sz w:val="28"/>
          <w:szCs w:val="28"/>
          <w:highlight w:val="white"/>
        </w:rPr>
        <w:t xml:space="preserve"> </w:t>
      </w:r>
      <w:r>
        <w:rPr>
          <w:sz w:val="28"/>
          <w:szCs w:val="28"/>
          <w:highlight w:val="white"/>
        </w:rPr>
        <w:t>şi arhitectural-urbanistic al un</w:t>
      </w:r>
      <w:r w:rsidR="00F72F75">
        <w:rPr>
          <w:sz w:val="28"/>
          <w:szCs w:val="28"/>
          <w:highlight w:val="white"/>
        </w:rPr>
        <w:t>ei</w:t>
      </w:r>
      <w:r>
        <w:rPr>
          <w:sz w:val="28"/>
          <w:szCs w:val="28"/>
          <w:highlight w:val="white"/>
        </w:rPr>
        <w:t xml:space="preserve"> </w:t>
      </w:r>
      <w:r w:rsidR="00F72F75">
        <w:rPr>
          <w:sz w:val="28"/>
          <w:szCs w:val="28"/>
          <w:highlight w:val="white"/>
        </w:rPr>
        <w:t>construcții</w:t>
      </w:r>
      <w:r>
        <w:rPr>
          <w:sz w:val="28"/>
          <w:szCs w:val="28"/>
          <w:highlight w:val="white"/>
        </w:rPr>
        <w:t>/teren, stabilite prin documentația de amenajare a teritoriului și urbanism.</w:t>
      </w:r>
    </w:p>
    <w:p w14:paraId="1263FD2D" w14:textId="284FC192" w:rsidR="005A29C2" w:rsidRDefault="002A5B23">
      <w:pPr>
        <w:ind w:firstLine="709"/>
        <w:rPr>
          <w:sz w:val="28"/>
          <w:szCs w:val="28"/>
        </w:rPr>
      </w:pPr>
      <w:r>
        <w:rPr>
          <w:sz w:val="28"/>
          <w:szCs w:val="28"/>
        </w:rPr>
        <w:t xml:space="preserve">(2) În cazul lipsei documentației de urbanism și amenajare a teritoriului aprobat, pentru localitățile rurale cu o populație ce nu depășește 3000 locuitori, </w:t>
      </w:r>
      <w:r w:rsidR="00837475">
        <w:rPr>
          <w:sz w:val="28"/>
          <w:szCs w:val="28"/>
        </w:rPr>
        <w:t xml:space="preserve">se va </w:t>
      </w:r>
      <w:r>
        <w:rPr>
          <w:sz w:val="28"/>
          <w:szCs w:val="28"/>
        </w:rPr>
        <w:t xml:space="preserve">elibera certificatul de urbanism informativ </w:t>
      </w:r>
      <w:r w:rsidR="00837475">
        <w:rPr>
          <w:sz w:val="28"/>
          <w:szCs w:val="28"/>
        </w:rPr>
        <w:t xml:space="preserve">în </w:t>
      </w:r>
      <w:r>
        <w:rPr>
          <w:sz w:val="28"/>
          <w:szCs w:val="28"/>
        </w:rPr>
        <w:t>conform</w:t>
      </w:r>
      <w:r w:rsidR="00837475">
        <w:rPr>
          <w:sz w:val="28"/>
          <w:szCs w:val="28"/>
        </w:rPr>
        <w:t>itate cu</w:t>
      </w:r>
      <w:r>
        <w:rPr>
          <w:sz w:val="28"/>
          <w:szCs w:val="28"/>
        </w:rPr>
        <w:t xml:space="preserve"> Regulamentul aprobat de Guvern.</w:t>
      </w:r>
    </w:p>
    <w:p w14:paraId="20F46AA3" w14:textId="77777777" w:rsidR="005A29C2" w:rsidRDefault="005A29C2">
      <w:pPr>
        <w:pBdr>
          <w:top w:val="nil"/>
          <w:left w:val="nil"/>
          <w:bottom w:val="nil"/>
          <w:right w:val="nil"/>
          <w:between w:val="nil"/>
        </w:pBdr>
        <w:ind w:firstLine="709"/>
        <w:rPr>
          <w:color w:val="000000"/>
          <w:sz w:val="28"/>
          <w:szCs w:val="28"/>
        </w:rPr>
      </w:pPr>
    </w:p>
    <w:p w14:paraId="5BABB289" w14:textId="242AB3EE" w:rsidR="005A29C2" w:rsidRDefault="002A5B23">
      <w:pPr>
        <w:pBdr>
          <w:top w:val="nil"/>
          <w:left w:val="nil"/>
          <w:bottom w:val="nil"/>
          <w:right w:val="nil"/>
          <w:between w:val="nil"/>
        </w:pBdr>
        <w:ind w:firstLine="709"/>
        <w:rPr>
          <w:b/>
          <w:sz w:val="28"/>
          <w:szCs w:val="28"/>
        </w:rPr>
      </w:pPr>
      <w:r>
        <w:rPr>
          <w:b/>
          <w:color w:val="000000"/>
          <w:sz w:val="28"/>
          <w:szCs w:val="28"/>
        </w:rPr>
        <w:t>Articolul 1</w:t>
      </w:r>
      <w:r w:rsidR="002C288E">
        <w:rPr>
          <w:b/>
          <w:sz w:val="28"/>
          <w:szCs w:val="28"/>
        </w:rPr>
        <w:t>07</w:t>
      </w:r>
      <w:r>
        <w:rPr>
          <w:b/>
          <w:color w:val="000000"/>
          <w:sz w:val="28"/>
          <w:szCs w:val="28"/>
        </w:rPr>
        <w:t xml:space="preserve">. </w:t>
      </w:r>
      <w:r w:rsidR="009832CD">
        <w:rPr>
          <w:b/>
          <w:color w:val="000000"/>
          <w:sz w:val="28"/>
          <w:szCs w:val="28"/>
        </w:rPr>
        <w:t xml:space="preserve">Depunerea cererii </w:t>
      </w:r>
      <w:r>
        <w:rPr>
          <w:b/>
          <w:sz w:val="28"/>
          <w:szCs w:val="28"/>
        </w:rPr>
        <w:t>pentru obţinerea certificatului de urbanism informativ</w:t>
      </w:r>
    </w:p>
    <w:p w14:paraId="3C228251" w14:textId="5695B062" w:rsidR="00151120" w:rsidRDefault="002A5B23" w:rsidP="00151120">
      <w:pPr>
        <w:ind w:firstLine="709"/>
        <w:rPr>
          <w:sz w:val="28"/>
          <w:szCs w:val="28"/>
        </w:rPr>
      </w:pPr>
      <w:r>
        <w:rPr>
          <w:sz w:val="28"/>
          <w:szCs w:val="28"/>
        </w:rPr>
        <w:t>(1)</w:t>
      </w:r>
      <w:r w:rsidR="00151120">
        <w:rPr>
          <w:sz w:val="28"/>
          <w:szCs w:val="28"/>
        </w:rPr>
        <w:t xml:space="preserve"> </w:t>
      </w:r>
      <w:r>
        <w:rPr>
          <w:sz w:val="28"/>
          <w:szCs w:val="28"/>
        </w:rPr>
        <w:t>Pentru obţinerea certificatului de urbanism informativ (anexa nr. 3), solicitantul va depune pe numele primarului localităţii o cerere de eliberare a acestuia</w:t>
      </w:r>
      <w:r w:rsidR="009832CD">
        <w:rPr>
          <w:sz w:val="28"/>
          <w:szCs w:val="28"/>
        </w:rPr>
        <w:t xml:space="preserve"> în formă electronică</w:t>
      </w:r>
      <w:r>
        <w:rPr>
          <w:sz w:val="28"/>
          <w:szCs w:val="28"/>
        </w:rPr>
        <w:t xml:space="preserve">, </w:t>
      </w:r>
      <w:r w:rsidR="00837475" w:rsidRPr="00837475">
        <w:rPr>
          <w:sz w:val="28"/>
          <w:szCs w:val="28"/>
        </w:rPr>
        <w:t xml:space="preserve">prin intermediul Sistemului informațional automatizat de gestionare și eliberare a actelor permisive (SIA GEAP) </w:t>
      </w:r>
      <w:r w:rsidR="009832CD">
        <w:rPr>
          <w:sz w:val="28"/>
          <w:szCs w:val="28"/>
        </w:rPr>
        <w:t>sau în formă scrisă.</w:t>
      </w:r>
    </w:p>
    <w:p w14:paraId="7495BE1C" w14:textId="11F6DB10" w:rsidR="00151120" w:rsidRDefault="00151120" w:rsidP="00151120">
      <w:pPr>
        <w:ind w:firstLine="709"/>
        <w:rPr>
          <w:sz w:val="28"/>
          <w:szCs w:val="28"/>
        </w:rPr>
      </w:pPr>
      <w:r>
        <w:rPr>
          <w:sz w:val="28"/>
          <w:szCs w:val="28"/>
        </w:rPr>
        <w:t xml:space="preserve">(2) </w:t>
      </w:r>
      <w:r w:rsidRPr="00151120">
        <w:rPr>
          <w:sz w:val="28"/>
          <w:szCs w:val="28"/>
        </w:rPr>
        <w:t>Autoritățile administrației publice locale verific</w:t>
      </w:r>
      <w:r>
        <w:rPr>
          <w:sz w:val="28"/>
          <w:szCs w:val="28"/>
        </w:rPr>
        <w:t>ă</w:t>
      </w:r>
      <w:r w:rsidRPr="00151120">
        <w:rPr>
          <w:sz w:val="28"/>
          <w:szCs w:val="28"/>
        </w:rPr>
        <w:t xml:space="preserve"> autenticitatea datelor din cererea de eliberare a certificatului de urbanism informativ utilizând serviciul de acces la date, parte componentă a platformei de interoperabilitate, în conformitate cu actele normative cu privire la schimbul de date și interoperabilitate</w:t>
      </w:r>
      <w:r>
        <w:rPr>
          <w:sz w:val="28"/>
          <w:szCs w:val="28"/>
        </w:rPr>
        <w:t>.</w:t>
      </w:r>
    </w:p>
    <w:p w14:paraId="463EAE82" w14:textId="73AC4550" w:rsidR="00151120" w:rsidRDefault="00151120" w:rsidP="00151120">
      <w:pPr>
        <w:ind w:firstLine="709"/>
        <w:rPr>
          <w:sz w:val="28"/>
          <w:szCs w:val="28"/>
        </w:rPr>
      </w:pPr>
      <w:r>
        <w:rPr>
          <w:sz w:val="28"/>
          <w:szCs w:val="28"/>
        </w:rPr>
        <w:t xml:space="preserve">(3) </w:t>
      </w:r>
      <w:r w:rsidRPr="00151120">
        <w:rPr>
          <w:sz w:val="28"/>
          <w:szCs w:val="28"/>
        </w:rPr>
        <w:t>Autoritățile administrației publice locale încasează plățile pentru eliberarea certificatelor de urbanism informativ prin intermediul serviciului guvernamental de plăți electronice, în modul stabilit de Guvern</w:t>
      </w:r>
      <w:r>
        <w:rPr>
          <w:sz w:val="28"/>
          <w:szCs w:val="28"/>
        </w:rPr>
        <w:t>.</w:t>
      </w:r>
    </w:p>
    <w:p w14:paraId="4003B633" w14:textId="77777777" w:rsidR="00E67318" w:rsidRDefault="00E67318" w:rsidP="00151120">
      <w:pPr>
        <w:ind w:firstLine="709"/>
        <w:rPr>
          <w:sz w:val="28"/>
          <w:szCs w:val="28"/>
        </w:rPr>
      </w:pPr>
    </w:p>
    <w:p w14:paraId="2A45B0EA" w14:textId="2FAFAD66" w:rsidR="005A29C2" w:rsidRDefault="002A5B23">
      <w:pPr>
        <w:ind w:firstLine="709"/>
        <w:rPr>
          <w:b/>
          <w:sz w:val="28"/>
          <w:szCs w:val="28"/>
        </w:rPr>
      </w:pPr>
      <w:r>
        <w:rPr>
          <w:b/>
          <w:sz w:val="28"/>
          <w:szCs w:val="28"/>
        </w:rPr>
        <w:t>Articolul 1</w:t>
      </w:r>
      <w:r w:rsidR="002C288E">
        <w:rPr>
          <w:b/>
          <w:sz w:val="28"/>
          <w:szCs w:val="28"/>
        </w:rPr>
        <w:t>08</w:t>
      </w:r>
      <w:r>
        <w:rPr>
          <w:b/>
          <w:sz w:val="28"/>
          <w:szCs w:val="28"/>
        </w:rPr>
        <w:t>. Termenul de elaborare şi eliberare a certificatului de urbanism informativ şi valabilitatea acestuia</w:t>
      </w:r>
    </w:p>
    <w:p w14:paraId="4EA0BF46" w14:textId="77777777" w:rsidR="005A29C2" w:rsidRDefault="002A5B23">
      <w:pPr>
        <w:shd w:val="clear" w:color="auto" w:fill="FFFFFF"/>
        <w:ind w:firstLine="540"/>
        <w:rPr>
          <w:sz w:val="28"/>
          <w:szCs w:val="28"/>
        </w:rPr>
      </w:pPr>
      <w:r>
        <w:rPr>
          <w:sz w:val="28"/>
          <w:szCs w:val="28"/>
        </w:rPr>
        <w:t xml:space="preserve">(1) Certificatul de urbanism informativ se elaborează şi se eliberează în cel mult 20 de zile lucrătoare de la data înregistrării cererii şi este valabil 6 luni. </w:t>
      </w:r>
    </w:p>
    <w:p w14:paraId="07D6B819" w14:textId="019BE8A4" w:rsidR="005A29C2" w:rsidRDefault="002A5B23" w:rsidP="00151120">
      <w:pPr>
        <w:shd w:val="clear" w:color="auto" w:fill="FFFFFF"/>
        <w:ind w:firstLine="540"/>
        <w:rPr>
          <w:sz w:val="28"/>
          <w:szCs w:val="28"/>
        </w:rPr>
      </w:pPr>
      <w:r>
        <w:rPr>
          <w:sz w:val="28"/>
          <w:szCs w:val="28"/>
        </w:rPr>
        <w:t xml:space="preserve">(2) Certificatul de urbanism informativ se </w:t>
      </w:r>
      <w:r w:rsidR="00151120">
        <w:rPr>
          <w:sz w:val="28"/>
          <w:szCs w:val="28"/>
        </w:rPr>
        <w:t xml:space="preserve">eliberează </w:t>
      </w:r>
      <w:r w:rsidR="00151120" w:rsidRPr="00151120">
        <w:rPr>
          <w:sz w:val="28"/>
          <w:szCs w:val="28"/>
        </w:rPr>
        <w:t>în mod obligatoriu prin intermediul Sistemului informațional automatizat de gestionare și eliberare a actelor permisive (SIA GEAP) și se emit de către autoritățile competente în formă electronică. Cu titlu de excepție, la solicitarea titularului, actul permisiv respectiv poate fi emis pe suport de hârtie.</w:t>
      </w:r>
      <w:r w:rsidR="00016A7B">
        <w:rPr>
          <w:sz w:val="28"/>
          <w:szCs w:val="28"/>
        </w:rPr>
        <w:t xml:space="preserve"> </w:t>
      </w:r>
    </w:p>
    <w:p w14:paraId="53615E7D" w14:textId="77777777" w:rsidR="005A29C2" w:rsidRDefault="002A5B23">
      <w:pPr>
        <w:shd w:val="clear" w:color="auto" w:fill="FFFFFF"/>
        <w:ind w:firstLine="540"/>
        <w:rPr>
          <w:sz w:val="28"/>
          <w:szCs w:val="28"/>
        </w:rPr>
      </w:pPr>
      <w:r>
        <w:rPr>
          <w:sz w:val="28"/>
          <w:szCs w:val="28"/>
        </w:rPr>
        <w:lastRenderedPageBreak/>
        <w:t>(3) Nu se admit efectuarea modificărilor și corectărilor în certificatul de urbanism informativ, în caz contrar acesta se va considera nul.</w:t>
      </w:r>
    </w:p>
    <w:p w14:paraId="5972BF38" w14:textId="77777777" w:rsidR="005A29C2" w:rsidRDefault="002A5B23">
      <w:pPr>
        <w:shd w:val="clear" w:color="auto" w:fill="FFFFFF"/>
        <w:ind w:firstLine="540"/>
        <w:rPr>
          <w:sz w:val="28"/>
          <w:szCs w:val="28"/>
        </w:rPr>
      </w:pPr>
      <w:r>
        <w:rPr>
          <w:sz w:val="28"/>
          <w:szCs w:val="28"/>
        </w:rPr>
        <w:t>(4) În cazul existenței mai multor certificate de urbanism informativ eliberate pentru unul și același imobil se consideră valabil certificatul publicat pe pagina oficială web a autorității publice locale</w:t>
      </w:r>
    </w:p>
    <w:p w14:paraId="221EB112" w14:textId="77777777" w:rsidR="005A29C2" w:rsidRDefault="005A29C2">
      <w:pPr>
        <w:ind w:firstLine="0"/>
        <w:rPr>
          <w:sz w:val="28"/>
          <w:szCs w:val="28"/>
        </w:rPr>
      </w:pPr>
    </w:p>
    <w:p w14:paraId="0E7BBE55" w14:textId="77777777" w:rsidR="005A29C2" w:rsidRDefault="002A5B23">
      <w:pPr>
        <w:pBdr>
          <w:top w:val="nil"/>
          <w:left w:val="nil"/>
          <w:bottom w:val="nil"/>
          <w:right w:val="nil"/>
          <w:between w:val="nil"/>
        </w:pBdr>
        <w:ind w:firstLine="0"/>
        <w:jc w:val="center"/>
        <w:rPr>
          <w:b/>
          <w:color w:val="000000"/>
          <w:sz w:val="28"/>
          <w:szCs w:val="28"/>
        </w:rPr>
      </w:pPr>
      <w:r>
        <w:rPr>
          <w:b/>
          <w:color w:val="000000"/>
          <w:sz w:val="28"/>
          <w:szCs w:val="28"/>
        </w:rPr>
        <w:t>Secţiunea a 2-a</w:t>
      </w:r>
    </w:p>
    <w:p w14:paraId="3C417E99" w14:textId="55389319" w:rsidR="005A29C2" w:rsidRDefault="002A5B23">
      <w:pPr>
        <w:pBdr>
          <w:top w:val="nil"/>
          <w:left w:val="nil"/>
          <w:bottom w:val="nil"/>
          <w:right w:val="nil"/>
          <w:between w:val="nil"/>
        </w:pBdr>
        <w:ind w:firstLine="0"/>
        <w:jc w:val="center"/>
        <w:rPr>
          <w:b/>
          <w:sz w:val="28"/>
          <w:szCs w:val="28"/>
        </w:rPr>
      </w:pPr>
      <w:r>
        <w:rPr>
          <w:b/>
          <w:color w:val="000000"/>
          <w:sz w:val="28"/>
          <w:szCs w:val="28"/>
        </w:rPr>
        <w:t xml:space="preserve">OBŢINEREA CERTIFICATULUI DE URBANISM </w:t>
      </w:r>
      <w:r>
        <w:rPr>
          <w:b/>
          <w:sz w:val="28"/>
          <w:szCs w:val="28"/>
        </w:rPr>
        <w:t>PENTRU PROIECTARE</w:t>
      </w:r>
    </w:p>
    <w:p w14:paraId="37A28481" w14:textId="767016C6" w:rsidR="005A29C2" w:rsidRDefault="002A5B23">
      <w:pPr>
        <w:ind w:firstLine="709"/>
        <w:rPr>
          <w:b/>
          <w:sz w:val="28"/>
          <w:szCs w:val="28"/>
        </w:rPr>
      </w:pPr>
      <w:r>
        <w:rPr>
          <w:b/>
          <w:sz w:val="28"/>
          <w:szCs w:val="28"/>
        </w:rPr>
        <w:t>Articolul 1</w:t>
      </w:r>
      <w:r w:rsidR="002C288E">
        <w:rPr>
          <w:b/>
          <w:sz w:val="28"/>
          <w:szCs w:val="28"/>
        </w:rPr>
        <w:t>09</w:t>
      </w:r>
      <w:r>
        <w:rPr>
          <w:b/>
          <w:sz w:val="28"/>
          <w:szCs w:val="28"/>
        </w:rPr>
        <w:t>. Scopul eliberării certificatului de urbanism pentru proiectare</w:t>
      </w:r>
    </w:p>
    <w:p w14:paraId="70C2294B" w14:textId="7BD27252" w:rsidR="005A29C2" w:rsidRDefault="002A5B23">
      <w:pPr>
        <w:ind w:firstLine="709"/>
        <w:rPr>
          <w:sz w:val="28"/>
          <w:szCs w:val="28"/>
          <w:highlight w:val="white"/>
        </w:rPr>
      </w:pPr>
      <w:r>
        <w:rPr>
          <w:sz w:val="28"/>
          <w:szCs w:val="28"/>
        </w:rPr>
        <w:t xml:space="preserve">(1) </w:t>
      </w:r>
      <w:r>
        <w:rPr>
          <w:sz w:val="28"/>
          <w:szCs w:val="28"/>
          <w:highlight w:val="white"/>
        </w:rPr>
        <w:t>Scopul eliberării certificatului de urbanism pentru proiectare este de a face cunoscute solicitantului (beneficiarului) prescripţiile şi elementele ce caracterizează regimul juridic, economic, tehnic şi arhitectural-urbanistic al un</w:t>
      </w:r>
      <w:r w:rsidR="00F72F75">
        <w:rPr>
          <w:sz w:val="28"/>
          <w:szCs w:val="28"/>
          <w:highlight w:val="white"/>
        </w:rPr>
        <w:t>ei construcții</w:t>
      </w:r>
      <w:r>
        <w:rPr>
          <w:sz w:val="28"/>
          <w:szCs w:val="28"/>
          <w:highlight w:val="white"/>
        </w:rPr>
        <w:t>/teren, stabilite prin documentaţia de amenajare a teritoriului</w:t>
      </w:r>
      <w:r w:rsidR="00151120">
        <w:rPr>
          <w:sz w:val="28"/>
          <w:szCs w:val="28"/>
          <w:highlight w:val="white"/>
        </w:rPr>
        <w:t xml:space="preserve"> și urbanism </w:t>
      </w:r>
      <w:r>
        <w:rPr>
          <w:sz w:val="28"/>
          <w:szCs w:val="28"/>
          <w:highlight w:val="white"/>
        </w:rPr>
        <w:t>şi care permite elaborarea documentaţiei de proiect.</w:t>
      </w:r>
    </w:p>
    <w:p w14:paraId="63B719AE" w14:textId="5378B916" w:rsidR="005A29C2" w:rsidRDefault="002A5B23">
      <w:pPr>
        <w:ind w:firstLine="709"/>
        <w:rPr>
          <w:sz w:val="28"/>
          <w:szCs w:val="28"/>
          <w:highlight w:val="white"/>
        </w:rPr>
      </w:pPr>
      <w:r>
        <w:rPr>
          <w:sz w:val="28"/>
          <w:szCs w:val="28"/>
          <w:highlight w:val="white"/>
        </w:rPr>
        <w:t xml:space="preserve">(2) Сertificatul de urbanism pentru proiectare este obligatoriu în cazul în care documentaţia de amenajare a teritoriului </w:t>
      </w:r>
      <w:r w:rsidR="00016A7B">
        <w:rPr>
          <w:sz w:val="28"/>
          <w:szCs w:val="28"/>
        </w:rPr>
        <w:t xml:space="preserve">și </w:t>
      </w:r>
      <w:r w:rsidR="00016A7B" w:rsidRPr="00016A7B">
        <w:rPr>
          <w:sz w:val="28"/>
          <w:szCs w:val="28"/>
        </w:rPr>
        <w:t xml:space="preserve">de urbanism </w:t>
      </w:r>
      <w:r>
        <w:rPr>
          <w:sz w:val="28"/>
          <w:szCs w:val="28"/>
          <w:highlight w:val="white"/>
        </w:rPr>
        <w:t>aprobata este mai veche de 10 ani.</w:t>
      </w:r>
    </w:p>
    <w:p w14:paraId="026116BC" w14:textId="5961603A" w:rsidR="005A29C2" w:rsidRDefault="002A5B23">
      <w:pPr>
        <w:ind w:firstLine="709"/>
        <w:rPr>
          <w:sz w:val="28"/>
          <w:szCs w:val="28"/>
          <w:highlight w:val="white"/>
        </w:rPr>
      </w:pPr>
      <w:r>
        <w:rPr>
          <w:sz w:val="28"/>
          <w:szCs w:val="28"/>
          <w:highlight w:val="white"/>
        </w:rPr>
        <w:t xml:space="preserve">(3) În cazul în care documentaţia de amenajare a teritoriului </w:t>
      </w:r>
      <w:r w:rsidR="00016A7B">
        <w:rPr>
          <w:sz w:val="28"/>
          <w:szCs w:val="28"/>
        </w:rPr>
        <w:t xml:space="preserve">și </w:t>
      </w:r>
      <w:r w:rsidR="00016A7B" w:rsidRPr="00016A7B">
        <w:rPr>
          <w:sz w:val="28"/>
          <w:szCs w:val="28"/>
        </w:rPr>
        <w:t xml:space="preserve">de urbanism şi </w:t>
      </w:r>
      <w:r>
        <w:rPr>
          <w:sz w:val="28"/>
          <w:szCs w:val="28"/>
          <w:highlight w:val="white"/>
        </w:rPr>
        <w:t xml:space="preserve">este mai nouă de 10 ani, certificatul de urbanism pentru proiectare are caracter facultativ. </w:t>
      </w:r>
    </w:p>
    <w:p w14:paraId="61B1DAB3" w14:textId="30EF8048" w:rsidR="005A29C2" w:rsidRDefault="002A5B23">
      <w:pPr>
        <w:ind w:firstLine="709"/>
        <w:rPr>
          <w:sz w:val="28"/>
          <w:szCs w:val="28"/>
        </w:rPr>
      </w:pPr>
      <w:r>
        <w:rPr>
          <w:sz w:val="28"/>
          <w:szCs w:val="28"/>
        </w:rPr>
        <w:t xml:space="preserve">(4) </w:t>
      </w:r>
      <w:sdt>
        <w:sdtPr>
          <w:tag w:val="goog_rdk_41"/>
          <w:id w:val="-327904994"/>
        </w:sdtPr>
        <w:sdtContent/>
      </w:sdt>
      <w:r>
        <w:rPr>
          <w:sz w:val="28"/>
          <w:szCs w:val="28"/>
        </w:rPr>
        <w:t xml:space="preserve">Prin derogare de la prevederile prezentului cod, în cazul lipsei documentației de urbanism și amenajare a teritoriului aprobată, pentru localitățile rurale cu o populație ce nu depășește 3000 locuitori, </w:t>
      </w:r>
      <w:r w:rsidR="00837475">
        <w:rPr>
          <w:sz w:val="28"/>
          <w:szCs w:val="28"/>
        </w:rPr>
        <w:t xml:space="preserve">se va </w:t>
      </w:r>
      <w:r>
        <w:rPr>
          <w:sz w:val="28"/>
          <w:szCs w:val="28"/>
        </w:rPr>
        <w:t xml:space="preserve">elibera certificatul de urbanism pentru proiectare </w:t>
      </w:r>
      <w:r w:rsidR="00837475">
        <w:rPr>
          <w:sz w:val="28"/>
          <w:szCs w:val="28"/>
        </w:rPr>
        <w:t xml:space="preserve">în </w:t>
      </w:r>
      <w:r>
        <w:rPr>
          <w:sz w:val="28"/>
          <w:szCs w:val="28"/>
        </w:rPr>
        <w:t>conform</w:t>
      </w:r>
      <w:r w:rsidR="00837475">
        <w:rPr>
          <w:sz w:val="28"/>
          <w:szCs w:val="28"/>
        </w:rPr>
        <w:t>itate cu</w:t>
      </w:r>
      <w:r>
        <w:rPr>
          <w:sz w:val="28"/>
          <w:szCs w:val="28"/>
        </w:rPr>
        <w:t xml:space="preserve"> Regulamentul aprobat de Guvern.</w:t>
      </w:r>
    </w:p>
    <w:p w14:paraId="05F4E7C5" w14:textId="24FC1ACB" w:rsidR="00016A7B" w:rsidRPr="00016A7B" w:rsidRDefault="00016A7B" w:rsidP="00016A7B">
      <w:pPr>
        <w:ind w:firstLine="709"/>
        <w:rPr>
          <w:sz w:val="28"/>
          <w:szCs w:val="28"/>
        </w:rPr>
      </w:pPr>
      <w:r w:rsidRPr="00016A7B">
        <w:rPr>
          <w:sz w:val="28"/>
          <w:szCs w:val="28"/>
        </w:rPr>
        <w:t xml:space="preserve">(5) Inițiatorul unei activități planificate de construcție care se regăsește în anexa nr. 1 sau anexa nr. 2 la Legea nr. 86/2014 privind evaluarea impactului asupra mediului, este obligat ca, înainte de a solicita certificatul de urbanism pentru proiectare, să parcurgă procedura de evaluare a impactului asupra mediului în conformitate cu Legea nr. 86/2014 și să obțină de la autoritatea competentă de mediu acordul de mediu. </w:t>
      </w:r>
    </w:p>
    <w:p w14:paraId="79A548AF" w14:textId="1BF700E7" w:rsidR="00016A7B" w:rsidRDefault="00016A7B" w:rsidP="00016A7B">
      <w:pPr>
        <w:ind w:firstLine="709"/>
        <w:rPr>
          <w:sz w:val="28"/>
          <w:szCs w:val="28"/>
        </w:rPr>
      </w:pPr>
      <w:r w:rsidRPr="00016A7B">
        <w:rPr>
          <w:sz w:val="28"/>
          <w:szCs w:val="28"/>
        </w:rPr>
        <w:t>(6) În cazul în care autoritatea competentă de mediu nu eliberează un acord de mediu, dar eliberează o decizie de evaluare prealabilă în care stabilește că legislația de mediu interzice desfășurarea respectivului gen de activitate în zona/pe terenul propus de către inițiator, se interzice solicitarea certificatului de urbanism pentru proiectare sau a autorizației de construire pe respectivul teren sau în respectiva zonă</w:t>
      </w:r>
      <w:r>
        <w:rPr>
          <w:sz w:val="28"/>
          <w:szCs w:val="28"/>
        </w:rPr>
        <w:t>.</w:t>
      </w:r>
    </w:p>
    <w:p w14:paraId="7F1FEBE7" w14:textId="77777777" w:rsidR="005A29C2" w:rsidRDefault="005A29C2">
      <w:pPr>
        <w:ind w:firstLine="709"/>
        <w:rPr>
          <w:sz w:val="28"/>
          <w:szCs w:val="28"/>
        </w:rPr>
      </w:pPr>
    </w:p>
    <w:p w14:paraId="06A9FCD3" w14:textId="6F19068C" w:rsidR="005A29C2" w:rsidRDefault="002A5B23">
      <w:pPr>
        <w:ind w:firstLine="709"/>
        <w:rPr>
          <w:sz w:val="28"/>
          <w:szCs w:val="28"/>
          <w:highlight w:val="white"/>
        </w:rPr>
      </w:pPr>
      <w:r>
        <w:rPr>
          <w:b/>
          <w:sz w:val="28"/>
          <w:szCs w:val="28"/>
        </w:rPr>
        <w:t>Articolul 1</w:t>
      </w:r>
      <w:r w:rsidR="00E67318">
        <w:rPr>
          <w:b/>
          <w:sz w:val="28"/>
          <w:szCs w:val="28"/>
        </w:rPr>
        <w:t>1</w:t>
      </w:r>
      <w:r w:rsidR="002C288E">
        <w:rPr>
          <w:b/>
          <w:sz w:val="28"/>
          <w:szCs w:val="28"/>
        </w:rPr>
        <w:t>0</w:t>
      </w:r>
      <w:r>
        <w:rPr>
          <w:b/>
          <w:sz w:val="28"/>
          <w:szCs w:val="28"/>
        </w:rPr>
        <w:t>. Documentele necesare pentru obţinerea certificatului de urbanism pentru proiectare</w:t>
      </w:r>
    </w:p>
    <w:p w14:paraId="4254E087" w14:textId="77777777" w:rsidR="005A29C2" w:rsidRDefault="005A29C2">
      <w:pPr>
        <w:pBdr>
          <w:top w:val="nil"/>
          <w:left w:val="nil"/>
          <w:bottom w:val="nil"/>
          <w:right w:val="nil"/>
          <w:between w:val="nil"/>
        </w:pBdr>
        <w:ind w:firstLine="0"/>
        <w:jc w:val="center"/>
        <w:rPr>
          <w:b/>
          <w:sz w:val="28"/>
          <w:szCs w:val="28"/>
        </w:rPr>
      </w:pPr>
    </w:p>
    <w:p w14:paraId="7E3E4937" w14:textId="2E1D1223" w:rsidR="00016A7B" w:rsidRDefault="002A5B23">
      <w:pPr>
        <w:ind w:firstLine="709"/>
        <w:rPr>
          <w:sz w:val="28"/>
          <w:szCs w:val="28"/>
        </w:rPr>
      </w:pPr>
      <w:r>
        <w:rPr>
          <w:sz w:val="28"/>
          <w:szCs w:val="28"/>
        </w:rPr>
        <w:lastRenderedPageBreak/>
        <w:t xml:space="preserve">(1) Pentru obţinerea certificatului de urbanism pentru proiectare (anexa nr.4), solicitantul va depune pe numele primarului localităţii o cerere de eliberare a acestuia, </w:t>
      </w:r>
      <w:r w:rsidR="00016A7B" w:rsidRPr="00016A7B">
        <w:rPr>
          <w:sz w:val="28"/>
          <w:szCs w:val="28"/>
        </w:rPr>
        <w:t>o cerere de eliberare a acestuia în formă electronică, prin intermediul Sistemului informațional automatizat de gestionare și eliberare a actelor permisive (SIA GEAP) sau în formă scrisă</w:t>
      </w:r>
      <w:r w:rsidR="00016A7B">
        <w:rPr>
          <w:sz w:val="28"/>
          <w:szCs w:val="28"/>
        </w:rPr>
        <w:t>.</w:t>
      </w:r>
    </w:p>
    <w:p w14:paraId="4D366585" w14:textId="1A1214C2" w:rsidR="005A29C2" w:rsidRDefault="00016A7B">
      <w:pPr>
        <w:ind w:firstLine="709"/>
        <w:rPr>
          <w:sz w:val="28"/>
          <w:szCs w:val="28"/>
        </w:rPr>
      </w:pPr>
      <w:r>
        <w:rPr>
          <w:sz w:val="28"/>
          <w:szCs w:val="28"/>
        </w:rPr>
        <w:t>(2) L</w:t>
      </w:r>
      <w:r w:rsidR="002A5B23">
        <w:rPr>
          <w:sz w:val="28"/>
          <w:szCs w:val="28"/>
        </w:rPr>
        <w:t xml:space="preserve">a </w:t>
      </w:r>
      <w:r>
        <w:rPr>
          <w:sz w:val="28"/>
          <w:szCs w:val="28"/>
        </w:rPr>
        <w:t>cerere</w:t>
      </w:r>
      <w:r w:rsidR="002A5B23">
        <w:rPr>
          <w:sz w:val="28"/>
          <w:szCs w:val="28"/>
        </w:rPr>
        <w:t xml:space="preserve"> se anexează </w:t>
      </w:r>
      <w:r w:rsidR="002A5B23">
        <w:rPr>
          <w:sz w:val="28"/>
          <w:szCs w:val="28"/>
          <w:highlight w:val="white"/>
        </w:rPr>
        <w:t>în original şi în copii</w:t>
      </w:r>
      <w:r w:rsidR="002A5B23">
        <w:rPr>
          <w:rFonts w:ascii="Georgia" w:eastAsia="Georgia" w:hAnsi="Georgia" w:cs="Georgia"/>
          <w:sz w:val="24"/>
          <w:szCs w:val="24"/>
          <w:highlight w:val="white"/>
        </w:rPr>
        <w:t xml:space="preserve"> </w:t>
      </w:r>
      <w:r w:rsidR="002A5B23">
        <w:rPr>
          <w:sz w:val="28"/>
          <w:szCs w:val="28"/>
        </w:rPr>
        <w:t>următoarele documente:</w:t>
      </w:r>
    </w:p>
    <w:p w14:paraId="7A1C60BB" w14:textId="0E947AD1" w:rsidR="005A29C2" w:rsidRDefault="00F72F75">
      <w:pPr>
        <w:ind w:firstLine="709"/>
        <w:rPr>
          <w:sz w:val="28"/>
          <w:szCs w:val="28"/>
        </w:rPr>
      </w:pPr>
      <w:r>
        <w:rPr>
          <w:sz w:val="28"/>
          <w:szCs w:val="28"/>
          <w:highlight w:val="white"/>
        </w:rPr>
        <w:t>a</w:t>
      </w:r>
      <w:r w:rsidR="002A5B23">
        <w:rPr>
          <w:sz w:val="28"/>
          <w:szCs w:val="28"/>
          <w:highlight w:val="white"/>
        </w:rPr>
        <w:t>) raportul de expertiză tehnică, în caz de reconstruire, restaurare, modificare sau consolidare a</w:t>
      </w:r>
      <w:r>
        <w:rPr>
          <w:sz w:val="28"/>
          <w:szCs w:val="28"/>
          <w:highlight w:val="white"/>
        </w:rPr>
        <w:t xml:space="preserve"> construcției, după caz a încăperilor existente</w:t>
      </w:r>
      <w:r w:rsidR="002A5B23">
        <w:rPr>
          <w:sz w:val="28"/>
          <w:szCs w:val="28"/>
          <w:highlight w:val="white"/>
        </w:rPr>
        <w:t>, elaborat de către experţi tehnici atestaţi.</w:t>
      </w:r>
    </w:p>
    <w:p w14:paraId="1D3565F2" w14:textId="08D9024F" w:rsidR="008B1D26" w:rsidRDefault="00F72F75">
      <w:pPr>
        <w:ind w:firstLine="709"/>
        <w:rPr>
          <w:sz w:val="28"/>
          <w:szCs w:val="28"/>
        </w:rPr>
      </w:pPr>
      <w:r>
        <w:rPr>
          <w:sz w:val="28"/>
          <w:szCs w:val="28"/>
        </w:rPr>
        <w:t>b</w:t>
      </w:r>
      <w:r w:rsidR="002A5B23">
        <w:rPr>
          <w:sz w:val="28"/>
          <w:szCs w:val="28"/>
        </w:rPr>
        <w:t>) acordul scris al proprietarului pentru lucrările de proiectare solicitate de superficiar. Sunt exceptate de deținerea și prezentarea acordului scris al proprietarului, rezidenții zonelor economice libere, care au înregistrat dreptul de superficie în registrul bunurilor imobile, pentru lucrările de construcție a infrastructurii de producție și infrastructură tehnico-edilitară în zonele economice libere, în vederea desfășurării activităților prevăzute de Legea nr. 440/2001 cu privire la zonele economice libere</w:t>
      </w:r>
      <w:r w:rsidR="008B1D26">
        <w:rPr>
          <w:sz w:val="28"/>
          <w:szCs w:val="28"/>
        </w:rPr>
        <w:t>;</w:t>
      </w:r>
    </w:p>
    <w:p w14:paraId="250050BB" w14:textId="18A83EAC" w:rsidR="008B1D26" w:rsidRDefault="008B1D26">
      <w:pPr>
        <w:ind w:firstLine="709"/>
        <w:rPr>
          <w:sz w:val="28"/>
          <w:szCs w:val="28"/>
        </w:rPr>
      </w:pPr>
      <w:r>
        <w:rPr>
          <w:sz w:val="28"/>
          <w:szCs w:val="28"/>
        </w:rPr>
        <w:t>c)</w:t>
      </w:r>
      <w:r w:rsidRPr="008B1D26">
        <w:t xml:space="preserve"> </w:t>
      </w:r>
      <w:r w:rsidRPr="008B1D26">
        <w:rPr>
          <w:sz w:val="28"/>
          <w:szCs w:val="28"/>
        </w:rPr>
        <w:t xml:space="preserve">acordul de mediu </w:t>
      </w:r>
      <w:r w:rsidR="00AF55E8">
        <w:rPr>
          <w:sz w:val="28"/>
          <w:szCs w:val="28"/>
        </w:rPr>
        <w:t>o</w:t>
      </w:r>
      <w:r w:rsidR="00AF55E8" w:rsidRPr="00AF55E8">
        <w:rPr>
          <w:sz w:val="28"/>
          <w:szCs w:val="28"/>
        </w:rPr>
        <w:t xml:space="preserve">bținut în rezultatul evaluării impactului asupra mediului </w:t>
      </w:r>
      <w:r w:rsidRPr="008B1D26">
        <w:rPr>
          <w:sz w:val="28"/>
          <w:szCs w:val="28"/>
        </w:rPr>
        <w:t>în conformitate cu prevederile Legii nr. 86/2014 privind evaluarea impactului asupra mediului</w:t>
      </w:r>
      <w:r w:rsidR="00AF55E8">
        <w:rPr>
          <w:sz w:val="28"/>
          <w:szCs w:val="28"/>
        </w:rPr>
        <w:t>;</w:t>
      </w:r>
    </w:p>
    <w:p w14:paraId="097908A8" w14:textId="1454BC9D" w:rsidR="00AF55E8" w:rsidRDefault="00AF55E8">
      <w:pPr>
        <w:ind w:firstLine="709"/>
        <w:rPr>
          <w:sz w:val="28"/>
          <w:szCs w:val="28"/>
        </w:rPr>
      </w:pPr>
      <w:r>
        <w:rPr>
          <w:sz w:val="28"/>
          <w:szCs w:val="28"/>
        </w:rPr>
        <w:t xml:space="preserve">d) </w:t>
      </w:r>
      <w:r w:rsidRPr="00AF55E8">
        <w:rPr>
          <w:sz w:val="28"/>
          <w:szCs w:val="28"/>
        </w:rPr>
        <w:t>avizul pozitiv al Ministerului Culturii, în caz de reparație, conservare, restaurare, reabilitare a monumentelor istorice de categorie națională, precum și construcții noi pe terenul acestora și în zonele de protecție</w:t>
      </w:r>
      <w:r>
        <w:rPr>
          <w:sz w:val="28"/>
          <w:szCs w:val="28"/>
        </w:rPr>
        <w:t>.</w:t>
      </w:r>
    </w:p>
    <w:p w14:paraId="0838646B" w14:textId="37C342B9" w:rsidR="005A29C2" w:rsidRDefault="002A5B23">
      <w:pPr>
        <w:ind w:firstLine="709"/>
        <w:rPr>
          <w:sz w:val="28"/>
          <w:szCs w:val="28"/>
        </w:rPr>
      </w:pPr>
      <w:r>
        <w:rPr>
          <w:sz w:val="28"/>
          <w:szCs w:val="28"/>
          <w:highlight w:val="white"/>
        </w:rPr>
        <w:t>(</w:t>
      </w:r>
      <w:r w:rsidR="00F72F75">
        <w:rPr>
          <w:sz w:val="28"/>
          <w:szCs w:val="28"/>
          <w:highlight w:val="white"/>
        </w:rPr>
        <w:t>3</w:t>
      </w:r>
      <w:r>
        <w:rPr>
          <w:sz w:val="28"/>
          <w:szCs w:val="28"/>
          <w:highlight w:val="white"/>
        </w:rPr>
        <w:t>)</w:t>
      </w:r>
      <w:r w:rsidR="00F72F75">
        <w:rPr>
          <w:sz w:val="28"/>
          <w:szCs w:val="28"/>
          <w:highlight w:val="white"/>
        </w:rPr>
        <w:t xml:space="preserve"> </w:t>
      </w:r>
      <w:r>
        <w:rPr>
          <w:sz w:val="28"/>
          <w:szCs w:val="28"/>
          <w:highlight w:val="white"/>
        </w:rPr>
        <w:t>Solicitarea altor documente decît cele prevăzute la alin. (</w:t>
      </w:r>
      <w:r w:rsidR="00F72F75">
        <w:rPr>
          <w:sz w:val="28"/>
          <w:szCs w:val="28"/>
          <w:highlight w:val="white"/>
        </w:rPr>
        <w:t>2</w:t>
      </w:r>
      <w:r>
        <w:rPr>
          <w:sz w:val="28"/>
          <w:szCs w:val="28"/>
          <w:highlight w:val="white"/>
        </w:rPr>
        <w:t>) nu se admite.</w:t>
      </w:r>
    </w:p>
    <w:p w14:paraId="76710584" w14:textId="58E390CB" w:rsidR="005A29C2" w:rsidRDefault="002A5B23">
      <w:pPr>
        <w:ind w:firstLine="709"/>
        <w:rPr>
          <w:sz w:val="28"/>
          <w:szCs w:val="28"/>
        </w:rPr>
      </w:pPr>
      <w:r>
        <w:rPr>
          <w:sz w:val="28"/>
          <w:szCs w:val="28"/>
        </w:rPr>
        <w:t>(</w:t>
      </w:r>
      <w:r w:rsidR="00F72F75">
        <w:rPr>
          <w:sz w:val="28"/>
          <w:szCs w:val="28"/>
        </w:rPr>
        <w:t>4</w:t>
      </w:r>
      <w:r>
        <w:rPr>
          <w:sz w:val="28"/>
          <w:szCs w:val="28"/>
        </w:rPr>
        <w:t>)</w:t>
      </w:r>
      <w:r w:rsidR="00F72F75">
        <w:rPr>
          <w:sz w:val="28"/>
          <w:szCs w:val="28"/>
        </w:rPr>
        <w:t xml:space="preserve"> </w:t>
      </w:r>
      <w:r>
        <w:rPr>
          <w:sz w:val="28"/>
          <w:szCs w:val="28"/>
        </w:rPr>
        <w:t>În cazul în care la cerere nu au fost anexate toate documentele prevăzute la alineatul (1), primăria nu va înregistra cererea de eliberare a certificatului de urbanism pentru proiectare.</w:t>
      </w:r>
    </w:p>
    <w:p w14:paraId="5236C85D" w14:textId="5F94F80A" w:rsidR="00016A7B" w:rsidRPr="00016A7B" w:rsidRDefault="00016A7B" w:rsidP="00016A7B">
      <w:pPr>
        <w:ind w:firstLine="709"/>
        <w:rPr>
          <w:sz w:val="28"/>
          <w:szCs w:val="28"/>
        </w:rPr>
      </w:pPr>
      <w:r w:rsidRPr="00016A7B">
        <w:rPr>
          <w:sz w:val="28"/>
          <w:szCs w:val="28"/>
        </w:rPr>
        <w:t>(</w:t>
      </w:r>
      <w:r w:rsidR="00F72F75">
        <w:rPr>
          <w:sz w:val="28"/>
          <w:szCs w:val="28"/>
        </w:rPr>
        <w:t>5</w:t>
      </w:r>
      <w:r w:rsidRPr="00016A7B">
        <w:rPr>
          <w:sz w:val="28"/>
          <w:szCs w:val="28"/>
        </w:rPr>
        <w:t xml:space="preserve">) Autoritățile administrației publice locale </w:t>
      </w:r>
      <w:bookmarkStart w:id="12" w:name="_Hlk131168361"/>
      <w:r w:rsidRPr="00016A7B">
        <w:rPr>
          <w:sz w:val="28"/>
          <w:szCs w:val="28"/>
        </w:rPr>
        <w:t xml:space="preserve">verifică autenticitatea datelor din cererea de eliberare a certificatului de urbanism </w:t>
      </w:r>
      <w:r w:rsidR="00F72F75">
        <w:rPr>
          <w:sz w:val="28"/>
          <w:szCs w:val="28"/>
        </w:rPr>
        <w:t xml:space="preserve">pentru proiectare </w:t>
      </w:r>
      <w:r w:rsidRPr="00016A7B">
        <w:rPr>
          <w:sz w:val="28"/>
          <w:szCs w:val="28"/>
        </w:rPr>
        <w:t>utilizând serviciul de acces la date, parte componentă a platformei de interoperabilitate, în conformitate cu actele normative cu privire la schimbul de date și interoperabilitate</w:t>
      </w:r>
      <w:bookmarkEnd w:id="12"/>
      <w:r w:rsidRPr="00016A7B">
        <w:rPr>
          <w:sz w:val="28"/>
          <w:szCs w:val="28"/>
        </w:rPr>
        <w:t>.</w:t>
      </w:r>
    </w:p>
    <w:p w14:paraId="651BE157" w14:textId="7360F6A9" w:rsidR="00016A7B" w:rsidRDefault="00016A7B" w:rsidP="00016A7B">
      <w:pPr>
        <w:ind w:firstLine="709"/>
        <w:rPr>
          <w:sz w:val="28"/>
          <w:szCs w:val="28"/>
        </w:rPr>
      </w:pPr>
      <w:r w:rsidRPr="00016A7B">
        <w:rPr>
          <w:sz w:val="28"/>
          <w:szCs w:val="28"/>
        </w:rPr>
        <w:t>(</w:t>
      </w:r>
      <w:r w:rsidR="00F72F75">
        <w:rPr>
          <w:sz w:val="28"/>
          <w:szCs w:val="28"/>
        </w:rPr>
        <w:t>6</w:t>
      </w:r>
      <w:r w:rsidRPr="00016A7B">
        <w:rPr>
          <w:sz w:val="28"/>
          <w:szCs w:val="28"/>
        </w:rPr>
        <w:t>) Autoritățile administrației publice locale încasează plățile pentru eliberarea certificatelor de urbanism informativ prin intermediul serviciului guvernamental de plăți electronice, în modul stabilit de Guvern.</w:t>
      </w:r>
    </w:p>
    <w:p w14:paraId="68ED9AB0" w14:textId="77777777" w:rsidR="005A29C2" w:rsidRDefault="005A29C2">
      <w:pPr>
        <w:ind w:firstLine="0"/>
        <w:rPr>
          <w:sz w:val="28"/>
          <w:szCs w:val="28"/>
        </w:rPr>
      </w:pPr>
    </w:p>
    <w:p w14:paraId="7E545296" w14:textId="51BB6A6F" w:rsidR="005A29C2" w:rsidRDefault="002A5B23">
      <w:pPr>
        <w:ind w:firstLine="709"/>
        <w:rPr>
          <w:b/>
          <w:sz w:val="28"/>
          <w:szCs w:val="28"/>
        </w:rPr>
      </w:pPr>
      <w:r>
        <w:rPr>
          <w:b/>
          <w:sz w:val="28"/>
          <w:szCs w:val="28"/>
        </w:rPr>
        <w:t>Articolul 1</w:t>
      </w:r>
      <w:r w:rsidR="00E67318">
        <w:rPr>
          <w:b/>
          <w:sz w:val="28"/>
          <w:szCs w:val="28"/>
        </w:rPr>
        <w:t>1</w:t>
      </w:r>
      <w:r w:rsidR="002C288E">
        <w:rPr>
          <w:b/>
          <w:sz w:val="28"/>
          <w:szCs w:val="28"/>
        </w:rPr>
        <w:t>1</w:t>
      </w:r>
      <w:r>
        <w:rPr>
          <w:b/>
          <w:sz w:val="28"/>
          <w:szCs w:val="28"/>
        </w:rPr>
        <w:t>. Falsificări în documente</w:t>
      </w:r>
    </w:p>
    <w:p w14:paraId="03F13FFA" w14:textId="4C04CAF0" w:rsidR="005A29C2" w:rsidRDefault="002A5B23">
      <w:pPr>
        <w:ind w:firstLine="709"/>
        <w:rPr>
          <w:color w:val="000000"/>
          <w:sz w:val="28"/>
          <w:szCs w:val="28"/>
        </w:rPr>
      </w:pPr>
      <w:r>
        <w:rPr>
          <w:sz w:val="28"/>
          <w:szCs w:val="28"/>
        </w:rPr>
        <w:t xml:space="preserve">În cazul în care pe parcursul </w:t>
      </w:r>
      <w:r w:rsidR="00B55ABE" w:rsidRPr="00B55ABE">
        <w:rPr>
          <w:sz w:val="28"/>
          <w:szCs w:val="28"/>
        </w:rPr>
        <w:t>verifică</w:t>
      </w:r>
      <w:r w:rsidR="00B55ABE">
        <w:rPr>
          <w:sz w:val="28"/>
          <w:szCs w:val="28"/>
        </w:rPr>
        <w:t>rii</w:t>
      </w:r>
      <w:r w:rsidR="00B55ABE" w:rsidRPr="00B55ABE">
        <w:rPr>
          <w:sz w:val="28"/>
          <w:szCs w:val="28"/>
        </w:rPr>
        <w:t xml:space="preserve"> autenticit</w:t>
      </w:r>
      <w:r w:rsidR="00B55ABE">
        <w:rPr>
          <w:sz w:val="28"/>
          <w:szCs w:val="28"/>
        </w:rPr>
        <w:t>ății</w:t>
      </w:r>
      <w:r w:rsidR="00B55ABE" w:rsidRPr="00B55ABE">
        <w:rPr>
          <w:sz w:val="28"/>
          <w:szCs w:val="28"/>
        </w:rPr>
        <w:t xml:space="preserve"> datelor din cererea de eliberare a certificatului de urbanism pentru proiectare utilizând serviciul de acces la date, parte componentă a platformei de interoperabilitate, în conformitate cu actele normative cu privire la </w:t>
      </w:r>
      <w:r w:rsidR="00B55ABE" w:rsidRPr="00B55ABE">
        <w:rPr>
          <w:sz w:val="28"/>
          <w:szCs w:val="28"/>
        </w:rPr>
        <w:lastRenderedPageBreak/>
        <w:t>schimbul de date și interoperabilitate</w:t>
      </w:r>
      <w:r w:rsidR="00B55ABE">
        <w:rPr>
          <w:sz w:val="28"/>
          <w:szCs w:val="28"/>
        </w:rPr>
        <w:t xml:space="preserve"> </w:t>
      </w:r>
      <w:r>
        <w:rPr>
          <w:sz w:val="28"/>
          <w:szCs w:val="28"/>
        </w:rPr>
        <w:t xml:space="preserve">sînt constate </w:t>
      </w:r>
      <w:r w:rsidR="00B55ABE">
        <w:rPr>
          <w:sz w:val="28"/>
          <w:szCs w:val="28"/>
        </w:rPr>
        <w:t>date eronate</w:t>
      </w:r>
      <w:r>
        <w:rPr>
          <w:sz w:val="28"/>
          <w:szCs w:val="28"/>
        </w:rPr>
        <w:t>, primăria va informa în scris solicitantul despre acest fapt şi îi va restitui documentele prezentate.</w:t>
      </w:r>
    </w:p>
    <w:p w14:paraId="59301A7B" w14:textId="77777777" w:rsidR="005A29C2" w:rsidRDefault="005A29C2">
      <w:pPr>
        <w:pBdr>
          <w:top w:val="nil"/>
          <w:left w:val="nil"/>
          <w:bottom w:val="nil"/>
          <w:right w:val="nil"/>
          <w:between w:val="nil"/>
        </w:pBdr>
        <w:ind w:firstLine="0"/>
        <w:jc w:val="left"/>
        <w:rPr>
          <w:b/>
          <w:sz w:val="28"/>
          <w:szCs w:val="28"/>
        </w:rPr>
      </w:pPr>
    </w:p>
    <w:p w14:paraId="2574D786" w14:textId="77777777" w:rsidR="005A29C2" w:rsidRDefault="002A5B23">
      <w:pPr>
        <w:pBdr>
          <w:top w:val="nil"/>
          <w:left w:val="nil"/>
          <w:bottom w:val="nil"/>
          <w:right w:val="nil"/>
          <w:between w:val="nil"/>
        </w:pBdr>
        <w:ind w:firstLine="0"/>
        <w:jc w:val="center"/>
        <w:rPr>
          <w:b/>
          <w:color w:val="000000"/>
          <w:sz w:val="28"/>
          <w:szCs w:val="28"/>
        </w:rPr>
      </w:pPr>
      <w:r>
        <w:rPr>
          <w:b/>
          <w:color w:val="000000"/>
          <w:sz w:val="28"/>
          <w:szCs w:val="28"/>
        </w:rPr>
        <w:t>Secţiunea a 3-a</w:t>
      </w:r>
    </w:p>
    <w:p w14:paraId="0E7CE64E" w14:textId="77777777" w:rsidR="005A29C2" w:rsidRDefault="002A5B23">
      <w:pPr>
        <w:pBdr>
          <w:top w:val="nil"/>
          <w:left w:val="nil"/>
          <w:bottom w:val="nil"/>
          <w:right w:val="nil"/>
          <w:between w:val="nil"/>
        </w:pBdr>
        <w:ind w:firstLine="0"/>
        <w:jc w:val="center"/>
        <w:rPr>
          <w:b/>
          <w:color w:val="000000"/>
          <w:sz w:val="28"/>
          <w:szCs w:val="28"/>
        </w:rPr>
      </w:pPr>
      <w:r>
        <w:rPr>
          <w:b/>
          <w:color w:val="000000"/>
          <w:sz w:val="28"/>
          <w:szCs w:val="28"/>
        </w:rPr>
        <w:t xml:space="preserve">ELABORAREA ŞI ELIBERAREA </w:t>
      </w:r>
    </w:p>
    <w:p w14:paraId="689C01C5" w14:textId="77777777" w:rsidR="005A29C2" w:rsidRDefault="002A5B23">
      <w:pPr>
        <w:pBdr>
          <w:top w:val="nil"/>
          <w:left w:val="nil"/>
          <w:bottom w:val="nil"/>
          <w:right w:val="nil"/>
          <w:between w:val="nil"/>
        </w:pBdr>
        <w:ind w:firstLine="0"/>
        <w:jc w:val="center"/>
        <w:rPr>
          <w:b/>
          <w:color w:val="000000"/>
          <w:sz w:val="28"/>
          <w:szCs w:val="28"/>
        </w:rPr>
      </w:pPr>
      <w:r>
        <w:rPr>
          <w:b/>
          <w:color w:val="000000"/>
          <w:sz w:val="28"/>
          <w:szCs w:val="28"/>
        </w:rPr>
        <w:t xml:space="preserve">CERTIFICATULUI DE URBANISM </w:t>
      </w:r>
      <w:r>
        <w:rPr>
          <w:b/>
          <w:sz w:val="28"/>
          <w:szCs w:val="28"/>
        </w:rPr>
        <w:t>PENTRU PROIECTARE</w:t>
      </w:r>
    </w:p>
    <w:p w14:paraId="43FCCEB0" w14:textId="77777777" w:rsidR="005A29C2" w:rsidRDefault="005A29C2">
      <w:pPr>
        <w:pBdr>
          <w:top w:val="nil"/>
          <w:left w:val="nil"/>
          <w:bottom w:val="nil"/>
          <w:right w:val="nil"/>
          <w:between w:val="nil"/>
        </w:pBdr>
        <w:ind w:firstLine="0"/>
        <w:rPr>
          <w:color w:val="000000"/>
          <w:sz w:val="28"/>
          <w:szCs w:val="28"/>
        </w:rPr>
      </w:pPr>
    </w:p>
    <w:p w14:paraId="549213E6" w14:textId="6EEA25D6" w:rsidR="005A29C2" w:rsidRDefault="002A5B23">
      <w:pPr>
        <w:pBdr>
          <w:top w:val="nil"/>
          <w:left w:val="nil"/>
          <w:bottom w:val="nil"/>
          <w:right w:val="nil"/>
          <w:between w:val="nil"/>
        </w:pBdr>
        <w:ind w:firstLine="709"/>
        <w:rPr>
          <w:b/>
          <w:color w:val="000000"/>
          <w:sz w:val="28"/>
          <w:szCs w:val="28"/>
        </w:rPr>
      </w:pPr>
      <w:r>
        <w:rPr>
          <w:b/>
          <w:color w:val="000000"/>
          <w:sz w:val="28"/>
          <w:szCs w:val="28"/>
        </w:rPr>
        <w:t>Articolul 1</w:t>
      </w:r>
      <w:r w:rsidR="00E67318">
        <w:rPr>
          <w:b/>
          <w:sz w:val="28"/>
          <w:szCs w:val="28"/>
        </w:rPr>
        <w:t>1</w:t>
      </w:r>
      <w:r w:rsidR="002C288E">
        <w:rPr>
          <w:b/>
          <w:sz w:val="28"/>
          <w:szCs w:val="28"/>
        </w:rPr>
        <w:t>2</w:t>
      </w:r>
      <w:r>
        <w:rPr>
          <w:b/>
          <w:color w:val="000000"/>
          <w:sz w:val="28"/>
          <w:szCs w:val="28"/>
        </w:rPr>
        <w:t>. Emiterea certificatului de urbanism pentru proiectare pentru zonele cu regim special şi pentru obiectele de construcţii cu impact semnificativ asupra mediului</w:t>
      </w:r>
    </w:p>
    <w:p w14:paraId="03122FDB" w14:textId="3832FBC4" w:rsidR="005A29C2" w:rsidRDefault="002A5B23">
      <w:pPr>
        <w:pBdr>
          <w:top w:val="nil"/>
          <w:left w:val="nil"/>
          <w:bottom w:val="nil"/>
          <w:right w:val="nil"/>
          <w:between w:val="nil"/>
        </w:pBdr>
        <w:ind w:firstLine="709"/>
        <w:rPr>
          <w:color w:val="000000"/>
          <w:sz w:val="28"/>
          <w:szCs w:val="28"/>
        </w:rPr>
      </w:pPr>
      <w:r>
        <w:rPr>
          <w:color w:val="000000"/>
          <w:sz w:val="28"/>
          <w:szCs w:val="28"/>
        </w:rPr>
        <w:t xml:space="preserve">(1) Emiterea certificatului de urbanism pentru proiectare pentru </w:t>
      </w:r>
      <w:r w:rsidR="00F72F75">
        <w:rPr>
          <w:color w:val="000000"/>
          <w:sz w:val="28"/>
          <w:szCs w:val="28"/>
        </w:rPr>
        <w:t>construcții</w:t>
      </w:r>
      <w:r>
        <w:rPr>
          <w:color w:val="000000"/>
          <w:sz w:val="28"/>
          <w:szCs w:val="28"/>
        </w:rPr>
        <w:t xml:space="preserve">/terenuri amplasate în zonele asupra cărora s-a instituit, prin lege un regim special, se efectuează în conformitate cu prevederile </w:t>
      </w:r>
      <w:r>
        <w:rPr>
          <w:sz w:val="28"/>
          <w:szCs w:val="28"/>
        </w:rPr>
        <w:t>legislației</w:t>
      </w:r>
      <w:r>
        <w:rPr>
          <w:color w:val="000000"/>
          <w:sz w:val="28"/>
          <w:szCs w:val="28"/>
        </w:rPr>
        <w:t>.</w:t>
      </w:r>
    </w:p>
    <w:p w14:paraId="6BC29B1B" w14:textId="77777777" w:rsidR="005A29C2" w:rsidRDefault="002A5B23">
      <w:pPr>
        <w:pBdr>
          <w:top w:val="nil"/>
          <w:left w:val="nil"/>
          <w:bottom w:val="nil"/>
          <w:right w:val="nil"/>
          <w:between w:val="nil"/>
        </w:pBdr>
        <w:ind w:firstLine="709"/>
        <w:rPr>
          <w:color w:val="000000"/>
          <w:sz w:val="28"/>
          <w:szCs w:val="28"/>
        </w:rPr>
      </w:pPr>
      <w:r>
        <w:rPr>
          <w:color w:val="000000"/>
          <w:sz w:val="28"/>
          <w:szCs w:val="28"/>
        </w:rPr>
        <w:t>(2) Emiterea certificatului de urbanism pentru proiectare pentru obiectele de construcţii cu impact semnificativ asupra mediului se efectuează în conformitate cu prevederile leg</w:t>
      </w:r>
      <w:r>
        <w:rPr>
          <w:sz w:val="28"/>
          <w:szCs w:val="28"/>
        </w:rPr>
        <w:t>islației</w:t>
      </w:r>
      <w:r>
        <w:rPr>
          <w:color w:val="000000"/>
          <w:sz w:val="28"/>
          <w:szCs w:val="28"/>
        </w:rPr>
        <w:t xml:space="preserve"> în domeniul pro</w:t>
      </w:r>
      <w:r>
        <w:rPr>
          <w:sz w:val="28"/>
          <w:szCs w:val="28"/>
        </w:rPr>
        <w:t xml:space="preserve">tecției </w:t>
      </w:r>
      <w:r>
        <w:rPr>
          <w:color w:val="000000"/>
          <w:sz w:val="28"/>
          <w:szCs w:val="28"/>
        </w:rPr>
        <w:t>mediului.</w:t>
      </w:r>
    </w:p>
    <w:p w14:paraId="7FB60F6D" w14:textId="1E9391F8" w:rsidR="00DF275E" w:rsidRDefault="002A5B23" w:rsidP="0006637A">
      <w:pPr>
        <w:pBdr>
          <w:top w:val="nil"/>
          <w:left w:val="nil"/>
          <w:bottom w:val="nil"/>
          <w:right w:val="nil"/>
          <w:between w:val="nil"/>
        </w:pBdr>
        <w:ind w:firstLine="709"/>
        <w:rPr>
          <w:sz w:val="28"/>
          <w:szCs w:val="28"/>
          <w:highlight w:val="white"/>
        </w:rPr>
      </w:pPr>
      <w:r>
        <w:rPr>
          <w:color w:val="000000"/>
          <w:sz w:val="28"/>
          <w:szCs w:val="28"/>
        </w:rPr>
        <w:t xml:space="preserve">(3) </w:t>
      </w:r>
      <w:r w:rsidR="0006637A" w:rsidRPr="0006637A">
        <w:rPr>
          <w:color w:val="000000"/>
          <w:sz w:val="28"/>
          <w:szCs w:val="28"/>
        </w:rPr>
        <w:t>În cazul intervențiilor asupra monumentelor istorice de categorie națională</w:t>
      </w:r>
      <w:r w:rsidR="0006637A">
        <w:rPr>
          <w:color w:val="000000"/>
          <w:sz w:val="28"/>
          <w:szCs w:val="28"/>
          <w:highlight w:val="white"/>
        </w:rPr>
        <w:t xml:space="preserve">, pe </w:t>
      </w:r>
      <w:r>
        <w:rPr>
          <w:sz w:val="28"/>
          <w:szCs w:val="28"/>
          <w:highlight w:val="white"/>
        </w:rPr>
        <w:t>terenu</w:t>
      </w:r>
      <w:r w:rsidR="0006637A">
        <w:rPr>
          <w:sz w:val="28"/>
          <w:szCs w:val="28"/>
          <w:highlight w:val="white"/>
        </w:rPr>
        <w:t>l</w:t>
      </w:r>
      <w:r>
        <w:rPr>
          <w:sz w:val="28"/>
          <w:szCs w:val="28"/>
          <w:highlight w:val="white"/>
        </w:rPr>
        <w:t xml:space="preserve"> monumentelor </w:t>
      </w:r>
      <w:r w:rsidR="0006637A">
        <w:rPr>
          <w:sz w:val="28"/>
          <w:szCs w:val="28"/>
          <w:highlight w:val="white"/>
        </w:rPr>
        <w:t xml:space="preserve">și </w:t>
      </w:r>
      <w:r>
        <w:rPr>
          <w:sz w:val="28"/>
          <w:szCs w:val="28"/>
          <w:highlight w:val="white"/>
        </w:rPr>
        <w:t xml:space="preserve">siturilor arheologice și zonelor </w:t>
      </w:r>
      <w:r w:rsidR="0006637A">
        <w:rPr>
          <w:sz w:val="28"/>
          <w:szCs w:val="28"/>
          <w:highlight w:val="white"/>
        </w:rPr>
        <w:t xml:space="preserve">lor </w:t>
      </w:r>
      <w:r>
        <w:rPr>
          <w:sz w:val="28"/>
          <w:szCs w:val="28"/>
          <w:highlight w:val="white"/>
        </w:rPr>
        <w:t>de protecție</w:t>
      </w:r>
      <w:r w:rsidR="0006637A">
        <w:rPr>
          <w:sz w:val="28"/>
          <w:szCs w:val="28"/>
          <w:highlight w:val="white"/>
        </w:rPr>
        <w:t>,</w:t>
      </w:r>
      <w:r>
        <w:rPr>
          <w:sz w:val="28"/>
          <w:szCs w:val="28"/>
          <w:highlight w:val="white"/>
        </w:rPr>
        <w:t xml:space="preserve"> </w:t>
      </w:r>
      <w:r w:rsidR="0006637A">
        <w:rPr>
          <w:sz w:val="28"/>
          <w:szCs w:val="28"/>
          <w:highlight w:val="white"/>
        </w:rPr>
        <w:t>aceasta</w:t>
      </w:r>
      <w:r>
        <w:rPr>
          <w:sz w:val="28"/>
          <w:szCs w:val="28"/>
          <w:highlight w:val="white"/>
        </w:rPr>
        <w:t xml:space="preserve"> se </w:t>
      </w:r>
      <w:r w:rsidR="0006637A">
        <w:rPr>
          <w:sz w:val="28"/>
          <w:szCs w:val="28"/>
          <w:highlight w:val="white"/>
        </w:rPr>
        <w:t xml:space="preserve">efectuează </w:t>
      </w:r>
      <w:r>
        <w:rPr>
          <w:sz w:val="28"/>
          <w:szCs w:val="28"/>
          <w:highlight w:val="white"/>
        </w:rPr>
        <w:t>în baza aviz</w:t>
      </w:r>
      <w:r w:rsidR="0006637A">
        <w:rPr>
          <w:sz w:val="28"/>
          <w:szCs w:val="28"/>
          <w:highlight w:val="white"/>
        </w:rPr>
        <w:t xml:space="preserve">ului pozitiv al </w:t>
      </w:r>
      <w:r>
        <w:rPr>
          <w:sz w:val="28"/>
          <w:szCs w:val="28"/>
          <w:highlight w:val="white"/>
        </w:rPr>
        <w:t>Organului central în domeniul patrimoniului cultural, emis în conformitate cu prevederile legislaţiei din domeniul patrimoniului cultural.</w:t>
      </w:r>
    </w:p>
    <w:p w14:paraId="60DA9D75" w14:textId="7C5DB586" w:rsidR="005A29C2" w:rsidRDefault="00000000">
      <w:pPr>
        <w:shd w:val="clear" w:color="auto" w:fill="FFFFFF"/>
        <w:ind w:firstLine="860"/>
        <w:rPr>
          <w:sz w:val="28"/>
          <w:szCs w:val="28"/>
          <w:highlight w:val="white"/>
        </w:rPr>
      </w:pPr>
      <w:sdt>
        <w:sdtPr>
          <w:tag w:val="goog_rdk_43"/>
          <w:id w:val="1911044955"/>
        </w:sdtPr>
        <w:sdtContent/>
      </w:sdt>
      <w:r w:rsidR="002A5B23">
        <w:rPr>
          <w:sz w:val="28"/>
          <w:szCs w:val="28"/>
          <w:highlight w:val="white"/>
        </w:rPr>
        <w:t xml:space="preserve">(4) La certificatul de urbanism pentru proiectare, emitentul va anexa în cazurile </w:t>
      </w:r>
      <w:r w:rsidR="00566DC8">
        <w:rPr>
          <w:sz w:val="28"/>
          <w:szCs w:val="28"/>
          <w:highlight w:val="white"/>
        </w:rPr>
        <w:t xml:space="preserve">speciale </w:t>
      </w:r>
      <w:r w:rsidR="002A5B23">
        <w:rPr>
          <w:sz w:val="28"/>
          <w:szCs w:val="28"/>
          <w:highlight w:val="white"/>
        </w:rPr>
        <w:t>stabilite de documentația de urbanism:</w:t>
      </w:r>
    </w:p>
    <w:p w14:paraId="3DD78C63" w14:textId="3209D5E2" w:rsidR="005A29C2" w:rsidRDefault="002A5B23">
      <w:pPr>
        <w:shd w:val="clear" w:color="auto" w:fill="FFFFFF"/>
        <w:ind w:firstLine="860"/>
        <w:rPr>
          <w:i/>
          <w:color w:val="FF0000"/>
          <w:sz w:val="28"/>
          <w:szCs w:val="28"/>
          <w:highlight w:val="white"/>
        </w:rPr>
      </w:pPr>
      <w:r>
        <w:rPr>
          <w:sz w:val="28"/>
          <w:szCs w:val="28"/>
          <w:highlight w:val="white"/>
        </w:rPr>
        <w:t>a)</w:t>
      </w:r>
      <w:r w:rsidR="000632F4" w:rsidRPr="000632F4">
        <w:t xml:space="preserve"> </w:t>
      </w:r>
      <w:r w:rsidR="000632F4" w:rsidRPr="000632F4">
        <w:rPr>
          <w:sz w:val="28"/>
          <w:szCs w:val="28"/>
        </w:rPr>
        <w:t>aviz emis de autoritatea competentă în domeniu sănătății publice</w:t>
      </w:r>
      <w:r>
        <w:rPr>
          <w:sz w:val="28"/>
          <w:szCs w:val="28"/>
          <w:highlight w:val="white"/>
        </w:rPr>
        <w:t>;</w:t>
      </w:r>
    </w:p>
    <w:p w14:paraId="1131879C" w14:textId="77777777" w:rsidR="005A29C2" w:rsidRDefault="002A5B23">
      <w:pPr>
        <w:shd w:val="clear" w:color="auto" w:fill="FFFFFF"/>
        <w:ind w:firstLine="860"/>
        <w:rPr>
          <w:sz w:val="28"/>
          <w:szCs w:val="28"/>
          <w:highlight w:val="white"/>
        </w:rPr>
      </w:pPr>
      <w:r>
        <w:rPr>
          <w:sz w:val="28"/>
          <w:szCs w:val="28"/>
          <w:highlight w:val="white"/>
        </w:rPr>
        <w:t>b) avizul acordat de către organul supravegherii de stat a măsurilor contra incendiilor în comun cu serviciul de salvatori şi pompieri;</w:t>
      </w:r>
    </w:p>
    <w:p w14:paraId="686D0C90" w14:textId="60163530" w:rsidR="00103793" w:rsidRDefault="002A5B23" w:rsidP="00103793">
      <w:pPr>
        <w:shd w:val="clear" w:color="auto" w:fill="FFFFFF"/>
        <w:ind w:firstLine="860"/>
        <w:rPr>
          <w:sz w:val="28"/>
          <w:szCs w:val="28"/>
          <w:highlight w:val="white"/>
        </w:rPr>
      </w:pPr>
      <w:r>
        <w:rPr>
          <w:sz w:val="28"/>
          <w:szCs w:val="28"/>
          <w:highlight w:val="white"/>
        </w:rPr>
        <w:t xml:space="preserve">c) </w:t>
      </w:r>
      <w:r w:rsidR="00103793" w:rsidRPr="00103793">
        <w:rPr>
          <w:sz w:val="28"/>
          <w:szCs w:val="28"/>
        </w:rPr>
        <w:t xml:space="preserve">unul din documentele emise de autoritatea competentă de mediu </w:t>
      </w:r>
      <w:r>
        <w:rPr>
          <w:sz w:val="28"/>
          <w:szCs w:val="28"/>
          <w:highlight w:val="white"/>
        </w:rPr>
        <w:t>conform Legii nr.86/2014 privind evaluarea impactului asupra mediului</w:t>
      </w:r>
      <w:r w:rsidR="00103793" w:rsidRPr="00103793">
        <w:rPr>
          <w:sz w:val="28"/>
          <w:szCs w:val="28"/>
        </w:rPr>
        <w:t xml:space="preserve"> (Acordul de mediu, Concluzia privind evaluarea biodiversității, Decizia de constatare că nu este necesară efectuarea evaluării biodiversității)</w:t>
      </w:r>
      <w:r w:rsidR="00103793">
        <w:rPr>
          <w:sz w:val="28"/>
          <w:szCs w:val="28"/>
        </w:rPr>
        <w:t>;</w:t>
      </w:r>
    </w:p>
    <w:p w14:paraId="1F3D3DBE" w14:textId="4FF62A68" w:rsidR="005A29C2" w:rsidRDefault="002A5B23">
      <w:pPr>
        <w:shd w:val="clear" w:color="auto" w:fill="FFFFFF"/>
        <w:ind w:firstLine="860"/>
        <w:rPr>
          <w:sz w:val="28"/>
          <w:szCs w:val="28"/>
          <w:highlight w:val="white"/>
        </w:rPr>
      </w:pPr>
      <w:r>
        <w:rPr>
          <w:sz w:val="28"/>
          <w:szCs w:val="28"/>
          <w:highlight w:val="white"/>
        </w:rPr>
        <w:t xml:space="preserve">d) avizul (prescripţia tehnică) al administratorului drumului, în cazul amplasării </w:t>
      </w:r>
      <w:r w:rsidR="00F72F75">
        <w:rPr>
          <w:sz w:val="28"/>
          <w:szCs w:val="28"/>
          <w:highlight w:val="white"/>
        </w:rPr>
        <w:t xml:space="preserve">construcției </w:t>
      </w:r>
      <w:r>
        <w:rPr>
          <w:sz w:val="28"/>
          <w:szCs w:val="28"/>
          <w:highlight w:val="white"/>
        </w:rPr>
        <w:t>(obiectului) în zona de protecție a drumului public</w:t>
      </w:r>
      <w:r w:rsidR="00CD2B16">
        <w:rPr>
          <w:sz w:val="28"/>
          <w:szCs w:val="28"/>
          <w:highlight w:val="white"/>
        </w:rPr>
        <w:t>;</w:t>
      </w:r>
    </w:p>
    <w:p w14:paraId="5A0B722C" w14:textId="443FAD14" w:rsidR="00CD2B16" w:rsidRDefault="00CD2B16" w:rsidP="004C1C44">
      <w:pPr>
        <w:shd w:val="clear" w:color="auto" w:fill="FFFFFF"/>
        <w:tabs>
          <w:tab w:val="left" w:pos="1755"/>
        </w:tabs>
        <w:ind w:firstLine="860"/>
        <w:rPr>
          <w:sz w:val="28"/>
          <w:szCs w:val="28"/>
          <w:highlight w:val="white"/>
        </w:rPr>
      </w:pPr>
      <w:r>
        <w:rPr>
          <w:sz w:val="28"/>
          <w:szCs w:val="28"/>
          <w:highlight w:val="white"/>
        </w:rPr>
        <w:t xml:space="preserve">e) </w:t>
      </w:r>
      <w:r w:rsidR="00566DC8">
        <w:rPr>
          <w:sz w:val="28"/>
          <w:szCs w:val="28"/>
        </w:rPr>
        <w:t xml:space="preserve">avizul eliberat </w:t>
      </w:r>
      <w:r w:rsidR="00566DC8" w:rsidRPr="00566DC8">
        <w:rPr>
          <w:sz w:val="28"/>
          <w:szCs w:val="28"/>
        </w:rPr>
        <w:t>de către structurile specializate din cadrul Ministerului Apărării, Ministerului Afacerilor Interne și Serviciului de Informații și Securitate</w:t>
      </w:r>
      <w:r w:rsidR="00566DC8">
        <w:rPr>
          <w:sz w:val="28"/>
          <w:szCs w:val="28"/>
        </w:rPr>
        <w:t xml:space="preserve"> pentru </w:t>
      </w:r>
      <w:r w:rsidRPr="00CD2B16">
        <w:rPr>
          <w:sz w:val="28"/>
          <w:szCs w:val="28"/>
        </w:rPr>
        <w:t xml:space="preserve">obiectele de construcţii pe terenuri cu destinaţie </w:t>
      </w:r>
      <w:r w:rsidR="00566DC8">
        <w:rPr>
          <w:sz w:val="28"/>
          <w:szCs w:val="28"/>
        </w:rPr>
        <w:t>specială.</w:t>
      </w:r>
    </w:p>
    <w:p w14:paraId="6DD2DB4A" w14:textId="4FB33A18" w:rsidR="00CD2B16" w:rsidRDefault="00CD2B16">
      <w:pPr>
        <w:shd w:val="clear" w:color="auto" w:fill="FFFFFF"/>
        <w:ind w:firstLine="860"/>
        <w:rPr>
          <w:sz w:val="28"/>
          <w:szCs w:val="28"/>
          <w:highlight w:val="white"/>
        </w:rPr>
      </w:pPr>
      <w:r>
        <w:rPr>
          <w:sz w:val="28"/>
          <w:szCs w:val="28"/>
        </w:rPr>
        <w:lastRenderedPageBreak/>
        <w:t xml:space="preserve">(5) </w:t>
      </w:r>
      <w:r w:rsidRPr="00CD2B16">
        <w:rPr>
          <w:sz w:val="28"/>
          <w:szCs w:val="28"/>
        </w:rPr>
        <w:t>La perfectarea avizelor prevăzute la alin. (4) solicitantul va prezenta autorităților responsabile de emitere a avizelor respective documentele tehnice stabilite în legislația de profil</w:t>
      </w:r>
    </w:p>
    <w:p w14:paraId="3108DF11" w14:textId="6F3CF1F3" w:rsidR="00CD2B16" w:rsidRDefault="00CD2B16">
      <w:pPr>
        <w:shd w:val="clear" w:color="auto" w:fill="FFFFFF"/>
        <w:ind w:firstLine="860"/>
        <w:rPr>
          <w:sz w:val="28"/>
          <w:szCs w:val="28"/>
          <w:highlight w:val="white"/>
        </w:rPr>
      </w:pPr>
      <w:r>
        <w:rPr>
          <w:sz w:val="28"/>
          <w:szCs w:val="28"/>
          <w:highlight w:val="white"/>
        </w:rPr>
        <w:t xml:space="preserve">(6) </w:t>
      </w:r>
      <w:r w:rsidRPr="00CD2B16">
        <w:rPr>
          <w:sz w:val="28"/>
          <w:szCs w:val="28"/>
        </w:rPr>
        <w:t>Se interzice includerea în certificatul de urbanism a cerințelor de prezentare a avizelor/coordonărilor emise de subdiviziunile și entitățile</w:t>
      </w:r>
      <w:r>
        <w:rPr>
          <w:sz w:val="28"/>
          <w:szCs w:val="28"/>
        </w:rPr>
        <w:t xml:space="preserve"> subordonate</w:t>
      </w:r>
      <w:r w:rsidRPr="00CD2B16">
        <w:rPr>
          <w:sz w:val="28"/>
          <w:szCs w:val="28"/>
        </w:rPr>
        <w:t xml:space="preserve"> emitentului. Obținerea avizelor/coordonărilor respective va fi în grija emitentului</w:t>
      </w:r>
      <w:r>
        <w:rPr>
          <w:sz w:val="28"/>
          <w:szCs w:val="28"/>
        </w:rPr>
        <w:t>.</w:t>
      </w:r>
    </w:p>
    <w:p w14:paraId="0B765B46" w14:textId="0B60CE3A" w:rsidR="005A29C2" w:rsidRDefault="002A5B23">
      <w:pPr>
        <w:shd w:val="clear" w:color="auto" w:fill="FFFFFF"/>
        <w:ind w:firstLine="860"/>
        <w:rPr>
          <w:sz w:val="28"/>
          <w:szCs w:val="28"/>
          <w:highlight w:val="white"/>
        </w:rPr>
      </w:pPr>
      <w:r>
        <w:rPr>
          <w:sz w:val="28"/>
          <w:szCs w:val="28"/>
          <w:highlight w:val="white"/>
        </w:rPr>
        <w:t>(</w:t>
      </w:r>
      <w:r w:rsidR="00CD2B16">
        <w:rPr>
          <w:sz w:val="28"/>
          <w:szCs w:val="28"/>
          <w:highlight w:val="white"/>
        </w:rPr>
        <w:t>7</w:t>
      </w:r>
      <w:r>
        <w:rPr>
          <w:sz w:val="28"/>
          <w:szCs w:val="28"/>
          <w:highlight w:val="white"/>
        </w:rPr>
        <w:t>) Organele supravegherii de stat eliberează gratuit, în termen de pînă la 5 zile lucrătoare, avizele prevăzute la alin. (4). Avizul (prescripţia tehnică) al administratorului drumului, prevăzut la alin.</w:t>
      </w:r>
      <w:r w:rsidR="00CD2B16">
        <w:rPr>
          <w:sz w:val="28"/>
          <w:szCs w:val="28"/>
          <w:highlight w:val="white"/>
        </w:rPr>
        <w:t xml:space="preserve"> </w:t>
      </w:r>
      <w:r>
        <w:rPr>
          <w:sz w:val="28"/>
          <w:szCs w:val="28"/>
          <w:highlight w:val="white"/>
        </w:rPr>
        <w:t>(4) lit.</w:t>
      </w:r>
      <w:r w:rsidR="00E67318">
        <w:rPr>
          <w:sz w:val="28"/>
          <w:szCs w:val="28"/>
          <w:highlight w:val="white"/>
        </w:rPr>
        <w:t xml:space="preserve"> </w:t>
      </w:r>
      <w:r>
        <w:rPr>
          <w:sz w:val="28"/>
          <w:szCs w:val="28"/>
          <w:highlight w:val="white"/>
        </w:rPr>
        <w:t>d), se eliberează în termen de cel mult 15 zile lucrătoare.</w:t>
      </w:r>
      <w:r w:rsidR="00A62C0F">
        <w:rPr>
          <w:sz w:val="28"/>
          <w:szCs w:val="28"/>
        </w:rPr>
        <w:t xml:space="preserve"> U</w:t>
      </w:r>
      <w:r w:rsidR="00A62C0F" w:rsidRPr="00A62C0F">
        <w:rPr>
          <w:sz w:val="28"/>
          <w:szCs w:val="28"/>
        </w:rPr>
        <w:t>nul din documentele</w:t>
      </w:r>
      <w:r w:rsidR="00DF275E" w:rsidRPr="00DF275E">
        <w:rPr>
          <w:sz w:val="28"/>
          <w:szCs w:val="28"/>
        </w:rPr>
        <w:t>, prevăzute de alin. (4) lit. c) se eliberează în termenul prevăzut de Legea nr. 86/2014 privind evaluarea impactului asupra mediului</w:t>
      </w:r>
      <w:r w:rsidR="00DF275E">
        <w:rPr>
          <w:sz w:val="28"/>
          <w:szCs w:val="28"/>
        </w:rPr>
        <w:t>.</w:t>
      </w:r>
    </w:p>
    <w:p w14:paraId="56983736" w14:textId="3752A47B" w:rsidR="005A29C2" w:rsidRDefault="002A5B23">
      <w:pPr>
        <w:shd w:val="clear" w:color="auto" w:fill="FFFFFF"/>
        <w:ind w:firstLine="860"/>
        <w:rPr>
          <w:sz w:val="28"/>
          <w:szCs w:val="28"/>
          <w:highlight w:val="white"/>
        </w:rPr>
      </w:pPr>
      <w:r>
        <w:rPr>
          <w:sz w:val="28"/>
          <w:szCs w:val="28"/>
          <w:highlight w:val="white"/>
        </w:rPr>
        <w:t>(</w:t>
      </w:r>
      <w:r w:rsidR="00CD2B16">
        <w:rPr>
          <w:sz w:val="28"/>
          <w:szCs w:val="28"/>
          <w:highlight w:val="white"/>
        </w:rPr>
        <w:t>8</w:t>
      </w:r>
      <w:r>
        <w:rPr>
          <w:sz w:val="28"/>
          <w:szCs w:val="28"/>
          <w:highlight w:val="white"/>
        </w:rPr>
        <w:t>) În cazul inițierii proiectării fără certificat de urbanism în condițiile prevederilor art.1</w:t>
      </w:r>
      <w:r w:rsidR="001970DF">
        <w:rPr>
          <w:sz w:val="28"/>
          <w:szCs w:val="28"/>
          <w:highlight w:val="white"/>
        </w:rPr>
        <w:t>09</w:t>
      </w:r>
      <w:r>
        <w:rPr>
          <w:sz w:val="28"/>
          <w:szCs w:val="28"/>
          <w:highlight w:val="white"/>
        </w:rPr>
        <w:t xml:space="preserve"> alin. (3), obținerea avizelor stabilite în alin. (4) este de competența investitorului/beneficiarului. </w:t>
      </w:r>
    </w:p>
    <w:p w14:paraId="6DD4C5F4" w14:textId="051C8C17" w:rsidR="00877B40" w:rsidRDefault="00877B40">
      <w:pPr>
        <w:shd w:val="clear" w:color="auto" w:fill="FFFFFF"/>
        <w:ind w:firstLine="860"/>
        <w:rPr>
          <w:sz w:val="28"/>
          <w:szCs w:val="28"/>
          <w:highlight w:val="white"/>
        </w:rPr>
      </w:pPr>
      <w:r>
        <w:rPr>
          <w:sz w:val="28"/>
          <w:szCs w:val="28"/>
          <w:highlight w:val="white"/>
        </w:rPr>
        <w:t xml:space="preserve">(9) Certificatul de urbanism pentru proiectare pentru lucrările </w:t>
      </w:r>
      <w:r w:rsidR="00914C0B">
        <w:rPr>
          <w:sz w:val="28"/>
          <w:szCs w:val="28"/>
          <w:highlight w:val="white"/>
        </w:rPr>
        <w:t>declarate de utilitate publică de interes national, se emite de către instituția din subordinea organului central de specialitate, responsabilă de implementarea politicii în domeniile de competență ale organului central de specialitate.</w:t>
      </w:r>
    </w:p>
    <w:p w14:paraId="78BD06B6" w14:textId="77777777" w:rsidR="005A29C2" w:rsidRDefault="005A29C2" w:rsidP="004C1C44">
      <w:pPr>
        <w:pBdr>
          <w:top w:val="nil"/>
          <w:left w:val="nil"/>
          <w:bottom w:val="nil"/>
          <w:right w:val="nil"/>
          <w:between w:val="nil"/>
        </w:pBdr>
        <w:ind w:firstLine="0"/>
        <w:rPr>
          <w:color w:val="000000"/>
          <w:sz w:val="28"/>
          <w:szCs w:val="28"/>
        </w:rPr>
      </w:pPr>
    </w:p>
    <w:p w14:paraId="06B7639D" w14:textId="787CD9D2" w:rsidR="005A29C2" w:rsidRDefault="002A5B23">
      <w:pPr>
        <w:pBdr>
          <w:top w:val="nil"/>
          <w:left w:val="nil"/>
          <w:bottom w:val="nil"/>
          <w:right w:val="nil"/>
          <w:between w:val="nil"/>
        </w:pBdr>
        <w:ind w:firstLine="709"/>
        <w:rPr>
          <w:b/>
          <w:color w:val="000000"/>
          <w:sz w:val="28"/>
          <w:szCs w:val="28"/>
        </w:rPr>
      </w:pPr>
      <w:r>
        <w:rPr>
          <w:b/>
          <w:color w:val="000000"/>
          <w:sz w:val="28"/>
          <w:szCs w:val="28"/>
        </w:rPr>
        <w:t>Articolul 1</w:t>
      </w:r>
      <w:r w:rsidR="00992427">
        <w:rPr>
          <w:b/>
          <w:sz w:val="28"/>
          <w:szCs w:val="28"/>
        </w:rPr>
        <w:t>1</w:t>
      </w:r>
      <w:r w:rsidR="002C288E">
        <w:rPr>
          <w:b/>
          <w:sz w:val="28"/>
          <w:szCs w:val="28"/>
        </w:rPr>
        <w:t>3</w:t>
      </w:r>
      <w:r>
        <w:rPr>
          <w:b/>
          <w:color w:val="000000"/>
          <w:sz w:val="28"/>
          <w:szCs w:val="28"/>
        </w:rPr>
        <w:t>. Termenul de eliberare a certificatului de urbanism pentru proiectare</w:t>
      </w:r>
    </w:p>
    <w:p w14:paraId="44753C4D" w14:textId="68BD5701" w:rsidR="005A29C2" w:rsidRDefault="002A5B23">
      <w:pPr>
        <w:pBdr>
          <w:top w:val="nil"/>
          <w:left w:val="nil"/>
          <w:bottom w:val="nil"/>
          <w:right w:val="nil"/>
          <w:between w:val="nil"/>
        </w:pBdr>
        <w:ind w:firstLine="709"/>
        <w:rPr>
          <w:color w:val="000000"/>
          <w:sz w:val="28"/>
          <w:szCs w:val="28"/>
        </w:rPr>
      </w:pPr>
      <w:r>
        <w:rPr>
          <w:color w:val="000000"/>
          <w:sz w:val="28"/>
          <w:szCs w:val="28"/>
        </w:rPr>
        <w:t xml:space="preserve">(1) Certificatul de urbanism pentru proiectare se eliberează solicitantului în </w:t>
      </w:r>
      <w:r>
        <w:rPr>
          <w:sz w:val="28"/>
          <w:szCs w:val="28"/>
        </w:rPr>
        <w:t>30 de zile</w:t>
      </w:r>
      <w:r>
        <w:rPr>
          <w:color w:val="000000"/>
          <w:sz w:val="28"/>
          <w:szCs w:val="28"/>
        </w:rPr>
        <w:t>.</w:t>
      </w:r>
    </w:p>
    <w:p w14:paraId="60972DA3" w14:textId="77777777" w:rsidR="005A29C2" w:rsidRDefault="002A5B23">
      <w:pPr>
        <w:pBdr>
          <w:top w:val="nil"/>
          <w:left w:val="nil"/>
          <w:bottom w:val="nil"/>
          <w:right w:val="nil"/>
          <w:between w:val="nil"/>
        </w:pBdr>
        <w:ind w:firstLine="709"/>
        <w:rPr>
          <w:color w:val="000000"/>
          <w:sz w:val="28"/>
          <w:szCs w:val="28"/>
        </w:rPr>
      </w:pPr>
      <w:r>
        <w:rPr>
          <w:color w:val="000000"/>
          <w:sz w:val="28"/>
          <w:szCs w:val="28"/>
        </w:rPr>
        <w:t>(2) Certificatul de urbanism pentru proiectare se elaborează în 2 exemplare, dintre care unul se eliberează solicitantului, iar altul se păstrează în arhiva emitentului şi se</w:t>
      </w:r>
      <w:r>
        <w:rPr>
          <w:b/>
          <w:color w:val="7030A0"/>
          <w:sz w:val="28"/>
          <w:szCs w:val="28"/>
        </w:rPr>
        <w:t xml:space="preserve"> </w:t>
      </w:r>
      <w:r>
        <w:rPr>
          <w:color w:val="000000"/>
          <w:sz w:val="28"/>
          <w:szCs w:val="28"/>
        </w:rPr>
        <w:t>semnează de primarul localităţii.</w:t>
      </w:r>
    </w:p>
    <w:p w14:paraId="22BEB3FD" w14:textId="77777777" w:rsidR="005A29C2" w:rsidRDefault="002A5B23">
      <w:pPr>
        <w:shd w:val="clear" w:color="auto" w:fill="FFFFFF"/>
        <w:ind w:firstLine="540"/>
        <w:rPr>
          <w:sz w:val="28"/>
          <w:szCs w:val="28"/>
        </w:rPr>
      </w:pPr>
      <w:r>
        <w:rPr>
          <w:sz w:val="28"/>
          <w:szCs w:val="28"/>
        </w:rPr>
        <w:t>(3) Nu se admite efectuarea modificărilor și corectărilor în certificatul de urbanism pentru proiectare, în caz contrar acesta se va considera nul.</w:t>
      </w:r>
    </w:p>
    <w:p w14:paraId="090BA85C" w14:textId="77777777" w:rsidR="005A29C2" w:rsidRDefault="002A5B23">
      <w:pPr>
        <w:shd w:val="clear" w:color="auto" w:fill="FFFFFF"/>
        <w:ind w:firstLine="540"/>
        <w:rPr>
          <w:sz w:val="28"/>
          <w:szCs w:val="28"/>
        </w:rPr>
      </w:pPr>
      <w:r>
        <w:rPr>
          <w:sz w:val="28"/>
          <w:szCs w:val="28"/>
        </w:rPr>
        <w:t>(4) În cazul existenței mai multor certificate de urbanism pentru proiectare eliberate pentru unul și același imobil se consideră valabil certificatul publicat pe pagina oficială web a autorității publice locale</w:t>
      </w:r>
    </w:p>
    <w:p w14:paraId="71C6A1CF" w14:textId="77777777" w:rsidR="005A29C2" w:rsidRDefault="005A29C2" w:rsidP="004C1C44">
      <w:pPr>
        <w:pBdr>
          <w:top w:val="nil"/>
          <w:left w:val="nil"/>
          <w:bottom w:val="nil"/>
          <w:right w:val="nil"/>
          <w:between w:val="nil"/>
        </w:pBdr>
        <w:ind w:firstLine="0"/>
        <w:rPr>
          <w:b/>
          <w:color w:val="7030A0"/>
          <w:sz w:val="28"/>
          <w:szCs w:val="28"/>
        </w:rPr>
      </w:pPr>
    </w:p>
    <w:p w14:paraId="6C3A6447" w14:textId="50A2B2A9" w:rsidR="005A29C2" w:rsidRPr="0006637A" w:rsidRDefault="002A5B23">
      <w:pPr>
        <w:pBdr>
          <w:top w:val="nil"/>
          <w:left w:val="nil"/>
          <w:bottom w:val="nil"/>
          <w:right w:val="nil"/>
          <w:between w:val="nil"/>
        </w:pBdr>
        <w:ind w:firstLine="709"/>
        <w:rPr>
          <w:b/>
          <w:color w:val="000000"/>
          <w:sz w:val="28"/>
          <w:szCs w:val="28"/>
        </w:rPr>
      </w:pPr>
      <w:r w:rsidRPr="0006637A">
        <w:rPr>
          <w:b/>
          <w:color w:val="000000"/>
          <w:sz w:val="28"/>
          <w:szCs w:val="28"/>
        </w:rPr>
        <w:t>Articolul 1</w:t>
      </w:r>
      <w:r w:rsidR="00992427">
        <w:rPr>
          <w:b/>
          <w:sz w:val="28"/>
          <w:szCs w:val="28"/>
        </w:rPr>
        <w:t>1</w:t>
      </w:r>
      <w:r w:rsidR="002C288E">
        <w:rPr>
          <w:b/>
          <w:sz w:val="28"/>
          <w:szCs w:val="28"/>
        </w:rPr>
        <w:t>4</w:t>
      </w:r>
      <w:r w:rsidRPr="0006637A">
        <w:rPr>
          <w:b/>
          <w:color w:val="000000"/>
          <w:sz w:val="28"/>
          <w:szCs w:val="28"/>
        </w:rPr>
        <w:t>. Termenul de valabilitate al certificatului de urbanism pentru proiectare</w:t>
      </w:r>
    </w:p>
    <w:p w14:paraId="1725EF28" w14:textId="77777777" w:rsidR="005A29C2" w:rsidRPr="0006637A" w:rsidRDefault="002A5B23">
      <w:pPr>
        <w:pBdr>
          <w:top w:val="nil"/>
          <w:left w:val="nil"/>
          <w:bottom w:val="nil"/>
          <w:right w:val="nil"/>
          <w:between w:val="nil"/>
        </w:pBdr>
        <w:ind w:firstLine="709"/>
        <w:rPr>
          <w:color w:val="000000"/>
          <w:sz w:val="28"/>
          <w:szCs w:val="28"/>
        </w:rPr>
      </w:pPr>
      <w:r w:rsidRPr="0006637A">
        <w:rPr>
          <w:color w:val="000000"/>
          <w:sz w:val="28"/>
          <w:szCs w:val="28"/>
        </w:rPr>
        <w:t xml:space="preserve">(1) Termenul de valabilitate al certificatului de urbanism pentru proiectare este egal cu perioada elaborării documentaţiei de proiect, care nu depăşeşte </w:t>
      </w:r>
      <w:r w:rsidRPr="0006637A">
        <w:rPr>
          <w:sz w:val="28"/>
          <w:szCs w:val="28"/>
        </w:rPr>
        <w:t>36</w:t>
      </w:r>
      <w:r w:rsidRPr="0006637A">
        <w:rPr>
          <w:color w:val="000000"/>
          <w:sz w:val="28"/>
          <w:szCs w:val="28"/>
        </w:rPr>
        <w:t xml:space="preserve"> de luni de la data emiterii.</w:t>
      </w:r>
    </w:p>
    <w:p w14:paraId="255492A5" w14:textId="109E9EF9" w:rsidR="005A29C2" w:rsidRPr="004C1C44" w:rsidRDefault="002A5B23">
      <w:pPr>
        <w:ind w:firstLine="709"/>
        <w:rPr>
          <w:rFonts w:eastAsia="Georgia"/>
          <w:sz w:val="28"/>
          <w:szCs w:val="28"/>
        </w:rPr>
      </w:pPr>
      <w:r w:rsidRPr="0006637A">
        <w:rPr>
          <w:sz w:val="28"/>
          <w:szCs w:val="28"/>
        </w:rPr>
        <w:t xml:space="preserve">(2) </w:t>
      </w:r>
      <w:r w:rsidRPr="004C1C44">
        <w:rPr>
          <w:rFonts w:eastAsia="Georgia"/>
          <w:sz w:val="28"/>
          <w:szCs w:val="28"/>
        </w:rPr>
        <w:t>Termenul de valabilitate a certificatului de urbanism pentru proiectare se consideră consumat după obținerea autorizației de construire.</w:t>
      </w:r>
    </w:p>
    <w:p w14:paraId="30457CAB" w14:textId="0AB37796" w:rsidR="0006637A" w:rsidRPr="0006637A" w:rsidRDefault="0006637A">
      <w:pPr>
        <w:ind w:firstLine="709"/>
        <w:rPr>
          <w:sz w:val="28"/>
          <w:szCs w:val="28"/>
        </w:rPr>
      </w:pPr>
      <w:r w:rsidRPr="004C1C44">
        <w:rPr>
          <w:rFonts w:eastAsia="Georgia"/>
          <w:sz w:val="28"/>
          <w:szCs w:val="28"/>
        </w:rPr>
        <w:lastRenderedPageBreak/>
        <w:t>(3) Pe perioada valabilității autorizației de construire, prin derogare de la alin.</w:t>
      </w:r>
      <w:r>
        <w:rPr>
          <w:rFonts w:eastAsia="Georgia"/>
          <w:sz w:val="28"/>
          <w:szCs w:val="28"/>
        </w:rPr>
        <w:t xml:space="preserve"> </w:t>
      </w:r>
      <w:r w:rsidRPr="004C1C44">
        <w:rPr>
          <w:rFonts w:eastAsia="Georgia"/>
          <w:sz w:val="28"/>
          <w:szCs w:val="28"/>
        </w:rPr>
        <w:t xml:space="preserve">(2) se admite aplicarea certificatului de urbanism  în scopul proiectării rețelelor </w:t>
      </w:r>
      <w:r w:rsidR="00FA4A4F">
        <w:rPr>
          <w:rFonts w:eastAsia="Georgia"/>
          <w:sz w:val="28"/>
          <w:szCs w:val="28"/>
        </w:rPr>
        <w:t>edilitare (</w:t>
      </w:r>
      <w:r w:rsidRPr="004C1C44">
        <w:rPr>
          <w:rFonts w:eastAsia="Georgia"/>
          <w:sz w:val="28"/>
          <w:szCs w:val="28"/>
        </w:rPr>
        <w:t>inginerești</w:t>
      </w:r>
      <w:r w:rsidR="00FA4A4F">
        <w:rPr>
          <w:rFonts w:eastAsia="Georgia"/>
          <w:sz w:val="28"/>
          <w:szCs w:val="28"/>
        </w:rPr>
        <w:t>)</w:t>
      </w:r>
      <w:r w:rsidRPr="004C1C44">
        <w:rPr>
          <w:rFonts w:eastAsia="Georgia"/>
          <w:sz w:val="28"/>
          <w:szCs w:val="28"/>
        </w:rPr>
        <w:t xml:space="preserve"> destinate racordării la utilități a obiectivului pentru care a fost eliberată autorizația de construire respectivă. În atare situații pentru construcția rețelelor </w:t>
      </w:r>
      <w:r w:rsidR="00FA4A4F">
        <w:rPr>
          <w:rFonts w:eastAsia="Georgia"/>
          <w:sz w:val="28"/>
          <w:szCs w:val="28"/>
        </w:rPr>
        <w:t>edilitare (</w:t>
      </w:r>
      <w:r w:rsidRPr="004C1C44">
        <w:rPr>
          <w:rFonts w:eastAsia="Georgia"/>
          <w:sz w:val="28"/>
          <w:szCs w:val="28"/>
        </w:rPr>
        <w:t>inginerești</w:t>
      </w:r>
      <w:r w:rsidR="00FA4A4F">
        <w:rPr>
          <w:rFonts w:eastAsia="Georgia"/>
          <w:sz w:val="28"/>
          <w:szCs w:val="28"/>
        </w:rPr>
        <w:t>)</w:t>
      </w:r>
      <w:r w:rsidRPr="004C1C44">
        <w:rPr>
          <w:rFonts w:eastAsia="Georgia"/>
          <w:sz w:val="28"/>
          <w:szCs w:val="28"/>
        </w:rPr>
        <w:t xml:space="preserve"> respective vor fi eliberate separat autorizații de construire conform prevederilor art. </w:t>
      </w:r>
      <w:r w:rsidR="00957DB6">
        <w:rPr>
          <w:rFonts w:eastAsia="Georgia"/>
          <w:sz w:val="28"/>
          <w:szCs w:val="28"/>
        </w:rPr>
        <w:t>15</w:t>
      </w:r>
      <w:r w:rsidR="001970DF">
        <w:rPr>
          <w:rFonts w:eastAsia="Georgia"/>
          <w:sz w:val="28"/>
          <w:szCs w:val="28"/>
        </w:rPr>
        <w:t>1</w:t>
      </w:r>
      <w:r w:rsidR="00957DB6">
        <w:rPr>
          <w:rFonts w:eastAsia="Georgia"/>
          <w:sz w:val="28"/>
          <w:szCs w:val="28"/>
        </w:rPr>
        <w:t>.</w:t>
      </w:r>
    </w:p>
    <w:p w14:paraId="388A97DD" w14:textId="77777777" w:rsidR="005A29C2" w:rsidRDefault="005A29C2">
      <w:pPr>
        <w:pBdr>
          <w:top w:val="nil"/>
          <w:left w:val="nil"/>
          <w:bottom w:val="nil"/>
          <w:right w:val="nil"/>
          <w:between w:val="nil"/>
        </w:pBdr>
        <w:ind w:firstLine="709"/>
        <w:rPr>
          <w:color w:val="000000"/>
          <w:sz w:val="28"/>
          <w:szCs w:val="28"/>
        </w:rPr>
      </w:pPr>
    </w:p>
    <w:p w14:paraId="37F0BD8C" w14:textId="0CACCC99" w:rsidR="005A29C2" w:rsidRDefault="002A5B23">
      <w:pPr>
        <w:ind w:firstLine="709"/>
        <w:rPr>
          <w:b/>
          <w:sz w:val="28"/>
          <w:szCs w:val="28"/>
        </w:rPr>
      </w:pPr>
      <w:r>
        <w:rPr>
          <w:b/>
          <w:sz w:val="28"/>
          <w:szCs w:val="28"/>
        </w:rPr>
        <w:t>Articolul 1</w:t>
      </w:r>
      <w:r w:rsidR="002C288E">
        <w:rPr>
          <w:b/>
          <w:sz w:val="28"/>
          <w:szCs w:val="28"/>
        </w:rPr>
        <w:t>15</w:t>
      </w:r>
      <w:r>
        <w:rPr>
          <w:b/>
          <w:sz w:val="28"/>
          <w:szCs w:val="28"/>
        </w:rPr>
        <w:t>. Conținutul certificatului de urbanism pentru proiectare</w:t>
      </w:r>
    </w:p>
    <w:p w14:paraId="29A4698B" w14:textId="77777777" w:rsidR="005A29C2" w:rsidRDefault="002A5B23">
      <w:pPr>
        <w:ind w:firstLine="709"/>
        <w:rPr>
          <w:sz w:val="28"/>
          <w:szCs w:val="28"/>
        </w:rPr>
      </w:pPr>
      <w:r>
        <w:rPr>
          <w:sz w:val="28"/>
          <w:szCs w:val="28"/>
        </w:rPr>
        <w:t>Conținutul certificatului de urbanism pentru proiectare:</w:t>
      </w:r>
    </w:p>
    <w:p w14:paraId="2371D07D" w14:textId="77777777" w:rsidR="005A29C2" w:rsidRDefault="002A5B23">
      <w:pPr>
        <w:ind w:firstLine="709"/>
        <w:rPr>
          <w:sz w:val="28"/>
          <w:szCs w:val="28"/>
          <w:highlight w:val="white"/>
        </w:rPr>
      </w:pPr>
      <w:r>
        <w:rPr>
          <w:sz w:val="28"/>
          <w:szCs w:val="28"/>
          <w:highlight w:val="white"/>
        </w:rPr>
        <w:t>1) Certificatul de urbanism pentru proiectare cuprinde precizări legal stabilite și valabile la data solicitării eliberării acestuia, privind:</w:t>
      </w:r>
    </w:p>
    <w:p w14:paraId="605820D4" w14:textId="5C31BCD5" w:rsidR="005A29C2" w:rsidRDefault="002A5B23">
      <w:pPr>
        <w:ind w:firstLine="709"/>
        <w:rPr>
          <w:sz w:val="28"/>
          <w:szCs w:val="28"/>
          <w:highlight w:val="white"/>
        </w:rPr>
      </w:pPr>
      <w:r>
        <w:rPr>
          <w:sz w:val="28"/>
          <w:szCs w:val="28"/>
          <w:highlight w:val="white"/>
        </w:rPr>
        <w:t xml:space="preserve">a) regimul juridic al </w:t>
      </w:r>
      <w:r w:rsidR="00F72F75">
        <w:rPr>
          <w:sz w:val="28"/>
          <w:szCs w:val="28"/>
          <w:highlight w:val="white"/>
        </w:rPr>
        <w:t>construcției</w:t>
      </w:r>
      <w:r>
        <w:rPr>
          <w:sz w:val="28"/>
          <w:szCs w:val="28"/>
          <w:highlight w:val="white"/>
        </w:rPr>
        <w:t>/terenului, cu referire la:</w:t>
      </w:r>
    </w:p>
    <w:p w14:paraId="2FF0418E" w14:textId="7FD3D2FA" w:rsidR="005A29C2" w:rsidRDefault="002A5B23">
      <w:pPr>
        <w:ind w:firstLine="709"/>
        <w:rPr>
          <w:sz w:val="28"/>
          <w:szCs w:val="28"/>
          <w:highlight w:val="white"/>
        </w:rPr>
      </w:pPr>
      <w:r>
        <w:rPr>
          <w:sz w:val="28"/>
          <w:szCs w:val="28"/>
          <w:highlight w:val="white"/>
        </w:rPr>
        <w:t xml:space="preserve">dreptul de proprietate asupra </w:t>
      </w:r>
      <w:r w:rsidR="00F72F75">
        <w:rPr>
          <w:sz w:val="28"/>
          <w:szCs w:val="28"/>
          <w:highlight w:val="white"/>
        </w:rPr>
        <w:t>construcției</w:t>
      </w:r>
      <w:r>
        <w:rPr>
          <w:sz w:val="28"/>
          <w:szCs w:val="28"/>
          <w:highlight w:val="white"/>
        </w:rPr>
        <w:t>/terenului și servituțile de utilitate publică care îl grevează;</w:t>
      </w:r>
    </w:p>
    <w:p w14:paraId="2F0FA493" w14:textId="7C51B46E" w:rsidR="005A29C2" w:rsidRDefault="002A5B23">
      <w:pPr>
        <w:ind w:firstLine="709"/>
        <w:rPr>
          <w:sz w:val="28"/>
          <w:szCs w:val="28"/>
          <w:highlight w:val="white"/>
        </w:rPr>
      </w:pPr>
      <w:r>
        <w:rPr>
          <w:sz w:val="28"/>
          <w:szCs w:val="28"/>
          <w:highlight w:val="white"/>
        </w:rPr>
        <w:t>situarea terenului în intravilan sau în extravilan</w:t>
      </w:r>
      <w:r w:rsidR="00FA4A4F">
        <w:rPr>
          <w:sz w:val="28"/>
          <w:szCs w:val="28"/>
          <w:highlight w:val="white"/>
        </w:rPr>
        <w:t>,</w:t>
      </w:r>
      <w:r w:rsidR="00FA4A4F" w:rsidRPr="00FA4A4F">
        <w:t xml:space="preserve"> </w:t>
      </w:r>
      <w:r w:rsidR="00FA4A4F" w:rsidRPr="00FA4A4F">
        <w:rPr>
          <w:sz w:val="28"/>
          <w:szCs w:val="28"/>
        </w:rPr>
        <w:t>caracteristicile terenului, inclusiv categoria de destinaţie şi modul de folosinţă</w:t>
      </w:r>
      <w:r>
        <w:rPr>
          <w:sz w:val="28"/>
          <w:szCs w:val="28"/>
          <w:highlight w:val="white"/>
        </w:rPr>
        <w:t>;</w:t>
      </w:r>
    </w:p>
    <w:p w14:paraId="062979E4" w14:textId="3DB14ED9" w:rsidR="005A29C2" w:rsidRDefault="002A5B23">
      <w:pPr>
        <w:ind w:firstLine="709"/>
        <w:rPr>
          <w:sz w:val="28"/>
          <w:szCs w:val="28"/>
          <w:highlight w:val="white"/>
        </w:rPr>
      </w:pPr>
      <w:r>
        <w:rPr>
          <w:sz w:val="28"/>
          <w:szCs w:val="28"/>
          <w:highlight w:val="white"/>
        </w:rPr>
        <w:t>prevederi ale documentați</w:t>
      </w:r>
      <w:r w:rsidR="00381CB0">
        <w:rPr>
          <w:sz w:val="28"/>
          <w:szCs w:val="28"/>
          <w:highlight w:val="white"/>
        </w:rPr>
        <w:t>ei</w:t>
      </w:r>
      <w:r>
        <w:rPr>
          <w:sz w:val="28"/>
          <w:szCs w:val="28"/>
          <w:highlight w:val="white"/>
        </w:rPr>
        <w:t xml:space="preserve"> de urbanism, care instituie un regim special asupra </w:t>
      </w:r>
      <w:r w:rsidR="00F72F75" w:rsidRPr="00F72F75">
        <w:rPr>
          <w:sz w:val="28"/>
          <w:szCs w:val="28"/>
        </w:rPr>
        <w:t>construcţiei</w:t>
      </w:r>
      <w:r>
        <w:rPr>
          <w:sz w:val="28"/>
          <w:szCs w:val="28"/>
          <w:highlight w:val="white"/>
        </w:rPr>
        <w:t xml:space="preserve">/terenului: zone protejate, interdicții definitive sau temporare de construcție (zone inundabile, cu alunecări de teren, </w:t>
      </w:r>
      <w:r>
        <w:rPr>
          <w:sz w:val="28"/>
          <w:szCs w:val="28"/>
        </w:rPr>
        <w:t>zone cu potențial de risc seismic</w:t>
      </w:r>
      <w:r>
        <w:rPr>
          <w:sz w:val="28"/>
          <w:szCs w:val="28"/>
          <w:highlight w:val="white"/>
        </w:rPr>
        <w:t xml:space="preserve">, etc.), înscrierea </w:t>
      </w:r>
      <w:r w:rsidR="00F72F75">
        <w:rPr>
          <w:sz w:val="28"/>
          <w:szCs w:val="28"/>
          <w:highlight w:val="white"/>
        </w:rPr>
        <w:t>construcției</w:t>
      </w:r>
      <w:r>
        <w:rPr>
          <w:sz w:val="28"/>
          <w:szCs w:val="28"/>
          <w:highlight w:val="white"/>
        </w:rPr>
        <w:t>/terenului în Registrul monumentelor Republicii Moldova ocrotite de stat, precum și alte elemente prevăzute de actele normative;</w:t>
      </w:r>
    </w:p>
    <w:p w14:paraId="0035D52E" w14:textId="562AC228" w:rsidR="005A29C2" w:rsidRDefault="002A5B23">
      <w:pPr>
        <w:ind w:firstLine="709"/>
        <w:rPr>
          <w:sz w:val="28"/>
          <w:szCs w:val="28"/>
          <w:highlight w:val="white"/>
        </w:rPr>
      </w:pPr>
      <w:r>
        <w:rPr>
          <w:sz w:val="28"/>
          <w:szCs w:val="28"/>
          <w:highlight w:val="white"/>
        </w:rPr>
        <w:t xml:space="preserve">b) regimul tehnic al </w:t>
      </w:r>
      <w:r w:rsidR="00CF62E5">
        <w:rPr>
          <w:sz w:val="28"/>
          <w:szCs w:val="28"/>
          <w:highlight w:val="white"/>
        </w:rPr>
        <w:t>construcției</w:t>
      </w:r>
      <w:r>
        <w:rPr>
          <w:sz w:val="28"/>
          <w:szCs w:val="28"/>
          <w:highlight w:val="white"/>
        </w:rPr>
        <w:t>/terenului, cu referire la:</w:t>
      </w:r>
    </w:p>
    <w:p w14:paraId="2C4005C7" w14:textId="416764E1" w:rsidR="005A29C2" w:rsidRDefault="002A5B23">
      <w:pPr>
        <w:ind w:firstLine="709"/>
        <w:rPr>
          <w:sz w:val="28"/>
          <w:szCs w:val="28"/>
          <w:highlight w:val="white"/>
        </w:rPr>
      </w:pPr>
      <w:r>
        <w:rPr>
          <w:sz w:val="28"/>
          <w:szCs w:val="28"/>
          <w:highlight w:val="white"/>
        </w:rPr>
        <w:t>echiparea cu rețele edilitare</w:t>
      </w:r>
      <w:r w:rsidR="002B4512">
        <w:rPr>
          <w:sz w:val="28"/>
          <w:szCs w:val="28"/>
          <w:highlight w:val="white"/>
        </w:rPr>
        <w:t xml:space="preserve"> (inginerești)</w:t>
      </w:r>
      <w:r>
        <w:rPr>
          <w:sz w:val="28"/>
          <w:szCs w:val="28"/>
          <w:highlight w:val="white"/>
        </w:rPr>
        <w:t>;</w:t>
      </w:r>
    </w:p>
    <w:p w14:paraId="2F2A6263" w14:textId="3695D83E" w:rsidR="005A29C2" w:rsidRDefault="002A5B23">
      <w:pPr>
        <w:ind w:firstLine="709"/>
        <w:rPr>
          <w:sz w:val="28"/>
          <w:szCs w:val="28"/>
          <w:highlight w:val="white"/>
        </w:rPr>
      </w:pPr>
      <w:r>
        <w:rPr>
          <w:sz w:val="28"/>
          <w:szCs w:val="28"/>
          <w:highlight w:val="white"/>
        </w:rPr>
        <w:t xml:space="preserve">caracteristica geotehnică </w:t>
      </w:r>
      <w:r>
        <w:rPr>
          <w:sz w:val="28"/>
          <w:szCs w:val="28"/>
        </w:rPr>
        <w:t xml:space="preserve">și seismologice </w:t>
      </w:r>
      <w:r>
        <w:rPr>
          <w:sz w:val="28"/>
          <w:szCs w:val="28"/>
          <w:highlight w:val="white"/>
        </w:rPr>
        <w:t>a terenului;</w:t>
      </w:r>
    </w:p>
    <w:p w14:paraId="080D2F95" w14:textId="2D958775" w:rsidR="005A29C2" w:rsidRDefault="002A5B23">
      <w:pPr>
        <w:ind w:firstLine="709"/>
        <w:rPr>
          <w:sz w:val="28"/>
          <w:szCs w:val="28"/>
          <w:highlight w:val="white"/>
        </w:rPr>
      </w:pPr>
      <w:r>
        <w:rPr>
          <w:sz w:val="28"/>
          <w:szCs w:val="28"/>
          <w:highlight w:val="white"/>
        </w:rPr>
        <w:t>lucrările conexe de interes public necesare funcționării obiectului;</w:t>
      </w:r>
    </w:p>
    <w:p w14:paraId="7CE722C5" w14:textId="5C7A718A" w:rsidR="005A29C2" w:rsidRDefault="002A5B23">
      <w:pPr>
        <w:ind w:firstLine="709"/>
        <w:rPr>
          <w:sz w:val="28"/>
          <w:szCs w:val="28"/>
        </w:rPr>
      </w:pPr>
      <w:r>
        <w:rPr>
          <w:sz w:val="28"/>
          <w:szCs w:val="28"/>
          <w:highlight w:val="white"/>
        </w:rPr>
        <w:t>construcțiile sau rețelele edilitare</w:t>
      </w:r>
      <w:r w:rsidR="002B4512">
        <w:rPr>
          <w:sz w:val="28"/>
          <w:szCs w:val="28"/>
          <w:highlight w:val="white"/>
        </w:rPr>
        <w:t xml:space="preserve"> (inginerești)</w:t>
      </w:r>
      <w:r>
        <w:rPr>
          <w:sz w:val="28"/>
          <w:szCs w:val="28"/>
          <w:highlight w:val="white"/>
        </w:rPr>
        <w:t xml:space="preserve"> supuse demolării sau strămutării din zona periculoasă a șantierului</w:t>
      </w:r>
      <w:r>
        <w:rPr>
          <w:sz w:val="28"/>
          <w:szCs w:val="28"/>
        </w:rPr>
        <w:t>;</w:t>
      </w:r>
    </w:p>
    <w:p w14:paraId="4A2DCFE2" w14:textId="77777777" w:rsidR="005A29C2" w:rsidRDefault="002A5B23">
      <w:pPr>
        <w:ind w:firstLine="709"/>
        <w:rPr>
          <w:sz w:val="28"/>
          <w:szCs w:val="28"/>
        </w:rPr>
      </w:pPr>
      <w:r>
        <w:rPr>
          <w:sz w:val="28"/>
          <w:szCs w:val="28"/>
        </w:rPr>
        <w:t>c) regimul arhitectural-urbanistic stabilit prin decizia consiliului local, cu referire la:</w:t>
      </w:r>
    </w:p>
    <w:p w14:paraId="6CBBDE99" w14:textId="40BD88D8" w:rsidR="005A29C2" w:rsidRDefault="002A5B23">
      <w:pPr>
        <w:ind w:firstLine="709"/>
        <w:rPr>
          <w:sz w:val="28"/>
          <w:szCs w:val="28"/>
        </w:rPr>
      </w:pPr>
      <w:r>
        <w:rPr>
          <w:sz w:val="28"/>
          <w:szCs w:val="28"/>
        </w:rPr>
        <w:t>capacitatea construcției preconizate;</w:t>
      </w:r>
    </w:p>
    <w:p w14:paraId="7E578159" w14:textId="4237A9AD" w:rsidR="005A29C2" w:rsidRDefault="002A5B23">
      <w:pPr>
        <w:ind w:firstLine="709"/>
        <w:rPr>
          <w:sz w:val="28"/>
          <w:szCs w:val="28"/>
        </w:rPr>
      </w:pPr>
      <w:r>
        <w:rPr>
          <w:sz w:val="28"/>
          <w:szCs w:val="28"/>
        </w:rPr>
        <w:t>dimensiunea și suprafața</w:t>
      </w:r>
      <w:r w:rsidR="00E7310B">
        <w:rPr>
          <w:sz w:val="28"/>
          <w:szCs w:val="28"/>
        </w:rPr>
        <w:t xml:space="preserve"> (aria)</w:t>
      </w:r>
      <w:r>
        <w:rPr>
          <w:sz w:val="28"/>
          <w:szCs w:val="28"/>
        </w:rPr>
        <w:t xml:space="preserve"> terenului;</w:t>
      </w:r>
    </w:p>
    <w:p w14:paraId="7E0A3794" w14:textId="6C751834" w:rsidR="005A29C2" w:rsidRDefault="002A5B23">
      <w:pPr>
        <w:ind w:firstLine="709"/>
        <w:rPr>
          <w:sz w:val="28"/>
          <w:szCs w:val="28"/>
        </w:rPr>
      </w:pPr>
      <w:r>
        <w:rPr>
          <w:sz w:val="28"/>
          <w:szCs w:val="28"/>
        </w:rPr>
        <w:t>alinierea construcțiilor față de străzile adiacente și distanțele dintre construcțiile și hotarele stradale și proprietățile vecine;</w:t>
      </w:r>
    </w:p>
    <w:p w14:paraId="69031988" w14:textId="632E723B" w:rsidR="005A29C2" w:rsidRDefault="002A5B23">
      <w:pPr>
        <w:ind w:firstLine="709"/>
        <w:rPr>
          <w:sz w:val="28"/>
          <w:szCs w:val="28"/>
        </w:rPr>
      </w:pPr>
      <w:r>
        <w:rPr>
          <w:sz w:val="28"/>
          <w:szCs w:val="28"/>
        </w:rPr>
        <w:t>înălțimea construcției stabilită în metri de la sol;</w:t>
      </w:r>
    </w:p>
    <w:p w14:paraId="36F75E7C" w14:textId="07E13EA4" w:rsidR="005A29C2" w:rsidRDefault="002A5B23">
      <w:pPr>
        <w:ind w:firstLine="709"/>
        <w:rPr>
          <w:sz w:val="28"/>
          <w:szCs w:val="28"/>
        </w:rPr>
      </w:pPr>
      <w:r>
        <w:rPr>
          <w:sz w:val="28"/>
          <w:szCs w:val="28"/>
        </w:rPr>
        <w:t>aspectul construcției stabilit pentru zonă;</w:t>
      </w:r>
    </w:p>
    <w:p w14:paraId="4AF079FC" w14:textId="672CE10F" w:rsidR="005A29C2" w:rsidRDefault="002A5B23">
      <w:pPr>
        <w:ind w:firstLine="709"/>
        <w:rPr>
          <w:sz w:val="28"/>
          <w:szCs w:val="28"/>
        </w:rPr>
      </w:pPr>
      <w:r>
        <w:rPr>
          <w:sz w:val="28"/>
          <w:szCs w:val="28"/>
        </w:rPr>
        <w:t>circulația pietonilor și a autovehiculelor, accesele și parcajele necesare;</w:t>
      </w:r>
    </w:p>
    <w:p w14:paraId="0684A892" w14:textId="3FC2E13A" w:rsidR="005A29C2" w:rsidRDefault="002A5B23">
      <w:pPr>
        <w:tabs>
          <w:tab w:val="left" w:pos="993"/>
        </w:tabs>
        <w:ind w:firstLine="709"/>
        <w:rPr>
          <w:sz w:val="28"/>
          <w:szCs w:val="28"/>
        </w:rPr>
      </w:pPr>
      <w:r>
        <w:rPr>
          <w:sz w:val="28"/>
          <w:szCs w:val="28"/>
        </w:rPr>
        <w:t>procentul de ocupare a terenului ;</w:t>
      </w:r>
    </w:p>
    <w:p w14:paraId="2A438B5C" w14:textId="324753AD" w:rsidR="005A29C2" w:rsidRDefault="002A5B23">
      <w:pPr>
        <w:tabs>
          <w:tab w:val="left" w:pos="993"/>
        </w:tabs>
        <w:ind w:firstLine="709"/>
        <w:rPr>
          <w:b/>
          <w:sz w:val="28"/>
          <w:szCs w:val="28"/>
        </w:rPr>
      </w:pPr>
      <w:r>
        <w:rPr>
          <w:sz w:val="28"/>
          <w:szCs w:val="28"/>
        </w:rPr>
        <w:t>coeficientul de utilizare a terenului.</w:t>
      </w:r>
    </w:p>
    <w:p w14:paraId="7C46033D" w14:textId="7561D302" w:rsidR="005A29C2" w:rsidRDefault="002A5B23">
      <w:pPr>
        <w:pBdr>
          <w:top w:val="nil"/>
          <w:left w:val="nil"/>
          <w:bottom w:val="nil"/>
          <w:right w:val="nil"/>
          <w:between w:val="nil"/>
        </w:pBdr>
        <w:tabs>
          <w:tab w:val="left" w:pos="993"/>
        </w:tabs>
        <w:ind w:firstLine="709"/>
        <w:rPr>
          <w:sz w:val="28"/>
          <w:szCs w:val="28"/>
        </w:rPr>
      </w:pPr>
      <w:r>
        <w:rPr>
          <w:sz w:val="28"/>
          <w:szCs w:val="28"/>
          <w:highlight w:val="white"/>
        </w:rPr>
        <w:t>aspectul construcției (expresivitate arhitecturală, echilibru compozițional, finisaje, plasarea reclamei, etc.)</w:t>
      </w:r>
      <w:r w:rsidR="00FA4A4F">
        <w:rPr>
          <w:sz w:val="28"/>
          <w:szCs w:val="28"/>
          <w:highlight w:val="white"/>
        </w:rPr>
        <w:t xml:space="preserve"> </w:t>
      </w:r>
      <w:r>
        <w:rPr>
          <w:sz w:val="28"/>
          <w:szCs w:val="28"/>
          <w:highlight w:val="white"/>
        </w:rPr>
        <w:t>stabilit pentru zonă;</w:t>
      </w:r>
    </w:p>
    <w:p w14:paraId="06F5A343" w14:textId="2478A984" w:rsidR="00FA4A4F" w:rsidRDefault="00FA4A4F">
      <w:pPr>
        <w:pBdr>
          <w:top w:val="nil"/>
          <w:left w:val="nil"/>
          <w:bottom w:val="nil"/>
          <w:right w:val="nil"/>
          <w:between w:val="nil"/>
        </w:pBdr>
        <w:tabs>
          <w:tab w:val="left" w:pos="993"/>
        </w:tabs>
        <w:ind w:firstLine="709"/>
        <w:rPr>
          <w:sz w:val="28"/>
          <w:szCs w:val="28"/>
        </w:rPr>
      </w:pPr>
      <w:r w:rsidRPr="00FA4A4F">
        <w:rPr>
          <w:sz w:val="28"/>
          <w:szCs w:val="28"/>
        </w:rPr>
        <w:t>zona funcţională urbană (codul urbanistic)</w:t>
      </w:r>
      <w:r>
        <w:rPr>
          <w:sz w:val="28"/>
          <w:szCs w:val="28"/>
        </w:rPr>
        <w:t>.</w:t>
      </w:r>
    </w:p>
    <w:p w14:paraId="531B4B0F" w14:textId="170FB212" w:rsidR="00FA4A4F" w:rsidRDefault="00FA4A4F">
      <w:pPr>
        <w:pBdr>
          <w:top w:val="nil"/>
          <w:left w:val="nil"/>
          <w:bottom w:val="nil"/>
          <w:right w:val="nil"/>
          <w:between w:val="nil"/>
        </w:pBdr>
        <w:tabs>
          <w:tab w:val="left" w:pos="993"/>
        </w:tabs>
        <w:ind w:firstLine="709"/>
        <w:rPr>
          <w:color w:val="000000"/>
          <w:sz w:val="28"/>
          <w:szCs w:val="28"/>
        </w:rPr>
      </w:pPr>
      <w:r>
        <w:rPr>
          <w:sz w:val="28"/>
          <w:szCs w:val="28"/>
        </w:rPr>
        <w:t>d) regimul economic</w:t>
      </w:r>
    </w:p>
    <w:p w14:paraId="24F72B8E" w14:textId="44E8F8A6" w:rsidR="005A29C2" w:rsidRDefault="002A5B23">
      <w:pPr>
        <w:pBdr>
          <w:top w:val="nil"/>
          <w:left w:val="nil"/>
          <w:bottom w:val="nil"/>
          <w:right w:val="nil"/>
          <w:between w:val="nil"/>
        </w:pBdr>
        <w:tabs>
          <w:tab w:val="left" w:pos="993"/>
        </w:tabs>
        <w:ind w:firstLine="709"/>
        <w:rPr>
          <w:color w:val="000000"/>
          <w:sz w:val="28"/>
          <w:szCs w:val="28"/>
        </w:rPr>
      </w:pPr>
      <w:r>
        <w:rPr>
          <w:color w:val="000000"/>
          <w:sz w:val="28"/>
          <w:szCs w:val="28"/>
        </w:rPr>
        <w:lastRenderedPageBreak/>
        <w:t>(</w:t>
      </w:r>
      <w:r w:rsidR="00FA4A4F">
        <w:rPr>
          <w:color w:val="000000"/>
          <w:sz w:val="28"/>
          <w:szCs w:val="28"/>
        </w:rPr>
        <w:t>2</w:t>
      </w:r>
      <w:r>
        <w:rPr>
          <w:color w:val="000000"/>
          <w:sz w:val="28"/>
          <w:szCs w:val="28"/>
        </w:rPr>
        <w:t>) Certificatul de urbanism pentru proiectare care nu este completat în condiţiile alineatul (1) nu este valabil.</w:t>
      </w:r>
    </w:p>
    <w:p w14:paraId="394EABBF" w14:textId="77777777" w:rsidR="005A29C2" w:rsidRDefault="005A29C2">
      <w:pPr>
        <w:pBdr>
          <w:top w:val="nil"/>
          <w:left w:val="nil"/>
          <w:bottom w:val="nil"/>
          <w:right w:val="nil"/>
          <w:between w:val="nil"/>
        </w:pBdr>
        <w:tabs>
          <w:tab w:val="left" w:pos="1276"/>
        </w:tabs>
        <w:ind w:firstLine="709"/>
        <w:rPr>
          <w:color w:val="000000"/>
          <w:sz w:val="28"/>
          <w:szCs w:val="28"/>
        </w:rPr>
      </w:pPr>
    </w:p>
    <w:p w14:paraId="1A1F8AF7" w14:textId="77777777" w:rsidR="005A29C2" w:rsidRDefault="002A5B23">
      <w:pPr>
        <w:pBdr>
          <w:top w:val="nil"/>
          <w:left w:val="nil"/>
          <w:bottom w:val="nil"/>
          <w:right w:val="nil"/>
          <w:between w:val="nil"/>
        </w:pBdr>
        <w:tabs>
          <w:tab w:val="center" w:pos="4677"/>
        </w:tabs>
        <w:ind w:firstLine="0"/>
        <w:jc w:val="center"/>
        <w:rPr>
          <w:b/>
          <w:color w:val="000000"/>
          <w:sz w:val="28"/>
          <w:szCs w:val="28"/>
        </w:rPr>
      </w:pPr>
      <w:r>
        <w:rPr>
          <w:b/>
          <w:color w:val="000000"/>
          <w:sz w:val="28"/>
          <w:szCs w:val="28"/>
        </w:rPr>
        <w:t>Capitolul I</w:t>
      </w:r>
      <w:r>
        <w:rPr>
          <w:b/>
          <w:sz w:val="28"/>
          <w:szCs w:val="28"/>
        </w:rPr>
        <w:t>I</w:t>
      </w:r>
    </w:p>
    <w:p w14:paraId="4722F1A2" w14:textId="77777777" w:rsidR="005A29C2" w:rsidRDefault="002A5B23">
      <w:pPr>
        <w:pBdr>
          <w:top w:val="nil"/>
          <w:left w:val="nil"/>
          <w:bottom w:val="nil"/>
          <w:right w:val="nil"/>
          <w:between w:val="nil"/>
        </w:pBdr>
        <w:ind w:firstLine="0"/>
        <w:jc w:val="center"/>
        <w:rPr>
          <w:b/>
          <w:color w:val="000000"/>
          <w:sz w:val="28"/>
          <w:szCs w:val="28"/>
        </w:rPr>
      </w:pPr>
      <w:r>
        <w:rPr>
          <w:b/>
          <w:color w:val="000000"/>
          <w:sz w:val="28"/>
          <w:szCs w:val="28"/>
        </w:rPr>
        <w:t>STABILIREA CONDIŢIILOR DE CĂTRE AUTORITĂŢILE ADMINISTRAŢIEI PUBLICE LOCALE</w:t>
      </w:r>
    </w:p>
    <w:p w14:paraId="229CADC5" w14:textId="77777777" w:rsidR="005A29C2" w:rsidRDefault="005A29C2">
      <w:pPr>
        <w:pBdr>
          <w:top w:val="nil"/>
          <w:left w:val="nil"/>
          <w:bottom w:val="nil"/>
          <w:right w:val="nil"/>
          <w:between w:val="nil"/>
        </w:pBdr>
        <w:ind w:firstLine="709"/>
        <w:jc w:val="center"/>
        <w:rPr>
          <w:b/>
          <w:color w:val="000000"/>
          <w:sz w:val="28"/>
          <w:szCs w:val="28"/>
        </w:rPr>
      </w:pPr>
    </w:p>
    <w:p w14:paraId="6FC310D7" w14:textId="3897DB23" w:rsidR="005A29C2" w:rsidRDefault="002A5B23">
      <w:pPr>
        <w:pBdr>
          <w:top w:val="nil"/>
          <w:left w:val="nil"/>
          <w:bottom w:val="nil"/>
          <w:right w:val="nil"/>
          <w:between w:val="nil"/>
        </w:pBdr>
        <w:ind w:firstLine="709"/>
        <w:rPr>
          <w:b/>
          <w:color w:val="000000"/>
          <w:sz w:val="28"/>
          <w:szCs w:val="28"/>
        </w:rPr>
      </w:pPr>
      <w:r>
        <w:rPr>
          <w:b/>
          <w:color w:val="000000"/>
          <w:sz w:val="28"/>
          <w:szCs w:val="28"/>
        </w:rPr>
        <w:t>Articolul 1</w:t>
      </w:r>
      <w:r w:rsidR="002C288E">
        <w:rPr>
          <w:b/>
          <w:sz w:val="28"/>
          <w:szCs w:val="28"/>
        </w:rPr>
        <w:t>16</w:t>
      </w:r>
      <w:r>
        <w:rPr>
          <w:b/>
          <w:color w:val="000000"/>
          <w:sz w:val="28"/>
          <w:szCs w:val="28"/>
        </w:rPr>
        <w:t xml:space="preserve">. Responsabilitatea autorităţilor administraţiei publice locale </w:t>
      </w:r>
    </w:p>
    <w:p w14:paraId="296A03BD" w14:textId="34BE9798" w:rsidR="005A29C2" w:rsidRDefault="002A5B23">
      <w:pPr>
        <w:pBdr>
          <w:top w:val="nil"/>
          <w:left w:val="nil"/>
          <w:bottom w:val="nil"/>
          <w:right w:val="nil"/>
          <w:between w:val="nil"/>
        </w:pBdr>
        <w:ind w:firstLine="709"/>
        <w:rPr>
          <w:color w:val="000000"/>
          <w:sz w:val="28"/>
          <w:szCs w:val="28"/>
        </w:rPr>
      </w:pPr>
      <w:bookmarkStart w:id="13" w:name="_heading=h.1t3h5sf" w:colFirst="0" w:colLast="0"/>
      <w:bookmarkEnd w:id="13"/>
      <w:r>
        <w:rPr>
          <w:sz w:val="28"/>
          <w:szCs w:val="28"/>
          <w:highlight w:val="white"/>
        </w:rPr>
        <w:t>(1) Autoritățile administrației publice locale sunt responsabile pentru corectitudinea înscrisului în certificatul de urbanism, privind stabilirea condițiilor ce caracterizează regimul juridic, economic, tehnic și arhitectural-urbanistic a unei zone din localitate și permit eliberarea certificatului de urbanism şi ulterior elaborarea documentaţiei de proiect pentru construcţii.</w:t>
      </w:r>
    </w:p>
    <w:p w14:paraId="631E3868" w14:textId="17218E84" w:rsidR="005A29C2" w:rsidRDefault="002A5B23">
      <w:pPr>
        <w:pBdr>
          <w:top w:val="nil"/>
          <w:left w:val="nil"/>
          <w:bottom w:val="nil"/>
          <w:right w:val="nil"/>
          <w:between w:val="nil"/>
        </w:pBdr>
        <w:ind w:firstLine="709"/>
        <w:rPr>
          <w:color w:val="000000"/>
          <w:sz w:val="28"/>
          <w:szCs w:val="28"/>
        </w:rPr>
      </w:pPr>
      <w:r>
        <w:rPr>
          <w:color w:val="000000"/>
          <w:sz w:val="28"/>
          <w:szCs w:val="28"/>
        </w:rPr>
        <w:t>(2) Decizia autorităţilor administraţiei publice locale este publică.</w:t>
      </w:r>
    </w:p>
    <w:p w14:paraId="7D6529ED" w14:textId="77777777" w:rsidR="002C288E" w:rsidRDefault="002C288E">
      <w:pPr>
        <w:pBdr>
          <w:top w:val="nil"/>
          <w:left w:val="nil"/>
          <w:bottom w:val="nil"/>
          <w:right w:val="nil"/>
          <w:between w:val="nil"/>
        </w:pBdr>
        <w:ind w:firstLine="709"/>
        <w:rPr>
          <w:color w:val="000000"/>
          <w:sz w:val="28"/>
          <w:szCs w:val="28"/>
        </w:rPr>
      </w:pPr>
    </w:p>
    <w:p w14:paraId="14356797" w14:textId="5C4BE29C" w:rsidR="005A29C2" w:rsidRDefault="002A5B23">
      <w:pPr>
        <w:pBdr>
          <w:top w:val="nil"/>
          <w:left w:val="nil"/>
          <w:bottom w:val="nil"/>
          <w:right w:val="nil"/>
          <w:between w:val="nil"/>
        </w:pBdr>
        <w:tabs>
          <w:tab w:val="left" w:pos="1134"/>
        </w:tabs>
        <w:ind w:firstLine="0"/>
        <w:jc w:val="center"/>
        <w:rPr>
          <w:b/>
          <w:color w:val="000000"/>
          <w:sz w:val="28"/>
          <w:szCs w:val="28"/>
        </w:rPr>
      </w:pPr>
      <w:r>
        <w:rPr>
          <w:b/>
          <w:color w:val="000000"/>
          <w:sz w:val="28"/>
          <w:szCs w:val="28"/>
        </w:rPr>
        <w:t xml:space="preserve">Titlul </w:t>
      </w:r>
      <w:r w:rsidR="00476166">
        <w:rPr>
          <w:b/>
          <w:color w:val="000000"/>
          <w:sz w:val="28"/>
          <w:szCs w:val="28"/>
        </w:rPr>
        <w:t>III</w:t>
      </w:r>
    </w:p>
    <w:p w14:paraId="5FD3C45A" w14:textId="77777777" w:rsidR="005A29C2" w:rsidRDefault="002A5B23">
      <w:pPr>
        <w:jc w:val="center"/>
        <w:rPr>
          <w:b/>
          <w:sz w:val="28"/>
          <w:szCs w:val="28"/>
        </w:rPr>
      </w:pPr>
      <w:r>
        <w:rPr>
          <w:b/>
          <w:sz w:val="28"/>
          <w:szCs w:val="28"/>
        </w:rPr>
        <w:t>PROIECTAREA LUCRĂRILOR DE CONSTRUCŢII</w:t>
      </w:r>
    </w:p>
    <w:p w14:paraId="5A2088E2" w14:textId="77777777" w:rsidR="005A29C2" w:rsidRDefault="002A5B23">
      <w:pPr>
        <w:tabs>
          <w:tab w:val="left" w:pos="426"/>
          <w:tab w:val="left" w:pos="1603"/>
          <w:tab w:val="center" w:pos="4952"/>
        </w:tabs>
        <w:jc w:val="center"/>
        <w:rPr>
          <w:b/>
          <w:sz w:val="28"/>
          <w:szCs w:val="28"/>
        </w:rPr>
      </w:pPr>
      <w:r>
        <w:rPr>
          <w:b/>
          <w:sz w:val="28"/>
          <w:szCs w:val="28"/>
        </w:rPr>
        <w:t>Capitolul I</w:t>
      </w:r>
    </w:p>
    <w:p w14:paraId="2D303E4A" w14:textId="77777777" w:rsidR="005A29C2" w:rsidRDefault="002A5B23">
      <w:pPr>
        <w:tabs>
          <w:tab w:val="left" w:pos="426"/>
          <w:tab w:val="left" w:pos="1603"/>
          <w:tab w:val="center" w:pos="4952"/>
        </w:tabs>
        <w:jc w:val="center"/>
        <w:rPr>
          <w:b/>
          <w:sz w:val="28"/>
          <w:szCs w:val="28"/>
        </w:rPr>
      </w:pPr>
      <w:r>
        <w:rPr>
          <w:b/>
          <w:sz w:val="28"/>
          <w:szCs w:val="28"/>
        </w:rPr>
        <w:t>DISPOZIŢII GENERALE</w:t>
      </w:r>
    </w:p>
    <w:p w14:paraId="2ED25DD9" w14:textId="77777777" w:rsidR="005A29C2" w:rsidRDefault="002A5B23">
      <w:pPr>
        <w:jc w:val="center"/>
        <w:rPr>
          <w:b/>
          <w:sz w:val="28"/>
          <w:szCs w:val="28"/>
        </w:rPr>
      </w:pPr>
      <w:r>
        <w:rPr>
          <w:b/>
          <w:sz w:val="28"/>
          <w:szCs w:val="28"/>
        </w:rPr>
        <w:t>Secţiunea 1</w:t>
      </w:r>
    </w:p>
    <w:p w14:paraId="576713D0" w14:textId="77777777" w:rsidR="005A29C2" w:rsidRDefault="002A5B23">
      <w:pPr>
        <w:jc w:val="center"/>
        <w:rPr>
          <w:b/>
          <w:sz w:val="28"/>
          <w:szCs w:val="28"/>
        </w:rPr>
      </w:pPr>
      <w:r>
        <w:rPr>
          <w:b/>
          <w:sz w:val="28"/>
          <w:szCs w:val="28"/>
        </w:rPr>
        <w:t>SCOPUL ŞI DOMENIUL DE REGLEMENTARE</w:t>
      </w:r>
    </w:p>
    <w:p w14:paraId="2870056E" w14:textId="77777777" w:rsidR="005A29C2" w:rsidRDefault="005A29C2">
      <w:pPr>
        <w:jc w:val="center"/>
        <w:rPr>
          <w:b/>
          <w:sz w:val="28"/>
          <w:szCs w:val="28"/>
        </w:rPr>
      </w:pPr>
    </w:p>
    <w:p w14:paraId="6C8D11E4" w14:textId="5458B62F" w:rsidR="005A29C2" w:rsidRDefault="002A5B23">
      <w:pPr>
        <w:pBdr>
          <w:top w:val="nil"/>
          <w:left w:val="nil"/>
          <w:bottom w:val="nil"/>
          <w:right w:val="nil"/>
          <w:between w:val="nil"/>
        </w:pBdr>
        <w:tabs>
          <w:tab w:val="left" w:pos="1134"/>
        </w:tabs>
        <w:ind w:firstLine="709"/>
        <w:rPr>
          <w:b/>
          <w:color w:val="000000"/>
          <w:sz w:val="28"/>
          <w:szCs w:val="28"/>
        </w:rPr>
      </w:pPr>
      <w:r>
        <w:rPr>
          <w:b/>
          <w:color w:val="000000"/>
          <w:sz w:val="28"/>
          <w:szCs w:val="28"/>
        </w:rPr>
        <w:t xml:space="preserve">Articolul </w:t>
      </w:r>
      <w:r w:rsidR="00992427">
        <w:rPr>
          <w:b/>
          <w:sz w:val="28"/>
          <w:szCs w:val="28"/>
        </w:rPr>
        <w:t>1</w:t>
      </w:r>
      <w:r w:rsidR="002C288E">
        <w:rPr>
          <w:b/>
          <w:sz w:val="28"/>
          <w:szCs w:val="28"/>
        </w:rPr>
        <w:t>17</w:t>
      </w:r>
      <w:r>
        <w:rPr>
          <w:b/>
          <w:color w:val="000000"/>
          <w:sz w:val="28"/>
          <w:szCs w:val="28"/>
        </w:rPr>
        <w:t>. Scopul</w:t>
      </w:r>
    </w:p>
    <w:p w14:paraId="7AF45C39" w14:textId="77777777" w:rsidR="005A29C2" w:rsidRDefault="002A5B23">
      <w:pPr>
        <w:pBdr>
          <w:top w:val="nil"/>
          <w:left w:val="nil"/>
          <w:bottom w:val="nil"/>
          <w:right w:val="nil"/>
          <w:between w:val="nil"/>
        </w:pBdr>
        <w:tabs>
          <w:tab w:val="left" w:pos="1134"/>
        </w:tabs>
        <w:ind w:firstLine="709"/>
        <w:rPr>
          <w:color w:val="000000"/>
          <w:sz w:val="28"/>
          <w:szCs w:val="28"/>
        </w:rPr>
      </w:pPr>
      <w:r>
        <w:rPr>
          <w:color w:val="000000"/>
          <w:sz w:val="28"/>
          <w:szCs w:val="28"/>
        </w:rPr>
        <w:t xml:space="preserve">Prezentul titlu are drept scop stabilirea principiilor fundamentale şi a regulilor de exercitare a activităţii de proiectare a construcţiilor, inclusiv în conformitate cu documentaţia de urbanism elaborată, aprobată şi publicată în condiţiile prezentului Cod. </w:t>
      </w:r>
    </w:p>
    <w:p w14:paraId="0B82F56A" w14:textId="77777777" w:rsidR="005A29C2" w:rsidRDefault="005A29C2">
      <w:pPr>
        <w:pBdr>
          <w:top w:val="nil"/>
          <w:left w:val="nil"/>
          <w:bottom w:val="nil"/>
          <w:right w:val="nil"/>
          <w:between w:val="nil"/>
        </w:pBdr>
        <w:tabs>
          <w:tab w:val="left" w:pos="1134"/>
        </w:tabs>
        <w:ind w:firstLine="709"/>
        <w:rPr>
          <w:color w:val="000000"/>
          <w:sz w:val="28"/>
          <w:szCs w:val="28"/>
        </w:rPr>
      </w:pPr>
    </w:p>
    <w:p w14:paraId="3A0D9CFA" w14:textId="6A520A07" w:rsidR="005A29C2" w:rsidRDefault="002A5B23">
      <w:pPr>
        <w:pBdr>
          <w:top w:val="nil"/>
          <w:left w:val="nil"/>
          <w:bottom w:val="nil"/>
          <w:right w:val="nil"/>
          <w:between w:val="nil"/>
        </w:pBdr>
        <w:tabs>
          <w:tab w:val="left" w:pos="1134"/>
        </w:tabs>
        <w:ind w:firstLine="709"/>
        <w:rPr>
          <w:b/>
          <w:color w:val="000000"/>
          <w:sz w:val="28"/>
          <w:szCs w:val="28"/>
        </w:rPr>
      </w:pPr>
      <w:r>
        <w:rPr>
          <w:b/>
          <w:color w:val="000000"/>
          <w:sz w:val="28"/>
          <w:szCs w:val="28"/>
        </w:rPr>
        <w:t>Articolul 1</w:t>
      </w:r>
      <w:r w:rsidR="002C288E">
        <w:rPr>
          <w:b/>
          <w:sz w:val="28"/>
          <w:szCs w:val="28"/>
        </w:rPr>
        <w:t>18</w:t>
      </w:r>
      <w:r>
        <w:rPr>
          <w:b/>
          <w:color w:val="000000"/>
          <w:sz w:val="28"/>
          <w:szCs w:val="28"/>
        </w:rPr>
        <w:t>. Domeniul de reglementare</w:t>
      </w:r>
    </w:p>
    <w:p w14:paraId="374C08E0" w14:textId="77777777" w:rsidR="005A29C2" w:rsidRDefault="002A5B23">
      <w:pPr>
        <w:pBdr>
          <w:top w:val="nil"/>
          <w:left w:val="nil"/>
          <w:bottom w:val="nil"/>
          <w:right w:val="nil"/>
          <w:between w:val="nil"/>
        </w:pBdr>
        <w:tabs>
          <w:tab w:val="left" w:pos="1134"/>
        </w:tabs>
        <w:ind w:firstLine="709"/>
        <w:rPr>
          <w:color w:val="000000"/>
          <w:sz w:val="28"/>
          <w:szCs w:val="28"/>
        </w:rPr>
      </w:pPr>
      <w:r>
        <w:rPr>
          <w:color w:val="000000"/>
          <w:sz w:val="28"/>
          <w:szCs w:val="28"/>
        </w:rPr>
        <w:t>Domeniul de reglementare a prezentului titlu sînt raporturile de proceduri tehnice şi cele juridice care apar în procesul şi în legătură cu modul de exercitare a activităţii de proiectare a construcţiilor.</w:t>
      </w:r>
    </w:p>
    <w:p w14:paraId="7AFD3BFC" w14:textId="77777777" w:rsidR="005A29C2" w:rsidRDefault="005A29C2">
      <w:pPr>
        <w:pBdr>
          <w:top w:val="nil"/>
          <w:left w:val="nil"/>
          <w:bottom w:val="nil"/>
          <w:right w:val="nil"/>
          <w:between w:val="nil"/>
        </w:pBdr>
        <w:tabs>
          <w:tab w:val="left" w:pos="1134"/>
        </w:tabs>
        <w:ind w:firstLine="709"/>
        <w:rPr>
          <w:color w:val="000000"/>
          <w:sz w:val="28"/>
          <w:szCs w:val="28"/>
        </w:rPr>
      </w:pPr>
    </w:p>
    <w:p w14:paraId="5FF31EBE" w14:textId="0716E438" w:rsidR="005A29C2" w:rsidRDefault="002A5B23">
      <w:pPr>
        <w:pBdr>
          <w:top w:val="nil"/>
          <w:left w:val="nil"/>
          <w:bottom w:val="nil"/>
          <w:right w:val="nil"/>
          <w:between w:val="nil"/>
        </w:pBdr>
        <w:tabs>
          <w:tab w:val="left" w:pos="1134"/>
        </w:tabs>
        <w:ind w:firstLine="709"/>
        <w:rPr>
          <w:b/>
          <w:color w:val="000000"/>
          <w:sz w:val="28"/>
          <w:szCs w:val="28"/>
        </w:rPr>
      </w:pPr>
      <w:r>
        <w:rPr>
          <w:b/>
          <w:color w:val="000000"/>
          <w:sz w:val="28"/>
          <w:szCs w:val="28"/>
        </w:rPr>
        <w:t>Articolul 1</w:t>
      </w:r>
      <w:r w:rsidR="002C288E">
        <w:rPr>
          <w:b/>
          <w:sz w:val="28"/>
          <w:szCs w:val="28"/>
        </w:rPr>
        <w:t>19</w:t>
      </w:r>
      <w:r>
        <w:rPr>
          <w:b/>
          <w:color w:val="000000"/>
          <w:sz w:val="28"/>
          <w:szCs w:val="28"/>
        </w:rPr>
        <w:t xml:space="preserve">. Activitatea </w:t>
      </w:r>
      <w:r w:rsidR="004B063D">
        <w:rPr>
          <w:b/>
          <w:color w:val="000000"/>
          <w:sz w:val="28"/>
          <w:szCs w:val="28"/>
        </w:rPr>
        <w:t>de proiectare</w:t>
      </w:r>
    </w:p>
    <w:p w14:paraId="0CEF43F5" w14:textId="2464C1CB" w:rsidR="005A29C2" w:rsidRDefault="002A5B23">
      <w:pPr>
        <w:pBdr>
          <w:top w:val="nil"/>
          <w:left w:val="nil"/>
          <w:bottom w:val="nil"/>
          <w:right w:val="nil"/>
          <w:between w:val="nil"/>
        </w:pBdr>
        <w:tabs>
          <w:tab w:val="left" w:pos="1134"/>
        </w:tabs>
        <w:ind w:firstLine="709"/>
        <w:rPr>
          <w:color w:val="000000"/>
          <w:sz w:val="28"/>
          <w:szCs w:val="28"/>
        </w:rPr>
      </w:pPr>
      <w:r>
        <w:rPr>
          <w:sz w:val="28"/>
          <w:szCs w:val="28"/>
          <w:highlight w:val="white"/>
        </w:rPr>
        <w:t xml:space="preserve">Activitatea </w:t>
      </w:r>
      <w:r w:rsidR="004B063D">
        <w:rPr>
          <w:sz w:val="28"/>
          <w:szCs w:val="28"/>
          <w:highlight w:val="white"/>
        </w:rPr>
        <w:t xml:space="preserve">de proiectare a </w:t>
      </w:r>
      <w:r>
        <w:rPr>
          <w:sz w:val="28"/>
          <w:szCs w:val="28"/>
          <w:highlight w:val="white"/>
        </w:rPr>
        <w:t xml:space="preserve">lucrărilor de construcţii este un proces creativ şi tehnic, de cultură, de interes public, cu implicaţii economice, sociale şi ecologice şi este destinată pentru organizarea funcţională şi estetică a spaţiului construit, cu respectarea actelor normative, valorilor patrimoniului natural, monumentelor istorice, siturilor arheologice, peisajelor naturale şi a </w:t>
      </w:r>
      <w:r w:rsidR="00D166DE">
        <w:rPr>
          <w:sz w:val="28"/>
          <w:szCs w:val="28"/>
          <w:highlight w:val="white"/>
        </w:rPr>
        <w:t xml:space="preserve">normativelor </w:t>
      </w:r>
      <w:r>
        <w:rPr>
          <w:sz w:val="28"/>
          <w:szCs w:val="28"/>
          <w:highlight w:val="white"/>
        </w:rPr>
        <w:t>tehnice.</w:t>
      </w:r>
    </w:p>
    <w:p w14:paraId="520EB4D1" w14:textId="77777777" w:rsidR="005A29C2" w:rsidRDefault="005A29C2">
      <w:pPr>
        <w:pBdr>
          <w:top w:val="nil"/>
          <w:left w:val="nil"/>
          <w:bottom w:val="nil"/>
          <w:right w:val="nil"/>
          <w:between w:val="nil"/>
        </w:pBdr>
        <w:tabs>
          <w:tab w:val="left" w:pos="1134"/>
        </w:tabs>
        <w:ind w:firstLine="709"/>
        <w:jc w:val="center"/>
        <w:rPr>
          <w:b/>
          <w:color w:val="000000"/>
          <w:sz w:val="28"/>
          <w:szCs w:val="28"/>
        </w:rPr>
      </w:pPr>
    </w:p>
    <w:p w14:paraId="193B9337" w14:textId="77777777" w:rsidR="005A29C2" w:rsidRDefault="002A5B23">
      <w:pPr>
        <w:pBdr>
          <w:top w:val="nil"/>
          <w:left w:val="nil"/>
          <w:bottom w:val="nil"/>
          <w:right w:val="nil"/>
          <w:between w:val="nil"/>
        </w:pBdr>
        <w:ind w:firstLine="0"/>
        <w:jc w:val="center"/>
        <w:rPr>
          <w:b/>
          <w:color w:val="000000"/>
          <w:sz w:val="28"/>
          <w:szCs w:val="28"/>
        </w:rPr>
      </w:pPr>
      <w:r>
        <w:rPr>
          <w:b/>
          <w:color w:val="000000"/>
          <w:sz w:val="28"/>
          <w:szCs w:val="28"/>
        </w:rPr>
        <w:t>Secţiunea a 2-a</w:t>
      </w:r>
    </w:p>
    <w:p w14:paraId="1D8B5DEE" w14:textId="77777777" w:rsidR="005A29C2" w:rsidRDefault="002A5B23">
      <w:pPr>
        <w:pBdr>
          <w:top w:val="nil"/>
          <w:left w:val="nil"/>
          <w:bottom w:val="nil"/>
          <w:right w:val="nil"/>
          <w:between w:val="nil"/>
        </w:pBdr>
        <w:ind w:firstLine="0"/>
        <w:jc w:val="center"/>
        <w:rPr>
          <w:b/>
          <w:color w:val="000000"/>
          <w:sz w:val="28"/>
          <w:szCs w:val="28"/>
        </w:rPr>
      </w:pPr>
      <w:r>
        <w:rPr>
          <w:b/>
          <w:color w:val="000000"/>
          <w:sz w:val="28"/>
          <w:szCs w:val="28"/>
        </w:rPr>
        <w:t>REGLEMENTAREA JURIDICĂ</w:t>
      </w:r>
    </w:p>
    <w:p w14:paraId="069F28BD" w14:textId="77777777" w:rsidR="005A29C2" w:rsidRDefault="005A29C2">
      <w:pPr>
        <w:pBdr>
          <w:top w:val="nil"/>
          <w:left w:val="nil"/>
          <w:bottom w:val="nil"/>
          <w:right w:val="nil"/>
          <w:between w:val="nil"/>
        </w:pBdr>
        <w:tabs>
          <w:tab w:val="left" w:pos="1134"/>
        </w:tabs>
        <w:ind w:firstLine="709"/>
        <w:jc w:val="center"/>
        <w:rPr>
          <w:b/>
          <w:color w:val="000000"/>
          <w:sz w:val="28"/>
          <w:szCs w:val="28"/>
        </w:rPr>
      </w:pPr>
    </w:p>
    <w:p w14:paraId="22EA93C2" w14:textId="5878BFC5" w:rsidR="005A29C2" w:rsidRDefault="002A5B23">
      <w:pPr>
        <w:pBdr>
          <w:top w:val="nil"/>
          <w:left w:val="nil"/>
          <w:bottom w:val="nil"/>
          <w:right w:val="nil"/>
          <w:between w:val="nil"/>
        </w:pBdr>
        <w:tabs>
          <w:tab w:val="left" w:pos="-220"/>
          <w:tab w:val="left" w:pos="284"/>
        </w:tabs>
        <w:ind w:firstLine="709"/>
        <w:rPr>
          <w:b/>
          <w:color w:val="000000"/>
          <w:sz w:val="28"/>
          <w:szCs w:val="28"/>
        </w:rPr>
      </w:pPr>
      <w:r>
        <w:rPr>
          <w:b/>
          <w:color w:val="000000"/>
          <w:sz w:val="28"/>
          <w:szCs w:val="28"/>
        </w:rPr>
        <w:lastRenderedPageBreak/>
        <w:t xml:space="preserve">Articolul </w:t>
      </w:r>
      <w:r w:rsidR="009866DF">
        <w:rPr>
          <w:b/>
          <w:sz w:val="28"/>
          <w:szCs w:val="28"/>
        </w:rPr>
        <w:t>12</w:t>
      </w:r>
      <w:r w:rsidR="006300F7">
        <w:rPr>
          <w:b/>
          <w:sz w:val="28"/>
          <w:szCs w:val="28"/>
        </w:rPr>
        <w:t>0</w:t>
      </w:r>
      <w:r>
        <w:rPr>
          <w:b/>
          <w:color w:val="000000"/>
          <w:sz w:val="28"/>
          <w:szCs w:val="28"/>
        </w:rPr>
        <w:t>. Exercitarea activităţii de proiectare în construcţii</w:t>
      </w:r>
    </w:p>
    <w:p w14:paraId="1C333CB1" w14:textId="77777777" w:rsidR="005A29C2" w:rsidRDefault="002A5B23">
      <w:pPr>
        <w:pBdr>
          <w:top w:val="nil"/>
          <w:left w:val="nil"/>
          <w:bottom w:val="nil"/>
          <w:right w:val="nil"/>
          <w:between w:val="nil"/>
        </w:pBdr>
        <w:tabs>
          <w:tab w:val="left" w:pos="-220"/>
          <w:tab w:val="left" w:pos="284"/>
        </w:tabs>
        <w:ind w:firstLine="709"/>
        <w:rPr>
          <w:color w:val="000000"/>
          <w:sz w:val="28"/>
          <w:szCs w:val="28"/>
        </w:rPr>
      </w:pPr>
      <w:r>
        <w:rPr>
          <w:color w:val="000000"/>
          <w:sz w:val="28"/>
          <w:szCs w:val="28"/>
        </w:rPr>
        <w:t xml:space="preserve">Exercitarea activităţii de proiectare a construcţiilor se bazează pe prevederile prezentului Cod, tratatelor internaţionale la care Republica Moldova este parte, legilor </w:t>
      </w:r>
      <w:r>
        <w:rPr>
          <w:color w:val="000000"/>
          <w:sz w:val="28"/>
          <w:szCs w:val="28"/>
          <w:highlight w:val="white"/>
        </w:rPr>
        <w:t>conexe</w:t>
      </w:r>
      <w:r>
        <w:rPr>
          <w:color w:val="000000"/>
          <w:sz w:val="28"/>
          <w:szCs w:val="28"/>
        </w:rPr>
        <w:t xml:space="preserve"> din alte domenii,</w:t>
      </w:r>
      <w:r>
        <w:rPr>
          <w:b/>
          <w:color w:val="7030A0"/>
          <w:sz w:val="28"/>
          <w:szCs w:val="28"/>
        </w:rPr>
        <w:t xml:space="preserve"> </w:t>
      </w:r>
      <w:r>
        <w:rPr>
          <w:color w:val="000000"/>
          <w:sz w:val="28"/>
          <w:szCs w:val="28"/>
        </w:rPr>
        <w:t>precum şi pe sistemul naţional de acte normative în construcţii.</w:t>
      </w:r>
    </w:p>
    <w:p w14:paraId="74AC0327" w14:textId="77777777" w:rsidR="005A29C2" w:rsidRDefault="005A29C2">
      <w:pPr>
        <w:pBdr>
          <w:top w:val="nil"/>
          <w:left w:val="nil"/>
          <w:bottom w:val="nil"/>
          <w:right w:val="nil"/>
          <w:between w:val="nil"/>
        </w:pBdr>
        <w:tabs>
          <w:tab w:val="left" w:pos="-220"/>
          <w:tab w:val="left" w:pos="284"/>
        </w:tabs>
        <w:ind w:firstLine="709"/>
        <w:rPr>
          <w:color w:val="000000"/>
          <w:sz w:val="28"/>
          <w:szCs w:val="28"/>
        </w:rPr>
      </w:pPr>
    </w:p>
    <w:p w14:paraId="0601D97F" w14:textId="61E75061" w:rsidR="005A29C2" w:rsidRDefault="002A5B23">
      <w:pPr>
        <w:pBdr>
          <w:top w:val="nil"/>
          <w:left w:val="nil"/>
          <w:bottom w:val="nil"/>
          <w:right w:val="nil"/>
          <w:between w:val="nil"/>
        </w:pBdr>
        <w:tabs>
          <w:tab w:val="left" w:pos="-220"/>
          <w:tab w:val="left" w:pos="284"/>
        </w:tabs>
        <w:ind w:firstLine="709"/>
        <w:rPr>
          <w:b/>
          <w:color w:val="000000"/>
          <w:sz w:val="28"/>
          <w:szCs w:val="28"/>
        </w:rPr>
      </w:pPr>
      <w:r>
        <w:rPr>
          <w:b/>
          <w:color w:val="000000"/>
          <w:sz w:val="28"/>
          <w:szCs w:val="28"/>
        </w:rPr>
        <w:t xml:space="preserve">Articolul </w:t>
      </w:r>
      <w:r w:rsidR="009866DF">
        <w:rPr>
          <w:b/>
          <w:sz w:val="28"/>
          <w:szCs w:val="28"/>
        </w:rPr>
        <w:t>12</w:t>
      </w:r>
      <w:r w:rsidR="006300F7">
        <w:rPr>
          <w:b/>
          <w:sz w:val="28"/>
          <w:szCs w:val="28"/>
        </w:rPr>
        <w:t>1</w:t>
      </w:r>
      <w:r>
        <w:rPr>
          <w:b/>
          <w:color w:val="000000"/>
          <w:sz w:val="28"/>
          <w:szCs w:val="28"/>
        </w:rPr>
        <w:t>. Domeniul proiectării construcţiilor</w:t>
      </w:r>
    </w:p>
    <w:p w14:paraId="10018706" w14:textId="77777777" w:rsidR="005A29C2" w:rsidRDefault="002A5B23">
      <w:pPr>
        <w:pBdr>
          <w:top w:val="nil"/>
          <w:left w:val="nil"/>
          <w:bottom w:val="nil"/>
          <w:right w:val="nil"/>
          <w:between w:val="nil"/>
        </w:pBdr>
        <w:tabs>
          <w:tab w:val="left" w:pos="-220"/>
          <w:tab w:val="left" w:pos="284"/>
        </w:tabs>
        <w:ind w:firstLine="709"/>
        <w:rPr>
          <w:color w:val="000000"/>
          <w:sz w:val="28"/>
          <w:szCs w:val="28"/>
        </w:rPr>
      </w:pPr>
      <w:r>
        <w:rPr>
          <w:color w:val="000000"/>
          <w:sz w:val="28"/>
          <w:szCs w:val="28"/>
        </w:rPr>
        <w:t xml:space="preserve">Domeniul proiectării reprezintă o piaţă liberă de desfăşurare a activităţilor de proiectare în cadrul relaţiilor economice. </w:t>
      </w:r>
    </w:p>
    <w:p w14:paraId="25A5B943" w14:textId="77777777" w:rsidR="005A29C2" w:rsidRDefault="005A29C2">
      <w:pPr>
        <w:pBdr>
          <w:top w:val="nil"/>
          <w:left w:val="nil"/>
          <w:bottom w:val="nil"/>
          <w:right w:val="nil"/>
          <w:between w:val="nil"/>
        </w:pBdr>
        <w:tabs>
          <w:tab w:val="left" w:pos="-220"/>
          <w:tab w:val="left" w:pos="284"/>
        </w:tabs>
        <w:ind w:firstLine="709"/>
        <w:rPr>
          <w:color w:val="000000"/>
          <w:sz w:val="28"/>
          <w:szCs w:val="28"/>
        </w:rPr>
      </w:pPr>
    </w:p>
    <w:p w14:paraId="4996AE54" w14:textId="77777777" w:rsidR="005A29C2" w:rsidRDefault="005A29C2">
      <w:pPr>
        <w:ind w:firstLine="709"/>
        <w:jc w:val="center"/>
        <w:rPr>
          <w:b/>
          <w:sz w:val="28"/>
          <w:szCs w:val="28"/>
        </w:rPr>
      </w:pPr>
    </w:p>
    <w:p w14:paraId="34AAA3CF" w14:textId="77777777" w:rsidR="005A29C2" w:rsidRDefault="002A5B23">
      <w:pPr>
        <w:jc w:val="center"/>
        <w:rPr>
          <w:b/>
          <w:sz w:val="28"/>
          <w:szCs w:val="28"/>
        </w:rPr>
      </w:pPr>
      <w:r>
        <w:rPr>
          <w:b/>
          <w:sz w:val="28"/>
          <w:szCs w:val="28"/>
        </w:rPr>
        <w:t>Capitolul II</w:t>
      </w:r>
    </w:p>
    <w:p w14:paraId="115B0721" w14:textId="77777777" w:rsidR="005A29C2" w:rsidRDefault="002A5B23">
      <w:pPr>
        <w:jc w:val="center"/>
        <w:rPr>
          <w:b/>
          <w:sz w:val="28"/>
          <w:szCs w:val="28"/>
        </w:rPr>
      </w:pPr>
      <w:r>
        <w:rPr>
          <w:b/>
          <w:sz w:val="28"/>
          <w:szCs w:val="28"/>
        </w:rPr>
        <w:t>ACTIVITATEA DE PROIECTARE  A CONSTRUCŢIILOR</w:t>
      </w:r>
    </w:p>
    <w:p w14:paraId="6C2D490A" w14:textId="77777777" w:rsidR="005A29C2" w:rsidRDefault="005A29C2">
      <w:pPr>
        <w:jc w:val="center"/>
        <w:rPr>
          <w:b/>
          <w:sz w:val="28"/>
          <w:szCs w:val="28"/>
        </w:rPr>
      </w:pPr>
    </w:p>
    <w:p w14:paraId="2057EC7C" w14:textId="77777777" w:rsidR="005A29C2" w:rsidRDefault="002A5B23">
      <w:pPr>
        <w:tabs>
          <w:tab w:val="left" w:pos="1134"/>
          <w:tab w:val="left" w:pos="1276"/>
        </w:tabs>
        <w:jc w:val="center"/>
        <w:rPr>
          <w:b/>
          <w:sz w:val="28"/>
          <w:szCs w:val="28"/>
        </w:rPr>
      </w:pPr>
      <w:r>
        <w:rPr>
          <w:b/>
          <w:sz w:val="28"/>
          <w:szCs w:val="28"/>
        </w:rPr>
        <w:t>Secţiunea 1</w:t>
      </w:r>
    </w:p>
    <w:p w14:paraId="68182198" w14:textId="77777777" w:rsidR="005A29C2" w:rsidRDefault="002A5B23">
      <w:pPr>
        <w:tabs>
          <w:tab w:val="left" w:pos="1134"/>
          <w:tab w:val="left" w:pos="1276"/>
        </w:tabs>
        <w:jc w:val="center"/>
        <w:rPr>
          <w:sz w:val="28"/>
          <w:szCs w:val="28"/>
        </w:rPr>
      </w:pPr>
      <w:r>
        <w:rPr>
          <w:b/>
          <w:sz w:val="28"/>
          <w:szCs w:val="28"/>
        </w:rPr>
        <w:t>FACTORII IMPLICAŢI ÎN PROCESUL DE PROIECTARE</w:t>
      </w:r>
    </w:p>
    <w:p w14:paraId="00CDA82D" w14:textId="77777777" w:rsidR="005A29C2" w:rsidRDefault="005A29C2">
      <w:pPr>
        <w:pBdr>
          <w:top w:val="nil"/>
          <w:left w:val="nil"/>
          <w:bottom w:val="nil"/>
          <w:right w:val="nil"/>
          <w:between w:val="nil"/>
        </w:pBdr>
        <w:tabs>
          <w:tab w:val="left" w:pos="284"/>
          <w:tab w:val="left" w:pos="426"/>
          <w:tab w:val="left" w:pos="1134"/>
        </w:tabs>
        <w:ind w:firstLine="709"/>
        <w:rPr>
          <w:b/>
          <w:color w:val="000000"/>
          <w:sz w:val="28"/>
          <w:szCs w:val="28"/>
        </w:rPr>
      </w:pPr>
    </w:p>
    <w:p w14:paraId="6CB985A9" w14:textId="7EFFC9F9" w:rsidR="005A29C2" w:rsidRDefault="002A5B23">
      <w:pPr>
        <w:pBdr>
          <w:top w:val="nil"/>
          <w:left w:val="nil"/>
          <w:bottom w:val="nil"/>
          <w:right w:val="nil"/>
          <w:between w:val="nil"/>
        </w:pBdr>
        <w:tabs>
          <w:tab w:val="left" w:pos="284"/>
          <w:tab w:val="left" w:pos="426"/>
          <w:tab w:val="left" w:pos="1134"/>
        </w:tabs>
        <w:ind w:firstLine="709"/>
        <w:rPr>
          <w:b/>
          <w:color w:val="000000"/>
          <w:sz w:val="28"/>
          <w:szCs w:val="28"/>
        </w:rPr>
      </w:pPr>
      <w:r>
        <w:rPr>
          <w:b/>
          <w:color w:val="000000"/>
          <w:sz w:val="28"/>
          <w:szCs w:val="28"/>
        </w:rPr>
        <w:t>Articolul 1</w:t>
      </w:r>
      <w:r w:rsidR="009866DF">
        <w:rPr>
          <w:b/>
          <w:sz w:val="28"/>
          <w:szCs w:val="28"/>
        </w:rPr>
        <w:t>2</w:t>
      </w:r>
      <w:r w:rsidR="006300F7">
        <w:rPr>
          <w:b/>
          <w:sz w:val="28"/>
          <w:szCs w:val="28"/>
        </w:rPr>
        <w:t>2</w:t>
      </w:r>
      <w:r>
        <w:rPr>
          <w:b/>
          <w:color w:val="000000"/>
          <w:sz w:val="28"/>
          <w:szCs w:val="28"/>
        </w:rPr>
        <w:t>. Factorii implicaţi în procesul de proiectare</w:t>
      </w:r>
    </w:p>
    <w:p w14:paraId="244990E5" w14:textId="77777777" w:rsidR="005A29C2" w:rsidRDefault="002A5B23">
      <w:pPr>
        <w:pBdr>
          <w:top w:val="nil"/>
          <w:left w:val="nil"/>
          <w:bottom w:val="nil"/>
          <w:right w:val="nil"/>
          <w:between w:val="nil"/>
        </w:pBdr>
        <w:tabs>
          <w:tab w:val="left" w:pos="284"/>
          <w:tab w:val="left" w:pos="426"/>
          <w:tab w:val="left" w:pos="1134"/>
        </w:tabs>
        <w:ind w:firstLine="709"/>
        <w:rPr>
          <w:color w:val="000000"/>
          <w:sz w:val="28"/>
          <w:szCs w:val="28"/>
        </w:rPr>
      </w:pPr>
      <w:r>
        <w:rPr>
          <w:sz w:val="28"/>
          <w:szCs w:val="28"/>
          <w:highlight w:val="white"/>
        </w:rPr>
        <w:t>Factorii implicaţi în procesul de proiectare a lucrărilor de construcţii sînt proiectanţii, verificatorii de proiecte şi experţi tehnici atestaţi în domeniul arhitecturii, urbanismului şi construcţiilor, experți geotehnici și topografici atestați.</w:t>
      </w:r>
    </w:p>
    <w:p w14:paraId="354860CE" w14:textId="77777777" w:rsidR="005A29C2" w:rsidRDefault="005A29C2">
      <w:pPr>
        <w:pBdr>
          <w:top w:val="nil"/>
          <w:left w:val="nil"/>
          <w:bottom w:val="nil"/>
          <w:right w:val="nil"/>
          <w:between w:val="nil"/>
        </w:pBdr>
        <w:tabs>
          <w:tab w:val="left" w:pos="284"/>
          <w:tab w:val="left" w:pos="426"/>
          <w:tab w:val="left" w:pos="1134"/>
        </w:tabs>
        <w:ind w:firstLine="709"/>
        <w:rPr>
          <w:color w:val="000000"/>
          <w:sz w:val="28"/>
          <w:szCs w:val="28"/>
        </w:rPr>
      </w:pPr>
    </w:p>
    <w:p w14:paraId="34B6A0D8" w14:textId="77427731" w:rsidR="005A29C2" w:rsidRDefault="002A5B23">
      <w:pPr>
        <w:tabs>
          <w:tab w:val="left" w:pos="426"/>
        </w:tabs>
        <w:ind w:firstLine="709"/>
        <w:rPr>
          <w:sz w:val="28"/>
          <w:szCs w:val="28"/>
        </w:rPr>
      </w:pPr>
      <w:r>
        <w:rPr>
          <w:b/>
          <w:sz w:val="28"/>
          <w:szCs w:val="28"/>
        </w:rPr>
        <w:t>Articolul 1</w:t>
      </w:r>
      <w:r w:rsidR="009866DF">
        <w:rPr>
          <w:b/>
          <w:sz w:val="28"/>
          <w:szCs w:val="28"/>
        </w:rPr>
        <w:t>2</w:t>
      </w:r>
      <w:r w:rsidR="006300F7">
        <w:rPr>
          <w:b/>
          <w:sz w:val="28"/>
          <w:szCs w:val="28"/>
        </w:rPr>
        <w:t>3</w:t>
      </w:r>
      <w:r>
        <w:rPr>
          <w:b/>
          <w:sz w:val="28"/>
          <w:szCs w:val="28"/>
        </w:rPr>
        <w:t>. Recunoaşterea calificărilor</w:t>
      </w:r>
    </w:p>
    <w:p w14:paraId="5D45486C" w14:textId="5C3CDABD" w:rsidR="005A29C2" w:rsidRDefault="002A5B23">
      <w:pPr>
        <w:tabs>
          <w:tab w:val="left" w:pos="426"/>
        </w:tabs>
        <w:ind w:firstLine="709"/>
        <w:rPr>
          <w:sz w:val="28"/>
          <w:szCs w:val="28"/>
        </w:rPr>
      </w:pPr>
      <w:r>
        <w:rPr>
          <w:sz w:val="28"/>
          <w:szCs w:val="28"/>
        </w:rPr>
        <w:t>(1) Recunoaşterea calificărilor</w:t>
      </w:r>
      <w:r w:rsidR="00FA4A4F">
        <w:rPr>
          <w:sz w:val="28"/>
          <w:szCs w:val="28"/>
        </w:rPr>
        <w:t xml:space="preserve"> </w:t>
      </w:r>
      <w:r w:rsidR="00FA4A4F" w:rsidRPr="00FA4A4F">
        <w:rPr>
          <w:sz w:val="28"/>
          <w:szCs w:val="28"/>
        </w:rPr>
        <w:t>obținute în sistemul național de învățământ și a atestărilor obținute ulterior</w:t>
      </w:r>
      <w:r>
        <w:rPr>
          <w:sz w:val="28"/>
          <w:szCs w:val="28"/>
        </w:rPr>
        <w:t xml:space="preserve">, se face în temeiul legislaţiei în domeniul </w:t>
      </w:r>
      <w:r w:rsidR="00011685">
        <w:rPr>
          <w:sz w:val="28"/>
          <w:szCs w:val="28"/>
        </w:rPr>
        <w:t xml:space="preserve">educației </w:t>
      </w:r>
      <w:r>
        <w:rPr>
          <w:sz w:val="28"/>
          <w:szCs w:val="28"/>
        </w:rPr>
        <w:t>şi</w:t>
      </w:r>
      <w:r w:rsidR="00011685">
        <w:rPr>
          <w:sz w:val="28"/>
          <w:szCs w:val="28"/>
        </w:rPr>
        <w:t xml:space="preserve"> respectiv, a </w:t>
      </w:r>
      <w:r>
        <w:rPr>
          <w:sz w:val="28"/>
          <w:szCs w:val="28"/>
        </w:rPr>
        <w:t xml:space="preserve"> prevederilor prezentul</w:t>
      </w:r>
      <w:r w:rsidR="00011685">
        <w:rPr>
          <w:sz w:val="28"/>
          <w:szCs w:val="28"/>
        </w:rPr>
        <w:t>ui</w:t>
      </w:r>
      <w:r>
        <w:rPr>
          <w:sz w:val="28"/>
          <w:szCs w:val="28"/>
        </w:rPr>
        <w:t xml:space="preserve"> Cod.</w:t>
      </w:r>
    </w:p>
    <w:p w14:paraId="45F83BCA" w14:textId="16AEEB25" w:rsidR="005A29C2" w:rsidRDefault="002A5B23">
      <w:pPr>
        <w:tabs>
          <w:tab w:val="left" w:pos="426"/>
        </w:tabs>
        <w:ind w:firstLine="709"/>
        <w:rPr>
          <w:sz w:val="28"/>
          <w:szCs w:val="28"/>
        </w:rPr>
      </w:pPr>
      <w:r>
        <w:rPr>
          <w:sz w:val="28"/>
          <w:szCs w:val="28"/>
        </w:rPr>
        <w:t xml:space="preserve">(2) Recunoaşterea calificărilor </w:t>
      </w:r>
      <w:r w:rsidR="00011685" w:rsidRPr="00011685">
        <w:rPr>
          <w:sz w:val="28"/>
          <w:szCs w:val="28"/>
        </w:rPr>
        <w:t xml:space="preserve">obținute în străinătate </w:t>
      </w:r>
      <w:r>
        <w:rPr>
          <w:sz w:val="28"/>
          <w:szCs w:val="28"/>
        </w:rPr>
        <w:t xml:space="preserve">se face pe baza de reciprocitate, în conformitate cu prevederile </w:t>
      </w:r>
      <w:r w:rsidR="00011685">
        <w:rPr>
          <w:sz w:val="28"/>
          <w:szCs w:val="28"/>
        </w:rPr>
        <w:t xml:space="preserve">tratatelor internaționale </w:t>
      </w:r>
      <w:r>
        <w:rPr>
          <w:sz w:val="28"/>
          <w:szCs w:val="28"/>
        </w:rPr>
        <w:t>în domeniu.</w:t>
      </w:r>
    </w:p>
    <w:p w14:paraId="645BB0F4" w14:textId="4F4993CA" w:rsidR="00FA4A4F" w:rsidRDefault="00FA4A4F">
      <w:pPr>
        <w:tabs>
          <w:tab w:val="left" w:pos="426"/>
        </w:tabs>
        <w:ind w:firstLine="709"/>
        <w:rPr>
          <w:sz w:val="28"/>
          <w:szCs w:val="28"/>
        </w:rPr>
      </w:pPr>
    </w:p>
    <w:p w14:paraId="17704229" w14:textId="70F08E7A" w:rsidR="005A29C2" w:rsidRDefault="002A5B23">
      <w:pPr>
        <w:pBdr>
          <w:top w:val="nil"/>
          <w:left w:val="nil"/>
          <w:bottom w:val="nil"/>
          <w:right w:val="nil"/>
          <w:between w:val="nil"/>
        </w:pBdr>
        <w:tabs>
          <w:tab w:val="left" w:pos="426"/>
        </w:tabs>
        <w:ind w:firstLine="709"/>
        <w:rPr>
          <w:b/>
          <w:color w:val="000000"/>
          <w:sz w:val="28"/>
          <w:szCs w:val="28"/>
        </w:rPr>
      </w:pPr>
      <w:r>
        <w:rPr>
          <w:b/>
          <w:color w:val="000000"/>
          <w:sz w:val="28"/>
          <w:szCs w:val="28"/>
        </w:rPr>
        <w:t>Articolul 1</w:t>
      </w:r>
      <w:r w:rsidR="009866DF">
        <w:rPr>
          <w:b/>
          <w:sz w:val="28"/>
          <w:szCs w:val="28"/>
        </w:rPr>
        <w:t>2</w:t>
      </w:r>
      <w:r w:rsidR="006300F7">
        <w:rPr>
          <w:b/>
          <w:sz w:val="28"/>
          <w:szCs w:val="28"/>
        </w:rPr>
        <w:t>4</w:t>
      </w:r>
      <w:r>
        <w:rPr>
          <w:b/>
          <w:color w:val="000000"/>
          <w:sz w:val="28"/>
          <w:szCs w:val="28"/>
        </w:rPr>
        <w:t>. Proiectantul</w:t>
      </w:r>
    </w:p>
    <w:p w14:paraId="1343249A" w14:textId="39B52307" w:rsidR="003C4EDF" w:rsidRDefault="002A5B23" w:rsidP="003C4EDF">
      <w:pPr>
        <w:pBdr>
          <w:top w:val="nil"/>
          <w:left w:val="nil"/>
          <w:bottom w:val="nil"/>
          <w:right w:val="nil"/>
          <w:between w:val="nil"/>
        </w:pBdr>
        <w:tabs>
          <w:tab w:val="left" w:pos="426"/>
        </w:tabs>
        <w:ind w:firstLine="709"/>
        <w:rPr>
          <w:sz w:val="28"/>
          <w:szCs w:val="28"/>
          <w:highlight w:val="white"/>
        </w:rPr>
      </w:pPr>
      <w:r>
        <w:rPr>
          <w:sz w:val="28"/>
          <w:szCs w:val="28"/>
          <w:highlight w:val="white"/>
        </w:rPr>
        <w:t>(1)</w:t>
      </w:r>
      <w:r w:rsidR="003C4EDF">
        <w:rPr>
          <w:sz w:val="28"/>
          <w:szCs w:val="28"/>
          <w:highlight w:val="white"/>
        </w:rPr>
        <w:t xml:space="preserve"> </w:t>
      </w:r>
      <w:r>
        <w:rPr>
          <w:sz w:val="28"/>
          <w:szCs w:val="28"/>
          <w:highlight w:val="white"/>
        </w:rPr>
        <w:t xml:space="preserve">Proiectantul este persoana fizică care deţine diplomă eliberată de instituţiile de învăţământ </w:t>
      </w:r>
      <w:r w:rsidR="003C4EDF">
        <w:rPr>
          <w:sz w:val="28"/>
          <w:szCs w:val="28"/>
          <w:highlight w:val="white"/>
        </w:rPr>
        <w:t xml:space="preserve">superior, </w:t>
      </w:r>
      <w:r w:rsidR="003C4EDF" w:rsidRPr="003C4EDF">
        <w:rPr>
          <w:sz w:val="28"/>
          <w:szCs w:val="28"/>
        </w:rPr>
        <w:t xml:space="preserve">la o specialitate/ program acreditat </w:t>
      </w:r>
      <w:r>
        <w:rPr>
          <w:sz w:val="28"/>
          <w:szCs w:val="28"/>
          <w:highlight w:val="white"/>
        </w:rPr>
        <w:t>şi a fost atestat</w:t>
      </w:r>
      <w:r w:rsidR="003C4EDF" w:rsidRPr="003C4EDF">
        <w:t xml:space="preserve"> </w:t>
      </w:r>
      <w:r w:rsidR="003C4EDF" w:rsidRPr="003C4EDF">
        <w:rPr>
          <w:sz w:val="28"/>
          <w:szCs w:val="28"/>
        </w:rPr>
        <w:t>în conformitate cu prevederile prezentului Cod</w:t>
      </w:r>
      <w:r w:rsidR="003C4EDF">
        <w:rPr>
          <w:sz w:val="28"/>
          <w:szCs w:val="28"/>
          <w:highlight w:val="white"/>
        </w:rPr>
        <w:t>.</w:t>
      </w:r>
    </w:p>
    <w:p w14:paraId="436B51FA" w14:textId="77777777" w:rsidR="005A29C2" w:rsidRDefault="002A5B23">
      <w:pPr>
        <w:pBdr>
          <w:top w:val="nil"/>
          <w:left w:val="nil"/>
          <w:bottom w:val="nil"/>
          <w:right w:val="nil"/>
          <w:between w:val="nil"/>
        </w:pBdr>
        <w:tabs>
          <w:tab w:val="left" w:pos="426"/>
        </w:tabs>
        <w:ind w:firstLine="709"/>
        <w:rPr>
          <w:sz w:val="28"/>
          <w:szCs w:val="28"/>
          <w:highlight w:val="white"/>
        </w:rPr>
      </w:pPr>
      <w:r>
        <w:rPr>
          <w:sz w:val="28"/>
          <w:szCs w:val="28"/>
          <w:highlight w:val="white"/>
        </w:rPr>
        <w:t>(2) Proiectanții se atestă pentru domeniile amenajării teritoriului, urbanismului și arhitecturii:</w:t>
      </w:r>
    </w:p>
    <w:p w14:paraId="0734B738" w14:textId="750D9AD5" w:rsidR="005A29C2" w:rsidRDefault="002A5B23">
      <w:pPr>
        <w:pBdr>
          <w:top w:val="nil"/>
          <w:left w:val="nil"/>
          <w:bottom w:val="nil"/>
          <w:right w:val="nil"/>
          <w:between w:val="nil"/>
        </w:pBdr>
        <w:tabs>
          <w:tab w:val="left" w:pos="426"/>
        </w:tabs>
        <w:ind w:firstLine="709"/>
        <w:rPr>
          <w:sz w:val="28"/>
          <w:szCs w:val="28"/>
          <w:highlight w:val="white"/>
        </w:rPr>
      </w:pPr>
      <w:r>
        <w:rPr>
          <w:sz w:val="28"/>
          <w:szCs w:val="28"/>
          <w:highlight w:val="white"/>
        </w:rPr>
        <w:t xml:space="preserve">a) </w:t>
      </w:r>
      <w:r w:rsidR="001F39EA" w:rsidRPr="001F39EA">
        <w:rPr>
          <w:sz w:val="28"/>
          <w:szCs w:val="28"/>
        </w:rPr>
        <w:t xml:space="preserve">Planificare urbană şi </w:t>
      </w:r>
      <w:r w:rsidR="001F39EA">
        <w:rPr>
          <w:sz w:val="28"/>
          <w:szCs w:val="28"/>
        </w:rPr>
        <w:t xml:space="preserve">regional </w:t>
      </w:r>
      <w:r>
        <w:rPr>
          <w:sz w:val="28"/>
          <w:szCs w:val="28"/>
          <w:highlight w:val="white"/>
        </w:rPr>
        <w:t>;</w:t>
      </w:r>
    </w:p>
    <w:p w14:paraId="0C659931" w14:textId="77777777" w:rsidR="005A29C2" w:rsidRDefault="002A5B23">
      <w:pPr>
        <w:pBdr>
          <w:top w:val="nil"/>
          <w:left w:val="nil"/>
          <w:bottom w:val="nil"/>
          <w:right w:val="nil"/>
          <w:between w:val="nil"/>
        </w:pBdr>
        <w:tabs>
          <w:tab w:val="left" w:pos="426"/>
        </w:tabs>
        <w:ind w:firstLine="709"/>
        <w:rPr>
          <w:sz w:val="28"/>
          <w:szCs w:val="28"/>
          <w:highlight w:val="white"/>
        </w:rPr>
      </w:pPr>
      <w:r>
        <w:rPr>
          <w:sz w:val="28"/>
          <w:szCs w:val="28"/>
          <w:highlight w:val="white"/>
        </w:rPr>
        <w:t>b) arhitectură:</w:t>
      </w:r>
    </w:p>
    <w:p w14:paraId="30B2A8F8" w14:textId="77777777" w:rsidR="005A29C2" w:rsidRDefault="002A5B23">
      <w:pPr>
        <w:pBdr>
          <w:top w:val="nil"/>
          <w:left w:val="nil"/>
          <w:bottom w:val="nil"/>
          <w:right w:val="nil"/>
          <w:between w:val="nil"/>
        </w:pBdr>
        <w:tabs>
          <w:tab w:val="left" w:pos="426"/>
        </w:tabs>
        <w:ind w:firstLine="709"/>
        <w:rPr>
          <w:sz w:val="28"/>
          <w:szCs w:val="28"/>
          <w:highlight w:val="white"/>
        </w:rPr>
      </w:pPr>
      <w:r>
        <w:rPr>
          <w:sz w:val="28"/>
          <w:szCs w:val="28"/>
          <w:highlight w:val="white"/>
        </w:rPr>
        <w:t>civilă;</w:t>
      </w:r>
    </w:p>
    <w:p w14:paraId="51090676" w14:textId="77777777" w:rsidR="005A29C2" w:rsidRDefault="002A5B23">
      <w:pPr>
        <w:pBdr>
          <w:top w:val="nil"/>
          <w:left w:val="nil"/>
          <w:bottom w:val="nil"/>
          <w:right w:val="nil"/>
          <w:between w:val="nil"/>
        </w:pBdr>
        <w:tabs>
          <w:tab w:val="left" w:pos="426"/>
        </w:tabs>
        <w:ind w:firstLine="709"/>
        <w:rPr>
          <w:sz w:val="28"/>
          <w:szCs w:val="28"/>
          <w:highlight w:val="white"/>
        </w:rPr>
      </w:pPr>
      <w:r>
        <w:rPr>
          <w:sz w:val="28"/>
          <w:szCs w:val="28"/>
          <w:highlight w:val="white"/>
        </w:rPr>
        <w:t>industrială;</w:t>
      </w:r>
    </w:p>
    <w:p w14:paraId="6249CAEF" w14:textId="77777777" w:rsidR="005A29C2" w:rsidRDefault="002A5B23">
      <w:pPr>
        <w:pBdr>
          <w:top w:val="nil"/>
          <w:left w:val="nil"/>
          <w:bottom w:val="nil"/>
          <w:right w:val="nil"/>
          <w:between w:val="nil"/>
        </w:pBdr>
        <w:tabs>
          <w:tab w:val="left" w:pos="426"/>
        </w:tabs>
        <w:ind w:firstLine="709"/>
        <w:rPr>
          <w:sz w:val="28"/>
          <w:szCs w:val="28"/>
          <w:highlight w:val="white"/>
        </w:rPr>
      </w:pPr>
      <w:r>
        <w:rPr>
          <w:sz w:val="28"/>
          <w:szCs w:val="28"/>
          <w:highlight w:val="white"/>
        </w:rPr>
        <w:t>patrimoniu;</w:t>
      </w:r>
    </w:p>
    <w:p w14:paraId="15E75078" w14:textId="25F9CEAC" w:rsidR="005A29C2" w:rsidRDefault="002A5B23" w:rsidP="009866DF">
      <w:pPr>
        <w:pBdr>
          <w:top w:val="nil"/>
          <w:left w:val="nil"/>
          <w:bottom w:val="nil"/>
          <w:right w:val="nil"/>
          <w:between w:val="nil"/>
        </w:pBdr>
        <w:tabs>
          <w:tab w:val="left" w:pos="426"/>
        </w:tabs>
        <w:ind w:firstLine="709"/>
        <w:rPr>
          <w:sz w:val="28"/>
          <w:szCs w:val="28"/>
          <w:shd w:val="clear" w:color="auto" w:fill="FF9900"/>
        </w:rPr>
      </w:pPr>
      <w:r>
        <w:rPr>
          <w:sz w:val="28"/>
          <w:szCs w:val="28"/>
          <w:highlight w:val="white"/>
        </w:rPr>
        <w:t>peisajeră</w:t>
      </w:r>
      <w:r w:rsidR="001F39EA">
        <w:rPr>
          <w:sz w:val="28"/>
          <w:szCs w:val="28"/>
          <w:highlight w:val="white"/>
        </w:rPr>
        <w:t xml:space="preserve"> și amenajarea spațiilor verzi</w:t>
      </w:r>
      <w:r>
        <w:rPr>
          <w:sz w:val="28"/>
          <w:szCs w:val="28"/>
          <w:highlight w:val="white"/>
        </w:rPr>
        <w:t>.</w:t>
      </w:r>
    </w:p>
    <w:p w14:paraId="6606CBE1" w14:textId="77777777" w:rsidR="005A29C2" w:rsidRDefault="002A5B23">
      <w:pPr>
        <w:pBdr>
          <w:top w:val="nil"/>
          <w:left w:val="nil"/>
          <w:bottom w:val="nil"/>
          <w:right w:val="nil"/>
          <w:between w:val="nil"/>
        </w:pBdr>
        <w:tabs>
          <w:tab w:val="left" w:pos="426"/>
        </w:tabs>
        <w:ind w:firstLine="709"/>
        <w:rPr>
          <w:sz w:val="28"/>
          <w:szCs w:val="28"/>
          <w:highlight w:val="white"/>
        </w:rPr>
      </w:pPr>
      <w:r>
        <w:rPr>
          <w:sz w:val="28"/>
          <w:szCs w:val="28"/>
          <w:highlight w:val="white"/>
        </w:rPr>
        <w:lastRenderedPageBreak/>
        <w:t>(3) Proiectanții se atestă pentru domeniile de inginerie civilă şi instalaţii, specializările pentru care se efectuează atestarea sunt următoarele:</w:t>
      </w:r>
    </w:p>
    <w:p w14:paraId="2DC87119" w14:textId="7B7A6889" w:rsidR="005A29C2" w:rsidRPr="004C1C44" w:rsidRDefault="002A5B23">
      <w:pPr>
        <w:pBdr>
          <w:top w:val="nil"/>
          <w:left w:val="nil"/>
          <w:bottom w:val="nil"/>
          <w:right w:val="nil"/>
          <w:between w:val="nil"/>
        </w:pBdr>
        <w:tabs>
          <w:tab w:val="left" w:pos="426"/>
        </w:tabs>
        <w:ind w:firstLine="709"/>
        <w:rPr>
          <w:sz w:val="28"/>
          <w:szCs w:val="28"/>
        </w:rPr>
      </w:pPr>
      <w:bookmarkStart w:id="14" w:name="_Hlk131490048"/>
      <w:r w:rsidRPr="004C1C44">
        <w:rPr>
          <w:sz w:val="28"/>
          <w:szCs w:val="28"/>
        </w:rPr>
        <w:t>a) construcţii industriale</w:t>
      </w:r>
      <w:r w:rsidR="001F39EA" w:rsidRPr="004C1C44">
        <w:rPr>
          <w:sz w:val="28"/>
          <w:szCs w:val="28"/>
        </w:rPr>
        <w:t xml:space="preserve"> și civile</w:t>
      </w:r>
      <w:r w:rsidRPr="004C1C44">
        <w:rPr>
          <w:sz w:val="28"/>
          <w:szCs w:val="28"/>
        </w:rPr>
        <w:t>;</w:t>
      </w:r>
    </w:p>
    <w:p w14:paraId="7DA7974E" w14:textId="77777777" w:rsidR="005A29C2" w:rsidRPr="004C1C44" w:rsidRDefault="002A5B23">
      <w:pPr>
        <w:pBdr>
          <w:top w:val="nil"/>
          <w:left w:val="nil"/>
          <w:bottom w:val="nil"/>
          <w:right w:val="nil"/>
          <w:between w:val="nil"/>
        </w:pBdr>
        <w:tabs>
          <w:tab w:val="left" w:pos="426"/>
        </w:tabs>
        <w:ind w:firstLine="709"/>
        <w:rPr>
          <w:sz w:val="28"/>
          <w:szCs w:val="28"/>
        </w:rPr>
      </w:pPr>
      <w:r w:rsidRPr="004C1C44">
        <w:rPr>
          <w:sz w:val="28"/>
          <w:szCs w:val="28"/>
        </w:rPr>
        <w:t>b) căi ferate, drumuri şi poduri;</w:t>
      </w:r>
    </w:p>
    <w:p w14:paraId="216499A1" w14:textId="77777777" w:rsidR="005A29C2" w:rsidRPr="004C1C44" w:rsidRDefault="002A5B23">
      <w:pPr>
        <w:pBdr>
          <w:top w:val="nil"/>
          <w:left w:val="nil"/>
          <w:bottom w:val="nil"/>
          <w:right w:val="nil"/>
          <w:between w:val="nil"/>
        </w:pBdr>
        <w:tabs>
          <w:tab w:val="left" w:pos="426"/>
        </w:tabs>
        <w:ind w:firstLine="709"/>
        <w:rPr>
          <w:sz w:val="28"/>
          <w:szCs w:val="28"/>
        </w:rPr>
      </w:pPr>
      <w:r w:rsidRPr="004C1C44">
        <w:rPr>
          <w:sz w:val="28"/>
          <w:szCs w:val="28"/>
        </w:rPr>
        <w:t>c) construcţii şi fortificaţii;</w:t>
      </w:r>
    </w:p>
    <w:p w14:paraId="2B666691" w14:textId="77777777" w:rsidR="005A29C2" w:rsidRPr="004C1C44" w:rsidRDefault="002A5B23">
      <w:pPr>
        <w:pBdr>
          <w:top w:val="nil"/>
          <w:left w:val="nil"/>
          <w:bottom w:val="nil"/>
          <w:right w:val="nil"/>
          <w:between w:val="nil"/>
        </w:pBdr>
        <w:tabs>
          <w:tab w:val="left" w:pos="426"/>
        </w:tabs>
        <w:ind w:firstLine="709"/>
        <w:rPr>
          <w:sz w:val="28"/>
          <w:szCs w:val="28"/>
        </w:rPr>
      </w:pPr>
      <w:r w:rsidRPr="004C1C44">
        <w:rPr>
          <w:sz w:val="28"/>
          <w:szCs w:val="28"/>
        </w:rPr>
        <w:t>d) construcţii hidrotehnice;</w:t>
      </w:r>
    </w:p>
    <w:p w14:paraId="1279A18B" w14:textId="56A79F4F" w:rsidR="005A29C2" w:rsidRPr="004C1C44" w:rsidRDefault="002A5B23">
      <w:pPr>
        <w:pBdr>
          <w:top w:val="nil"/>
          <w:left w:val="nil"/>
          <w:bottom w:val="nil"/>
          <w:right w:val="nil"/>
          <w:between w:val="nil"/>
        </w:pBdr>
        <w:tabs>
          <w:tab w:val="left" w:pos="426"/>
        </w:tabs>
        <w:ind w:firstLine="709"/>
        <w:rPr>
          <w:sz w:val="28"/>
          <w:szCs w:val="28"/>
        </w:rPr>
      </w:pPr>
      <w:r w:rsidRPr="004C1C44">
        <w:rPr>
          <w:sz w:val="28"/>
          <w:szCs w:val="28"/>
        </w:rPr>
        <w:t xml:space="preserve">e) </w:t>
      </w:r>
      <w:r w:rsidR="001F39EA" w:rsidRPr="004C1C44">
        <w:rPr>
          <w:sz w:val="28"/>
          <w:szCs w:val="28"/>
        </w:rPr>
        <w:t xml:space="preserve">inginerie </w:t>
      </w:r>
      <w:r w:rsidRPr="004C1C44">
        <w:rPr>
          <w:sz w:val="28"/>
          <w:szCs w:val="28"/>
        </w:rPr>
        <w:t>minier</w:t>
      </w:r>
      <w:r w:rsidR="001F39EA" w:rsidRPr="004C1C44">
        <w:rPr>
          <w:sz w:val="28"/>
          <w:szCs w:val="28"/>
        </w:rPr>
        <w:t>ă</w:t>
      </w:r>
      <w:r w:rsidRPr="004C1C44">
        <w:rPr>
          <w:sz w:val="28"/>
          <w:szCs w:val="28"/>
        </w:rPr>
        <w:t>;</w:t>
      </w:r>
    </w:p>
    <w:p w14:paraId="5F37154E" w14:textId="77777777" w:rsidR="005A29C2" w:rsidRPr="004C1C44" w:rsidRDefault="002A5B23">
      <w:pPr>
        <w:pBdr>
          <w:top w:val="nil"/>
          <w:left w:val="nil"/>
          <w:bottom w:val="nil"/>
          <w:right w:val="nil"/>
          <w:between w:val="nil"/>
        </w:pBdr>
        <w:tabs>
          <w:tab w:val="left" w:pos="426"/>
        </w:tabs>
        <w:ind w:firstLine="709"/>
        <w:rPr>
          <w:sz w:val="28"/>
          <w:szCs w:val="28"/>
        </w:rPr>
      </w:pPr>
      <w:r w:rsidRPr="004C1C44">
        <w:rPr>
          <w:sz w:val="28"/>
          <w:szCs w:val="28"/>
        </w:rPr>
        <w:t>f) inginerie sanitară;</w:t>
      </w:r>
    </w:p>
    <w:p w14:paraId="5F3939EF" w14:textId="3272F976" w:rsidR="005A29C2" w:rsidRPr="004C1C44" w:rsidRDefault="002A5B23">
      <w:pPr>
        <w:pBdr>
          <w:top w:val="nil"/>
          <w:left w:val="nil"/>
          <w:bottom w:val="nil"/>
          <w:right w:val="nil"/>
          <w:between w:val="nil"/>
        </w:pBdr>
        <w:tabs>
          <w:tab w:val="left" w:pos="426"/>
        </w:tabs>
        <w:ind w:firstLine="709"/>
        <w:rPr>
          <w:sz w:val="28"/>
          <w:szCs w:val="28"/>
        </w:rPr>
      </w:pPr>
      <w:r w:rsidRPr="004C1C44">
        <w:rPr>
          <w:sz w:val="28"/>
          <w:szCs w:val="28"/>
        </w:rPr>
        <w:t xml:space="preserve">g) </w:t>
      </w:r>
      <w:r w:rsidR="001F39EA" w:rsidRPr="004C1C44">
        <w:rPr>
          <w:sz w:val="28"/>
          <w:szCs w:val="28"/>
        </w:rPr>
        <w:t xml:space="preserve">ingineria </w:t>
      </w:r>
      <w:r w:rsidRPr="004C1C44">
        <w:rPr>
          <w:sz w:val="28"/>
          <w:szCs w:val="28"/>
        </w:rPr>
        <w:t>mediului;</w:t>
      </w:r>
    </w:p>
    <w:p w14:paraId="3170758B" w14:textId="77777777" w:rsidR="005A29C2" w:rsidRPr="004C1C44" w:rsidRDefault="002A5B23">
      <w:pPr>
        <w:pBdr>
          <w:top w:val="nil"/>
          <w:left w:val="nil"/>
          <w:bottom w:val="nil"/>
          <w:right w:val="nil"/>
          <w:between w:val="nil"/>
        </w:pBdr>
        <w:tabs>
          <w:tab w:val="left" w:pos="426"/>
        </w:tabs>
        <w:ind w:firstLine="709"/>
        <w:rPr>
          <w:sz w:val="28"/>
          <w:szCs w:val="28"/>
        </w:rPr>
      </w:pPr>
      <w:r w:rsidRPr="004C1C44">
        <w:rPr>
          <w:sz w:val="28"/>
          <w:szCs w:val="28"/>
        </w:rPr>
        <w:t>i) ingineria infrastructurii tehnico-edilitare;</w:t>
      </w:r>
    </w:p>
    <w:p w14:paraId="3E8AD269" w14:textId="45CE2511" w:rsidR="003C4EDF" w:rsidRPr="004C1C44" w:rsidRDefault="002A5B23">
      <w:pPr>
        <w:pBdr>
          <w:top w:val="nil"/>
          <w:left w:val="nil"/>
          <w:bottom w:val="nil"/>
          <w:right w:val="nil"/>
          <w:between w:val="nil"/>
        </w:pBdr>
        <w:tabs>
          <w:tab w:val="left" w:pos="426"/>
        </w:tabs>
        <w:ind w:firstLine="709"/>
        <w:rPr>
          <w:sz w:val="28"/>
          <w:szCs w:val="28"/>
        </w:rPr>
      </w:pPr>
      <w:r w:rsidRPr="004C1C44">
        <w:rPr>
          <w:sz w:val="28"/>
          <w:szCs w:val="28"/>
        </w:rPr>
        <w:t xml:space="preserve">j) </w:t>
      </w:r>
      <w:r w:rsidR="00714BEA" w:rsidRPr="004C1C44">
        <w:rPr>
          <w:sz w:val="28"/>
          <w:szCs w:val="28"/>
        </w:rPr>
        <w:t>mașini și mecanisme pentru construcții</w:t>
      </w:r>
      <w:r w:rsidRPr="004C1C44">
        <w:rPr>
          <w:sz w:val="28"/>
          <w:szCs w:val="28"/>
        </w:rPr>
        <w:t>;</w:t>
      </w:r>
    </w:p>
    <w:p w14:paraId="7A6E7C10" w14:textId="7911479A" w:rsidR="003C4EDF" w:rsidRPr="004C1C44" w:rsidRDefault="003C4EDF" w:rsidP="004C1C44">
      <w:pPr>
        <w:pBdr>
          <w:top w:val="nil"/>
          <w:left w:val="nil"/>
          <w:bottom w:val="nil"/>
          <w:right w:val="nil"/>
          <w:between w:val="nil"/>
        </w:pBdr>
        <w:tabs>
          <w:tab w:val="left" w:pos="426"/>
        </w:tabs>
        <w:rPr>
          <w:sz w:val="28"/>
          <w:szCs w:val="28"/>
        </w:rPr>
      </w:pPr>
      <w:r w:rsidRPr="004C1C44">
        <w:rPr>
          <w:sz w:val="28"/>
          <w:szCs w:val="28"/>
        </w:rPr>
        <w:t>k) elaborarea devizelor de cheltuieli pentru lucrările de construcţii şi de restaurare</w:t>
      </w:r>
    </w:p>
    <w:bookmarkEnd w:id="14"/>
    <w:p w14:paraId="2C456521" w14:textId="77777777" w:rsidR="005A29C2" w:rsidRPr="004C1C44" w:rsidRDefault="005A29C2">
      <w:pPr>
        <w:pBdr>
          <w:top w:val="nil"/>
          <w:left w:val="nil"/>
          <w:bottom w:val="nil"/>
          <w:right w:val="nil"/>
          <w:between w:val="nil"/>
        </w:pBdr>
        <w:tabs>
          <w:tab w:val="left" w:pos="426"/>
        </w:tabs>
        <w:ind w:firstLine="709"/>
        <w:rPr>
          <w:color w:val="000000"/>
          <w:sz w:val="28"/>
          <w:szCs w:val="28"/>
        </w:rPr>
      </w:pPr>
    </w:p>
    <w:p w14:paraId="7D45763B" w14:textId="12B30789" w:rsidR="005A29C2" w:rsidRPr="004C1C44" w:rsidRDefault="002A5B23">
      <w:pPr>
        <w:pBdr>
          <w:top w:val="nil"/>
          <w:left w:val="nil"/>
          <w:bottom w:val="nil"/>
          <w:right w:val="nil"/>
          <w:between w:val="nil"/>
        </w:pBdr>
        <w:tabs>
          <w:tab w:val="left" w:pos="426"/>
        </w:tabs>
        <w:ind w:firstLine="709"/>
        <w:rPr>
          <w:b/>
          <w:color w:val="000000"/>
          <w:sz w:val="28"/>
          <w:szCs w:val="28"/>
        </w:rPr>
      </w:pPr>
      <w:r w:rsidRPr="004C1C44">
        <w:rPr>
          <w:b/>
          <w:color w:val="000000"/>
          <w:sz w:val="28"/>
          <w:szCs w:val="28"/>
        </w:rPr>
        <w:t>Articolul 1</w:t>
      </w:r>
      <w:r w:rsidR="006300F7" w:rsidRPr="004C1C44">
        <w:rPr>
          <w:b/>
          <w:sz w:val="28"/>
          <w:szCs w:val="28"/>
        </w:rPr>
        <w:t>25</w:t>
      </w:r>
      <w:r w:rsidRPr="004C1C44">
        <w:rPr>
          <w:b/>
          <w:color w:val="000000"/>
          <w:sz w:val="28"/>
          <w:szCs w:val="28"/>
        </w:rPr>
        <w:t xml:space="preserve">. </w:t>
      </w:r>
      <w:r w:rsidR="003C4EDF" w:rsidRPr="004C1C44">
        <w:rPr>
          <w:b/>
          <w:color w:val="000000"/>
          <w:sz w:val="28"/>
          <w:szCs w:val="28"/>
        </w:rPr>
        <w:t>Domenile de proiectare</w:t>
      </w:r>
    </w:p>
    <w:p w14:paraId="5C83AD19" w14:textId="787552C1" w:rsidR="005A29C2" w:rsidRPr="004C1C44" w:rsidRDefault="002A5B23">
      <w:pPr>
        <w:pBdr>
          <w:top w:val="nil"/>
          <w:left w:val="nil"/>
          <w:bottom w:val="nil"/>
          <w:right w:val="nil"/>
          <w:between w:val="nil"/>
        </w:pBdr>
        <w:tabs>
          <w:tab w:val="left" w:pos="709"/>
          <w:tab w:val="left" w:pos="1436"/>
        </w:tabs>
        <w:ind w:firstLine="709"/>
        <w:rPr>
          <w:color w:val="000000"/>
          <w:sz w:val="28"/>
          <w:szCs w:val="28"/>
        </w:rPr>
      </w:pPr>
      <w:r w:rsidRPr="004C1C44">
        <w:rPr>
          <w:color w:val="000000"/>
          <w:sz w:val="28"/>
          <w:szCs w:val="28"/>
        </w:rPr>
        <w:t xml:space="preserve">a) domeniul urbanismului şi </w:t>
      </w:r>
      <w:r w:rsidRPr="004C1C44">
        <w:rPr>
          <w:sz w:val="28"/>
          <w:szCs w:val="28"/>
        </w:rPr>
        <w:t>amenajării</w:t>
      </w:r>
      <w:r w:rsidRPr="004C1C44">
        <w:rPr>
          <w:color w:val="000000"/>
          <w:sz w:val="28"/>
          <w:szCs w:val="28"/>
        </w:rPr>
        <w:t xml:space="preserve"> teritori</w:t>
      </w:r>
      <w:r w:rsidRPr="004C1C44">
        <w:rPr>
          <w:sz w:val="28"/>
          <w:szCs w:val="28"/>
        </w:rPr>
        <w:t>ului</w:t>
      </w:r>
      <w:r w:rsidRPr="004C1C44">
        <w:rPr>
          <w:color w:val="000000"/>
          <w:sz w:val="28"/>
          <w:szCs w:val="28"/>
        </w:rPr>
        <w:t>;</w:t>
      </w:r>
    </w:p>
    <w:p w14:paraId="429479B7" w14:textId="47F4AF46" w:rsidR="005A29C2" w:rsidRPr="004C1C44" w:rsidRDefault="002A5B23">
      <w:pPr>
        <w:pBdr>
          <w:top w:val="nil"/>
          <w:left w:val="nil"/>
          <w:bottom w:val="nil"/>
          <w:right w:val="nil"/>
          <w:between w:val="nil"/>
        </w:pBdr>
        <w:tabs>
          <w:tab w:val="left" w:pos="709"/>
        </w:tabs>
        <w:ind w:firstLine="709"/>
        <w:rPr>
          <w:color w:val="000000"/>
          <w:sz w:val="28"/>
          <w:szCs w:val="28"/>
        </w:rPr>
      </w:pPr>
      <w:r w:rsidRPr="004C1C44">
        <w:rPr>
          <w:color w:val="000000"/>
          <w:sz w:val="28"/>
          <w:szCs w:val="28"/>
        </w:rPr>
        <w:t>b) domeniul arhitecturii;</w:t>
      </w:r>
    </w:p>
    <w:p w14:paraId="550E2EF5" w14:textId="1D287D9F" w:rsidR="005A29C2" w:rsidRPr="004C1C44" w:rsidRDefault="002A5B23">
      <w:pPr>
        <w:pBdr>
          <w:top w:val="nil"/>
          <w:left w:val="nil"/>
          <w:bottom w:val="nil"/>
          <w:right w:val="nil"/>
          <w:between w:val="nil"/>
        </w:pBdr>
        <w:tabs>
          <w:tab w:val="left" w:pos="709"/>
          <w:tab w:val="left" w:pos="1436"/>
        </w:tabs>
        <w:ind w:firstLine="709"/>
        <w:rPr>
          <w:color w:val="000000"/>
          <w:sz w:val="28"/>
          <w:szCs w:val="28"/>
        </w:rPr>
      </w:pPr>
      <w:r w:rsidRPr="004C1C44">
        <w:rPr>
          <w:color w:val="000000"/>
          <w:sz w:val="28"/>
          <w:szCs w:val="28"/>
        </w:rPr>
        <w:t>c) domeniul de inginerie civil</w:t>
      </w:r>
      <w:r w:rsidR="003C4EDF" w:rsidRPr="004C1C44">
        <w:rPr>
          <w:color w:val="000000"/>
          <w:sz w:val="28"/>
          <w:szCs w:val="28"/>
        </w:rPr>
        <w:t>e</w:t>
      </w:r>
      <w:r w:rsidRPr="004C1C44">
        <w:rPr>
          <w:color w:val="000000"/>
          <w:sz w:val="28"/>
          <w:szCs w:val="28"/>
        </w:rPr>
        <w:t>;</w:t>
      </w:r>
    </w:p>
    <w:p w14:paraId="1C2C3FCD" w14:textId="521C424E" w:rsidR="005A29C2" w:rsidRPr="004C1C44" w:rsidRDefault="002A5B23">
      <w:pPr>
        <w:pBdr>
          <w:top w:val="nil"/>
          <w:left w:val="nil"/>
          <w:bottom w:val="nil"/>
          <w:right w:val="nil"/>
          <w:between w:val="nil"/>
        </w:pBdr>
        <w:tabs>
          <w:tab w:val="left" w:pos="0"/>
          <w:tab w:val="left" w:pos="426"/>
        </w:tabs>
        <w:ind w:firstLine="709"/>
        <w:jc w:val="left"/>
        <w:rPr>
          <w:color w:val="000000"/>
          <w:sz w:val="28"/>
          <w:szCs w:val="28"/>
        </w:rPr>
      </w:pPr>
      <w:r w:rsidRPr="004C1C44">
        <w:rPr>
          <w:color w:val="000000"/>
          <w:sz w:val="28"/>
          <w:szCs w:val="28"/>
        </w:rPr>
        <w:t>d) domeni</w:t>
      </w:r>
      <w:r w:rsidR="003C4EDF" w:rsidRPr="004C1C44">
        <w:rPr>
          <w:color w:val="000000"/>
          <w:sz w:val="28"/>
          <w:szCs w:val="28"/>
        </w:rPr>
        <w:t xml:space="preserve">ul </w:t>
      </w:r>
      <w:r w:rsidRPr="004C1C44">
        <w:rPr>
          <w:color w:val="000000"/>
          <w:sz w:val="28"/>
          <w:szCs w:val="28"/>
        </w:rPr>
        <w:t>ingineria industrială şi ingineria</w:t>
      </w:r>
      <w:r w:rsidR="003C4EDF" w:rsidRPr="004C1C44">
        <w:rPr>
          <w:color w:val="000000"/>
          <w:sz w:val="28"/>
          <w:szCs w:val="28"/>
        </w:rPr>
        <w:t xml:space="preserve"> agrozootehnică;</w:t>
      </w:r>
    </w:p>
    <w:p w14:paraId="25F4E44D" w14:textId="49F9DD63" w:rsidR="003C4EDF" w:rsidRPr="004C1C44" w:rsidRDefault="00B04657">
      <w:pPr>
        <w:pBdr>
          <w:top w:val="nil"/>
          <w:left w:val="nil"/>
          <w:bottom w:val="nil"/>
          <w:right w:val="nil"/>
          <w:between w:val="nil"/>
        </w:pBdr>
        <w:tabs>
          <w:tab w:val="left" w:pos="0"/>
          <w:tab w:val="left" w:pos="426"/>
        </w:tabs>
        <w:ind w:firstLine="709"/>
        <w:jc w:val="left"/>
        <w:rPr>
          <w:color w:val="000000"/>
          <w:sz w:val="28"/>
          <w:szCs w:val="28"/>
        </w:rPr>
      </w:pPr>
      <w:r w:rsidRPr="004C1C44">
        <w:rPr>
          <w:color w:val="000000"/>
          <w:sz w:val="28"/>
          <w:szCs w:val="28"/>
        </w:rPr>
        <w:t>e) ingineria instalațiilor;</w:t>
      </w:r>
    </w:p>
    <w:p w14:paraId="2080B1B0" w14:textId="6CBF6A75" w:rsidR="003C4EDF" w:rsidRDefault="003C4EDF">
      <w:pPr>
        <w:pBdr>
          <w:top w:val="nil"/>
          <w:left w:val="nil"/>
          <w:bottom w:val="nil"/>
          <w:right w:val="nil"/>
          <w:between w:val="nil"/>
        </w:pBdr>
        <w:tabs>
          <w:tab w:val="left" w:pos="0"/>
          <w:tab w:val="left" w:pos="426"/>
        </w:tabs>
        <w:ind w:firstLine="709"/>
        <w:jc w:val="left"/>
        <w:rPr>
          <w:color w:val="000000"/>
          <w:sz w:val="28"/>
          <w:szCs w:val="28"/>
        </w:rPr>
      </w:pPr>
      <w:r w:rsidRPr="004C1C44">
        <w:rPr>
          <w:color w:val="000000"/>
          <w:sz w:val="28"/>
          <w:szCs w:val="28"/>
        </w:rPr>
        <w:t>e) elaborator devize pentru diverse specializări şi domenii, menţionate în Articolul 159 al prezentului Cod</w:t>
      </w:r>
    </w:p>
    <w:p w14:paraId="68986A4C" w14:textId="77777777" w:rsidR="005A29C2" w:rsidRDefault="005A29C2" w:rsidP="004C1C44">
      <w:pPr>
        <w:pBdr>
          <w:top w:val="nil"/>
          <w:left w:val="nil"/>
          <w:bottom w:val="nil"/>
          <w:right w:val="nil"/>
          <w:between w:val="nil"/>
        </w:pBdr>
        <w:tabs>
          <w:tab w:val="left" w:pos="0"/>
          <w:tab w:val="left" w:pos="426"/>
        </w:tabs>
        <w:ind w:firstLine="0"/>
        <w:jc w:val="left"/>
        <w:rPr>
          <w:color w:val="000000"/>
          <w:sz w:val="28"/>
          <w:szCs w:val="28"/>
        </w:rPr>
      </w:pPr>
    </w:p>
    <w:p w14:paraId="3A32C2BF" w14:textId="77777777" w:rsidR="005A29C2" w:rsidRDefault="002A5B23">
      <w:pPr>
        <w:tabs>
          <w:tab w:val="left" w:pos="1134"/>
        </w:tabs>
        <w:jc w:val="center"/>
        <w:rPr>
          <w:b/>
          <w:sz w:val="28"/>
          <w:szCs w:val="28"/>
        </w:rPr>
      </w:pPr>
      <w:r>
        <w:rPr>
          <w:b/>
          <w:sz w:val="28"/>
          <w:szCs w:val="28"/>
        </w:rPr>
        <w:t>Secţiunea a 2-a</w:t>
      </w:r>
    </w:p>
    <w:p w14:paraId="4865EAC2" w14:textId="77777777" w:rsidR="005A29C2" w:rsidRDefault="002A5B23">
      <w:pPr>
        <w:tabs>
          <w:tab w:val="left" w:pos="1134"/>
        </w:tabs>
        <w:jc w:val="center"/>
        <w:rPr>
          <w:b/>
          <w:sz w:val="28"/>
          <w:szCs w:val="28"/>
        </w:rPr>
      </w:pPr>
      <w:r>
        <w:rPr>
          <w:b/>
          <w:sz w:val="28"/>
          <w:szCs w:val="28"/>
        </w:rPr>
        <w:t xml:space="preserve">OBLIGAŢIILE, RESPONSABILITĂŢILE ȘI  DREPTURILE PROIECTANŢILOR  </w:t>
      </w:r>
    </w:p>
    <w:p w14:paraId="08EBF85C" w14:textId="77777777" w:rsidR="005A29C2" w:rsidRDefault="005A29C2">
      <w:pPr>
        <w:tabs>
          <w:tab w:val="left" w:pos="1134"/>
        </w:tabs>
        <w:ind w:firstLine="709"/>
        <w:jc w:val="center"/>
        <w:rPr>
          <w:b/>
          <w:sz w:val="28"/>
          <w:szCs w:val="28"/>
        </w:rPr>
      </w:pPr>
    </w:p>
    <w:p w14:paraId="5FA399C4" w14:textId="290A938A" w:rsidR="005A29C2" w:rsidRDefault="002A5B23">
      <w:pPr>
        <w:pBdr>
          <w:top w:val="nil"/>
          <w:left w:val="nil"/>
          <w:bottom w:val="nil"/>
          <w:right w:val="nil"/>
          <w:between w:val="nil"/>
        </w:pBdr>
        <w:tabs>
          <w:tab w:val="left" w:pos="284"/>
          <w:tab w:val="left" w:pos="426"/>
          <w:tab w:val="left" w:pos="1134"/>
        </w:tabs>
        <w:ind w:firstLine="709"/>
        <w:rPr>
          <w:b/>
          <w:color w:val="000000"/>
          <w:sz w:val="28"/>
          <w:szCs w:val="28"/>
        </w:rPr>
      </w:pPr>
      <w:r>
        <w:rPr>
          <w:b/>
          <w:color w:val="000000"/>
          <w:sz w:val="28"/>
          <w:szCs w:val="28"/>
        </w:rPr>
        <w:t>Articolul 1</w:t>
      </w:r>
      <w:r w:rsidR="0061397C">
        <w:rPr>
          <w:b/>
          <w:sz w:val="28"/>
          <w:szCs w:val="28"/>
        </w:rPr>
        <w:t>26</w:t>
      </w:r>
      <w:r>
        <w:rPr>
          <w:b/>
          <w:color w:val="000000"/>
          <w:sz w:val="28"/>
          <w:szCs w:val="28"/>
        </w:rPr>
        <w:t>. Obligaţiile proiectanţilor</w:t>
      </w:r>
    </w:p>
    <w:p w14:paraId="224EE4D3" w14:textId="77777777" w:rsidR="005A29C2" w:rsidRDefault="002A5B23">
      <w:pPr>
        <w:tabs>
          <w:tab w:val="left" w:pos="567"/>
        </w:tabs>
        <w:ind w:firstLine="709"/>
        <w:rPr>
          <w:sz w:val="28"/>
          <w:szCs w:val="28"/>
        </w:rPr>
      </w:pPr>
      <w:r>
        <w:rPr>
          <w:sz w:val="28"/>
          <w:szCs w:val="28"/>
        </w:rPr>
        <w:t>Proiectanţii au următoarele obligaţii:</w:t>
      </w:r>
    </w:p>
    <w:p w14:paraId="47AD265A" w14:textId="15CAEA54" w:rsidR="005A29C2" w:rsidRDefault="002A5B23">
      <w:pPr>
        <w:numPr>
          <w:ilvl w:val="0"/>
          <w:numId w:val="31"/>
        </w:numPr>
        <w:tabs>
          <w:tab w:val="left" w:pos="142"/>
          <w:tab w:val="left" w:pos="426"/>
          <w:tab w:val="left" w:pos="1100"/>
        </w:tabs>
        <w:ind w:left="0" w:firstLine="709"/>
        <w:rPr>
          <w:sz w:val="28"/>
          <w:szCs w:val="28"/>
        </w:rPr>
      </w:pPr>
      <w:r>
        <w:rPr>
          <w:sz w:val="28"/>
          <w:szCs w:val="28"/>
        </w:rPr>
        <w:t xml:space="preserve"> să cunoască şi să respecte reglementările legale în referitoare la exercitarea profesiei de proiectant;</w:t>
      </w:r>
    </w:p>
    <w:p w14:paraId="58A53145" w14:textId="248C6026" w:rsidR="005A29C2" w:rsidRDefault="002A5B23">
      <w:pPr>
        <w:tabs>
          <w:tab w:val="left" w:pos="142"/>
          <w:tab w:val="left" w:pos="426"/>
          <w:tab w:val="left" w:pos="851"/>
        </w:tabs>
        <w:ind w:firstLine="709"/>
        <w:rPr>
          <w:sz w:val="28"/>
          <w:szCs w:val="28"/>
        </w:rPr>
      </w:pPr>
      <w:r>
        <w:rPr>
          <w:sz w:val="28"/>
          <w:szCs w:val="28"/>
        </w:rPr>
        <w:t xml:space="preserve">b) să respecte în procesul de elaborare a </w:t>
      </w:r>
      <w:r w:rsidR="003B1C87">
        <w:rPr>
          <w:sz w:val="28"/>
          <w:szCs w:val="28"/>
        </w:rPr>
        <w:t xml:space="preserve">documentației de </w:t>
      </w:r>
      <w:r>
        <w:rPr>
          <w:sz w:val="28"/>
          <w:szCs w:val="28"/>
        </w:rPr>
        <w:t>proiect prevederile documentaţiei de urbanism, avizelor şi autorizaţiilor prevăzute de prezentul Cod;</w:t>
      </w:r>
    </w:p>
    <w:p w14:paraId="54601774" w14:textId="77777777" w:rsidR="005A29C2" w:rsidRDefault="002A5B23">
      <w:pPr>
        <w:tabs>
          <w:tab w:val="left" w:pos="142"/>
          <w:tab w:val="left" w:pos="426"/>
          <w:tab w:val="left" w:pos="1100"/>
        </w:tabs>
        <w:ind w:firstLine="709"/>
        <w:rPr>
          <w:sz w:val="28"/>
          <w:szCs w:val="28"/>
        </w:rPr>
      </w:pPr>
      <w:r>
        <w:rPr>
          <w:sz w:val="28"/>
          <w:szCs w:val="28"/>
        </w:rPr>
        <w:t>c) să îşi asume, prin exercitarea dreptului de semnătură, responsabilitatea profesională faţă de investitor şi autorităţi;</w:t>
      </w:r>
    </w:p>
    <w:p w14:paraId="0570B2DB" w14:textId="77777777" w:rsidR="005A29C2" w:rsidRDefault="002A5B23">
      <w:pPr>
        <w:tabs>
          <w:tab w:val="left" w:pos="142"/>
          <w:tab w:val="left" w:pos="426"/>
          <w:tab w:val="left" w:pos="1100"/>
        </w:tabs>
        <w:ind w:firstLine="709"/>
        <w:rPr>
          <w:sz w:val="28"/>
          <w:szCs w:val="28"/>
        </w:rPr>
      </w:pPr>
      <w:r>
        <w:rPr>
          <w:sz w:val="28"/>
          <w:szCs w:val="28"/>
        </w:rPr>
        <w:t xml:space="preserve">d) să servească interesele investitorului în acord cu interesul public şi cerinţele legislative şi tehnice; </w:t>
      </w:r>
    </w:p>
    <w:p w14:paraId="4F8A3CBF" w14:textId="77777777" w:rsidR="005A29C2" w:rsidRDefault="002A5B23">
      <w:pPr>
        <w:tabs>
          <w:tab w:val="left" w:pos="426"/>
          <w:tab w:val="left" w:pos="1100"/>
        </w:tabs>
        <w:ind w:firstLine="709"/>
        <w:rPr>
          <w:sz w:val="28"/>
          <w:szCs w:val="28"/>
        </w:rPr>
      </w:pPr>
      <w:r>
        <w:rPr>
          <w:sz w:val="28"/>
          <w:szCs w:val="28"/>
        </w:rPr>
        <w:t>e) să asigure, prin documentaţia de proiect, criteriile de calitate a construcţiilor;</w:t>
      </w:r>
    </w:p>
    <w:p w14:paraId="05494647" w14:textId="71CD098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 xml:space="preserve">f) participarea la recepţia lucrărilor ajunse în faze determinante, stabilite în </w:t>
      </w:r>
      <w:r w:rsidR="003B1C87">
        <w:rPr>
          <w:color w:val="000000"/>
          <w:sz w:val="28"/>
          <w:szCs w:val="28"/>
        </w:rPr>
        <w:t xml:space="preserve">documentația de </w:t>
      </w:r>
      <w:r>
        <w:rPr>
          <w:color w:val="000000"/>
          <w:sz w:val="28"/>
          <w:szCs w:val="28"/>
        </w:rPr>
        <w:t xml:space="preserve">proiect; </w:t>
      </w:r>
    </w:p>
    <w:p w14:paraId="6719D1EE"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g) stabilirea modului de tratare a defectelor apărute în execuţie, şi urmărirea aplicării pe şantier a soluţiilor adoptate, la cererea investitorului;</w:t>
      </w:r>
    </w:p>
    <w:p w14:paraId="649783E1"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lastRenderedPageBreak/>
        <w:t>h) participarea la întocmirea Cărţii tehnice a construcţiei;</w:t>
      </w:r>
    </w:p>
    <w:p w14:paraId="23AB4893" w14:textId="38515E28" w:rsidR="005A29C2" w:rsidRDefault="002A5B23">
      <w:pPr>
        <w:tabs>
          <w:tab w:val="left" w:pos="426"/>
          <w:tab w:val="left" w:pos="1210"/>
        </w:tabs>
        <w:ind w:firstLine="709"/>
        <w:rPr>
          <w:sz w:val="28"/>
          <w:szCs w:val="28"/>
        </w:rPr>
      </w:pPr>
      <w:r>
        <w:rPr>
          <w:sz w:val="28"/>
          <w:szCs w:val="28"/>
        </w:rPr>
        <w:t>i) să prevadă în contractul încheiat cu investitorul clauze privind protecţia dreptului de autor</w:t>
      </w:r>
      <w:r w:rsidR="00884CC6">
        <w:rPr>
          <w:sz w:val="28"/>
          <w:szCs w:val="28"/>
        </w:rPr>
        <w:t>;</w:t>
      </w:r>
    </w:p>
    <w:p w14:paraId="5A967BBA" w14:textId="367FBA11" w:rsidR="00884CC6" w:rsidRPr="00884CC6" w:rsidRDefault="00884CC6" w:rsidP="00884CC6">
      <w:pPr>
        <w:tabs>
          <w:tab w:val="left" w:pos="426"/>
          <w:tab w:val="left" w:pos="1210"/>
        </w:tabs>
        <w:ind w:firstLine="709"/>
        <w:rPr>
          <w:sz w:val="28"/>
          <w:szCs w:val="28"/>
        </w:rPr>
      </w:pPr>
      <w:r>
        <w:rPr>
          <w:sz w:val="28"/>
          <w:szCs w:val="28"/>
        </w:rPr>
        <w:t>j) o</w:t>
      </w:r>
      <w:r w:rsidRPr="00884CC6">
        <w:rPr>
          <w:sz w:val="28"/>
          <w:szCs w:val="28"/>
        </w:rPr>
        <w:t xml:space="preserve">rice omisiune sau eroare față de listele cu cantitățile din proiectul tehnic și din specificațiile tehnice prevăzute, constatată pe parcursul execuției și documentată de un expert tehnic, care este necesară pentru finalizarea investiției, va fi suportată solidar de către proiectant/verificator în limita cuantumului valoric determinat. </w:t>
      </w:r>
    </w:p>
    <w:p w14:paraId="1A48AE92" w14:textId="434522C6" w:rsidR="00884CC6" w:rsidRDefault="00884CC6" w:rsidP="00884CC6">
      <w:pPr>
        <w:tabs>
          <w:tab w:val="left" w:pos="426"/>
          <w:tab w:val="left" w:pos="1210"/>
        </w:tabs>
        <w:ind w:firstLine="709"/>
        <w:rPr>
          <w:sz w:val="28"/>
          <w:szCs w:val="28"/>
        </w:rPr>
      </w:pPr>
      <w:r w:rsidRPr="00884CC6">
        <w:rPr>
          <w:sz w:val="28"/>
          <w:szCs w:val="28"/>
        </w:rPr>
        <w:t>Valoarea suportată de proiectant/verificator include cheltuielile pentru ajustarea proiectului care s-a dovedit eronat cât și costul lucrărilor suplimentare ce trebuie realizate de către executant.</w:t>
      </w:r>
    </w:p>
    <w:p w14:paraId="7D0BF036" w14:textId="77777777" w:rsidR="005A29C2" w:rsidRDefault="005A29C2">
      <w:pPr>
        <w:tabs>
          <w:tab w:val="left" w:pos="426"/>
          <w:tab w:val="left" w:pos="1210"/>
        </w:tabs>
        <w:ind w:firstLine="0"/>
        <w:rPr>
          <w:sz w:val="28"/>
          <w:szCs w:val="28"/>
        </w:rPr>
      </w:pPr>
    </w:p>
    <w:p w14:paraId="4E0B4C64" w14:textId="29D36E1B" w:rsidR="005A29C2" w:rsidRDefault="002A5B23">
      <w:pPr>
        <w:pBdr>
          <w:top w:val="nil"/>
          <w:left w:val="nil"/>
          <w:bottom w:val="nil"/>
          <w:right w:val="nil"/>
          <w:between w:val="nil"/>
        </w:pBdr>
        <w:tabs>
          <w:tab w:val="left" w:pos="284"/>
          <w:tab w:val="left" w:pos="426"/>
          <w:tab w:val="left" w:pos="1134"/>
        </w:tabs>
        <w:ind w:firstLine="709"/>
        <w:rPr>
          <w:b/>
          <w:color w:val="000000"/>
          <w:sz w:val="28"/>
          <w:szCs w:val="28"/>
        </w:rPr>
      </w:pPr>
      <w:r>
        <w:rPr>
          <w:b/>
          <w:color w:val="000000"/>
          <w:sz w:val="28"/>
          <w:szCs w:val="28"/>
        </w:rPr>
        <w:t>Articolul 1</w:t>
      </w:r>
      <w:r w:rsidR="0061397C">
        <w:rPr>
          <w:b/>
          <w:sz w:val="28"/>
          <w:szCs w:val="28"/>
        </w:rPr>
        <w:t>27</w:t>
      </w:r>
      <w:r>
        <w:rPr>
          <w:b/>
          <w:color w:val="000000"/>
          <w:sz w:val="28"/>
          <w:szCs w:val="28"/>
        </w:rPr>
        <w:t>. Responsabilităţile</w:t>
      </w:r>
      <w:r>
        <w:rPr>
          <w:b/>
          <w:sz w:val="28"/>
          <w:szCs w:val="28"/>
        </w:rPr>
        <w:t xml:space="preserve"> proiectanților</w:t>
      </w:r>
    </w:p>
    <w:p w14:paraId="227E6D13" w14:textId="732524FC"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Elaboratorii d</w:t>
      </w:r>
      <w:r w:rsidR="003B1C87">
        <w:rPr>
          <w:sz w:val="28"/>
          <w:szCs w:val="28"/>
        </w:rPr>
        <w:t>ocumentației de</w:t>
      </w:r>
      <w:r>
        <w:rPr>
          <w:sz w:val="28"/>
          <w:szCs w:val="28"/>
        </w:rPr>
        <w:t xml:space="preserve"> proiect pentru construcţii răspund de îndeplinirea următoarelor obligaţii principale referitoare la calitatea construcţiilor:</w:t>
      </w:r>
    </w:p>
    <w:p w14:paraId="672B3616" w14:textId="1156169A" w:rsidR="005A29C2" w:rsidRDefault="002A5B23">
      <w:pPr>
        <w:tabs>
          <w:tab w:val="left" w:pos="1134"/>
        </w:tabs>
        <w:ind w:firstLine="709"/>
        <w:rPr>
          <w:sz w:val="28"/>
          <w:szCs w:val="28"/>
        </w:rPr>
      </w:pPr>
      <w:r>
        <w:rPr>
          <w:sz w:val="28"/>
          <w:szCs w:val="28"/>
        </w:rPr>
        <w:t xml:space="preserve">a) elaborarea </w:t>
      </w:r>
      <w:r w:rsidR="003B1C87">
        <w:rPr>
          <w:sz w:val="28"/>
          <w:szCs w:val="28"/>
        </w:rPr>
        <w:t xml:space="preserve">documentației de </w:t>
      </w:r>
      <w:r>
        <w:rPr>
          <w:sz w:val="28"/>
          <w:szCs w:val="28"/>
        </w:rPr>
        <w:t>proiect</w:t>
      </w:r>
      <w:r w:rsidR="003B1C87">
        <w:rPr>
          <w:sz w:val="28"/>
          <w:szCs w:val="28"/>
        </w:rPr>
        <w:t xml:space="preserve"> pentru</w:t>
      </w:r>
      <w:r>
        <w:rPr>
          <w:sz w:val="28"/>
          <w:szCs w:val="28"/>
        </w:rPr>
        <w:t xml:space="preserve"> construcţii numai în baza documentaţiei de urbanism sau certificatului de urbanism pentru proiectare, după caz, şi în conformitate cu prevederile sistemului de </w:t>
      </w:r>
      <w:r w:rsidR="00D166DE">
        <w:rPr>
          <w:sz w:val="28"/>
          <w:szCs w:val="28"/>
        </w:rPr>
        <w:t xml:space="preserve">normativele </w:t>
      </w:r>
      <w:r>
        <w:rPr>
          <w:sz w:val="28"/>
          <w:szCs w:val="28"/>
        </w:rPr>
        <w:t>tehnice în construcţii, contractului, avizelor stabilite prin lege şi pentru conectarea la infrastructura tehnico-edilitară şi caietului de sarcini respectiv;</w:t>
      </w:r>
    </w:p>
    <w:p w14:paraId="7FC6CF11" w14:textId="4D95D29D" w:rsidR="005A29C2" w:rsidRDefault="002A5B23">
      <w:pPr>
        <w:tabs>
          <w:tab w:val="left" w:pos="709"/>
        </w:tabs>
        <w:ind w:firstLine="709"/>
        <w:rPr>
          <w:sz w:val="28"/>
          <w:szCs w:val="28"/>
        </w:rPr>
      </w:pPr>
      <w:r>
        <w:rPr>
          <w:sz w:val="28"/>
          <w:szCs w:val="28"/>
        </w:rPr>
        <w:t xml:space="preserve">b) precizarea, prin </w:t>
      </w:r>
      <w:r w:rsidR="003B1C87">
        <w:rPr>
          <w:sz w:val="28"/>
          <w:szCs w:val="28"/>
        </w:rPr>
        <w:t xml:space="preserve">documentația de </w:t>
      </w:r>
      <w:r>
        <w:rPr>
          <w:sz w:val="28"/>
          <w:szCs w:val="28"/>
        </w:rPr>
        <w:t xml:space="preserve">proiect, a categoriei de importanţă a construcţiei; </w:t>
      </w:r>
    </w:p>
    <w:p w14:paraId="0902C0A8" w14:textId="77777777" w:rsidR="005A29C2" w:rsidRDefault="002A5B23">
      <w:pPr>
        <w:tabs>
          <w:tab w:val="left" w:pos="709"/>
          <w:tab w:val="left" w:pos="1080"/>
        </w:tabs>
        <w:ind w:firstLine="709"/>
        <w:rPr>
          <w:sz w:val="28"/>
          <w:szCs w:val="28"/>
        </w:rPr>
      </w:pPr>
      <w:r>
        <w:rPr>
          <w:sz w:val="28"/>
          <w:szCs w:val="28"/>
        </w:rPr>
        <w:t xml:space="preserve">c) asigurarea nivelului de calitate corespunzător cerinţelor fundamentale aplicabile construcţiilor; </w:t>
      </w:r>
    </w:p>
    <w:p w14:paraId="49A59BB6" w14:textId="5CF420F7" w:rsidR="005A29C2" w:rsidRDefault="002A5B23">
      <w:pPr>
        <w:tabs>
          <w:tab w:val="left" w:pos="709"/>
        </w:tabs>
        <w:ind w:firstLine="709"/>
        <w:rPr>
          <w:sz w:val="28"/>
          <w:szCs w:val="28"/>
        </w:rPr>
      </w:pPr>
      <w:r>
        <w:rPr>
          <w:sz w:val="28"/>
          <w:szCs w:val="28"/>
        </w:rPr>
        <w:t xml:space="preserve">d) soluţionarea neconformităţilor şi neconcordanţelor apărute în </w:t>
      </w:r>
      <w:r w:rsidR="003B1C87">
        <w:rPr>
          <w:sz w:val="28"/>
          <w:szCs w:val="28"/>
        </w:rPr>
        <w:t xml:space="preserve">documentația de </w:t>
      </w:r>
      <w:r>
        <w:rPr>
          <w:sz w:val="28"/>
          <w:szCs w:val="28"/>
        </w:rPr>
        <w:t>proiect elaborat</w:t>
      </w:r>
      <w:r w:rsidR="003B1C87">
        <w:rPr>
          <w:sz w:val="28"/>
          <w:szCs w:val="28"/>
        </w:rPr>
        <w:t>ă</w:t>
      </w:r>
      <w:r>
        <w:rPr>
          <w:sz w:val="28"/>
          <w:szCs w:val="28"/>
        </w:rPr>
        <w:t xml:space="preserve">; </w:t>
      </w:r>
    </w:p>
    <w:p w14:paraId="7153752C" w14:textId="77777777" w:rsidR="005A29C2" w:rsidRDefault="002A5B23">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e) stabilirea, prin documentația de proiect a fazelor determinante de execuţie a lucrărilor de construcţie;</w:t>
      </w:r>
    </w:p>
    <w:p w14:paraId="29C313F2" w14:textId="58F346E2" w:rsidR="005A29C2" w:rsidRDefault="002A5B23">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f) prezentarea </w:t>
      </w:r>
      <w:r w:rsidR="003B1C87">
        <w:rPr>
          <w:sz w:val="28"/>
          <w:szCs w:val="28"/>
        </w:rPr>
        <w:t xml:space="preserve">documentației de </w:t>
      </w:r>
      <w:r>
        <w:rPr>
          <w:sz w:val="28"/>
          <w:szCs w:val="28"/>
        </w:rPr>
        <w:t>proiect pentru verificare şi înlăturarea neregulilor depistate în urma verificării</w:t>
      </w:r>
      <w:r w:rsidR="003B1C87">
        <w:rPr>
          <w:sz w:val="28"/>
          <w:szCs w:val="28"/>
        </w:rPr>
        <w:t xml:space="preserve"> acesteia</w:t>
      </w:r>
      <w:r>
        <w:rPr>
          <w:sz w:val="28"/>
          <w:szCs w:val="28"/>
        </w:rPr>
        <w:t>;</w:t>
      </w:r>
    </w:p>
    <w:p w14:paraId="3BE0E13D" w14:textId="77777777" w:rsidR="005A29C2" w:rsidRDefault="002A5B23">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g) monitorizarea aplicării documentației de proiect în procesul de execuţie a construcţiei, în baza contractului respectiv;</w:t>
      </w:r>
    </w:p>
    <w:p w14:paraId="3D2DAF16" w14:textId="77777777" w:rsidR="005A29C2" w:rsidRDefault="002A5B23">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h) participarea la întocmirea Cărţii tehnice a construcţiei şi la recepţia construcţiilor.</w:t>
      </w:r>
    </w:p>
    <w:p w14:paraId="1CA2B53D" w14:textId="77777777" w:rsidR="005A29C2" w:rsidRDefault="005A29C2">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290F9B43" w14:textId="15B003FA" w:rsidR="005A29C2" w:rsidRDefault="002A5B23">
      <w:pPr>
        <w:pBdr>
          <w:top w:val="nil"/>
          <w:left w:val="nil"/>
          <w:bottom w:val="nil"/>
          <w:right w:val="nil"/>
          <w:between w:val="nil"/>
        </w:pBdr>
        <w:tabs>
          <w:tab w:val="left" w:pos="284"/>
          <w:tab w:val="left" w:pos="426"/>
          <w:tab w:val="left" w:pos="1134"/>
        </w:tabs>
        <w:ind w:firstLine="709"/>
        <w:rPr>
          <w:b/>
          <w:color w:val="000000"/>
          <w:sz w:val="28"/>
          <w:szCs w:val="28"/>
        </w:rPr>
      </w:pPr>
      <w:r>
        <w:rPr>
          <w:b/>
          <w:color w:val="000000"/>
          <w:sz w:val="28"/>
          <w:szCs w:val="28"/>
        </w:rPr>
        <w:t>Articolul 1</w:t>
      </w:r>
      <w:r w:rsidR="0061397C">
        <w:rPr>
          <w:b/>
          <w:sz w:val="28"/>
          <w:szCs w:val="28"/>
        </w:rPr>
        <w:t>28</w:t>
      </w:r>
      <w:r>
        <w:rPr>
          <w:b/>
          <w:color w:val="000000"/>
          <w:sz w:val="28"/>
          <w:szCs w:val="28"/>
        </w:rPr>
        <w:t>. Drepturile proiectanţilor atestaţi</w:t>
      </w:r>
    </w:p>
    <w:p w14:paraId="56C4125C" w14:textId="77777777" w:rsidR="005A29C2" w:rsidRDefault="002A5B23">
      <w:pPr>
        <w:tabs>
          <w:tab w:val="left" w:pos="426"/>
        </w:tabs>
        <w:ind w:firstLine="709"/>
        <w:rPr>
          <w:sz w:val="28"/>
          <w:szCs w:val="28"/>
        </w:rPr>
      </w:pPr>
      <w:r>
        <w:rPr>
          <w:sz w:val="28"/>
          <w:szCs w:val="28"/>
        </w:rPr>
        <w:t>Proiectanţii atestaţi au următoarele drepturi:</w:t>
      </w:r>
    </w:p>
    <w:p w14:paraId="3B013607" w14:textId="77777777" w:rsidR="005A29C2" w:rsidRDefault="002A5B23">
      <w:pPr>
        <w:numPr>
          <w:ilvl w:val="0"/>
          <w:numId w:val="19"/>
        </w:numPr>
        <w:tabs>
          <w:tab w:val="left" w:pos="426"/>
          <w:tab w:val="left" w:pos="993"/>
        </w:tabs>
        <w:ind w:left="0" w:firstLine="709"/>
        <w:rPr>
          <w:sz w:val="28"/>
          <w:szCs w:val="28"/>
        </w:rPr>
      </w:pPr>
      <w:bookmarkStart w:id="15" w:name="bookmark=id.2s8eyo1" w:colFirst="0" w:colLast="0"/>
      <w:bookmarkStart w:id="16" w:name="bookmark=id.4d34og8" w:colFirst="0" w:colLast="0"/>
      <w:bookmarkEnd w:id="15"/>
      <w:bookmarkEnd w:id="16"/>
      <w:r>
        <w:rPr>
          <w:sz w:val="28"/>
          <w:szCs w:val="28"/>
        </w:rPr>
        <w:t>să beneficieze, pentru serviciile prestate, de un onorariu negociat în mod liber în contractul cu investitorul;</w:t>
      </w:r>
    </w:p>
    <w:p w14:paraId="388285E2" w14:textId="77777777" w:rsidR="005A29C2" w:rsidRDefault="002A5B23">
      <w:pPr>
        <w:numPr>
          <w:ilvl w:val="0"/>
          <w:numId w:val="19"/>
        </w:numPr>
        <w:tabs>
          <w:tab w:val="left" w:pos="426"/>
          <w:tab w:val="left" w:pos="993"/>
        </w:tabs>
        <w:ind w:left="0" w:firstLine="709"/>
        <w:rPr>
          <w:sz w:val="28"/>
          <w:szCs w:val="28"/>
        </w:rPr>
      </w:pPr>
      <w:bookmarkStart w:id="17" w:name="bookmark=id.17dp8vu" w:colFirst="0" w:colLast="0"/>
      <w:bookmarkEnd w:id="17"/>
      <w:r>
        <w:rPr>
          <w:sz w:val="28"/>
          <w:szCs w:val="28"/>
        </w:rPr>
        <w:t>să beneficieze de dreptul de autor;</w:t>
      </w:r>
    </w:p>
    <w:p w14:paraId="70635851" w14:textId="1C954545" w:rsidR="009F4071" w:rsidRPr="009F4071" w:rsidRDefault="002A5B23" w:rsidP="009F4071">
      <w:pPr>
        <w:numPr>
          <w:ilvl w:val="0"/>
          <w:numId w:val="19"/>
        </w:numPr>
        <w:tabs>
          <w:tab w:val="left" w:pos="426"/>
          <w:tab w:val="left" w:pos="993"/>
        </w:tabs>
        <w:ind w:left="0" w:firstLine="709"/>
        <w:rPr>
          <w:sz w:val="28"/>
          <w:szCs w:val="28"/>
        </w:rPr>
      </w:pPr>
      <w:r>
        <w:rPr>
          <w:sz w:val="28"/>
          <w:szCs w:val="28"/>
        </w:rPr>
        <w:t>să sisteze lucrările de proiectare pentru cazurile de nerespectare a prevederilor contractuale;</w:t>
      </w:r>
    </w:p>
    <w:p w14:paraId="0E5EA16E" w14:textId="77777777" w:rsidR="009F4071" w:rsidRDefault="00074B9E" w:rsidP="009F4071">
      <w:pPr>
        <w:pStyle w:val="ListParagraph"/>
        <w:numPr>
          <w:ilvl w:val="0"/>
          <w:numId w:val="19"/>
        </w:numPr>
        <w:tabs>
          <w:tab w:val="left" w:pos="851"/>
          <w:tab w:val="left" w:pos="1134"/>
        </w:tabs>
        <w:ind w:left="0" w:firstLine="567"/>
        <w:jc w:val="both"/>
        <w:rPr>
          <w:rFonts w:ascii="Times New Roman" w:hAnsi="Times New Roman"/>
          <w:sz w:val="28"/>
          <w:szCs w:val="28"/>
          <w:lang w:val="en-US"/>
        </w:rPr>
      </w:pPr>
      <w:r w:rsidRPr="004C1C44">
        <w:rPr>
          <w:rFonts w:ascii="Times New Roman" w:hAnsi="Times New Roman"/>
          <w:sz w:val="28"/>
          <w:szCs w:val="28"/>
          <w:lang w:val="en-US"/>
        </w:rPr>
        <w:t xml:space="preserve">în cadrul contractului bilateral cu beneficiarul privind supraveghierea de autor, să </w:t>
      </w:r>
      <w:r w:rsidR="009F4071" w:rsidRPr="004C1C44">
        <w:rPr>
          <w:rFonts w:ascii="Times New Roman" w:hAnsi="Times New Roman"/>
          <w:sz w:val="28"/>
          <w:szCs w:val="28"/>
          <w:lang w:val="en-US"/>
        </w:rPr>
        <w:t xml:space="preserve">solicite Agenției pentru Supraveghere </w:t>
      </w:r>
      <w:r w:rsidR="009F4071" w:rsidRPr="004C1C44">
        <w:rPr>
          <w:rFonts w:ascii="Times New Roman" w:hAnsi="Times New Roman"/>
          <w:sz w:val="28"/>
          <w:szCs w:val="28"/>
          <w:lang w:val="en-US"/>
        </w:rPr>
        <w:lastRenderedPageBreak/>
        <w:t xml:space="preserve">Tehnică sitarea </w:t>
      </w:r>
      <w:r w:rsidRPr="004C1C44">
        <w:rPr>
          <w:rFonts w:ascii="Times New Roman" w:hAnsi="Times New Roman"/>
          <w:sz w:val="28"/>
          <w:szCs w:val="28"/>
          <w:lang w:val="en-US"/>
        </w:rPr>
        <w:t>lucrările de construcție în cazul nerespectării cerințelor proiectului</w:t>
      </w:r>
      <w:r w:rsidR="009F4071">
        <w:rPr>
          <w:rFonts w:ascii="Times New Roman" w:hAnsi="Times New Roman"/>
          <w:sz w:val="28"/>
          <w:szCs w:val="28"/>
          <w:lang w:val="en-US"/>
        </w:rPr>
        <w:t>.</w:t>
      </w:r>
    </w:p>
    <w:p w14:paraId="115C04B3" w14:textId="77777777" w:rsidR="009F4071" w:rsidRDefault="009F4071" w:rsidP="009F4071">
      <w:pPr>
        <w:pStyle w:val="ListParagraph"/>
        <w:tabs>
          <w:tab w:val="left" w:pos="851"/>
          <w:tab w:val="left" w:pos="1134"/>
        </w:tabs>
        <w:ind w:left="567"/>
        <w:jc w:val="both"/>
        <w:rPr>
          <w:rFonts w:ascii="Times New Roman" w:hAnsi="Times New Roman"/>
          <w:sz w:val="28"/>
          <w:szCs w:val="28"/>
          <w:lang w:val="en-US"/>
        </w:rPr>
      </w:pPr>
    </w:p>
    <w:p w14:paraId="37F6BB17" w14:textId="77777777" w:rsidR="005A29C2" w:rsidRPr="004C1C44" w:rsidRDefault="002A5B23" w:rsidP="004C1C44">
      <w:pPr>
        <w:pStyle w:val="ListParagraph"/>
        <w:tabs>
          <w:tab w:val="left" w:pos="851"/>
          <w:tab w:val="left" w:pos="1134"/>
        </w:tabs>
        <w:ind w:left="567"/>
        <w:jc w:val="center"/>
        <w:rPr>
          <w:b/>
          <w:sz w:val="28"/>
          <w:szCs w:val="28"/>
          <w:lang w:val="en-US"/>
        </w:rPr>
      </w:pPr>
      <w:r w:rsidRPr="004C1C44">
        <w:rPr>
          <w:rFonts w:ascii="Times New Roman" w:hAnsi="Times New Roman"/>
          <w:b/>
          <w:sz w:val="28"/>
          <w:szCs w:val="28"/>
          <w:lang w:val="en-US"/>
        </w:rPr>
        <w:t>Capitolul III</w:t>
      </w:r>
    </w:p>
    <w:p w14:paraId="0F742E29" w14:textId="258F2B6E" w:rsidR="005A29C2" w:rsidRDefault="002A5B2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mallCaps/>
          <w:sz w:val="28"/>
          <w:szCs w:val="28"/>
        </w:rPr>
        <w:t xml:space="preserve">ELABORAREA </w:t>
      </w:r>
      <w:r w:rsidR="003B1C87">
        <w:rPr>
          <w:b/>
          <w:smallCaps/>
          <w:sz w:val="28"/>
          <w:szCs w:val="28"/>
        </w:rPr>
        <w:t xml:space="preserve">DOCUMENTAȚIEI DE </w:t>
      </w:r>
      <w:r>
        <w:rPr>
          <w:b/>
          <w:smallCaps/>
          <w:sz w:val="28"/>
          <w:szCs w:val="28"/>
        </w:rPr>
        <w:t>PROIECT</w:t>
      </w:r>
      <w:r w:rsidR="003B1C87">
        <w:rPr>
          <w:b/>
          <w:smallCaps/>
          <w:sz w:val="28"/>
          <w:szCs w:val="28"/>
        </w:rPr>
        <w:t xml:space="preserve"> </w:t>
      </w:r>
      <w:r>
        <w:rPr>
          <w:b/>
          <w:smallCaps/>
          <w:sz w:val="28"/>
          <w:szCs w:val="28"/>
        </w:rPr>
        <w:t>PENTRU CONSTRUCŢII</w:t>
      </w:r>
    </w:p>
    <w:p w14:paraId="771B9556" w14:textId="77777777" w:rsidR="005A29C2" w:rsidRDefault="002A5B2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Secţiunea 1</w:t>
      </w:r>
    </w:p>
    <w:p w14:paraId="783CF827" w14:textId="77777777" w:rsidR="005A29C2" w:rsidRDefault="002A5B2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CERINŢE PENTRU ELABORAREA DOCUMENTAŢIEI DE PROIECT</w:t>
      </w:r>
    </w:p>
    <w:p w14:paraId="5608F05F" w14:textId="77777777" w:rsidR="005A29C2" w:rsidRDefault="005A29C2">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rPr>
      </w:pPr>
    </w:p>
    <w:p w14:paraId="1D031576"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1A5B1854" w14:textId="3CCDB7B8" w:rsidR="005A29C2" w:rsidRDefault="002A5B2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Articolul 1</w:t>
      </w:r>
      <w:r w:rsidR="0061397C">
        <w:rPr>
          <w:b/>
          <w:sz w:val="28"/>
          <w:szCs w:val="28"/>
        </w:rPr>
        <w:t>29</w:t>
      </w:r>
      <w:r>
        <w:rPr>
          <w:sz w:val="28"/>
          <w:szCs w:val="28"/>
        </w:rPr>
        <w:t xml:space="preserve">. </w:t>
      </w:r>
      <w:r>
        <w:rPr>
          <w:b/>
          <w:sz w:val="28"/>
          <w:szCs w:val="28"/>
        </w:rPr>
        <w:t>Etapele elaborării documentaţiei de proiect</w:t>
      </w:r>
    </w:p>
    <w:p w14:paraId="33C0FFEF" w14:textId="77777777" w:rsidR="005A29C2" w:rsidRDefault="002A5B2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(1) Pentru elaborarea documentaţiei de proiect, proiectantul va parcurge următoarele etape:</w:t>
      </w:r>
    </w:p>
    <w:p w14:paraId="0E273281" w14:textId="77777777" w:rsidR="005A29C2" w:rsidRDefault="002A5B23">
      <w:pPr>
        <w:tabs>
          <w:tab w:val="left" w:pos="900"/>
        </w:tabs>
        <w:ind w:firstLine="709"/>
        <w:rPr>
          <w:sz w:val="28"/>
          <w:szCs w:val="28"/>
        </w:rPr>
      </w:pPr>
      <w:r>
        <w:rPr>
          <w:sz w:val="28"/>
          <w:szCs w:val="28"/>
        </w:rPr>
        <w:t>a) încheierea contractului de elaborare a documentației de proiect cu investitorul/</w:t>
      </w:r>
      <w:sdt>
        <w:sdtPr>
          <w:tag w:val="goog_rdk_44"/>
          <w:id w:val="-1155910296"/>
        </w:sdtPr>
        <w:sdtContent/>
      </w:sdt>
      <w:r>
        <w:rPr>
          <w:sz w:val="28"/>
          <w:szCs w:val="28"/>
        </w:rPr>
        <w:t>beneficiarul;</w:t>
      </w:r>
    </w:p>
    <w:p w14:paraId="10C94350" w14:textId="77777777" w:rsidR="005A29C2" w:rsidRDefault="00000000">
      <w:pPr>
        <w:tabs>
          <w:tab w:val="left" w:pos="900"/>
        </w:tabs>
        <w:ind w:firstLine="709"/>
        <w:rPr>
          <w:sz w:val="28"/>
          <w:szCs w:val="28"/>
        </w:rPr>
      </w:pPr>
      <w:sdt>
        <w:sdtPr>
          <w:tag w:val="goog_rdk_45"/>
          <w:id w:val="1723858618"/>
        </w:sdtPr>
        <w:sdtContent/>
      </w:sdt>
      <w:r w:rsidR="002A5B23">
        <w:rPr>
          <w:sz w:val="28"/>
          <w:szCs w:val="28"/>
        </w:rPr>
        <w:t>b) formularea Temei de proiectare, după caz, în baza studiului de studiului de fezabilitate elaborat;</w:t>
      </w:r>
    </w:p>
    <w:p w14:paraId="142817FD" w14:textId="77777777" w:rsidR="005A29C2" w:rsidRDefault="002A5B23">
      <w:pPr>
        <w:tabs>
          <w:tab w:val="left" w:pos="900"/>
        </w:tabs>
        <w:ind w:firstLine="709"/>
        <w:rPr>
          <w:sz w:val="28"/>
          <w:szCs w:val="28"/>
        </w:rPr>
      </w:pPr>
      <w:r>
        <w:rPr>
          <w:sz w:val="28"/>
          <w:szCs w:val="28"/>
        </w:rPr>
        <w:t>c) obţinerea (sau, după caz, perfectarea) documentelor iniţiale proiectării;</w:t>
      </w:r>
    </w:p>
    <w:p w14:paraId="612CFE6A" w14:textId="77777777" w:rsidR="005A29C2" w:rsidRDefault="002A5B23">
      <w:pPr>
        <w:tabs>
          <w:tab w:val="left" w:pos="900"/>
        </w:tabs>
        <w:ind w:firstLine="709"/>
        <w:rPr>
          <w:sz w:val="28"/>
          <w:szCs w:val="28"/>
        </w:rPr>
      </w:pPr>
      <w:r>
        <w:rPr>
          <w:sz w:val="28"/>
          <w:szCs w:val="28"/>
        </w:rPr>
        <w:t>d) elaborarea documentaţiei de proiect;</w:t>
      </w:r>
    </w:p>
    <w:p w14:paraId="1629253B" w14:textId="77777777" w:rsidR="005A29C2" w:rsidRDefault="002A5B23">
      <w:pPr>
        <w:tabs>
          <w:tab w:val="left" w:pos="900"/>
        </w:tabs>
        <w:ind w:firstLine="709"/>
        <w:rPr>
          <w:sz w:val="28"/>
          <w:szCs w:val="28"/>
        </w:rPr>
      </w:pPr>
      <w:r>
        <w:rPr>
          <w:sz w:val="28"/>
          <w:szCs w:val="28"/>
        </w:rPr>
        <w:t>e) verificarea documentaţiei de proiect prin verificatori de proiecte;</w:t>
      </w:r>
    </w:p>
    <w:p w14:paraId="4385F5D7" w14:textId="067AECF2" w:rsidR="005A29C2" w:rsidRDefault="002A5B23">
      <w:pPr>
        <w:tabs>
          <w:tab w:val="left" w:pos="900"/>
        </w:tabs>
        <w:ind w:firstLine="709"/>
        <w:rPr>
          <w:sz w:val="28"/>
          <w:szCs w:val="28"/>
        </w:rPr>
      </w:pPr>
      <w:r>
        <w:rPr>
          <w:sz w:val="28"/>
          <w:szCs w:val="28"/>
        </w:rPr>
        <w:t xml:space="preserve">f) expertiza tehnică a </w:t>
      </w:r>
      <w:r w:rsidR="003B1C87">
        <w:rPr>
          <w:sz w:val="28"/>
          <w:szCs w:val="28"/>
        </w:rPr>
        <w:t xml:space="preserve">documentației de </w:t>
      </w:r>
      <w:r>
        <w:rPr>
          <w:sz w:val="28"/>
          <w:szCs w:val="28"/>
        </w:rPr>
        <w:t xml:space="preserve">proiect </w:t>
      </w:r>
      <w:r w:rsidR="003B1C87">
        <w:rPr>
          <w:sz w:val="28"/>
          <w:szCs w:val="28"/>
        </w:rPr>
        <w:t>pentru</w:t>
      </w:r>
      <w:r>
        <w:rPr>
          <w:sz w:val="28"/>
          <w:szCs w:val="28"/>
        </w:rPr>
        <w:t xml:space="preserve"> construcţi</w:t>
      </w:r>
      <w:r w:rsidR="003B1C87">
        <w:rPr>
          <w:sz w:val="28"/>
          <w:szCs w:val="28"/>
        </w:rPr>
        <w:t>i</w:t>
      </w:r>
      <w:r>
        <w:rPr>
          <w:sz w:val="28"/>
          <w:szCs w:val="28"/>
        </w:rPr>
        <w:t xml:space="preserve"> în cazurile prevăzute la art. </w:t>
      </w:r>
      <w:r w:rsidR="00957DB6">
        <w:rPr>
          <w:sz w:val="28"/>
          <w:szCs w:val="28"/>
        </w:rPr>
        <w:t>14</w:t>
      </w:r>
      <w:r w:rsidR="001970DF">
        <w:rPr>
          <w:sz w:val="28"/>
          <w:szCs w:val="28"/>
        </w:rPr>
        <w:t>0</w:t>
      </w:r>
      <w:r>
        <w:rPr>
          <w:sz w:val="28"/>
          <w:szCs w:val="28"/>
        </w:rPr>
        <w:t xml:space="preserve"> alin. (1);</w:t>
      </w:r>
    </w:p>
    <w:p w14:paraId="053515CC" w14:textId="77777777" w:rsidR="005A29C2" w:rsidRDefault="002A5B23">
      <w:pPr>
        <w:tabs>
          <w:tab w:val="left" w:pos="900"/>
        </w:tabs>
        <w:ind w:firstLine="709"/>
        <w:rPr>
          <w:sz w:val="28"/>
          <w:szCs w:val="28"/>
        </w:rPr>
      </w:pPr>
      <w:r>
        <w:rPr>
          <w:sz w:val="28"/>
          <w:szCs w:val="28"/>
        </w:rPr>
        <w:t>g) corectarea, în caz de necesitate, a documentaţiei verificate;</w:t>
      </w:r>
    </w:p>
    <w:p w14:paraId="6091DAAB" w14:textId="77777777" w:rsidR="005A29C2" w:rsidRDefault="002A5B23">
      <w:pPr>
        <w:tabs>
          <w:tab w:val="left" w:pos="900"/>
        </w:tabs>
        <w:ind w:firstLine="709"/>
        <w:rPr>
          <w:sz w:val="28"/>
          <w:szCs w:val="28"/>
        </w:rPr>
      </w:pPr>
      <w:r>
        <w:rPr>
          <w:sz w:val="28"/>
          <w:szCs w:val="28"/>
        </w:rPr>
        <w:t>h) transmiterea documentaţiei de proiect verificată/expertizată investitorului;</w:t>
      </w:r>
    </w:p>
    <w:p w14:paraId="567ECEBA" w14:textId="77777777" w:rsidR="005A29C2" w:rsidRDefault="002A5B23">
      <w:pPr>
        <w:pBdr>
          <w:top w:val="nil"/>
          <w:left w:val="nil"/>
          <w:bottom w:val="nil"/>
          <w:right w:val="nil"/>
          <w:between w:val="nil"/>
        </w:pBdr>
        <w:tabs>
          <w:tab w:val="left" w:pos="990"/>
        </w:tabs>
        <w:ind w:firstLine="709"/>
        <w:rPr>
          <w:color w:val="000000"/>
          <w:sz w:val="28"/>
          <w:szCs w:val="28"/>
        </w:rPr>
      </w:pPr>
      <w:r>
        <w:rPr>
          <w:color w:val="000000"/>
          <w:sz w:val="28"/>
          <w:szCs w:val="28"/>
        </w:rPr>
        <w:t>(2) Documentaţia de proiect pentru construcţii se elaborează:</w:t>
      </w:r>
    </w:p>
    <w:p w14:paraId="59CD9208" w14:textId="77777777" w:rsidR="005A29C2" w:rsidRDefault="002A5B23">
      <w:pPr>
        <w:pBdr>
          <w:top w:val="nil"/>
          <w:left w:val="nil"/>
          <w:bottom w:val="nil"/>
          <w:right w:val="nil"/>
          <w:between w:val="nil"/>
        </w:pBdr>
        <w:tabs>
          <w:tab w:val="left" w:pos="990"/>
        </w:tabs>
        <w:ind w:firstLine="709"/>
        <w:rPr>
          <w:color w:val="000000"/>
          <w:sz w:val="28"/>
          <w:szCs w:val="28"/>
        </w:rPr>
      </w:pPr>
      <w:r>
        <w:rPr>
          <w:color w:val="000000"/>
          <w:sz w:val="28"/>
          <w:szCs w:val="28"/>
        </w:rPr>
        <w:t>a) într-o singură fază – „Proiect de execuţie”;</w:t>
      </w:r>
    </w:p>
    <w:p w14:paraId="3E681C4A" w14:textId="77777777" w:rsidR="005A29C2" w:rsidRDefault="002A5B23">
      <w:pPr>
        <w:pBdr>
          <w:top w:val="nil"/>
          <w:left w:val="nil"/>
          <w:bottom w:val="nil"/>
          <w:right w:val="nil"/>
          <w:between w:val="nil"/>
        </w:pBdr>
        <w:tabs>
          <w:tab w:val="left" w:pos="990"/>
        </w:tabs>
        <w:ind w:firstLine="709"/>
        <w:rPr>
          <w:color w:val="000000"/>
          <w:sz w:val="28"/>
          <w:szCs w:val="28"/>
        </w:rPr>
      </w:pPr>
      <w:r>
        <w:rPr>
          <w:color w:val="000000"/>
          <w:sz w:val="28"/>
          <w:szCs w:val="28"/>
        </w:rPr>
        <w:t>b) în două faze:</w:t>
      </w:r>
    </w:p>
    <w:p w14:paraId="3B12257D" w14:textId="77777777" w:rsidR="005A29C2" w:rsidRDefault="002A5B23">
      <w:pPr>
        <w:pBdr>
          <w:top w:val="nil"/>
          <w:left w:val="nil"/>
          <w:bottom w:val="nil"/>
          <w:right w:val="nil"/>
          <w:between w:val="nil"/>
        </w:pBdr>
        <w:tabs>
          <w:tab w:val="left" w:pos="990"/>
        </w:tabs>
        <w:ind w:firstLine="709"/>
        <w:rPr>
          <w:color w:val="000000"/>
          <w:sz w:val="28"/>
          <w:szCs w:val="28"/>
        </w:rPr>
      </w:pPr>
      <w:r>
        <w:rPr>
          <w:color w:val="000000"/>
          <w:sz w:val="28"/>
          <w:szCs w:val="28"/>
        </w:rPr>
        <w:t>- proiect tehnic;</w:t>
      </w:r>
    </w:p>
    <w:p w14:paraId="423507BF" w14:textId="77777777" w:rsidR="005A29C2" w:rsidRDefault="002A5B23">
      <w:pPr>
        <w:pBdr>
          <w:top w:val="nil"/>
          <w:left w:val="nil"/>
          <w:bottom w:val="nil"/>
          <w:right w:val="nil"/>
          <w:between w:val="nil"/>
        </w:pBdr>
        <w:tabs>
          <w:tab w:val="left" w:pos="990"/>
        </w:tabs>
        <w:ind w:firstLine="709"/>
        <w:rPr>
          <w:color w:val="000000"/>
          <w:sz w:val="28"/>
          <w:szCs w:val="28"/>
        </w:rPr>
      </w:pPr>
      <w:r>
        <w:rPr>
          <w:color w:val="000000"/>
          <w:sz w:val="28"/>
          <w:szCs w:val="28"/>
        </w:rPr>
        <w:t>- detalii de execuţie.</w:t>
      </w:r>
    </w:p>
    <w:p w14:paraId="07771457" w14:textId="77777777" w:rsidR="005A29C2" w:rsidRDefault="002A5B23">
      <w:pPr>
        <w:pBdr>
          <w:top w:val="nil"/>
          <w:left w:val="nil"/>
          <w:bottom w:val="nil"/>
          <w:right w:val="nil"/>
          <w:between w:val="nil"/>
        </w:pBdr>
        <w:tabs>
          <w:tab w:val="left" w:pos="990"/>
        </w:tabs>
        <w:ind w:firstLine="709"/>
        <w:rPr>
          <w:color w:val="000000"/>
          <w:sz w:val="28"/>
          <w:szCs w:val="28"/>
        </w:rPr>
      </w:pPr>
      <w:r>
        <w:rPr>
          <w:color w:val="000000"/>
          <w:sz w:val="28"/>
          <w:szCs w:val="28"/>
        </w:rPr>
        <w:t>(3) Fazele de proiectare se stabilesc de către investitor în caietul de sarcini pentru proiectarea construcţiei.</w:t>
      </w:r>
    </w:p>
    <w:p w14:paraId="7E53FAEF" w14:textId="77777777" w:rsidR="005A29C2" w:rsidRDefault="002A5B23">
      <w:pPr>
        <w:pBdr>
          <w:top w:val="nil"/>
          <w:left w:val="nil"/>
          <w:bottom w:val="nil"/>
          <w:right w:val="nil"/>
          <w:between w:val="nil"/>
        </w:pBdr>
        <w:tabs>
          <w:tab w:val="left" w:pos="990"/>
        </w:tabs>
        <w:ind w:firstLine="709"/>
        <w:rPr>
          <w:color w:val="000000"/>
          <w:sz w:val="28"/>
          <w:szCs w:val="28"/>
        </w:rPr>
      </w:pPr>
      <w:r>
        <w:rPr>
          <w:color w:val="000000"/>
          <w:sz w:val="28"/>
          <w:szCs w:val="28"/>
        </w:rPr>
        <w:t xml:space="preserve">(4) Documentaţia de proiect pentru construcţii de orice gen şi categorie, elaborată şi verificată în conformitate cu prevederile prezentului Cod, nu se supune coordonării sau avizării suplimentare în organele de stat de control. </w:t>
      </w:r>
    </w:p>
    <w:p w14:paraId="76CE9EE7" w14:textId="77777777" w:rsidR="005A29C2" w:rsidRDefault="002A5B23">
      <w:pPr>
        <w:pBdr>
          <w:top w:val="nil"/>
          <w:left w:val="nil"/>
          <w:bottom w:val="nil"/>
          <w:right w:val="nil"/>
          <w:between w:val="nil"/>
        </w:pBdr>
        <w:tabs>
          <w:tab w:val="left" w:pos="0"/>
          <w:tab w:val="left" w:pos="990"/>
        </w:tabs>
        <w:ind w:firstLine="709"/>
        <w:rPr>
          <w:b/>
          <w:color w:val="000000"/>
          <w:sz w:val="28"/>
          <w:szCs w:val="28"/>
        </w:rPr>
      </w:pPr>
      <w:r>
        <w:rPr>
          <w:color w:val="000000"/>
          <w:sz w:val="28"/>
          <w:szCs w:val="28"/>
        </w:rPr>
        <w:t xml:space="preserve">(5) </w:t>
      </w:r>
      <w:r>
        <w:rPr>
          <w:sz w:val="28"/>
          <w:szCs w:val="28"/>
          <w:highlight w:val="white"/>
        </w:rPr>
        <w:t>Documentaţia de proiect pentru intervenții asupra monumentelor istorice și zonelor de protecție a acestora se elaborează cu respectarea avizelor Organului central în domeniul patrimoniului cultural, în conformitate cu prevederile legislaţiei din domeniul patrimoniului cultural.</w:t>
      </w:r>
    </w:p>
    <w:p w14:paraId="4086F875" w14:textId="77777777" w:rsidR="005A29C2" w:rsidRDefault="005A29C2">
      <w:pPr>
        <w:pBdr>
          <w:top w:val="nil"/>
          <w:left w:val="nil"/>
          <w:bottom w:val="nil"/>
          <w:right w:val="nil"/>
          <w:between w:val="nil"/>
        </w:pBdr>
        <w:tabs>
          <w:tab w:val="left" w:pos="0"/>
          <w:tab w:val="left" w:pos="990"/>
        </w:tabs>
        <w:ind w:firstLine="709"/>
        <w:rPr>
          <w:color w:val="000000"/>
          <w:sz w:val="28"/>
          <w:szCs w:val="28"/>
        </w:rPr>
      </w:pPr>
    </w:p>
    <w:p w14:paraId="14F68789" w14:textId="2D9EFA5C" w:rsidR="005A29C2" w:rsidRDefault="002A5B2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Articolul 1</w:t>
      </w:r>
      <w:r w:rsidR="0062369E">
        <w:rPr>
          <w:b/>
          <w:sz w:val="28"/>
          <w:szCs w:val="28"/>
        </w:rPr>
        <w:t>3</w:t>
      </w:r>
      <w:r w:rsidR="0061397C">
        <w:rPr>
          <w:b/>
          <w:sz w:val="28"/>
          <w:szCs w:val="28"/>
        </w:rPr>
        <w:t>0</w:t>
      </w:r>
      <w:r>
        <w:rPr>
          <w:b/>
          <w:sz w:val="28"/>
          <w:szCs w:val="28"/>
        </w:rPr>
        <w:t>. Documentele iniţiale pentru proiectare</w:t>
      </w:r>
    </w:p>
    <w:p w14:paraId="50BA3CE1" w14:textId="77777777" w:rsidR="005A29C2" w:rsidRDefault="002A5B23" w:rsidP="004C1C44">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8"/>
          <w:szCs w:val="28"/>
        </w:rPr>
      </w:pPr>
      <w:r>
        <w:rPr>
          <w:sz w:val="28"/>
          <w:szCs w:val="28"/>
        </w:rPr>
        <w:lastRenderedPageBreak/>
        <w:t>(1) La proiectarea construcţiilor, proiectantul se va conduce de datele şi informaţiile prezentate de către investitor în documentele iniţiale pentru proiectare.</w:t>
      </w:r>
    </w:p>
    <w:p w14:paraId="13BE60BA" w14:textId="77777777" w:rsidR="005A29C2" w:rsidRDefault="002A5B23" w:rsidP="004C1C44">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8"/>
          <w:szCs w:val="28"/>
        </w:rPr>
      </w:pPr>
      <w:r>
        <w:rPr>
          <w:sz w:val="28"/>
          <w:szCs w:val="28"/>
        </w:rPr>
        <w:t>(2) Documente iniţiale pentru proiectare cuprind următoarele:</w:t>
      </w:r>
    </w:p>
    <w:p w14:paraId="09918302" w14:textId="77777777" w:rsidR="005A29C2" w:rsidRDefault="002A5B23" w:rsidP="004C1C44">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8"/>
          <w:szCs w:val="28"/>
        </w:rPr>
      </w:pPr>
      <w:r>
        <w:rPr>
          <w:sz w:val="28"/>
          <w:szCs w:val="28"/>
        </w:rPr>
        <w:t>a) certificatul de urbanism în cazul localităților în care documentația de urbanism are o vechime de peste 10 ani;</w:t>
      </w:r>
    </w:p>
    <w:p w14:paraId="2E5BA97C" w14:textId="46F76FDE" w:rsidR="005A29C2" w:rsidRDefault="002A5B23" w:rsidP="004C1C44">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8"/>
          <w:szCs w:val="28"/>
        </w:rPr>
      </w:pPr>
      <w:r>
        <w:rPr>
          <w:sz w:val="28"/>
          <w:szCs w:val="28"/>
        </w:rPr>
        <w:t>b) certificatul de urbanism poate fi solicitat facultativ de investor și în cazul localităților în care documentația de urbanism are o vechime de până la 10 ani, în acest caz, administrația publică locală va percepe o taxă conform metodologiei aprobate de Guvern.</w:t>
      </w:r>
    </w:p>
    <w:p w14:paraId="0D81D803" w14:textId="77777777" w:rsidR="005A29C2" w:rsidRDefault="002A5B23" w:rsidP="004C1C44">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8"/>
          <w:szCs w:val="28"/>
        </w:rPr>
      </w:pPr>
      <w:r>
        <w:rPr>
          <w:sz w:val="28"/>
          <w:szCs w:val="28"/>
        </w:rPr>
        <w:t>c) scrisoarea de intenţie a investitorului, caietul de sarcini pentru proiectare, materiale grafice (schițe), sarcini tehnologice, eventual fișele tehnice a utilajului tehnologic;</w:t>
      </w:r>
    </w:p>
    <w:p w14:paraId="00B04118" w14:textId="552C6CD4" w:rsidR="005A29C2" w:rsidRDefault="0061397C" w:rsidP="004C1C44">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8"/>
          <w:szCs w:val="28"/>
        </w:rPr>
      </w:pPr>
      <w:r>
        <w:rPr>
          <w:sz w:val="28"/>
          <w:szCs w:val="28"/>
        </w:rPr>
        <w:t>d</w:t>
      </w:r>
      <w:r w:rsidR="002A5B23">
        <w:rPr>
          <w:sz w:val="28"/>
          <w:szCs w:val="28"/>
        </w:rPr>
        <w:t>) contractul de superficie a terenului (în cazul în care terenul nu-i aparţine investitorului) inclusiv acordul în scris a proprietarului terenului asupra construcției care se intenționează a fi proiectată;</w:t>
      </w:r>
    </w:p>
    <w:p w14:paraId="04BDF231" w14:textId="2457E6C5" w:rsidR="005A29C2" w:rsidRDefault="0061397C" w:rsidP="004C1C44">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8"/>
          <w:szCs w:val="28"/>
        </w:rPr>
      </w:pPr>
      <w:r>
        <w:rPr>
          <w:sz w:val="28"/>
          <w:szCs w:val="28"/>
        </w:rPr>
        <w:t>e</w:t>
      </w:r>
      <w:r w:rsidR="002A5B23">
        <w:rPr>
          <w:sz w:val="28"/>
          <w:szCs w:val="28"/>
        </w:rPr>
        <w:t>) prevederile documentației de urbanism sau certificatul de urbanism;</w:t>
      </w:r>
    </w:p>
    <w:p w14:paraId="0600E552" w14:textId="4983D670" w:rsidR="005A29C2" w:rsidRDefault="0061397C" w:rsidP="004C1C44">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8"/>
          <w:szCs w:val="28"/>
        </w:rPr>
      </w:pPr>
      <w:r>
        <w:rPr>
          <w:sz w:val="28"/>
          <w:szCs w:val="28"/>
        </w:rPr>
        <w:t>f</w:t>
      </w:r>
      <w:r w:rsidR="002A5B23">
        <w:rPr>
          <w:sz w:val="28"/>
          <w:szCs w:val="28"/>
        </w:rPr>
        <w:t xml:space="preserve">) raportul de expertiză tehnică a </w:t>
      </w:r>
      <w:r w:rsidR="00CF62E5">
        <w:rPr>
          <w:sz w:val="28"/>
          <w:szCs w:val="28"/>
        </w:rPr>
        <w:t xml:space="preserve">construcției </w:t>
      </w:r>
      <w:r w:rsidR="002A5B23">
        <w:rPr>
          <w:sz w:val="28"/>
          <w:szCs w:val="28"/>
        </w:rPr>
        <w:t>pentru lucrările de reconstrucţie;</w:t>
      </w:r>
    </w:p>
    <w:p w14:paraId="6B6A3D81" w14:textId="61C66A1E" w:rsidR="005A29C2" w:rsidRDefault="0061397C" w:rsidP="004C1C44">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8"/>
          <w:szCs w:val="28"/>
        </w:rPr>
      </w:pPr>
      <w:r>
        <w:rPr>
          <w:sz w:val="28"/>
          <w:szCs w:val="28"/>
        </w:rPr>
        <w:t>g</w:t>
      </w:r>
      <w:r w:rsidR="002A5B23">
        <w:rPr>
          <w:sz w:val="28"/>
          <w:szCs w:val="28"/>
        </w:rPr>
        <w:t>) avizele de racordare la reţelele de utilităţi;</w:t>
      </w:r>
    </w:p>
    <w:p w14:paraId="65C68010" w14:textId="13E1DC2A" w:rsidR="005A29C2" w:rsidRDefault="0061397C" w:rsidP="004C1C44">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8"/>
          <w:szCs w:val="28"/>
        </w:rPr>
      </w:pPr>
      <w:r>
        <w:rPr>
          <w:sz w:val="28"/>
          <w:szCs w:val="28"/>
        </w:rPr>
        <w:t>h</w:t>
      </w:r>
      <w:r w:rsidR="002A5B23">
        <w:rPr>
          <w:sz w:val="28"/>
          <w:szCs w:val="28"/>
        </w:rPr>
        <w:t>) schema de trasare a reţelelor;</w:t>
      </w:r>
    </w:p>
    <w:p w14:paraId="0B2BDA7B" w14:textId="5AC7F3E0" w:rsidR="005A29C2" w:rsidRDefault="0061397C" w:rsidP="004C1C44">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8"/>
          <w:szCs w:val="28"/>
        </w:rPr>
      </w:pPr>
      <w:r>
        <w:rPr>
          <w:sz w:val="28"/>
          <w:szCs w:val="28"/>
        </w:rPr>
        <w:t>i</w:t>
      </w:r>
      <w:r w:rsidR="002A5B23">
        <w:rPr>
          <w:sz w:val="28"/>
          <w:szCs w:val="28"/>
        </w:rPr>
        <w:t>) ridicarea topografică în sistemul de coordonate MOLDREF99 în limitele termenului de valabilitate;</w:t>
      </w:r>
    </w:p>
    <w:p w14:paraId="2C694D0B" w14:textId="43E3B031" w:rsidR="005A29C2" w:rsidRDefault="0061397C" w:rsidP="004C1C44">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8"/>
          <w:szCs w:val="28"/>
        </w:rPr>
      </w:pPr>
      <w:r>
        <w:rPr>
          <w:sz w:val="28"/>
          <w:szCs w:val="28"/>
        </w:rPr>
        <w:t>j</w:t>
      </w:r>
      <w:r w:rsidR="002A5B23">
        <w:rPr>
          <w:sz w:val="28"/>
          <w:szCs w:val="28"/>
        </w:rPr>
        <w:t>) studiile geotehnice, hidrologice, meteorologice vor fi solicitate în dependență de necesitate după caz;</w:t>
      </w:r>
    </w:p>
    <w:p w14:paraId="5EBD66DA" w14:textId="26C9EA03" w:rsidR="005A29C2" w:rsidRDefault="0061397C" w:rsidP="004C1C44">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8"/>
          <w:szCs w:val="28"/>
        </w:rPr>
      </w:pPr>
      <w:r>
        <w:rPr>
          <w:sz w:val="28"/>
          <w:szCs w:val="28"/>
        </w:rPr>
        <w:t>k</w:t>
      </w:r>
      <w:r w:rsidR="002A5B23">
        <w:rPr>
          <w:sz w:val="28"/>
          <w:szCs w:val="28"/>
        </w:rPr>
        <w:t xml:space="preserve">) </w:t>
      </w:r>
      <w:r w:rsidR="000632F4" w:rsidRPr="000632F4">
        <w:rPr>
          <w:sz w:val="28"/>
          <w:szCs w:val="28"/>
        </w:rPr>
        <w:t>aviz emis de autoritatea competentă în domeniu sănătății publice</w:t>
      </w:r>
      <w:r w:rsidR="002A5B23">
        <w:rPr>
          <w:sz w:val="28"/>
          <w:szCs w:val="28"/>
        </w:rPr>
        <w:t>, în cazurile stabilite de lege și documentația de urbanism;</w:t>
      </w:r>
    </w:p>
    <w:p w14:paraId="231F9A74" w14:textId="2B233934" w:rsidR="005A29C2" w:rsidRDefault="0061397C" w:rsidP="004C1C44">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8"/>
          <w:szCs w:val="28"/>
        </w:rPr>
      </w:pPr>
      <w:r>
        <w:rPr>
          <w:sz w:val="28"/>
          <w:szCs w:val="28"/>
        </w:rPr>
        <w:t>l</w:t>
      </w:r>
      <w:r w:rsidR="002A5B23">
        <w:rPr>
          <w:sz w:val="28"/>
          <w:szCs w:val="28"/>
        </w:rPr>
        <w:t>) avizul acordat de către organul supravegherii de stat a măsurilor contra incendiilor în comun cu serviciul de salvatori şi pompieri, în cazurile stabilite de lege și documentația de urbanism;</w:t>
      </w:r>
    </w:p>
    <w:p w14:paraId="0E752524" w14:textId="3D3EDB73" w:rsidR="005A29C2" w:rsidRDefault="0061397C" w:rsidP="004C1C44">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8"/>
          <w:szCs w:val="28"/>
        </w:rPr>
      </w:pPr>
      <w:r>
        <w:rPr>
          <w:sz w:val="28"/>
          <w:szCs w:val="28"/>
        </w:rPr>
        <w:t>m</w:t>
      </w:r>
      <w:r w:rsidR="002A5B23">
        <w:rPr>
          <w:sz w:val="28"/>
          <w:szCs w:val="28"/>
        </w:rPr>
        <w:t xml:space="preserve">) </w:t>
      </w:r>
      <w:r w:rsidR="00884CC6" w:rsidRPr="00884CC6">
        <w:rPr>
          <w:sz w:val="28"/>
          <w:szCs w:val="28"/>
        </w:rPr>
        <w:t xml:space="preserve">unul din documentele emise de autoritatea competentă </w:t>
      </w:r>
      <w:r w:rsidR="002A5B23">
        <w:rPr>
          <w:sz w:val="28"/>
          <w:szCs w:val="28"/>
        </w:rPr>
        <w:t>de mediu conform Legii nr.86/2014 privind evaluarea impactului asupra mediului</w:t>
      </w:r>
      <w:r w:rsidR="00884CC6">
        <w:rPr>
          <w:sz w:val="28"/>
          <w:szCs w:val="28"/>
        </w:rPr>
        <w:t xml:space="preserve"> </w:t>
      </w:r>
      <w:r w:rsidR="00884CC6" w:rsidRPr="00884CC6">
        <w:rPr>
          <w:sz w:val="28"/>
          <w:szCs w:val="28"/>
        </w:rPr>
        <w:t>(Acordul de mediu, Concluzia privind evaluarea biodiversității, Decizia de constatare că nu este necesară efectuarea evaluării biodiversității</w:t>
      </w:r>
      <w:r w:rsidR="00884CC6">
        <w:rPr>
          <w:sz w:val="28"/>
          <w:szCs w:val="28"/>
        </w:rPr>
        <w:t>)</w:t>
      </w:r>
      <w:r w:rsidR="002A5B23">
        <w:rPr>
          <w:sz w:val="28"/>
          <w:szCs w:val="28"/>
        </w:rPr>
        <w:t>;</w:t>
      </w:r>
    </w:p>
    <w:p w14:paraId="139826DA" w14:textId="4F0B2441" w:rsidR="005A29C2" w:rsidRDefault="0061397C" w:rsidP="004C1C44">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8"/>
          <w:szCs w:val="28"/>
        </w:rPr>
      </w:pPr>
      <w:r>
        <w:rPr>
          <w:sz w:val="28"/>
          <w:szCs w:val="28"/>
        </w:rPr>
        <w:t>n</w:t>
      </w:r>
      <w:r w:rsidR="002A5B23">
        <w:rPr>
          <w:sz w:val="28"/>
          <w:szCs w:val="28"/>
        </w:rPr>
        <w:t>) avizul (prescripţia tehnică) al administratorului drumului, în cazul</w:t>
      </w:r>
      <w:r w:rsidR="0062369E">
        <w:rPr>
          <w:sz w:val="28"/>
          <w:szCs w:val="28"/>
        </w:rPr>
        <w:t xml:space="preserve"> </w:t>
      </w:r>
      <w:r w:rsidR="002A5B23">
        <w:rPr>
          <w:sz w:val="28"/>
          <w:szCs w:val="28"/>
        </w:rPr>
        <w:t xml:space="preserve">amplasării </w:t>
      </w:r>
      <w:r w:rsidR="00CF62E5">
        <w:rPr>
          <w:sz w:val="28"/>
          <w:szCs w:val="28"/>
        </w:rPr>
        <w:t xml:space="preserve">construcției </w:t>
      </w:r>
      <w:r w:rsidR="002A5B23">
        <w:rPr>
          <w:sz w:val="28"/>
          <w:szCs w:val="28"/>
        </w:rPr>
        <w:t>(obiectului) în zona de protecție a drumului public</w:t>
      </w:r>
      <w:r w:rsidR="00F36BD9">
        <w:rPr>
          <w:sz w:val="28"/>
          <w:szCs w:val="28"/>
        </w:rPr>
        <w:t>;</w:t>
      </w:r>
    </w:p>
    <w:p w14:paraId="3DDF4E52" w14:textId="76AF2CCC" w:rsidR="00F36BD9" w:rsidRDefault="0061397C" w:rsidP="004C1C44">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8"/>
          <w:szCs w:val="28"/>
        </w:rPr>
      </w:pPr>
      <w:r>
        <w:rPr>
          <w:sz w:val="28"/>
          <w:szCs w:val="28"/>
        </w:rPr>
        <w:t>o</w:t>
      </w:r>
      <w:r w:rsidR="00F36BD9">
        <w:rPr>
          <w:sz w:val="28"/>
          <w:szCs w:val="28"/>
        </w:rPr>
        <w:t xml:space="preserve">) </w:t>
      </w:r>
      <w:r w:rsidR="00F36BD9" w:rsidRPr="00F36BD9">
        <w:rPr>
          <w:sz w:val="28"/>
          <w:szCs w:val="28"/>
        </w:rPr>
        <w:t>avizul Ministerului Culturii în cazul intervențiilor asupra monumentelor istorice și zonelor lor de protecție</w:t>
      </w:r>
      <w:r w:rsidR="00F36BD9">
        <w:rPr>
          <w:sz w:val="28"/>
          <w:szCs w:val="28"/>
        </w:rPr>
        <w:t>.</w:t>
      </w:r>
    </w:p>
    <w:p w14:paraId="4F174193" w14:textId="0460A0ED" w:rsidR="005A29C2" w:rsidRDefault="002A5B23" w:rsidP="004C1C44">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8"/>
          <w:szCs w:val="28"/>
        </w:rPr>
      </w:pPr>
      <w:r>
        <w:rPr>
          <w:sz w:val="28"/>
          <w:szCs w:val="28"/>
        </w:rPr>
        <w:t xml:space="preserve"> (3) Organele supravegherii de stat eliberează gratuit, în termen de pînă la 5 zile lucrătoare, avizele prevăzute la lit. </w:t>
      </w:r>
      <w:r w:rsidR="0061397C">
        <w:rPr>
          <w:sz w:val="28"/>
          <w:szCs w:val="28"/>
        </w:rPr>
        <w:t>k</w:t>
      </w:r>
      <w:r>
        <w:rPr>
          <w:sz w:val="28"/>
          <w:szCs w:val="28"/>
        </w:rPr>
        <w:t xml:space="preserve">), </w:t>
      </w:r>
      <w:r w:rsidR="0061397C">
        <w:rPr>
          <w:sz w:val="28"/>
          <w:szCs w:val="28"/>
        </w:rPr>
        <w:t>l</w:t>
      </w:r>
      <w:r>
        <w:rPr>
          <w:sz w:val="28"/>
          <w:szCs w:val="28"/>
        </w:rPr>
        <w:t xml:space="preserve">), </w:t>
      </w:r>
      <w:r w:rsidR="0061397C">
        <w:rPr>
          <w:sz w:val="28"/>
          <w:szCs w:val="28"/>
        </w:rPr>
        <w:t>m</w:t>
      </w:r>
      <w:r>
        <w:rPr>
          <w:sz w:val="28"/>
          <w:szCs w:val="28"/>
        </w:rPr>
        <w:t>)</w:t>
      </w:r>
      <w:r w:rsidR="00F36BD9">
        <w:rPr>
          <w:sz w:val="28"/>
          <w:szCs w:val="28"/>
        </w:rPr>
        <w:t xml:space="preserve"> și </w:t>
      </w:r>
      <w:r w:rsidR="0061397C">
        <w:rPr>
          <w:sz w:val="28"/>
          <w:szCs w:val="28"/>
        </w:rPr>
        <w:t>o</w:t>
      </w:r>
      <w:r w:rsidR="00F36BD9">
        <w:rPr>
          <w:sz w:val="28"/>
          <w:szCs w:val="28"/>
        </w:rPr>
        <w:t>)</w:t>
      </w:r>
      <w:r>
        <w:rPr>
          <w:sz w:val="28"/>
          <w:szCs w:val="28"/>
        </w:rPr>
        <w:t>. Avizul (prescripţia tehnică) al administratorului drumului, prevăzut la lit.</w:t>
      </w:r>
      <w:r w:rsidR="00F36BD9">
        <w:rPr>
          <w:sz w:val="28"/>
          <w:szCs w:val="28"/>
        </w:rPr>
        <w:t xml:space="preserve"> </w:t>
      </w:r>
      <w:r w:rsidR="0061397C">
        <w:rPr>
          <w:sz w:val="28"/>
          <w:szCs w:val="28"/>
        </w:rPr>
        <w:t>n</w:t>
      </w:r>
      <w:r>
        <w:rPr>
          <w:sz w:val="28"/>
          <w:szCs w:val="28"/>
        </w:rPr>
        <w:t xml:space="preserve">), se eliberează în termen de cel mult 10 zile lucrătoare. </w:t>
      </w:r>
    </w:p>
    <w:p w14:paraId="4A3B9013" w14:textId="15BB8ACC" w:rsidR="005A29C2" w:rsidRDefault="002A5B23" w:rsidP="004C1C44">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8"/>
          <w:szCs w:val="28"/>
        </w:rPr>
      </w:pPr>
      <w:r>
        <w:rPr>
          <w:sz w:val="28"/>
          <w:szCs w:val="28"/>
        </w:rPr>
        <w:t>(4) Avizele de racordare la reţelele edilitare</w:t>
      </w:r>
      <w:r w:rsidR="002B4512">
        <w:rPr>
          <w:sz w:val="28"/>
          <w:szCs w:val="28"/>
        </w:rPr>
        <w:t xml:space="preserve"> (inginerești)</w:t>
      </w:r>
      <w:r>
        <w:rPr>
          <w:sz w:val="28"/>
          <w:szCs w:val="28"/>
        </w:rPr>
        <w:t xml:space="preserve">, necesare pentru elaborarea documentaţiei de proiect, vor fi eliberate gratuit </w:t>
      </w:r>
      <w:r>
        <w:rPr>
          <w:sz w:val="28"/>
          <w:szCs w:val="28"/>
        </w:rPr>
        <w:lastRenderedPageBreak/>
        <w:t>solicitantului (beneficiarului) de către furnizori (deţinători de utilităţi) în cel mult 10 de zile lucrătoare de la data solicitării.</w:t>
      </w:r>
    </w:p>
    <w:p w14:paraId="6A13036A" w14:textId="77777777" w:rsidR="005A29C2" w:rsidRDefault="002A5B23" w:rsidP="004C1C44">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8"/>
          <w:szCs w:val="28"/>
        </w:rPr>
      </w:pPr>
      <w:r>
        <w:rPr>
          <w:sz w:val="28"/>
          <w:szCs w:val="28"/>
        </w:rPr>
        <w:t>(5) Se interzice includerea în avizele de racordare la rețele a cerințelor care interpretează prevederile documentelor normative sau a cerințelor de calitate superioare minimelor prevăzute în documentele normative.</w:t>
      </w:r>
    </w:p>
    <w:p w14:paraId="4A03B312" w14:textId="0A0A55DB" w:rsidR="005A29C2" w:rsidRDefault="002A5B23" w:rsidP="004C1C44">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8"/>
          <w:szCs w:val="28"/>
        </w:rPr>
      </w:pPr>
      <w:r>
        <w:rPr>
          <w:sz w:val="28"/>
          <w:szCs w:val="28"/>
        </w:rPr>
        <w:t>(6) Dacă în avizele de racordare la rețele sunt înaintate condiții de recalcul al</w:t>
      </w:r>
      <w:r w:rsidR="0062369E">
        <w:rPr>
          <w:sz w:val="28"/>
          <w:szCs w:val="28"/>
        </w:rPr>
        <w:t xml:space="preserve"> </w:t>
      </w:r>
      <w:r>
        <w:rPr>
          <w:sz w:val="28"/>
          <w:szCs w:val="28"/>
        </w:rPr>
        <w:t xml:space="preserve">rețelelor existente, operatorul de sistem este obligat să elibereze gratuit și necondiționat, în anexa la avizul de racordare, informația grafică și datele tehnice complete pentru efectuarea calculelor respective. </w:t>
      </w:r>
    </w:p>
    <w:p w14:paraId="0AF98B4A" w14:textId="77777777" w:rsidR="005A29C2" w:rsidRDefault="002A5B23" w:rsidP="004C1C44">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8"/>
          <w:szCs w:val="28"/>
        </w:rPr>
      </w:pPr>
      <w:r>
        <w:rPr>
          <w:sz w:val="28"/>
          <w:szCs w:val="28"/>
        </w:rPr>
        <w:t>(7) Schema de trasare a reţelelor se eliberează gratuit solicitantului (beneficiarului) de către autoritățile publice locale în cel mult 10 zile lucrătoare de la data solicitării.</w:t>
      </w:r>
    </w:p>
    <w:p w14:paraId="0A4234D9" w14:textId="498C570C" w:rsidR="005A29C2" w:rsidRDefault="002A5B23" w:rsidP="004C1C44">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8"/>
          <w:szCs w:val="28"/>
        </w:rPr>
      </w:pPr>
      <w:r>
        <w:rPr>
          <w:sz w:val="28"/>
          <w:szCs w:val="28"/>
        </w:rPr>
        <w:t>Schema de trasare a reţelelor se elaborează în temeiului documentației de</w:t>
      </w:r>
      <w:r w:rsidR="0062369E">
        <w:rPr>
          <w:sz w:val="28"/>
          <w:szCs w:val="28"/>
        </w:rPr>
        <w:t xml:space="preserve"> </w:t>
      </w:r>
      <w:r>
        <w:rPr>
          <w:sz w:val="28"/>
          <w:szCs w:val="28"/>
        </w:rPr>
        <w:t>urbanism în baza:</w:t>
      </w:r>
    </w:p>
    <w:p w14:paraId="28F20E99" w14:textId="77777777" w:rsidR="005A29C2" w:rsidRDefault="002A5B23" w:rsidP="004C1C44">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8"/>
          <w:szCs w:val="28"/>
        </w:rPr>
      </w:pPr>
      <w:r>
        <w:rPr>
          <w:sz w:val="28"/>
          <w:szCs w:val="28"/>
        </w:rPr>
        <w:t>a) avizului de racordare la reţelele de utilităţi;</w:t>
      </w:r>
    </w:p>
    <w:p w14:paraId="6926CC09" w14:textId="77777777" w:rsidR="005A29C2" w:rsidRDefault="002A5B23" w:rsidP="004C1C44">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8"/>
          <w:szCs w:val="28"/>
        </w:rPr>
      </w:pPr>
      <w:r>
        <w:rPr>
          <w:sz w:val="28"/>
          <w:szCs w:val="28"/>
        </w:rPr>
        <w:t>b) schiței de trasare a reţelelor propusă de proiectant în scara 1:5000 sau 1:1000;</w:t>
      </w:r>
    </w:p>
    <w:p w14:paraId="106E67EA" w14:textId="77777777" w:rsidR="005A29C2" w:rsidRDefault="002A5B23" w:rsidP="004C1C44">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8"/>
          <w:szCs w:val="28"/>
        </w:rPr>
      </w:pPr>
      <w:r>
        <w:rPr>
          <w:sz w:val="28"/>
          <w:szCs w:val="28"/>
        </w:rPr>
        <w:t>c) acordurilor deținătorilor de terenuri traversate/intersecatate;</w:t>
      </w:r>
    </w:p>
    <w:p w14:paraId="76952C09" w14:textId="1D445FF9" w:rsidR="005A29C2" w:rsidRDefault="002A5B23" w:rsidP="004C1C44">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8"/>
          <w:szCs w:val="28"/>
        </w:rPr>
      </w:pPr>
      <w:r>
        <w:rPr>
          <w:sz w:val="28"/>
          <w:szCs w:val="28"/>
        </w:rPr>
        <w:t xml:space="preserve">(8) În caz de depășire a termenului de eliberare stabilit la alin (7) se </w:t>
      </w:r>
      <w:r w:rsidR="00061E3D">
        <w:rPr>
          <w:sz w:val="28"/>
          <w:szCs w:val="28"/>
        </w:rPr>
        <w:t>aplică</w:t>
      </w:r>
      <w:r>
        <w:rPr>
          <w:sz w:val="28"/>
          <w:szCs w:val="28"/>
        </w:rPr>
        <w:t xml:space="preserve"> schița conform alin</w:t>
      </w:r>
      <w:r w:rsidR="00061E3D">
        <w:rPr>
          <w:sz w:val="28"/>
          <w:szCs w:val="28"/>
        </w:rPr>
        <w:t>.</w:t>
      </w:r>
      <w:r>
        <w:rPr>
          <w:sz w:val="28"/>
          <w:szCs w:val="28"/>
        </w:rPr>
        <w:t xml:space="preserve"> (7) lit. b).</w:t>
      </w:r>
    </w:p>
    <w:p w14:paraId="53C73FAB" w14:textId="77777777" w:rsidR="005A29C2" w:rsidRDefault="002A5B23" w:rsidP="004C1C44">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8"/>
          <w:szCs w:val="28"/>
        </w:rPr>
      </w:pPr>
      <w:r>
        <w:rPr>
          <w:sz w:val="28"/>
          <w:szCs w:val="28"/>
        </w:rPr>
        <w:t>(9) Solicitarea altor documente decît cele prevăzute la alin. (2) nu se admite.</w:t>
      </w:r>
    </w:p>
    <w:p w14:paraId="1DE25A44" w14:textId="27F452CF" w:rsidR="005A29C2" w:rsidRDefault="002A5B23" w:rsidP="004C1C44">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8"/>
          <w:szCs w:val="28"/>
        </w:rPr>
      </w:pPr>
      <w:r>
        <w:rPr>
          <w:sz w:val="28"/>
          <w:szCs w:val="28"/>
        </w:rPr>
        <w:t>(10) Documentele iniţiale pentru proiectare, prevăzute la alin. (2), se elaborează şi/sau se obţin de investitor şi se pun la dispoziţia proiectantului sau se elaborează şi/sau se obţin de un proiectant în baza unui contract cu investitorul.</w:t>
      </w:r>
    </w:p>
    <w:p w14:paraId="0FAD9FB3" w14:textId="77777777" w:rsidR="005A29C2" w:rsidRDefault="005A29C2">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12D443F6" w14:textId="77777777" w:rsidR="005A29C2" w:rsidRDefault="002A5B23">
      <w:pPr>
        <w:jc w:val="center"/>
        <w:rPr>
          <w:b/>
          <w:sz w:val="28"/>
          <w:szCs w:val="28"/>
        </w:rPr>
      </w:pPr>
      <w:r>
        <w:rPr>
          <w:b/>
          <w:sz w:val="28"/>
          <w:szCs w:val="28"/>
        </w:rPr>
        <w:t>Secţiunea a 2-a</w:t>
      </w:r>
    </w:p>
    <w:p w14:paraId="743FF51A" w14:textId="77777777" w:rsidR="005A29C2" w:rsidRDefault="002A5B2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CATEGORIILE DE IMPORTANŢĂ A CONSTRUCŢIILOR</w:t>
      </w:r>
    </w:p>
    <w:p w14:paraId="54AAE440" w14:textId="77777777" w:rsidR="005A29C2" w:rsidRDefault="005A29C2">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rPr>
      </w:pPr>
    </w:p>
    <w:p w14:paraId="3B034431" w14:textId="631994CE" w:rsidR="005A29C2" w:rsidRDefault="002A5B2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Articolul 1</w:t>
      </w:r>
      <w:r w:rsidR="0062369E">
        <w:rPr>
          <w:b/>
          <w:sz w:val="28"/>
          <w:szCs w:val="28"/>
        </w:rPr>
        <w:t>3</w:t>
      </w:r>
      <w:r w:rsidR="0061397C">
        <w:rPr>
          <w:b/>
          <w:sz w:val="28"/>
          <w:szCs w:val="28"/>
        </w:rPr>
        <w:t>1</w:t>
      </w:r>
      <w:r>
        <w:rPr>
          <w:b/>
          <w:sz w:val="28"/>
          <w:szCs w:val="28"/>
        </w:rPr>
        <w:t>. Stabilirea categoriilor de importanţă a construcţiilor</w:t>
      </w:r>
    </w:p>
    <w:p w14:paraId="075BD695" w14:textId="676E9938" w:rsidR="005A29C2" w:rsidRDefault="002A5B23">
      <w:pPr>
        <w:shd w:val="clear" w:color="auto" w:fill="FFFFFF"/>
        <w:tabs>
          <w:tab w:val="left" w:pos="1843"/>
        </w:tabs>
        <w:ind w:firstLine="709"/>
        <w:rPr>
          <w:sz w:val="28"/>
          <w:szCs w:val="28"/>
        </w:rPr>
      </w:pPr>
      <w:r>
        <w:rPr>
          <w:sz w:val="28"/>
          <w:szCs w:val="28"/>
        </w:rPr>
        <w:t xml:space="preserve">(1) Categoriile de importanţă a construcţiilor se stabilesc în conformitate cu </w:t>
      </w:r>
      <w:r w:rsidR="00D166DE">
        <w:rPr>
          <w:sz w:val="28"/>
          <w:szCs w:val="28"/>
        </w:rPr>
        <w:t xml:space="preserve">normativul </w:t>
      </w:r>
      <w:r>
        <w:rPr>
          <w:sz w:val="28"/>
          <w:szCs w:val="28"/>
        </w:rPr>
        <w:t>tehnică aprobată de către organul central de specialitate, pentru realizarea nivelurilor de calitate determinate de respectarea cerinţelor fundamentale aplicabile construcţiilor precum şi pentru delimitarea obligaţiilor care revin factorilor implicaţi, conform prevederilor prezentului Cod, luând în considerare următoarele aspecte:</w:t>
      </w:r>
    </w:p>
    <w:p w14:paraId="6943D03E" w14:textId="77777777" w:rsidR="005A29C2" w:rsidRDefault="002A5B23">
      <w:pPr>
        <w:shd w:val="clear" w:color="auto" w:fill="FFFFFF"/>
        <w:tabs>
          <w:tab w:val="left" w:pos="1843"/>
        </w:tabs>
        <w:ind w:firstLine="709"/>
        <w:rPr>
          <w:sz w:val="28"/>
          <w:szCs w:val="28"/>
        </w:rPr>
      </w:pPr>
      <w:bookmarkStart w:id="18" w:name="bookmark=id.3rdcrjn" w:colFirst="0" w:colLast="0"/>
      <w:bookmarkEnd w:id="18"/>
      <w:r>
        <w:rPr>
          <w:sz w:val="28"/>
          <w:szCs w:val="28"/>
        </w:rPr>
        <w:t>a) implicarea vitală a construcţiilor în societate şi în natură − gradul de risc sub aspectul siguranţei şi al sănătăţii;</w:t>
      </w:r>
    </w:p>
    <w:p w14:paraId="6998CA9D" w14:textId="77777777" w:rsidR="005A29C2" w:rsidRDefault="002A5B23">
      <w:pPr>
        <w:shd w:val="clear" w:color="auto" w:fill="FFFFFF"/>
        <w:tabs>
          <w:tab w:val="left" w:pos="1843"/>
        </w:tabs>
        <w:ind w:firstLine="709"/>
        <w:rPr>
          <w:sz w:val="28"/>
          <w:szCs w:val="28"/>
        </w:rPr>
      </w:pPr>
      <w:bookmarkStart w:id="19" w:name="bookmark=id.26in1rg" w:colFirst="0" w:colLast="0"/>
      <w:bookmarkEnd w:id="19"/>
      <w:r>
        <w:rPr>
          <w:sz w:val="28"/>
          <w:szCs w:val="28"/>
        </w:rPr>
        <w:t>b) implicarea funcțională a construcţiilor în domeniul socio economic, în mediul construit şi în natură − destinaţia, modul de utilizare etc.;</w:t>
      </w:r>
    </w:p>
    <w:p w14:paraId="25A1DF0D" w14:textId="77777777" w:rsidR="005A29C2" w:rsidRDefault="002A5B23">
      <w:pPr>
        <w:shd w:val="clear" w:color="auto" w:fill="FFFFFF"/>
        <w:tabs>
          <w:tab w:val="left" w:pos="1843"/>
        </w:tabs>
        <w:ind w:firstLine="709"/>
        <w:rPr>
          <w:sz w:val="28"/>
          <w:szCs w:val="28"/>
        </w:rPr>
      </w:pPr>
      <w:bookmarkStart w:id="20" w:name="bookmark=id.lnxbz9" w:colFirst="0" w:colLast="0"/>
      <w:bookmarkEnd w:id="20"/>
      <w:r>
        <w:rPr>
          <w:sz w:val="28"/>
          <w:szCs w:val="28"/>
        </w:rPr>
        <w:lastRenderedPageBreak/>
        <w:t>c) caracteristici proprii construcţiilor − complexitatea şi considerentele economice.</w:t>
      </w:r>
    </w:p>
    <w:p w14:paraId="4DF6AC6B" w14:textId="77777777" w:rsidR="005A29C2" w:rsidRDefault="002A5B23">
      <w:pPr>
        <w:shd w:val="clear" w:color="auto" w:fill="FFFFFF"/>
        <w:tabs>
          <w:tab w:val="left" w:pos="1843"/>
        </w:tabs>
        <w:ind w:firstLine="709"/>
        <w:rPr>
          <w:sz w:val="28"/>
          <w:szCs w:val="28"/>
        </w:rPr>
      </w:pPr>
      <w:r>
        <w:rPr>
          <w:sz w:val="28"/>
          <w:szCs w:val="28"/>
        </w:rPr>
        <w:t>(2) Categoriile de importanță care se stabilesc pentru construcţii sînt următoarele:</w:t>
      </w:r>
    </w:p>
    <w:p w14:paraId="0B4175A4" w14:textId="77777777" w:rsidR="005A29C2" w:rsidRDefault="002A5B23">
      <w:pPr>
        <w:shd w:val="clear" w:color="auto" w:fill="FFFFFF"/>
        <w:tabs>
          <w:tab w:val="left" w:pos="1843"/>
        </w:tabs>
        <w:ind w:firstLine="709"/>
        <w:rPr>
          <w:sz w:val="28"/>
          <w:szCs w:val="28"/>
        </w:rPr>
      </w:pPr>
      <w:bookmarkStart w:id="21" w:name="bookmark=id.35nkun2" w:colFirst="0" w:colLast="0"/>
      <w:bookmarkEnd w:id="21"/>
      <w:r>
        <w:rPr>
          <w:sz w:val="28"/>
          <w:szCs w:val="28"/>
        </w:rPr>
        <w:t xml:space="preserve">construcţii de importanţă excepţională (A); </w:t>
      </w:r>
    </w:p>
    <w:p w14:paraId="694AD637" w14:textId="77777777" w:rsidR="005A29C2" w:rsidRDefault="002A5B23">
      <w:pPr>
        <w:shd w:val="clear" w:color="auto" w:fill="FFFFFF"/>
        <w:tabs>
          <w:tab w:val="left" w:pos="1843"/>
        </w:tabs>
        <w:ind w:firstLine="709"/>
        <w:rPr>
          <w:sz w:val="28"/>
          <w:szCs w:val="28"/>
        </w:rPr>
      </w:pPr>
      <w:bookmarkStart w:id="22" w:name="bookmark=id.1ksv4uv" w:colFirst="0" w:colLast="0"/>
      <w:bookmarkEnd w:id="22"/>
      <w:r>
        <w:rPr>
          <w:sz w:val="28"/>
          <w:szCs w:val="28"/>
        </w:rPr>
        <w:t>construcţii de importanţă deosebită (B);</w:t>
      </w:r>
    </w:p>
    <w:p w14:paraId="7708DA50" w14:textId="77777777" w:rsidR="005A29C2" w:rsidRDefault="002A5B23">
      <w:pPr>
        <w:shd w:val="clear" w:color="auto" w:fill="FFFFFF"/>
        <w:tabs>
          <w:tab w:val="left" w:pos="1843"/>
        </w:tabs>
        <w:ind w:firstLine="709"/>
        <w:rPr>
          <w:sz w:val="28"/>
          <w:szCs w:val="28"/>
        </w:rPr>
      </w:pPr>
      <w:bookmarkStart w:id="23" w:name="bookmark=id.44sinio" w:colFirst="0" w:colLast="0"/>
      <w:bookmarkEnd w:id="23"/>
      <w:r>
        <w:rPr>
          <w:sz w:val="28"/>
          <w:szCs w:val="28"/>
        </w:rPr>
        <w:t xml:space="preserve">construcţii de importanţă normală (C); </w:t>
      </w:r>
    </w:p>
    <w:p w14:paraId="29AC2334" w14:textId="77777777" w:rsidR="005A29C2" w:rsidRDefault="002A5B23">
      <w:pPr>
        <w:shd w:val="clear" w:color="auto" w:fill="FFFFFF"/>
        <w:tabs>
          <w:tab w:val="left" w:pos="1843"/>
        </w:tabs>
        <w:ind w:firstLine="709"/>
        <w:rPr>
          <w:sz w:val="28"/>
          <w:szCs w:val="28"/>
        </w:rPr>
      </w:pPr>
      <w:bookmarkStart w:id="24" w:name="bookmark=id.2jxsxqh" w:colFirst="0" w:colLast="0"/>
      <w:bookmarkEnd w:id="24"/>
      <w:r>
        <w:rPr>
          <w:sz w:val="28"/>
          <w:szCs w:val="28"/>
        </w:rPr>
        <w:t xml:space="preserve">construcţii de importanţă redusă (D). </w:t>
      </w:r>
    </w:p>
    <w:p w14:paraId="4BCF4A59" w14:textId="2CFC0085" w:rsidR="005A29C2" w:rsidRDefault="002A5B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(3) Categoriile de importanţă se stabilesc </w:t>
      </w:r>
      <w:sdt>
        <w:sdtPr>
          <w:tag w:val="goog_rdk_46"/>
          <w:id w:val="859635964"/>
        </w:sdtPr>
        <w:sdtContent/>
      </w:sdt>
      <w:r>
        <w:rPr>
          <w:sz w:val="28"/>
          <w:szCs w:val="28"/>
        </w:rPr>
        <w:t xml:space="preserve">de către proiectant în conformitate cu documentele normative în conformitate cu alin. (1) din prezentul articol. </w:t>
      </w:r>
      <w:r>
        <w:rPr>
          <w:sz w:val="28"/>
          <w:szCs w:val="28"/>
          <w:highlight w:val="white"/>
        </w:rPr>
        <w:t>La stabilirea categoriei de importanță, investitorul poate cere, prin contract, un nivel de calitate superior minimelor prevăzute în documentele normative.</w:t>
      </w:r>
    </w:p>
    <w:p w14:paraId="6A64049B" w14:textId="77777777" w:rsidR="005A29C2" w:rsidRDefault="002A5B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bookmarkStart w:id="25" w:name="bookmark=id.z337ya" w:colFirst="0" w:colLast="0"/>
      <w:bookmarkEnd w:id="25"/>
      <w:r>
        <w:rPr>
          <w:sz w:val="28"/>
          <w:szCs w:val="28"/>
        </w:rPr>
        <w:t>(4) Pentru fiecare construcţie se stabileşte o singură categorie de importanţă şi aceasta va fi înscrisă în toate documentele tehnice privind construcţia: autorizaţia de construire, proiectul de execuţie, Cartea tehnică a construcţiei, documentele de asigurare.</w:t>
      </w:r>
    </w:p>
    <w:p w14:paraId="1A11AB11" w14:textId="77777777" w:rsidR="005A29C2" w:rsidRDefault="005A29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32DC6F36" w14:textId="77777777" w:rsidR="005A29C2" w:rsidRDefault="002A5B2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Secţiunea a 3-a</w:t>
      </w:r>
    </w:p>
    <w:p w14:paraId="4DA341C2" w14:textId="0E53F315" w:rsidR="005A29C2" w:rsidRDefault="002A5B2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 xml:space="preserve">VERIFICAREA, EXPERTIZAREA ŞI APROBAREA </w:t>
      </w:r>
      <w:r w:rsidR="003B1C87">
        <w:rPr>
          <w:b/>
          <w:sz w:val="28"/>
          <w:szCs w:val="28"/>
        </w:rPr>
        <w:t xml:space="preserve">DOCUMENTAȚIEI DE </w:t>
      </w:r>
    </w:p>
    <w:p w14:paraId="0B1E92D6" w14:textId="304E264D" w:rsidR="005A29C2" w:rsidRDefault="002A5B2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 xml:space="preserve">PROIECT </w:t>
      </w:r>
      <w:r w:rsidR="003B1C87">
        <w:rPr>
          <w:b/>
          <w:sz w:val="28"/>
          <w:szCs w:val="28"/>
        </w:rPr>
        <w:t>PENTRU</w:t>
      </w:r>
      <w:r>
        <w:rPr>
          <w:b/>
          <w:sz w:val="28"/>
          <w:szCs w:val="28"/>
        </w:rPr>
        <w:t xml:space="preserve"> CONSTRUCŢIE</w:t>
      </w:r>
    </w:p>
    <w:p w14:paraId="2EF3C9AD" w14:textId="77777777" w:rsidR="005A29C2" w:rsidRDefault="005A29C2">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rPr>
      </w:pPr>
    </w:p>
    <w:p w14:paraId="598CB296" w14:textId="11F4253D"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Articolul 1</w:t>
      </w:r>
      <w:r w:rsidR="0062369E">
        <w:rPr>
          <w:b/>
          <w:sz w:val="28"/>
          <w:szCs w:val="28"/>
        </w:rPr>
        <w:t>3</w:t>
      </w:r>
      <w:r w:rsidR="001B377B">
        <w:rPr>
          <w:b/>
          <w:sz w:val="28"/>
          <w:szCs w:val="28"/>
        </w:rPr>
        <w:t>2</w:t>
      </w:r>
      <w:r>
        <w:rPr>
          <w:b/>
          <w:sz w:val="28"/>
          <w:szCs w:val="28"/>
        </w:rPr>
        <w:t xml:space="preserve">. Verificarea </w:t>
      </w:r>
      <w:r w:rsidR="003B1C87">
        <w:rPr>
          <w:b/>
          <w:sz w:val="28"/>
          <w:szCs w:val="28"/>
        </w:rPr>
        <w:t xml:space="preserve">documentației de </w:t>
      </w:r>
      <w:r>
        <w:rPr>
          <w:b/>
          <w:sz w:val="28"/>
          <w:szCs w:val="28"/>
        </w:rPr>
        <w:t xml:space="preserve">proiect </w:t>
      </w:r>
    </w:p>
    <w:p w14:paraId="05ABFBF0" w14:textId="22345012"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(1) Verificarea </w:t>
      </w:r>
      <w:r w:rsidR="003B1C87">
        <w:rPr>
          <w:sz w:val="28"/>
          <w:szCs w:val="28"/>
        </w:rPr>
        <w:t xml:space="preserve">documentației de </w:t>
      </w:r>
      <w:r>
        <w:rPr>
          <w:sz w:val="28"/>
          <w:szCs w:val="28"/>
        </w:rPr>
        <w:t xml:space="preserve">proiect, inclusiv a modificărilor operate în ele ulterior şi a detaliilor de execuţie stabilite prin dispoziţii de şantier, reprezintă o componentă obligatorie a sistemului calităţii în construcţii. </w:t>
      </w:r>
    </w:p>
    <w:p w14:paraId="31ECD8B1" w14:textId="4E627593"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 xml:space="preserve">(2) </w:t>
      </w:r>
      <w:r>
        <w:rPr>
          <w:sz w:val="28"/>
          <w:szCs w:val="28"/>
          <w:highlight w:val="white"/>
        </w:rPr>
        <w:t xml:space="preserve">Verificarea </w:t>
      </w:r>
      <w:r w:rsidR="003B1C87">
        <w:rPr>
          <w:sz w:val="28"/>
          <w:szCs w:val="28"/>
          <w:highlight w:val="white"/>
        </w:rPr>
        <w:t xml:space="preserve">documentației de </w:t>
      </w:r>
      <w:r>
        <w:rPr>
          <w:sz w:val="28"/>
          <w:szCs w:val="28"/>
          <w:highlight w:val="white"/>
        </w:rPr>
        <w:t xml:space="preserve">proiect, are drept scop respectarea documentației de urbanism și </w:t>
      </w:r>
      <w:r w:rsidR="00D166DE">
        <w:rPr>
          <w:sz w:val="28"/>
          <w:szCs w:val="28"/>
          <w:highlight w:val="white"/>
        </w:rPr>
        <w:t xml:space="preserve">normativelor </w:t>
      </w:r>
      <w:r>
        <w:rPr>
          <w:sz w:val="28"/>
          <w:szCs w:val="28"/>
          <w:highlight w:val="white"/>
        </w:rPr>
        <w:t>tehnice pentru asigurarea cerinţelor sistemului calității în construcții.</w:t>
      </w:r>
    </w:p>
    <w:p w14:paraId="6641C21C" w14:textId="3245598D"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 xml:space="preserve">(3) Verificarea </w:t>
      </w:r>
      <w:r w:rsidR="003B1C87">
        <w:rPr>
          <w:color w:val="000000"/>
          <w:sz w:val="28"/>
          <w:szCs w:val="28"/>
        </w:rPr>
        <w:t xml:space="preserve">documentației de </w:t>
      </w:r>
      <w:r>
        <w:rPr>
          <w:color w:val="000000"/>
          <w:sz w:val="28"/>
          <w:szCs w:val="28"/>
        </w:rPr>
        <w:t>proiect în privinţa respectării documentelor normative referitoare la exigenţele esenţiale se efectuează de către verificatorii de proiecte atestaţi</w:t>
      </w:r>
      <w:r>
        <w:rPr>
          <w:sz w:val="28"/>
          <w:szCs w:val="28"/>
        </w:rPr>
        <w:t>.</w:t>
      </w:r>
    </w:p>
    <w:p w14:paraId="03C094C7" w14:textId="6CD80369"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(4) </w:t>
      </w:r>
      <w:r w:rsidR="003B1C87">
        <w:rPr>
          <w:sz w:val="28"/>
          <w:szCs w:val="28"/>
        </w:rPr>
        <w:t>Documentația de p</w:t>
      </w:r>
      <w:r>
        <w:rPr>
          <w:sz w:val="28"/>
          <w:szCs w:val="28"/>
        </w:rPr>
        <w:t>roiect, elaborat</w:t>
      </w:r>
      <w:r w:rsidR="003B1C87">
        <w:rPr>
          <w:sz w:val="28"/>
          <w:szCs w:val="28"/>
        </w:rPr>
        <w:t>ă</w:t>
      </w:r>
      <w:r>
        <w:rPr>
          <w:sz w:val="28"/>
          <w:szCs w:val="28"/>
        </w:rPr>
        <w:t xml:space="preserve"> şi verifica</w:t>
      </w:r>
      <w:r w:rsidR="003B1C87">
        <w:rPr>
          <w:sz w:val="28"/>
          <w:szCs w:val="28"/>
        </w:rPr>
        <w:t>ă</w:t>
      </w:r>
      <w:r>
        <w:rPr>
          <w:sz w:val="28"/>
          <w:szCs w:val="28"/>
        </w:rPr>
        <w:t xml:space="preserve">e în modul stabilit de prezentul Cod, nu vor mai fi supuse avizărilor suplimentare. </w:t>
      </w:r>
    </w:p>
    <w:p w14:paraId="0E18394A" w14:textId="61E575E0"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(5) Documentația de proiect pentru lucrările prevăzute la art. </w:t>
      </w:r>
      <w:r w:rsidR="00957DB6">
        <w:rPr>
          <w:sz w:val="28"/>
          <w:szCs w:val="28"/>
        </w:rPr>
        <w:t>15</w:t>
      </w:r>
      <w:r w:rsidR="001970DF">
        <w:rPr>
          <w:sz w:val="28"/>
          <w:szCs w:val="28"/>
        </w:rPr>
        <w:t>3</w:t>
      </w:r>
      <w:r>
        <w:rPr>
          <w:sz w:val="28"/>
          <w:szCs w:val="28"/>
        </w:rPr>
        <w:t xml:space="preserve"> alin. (1) lit. d), m) și q)</w:t>
      </w:r>
      <w:r w:rsidR="0027182B">
        <w:rPr>
          <w:sz w:val="28"/>
          <w:szCs w:val="28"/>
        </w:rPr>
        <w:t xml:space="preserve"> </w:t>
      </w:r>
      <w:r>
        <w:rPr>
          <w:sz w:val="28"/>
          <w:szCs w:val="28"/>
        </w:rPr>
        <w:t xml:space="preserve">elaborată în baza raportului de expertiză tehnică, se verifică de către verificatorii de proiecte atestați. În cazul în care aceste lucrări urmează să fie realizate pe fațadele clădirilor orientate spre străzi, documentația de proiect verificată conform prezentului alineat se supune avizării de către organul local de arhitectură, </w:t>
      </w:r>
      <w:sdt>
        <w:sdtPr>
          <w:tag w:val="goog_rdk_47"/>
          <w:id w:val="-78833891"/>
        </w:sdtPr>
        <w:sdtContent/>
      </w:sdt>
      <w:r>
        <w:rPr>
          <w:sz w:val="28"/>
          <w:szCs w:val="28"/>
        </w:rPr>
        <w:t>în termen de 10 zile lucrătoare de la data depunerii cererii.</w:t>
      </w:r>
    </w:p>
    <w:p w14:paraId="525A78B0" w14:textId="026D28FA"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(6) </w:t>
      </w:r>
      <w:r>
        <w:rPr>
          <w:sz w:val="28"/>
          <w:szCs w:val="28"/>
          <w:highlight w:val="white"/>
        </w:rPr>
        <w:t xml:space="preserve">Organul central de specialitate va elabora şi prezenta spre aprobare Guvernului Regulamentul privind verificarea </w:t>
      </w:r>
      <w:r w:rsidR="003B1C87">
        <w:rPr>
          <w:sz w:val="28"/>
          <w:szCs w:val="28"/>
          <w:highlight w:val="white"/>
        </w:rPr>
        <w:t xml:space="preserve">documentației de </w:t>
      </w:r>
      <w:r>
        <w:rPr>
          <w:sz w:val="28"/>
          <w:szCs w:val="28"/>
          <w:highlight w:val="white"/>
        </w:rPr>
        <w:t xml:space="preserve">proiect </w:t>
      </w:r>
      <w:r w:rsidR="003B1C87">
        <w:rPr>
          <w:sz w:val="28"/>
          <w:szCs w:val="28"/>
          <w:highlight w:val="white"/>
        </w:rPr>
        <w:t>pentru</w:t>
      </w:r>
      <w:r>
        <w:rPr>
          <w:sz w:val="28"/>
          <w:szCs w:val="28"/>
          <w:highlight w:val="white"/>
        </w:rPr>
        <w:t xml:space="preserve"> construcţie.</w:t>
      </w:r>
    </w:p>
    <w:p w14:paraId="73D4E99A" w14:textId="42FDF3FA"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lastRenderedPageBreak/>
        <w:t xml:space="preserve">(7) Se interzice utilizarea </w:t>
      </w:r>
      <w:r w:rsidR="003B1C87">
        <w:rPr>
          <w:sz w:val="28"/>
          <w:szCs w:val="28"/>
        </w:rPr>
        <w:t xml:space="preserve">documentației de </w:t>
      </w:r>
      <w:r>
        <w:rPr>
          <w:sz w:val="28"/>
          <w:szCs w:val="28"/>
        </w:rPr>
        <w:t>proiect şi a detaliilor de execuţie neverificate.</w:t>
      </w:r>
      <w:r w:rsidR="0027182B">
        <w:rPr>
          <w:sz w:val="28"/>
          <w:szCs w:val="28"/>
        </w:rPr>
        <w:t xml:space="preserve"> U</w:t>
      </w:r>
      <w:r w:rsidR="0027182B" w:rsidRPr="0027182B">
        <w:rPr>
          <w:sz w:val="28"/>
          <w:szCs w:val="28"/>
        </w:rPr>
        <w:t xml:space="preserve">tilizarea </w:t>
      </w:r>
      <w:r w:rsidR="003B1C87">
        <w:rPr>
          <w:sz w:val="28"/>
          <w:szCs w:val="28"/>
        </w:rPr>
        <w:t xml:space="preserve">documentației de </w:t>
      </w:r>
      <w:r w:rsidR="0027182B" w:rsidRPr="0027182B">
        <w:rPr>
          <w:sz w:val="28"/>
          <w:szCs w:val="28"/>
        </w:rPr>
        <w:t>proiect și a detaliilor de execuție neverificate se sancționează în modul stabilit de cadrul legal</w:t>
      </w:r>
    </w:p>
    <w:p w14:paraId="4A12A7D7"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31096CF8" w14:textId="53576A38" w:rsidR="005A29C2" w:rsidRDefault="00000000" w:rsidP="004C1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sdt>
        <w:sdtPr>
          <w:tag w:val="goog_rdk_48"/>
          <w:id w:val="-119921865"/>
        </w:sdtPr>
        <w:sdtContent/>
      </w:sdt>
      <w:r w:rsidR="002A5B23">
        <w:rPr>
          <w:b/>
          <w:sz w:val="28"/>
          <w:szCs w:val="28"/>
        </w:rPr>
        <w:t>Articolul 1</w:t>
      </w:r>
      <w:r w:rsidR="0062369E">
        <w:rPr>
          <w:b/>
          <w:sz w:val="28"/>
          <w:szCs w:val="28"/>
        </w:rPr>
        <w:t>3</w:t>
      </w:r>
      <w:r w:rsidR="001B377B">
        <w:rPr>
          <w:b/>
          <w:sz w:val="28"/>
          <w:szCs w:val="28"/>
        </w:rPr>
        <w:t>3</w:t>
      </w:r>
      <w:r w:rsidR="002A5B23">
        <w:rPr>
          <w:b/>
          <w:sz w:val="28"/>
          <w:szCs w:val="28"/>
        </w:rPr>
        <w:t>. Coordonarea documentației de proiect de către emitenții avizelor de racordare</w:t>
      </w:r>
    </w:p>
    <w:p w14:paraId="51A62A81" w14:textId="77777777" w:rsidR="005A29C2" w:rsidRDefault="002A5B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0"/>
        <w:rPr>
          <w:sz w:val="28"/>
          <w:szCs w:val="28"/>
        </w:rPr>
      </w:pPr>
      <w:r>
        <w:rPr>
          <w:sz w:val="28"/>
          <w:szCs w:val="28"/>
        </w:rPr>
        <w:t>(1) La coordonarea și/sau avizarea documentației de proiect elaborate în baza avizelor de racordare la rețele și în conformitate cu documentele normative, în cazurile prevăzute de lege, se examinează exclusiv aspectele ce țin de realizarea (respectarea) în documentația de proiect a cerințelor prescrise în avizul de racordare la rețele.</w:t>
      </w:r>
    </w:p>
    <w:p w14:paraId="6EB96A7B" w14:textId="5B92D5FC" w:rsidR="005A29C2" w:rsidRDefault="002A5B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0"/>
        <w:rPr>
          <w:sz w:val="28"/>
          <w:szCs w:val="28"/>
        </w:rPr>
      </w:pPr>
      <w:r>
        <w:rPr>
          <w:sz w:val="28"/>
          <w:szCs w:val="28"/>
        </w:rPr>
        <w:t>(2) Verificarea respectării cerințelor documentelor normative, analiza soluțiilor tehnice adoptate de proiectant, precum și corectitudinea perfectării documentației de proiect țin exclusiv de competența verificatorilor de proiecte atestați.</w:t>
      </w:r>
    </w:p>
    <w:p w14:paraId="5A36E5CC" w14:textId="77777777" w:rsidR="005A29C2" w:rsidRDefault="002A5B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0"/>
        <w:rPr>
          <w:sz w:val="28"/>
          <w:szCs w:val="28"/>
        </w:rPr>
      </w:pPr>
      <w:r>
        <w:rPr>
          <w:sz w:val="28"/>
          <w:szCs w:val="28"/>
        </w:rPr>
        <w:t>(3) Operatorul de sistem este obligat să înregistreze solicitarea de coordonare a documentației de proiect, cu emiterea recipisei de înregistrare a solicitării respective. După expirarea termenului legal pentru coordonarea documentației de proiect în conformitate cu prezentul articol și în lipsa unui refuz scris argumentat și motivat din partea operatorului de sistem, conducătorul unității dispune inițierea unei proceduri disciplinare, cu prezentarea raportului autorității de reglementare abilitate.</w:t>
      </w:r>
    </w:p>
    <w:p w14:paraId="2279EE29"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sz w:val="28"/>
          <w:szCs w:val="28"/>
        </w:rPr>
      </w:pPr>
    </w:p>
    <w:p w14:paraId="3AB253EA" w14:textId="2B28171D"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color w:val="000000"/>
          <w:sz w:val="28"/>
          <w:szCs w:val="28"/>
        </w:rPr>
      </w:pPr>
      <w:r>
        <w:rPr>
          <w:b/>
          <w:color w:val="000000"/>
          <w:sz w:val="28"/>
          <w:szCs w:val="28"/>
        </w:rPr>
        <w:t xml:space="preserve">Articolul </w:t>
      </w:r>
      <w:r>
        <w:rPr>
          <w:b/>
          <w:sz w:val="28"/>
          <w:szCs w:val="28"/>
        </w:rPr>
        <w:t>1</w:t>
      </w:r>
      <w:r w:rsidR="0062369E">
        <w:rPr>
          <w:b/>
          <w:sz w:val="28"/>
          <w:szCs w:val="28"/>
        </w:rPr>
        <w:t>3</w:t>
      </w:r>
      <w:r w:rsidR="001B377B">
        <w:rPr>
          <w:b/>
          <w:sz w:val="28"/>
          <w:szCs w:val="28"/>
        </w:rPr>
        <w:t>4</w:t>
      </w:r>
      <w:r>
        <w:rPr>
          <w:b/>
          <w:color w:val="000000"/>
          <w:sz w:val="28"/>
          <w:szCs w:val="28"/>
        </w:rPr>
        <w:t>. Verificarea respectării cerinţelor fundamentale</w:t>
      </w:r>
    </w:p>
    <w:p w14:paraId="664A1A9D" w14:textId="448A724A"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 xml:space="preserve">(1) Verificarea </w:t>
      </w:r>
      <w:r w:rsidR="003B1C87">
        <w:rPr>
          <w:color w:val="000000"/>
          <w:sz w:val="28"/>
          <w:szCs w:val="28"/>
        </w:rPr>
        <w:t xml:space="preserve">documentației de </w:t>
      </w:r>
      <w:r>
        <w:rPr>
          <w:color w:val="000000"/>
          <w:sz w:val="28"/>
          <w:szCs w:val="28"/>
        </w:rPr>
        <w:t>proiect</w:t>
      </w:r>
      <w:r w:rsidR="003B1C87">
        <w:rPr>
          <w:color w:val="000000"/>
          <w:sz w:val="28"/>
          <w:szCs w:val="28"/>
        </w:rPr>
        <w:t xml:space="preserve"> </w:t>
      </w:r>
      <w:r>
        <w:rPr>
          <w:color w:val="000000"/>
          <w:sz w:val="28"/>
          <w:szCs w:val="28"/>
        </w:rPr>
        <w:t xml:space="preserve">se face pentru cerinţele fundamentale stabilite la art. </w:t>
      </w:r>
      <w:r>
        <w:rPr>
          <w:sz w:val="28"/>
          <w:szCs w:val="28"/>
        </w:rPr>
        <w:t>3</w:t>
      </w:r>
      <w:r w:rsidR="001970DF">
        <w:rPr>
          <w:sz w:val="28"/>
          <w:szCs w:val="28"/>
        </w:rPr>
        <w:t>37</w:t>
      </w:r>
      <w:r>
        <w:rPr>
          <w:color w:val="000000"/>
          <w:sz w:val="28"/>
          <w:szCs w:val="28"/>
        </w:rPr>
        <w:t>, diferenţiat în funcţie de categoria de importanţă a construcţiei.</w:t>
      </w:r>
    </w:p>
    <w:p w14:paraId="43EBD45F"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(2) Verificarea cerinţei fundamentală „Rezistenta mecanică şi stabilitate” este obligatorie pentru toate construcţiile, care cad sub incidenţa prezentului Cod.</w:t>
      </w:r>
    </w:p>
    <w:p w14:paraId="493F2A76" w14:textId="77777777" w:rsidR="005A29C2" w:rsidRDefault="005A29C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p>
    <w:p w14:paraId="174CC491" w14:textId="0E4F69DC"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color w:val="000000"/>
          <w:sz w:val="28"/>
          <w:szCs w:val="28"/>
        </w:rPr>
      </w:pPr>
      <w:r>
        <w:rPr>
          <w:b/>
          <w:color w:val="000000"/>
          <w:sz w:val="28"/>
          <w:szCs w:val="28"/>
        </w:rPr>
        <w:t xml:space="preserve">Articolul </w:t>
      </w:r>
      <w:r>
        <w:rPr>
          <w:b/>
          <w:sz w:val="28"/>
          <w:szCs w:val="28"/>
        </w:rPr>
        <w:t>1</w:t>
      </w:r>
      <w:r w:rsidR="001B377B">
        <w:rPr>
          <w:b/>
          <w:sz w:val="28"/>
          <w:szCs w:val="28"/>
        </w:rPr>
        <w:t>35</w:t>
      </w:r>
      <w:r>
        <w:rPr>
          <w:b/>
          <w:color w:val="000000"/>
          <w:sz w:val="28"/>
          <w:szCs w:val="28"/>
        </w:rPr>
        <w:t>. Proiecte supuse verificării</w:t>
      </w:r>
    </w:p>
    <w:p w14:paraId="771D9E07"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(1) Sînt supuse verificării: proiectul de execuţie; proiectul tehnic şi detaliile de execuţie sub formă de planşe, breviare de calcul, necesare pentru constatarea respectării cerinţelor fundamentale impuse de prezentul Cod.</w:t>
      </w:r>
    </w:p>
    <w:p w14:paraId="49C7E895"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(3) Nu este obligatorie verificarea următoarelor proiecte pentru construcţii:</w:t>
      </w:r>
    </w:p>
    <w:p w14:paraId="15328315" w14:textId="41E8DF75" w:rsidR="005A29C2" w:rsidRDefault="00000000">
      <w:pPr>
        <w:tabs>
          <w:tab w:val="left" w:pos="900"/>
        </w:tabs>
        <w:ind w:firstLine="709"/>
        <w:rPr>
          <w:sz w:val="28"/>
          <w:szCs w:val="28"/>
        </w:rPr>
      </w:pPr>
      <w:sdt>
        <w:sdtPr>
          <w:tag w:val="goog_rdk_49"/>
          <w:id w:val="-1001423705"/>
        </w:sdtPr>
        <w:sdtContent/>
      </w:sdt>
      <w:r w:rsidR="002A5B23">
        <w:rPr>
          <w:sz w:val="28"/>
          <w:szCs w:val="28"/>
        </w:rPr>
        <w:t>a) construcţiile provizorii demontabile, executate pentru organizarea de şantier;</w:t>
      </w:r>
    </w:p>
    <w:p w14:paraId="4DDB8622" w14:textId="77777777" w:rsidR="005A29C2" w:rsidRDefault="002A5B23">
      <w:pPr>
        <w:tabs>
          <w:tab w:val="left" w:pos="900"/>
        </w:tabs>
        <w:ind w:firstLine="709"/>
        <w:rPr>
          <w:sz w:val="28"/>
          <w:szCs w:val="28"/>
        </w:rPr>
      </w:pPr>
      <w:r>
        <w:rPr>
          <w:sz w:val="28"/>
          <w:szCs w:val="28"/>
        </w:rPr>
        <w:t>b) instalaţiile şi echipamentele pentru procese tehnologice sau pentru diverse produse și/sau cercetări științifice;</w:t>
      </w:r>
    </w:p>
    <w:p w14:paraId="79B5A775" w14:textId="1DD164F8" w:rsidR="005A29C2" w:rsidRDefault="002A5B23">
      <w:pPr>
        <w:tabs>
          <w:tab w:val="left" w:pos="900"/>
        </w:tabs>
        <w:ind w:firstLine="709"/>
        <w:rPr>
          <w:sz w:val="28"/>
          <w:szCs w:val="28"/>
        </w:rPr>
      </w:pPr>
      <w:r>
        <w:rPr>
          <w:sz w:val="28"/>
          <w:szCs w:val="28"/>
        </w:rPr>
        <w:lastRenderedPageBreak/>
        <w:t>c) clădiri de locuit cu un nivel, pentru una sau două familii, şi anexele gospodăreşti ale acestora situate în localităţile  rurale, precum şi construcţiile provizorii cu suprafeţe mai mici de 150 m.p.</w:t>
      </w:r>
    </w:p>
    <w:p w14:paraId="48E61CEE" w14:textId="04570585" w:rsidR="005A29C2" w:rsidRDefault="002A5B23">
      <w:pPr>
        <w:tabs>
          <w:tab w:val="left" w:pos="900"/>
        </w:tabs>
        <w:ind w:firstLine="709"/>
        <w:rPr>
          <w:sz w:val="28"/>
          <w:szCs w:val="28"/>
        </w:rPr>
      </w:pPr>
      <w:r>
        <w:rPr>
          <w:sz w:val="28"/>
          <w:szCs w:val="28"/>
        </w:rPr>
        <w:t>(4) Responsabilitatea integrală pentru  soluţiile de proiect ale construcţiilor sus-enumerate îi revine proiectantului acestora.</w:t>
      </w:r>
    </w:p>
    <w:p w14:paraId="302FE819" w14:textId="77777777" w:rsidR="005A29C2" w:rsidRDefault="005A29C2" w:rsidP="004C1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sz w:val="28"/>
          <w:szCs w:val="28"/>
        </w:rPr>
      </w:pPr>
    </w:p>
    <w:p w14:paraId="38E7D263" w14:textId="2DEA3EB3"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color w:val="000000"/>
          <w:sz w:val="28"/>
          <w:szCs w:val="28"/>
        </w:rPr>
      </w:pPr>
      <w:r>
        <w:rPr>
          <w:b/>
          <w:color w:val="000000"/>
          <w:sz w:val="28"/>
          <w:szCs w:val="28"/>
        </w:rPr>
        <w:t xml:space="preserve">Articolul </w:t>
      </w:r>
      <w:r>
        <w:rPr>
          <w:b/>
          <w:sz w:val="28"/>
          <w:szCs w:val="28"/>
        </w:rPr>
        <w:t>1</w:t>
      </w:r>
      <w:r w:rsidR="001B377B">
        <w:rPr>
          <w:b/>
          <w:sz w:val="28"/>
          <w:szCs w:val="28"/>
        </w:rPr>
        <w:t>36</w:t>
      </w:r>
      <w:r>
        <w:rPr>
          <w:b/>
          <w:color w:val="000000"/>
          <w:sz w:val="28"/>
          <w:szCs w:val="28"/>
        </w:rPr>
        <w:t>. Răspunder</w:t>
      </w:r>
      <w:r>
        <w:rPr>
          <w:b/>
          <w:sz w:val="28"/>
          <w:szCs w:val="28"/>
        </w:rPr>
        <w:t>ea</w:t>
      </w:r>
      <w:r>
        <w:rPr>
          <w:b/>
          <w:color w:val="000000"/>
          <w:sz w:val="28"/>
          <w:szCs w:val="28"/>
        </w:rPr>
        <w:t xml:space="preserve"> privind verificarea </w:t>
      </w:r>
      <w:r w:rsidR="003B1C87">
        <w:rPr>
          <w:b/>
          <w:color w:val="000000"/>
          <w:sz w:val="28"/>
          <w:szCs w:val="28"/>
        </w:rPr>
        <w:t xml:space="preserve">documentației de </w:t>
      </w:r>
      <w:r>
        <w:rPr>
          <w:b/>
          <w:color w:val="000000"/>
          <w:sz w:val="28"/>
          <w:szCs w:val="28"/>
        </w:rPr>
        <w:t>proiect</w:t>
      </w:r>
    </w:p>
    <w:p w14:paraId="307EE87F" w14:textId="16EDAD12"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 xml:space="preserve">(1) Investitorii, proiectanţii, proprietarii sau administratorii construcţiilor răspund pentru verificarea proiectelor menţionate în art. </w:t>
      </w:r>
      <w:r>
        <w:rPr>
          <w:sz w:val="28"/>
          <w:szCs w:val="28"/>
        </w:rPr>
        <w:t>1</w:t>
      </w:r>
      <w:r w:rsidR="001970DF">
        <w:rPr>
          <w:color w:val="000000"/>
          <w:sz w:val="28"/>
          <w:szCs w:val="28"/>
        </w:rPr>
        <w:t>35</w:t>
      </w:r>
      <w:r>
        <w:rPr>
          <w:color w:val="000000"/>
          <w:sz w:val="28"/>
          <w:szCs w:val="28"/>
        </w:rPr>
        <w:t xml:space="preserve">. </w:t>
      </w:r>
    </w:p>
    <w:p w14:paraId="0FAA2363" w14:textId="5D8E496B"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highlight w:val="white"/>
        </w:rPr>
      </w:pPr>
      <w:r>
        <w:rPr>
          <w:sz w:val="28"/>
          <w:szCs w:val="28"/>
          <w:highlight w:val="white"/>
        </w:rPr>
        <w:t>(2) R</w:t>
      </w:r>
      <w:r w:rsidR="0027182B">
        <w:rPr>
          <w:sz w:val="28"/>
          <w:szCs w:val="28"/>
          <w:highlight w:val="white"/>
        </w:rPr>
        <w:t>ăspunderea</w:t>
      </w:r>
      <w:r>
        <w:rPr>
          <w:sz w:val="28"/>
          <w:szCs w:val="28"/>
          <w:highlight w:val="white"/>
        </w:rPr>
        <w:t xml:space="preserve"> integrală şi solidară pentru calitatea </w:t>
      </w:r>
      <w:r w:rsidR="003B1C87">
        <w:rPr>
          <w:sz w:val="28"/>
          <w:szCs w:val="28"/>
          <w:highlight w:val="white"/>
        </w:rPr>
        <w:t xml:space="preserve">documentația de </w:t>
      </w:r>
      <w:r>
        <w:rPr>
          <w:sz w:val="28"/>
          <w:szCs w:val="28"/>
          <w:highlight w:val="white"/>
        </w:rPr>
        <w:t>proiect prevăzut</w:t>
      </w:r>
      <w:r w:rsidR="003B1C87">
        <w:rPr>
          <w:sz w:val="28"/>
          <w:szCs w:val="28"/>
          <w:highlight w:val="white"/>
        </w:rPr>
        <w:t>ă</w:t>
      </w:r>
      <w:r>
        <w:rPr>
          <w:sz w:val="28"/>
          <w:szCs w:val="28"/>
          <w:highlight w:val="white"/>
        </w:rPr>
        <w:t xml:space="preserve"> la art. 1</w:t>
      </w:r>
      <w:r w:rsidR="001970DF">
        <w:rPr>
          <w:sz w:val="28"/>
          <w:szCs w:val="28"/>
          <w:highlight w:val="white"/>
        </w:rPr>
        <w:t>27</w:t>
      </w:r>
      <w:r>
        <w:rPr>
          <w:sz w:val="28"/>
          <w:szCs w:val="28"/>
          <w:highlight w:val="white"/>
        </w:rPr>
        <w:t xml:space="preserve"> și 1</w:t>
      </w:r>
      <w:r w:rsidR="00BF1E84">
        <w:rPr>
          <w:sz w:val="28"/>
          <w:szCs w:val="28"/>
          <w:highlight w:val="white"/>
        </w:rPr>
        <w:t>3</w:t>
      </w:r>
      <w:r w:rsidR="001970DF">
        <w:rPr>
          <w:sz w:val="28"/>
          <w:szCs w:val="28"/>
          <w:highlight w:val="white"/>
        </w:rPr>
        <w:t>2</w:t>
      </w:r>
      <w:r>
        <w:rPr>
          <w:sz w:val="28"/>
          <w:szCs w:val="28"/>
          <w:highlight w:val="white"/>
        </w:rPr>
        <w:t xml:space="preserve"> îi revine proiectantului şi respectiv verificatorului de proiecte atestați.</w:t>
      </w:r>
    </w:p>
    <w:p w14:paraId="0D1C38E0" w14:textId="3ABCC17E"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highlight w:val="white"/>
        </w:rPr>
        <w:t>(3) Executanţii construcţiilor poartă răspundere în conformitate cu legislația în cazul în care execută lucrări de construcţie în baza un</w:t>
      </w:r>
      <w:r w:rsidR="003B1C87">
        <w:rPr>
          <w:sz w:val="28"/>
          <w:szCs w:val="28"/>
          <w:highlight w:val="white"/>
        </w:rPr>
        <w:t>ei documentații de</w:t>
      </w:r>
      <w:r>
        <w:rPr>
          <w:sz w:val="28"/>
          <w:szCs w:val="28"/>
          <w:highlight w:val="white"/>
        </w:rPr>
        <w:t xml:space="preserve"> proiect neverificate în modul stabilit.</w:t>
      </w:r>
    </w:p>
    <w:p w14:paraId="0EBEADCA" w14:textId="77777777" w:rsidR="005A29C2" w:rsidRDefault="005A29C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p>
    <w:p w14:paraId="441DCBA4" w14:textId="230F715B"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color w:val="000000"/>
          <w:sz w:val="28"/>
          <w:szCs w:val="28"/>
        </w:rPr>
      </w:pPr>
      <w:r>
        <w:rPr>
          <w:b/>
          <w:color w:val="000000"/>
          <w:sz w:val="28"/>
          <w:szCs w:val="28"/>
        </w:rPr>
        <w:t xml:space="preserve">Articolul </w:t>
      </w:r>
      <w:r>
        <w:rPr>
          <w:b/>
          <w:sz w:val="28"/>
          <w:szCs w:val="28"/>
        </w:rPr>
        <w:t>1</w:t>
      </w:r>
      <w:r w:rsidR="001B377B">
        <w:rPr>
          <w:b/>
          <w:sz w:val="28"/>
          <w:szCs w:val="28"/>
        </w:rPr>
        <w:t>37</w:t>
      </w:r>
      <w:r>
        <w:rPr>
          <w:b/>
          <w:color w:val="000000"/>
          <w:sz w:val="28"/>
          <w:szCs w:val="28"/>
        </w:rPr>
        <w:t xml:space="preserve">. Modul verificării </w:t>
      </w:r>
      <w:r w:rsidR="003B1C87">
        <w:rPr>
          <w:b/>
          <w:color w:val="000000"/>
          <w:sz w:val="28"/>
          <w:szCs w:val="28"/>
        </w:rPr>
        <w:t xml:space="preserve">a documentației de </w:t>
      </w:r>
      <w:r>
        <w:rPr>
          <w:b/>
          <w:color w:val="000000"/>
          <w:sz w:val="28"/>
          <w:szCs w:val="28"/>
        </w:rPr>
        <w:t>proiect</w:t>
      </w:r>
    </w:p>
    <w:p w14:paraId="461A2154" w14:textId="227C77C4"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 xml:space="preserve">(1) Verificarea </w:t>
      </w:r>
      <w:r w:rsidR="003B1C87">
        <w:rPr>
          <w:color w:val="000000"/>
          <w:sz w:val="28"/>
          <w:szCs w:val="28"/>
        </w:rPr>
        <w:t xml:space="preserve">documentației de </w:t>
      </w:r>
      <w:r>
        <w:rPr>
          <w:color w:val="000000"/>
          <w:sz w:val="28"/>
          <w:szCs w:val="28"/>
        </w:rPr>
        <w:t>proiect se efectuează în bază de contract.</w:t>
      </w:r>
    </w:p>
    <w:p w14:paraId="737D69AE" w14:textId="1C0B6D8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 xml:space="preserve">(2) Prin verificare a </w:t>
      </w:r>
      <w:r w:rsidR="000D2DBD">
        <w:rPr>
          <w:color w:val="000000"/>
          <w:sz w:val="28"/>
          <w:szCs w:val="28"/>
        </w:rPr>
        <w:t xml:space="preserve">documentației de </w:t>
      </w:r>
      <w:r>
        <w:rPr>
          <w:color w:val="000000"/>
          <w:sz w:val="28"/>
          <w:szCs w:val="28"/>
        </w:rPr>
        <w:t>proiect se urmăreşte veridicitatea:</w:t>
      </w:r>
    </w:p>
    <w:p w14:paraId="2D4C3412"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 xml:space="preserve">a) </w:t>
      </w:r>
      <w:r>
        <w:rPr>
          <w:sz w:val="28"/>
          <w:szCs w:val="28"/>
          <w:highlight w:val="white"/>
        </w:rPr>
        <w:t>a) datelor privind respectarea documentației de urbanism, condiții specifice de amplasament şi de exploatare tehnologică a construcţiei;</w:t>
      </w:r>
    </w:p>
    <w:p w14:paraId="5F7653C1" w14:textId="20C5CC06"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 xml:space="preserve">b) modul de respectare a </w:t>
      </w:r>
      <w:r w:rsidR="00D166DE">
        <w:rPr>
          <w:color w:val="000000"/>
          <w:sz w:val="28"/>
          <w:szCs w:val="28"/>
        </w:rPr>
        <w:t xml:space="preserve">normativelor </w:t>
      </w:r>
      <w:r>
        <w:rPr>
          <w:color w:val="000000"/>
          <w:sz w:val="28"/>
          <w:szCs w:val="28"/>
        </w:rPr>
        <w:t>tehnice, referitoare la cerinţele fundamentale, în funcţie de categoria de importanţă a construcţiei, pe toată durata de existenţă a construcţiilor, inclusiv în faza de postutilizare.</w:t>
      </w:r>
    </w:p>
    <w:p w14:paraId="5977FC50" w14:textId="6F9B0750" w:rsidR="005A29C2" w:rsidRDefault="002A5B23">
      <w:pPr>
        <w:pBdr>
          <w:top w:val="nil"/>
          <w:left w:val="nil"/>
          <w:bottom w:val="nil"/>
          <w:right w:val="nil"/>
          <w:between w:val="nil"/>
        </w:pBd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color w:val="000000"/>
          <w:sz w:val="28"/>
          <w:szCs w:val="28"/>
        </w:rPr>
      </w:pPr>
      <w:r>
        <w:rPr>
          <w:color w:val="000000"/>
          <w:sz w:val="28"/>
          <w:szCs w:val="28"/>
        </w:rPr>
        <w:t xml:space="preserve">(3) În rezultatul verificării tehnice a </w:t>
      </w:r>
      <w:r w:rsidR="000D2DBD">
        <w:rPr>
          <w:color w:val="000000"/>
          <w:sz w:val="28"/>
          <w:szCs w:val="28"/>
        </w:rPr>
        <w:t xml:space="preserve">documentației de </w:t>
      </w:r>
      <w:r>
        <w:rPr>
          <w:color w:val="000000"/>
          <w:sz w:val="28"/>
          <w:szCs w:val="28"/>
        </w:rPr>
        <w:t>proiect se va întocmi un raport de verificare.</w:t>
      </w:r>
    </w:p>
    <w:p w14:paraId="6B1763CC" w14:textId="777CA05C"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 xml:space="preserve">(4) </w:t>
      </w:r>
      <w:r>
        <w:rPr>
          <w:sz w:val="28"/>
          <w:szCs w:val="28"/>
          <w:highlight w:val="white"/>
        </w:rPr>
        <w:t xml:space="preserve">Conţinutul raportului de verificare a </w:t>
      </w:r>
      <w:r w:rsidR="000D2DBD">
        <w:rPr>
          <w:sz w:val="28"/>
          <w:szCs w:val="28"/>
          <w:highlight w:val="white"/>
        </w:rPr>
        <w:t xml:space="preserve">documentației de </w:t>
      </w:r>
      <w:r>
        <w:rPr>
          <w:sz w:val="28"/>
          <w:szCs w:val="28"/>
          <w:highlight w:val="white"/>
        </w:rPr>
        <w:t>proiect</w:t>
      </w:r>
      <w:r w:rsidR="000D2DBD">
        <w:rPr>
          <w:sz w:val="28"/>
          <w:szCs w:val="28"/>
          <w:highlight w:val="white"/>
        </w:rPr>
        <w:t xml:space="preserve"> </w:t>
      </w:r>
      <w:r>
        <w:rPr>
          <w:sz w:val="28"/>
          <w:szCs w:val="28"/>
          <w:highlight w:val="white"/>
        </w:rPr>
        <w:t>se stabileşte de Guvern.</w:t>
      </w:r>
    </w:p>
    <w:p w14:paraId="7B5C8809" w14:textId="77777777" w:rsidR="005A29C2" w:rsidRDefault="005A29C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p>
    <w:p w14:paraId="27DBB616" w14:textId="0320E19C"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color w:val="000000"/>
          <w:sz w:val="28"/>
          <w:szCs w:val="28"/>
        </w:rPr>
      </w:pPr>
      <w:r>
        <w:rPr>
          <w:b/>
          <w:color w:val="000000"/>
          <w:sz w:val="28"/>
          <w:szCs w:val="28"/>
        </w:rPr>
        <w:t xml:space="preserve">Articolul </w:t>
      </w:r>
      <w:r>
        <w:rPr>
          <w:b/>
          <w:sz w:val="28"/>
          <w:szCs w:val="28"/>
        </w:rPr>
        <w:t>1</w:t>
      </w:r>
      <w:r w:rsidR="001B377B">
        <w:rPr>
          <w:b/>
          <w:sz w:val="28"/>
          <w:szCs w:val="28"/>
        </w:rPr>
        <w:t>38</w:t>
      </w:r>
      <w:r>
        <w:rPr>
          <w:b/>
          <w:color w:val="000000"/>
          <w:sz w:val="28"/>
          <w:szCs w:val="28"/>
        </w:rPr>
        <w:t>. Atribuţiile verificatorului de proiecte atestat</w:t>
      </w:r>
    </w:p>
    <w:p w14:paraId="32E5245D"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(1) Verificatorul de proiecte atestat are următoarele atribuţii principale:</w:t>
      </w:r>
    </w:p>
    <w:p w14:paraId="1BB0CA5F"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 xml:space="preserve">a) </w:t>
      </w:r>
      <w:r>
        <w:rPr>
          <w:sz w:val="28"/>
          <w:szCs w:val="28"/>
          <w:highlight w:val="white"/>
        </w:rPr>
        <w:t>va semna şi va pune ştampila pe piesele scrise şi desenate numai în condiţiile în care documentaţia transmisă de proiectant corespunde cerinţelor sistemului de calitate în construcții și documentației de urbanism;</w:t>
      </w:r>
    </w:p>
    <w:p w14:paraId="68505608" w14:textId="1F7BDEA3"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b)  va întocmi raportul de verificare a compartimentului din documentația de proiect;</w:t>
      </w:r>
    </w:p>
    <w:p w14:paraId="6D016199"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c)  va întocmi şi va ţine la zi un registru de evidenţă a proiectelor verificate;</w:t>
      </w:r>
    </w:p>
    <w:p w14:paraId="690A0B9D"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lastRenderedPageBreak/>
        <w:t>d) va înregistra rapoartele de verificare în modul stabilit de Organul central de specialitate.</w:t>
      </w:r>
    </w:p>
    <w:p w14:paraId="416C6891" w14:textId="4A515D08" w:rsidR="005A29C2" w:rsidRDefault="002A5B23" w:rsidP="009F407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 xml:space="preserve">(2) Verificatorul de proiecte atestat nu are dreptul de a verifica proiectele elaborate de el ori cu participarea lui, elaborate de </w:t>
      </w:r>
      <w:r w:rsidR="00126375">
        <w:rPr>
          <w:color w:val="000000"/>
          <w:sz w:val="28"/>
          <w:szCs w:val="28"/>
        </w:rPr>
        <w:t xml:space="preserve">instituția în cadrul căreia </w:t>
      </w:r>
      <w:r>
        <w:rPr>
          <w:color w:val="000000"/>
          <w:sz w:val="28"/>
          <w:szCs w:val="28"/>
        </w:rPr>
        <w:t>este angajat</w:t>
      </w:r>
      <w:r w:rsidR="009F4071">
        <w:rPr>
          <w:color w:val="000000"/>
          <w:sz w:val="28"/>
          <w:szCs w:val="28"/>
        </w:rPr>
        <w:t xml:space="preserve"> sau de o </w:t>
      </w:r>
      <w:r w:rsidR="009F4071" w:rsidRPr="009F4071">
        <w:rPr>
          <w:color w:val="000000"/>
          <w:sz w:val="28"/>
          <w:szCs w:val="28"/>
        </w:rPr>
        <w:t>persoană apropiată</w:t>
      </w:r>
      <w:r w:rsidR="009F4071">
        <w:rPr>
          <w:color w:val="000000"/>
          <w:sz w:val="28"/>
          <w:szCs w:val="28"/>
        </w:rPr>
        <w:t xml:space="preserve">, definite în Legea nr. 136/2016 </w:t>
      </w:r>
      <w:r w:rsidR="009F4071" w:rsidRPr="009F4071">
        <w:rPr>
          <w:color w:val="000000"/>
          <w:sz w:val="28"/>
          <w:szCs w:val="28"/>
        </w:rPr>
        <w:t>privind declararea averii și a intereselor</w:t>
      </w:r>
      <w:r w:rsidR="009F4071">
        <w:rPr>
          <w:color w:val="000000"/>
          <w:sz w:val="28"/>
          <w:szCs w:val="28"/>
        </w:rPr>
        <w:t xml:space="preserve"> </w:t>
      </w:r>
      <w:r w:rsidR="009F4071" w:rsidRPr="009F4071">
        <w:rPr>
          <w:color w:val="000000"/>
          <w:sz w:val="28"/>
          <w:szCs w:val="28"/>
        </w:rPr>
        <w:t>personale</w:t>
      </w:r>
      <w:r>
        <w:rPr>
          <w:color w:val="000000"/>
          <w:sz w:val="28"/>
          <w:szCs w:val="28"/>
        </w:rPr>
        <w:t>.</w:t>
      </w:r>
    </w:p>
    <w:p w14:paraId="76F4570B" w14:textId="1AD3B698"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 xml:space="preserve">(3) În cazul în care verificatorul verifică numai un compartiment al </w:t>
      </w:r>
      <w:r w:rsidR="000D2DBD">
        <w:rPr>
          <w:color w:val="000000"/>
          <w:sz w:val="28"/>
          <w:szCs w:val="28"/>
        </w:rPr>
        <w:t xml:space="preserve">documntației de </w:t>
      </w:r>
      <w:r>
        <w:rPr>
          <w:color w:val="000000"/>
          <w:sz w:val="28"/>
          <w:szCs w:val="28"/>
        </w:rPr>
        <w:t xml:space="preserve">proiect, funcţia de întocmire a raportului unic de verificare asupra </w:t>
      </w:r>
      <w:r w:rsidR="000D2DBD">
        <w:rPr>
          <w:color w:val="000000"/>
          <w:sz w:val="28"/>
          <w:szCs w:val="28"/>
        </w:rPr>
        <w:t xml:space="preserve">documentației de </w:t>
      </w:r>
      <w:r>
        <w:rPr>
          <w:color w:val="000000"/>
          <w:sz w:val="28"/>
          <w:szCs w:val="28"/>
        </w:rPr>
        <w:t>proiect integral</w:t>
      </w:r>
      <w:r w:rsidR="000D2DBD">
        <w:rPr>
          <w:color w:val="000000"/>
          <w:sz w:val="28"/>
          <w:szCs w:val="28"/>
        </w:rPr>
        <w:t>ă</w:t>
      </w:r>
      <w:r>
        <w:rPr>
          <w:color w:val="000000"/>
          <w:sz w:val="28"/>
          <w:szCs w:val="28"/>
        </w:rPr>
        <w:t xml:space="preserve"> îi revine verificatorilor care au întocmit rapoartele asupra compartimentelor „arhitectură” şi „rezistenţă”. Raportul unic este semnat de toţi verificatorii ce au participat la verificarea compartimentelor </w:t>
      </w:r>
      <w:r w:rsidR="000D2DBD">
        <w:rPr>
          <w:color w:val="000000"/>
          <w:sz w:val="28"/>
          <w:szCs w:val="28"/>
        </w:rPr>
        <w:t xml:space="preserve">documentației de </w:t>
      </w:r>
      <w:r>
        <w:rPr>
          <w:color w:val="000000"/>
          <w:sz w:val="28"/>
          <w:szCs w:val="28"/>
        </w:rPr>
        <w:t>proiect.</w:t>
      </w:r>
    </w:p>
    <w:p w14:paraId="16BC2F12" w14:textId="77777777" w:rsidR="005A29C2" w:rsidRDefault="005A29C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p>
    <w:p w14:paraId="4C667292" w14:textId="674AE1F5"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color w:val="000000"/>
          <w:sz w:val="28"/>
          <w:szCs w:val="28"/>
        </w:rPr>
      </w:pPr>
      <w:r>
        <w:rPr>
          <w:b/>
          <w:color w:val="000000"/>
          <w:sz w:val="28"/>
          <w:szCs w:val="28"/>
        </w:rPr>
        <w:t xml:space="preserve">Articolul </w:t>
      </w:r>
      <w:r>
        <w:rPr>
          <w:b/>
          <w:sz w:val="28"/>
          <w:szCs w:val="28"/>
        </w:rPr>
        <w:t>1</w:t>
      </w:r>
      <w:r w:rsidR="001B377B">
        <w:rPr>
          <w:b/>
          <w:sz w:val="28"/>
          <w:szCs w:val="28"/>
        </w:rPr>
        <w:t>39</w:t>
      </w:r>
      <w:r>
        <w:rPr>
          <w:b/>
          <w:color w:val="000000"/>
          <w:sz w:val="28"/>
          <w:szCs w:val="28"/>
        </w:rPr>
        <w:t xml:space="preserve">. Litigiile în cadrul verificării </w:t>
      </w:r>
      <w:r w:rsidR="000D2DBD">
        <w:rPr>
          <w:b/>
          <w:color w:val="000000"/>
          <w:sz w:val="28"/>
          <w:szCs w:val="28"/>
        </w:rPr>
        <w:t xml:space="preserve">documentației de </w:t>
      </w:r>
      <w:r>
        <w:rPr>
          <w:b/>
          <w:color w:val="000000"/>
          <w:sz w:val="28"/>
          <w:szCs w:val="28"/>
        </w:rPr>
        <w:t>proiect</w:t>
      </w:r>
    </w:p>
    <w:p w14:paraId="11462B40"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(1) Eventualele litigii dintre verificatorul de proiecte atestat şi proiectant pot fi rezolvate pe cale amiabilă sau de un expert tehnic atestat conform prevederilor prezentului Cod.</w:t>
      </w:r>
    </w:p>
    <w:p w14:paraId="4BF5F26B"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(2) Decizia luată de expertul tehnic atestat este obligatorie pentru ambele parţi.</w:t>
      </w:r>
    </w:p>
    <w:p w14:paraId="3561C73E" w14:textId="77777777" w:rsidR="005A29C2" w:rsidRDefault="005A29C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p>
    <w:p w14:paraId="03255D3C" w14:textId="1B3C2933" w:rsidR="005A29C2" w:rsidRDefault="002A5B23">
      <w:pPr>
        <w:tabs>
          <w:tab w:val="left" w:pos="993"/>
        </w:tabs>
        <w:ind w:firstLine="709"/>
        <w:rPr>
          <w:b/>
          <w:sz w:val="28"/>
          <w:szCs w:val="28"/>
        </w:rPr>
      </w:pPr>
      <w:r>
        <w:rPr>
          <w:b/>
          <w:sz w:val="28"/>
          <w:szCs w:val="28"/>
        </w:rPr>
        <w:t>Articolul 1</w:t>
      </w:r>
      <w:r w:rsidR="0062369E">
        <w:rPr>
          <w:b/>
          <w:sz w:val="28"/>
          <w:szCs w:val="28"/>
        </w:rPr>
        <w:t>4</w:t>
      </w:r>
      <w:r w:rsidR="001B377B">
        <w:rPr>
          <w:b/>
          <w:sz w:val="28"/>
          <w:szCs w:val="28"/>
        </w:rPr>
        <w:t>0</w:t>
      </w:r>
      <w:r>
        <w:rPr>
          <w:sz w:val="28"/>
          <w:szCs w:val="28"/>
        </w:rPr>
        <w:t xml:space="preserve">. </w:t>
      </w:r>
      <w:r>
        <w:rPr>
          <w:b/>
          <w:sz w:val="28"/>
          <w:szCs w:val="28"/>
        </w:rPr>
        <w:t xml:space="preserve">Expertizarea tehnică a </w:t>
      </w:r>
      <w:r w:rsidR="000D2DBD">
        <w:rPr>
          <w:b/>
          <w:sz w:val="28"/>
          <w:szCs w:val="28"/>
        </w:rPr>
        <w:t xml:space="preserve">documentației de </w:t>
      </w:r>
      <w:r>
        <w:rPr>
          <w:b/>
          <w:sz w:val="28"/>
          <w:szCs w:val="28"/>
        </w:rPr>
        <w:t>proiect</w:t>
      </w:r>
    </w:p>
    <w:p w14:paraId="4B7673C1" w14:textId="5C9FE2E7" w:rsidR="005A29C2" w:rsidRDefault="002A5B23">
      <w:pPr>
        <w:tabs>
          <w:tab w:val="left" w:pos="993"/>
        </w:tabs>
        <w:ind w:firstLine="705"/>
        <w:rPr>
          <w:sz w:val="28"/>
          <w:szCs w:val="28"/>
        </w:rPr>
      </w:pPr>
      <w:r>
        <w:rPr>
          <w:sz w:val="28"/>
          <w:szCs w:val="28"/>
        </w:rPr>
        <w:t xml:space="preserve">(1) Expertizarea tehnică a </w:t>
      </w:r>
      <w:r w:rsidR="000D2DBD">
        <w:rPr>
          <w:sz w:val="28"/>
          <w:szCs w:val="28"/>
        </w:rPr>
        <w:t xml:space="preserve">documentației de proiect </w:t>
      </w:r>
      <w:r>
        <w:rPr>
          <w:sz w:val="28"/>
          <w:szCs w:val="28"/>
        </w:rPr>
        <w:t>se efectuează de către experţi tehnici atestaţi, în cazul în care:</w:t>
      </w:r>
    </w:p>
    <w:p w14:paraId="1A438C5C" w14:textId="7CD09041" w:rsidR="005A29C2" w:rsidRDefault="002A5B23">
      <w:pPr>
        <w:tabs>
          <w:tab w:val="left" w:pos="993"/>
        </w:tabs>
        <w:ind w:firstLine="705"/>
        <w:rPr>
          <w:sz w:val="28"/>
          <w:szCs w:val="28"/>
        </w:rPr>
      </w:pPr>
      <w:r>
        <w:rPr>
          <w:sz w:val="28"/>
          <w:szCs w:val="28"/>
        </w:rPr>
        <w:t xml:space="preserve">a) au apărut divergenţe (litigii) între proiectant şi verificatorul de proiecte privind calitatea tehnică a </w:t>
      </w:r>
      <w:r w:rsidR="000D2DBD">
        <w:rPr>
          <w:sz w:val="28"/>
          <w:szCs w:val="28"/>
        </w:rPr>
        <w:t xml:space="preserve">documentației de </w:t>
      </w:r>
      <w:r>
        <w:rPr>
          <w:sz w:val="28"/>
          <w:szCs w:val="28"/>
        </w:rPr>
        <w:t>proiect</w:t>
      </w:r>
      <w:r w:rsidR="000D2DBD">
        <w:rPr>
          <w:sz w:val="28"/>
          <w:szCs w:val="28"/>
        </w:rPr>
        <w:t>;</w:t>
      </w:r>
    </w:p>
    <w:p w14:paraId="2C6C565A" w14:textId="77777777" w:rsidR="005A29C2" w:rsidRDefault="002A5B23">
      <w:pPr>
        <w:tabs>
          <w:tab w:val="left" w:pos="993"/>
        </w:tabs>
        <w:ind w:firstLine="705"/>
        <w:rPr>
          <w:sz w:val="28"/>
          <w:szCs w:val="28"/>
        </w:rPr>
      </w:pPr>
      <w:r>
        <w:rPr>
          <w:sz w:val="28"/>
          <w:szCs w:val="28"/>
        </w:rPr>
        <w:t>b) în urma accidentelor tehnice au apărut divergenţe între proiectant şi verificatorul de proiect, pe de o parte, şi executantul construcţiei pe de altă parte;</w:t>
      </w:r>
    </w:p>
    <w:p w14:paraId="5339859F" w14:textId="140B8FD8" w:rsidR="005A29C2" w:rsidRDefault="00000000">
      <w:pPr>
        <w:tabs>
          <w:tab w:val="left" w:pos="993"/>
        </w:tabs>
        <w:ind w:firstLine="705"/>
        <w:rPr>
          <w:sz w:val="28"/>
          <w:szCs w:val="28"/>
        </w:rPr>
      </w:pPr>
      <w:sdt>
        <w:sdtPr>
          <w:tag w:val="goog_rdk_50"/>
          <w:id w:val="-1578820456"/>
        </w:sdtPr>
        <w:sdtContent/>
      </w:sdt>
      <w:r w:rsidR="002A5B23">
        <w:rPr>
          <w:sz w:val="28"/>
          <w:szCs w:val="28"/>
        </w:rPr>
        <w:t xml:space="preserve">c) </w:t>
      </w:r>
      <w:r w:rsidR="000D2DBD">
        <w:rPr>
          <w:sz w:val="28"/>
          <w:szCs w:val="28"/>
        </w:rPr>
        <w:t xml:space="preserve">documentația de </w:t>
      </w:r>
      <w:r w:rsidR="002A5B23">
        <w:rPr>
          <w:sz w:val="28"/>
          <w:szCs w:val="28"/>
        </w:rPr>
        <w:t>proiect</w:t>
      </w:r>
      <w:r w:rsidR="000D2DBD">
        <w:rPr>
          <w:sz w:val="28"/>
          <w:szCs w:val="28"/>
        </w:rPr>
        <w:t xml:space="preserve"> pentru</w:t>
      </w:r>
      <w:r w:rsidR="002A5B23">
        <w:rPr>
          <w:sz w:val="28"/>
          <w:szCs w:val="28"/>
        </w:rPr>
        <w:t xml:space="preserve"> obiectivel</w:t>
      </w:r>
      <w:r w:rsidR="000D2DBD">
        <w:rPr>
          <w:sz w:val="28"/>
          <w:szCs w:val="28"/>
        </w:rPr>
        <w:t>e</w:t>
      </w:r>
      <w:r w:rsidR="002A5B23">
        <w:rPr>
          <w:sz w:val="28"/>
          <w:szCs w:val="28"/>
        </w:rPr>
        <w:t xml:space="preserve"> de interes național de o importanță majoră, unicale și experimentale de repetabilitate înaltă sunt elaborate de proiectanți din străinătate;</w:t>
      </w:r>
    </w:p>
    <w:p w14:paraId="772E0132" w14:textId="263B6141" w:rsidR="005A29C2" w:rsidRDefault="00271468">
      <w:pPr>
        <w:tabs>
          <w:tab w:val="left" w:pos="993"/>
        </w:tabs>
        <w:ind w:firstLine="705"/>
        <w:rPr>
          <w:sz w:val="28"/>
          <w:szCs w:val="28"/>
        </w:rPr>
      </w:pPr>
      <w:r>
        <w:rPr>
          <w:sz w:val="28"/>
          <w:szCs w:val="28"/>
          <w:highlight w:val="white"/>
        </w:rPr>
        <w:t>d</w:t>
      </w:r>
      <w:r w:rsidR="002A5B23">
        <w:rPr>
          <w:sz w:val="28"/>
          <w:szCs w:val="28"/>
          <w:highlight w:val="white"/>
        </w:rPr>
        <w:t xml:space="preserve">) beneficiarul sau executantul lucrărilor de construcție solicită executarea expertizei </w:t>
      </w:r>
      <w:r w:rsidR="000D2DBD">
        <w:rPr>
          <w:sz w:val="28"/>
          <w:szCs w:val="28"/>
          <w:highlight w:val="white"/>
        </w:rPr>
        <w:t xml:space="preserve">documentației de </w:t>
      </w:r>
      <w:r w:rsidR="002A5B23">
        <w:rPr>
          <w:sz w:val="28"/>
          <w:szCs w:val="28"/>
          <w:highlight w:val="white"/>
        </w:rPr>
        <w:t>proiect</w:t>
      </w:r>
      <w:r>
        <w:rPr>
          <w:sz w:val="28"/>
          <w:szCs w:val="28"/>
          <w:highlight w:val="white"/>
        </w:rPr>
        <w:t>;</w:t>
      </w:r>
    </w:p>
    <w:p w14:paraId="111928BE" w14:textId="5C4E71A4" w:rsidR="00271468" w:rsidRDefault="00271468">
      <w:pPr>
        <w:tabs>
          <w:tab w:val="left" w:pos="993"/>
        </w:tabs>
        <w:ind w:firstLine="705"/>
        <w:rPr>
          <w:sz w:val="28"/>
          <w:szCs w:val="28"/>
        </w:rPr>
      </w:pPr>
      <w:r>
        <w:rPr>
          <w:sz w:val="28"/>
          <w:szCs w:val="28"/>
        </w:rPr>
        <w:t xml:space="preserve">e) </w:t>
      </w:r>
      <w:r w:rsidRPr="00271468">
        <w:rPr>
          <w:sz w:val="28"/>
          <w:szCs w:val="28"/>
        </w:rPr>
        <w:t>în cazul documentării de catre A</w:t>
      </w:r>
      <w:r>
        <w:rPr>
          <w:sz w:val="28"/>
          <w:szCs w:val="28"/>
        </w:rPr>
        <w:t xml:space="preserve">genția pentru </w:t>
      </w:r>
      <w:r w:rsidRPr="00271468">
        <w:rPr>
          <w:sz w:val="28"/>
          <w:szCs w:val="28"/>
        </w:rPr>
        <w:t>S</w:t>
      </w:r>
      <w:r>
        <w:rPr>
          <w:sz w:val="28"/>
          <w:szCs w:val="28"/>
        </w:rPr>
        <w:t xml:space="preserve">upraveghere </w:t>
      </w:r>
      <w:r w:rsidRPr="00271468">
        <w:rPr>
          <w:sz w:val="28"/>
          <w:szCs w:val="28"/>
        </w:rPr>
        <w:t>T</w:t>
      </w:r>
      <w:r>
        <w:rPr>
          <w:sz w:val="28"/>
          <w:szCs w:val="28"/>
        </w:rPr>
        <w:t>ehnică</w:t>
      </w:r>
      <w:r w:rsidRPr="00271468">
        <w:rPr>
          <w:sz w:val="28"/>
          <w:szCs w:val="28"/>
        </w:rPr>
        <w:t xml:space="preserve"> a încălcărilor admise de verificatorii de proiecte atestați;</w:t>
      </w:r>
    </w:p>
    <w:p w14:paraId="3AF0D1ED" w14:textId="050ACE0F" w:rsidR="005A29C2" w:rsidRDefault="002A5B23">
      <w:pPr>
        <w:tabs>
          <w:tab w:val="left" w:pos="993"/>
        </w:tabs>
        <w:ind w:firstLine="705"/>
        <w:rPr>
          <w:sz w:val="28"/>
          <w:szCs w:val="28"/>
        </w:rPr>
      </w:pPr>
      <w:r>
        <w:rPr>
          <w:sz w:val="28"/>
          <w:szCs w:val="28"/>
        </w:rPr>
        <w:t xml:space="preserve">(2) Expertizarea tehnică a </w:t>
      </w:r>
      <w:r w:rsidR="000D2DBD">
        <w:rPr>
          <w:sz w:val="28"/>
          <w:szCs w:val="28"/>
        </w:rPr>
        <w:t xml:space="preserve">documentației de </w:t>
      </w:r>
      <w:r>
        <w:rPr>
          <w:sz w:val="28"/>
          <w:szCs w:val="28"/>
        </w:rPr>
        <w:t>proiect se efectuează la solicitarea investitorului sau Agenției pentru Supraveghere Tehnică.</w:t>
      </w:r>
    </w:p>
    <w:p w14:paraId="43B24731" w14:textId="0A8FDAC3"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rPr>
          <w:color w:val="000000"/>
          <w:sz w:val="28"/>
          <w:szCs w:val="28"/>
        </w:rPr>
      </w:pPr>
      <w:r>
        <w:rPr>
          <w:color w:val="000000"/>
          <w:sz w:val="28"/>
          <w:szCs w:val="28"/>
        </w:rPr>
        <w:t xml:space="preserve">(3) Experţii tehnici atestaţi, angajaţi în baza unui contract pentru expertizarea </w:t>
      </w:r>
      <w:r w:rsidR="000D2DBD">
        <w:rPr>
          <w:color w:val="000000"/>
          <w:sz w:val="28"/>
          <w:szCs w:val="28"/>
        </w:rPr>
        <w:t xml:space="preserve">documentației de </w:t>
      </w:r>
      <w:r>
        <w:rPr>
          <w:color w:val="000000"/>
          <w:sz w:val="28"/>
          <w:szCs w:val="28"/>
        </w:rPr>
        <w:t>proiect pentru construcţii, răspund pentru soluţiile şi recomandările expuse în rapoartele de expertiză întocmite.</w:t>
      </w:r>
    </w:p>
    <w:p w14:paraId="2961F154" w14:textId="0F36ED03" w:rsidR="005A29C2" w:rsidRDefault="002A5B23" w:rsidP="004C1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rPr>
          <w:sz w:val="28"/>
          <w:szCs w:val="28"/>
        </w:rPr>
      </w:pPr>
      <w:r>
        <w:rPr>
          <w:sz w:val="28"/>
          <w:szCs w:val="28"/>
        </w:rPr>
        <w:t>(4) Conţinutul</w:t>
      </w:r>
      <w:r w:rsidR="00126375">
        <w:rPr>
          <w:sz w:val="28"/>
          <w:szCs w:val="28"/>
        </w:rPr>
        <w:t xml:space="preserve"> </w:t>
      </w:r>
      <w:r>
        <w:rPr>
          <w:sz w:val="28"/>
          <w:szCs w:val="28"/>
        </w:rPr>
        <w:t xml:space="preserve">expertizării tehnice a </w:t>
      </w:r>
      <w:r w:rsidR="000D2DBD">
        <w:rPr>
          <w:sz w:val="28"/>
          <w:szCs w:val="28"/>
        </w:rPr>
        <w:t xml:space="preserve">documentației de </w:t>
      </w:r>
      <w:r>
        <w:rPr>
          <w:sz w:val="28"/>
          <w:szCs w:val="28"/>
        </w:rPr>
        <w:t>proiect se stabileşte de către Guvern.”</w:t>
      </w:r>
    </w:p>
    <w:p w14:paraId="2D73E4C8"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ind w:firstLine="708"/>
        <w:rPr>
          <w:sz w:val="28"/>
          <w:szCs w:val="28"/>
        </w:rPr>
      </w:pPr>
    </w:p>
    <w:p w14:paraId="521C8826" w14:textId="17C2BD5C" w:rsidR="005A29C2" w:rsidRDefault="002A5B2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b/>
          <w:sz w:val="28"/>
          <w:szCs w:val="28"/>
        </w:rPr>
        <w:t>Articolul 1</w:t>
      </w:r>
      <w:r w:rsidR="0062369E">
        <w:rPr>
          <w:b/>
          <w:sz w:val="28"/>
          <w:szCs w:val="28"/>
        </w:rPr>
        <w:t>4</w:t>
      </w:r>
      <w:r w:rsidR="001B377B">
        <w:rPr>
          <w:b/>
          <w:sz w:val="28"/>
          <w:szCs w:val="28"/>
        </w:rPr>
        <w:t>1</w:t>
      </w:r>
      <w:r>
        <w:rPr>
          <w:sz w:val="28"/>
          <w:szCs w:val="28"/>
        </w:rPr>
        <w:t xml:space="preserve">. </w:t>
      </w:r>
      <w:r w:rsidR="006F41AB">
        <w:rPr>
          <w:b/>
          <w:sz w:val="28"/>
          <w:szCs w:val="28"/>
        </w:rPr>
        <w:t>A</w:t>
      </w:r>
      <w:r>
        <w:rPr>
          <w:b/>
          <w:sz w:val="28"/>
          <w:szCs w:val="28"/>
        </w:rPr>
        <w:t>probare</w:t>
      </w:r>
      <w:r w:rsidR="006F41AB">
        <w:rPr>
          <w:b/>
          <w:sz w:val="28"/>
          <w:szCs w:val="28"/>
        </w:rPr>
        <w:t>a</w:t>
      </w:r>
      <w:r w:rsidR="000D2DBD">
        <w:rPr>
          <w:b/>
          <w:sz w:val="28"/>
          <w:szCs w:val="28"/>
        </w:rPr>
        <w:t xml:space="preserve"> documentației de proiect</w:t>
      </w:r>
    </w:p>
    <w:p w14:paraId="2B9FFC30" w14:textId="56CA6A81" w:rsidR="005A29C2" w:rsidRDefault="000D2DBD">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lastRenderedPageBreak/>
        <w:t>Documentația de proiect</w:t>
      </w:r>
      <w:r w:rsidR="002A5B23">
        <w:rPr>
          <w:sz w:val="28"/>
          <w:szCs w:val="28"/>
        </w:rPr>
        <w:t>, verifica</w:t>
      </w:r>
      <w:r>
        <w:rPr>
          <w:sz w:val="28"/>
          <w:szCs w:val="28"/>
        </w:rPr>
        <w:t>tă</w:t>
      </w:r>
      <w:r w:rsidR="002A5B23">
        <w:rPr>
          <w:sz w:val="28"/>
          <w:szCs w:val="28"/>
        </w:rPr>
        <w:t xml:space="preserve"> în modul stabilit de prezentul Cod, se aprobă de către investitor.</w:t>
      </w:r>
    </w:p>
    <w:p w14:paraId="339A83DF" w14:textId="77777777" w:rsidR="005A29C2" w:rsidRDefault="005A29C2">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49C1D1F6" w14:textId="77777777" w:rsidR="005A29C2" w:rsidRDefault="002A5B23">
      <w:pPr>
        <w:pStyle w:val="Heading2"/>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Pr>
          <w:rFonts w:ascii="Times New Roman" w:hAnsi="Times New Roman"/>
          <w:sz w:val="28"/>
          <w:szCs w:val="28"/>
        </w:rPr>
        <w:t>Secţiunea a 4-a</w:t>
      </w:r>
    </w:p>
    <w:p w14:paraId="2BA09CF1" w14:textId="2E64BE1E"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 xml:space="preserve">MONITORIZAREA APLICĂRII </w:t>
      </w:r>
      <w:r w:rsidR="000D2DBD">
        <w:rPr>
          <w:b/>
          <w:sz w:val="28"/>
          <w:szCs w:val="28"/>
        </w:rPr>
        <w:t>DOCUMENTAȚIEI DE PROIECT</w:t>
      </w:r>
    </w:p>
    <w:p w14:paraId="4BB18378"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rPr>
      </w:pPr>
    </w:p>
    <w:p w14:paraId="740D7C17" w14:textId="69DE43E9" w:rsidR="005A29C2" w:rsidRDefault="002A5B2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b/>
          <w:sz w:val="28"/>
          <w:szCs w:val="28"/>
        </w:rPr>
        <w:t>Articolul 1</w:t>
      </w:r>
      <w:r w:rsidR="0062369E">
        <w:rPr>
          <w:b/>
          <w:sz w:val="28"/>
          <w:szCs w:val="28"/>
        </w:rPr>
        <w:t>4</w:t>
      </w:r>
      <w:r w:rsidR="001B377B">
        <w:rPr>
          <w:b/>
          <w:sz w:val="28"/>
          <w:szCs w:val="28"/>
        </w:rPr>
        <w:t>2</w:t>
      </w:r>
      <w:r>
        <w:rPr>
          <w:sz w:val="28"/>
          <w:szCs w:val="28"/>
        </w:rPr>
        <w:t xml:space="preserve">. </w:t>
      </w:r>
      <w:r>
        <w:rPr>
          <w:b/>
          <w:sz w:val="28"/>
          <w:szCs w:val="28"/>
        </w:rPr>
        <w:t>Scopul monitorizării</w:t>
      </w:r>
    </w:p>
    <w:p w14:paraId="445E74F8" w14:textId="4AE96369" w:rsidR="005A29C2" w:rsidRDefault="002A5B2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Scopul monitorizării aplicării </w:t>
      </w:r>
      <w:r w:rsidR="000D2DBD">
        <w:rPr>
          <w:sz w:val="28"/>
          <w:szCs w:val="28"/>
        </w:rPr>
        <w:t xml:space="preserve">documentației de proiect </w:t>
      </w:r>
      <w:r>
        <w:rPr>
          <w:sz w:val="28"/>
          <w:szCs w:val="28"/>
        </w:rPr>
        <w:t xml:space="preserve">constă în supravegherea de către proiectant, în procesul de execuţie a construcţiei, a respectării prevederilor </w:t>
      </w:r>
      <w:r w:rsidR="000D2DBD">
        <w:rPr>
          <w:sz w:val="28"/>
          <w:szCs w:val="28"/>
        </w:rPr>
        <w:t xml:space="preserve">documentației de proiect </w:t>
      </w:r>
      <w:r>
        <w:rPr>
          <w:sz w:val="28"/>
          <w:szCs w:val="28"/>
        </w:rPr>
        <w:t>elaborat</w:t>
      </w:r>
      <w:r w:rsidR="000D2DBD">
        <w:rPr>
          <w:sz w:val="28"/>
          <w:szCs w:val="28"/>
        </w:rPr>
        <w:t>e</w:t>
      </w:r>
      <w:r>
        <w:rPr>
          <w:sz w:val="28"/>
          <w:szCs w:val="28"/>
        </w:rPr>
        <w:t>, verificat</w:t>
      </w:r>
      <w:r w:rsidR="000D2DBD">
        <w:rPr>
          <w:sz w:val="28"/>
          <w:szCs w:val="28"/>
        </w:rPr>
        <w:t>e</w:t>
      </w:r>
      <w:r>
        <w:rPr>
          <w:sz w:val="28"/>
          <w:szCs w:val="28"/>
        </w:rPr>
        <w:t xml:space="preserve"> şi aprobat</w:t>
      </w:r>
      <w:r w:rsidR="000D2DBD">
        <w:rPr>
          <w:sz w:val="28"/>
          <w:szCs w:val="28"/>
        </w:rPr>
        <w:t>e</w:t>
      </w:r>
      <w:r>
        <w:rPr>
          <w:sz w:val="28"/>
          <w:szCs w:val="28"/>
        </w:rPr>
        <w:t xml:space="preserve"> în modul stabilit de prezentul Cod.</w:t>
      </w:r>
    </w:p>
    <w:p w14:paraId="76BA163F" w14:textId="77777777" w:rsidR="005A29C2" w:rsidRDefault="005A29C2">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5BF46C04" w14:textId="769794B3" w:rsidR="005A29C2" w:rsidRDefault="002A5B2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Articolul 1</w:t>
      </w:r>
      <w:r w:rsidR="007F0D30">
        <w:rPr>
          <w:b/>
          <w:sz w:val="28"/>
          <w:szCs w:val="28"/>
        </w:rPr>
        <w:t>4</w:t>
      </w:r>
      <w:r w:rsidR="001B377B">
        <w:rPr>
          <w:b/>
          <w:sz w:val="28"/>
          <w:szCs w:val="28"/>
        </w:rPr>
        <w:t>3</w:t>
      </w:r>
      <w:r>
        <w:rPr>
          <w:sz w:val="28"/>
          <w:szCs w:val="28"/>
        </w:rPr>
        <w:t xml:space="preserve">. </w:t>
      </w:r>
      <w:r>
        <w:rPr>
          <w:b/>
          <w:sz w:val="28"/>
          <w:szCs w:val="28"/>
        </w:rPr>
        <w:t>Modalitatea de monitorizare</w:t>
      </w:r>
    </w:p>
    <w:p w14:paraId="4AE0BC7B" w14:textId="303083E6" w:rsidR="005A29C2" w:rsidRDefault="002A5B2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(1) Monitorizarea aplicării </w:t>
      </w:r>
      <w:r w:rsidR="000D2DBD">
        <w:rPr>
          <w:sz w:val="28"/>
          <w:szCs w:val="28"/>
        </w:rPr>
        <w:t xml:space="preserve">documentației de proiect </w:t>
      </w:r>
      <w:r>
        <w:rPr>
          <w:sz w:val="28"/>
          <w:szCs w:val="28"/>
        </w:rPr>
        <w:t xml:space="preserve">se efectuează de către proiectantul construcţiei în baza contractului </w:t>
      </w:r>
      <w:sdt>
        <w:sdtPr>
          <w:tag w:val="goog_rdk_51"/>
          <w:id w:val="315389980"/>
        </w:sdtPr>
        <w:sdtContent/>
      </w:sdt>
      <w:r>
        <w:rPr>
          <w:sz w:val="28"/>
          <w:szCs w:val="28"/>
        </w:rPr>
        <w:t xml:space="preserve">de monitorizare a implementării </w:t>
      </w:r>
      <w:r w:rsidR="004A0374">
        <w:rPr>
          <w:sz w:val="28"/>
          <w:szCs w:val="28"/>
        </w:rPr>
        <w:t xml:space="preserve">documentației </w:t>
      </w:r>
      <w:r>
        <w:rPr>
          <w:sz w:val="28"/>
          <w:szCs w:val="28"/>
        </w:rPr>
        <w:t>proiectului, încheiat între proiectant şi investitor.</w:t>
      </w:r>
    </w:p>
    <w:p w14:paraId="2AAB8B29" w14:textId="2E955811" w:rsidR="005A29C2" w:rsidRDefault="002A5B2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(2) Monitorizarea aplicării </w:t>
      </w:r>
      <w:r w:rsidR="00E71C79">
        <w:rPr>
          <w:sz w:val="28"/>
          <w:szCs w:val="28"/>
        </w:rPr>
        <w:t xml:space="preserve">documentației de proiect </w:t>
      </w:r>
      <w:r>
        <w:rPr>
          <w:sz w:val="28"/>
          <w:szCs w:val="28"/>
        </w:rPr>
        <w:t>se efectuează conform regulamentului elaborat şi aprobat de către Organul central de specialitate, la toate construcţiile prevăzute la art.2 alin. (2), în toată perioada de execuţie a construcţiei.</w:t>
      </w:r>
    </w:p>
    <w:p w14:paraId="12065A85" w14:textId="3260443E" w:rsidR="005A29C2" w:rsidRDefault="002A5B2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(3) Rezultatele monitorizării aplicării </w:t>
      </w:r>
      <w:r w:rsidR="00E71C79">
        <w:rPr>
          <w:sz w:val="28"/>
          <w:szCs w:val="28"/>
        </w:rPr>
        <w:t xml:space="preserve">documentației de proiect </w:t>
      </w:r>
      <w:r>
        <w:rPr>
          <w:sz w:val="28"/>
          <w:szCs w:val="28"/>
        </w:rPr>
        <w:t>se consemnează în Cartea tehnică a construcţiei.</w:t>
      </w:r>
    </w:p>
    <w:p w14:paraId="18CB63C1" w14:textId="77777777" w:rsidR="005A29C2" w:rsidRDefault="005A29C2">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4DBEA8DF" w14:textId="3226BD9D" w:rsidR="005A29C2" w:rsidRDefault="002A5B2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b/>
          <w:sz w:val="28"/>
          <w:szCs w:val="28"/>
        </w:rPr>
        <w:t>Articolul 1</w:t>
      </w:r>
      <w:r w:rsidR="001B377B">
        <w:rPr>
          <w:b/>
          <w:sz w:val="28"/>
          <w:szCs w:val="28"/>
        </w:rPr>
        <w:t>44</w:t>
      </w:r>
      <w:r>
        <w:rPr>
          <w:sz w:val="28"/>
          <w:szCs w:val="28"/>
        </w:rPr>
        <w:t xml:space="preserve">. </w:t>
      </w:r>
      <w:r>
        <w:rPr>
          <w:b/>
          <w:sz w:val="28"/>
          <w:szCs w:val="28"/>
        </w:rPr>
        <w:t>Responsabilităţile privind monitorizarea</w:t>
      </w:r>
    </w:p>
    <w:p w14:paraId="266150F9" w14:textId="134507A1" w:rsidR="005A29C2" w:rsidRDefault="002A5B2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Monitorizarea aplicării </w:t>
      </w:r>
      <w:r w:rsidR="00E71C79">
        <w:rPr>
          <w:sz w:val="28"/>
          <w:szCs w:val="28"/>
        </w:rPr>
        <w:t xml:space="preserve">documentației de proiect </w:t>
      </w:r>
      <w:r>
        <w:rPr>
          <w:sz w:val="28"/>
          <w:szCs w:val="28"/>
        </w:rPr>
        <w:t>nu exonerează investitorul şi executantul construcţiei de responsabilitatea privind calitatea lucrărilor de construcţie executate.</w:t>
      </w:r>
    </w:p>
    <w:p w14:paraId="7E6C31C0" w14:textId="77777777" w:rsidR="005A29C2" w:rsidRDefault="005A29C2">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rPr>
      </w:pPr>
    </w:p>
    <w:p w14:paraId="17BD9607" w14:textId="77777777" w:rsidR="005A29C2" w:rsidRDefault="002A5B2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rPr>
      </w:pPr>
      <w:r>
        <w:rPr>
          <w:b/>
          <w:sz w:val="28"/>
          <w:szCs w:val="28"/>
        </w:rPr>
        <w:t>Secţiunea a 5-a</w:t>
      </w:r>
    </w:p>
    <w:p w14:paraId="5F314702" w14:textId="77777777" w:rsidR="005A29C2" w:rsidRDefault="002A5B23">
      <w:pPr>
        <w:ind w:firstLine="709"/>
        <w:jc w:val="center"/>
        <w:rPr>
          <w:b/>
          <w:sz w:val="28"/>
          <w:szCs w:val="28"/>
        </w:rPr>
      </w:pPr>
      <w:r>
        <w:rPr>
          <w:b/>
          <w:sz w:val="28"/>
          <w:szCs w:val="28"/>
        </w:rPr>
        <w:t>DREPTUL DE AUTOR</w:t>
      </w:r>
    </w:p>
    <w:p w14:paraId="007E07F9" w14:textId="77777777" w:rsidR="005A29C2" w:rsidRDefault="005A29C2">
      <w:pPr>
        <w:ind w:firstLine="709"/>
        <w:jc w:val="center"/>
        <w:rPr>
          <w:b/>
          <w:sz w:val="28"/>
          <w:szCs w:val="28"/>
        </w:rPr>
      </w:pPr>
    </w:p>
    <w:p w14:paraId="7E0492AD" w14:textId="5A426BED" w:rsidR="005A29C2" w:rsidRDefault="002A5B2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b/>
          <w:sz w:val="28"/>
          <w:szCs w:val="28"/>
        </w:rPr>
        <w:t>Articolul 1</w:t>
      </w:r>
      <w:r w:rsidR="001B377B">
        <w:rPr>
          <w:b/>
          <w:sz w:val="28"/>
          <w:szCs w:val="28"/>
        </w:rPr>
        <w:t>45</w:t>
      </w:r>
      <w:r>
        <w:rPr>
          <w:sz w:val="28"/>
          <w:szCs w:val="28"/>
        </w:rPr>
        <w:t xml:space="preserve">. </w:t>
      </w:r>
      <w:r>
        <w:rPr>
          <w:b/>
          <w:sz w:val="28"/>
          <w:szCs w:val="28"/>
        </w:rPr>
        <w:t>Protejarea dreptului de autor</w:t>
      </w:r>
    </w:p>
    <w:p w14:paraId="107BF209" w14:textId="77777777" w:rsidR="005A29C2" w:rsidRDefault="002A5B2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(1) Proiectarea este un proces creativ al unui autor sau al colectivului de autori, care, prin intermediul procedurilor legale, pot fixa dreptul de autor asupra soluţiilor arhitecturale sau urbanistice al construcţiei proiectate.</w:t>
      </w:r>
    </w:p>
    <w:p w14:paraId="7E00F398" w14:textId="66EC06E4" w:rsidR="005A29C2" w:rsidRDefault="002A5B2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(2) Drepturile de autor prevăzute la alin. (1) sînt protejate de stat în conformitate cu Legea nr. </w:t>
      </w:r>
      <w:r w:rsidR="006F41AB">
        <w:rPr>
          <w:sz w:val="28"/>
          <w:szCs w:val="28"/>
        </w:rPr>
        <w:t>230</w:t>
      </w:r>
      <w:r>
        <w:rPr>
          <w:sz w:val="28"/>
          <w:szCs w:val="28"/>
        </w:rPr>
        <w:t>/20</w:t>
      </w:r>
      <w:r w:rsidR="006F41AB">
        <w:rPr>
          <w:sz w:val="28"/>
          <w:szCs w:val="28"/>
        </w:rPr>
        <w:t>22</w:t>
      </w:r>
      <w:r>
        <w:rPr>
          <w:sz w:val="28"/>
          <w:szCs w:val="28"/>
        </w:rPr>
        <w:t xml:space="preserve"> privind dreptul de autor şi drepturile conexe.</w:t>
      </w:r>
    </w:p>
    <w:p w14:paraId="683E4957" w14:textId="340FAFE5" w:rsidR="005579F5" w:rsidRDefault="005579F5">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(3) În scopul </w:t>
      </w:r>
      <w:r w:rsidRPr="005579F5">
        <w:rPr>
          <w:sz w:val="28"/>
          <w:szCs w:val="28"/>
        </w:rPr>
        <w:t xml:space="preserve">de a reprezenta și proteja, la nivel național și internațional, interesele profesiilor de </w:t>
      </w:r>
      <w:r>
        <w:rPr>
          <w:sz w:val="28"/>
          <w:szCs w:val="28"/>
        </w:rPr>
        <w:t xml:space="preserve">architect, </w:t>
      </w:r>
      <w:r w:rsidRPr="005579F5">
        <w:rPr>
          <w:sz w:val="28"/>
          <w:szCs w:val="28"/>
        </w:rPr>
        <w:t>urbanist</w:t>
      </w:r>
      <w:r>
        <w:rPr>
          <w:sz w:val="28"/>
          <w:szCs w:val="28"/>
        </w:rPr>
        <w:t xml:space="preserve"> și inginer în construcții, </w:t>
      </w:r>
      <w:r w:rsidR="00034275">
        <w:rPr>
          <w:sz w:val="28"/>
          <w:szCs w:val="28"/>
        </w:rPr>
        <w:t xml:space="preserve">se înființează </w:t>
      </w:r>
      <w:r>
        <w:rPr>
          <w:sz w:val="28"/>
          <w:szCs w:val="28"/>
        </w:rPr>
        <w:t>Ordinul Arhitecților și Ordinul Inginerilor în construcții</w:t>
      </w:r>
      <w:r w:rsidR="00034275">
        <w:rPr>
          <w:sz w:val="28"/>
          <w:szCs w:val="28"/>
        </w:rPr>
        <w:t xml:space="preserve">, </w:t>
      </w:r>
      <w:r w:rsidR="00034275" w:rsidRPr="00034275">
        <w:rPr>
          <w:sz w:val="28"/>
          <w:szCs w:val="28"/>
        </w:rPr>
        <w:t>ca organizați</w:t>
      </w:r>
      <w:r w:rsidR="00034275">
        <w:rPr>
          <w:sz w:val="28"/>
          <w:szCs w:val="28"/>
        </w:rPr>
        <w:t>i</w:t>
      </w:r>
      <w:r w:rsidR="00034275" w:rsidRPr="00034275">
        <w:rPr>
          <w:sz w:val="28"/>
          <w:szCs w:val="28"/>
        </w:rPr>
        <w:t xml:space="preserve"> profesional</w:t>
      </w:r>
      <w:r w:rsidR="00034275">
        <w:rPr>
          <w:sz w:val="28"/>
          <w:szCs w:val="28"/>
        </w:rPr>
        <w:t>e</w:t>
      </w:r>
      <w:r w:rsidR="00034275" w:rsidRPr="00034275">
        <w:rPr>
          <w:sz w:val="28"/>
          <w:szCs w:val="28"/>
        </w:rPr>
        <w:t xml:space="preserve">, </w:t>
      </w:r>
      <w:r w:rsidR="00034275">
        <w:rPr>
          <w:sz w:val="28"/>
          <w:szCs w:val="28"/>
        </w:rPr>
        <w:t xml:space="preserve">cu statut de </w:t>
      </w:r>
      <w:r w:rsidR="00034275" w:rsidRPr="00034275">
        <w:rPr>
          <w:sz w:val="28"/>
          <w:szCs w:val="28"/>
        </w:rPr>
        <w:t xml:space="preserve">persoană juridică, </w:t>
      </w:r>
      <w:r w:rsidR="00034275" w:rsidRPr="00034275">
        <w:rPr>
          <w:sz w:val="28"/>
          <w:szCs w:val="28"/>
        </w:rPr>
        <w:lastRenderedPageBreak/>
        <w:t xml:space="preserve">apolitică, de interes public, cu patrimoniu si buget propriu, autonomă și </w:t>
      </w:r>
      <w:r w:rsidR="00034275">
        <w:rPr>
          <w:sz w:val="28"/>
          <w:szCs w:val="28"/>
        </w:rPr>
        <w:t>independent.</w:t>
      </w:r>
    </w:p>
    <w:p w14:paraId="34033487" w14:textId="00C8235F" w:rsidR="00034275" w:rsidRDefault="00034275">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(4)</w:t>
      </w:r>
      <w:r w:rsidR="005E3DE7">
        <w:rPr>
          <w:sz w:val="28"/>
          <w:szCs w:val="28"/>
        </w:rPr>
        <w:t xml:space="preserve"> </w:t>
      </w:r>
      <w:r>
        <w:rPr>
          <w:sz w:val="28"/>
          <w:szCs w:val="28"/>
        </w:rPr>
        <w:t>Modul de constituire</w:t>
      </w:r>
      <w:r w:rsidR="005E3DE7">
        <w:rPr>
          <w:sz w:val="28"/>
          <w:szCs w:val="28"/>
        </w:rPr>
        <w:t xml:space="preserve">, atribuțiile, funcțiile, drepturile și obligațiile </w:t>
      </w:r>
      <w:r w:rsidRPr="00034275">
        <w:rPr>
          <w:sz w:val="28"/>
          <w:szCs w:val="28"/>
        </w:rPr>
        <w:t>Ordinul</w:t>
      </w:r>
      <w:r>
        <w:rPr>
          <w:sz w:val="28"/>
          <w:szCs w:val="28"/>
        </w:rPr>
        <w:t>ui</w:t>
      </w:r>
      <w:r w:rsidRPr="00034275">
        <w:rPr>
          <w:sz w:val="28"/>
          <w:szCs w:val="28"/>
        </w:rPr>
        <w:t xml:space="preserve"> Arhitecților și Ordinul Inginerilor în construcții</w:t>
      </w:r>
      <w:r>
        <w:rPr>
          <w:sz w:val="28"/>
          <w:szCs w:val="28"/>
        </w:rPr>
        <w:t xml:space="preserve"> v</w:t>
      </w:r>
      <w:r w:rsidR="005E3DE7">
        <w:rPr>
          <w:sz w:val="28"/>
          <w:szCs w:val="28"/>
        </w:rPr>
        <w:t>or</w:t>
      </w:r>
      <w:r>
        <w:rPr>
          <w:sz w:val="28"/>
          <w:szCs w:val="28"/>
        </w:rPr>
        <w:t xml:space="preserve"> fi prevăzut</w:t>
      </w:r>
      <w:r w:rsidR="005E3DE7">
        <w:rPr>
          <w:sz w:val="28"/>
          <w:szCs w:val="28"/>
        </w:rPr>
        <w:t>e</w:t>
      </w:r>
      <w:r>
        <w:rPr>
          <w:sz w:val="28"/>
          <w:szCs w:val="28"/>
        </w:rPr>
        <w:t xml:space="preserve"> prin leg</w:t>
      </w:r>
      <w:r w:rsidR="005E3DE7">
        <w:rPr>
          <w:sz w:val="28"/>
          <w:szCs w:val="28"/>
        </w:rPr>
        <w:t>e</w:t>
      </w:r>
      <w:r>
        <w:rPr>
          <w:sz w:val="28"/>
          <w:szCs w:val="28"/>
        </w:rPr>
        <w:t xml:space="preserve"> special</w:t>
      </w:r>
      <w:r w:rsidR="005E3DE7">
        <w:rPr>
          <w:sz w:val="28"/>
          <w:szCs w:val="28"/>
        </w:rPr>
        <w:t>ă</w:t>
      </w:r>
      <w:r>
        <w:rPr>
          <w:sz w:val="28"/>
          <w:szCs w:val="28"/>
        </w:rPr>
        <w:t>.</w:t>
      </w:r>
    </w:p>
    <w:p w14:paraId="058E147E" w14:textId="77777777" w:rsidR="005A29C2" w:rsidRDefault="005A29C2">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36B4EC6F" w14:textId="1901A917" w:rsidR="005A29C2" w:rsidRDefault="002A5B2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Articolul 1</w:t>
      </w:r>
      <w:r w:rsidR="001B377B">
        <w:rPr>
          <w:b/>
          <w:sz w:val="28"/>
          <w:szCs w:val="28"/>
        </w:rPr>
        <w:t>46</w:t>
      </w:r>
      <w:r>
        <w:rPr>
          <w:b/>
          <w:sz w:val="28"/>
          <w:szCs w:val="28"/>
        </w:rPr>
        <w:t>. Dreptul exclusiv</w:t>
      </w:r>
    </w:p>
    <w:p w14:paraId="6B614422" w14:textId="47E012F5" w:rsidR="005A29C2" w:rsidRDefault="002A5B23" w:rsidP="006F41AB">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ab/>
        <w:t xml:space="preserve">(1) Autorul beneficiază de dreptul exclusiv de autor asupra operei sale, acesta rezultă din însuşi faptul creării ei. </w:t>
      </w:r>
    </w:p>
    <w:p w14:paraId="0D7FADC3" w14:textId="7A44287A" w:rsidR="005A29C2" w:rsidRDefault="002A5B2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ab/>
        <w:t>(</w:t>
      </w:r>
      <w:r w:rsidR="006F41AB">
        <w:rPr>
          <w:sz w:val="28"/>
          <w:szCs w:val="28"/>
        </w:rPr>
        <w:t>2</w:t>
      </w:r>
      <w:r>
        <w:rPr>
          <w:sz w:val="28"/>
          <w:szCs w:val="28"/>
        </w:rPr>
        <w:t>) Dreptul de autor se extinde asupra soluţiilor arhitecturale atît în ansamblu, cît şi asupra părţilor lor componente, inclusiv asupra operelor create ca urmare a îndeplinirii unei misiuni de serviciu.</w:t>
      </w:r>
    </w:p>
    <w:p w14:paraId="2216FD4E" w14:textId="06C386BA" w:rsidR="005A29C2" w:rsidRDefault="002A5B2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ab/>
      </w:r>
    </w:p>
    <w:p w14:paraId="6700672F" w14:textId="21A2FFF3" w:rsidR="005A29C2" w:rsidRDefault="002A5B2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Articolul 1</w:t>
      </w:r>
      <w:r w:rsidR="001B377B">
        <w:rPr>
          <w:b/>
          <w:sz w:val="28"/>
          <w:szCs w:val="28"/>
        </w:rPr>
        <w:t>47</w:t>
      </w:r>
      <w:r>
        <w:rPr>
          <w:b/>
          <w:sz w:val="28"/>
          <w:szCs w:val="28"/>
        </w:rPr>
        <w:t xml:space="preserve">. Utilizarea repetată şi modificarea </w:t>
      </w:r>
      <w:r w:rsidR="00E71C79">
        <w:rPr>
          <w:b/>
          <w:sz w:val="28"/>
          <w:szCs w:val="28"/>
        </w:rPr>
        <w:t xml:space="preserve">documentației de proiect </w:t>
      </w:r>
    </w:p>
    <w:p w14:paraId="15836BB7" w14:textId="18A9457A" w:rsidR="005A29C2" w:rsidRDefault="002A5B2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(1) Utilizarea repetată (de către alţi investitori) a </w:t>
      </w:r>
      <w:r w:rsidR="00E71C79">
        <w:rPr>
          <w:sz w:val="28"/>
          <w:szCs w:val="28"/>
        </w:rPr>
        <w:t xml:space="preserve">documentației de proiect </w:t>
      </w:r>
      <w:r>
        <w:rPr>
          <w:sz w:val="28"/>
          <w:szCs w:val="28"/>
        </w:rPr>
        <w:t xml:space="preserve">cu adaptarea </w:t>
      </w:r>
      <w:r w:rsidR="00E71C79">
        <w:rPr>
          <w:sz w:val="28"/>
          <w:szCs w:val="28"/>
        </w:rPr>
        <w:t>ei</w:t>
      </w:r>
      <w:r>
        <w:rPr>
          <w:sz w:val="28"/>
          <w:szCs w:val="28"/>
        </w:rPr>
        <w:t xml:space="preserve"> la alt teren nu se admite fără acordul în scris a proiectantului iniţial.</w:t>
      </w:r>
    </w:p>
    <w:p w14:paraId="6DC805B3" w14:textId="77777777" w:rsidR="005A29C2" w:rsidRDefault="002A5B2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(2) Proiectarea intervenţiilor, reconstrucţiilor, extinderilor, supraetajărilor, modernizărilor, renovărilor, restaurărilor sau schimbării destinaţiei construcţiilor existente se va efectua de către proiectantul iniţial sau cu acordul în scris al proiectantului iniţial, iar în absenţa lui, în baza unui raport de expertiză tehnică a construcţiei existente. </w:t>
      </w:r>
    </w:p>
    <w:p w14:paraId="2D8F830A" w14:textId="77777777" w:rsidR="005A29C2" w:rsidRDefault="005A29C2">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75A2D665" w14:textId="77777777" w:rsidR="005A29C2" w:rsidRDefault="002A5B23">
      <w:pPr>
        <w:pStyle w:val="Heading2"/>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Pr>
          <w:rFonts w:ascii="Times New Roman" w:hAnsi="Times New Roman"/>
          <w:sz w:val="28"/>
          <w:szCs w:val="28"/>
        </w:rPr>
        <w:t>Secţiunea a 6-a</w:t>
      </w:r>
    </w:p>
    <w:p w14:paraId="0307D0A3" w14:textId="77777777" w:rsidR="005A29C2" w:rsidRDefault="002A5B23">
      <w:pPr>
        <w:pStyle w:val="Heading2"/>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Pr>
          <w:rFonts w:ascii="Times New Roman" w:hAnsi="Times New Roman"/>
          <w:sz w:val="28"/>
          <w:szCs w:val="28"/>
        </w:rPr>
        <w:t>MANAGEMENTUL ELABORĂRII DOCUMENTAŢIEI DE PROIECT</w:t>
      </w:r>
    </w:p>
    <w:p w14:paraId="5DDBBF13"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14:paraId="523E2F25" w14:textId="30DB0EAC" w:rsidR="005A29C2" w:rsidRDefault="002A5B23">
      <w:pPr>
        <w:pStyle w:val="Heading2"/>
        <w:tabs>
          <w:tab w:val="left" w:pos="0"/>
          <w:tab w:val="left" w:pos="426"/>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 w:val="28"/>
          <w:szCs w:val="28"/>
        </w:rPr>
      </w:pPr>
      <w:r>
        <w:rPr>
          <w:rFonts w:ascii="Times New Roman" w:hAnsi="Times New Roman"/>
          <w:sz w:val="28"/>
          <w:szCs w:val="28"/>
        </w:rPr>
        <w:t>Articolul 1</w:t>
      </w:r>
      <w:r w:rsidR="001B377B">
        <w:rPr>
          <w:rFonts w:ascii="Times New Roman" w:hAnsi="Times New Roman"/>
          <w:sz w:val="28"/>
          <w:szCs w:val="28"/>
          <w:lang w:val="ro-MD"/>
        </w:rPr>
        <w:t>48</w:t>
      </w:r>
      <w:r>
        <w:rPr>
          <w:rFonts w:ascii="Times New Roman" w:hAnsi="Times New Roman"/>
          <w:sz w:val="28"/>
          <w:szCs w:val="28"/>
        </w:rPr>
        <w:t>. Scopul managementului elaborării documentaţiei de proiect</w:t>
      </w:r>
    </w:p>
    <w:p w14:paraId="36A376DC" w14:textId="5ECE9C8C" w:rsidR="005A29C2" w:rsidRDefault="002A5B23">
      <w:pPr>
        <w:tabs>
          <w:tab w:val="left" w:pos="426"/>
        </w:tabs>
        <w:ind w:firstLine="709"/>
        <w:rPr>
          <w:sz w:val="28"/>
          <w:szCs w:val="28"/>
        </w:rPr>
      </w:pPr>
      <w:r>
        <w:rPr>
          <w:sz w:val="28"/>
          <w:szCs w:val="28"/>
        </w:rPr>
        <w:t xml:space="preserve">Scopul managementului elaborării documentaţiei de proiect pentru construcţii (în continuare – management de proiect) constă în planificarea, organizarea, coordonarea şi controlul documentaţiei de proiect, de la începerea pînă la terminarea acesteia, pentru realizarea cerinţelor investitorului privind producerea unui proiect viabil din punct de vedere funcţional şi financiar, cu respectarea </w:t>
      </w:r>
      <w:r w:rsidR="00D166DE">
        <w:rPr>
          <w:sz w:val="28"/>
          <w:szCs w:val="28"/>
        </w:rPr>
        <w:t xml:space="preserve">normativelor </w:t>
      </w:r>
      <w:r>
        <w:rPr>
          <w:sz w:val="28"/>
          <w:szCs w:val="28"/>
        </w:rPr>
        <w:t>tehnice în construcţii, a costurilor şi termenelor de execuţie convenite.</w:t>
      </w:r>
    </w:p>
    <w:p w14:paraId="38139649" w14:textId="77777777" w:rsidR="005A29C2" w:rsidRDefault="005A29C2">
      <w:pPr>
        <w:tabs>
          <w:tab w:val="left" w:pos="426"/>
        </w:tabs>
        <w:ind w:firstLine="709"/>
        <w:rPr>
          <w:sz w:val="28"/>
          <w:szCs w:val="28"/>
        </w:rPr>
      </w:pPr>
    </w:p>
    <w:p w14:paraId="6279497B" w14:textId="37588C50" w:rsidR="005A29C2" w:rsidRDefault="002A5B23">
      <w:pPr>
        <w:pBdr>
          <w:top w:val="nil"/>
          <w:left w:val="nil"/>
          <w:bottom w:val="nil"/>
          <w:right w:val="nil"/>
          <w:between w:val="nil"/>
        </w:pBd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color w:val="000000"/>
          <w:sz w:val="28"/>
          <w:szCs w:val="28"/>
        </w:rPr>
      </w:pPr>
      <w:r>
        <w:rPr>
          <w:b/>
          <w:color w:val="000000"/>
          <w:sz w:val="28"/>
          <w:szCs w:val="28"/>
        </w:rPr>
        <w:t xml:space="preserve">Articolul </w:t>
      </w:r>
      <w:r>
        <w:rPr>
          <w:b/>
          <w:sz w:val="28"/>
          <w:szCs w:val="28"/>
        </w:rPr>
        <w:t>1</w:t>
      </w:r>
      <w:r w:rsidR="001B377B">
        <w:rPr>
          <w:b/>
          <w:sz w:val="28"/>
          <w:szCs w:val="28"/>
        </w:rPr>
        <w:t>49</w:t>
      </w:r>
      <w:r>
        <w:rPr>
          <w:b/>
          <w:color w:val="000000"/>
          <w:sz w:val="28"/>
          <w:szCs w:val="28"/>
        </w:rPr>
        <w:t>.</w:t>
      </w:r>
      <w:r>
        <w:rPr>
          <w:color w:val="000000"/>
          <w:sz w:val="28"/>
          <w:szCs w:val="28"/>
        </w:rPr>
        <w:t xml:space="preserve"> </w:t>
      </w:r>
      <w:r>
        <w:rPr>
          <w:b/>
          <w:color w:val="000000"/>
          <w:sz w:val="28"/>
          <w:szCs w:val="28"/>
        </w:rPr>
        <w:t>Activităţile de management</w:t>
      </w:r>
    </w:p>
    <w:p w14:paraId="6204E127" w14:textId="77777777" w:rsidR="005A29C2" w:rsidRDefault="002A5B23">
      <w:pPr>
        <w:pBdr>
          <w:top w:val="nil"/>
          <w:left w:val="nil"/>
          <w:bottom w:val="nil"/>
          <w:right w:val="nil"/>
          <w:between w:val="nil"/>
        </w:pBd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Activităţile ce fac parte din managementul de proiect necesare pentru realizarea acestora sînt:</w:t>
      </w:r>
    </w:p>
    <w:p w14:paraId="703E7D77" w14:textId="5B0BB0A7" w:rsidR="005A29C2" w:rsidRDefault="002A5B23">
      <w:pPr>
        <w:pBdr>
          <w:top w:val="nil"/>
          <w:left w:val="nil"/>
          <w:bottom w:val="nil"/>
          <w:right w:val="nil"/>
          <w:between w:val="nil"/>
        </w:pBdr>
        <w:tabs>
          <w:tab w:val="left" w:pos="1100"/>
        </w:tabs>
        <w:ind w:firstLine="709"/>
        <w:rPr>
          <w:color w:val="000000"/>
          <w:sz w:val="28"/>
          <w:szCs w:val="28"/>
        </w:rPr>
      </w:pPr>
      <w:r>
        <w:rPr>
          <w:color w:val="000000"/>
          <w:sz w:val="28"/>
          <w:szCs w:val="28"/>
        </w:rPr>
        <w:t>a) analiza şi stabilirea obiectivelor de proiect, prin elaborarea de comun acord cu investitorul a contractului şi graficului de execuţie a lucrărilor de proiectare;</w:t>
      </w:r>
    </w:p>
    <w:p w14:paraId="28603871" w14:textId="77777777" w:rsidR="005A29C2" w:rsidRDefault="002A5B23">
      <w:pPr>
        <w:pBdr>
          <w:top w:val="nil"/>
          <w:left w:val="nil"/>
          <w:bottom w:val="nil"/>
          <w:right w:val="nil"/>
          <w:between w:val="nil"/>
        </w:pBdr>
        <w:tabs>
          <w:tab w:val="left" w:pos="1100"/>
        </w:tabs>
        <w:ind w:firstLine="709"/>
        <w:rPr>
          <w:color w:val="000000"/>
          <w:sz w:val="28"/>
          <w:szCs w:val="28"/>
        </w:rPr>
      </w:pPr>
      <w:r>
        <w:rPr>
          <w:color w:val="000000"/>
          <w:sz w:val="28"/>
          <w:szCs w:val="28"/>
        </w:rPr>
        <w:t>b) evaluarea şi controlul riscurilor, prin stabilirea raportului între costul, volumul şi termenele de efectuare a lucrărilor de proiectare;</w:t>
      </w:r>
    </w:p>
    <w:p w14:paraId="0E62046C" w14:textId="77777777" w:rsidR="005A29C2" w:rsidRDefault="002A5B23">
      <w:pPr>
        <w:pBdr>
          <w:top w:val="nil"/>
          <w:left w:val="nil"/>
          <w:bottom w:val="nil"/>
          <w:right w:val="nil"/>
          <w:between w:val="nil"/>
        </w:pBdr>
        <w:tabs>
          <w:tab w:val="left" w:pos="1100"/>
        </w:tabs>
        <w:ind w:firstLine="709"/>
        <w:rPr>
          <w:color w:val="000000"/>
          <w:sz w:val="28"/>
          <w:szCs w:val="28"/>
        </w:rPr>
      </w:pPr>
      <w:r>
        <w:rPr>
          <w:color w:val="000000"/>
          <w:sz w:val="28"/>
          <w:szCs w:val="28"/>
        </w:rPr>
        <w:lastRenderedPageBreak/>
        <w:t>c) estimarea resurselor umane, prin formarea echipei pentru elaborarea documentaţiei de proiect;</w:t>
      </w:r>
    </w:p>
    <w:p w14:paraId="61504DA4" w14:textId="77777777" w:rsidR="005A29C2" w:rsidRDefault="002A5B23">
      <w:pPr>
        <w:pBdr>
          <w:top w:val="nil"/>
          <w:left w:val="nil"/>
          <w:bottom w:val="nil"/>
          <w:right w:val="nil"/>
          <w:between w:val="nil"/>
        </w:pBdr>
        <w:tabs>
          <w:tab w:val="left" w:pos="1100"/>
        </w:tabs>
        <w:ind w:firstLine="709"/>
        <w:rPr>
          <w:color w:val="000000"/>
          <w:sz w:val="28"/>
          <w:szCs w:val="28"/>
        </w:rPr>
      </w:pPr>
      <w:r>
        <w:rPr>
          <w:color w:val="000000"/>
          <w:sz w:val="28"/>
          <w:szCs w:val="28"/>
        </w:rPr>
        <w:t>d) alocarea surselor financiare pentru respectarea fazelor de finanţare;</w:t>
      </w:r>
    </w:p>
    <w:p w14:paraId="60BF8570" w14:textId="77777777" w:rsidR="005A29C2" w:rsidRDefault="002A5B23">
      <w:pPr>
        <w:pBdr>
          <w:top w:val="nil"/>
          <w:left w:val="nil"/>
          <w:bottom w:val="nil"/>
          <w:right w:val="nil"/>
          <w:between w:val="nil"/>
        </w:pBdr>
        <w:tabs>
          <w:tab w:val="left" w:pos="1100"/>
        </w:tabs>
        <w:ind w:firstLine="709"/>
        <w:rPr>
          <w:color w:val="000000"/>
          <w:sz w:val="28"/>
          <w:szCs w:val="28"/>
        </w:rPr>
      </w:pPr>
      <w:r>
        <w:rPr>
          <w:color w:val="000000"/>
          <w:sz w:val="28"/>
          <w:szCs w:val="28"/>
        </w:rPr>
        <w:t>e) organizarea lucrărilor de proiectare conform graficului aprobat;</w:t>
      </w:r>
    </w:p>
    <w:p w14:paraId="2E6EF301" w14:textId="77777777" w:rsidR="005A29C2" w:rsidRDefault="002A5B23">
      <w:pPr>
        <w:pBdr>
          <w:top w:val="nil"/>
          <w:left w:val="nil"/>
          <w:bottom w:val="nil"/>
          <w:right w:val="nil"/>
          <w:between w:val="nil"/>
        </w:pBdr>
        <w:tabs>
          <w:tab w:val="left" w:pos="1100"/>
        </w:tabs>
        <w:ind w:firstLine="709"/>
        <w:rPr>
          <w:color w:val="000000"/>
          <w:sz w:val="28"/>
          <w:szCs w:val="28"/>
        </w:rPr>
      </w:pPr>
      <w:r>
        <w:rPr>
          <w:color w:val="000000"/>
          <w:sz w:val="28"/>
          <w:szCs w:val="28"/>
        </w:rPr>
        <w:t>f) conducerea activităţilor de proiectare;</w:t>
      </w:r>
    </w:p>
    <w:p w14:paraId="716D349E" w14:textId="77777777" w:rsidR="005A29C2" w:rsidRDefault="002A5B23">
      <w:pPr>
        <w:pBdr>
          <w:top w:val="nil"/>
          <w:left w:val="nil"/>
          <w:bottom w:val="nil"/>
          <w:right w:val="nil"/>
          <w:between w:val="nil"/>
        </w:pBdr>
        <w:tabs>
          <w:tab w:val="left" w:pos="1100"/>
        </w:tabs>
        <w:ind w:firstLine="709"/>
        <w:rPr>
          <w:color w:val="000000"/>
          <w:sz w:val="28"/>
          <w:szCs w:val="28"/>
        </w:rPr>
      </w:pPr>
      <w:r>
        <w:rPr>
          <w:color w:val="000000"/>
          <w:sz w:val="28"/>
          <w:szCs w:val="28"/>
        </w:rPr>
        <w:t>g) monitorizarea şi controlul mersului executării lucrărilor de proiectare;</w:t>
      </w:r>
    </w:p>
    <w:p w14:paraId="058887A4" w14:textId="6A84DD78" w:rsidR="005A29C2" w:rsidRDefault="002A5B23">
      <w:pPr>
        <w:pBdr>
          <w:top w:val="nil"/>
          <w:left w:val="nil"/>
          <w:bottom w:val="nil"/>
          <w:right w:val="nil"/>
          <w:between w:val="nil"/>
        </w:pBdr>
        <w:tabs>
          <w:tab w:val="left" w:pos="1100"/>
        </w:tabs>
        <w:ind w:firstLine="709"/>
        <w:rPr>
          <w:color w:val="000000"/>
          <w:sz w:val="28"/>
          <w:szCs w:val="28"/>
        </w:rPr>
      </w:pPr>
      <w:r>
        <w:rPr>
          <w:color w:val="000000"/>
          <w:sz w:val="28"/>
          <w:szCs w:val="28"/>
        </w:rPr>
        <w:t xml:space="preserve">h) efectuarea analizei rezultatelor controlului, cu </w:t>
      </w:r>
      <w:r w:rsidR="006F41AB">
        <w:rPr>
          <w:color w:val="000000"/>
          <w:sz w:val="28"/>
          <w:szCs w:val="28"/>
        </w:rPr>
        <w:t xml:space="preserve">adoptarea </w:t>
      </w:r>
      <w:r>
        <w:rPr>
          <w:color w:val="000000"/>
          <w:sz w:val="28"/>
          <w:szCs w:val="28"/>
        </w:rPr>
        <w:t>deciziilor respective;</w:t>
      </w:r>
    </w:p>
    <w:p w14:paraId="61C843F7" w14:textId="77777777" w:rsidR="005A29C2" w:rsidRDefault="002A5B23">
      <w:pPr>
        <w:pBdr>
          <w:top w:val="nil"/>
          <w:left w:val="nil"/>
          <w:bottom w:val="nil"/>
          <w:right w:val="nil"/>
          <w:between w:val="nil"/>
        </w:pBdr>
        <w:tabs>
          <w:tab w:val="left" w:pos="1100"/>
        </w:tabs>
        <w:ind w:firstLine="709"/>
        <w:rPr>
          <w:color w:val="000000"/>
          <w:sz w:val="28"/>
          <w:szCs w:val="28"/>
        </w:rPr>
      </w:pPr>
      <w:r>
        <w:rPr>
          <w:color w:val="000000"/>
          <w:sz w:val="28"/>
          <w:szCs w:val="28"/>
        </w:rPr>
        <w:t>i) managementul calităţii pentru lucrările efectuate;</w:t>
      </w:r>
    </w:p>
    <w:p w14:paraId="5AE44D12" w14:textId="4FD57ED5" w:rsidR="005A29C2" w:rsidRDefault="002A5B23">
      <w:pPr>
        <w:pBdr>
          <w:top w:val="nil"/>
          <w:left w:val="nil"/>
          <w:bottom w:val="nil"/>
          <w:right w:val="nil"/>
          <w:between w:val="nil"/>
        </w:pBdr>
        <w:tabs>
          <w:tab w:val="left" w:pos="1100"/>
        </w:tabs>
        <w:ind w:firstLine="709"/>
        <w:rPr>
          <w:color w:val="000000"/>
          <w:sz w:val="28"/>
          <w:szCs w:val="28"/>
        </w:rPr>
      </w:pPr>
      <w:r>
        <w:rPr>
          <w:color w:val="000000"/>
          <w:sz w:val="28"/>
          <w:szCs w:val="28"/>
        </w:rPr>
        <w:t>j)</w:t>
      </w:r>
      <w:r>
        <w:rPr>
          <w:sz w:val="28"/>
          <w:szCs w:val="28"/>
        </w:rPr>
        <w:t xml:space="preserve"> </w:t>
      </w:r>
      <w:r w:rsidR="006F41AB">
        <w:rPr>
          <w:sz w:val="28"/>
          <w:szCs w:val="28"/>
        </w:rPr>
        <w:t xml:space="preserve">asigurarea </w:t>
      </w:r>
      <w:r>
        <w:rPr>
          <w:sz w:val="28"/>
          <w:szCs w:val="28"/>
        </w:rPr>
        <w:t>calității</w:t>
      </w:r>
      <w:r w:rsidR="006F41AB">
        <w:rPr>
          <w:sz w:val="28"/>
          <w:szCs w:val="28"/>
        </w:rPr>
        <w:t>pentru lcrările efectuate</w:t>
      </w:r>
      <w:r>
        <w:rPr>
          <w:color w:val="000000"/>
          <w:sz w:val="28"/>
          <w:szCs w:val="28"/>
        </w:rPr>
        <w:t>;</w:t>
      </w:r>
    </w:p>
    <w:p w14:paraId="036D8C6D" w14:textId="6E1FF64E" w:rsidR="005A29C2" w:rsidRDefault="002A5B23">
      <w:pPr>
        <w:pBdr>
          <w:top w:val="nil"/>
          <w:left w:val="nil"/>
          <w:bottom w:val="nil"/>
          <w:right w:val="nil"/>
          <w:between w:val="nil"/>
        </w:pBdr>
        <w:tabs>
          <w:tab w:val="left" w:pos="1100"/>
        </w:tabs>
        <w:ind w:firstLine="709"/>
        <w:rPr>
          <w:color w:val="000000"/>
          <w:sz w:val="28"/>
          <w:szCs w:val="28"/>
        </w:rPr>
      </w:pPr>
      <w:r>
        <w:rPr>
          <w:color w:val="000000"/>
          <w:sz w:val="28"/>
          <w:szCs w:val="28"/>
        </w:rPr>
        <w:t>k) organizarea activităţii de monitorizare a aplicării</w:t>
      </w:r>
      <w:r w:rsidR="00E71C79">
        <w:rPr>
          <w:color w:val="000000"/>
          <w:sz w:val="28"/>
          <w:szCs w:val="28"/>
        </w:rPr>
        <w:t>documentației de proiect</w:t>
      </w:r>
      <w:r>
        <w:rPr>
          <w:color w:val="000000"/>
          <w:sz w:val="28"/>
          <w:szCs w:val="28"/>
        </w:rPr>
        <w:t>.</w:t>
      </w:r>
    </w:p>
    <w:p w14:paraId="1CB0DFC2" w14:textId="77777777" w:rsidR="005A29C2" w:rsidRDefault="005A29C2">
      <w:pPr>
        <w:pBdr>
          <w:top w:val="nil"/>
          <w:left w:val="nil"/>
          <w:bottom w:val="nil"/>
          <w:right w:val="nil"/>
          <w:between w:val="nil"/>
        </w:pBdr>
        <w:tabs>
          <w:tab w:val="left" w:pos="1100"/>
        </w:tabs>
        <w:ind w:firstLine="709"/>
        <w:rPr>
          <w:color w:val="000000"/>
          <w:sz w:val="28"/>
          <w:szCs w:val="28"/>
        </w:rPr>
      </w:pPr>
    </w:p>
    <w:p w14:paraId="4884C4C2" w14:textId="5B3910EF" w:rsidR="005A29C2" w:rsidRDefault="002A5B2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Articolul 1</w:t>
      </w:r>
      <w:r w:rsidR="00170372">
        <w:rPr>
          <w:b/>
          <w:sz w:val="28"/>
          <w:szCs w:val="28"/>
        </w:rPr>
        <w:t>5</w:t>
      </w:r>
      <w:r w:rsidR="001B377B">
        <w:rPr>
          <w:b/>
          <w:sz w:val="28"/>
          <w:szCs w:val="28"/>
        </w:rPr>
        <w:t>0</w:t>
      </w:r>
      <w:r>
        <w:rPr>
          <w:b/>
          <w:sz w:val="28"/>
          <w:szCs w:val="28"/>
        </w:rPr>
        <w:t>.</w:t>
      </w:r>
      <w:r>
        <w:rPr>
          <w:sz w:val="28"/>
          <w:szCs w:val="28"/>
        </w:rPr>
        <w:t xml:space="preserve"> </w:t>
      </w:r>
      <w:r>
        <w:rPr>
          <w:b/>
          <w:sz w:val="28"/>
          <w:szCs w:val="28"/>
        </w:rPr>
        <w:t>Manager</w:t>
      </w:r>
      <w:r w:rsidR="00425F9A">
        <w:rPr>
          <w:b/>
          <w:sz w:val="28"/>
          <w:szCs w:val="28"/>
        </w:rPr>
        <w:t>ul</w:t>
      </w:r>
      <w:r>
        <w:rPr>
          <w:b/>
          <w:sz w:val="28"/>
          <w:szCs w:val="28"/>
        </w:rPr>
        <w:t xml:space="preserve"> de proiect</w:t>
      </w:r>
    </w:p>
    <w:p w14:paraId="287D118E" w14:textId="374B91BE" w:rsidR="005A29C2" w:rsidRDefault="002A5B2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(1) Activitatea de elaborare a </w:t>
      </w:r>
      <w:r w:rsidR="00E71C79">
        <w:rPr>
          <w:sz w:val="28"/>
          <w:szCs w:val="28"/>
        </w:rPr>
        <w:t xml:space="preserve">documentației de proiect </w:t>
      </w:r>
      <w:r>
        <w:rPr>
          <w:sz w:val="28"/>
          <w:szCs w:val="28"/>
        </w:rPr>
        <w:t>se efectuează numai după desemnarea de către persoana fizică sau juridică, cu activităţi de proiectare a construcţiilor a unui manager</w:t>
      </w:r>
      <w:r>
        <w:rPr>
          <w:b/>
          <w:sz w:val="28"/>
          <w:szCs w:val="28"/>
        </w:rPr>
        <w:t xml:space="preserve"> </w:t>
      </w:r>
      <w:r>
        <w:rPr>
          <w:sz w:val="28"/>
          <w:szCs w:val="28"/>
        </w:rPr>
        <w:t>de proiect.</w:t>
      </w:r>
    </w:p>
    <w:p w14:paraId="61174E93" w14:textId="3710F723" w:rsidR="005A29C2" w:rsidRDefault="002A5B2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(2) În calitate de manager de proiect, se desemnează arhitectul-şef, inginerul-şef</w:t>
      </w:r>
      <w:r>
        <w:rPr>
          <w:rFonts w:ascii="Roboto" w:eastAsia="Roboto" w:hAnsi="Roboto" w:cs="Roboto"/>
          <w:sz w:val="21"/>
          <w:szCs w:val="21"/>
        </w:rPr>
        <w:t xml:space="preserve"> </w:t>
      </w:r>
      <w:r>
        <w:rPr>
          <w:sz w:val="28"/>
          <w:szCs w:val="28"/>
        </w:rPr>
        <w:t>sau</w:t>
      </w:r>
      <w:r>
        <w:rPr>
          <w:rFonts w:ascii="Roboto" w:eastAsia="Roboto" w:hAnsi="Roboto" w:cs="Roboto"/>
          <w:sz w:val="21"/>
          <w:szCs w:val="21"/>
        </w:rPr>
        <w:t xml:space="preserve"> </w:t>
      </w:r>
      <w:r>
        <w:rPr>
          <w:sz w:val="28"/>
          <w:szCs w:val="28"/>
        </w:rPr>
        <w:t xml:space="preserve">un specialist din cadrul organizaţiei de proiectare, cu o experienţă de </w:t>
      </w:r>
      <w:r w:rsidR="00425F9A">
        <w:rPr>
          <w:sz w:val="28"/>
          <w:szCs w:val="28"/>
        </w:rPr>
        <w:t xml:space="preserve">cel </w:t>
      </w:r>
      <w:r>
        <w:rPr>
          <w:sz w:val="28"/>
          <w:szCs w:val="28"/>
        </w:rPr>
        <w:t xml:space="preserve">puţin de 5 ani, în calitate de specialist atestat în domeniul proiectării construcţiilor. Managerul de proiect </w:t>
      </w:r>
      <w:r w:rsidR="006F41AB">
        <w:rPr>
          <w:sz w:val="28"/>
          <w:szCs w:val="28"/>
        </w:rPr>
        <w:t xml:space="preserve">poate fi recrutat la necessitate </w:t>
      </w:r>
      <w:r>
        <w:rPr>
          <w:sz w:val="28"/>
          <w:szCs w:val="28"/>
        </w:rPr>
        <w:t>şi din afara organizaţiei de proiectare respective.</w:t>
      </w:r>
    </w:p>
    <w:p w14:paraId="562E3D03" w14:textId="48AF037B" w:rsidR="005A29C2" w:rsidRDefault="002A5B2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(3) </w:t>
      </w:r>
      <w:sdt>
        <w:sdtPr>
          <w:tag w:val="goog_rdk_53"/>
          <w:id w:val="-1353802175"/>
        </w:sdtPr>
        <w:sdtContent/>
      </w:sdt>
      <w:r>
        <w:rPr>
          <w:sz w:val="28"/>
          <w:szCs w:val="28"/>
        </w:rPr>
        <w:t xml:space="preserve">În cazul în care activitatea de elaborare a </w:t>
      </w:r>
      <w:r w:rsidR="00E71C79">
        <w:rPr>
          <w:sz w:val="28"/>
          <w:szCs w:val="28"/>
        </w:rPr>
        <w:t xml:space="preserve">documentației de proiect </w:t>
      </w:r>
      <w:r>
        <w:rPr>
          <w:sz w:val="28"/>
          <w:szCs w:val="28"/>
        </w:rPr>
        <w:t>se efectuează de către o persoană fizică, proiectantul atestat pe compartimentul ce îl elaborează, va deține și calitatea de manager de proiect.</w:t>
      </w:r>
    </w:p>
    <w:p w14:paraId="37568C23" w14:textId="1774DF82" w:rsidR="005A29C2" w:rsidRDefault="002A5B2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w:t>
      </w:r>
      <w:r w:rsidR="00425F9A">
        <w:rPr>
          <w:sz w:val="28"/>
          <w:szCs w:val="28"/>
        </w:rPr>
        <w:t>4</w:t>
      </w:r>
      <w:r>
        <w:rPr>
          <w:sz w:val="28"/>
          <w:szCs w:val="28"/>
        </w:rPr>
        <w:t>) Manager</w:t>
      </w:r>
      <w:r w:rsidR="00425F9A">
        <w:rPr>
          <w:sz w:val="28"/>
          <w:szCs w:val="28"/>
        </w:rPr>
        <w:t>ul</w:t>
      </w:r>
      <w:r>
        <w:rPr>
          <w:sz w:val="28"/>
          <w:szCs w:val="28"/>
        </w:rPr>
        <w:t xml:space="preserve"> de proiect răspunde pentru elaborarea integrală şi completă a</w:t>
      </w:r>
      <w:r w:rsidR="00E71C79">
        <w:rPr>
          <w:sz w:val="28"/>
          <w:szCs w:val="28"/>
        </w:rPr>
        <w:t>documentației de proiect</w:t>
      </w:r>
      <w:r>
        <w:rPr>
          <w:sz w:val="28"/>
          <w:szCs w:val="28"/>
        </w:rPr>
        <w:t>, inclusiv a studiilor geotehnice şi topografice, precum şi pentru organizarea monitorizării aplicării proiectului pe toată perioada de execuţie a construcţiei.</w:t>
      </w:r>
    </w:p>
    <w:p w14:paraId="0E4ADF6D" w14:textId="50C4E5BE" w:rsidR="005A29C2" w:rsidRDefault="002A5B2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w:t>
      </w:r>
      <w:r w:rsidR="00425F9A">
        <w:rPr>
          <w:sz w:val="28"/>
          <w:szCs w:val="28"/>
        </w:rPr>
        <w:t>6</w:t>
      </w:r>
      <w:r>
        <w:rPr>
          <w:sz w:val="28"/>
          <w:szCs w:val="28"/>
        </w:rPr>
        <w:t>) Manager</w:t>
      </w:r>
      <w:r w:rsidR="00425F9A">
        <w:rPr>
          <w:sz w:val="28"/>
          <w:szCs w:val="28"/>
        </w:rPr>
        <w:t>ul</w:t>
      </w:r>
      <w:r>
        <w:rPr>
          <w:sz w:val="28"/>
          <w:szCs w:val="28"/>
        </w:rPr>
        <w:t xml:space="preserve"> de proiect va reprezenta şi va purta răspundere, pe durata executării lucrărilor de proiectare, de toate compartimentele</w:t>
      </w:r>
      <w:r w:rsidR="00E71C79">
        <w:rPr>
          <w:sz w:val="28"/>
          <w:szCs w:val="28"/>
        </w:rPr>
        <w:t xml:space="preserve"> documentației de proiect</w:t>
      </w:r>
      <w:r>
        <w:rPr>
          <w:sz w:val="28"/>
          <w:szCs w:val="28"/>
        </w:rPr>
        <w:t>, precum şi de soluţionarea neconformităţilor ce apar în procesul execuţiei construcţiei.</w:t>
      </w:r>
    </w:p>
    <w:p w14:paraId="696A21BA" w14:textId="77777777" w:rsidR="005A29C2" w:rsidRDefault="005A29C2">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sz w:val="28"/>
          <w:szCs w:val="28"/>
        </w:rPr>
      </w:pPr>
    </w:p>
    <w:p w14:paraId="279CC133" w14:textId="0471181B" w:rsidR="005A29C2" w:rsidRDefault="002A5B2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 xml:space="preserve">Titlu </w:t>
      </w:r>
      <w:r w:rsidR="00476166">
        <w:rPr>
          <w:b/>
          <w:sz w:val="28"/>
          <w:szCs w:val="28"/>
        </w:rPr>
        <w:t>I</w:t>
      </w:r>
      <w:r>
        <w:rPr>
          <w:b/>
          <w:sz w:val="28"/>
          <w:szCs w:val="28"/>
        </w:rPr>
        <w:t>V</w:t>
      </w:r>
    </w:p>
    <w:p w14:paraId="43AC9932" w14:textId="033DB601" w:rsidR="005A29C2" w:rsidRDefault="002A5B2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 xml:space="preserve">AUTORIZAŢIA DE CONSTRUIRE ŞI </w:t>
      </w:r>
      <w:r w:rsidR="00853134">
        <w:rPr>
          <w:b/>
          <w:sz w:val="28"/>
          <w:szCs w:val="28"/>
        </w:rPr>
        <w:t xml:space="preserve">AUTORIZAȚIA DE </w:t>
      </w:r>
      <w:r>
        <w:rPr>
          <w:b/>
          <w:sz w:val="28"/>
          <w:szCs w:val="28"/>
        </w:rPr>
        <w:t>DESFIINŢARE</w:t>
      </w:r>
    </w:p>
    <w:p w14:paraId="4F7DDA92" w14:textId="77777777" w:rsidR="005A29C2" w:rsidRDefault="005A29C2">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p>
    <w:p w14:paraId="2A36F0DA" w14:textId="51F3A735" w:rsidR="005A29C2" w:rsidRDefault="002A5B2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 xml:space="preserve">Capitolul </w:t>
      </w:r>
      <w:r w:rsidR="00476166">
        <w:rPr>
          <w:b/>
          <w:sz w:val="28"/>
          <w:szCs w:val="28"/>
        </w:rPr>
        <w:t>I</w:t>
      </w:r>
    </w:p>
    <w:p w14:paraId="18C29E8F" w14:textId="71E03990" w:rsidR="005A29C2" w:rsidRDefault="002A5B2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AUTORIZAŢIA DE CONSTRUIRE</w:t>
      </w:r>
    </w:p>
    <w:p w14:paraId="7D4992BC" w14:textId="77777777" w:rsidR="005A29C2" w:rsidRDefault="005A29C2">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rPr>
      </w:pPr>
    </w:p>
    <w:p w14:paraId="0A8F3EBF" w14:textId="2CAE85E3" w:rsidR="005A29C2" w:rsidRDefault="002A5B2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Articolul 1</w:t>
      </w:r>
      <w:r w:rsidR="00170372">
        <w:rPr>
          <w:b/>
          <w:sz w:val="28"/>
          <w:szCs w:val="28"/>
        </w:rPr>
        <w:t>5</w:t>
      </w:r>
      <w:r w:rsidR="001B377B">
        <w:rPr>
          <w:b/>
          <w:sz w:val="28"/>
          <w:szCs w:val="28"/>
        </w:rPr>
        <w:t>1</w:t>
      </w:r>
      <w:r>
        <w:rPr>
          <w:sz w:val="28"/>
          <w:szCs w:val="28"/>
        </w:rPr>
        <w:t xml:space="preserve">. </w:t>
      </w:r>
      <w:r>
        <w:rPr>
          <w:b/>
          <w:sz w:val="28"/>
          <w:szCs w:val="28"/>
        </w:rPr>
        <w:t>Condiţiile de eliberare a autorizaţiei de construire</w:t>
      </w:r>
    </w:p>
    <w:p w14:paraId="67473737" w14:textId="6D087CBD" w:rsidR="005A29C2" w:rsidRDefault="002A5B2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lastRenderedPageBreak/>
        <w:t>(</w:t>
      </w:r>
      <w:r w:rsidR="00170372">
        <w:rPr>
          <w:sz w:val="28"/>
          <w:szCs w:val="28"/>
        </w:rPr>
        <w:t>1</w:t>
      </w:r>
      <w:r>
        <w:rPr>
          <w:sz w:val="28"/>
          <w:szCs w:val="28"/>
        </w:rPr>
        <w:t>) Autorizaţia de construire se emite în baza cererii depuse în numele primarului localităţii, în cel mult 30 zile de la data înregistrării acesteia</w:t>
      </w:r>
      <w:r w:rsidR="0045656B">
        <w:rPr>
          <w:sz w:val="28"/>
          <w:szCs w:val="28"/>
        </w:rPr>
        <w:t xml:space="preserve">, </w:t>
      </w:r>
      <w:r w:rsidR="0045656B" w:rsidRPr="0045656B">
        <w:rPr>
          <w:sz w:val="28"/>
          <w:szCs w:val="28"/>
        </w:rPr>
        <w:t>în mod prioritar, în formă electronică prin intermediul SIA GEAP și, doar, cu titlu de excepție, la solicitarea titularului, pe suport de hârtie</w:t>
      </w:r>
      <w:r>
        <w:rPr>
          <w:sz w:val="28"/>
          <w:szCs w:val="28"/>
        </w:rPr>
        <w:t>. La cerere, solicitantul autorizaţiei de construire va anexa următoarele documente:</w:t>
      </w:r>
    </w:p>
    <w:p w14:paraId="39FE760C" w14:textId="743B8F98" w:rsidR="007B55CB" w:rsidRDefault="002A5B23" w:rsidP="00425F9A">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a) </w:t>
      </w:r>
      <w:r w:rsidR="007B55CB" w:rsidRPr="007B55CB">
        <w:rPr>
          <w:sz w:val="28"/>
          <w:szCs w:val="28"/>
        </w:rPr>
        <w:t xml:space="preserve">extrasul din documentaţia de proiect, </w:t>
      </w:r>
      <w:r w:rsidR="00425F9A" w:rsidRPr="00425F9A">
        <w:rPr>
          <w:sz w:val="28"/>
          <w:szCs w:val="28"/>
        </w:rPr>
        <w:t xml:space="preserve">elaborată </w:t>
      </w:r>
      <w:r w:rsidR="00425F9A">
        <w:rPr>
          <w:sz w:val="28"/>
          <w:szCs w:val="28"/>
        </w:rPr>
        <w:t>și coordonată în conformitate cu prevederile art. 1</w:t>
      </w:r>
      <w:r w:rsidR="00BF1E84">
        <w:rPr>
          <w:sz w:val="28"/>
          <w:szCs w:val="28"/>
        </w:rPr>
        <w:t>3</w:t>
      </w:r>
      <w:r w:rsidR="009E7370">
        <w:rPr>
          <w:sz w:val="28"/>
          <w:szCs w:val="28"/>
        </w:rPr>
        <w:t>3</w:t>
      </w:r>
      <w:r w:rsidR="00425F9A">
        <w:rPr>
          <w:sz w:val="28"/>
          <w:szCs w:val="28"/>
        </w:rPr>
        <w:t xml:space="preserve">, </w:t>
      </w:r>
      <w:r w:rsidR="007B55CB" w:rsidRPr="007B55CB">
        <w:rPr>
          <w:sz w:val="28"/>
          <w:szCs w:val="28"/>
        </w:rPr>
        <w:t xml:space="preserve">cuprinzând memoriul explicativ, planul general (plan de situaţie, plan trasare), faţadele, soluţiile cromatice, proiectul de organizare a executării lucrărilor de construcţie. Pentru autorizarea lucrărilor de </w:t>
      </w:r>
      <w:r w:rsidR="007B55CB" w:rsidRPr="004C1C44">
        <w:rPr>
          <w:sz w:val="28"/>
          <w:szCs w:val="28"/>
        </w:rPr>
        <w:t>infrastructură tehnico-edilitară,</w:t>
      </w:r>
      <w:r w:rsidR="007B55CB" w:rsidRPr="007B55CB">
        <w:rPr>
          <w:sz w:val="28"/>
          <w:szCs w:val="28"/>
        </w:rPr>
        <w:t xml:space="preserve"> fațadele și soluțiile cromatice nu se prezintă în extrasul documentației de proiect;</w:t>
      </w:r>
    </w:p>
    <w:p w14:paraId="7D890094" w14:textId="24809749" w:rsidR="005A29C2" w:rsidRDefault="00170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b</w:t>
      </w:r>
      <w:r w:rsidR="002A5B23">
        <w:rPr>
          <w:sz w:val="28"/>
          <w:szCs w:val="28"/>
        </w:rPr>
        <w:t>) acordul coproprietarilor terenului/</w:t>
      </w:r>
      <w:r w:rsidR="00CF62E5">
        <w:rPr>
          <w:sz w:val="28"/>
          <w:szCs w:val="28"/>
        </w:rPr>
        <w:t>construcției</w:t>
      </w:r>
      <w:r w:rsidR="002A5B23">
        <w:rPr>
          <w:sz w:val="28"/>
          <w:szCs w:val="28"/>
        </w:rPr>
        <w:t xml:space="preserve"> autentificat notar</w:t>
      </w:r>
      <w:r w:rsidR="00853134">
        <w:rPr>
          <w:sz w:val="28"/>
          <w:szCs w:val="28"/>
        </w:rPr>
        <w:t>ial</w:t>
      </w:r>
      <w:r w:rsidR="002A5B23">
        <w:rPr>
          <w:sz w:val="28"/>
          <w:szCs w:val="28"/>
        </w:rPr>
        <w:t xml:space="preserve">; </w:t>
      </w:r>
    </w:p>
    <w:p w14:paraId="0BE82EA5" w14:textId="4826F81F" w:rsidR="005A29C2" w:rsidRDefault="00170372">
      <w:pPr>
        <w:ind w:firstLine="709"/>
        <w:rPr>
          <w:sz w:val="28"/>
          <w:szCs w:val="28"/>
        </w:rPr>
      </w:pPr>
      <w:r>
        <w:rPr>
          <w:sz w:val="28"/>
          <w:szCs w:val="28"/>
        </w:rPr>
        <w:t>c</w:t>
      </w:r>
      <w:r w:rsidR="002A5B23">
        <w:rPr>
          <w:sz w:val="28"/>
          <w:szCs w:val="28"/>
        </w:rPr>
        <w:t>) acordul scris al proprietarului pentru lucrările de construcție solicitate de superficiar. Sunt exceptate de deținerea și prezentarea acordului scris al proprietarului, rezidenții zonelor economice libere, care au înregistrat dreptul de superficie în registrul bunurilor imobile, pentru lucrările de construcție a infrastructurii de producție și infrastructură tehnico-edilitară în zonele economice libere, în vederea desfășurării activităților prevăzute de Legea nr. 440/2001 cu privire la zonele economice libere.</w:t>
      </w:r>
    </w:p>
    <w:p w14:paraId="6552339A" w14:textId="6F5D71F0" w:rsidR="005A29C2" w:rsidRDefault="00A0432F">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d</w:t>
      </w:r>
      <w:r w:rsidR="002A5B23">
        <w:rPr>
          <w:sz w:val="28"/>
          <w:szCs w:val="28"/>
        </w:rPr>
        <w:t>) raportul pozitiv de verificare a documentaţiei de proiect;</w:t>
      </w:r>
    </w:p>
    <w:p w14:paraId="097E309B" w14:textId="79C51FD1" w:rsidR="00425F9A" w:rsidRDefault="00A0432F">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highlight w:val="white"/>
        </w:rPr>
      </w:pPr>
      <w:r>
        <w:rPr>
          <w:sz w:val="28"/>
          <w:szCs w:val="28"/>
        </w:rPr>
        <w:t>e</w:t>
      </w:r>
      <w:r w:rsidR="002A5B23">
        <w:rPr>
          <w:sz w:val="28"/>
          <w:szCs w:val="28"/>
        </w:rPr>
        <w:t xml:space="preserve">) </w:t>
      </w:r>
      <w:r w:rsidR="006561AA" w:rsidRPr="006561AA">
        <w:rPr>
          <w:sz w:val="28"/>
          <w:szCs w:val="28"/>
        </w:rPr>
        <w:t>avizul Ministerului Culturii</w:t>
      </w:r>
      <w:r w:rsidR="006561AA" w:rsidRPr="006561AA">
        <w:rPr>
          <w:sz w:val="28"/>
          <w:szCs w:val="28"/>
          <w:highlight w:val="white"/>
        </w:rPr>
        <w:t xml:space="preserve"> </w:t>
      </w:r>
      <w:r w:rsidR="002A5B23">
        <w:rPr>
          <w:sz w:val="28"/>
          <w:szCs w:val="28"/>
          <w:highlight w:val="white"/>
        </w:rPr>
        <w:t>în cazul intervenţiilor asupra monumentelor istorice și în zona lor de protecție</w:t>
      </w:r>
      <w:r w:rsidR="006561AA">
        <w:rPr>
          <w:sz w:val="28"/>
          <w:szCs w:val="28"/>
          <w:highlight w:val="white"/>
        </w:rPr>
        <w:t>, emis</w:t>
      </w:r>
      <w:r w:rsidR="002A5B23">
        <w:rPr>
          <w:sz w:val="28"/>
          <w:szCs w:val="28"/>
          <w:highlight w:val="white"/>
        </w:rPr>
        <w:t xml:space="preserve"> în conformitate cu prevederile legislaţiei din domeniul patrimoniului cultural</w:t>
      </w:r>
      <w:r w:rsidR="00425F9A">
        <w:rPr>
          <w:sz w:val="28"/>
          <w:szCs w:val="28"/>
          <w:highlight w:val="white"/>
        </w:rPr>
        <w:t>;</w:t>
      </w:r>
    </w:p>
    <w:p w14:paraId="59E67275" w14:textId="524DACC1" w:rsidR="00622B54" w:rsidRDefault="00A0432F">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highlight w:val="white"/>
        </w:rPr>
        <w:t>f</w:t>
      </w:r>
      <w:r w:rsidR="00425F9A">
        <w:rPr>
          <w:sz w:val="28"/>
          <w:szCs w:val="28"/>
          <w:highlight w:val="white"/>
        </w:rPr>
        <w:t xml:space="preserve">) </w:t>
      </w:r>
      <w:r w:rsidR="00425F9A" w:rsidRPr="00425F9A">
        <w:t xml:space="preserve"> </w:t>
      </w:r>
      <w:r w:rsidR="00425F9A" w:rsidRPr="00425F9A">
        <w:rPr>
          <w:sz w:val="28"/>
          <w:szCs w:val="28"/>
        </w:rPr>
        <w:t>acordul scris al operatorului obiectelor de infrastructură tehnico – edilitare, dacă acestea sunt prevăzute lucrări în zona de protecție a acestora</w:t>
      </w:r>
      <w:r w:rsidR="00622B54">
        <w:rPr>
          <w:sz w:val="28"/>
          <w:szCs w:val="28"/>
        </w:rPr>
        <w:t>;</w:t>
      </w:r>
    </w:p>
    <w:p w14:paraId="53B9FBC2" w14:textId="1990DC21" w:rsidR="00425F9A" w:rsidRDefault="00A0432F" w:rsidP="00622B54">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g</w:t>
      </w:r>
      <w:r w:rsidR="00622B54">
        <w:rPr>
          <w:sz w:val="28"/>
          <w:szCs w:val="28"/>
        </w:rPr>
        <w:t>)</w:t>
      </w:r>
      <w:r w:rsidR="00622B54" w:rsidRPr="00622B54">
        <w:t xml:space="preserve"> </w:t>
      </w:r>
      <w:r w:rsidR="00622B54" w:rsidRPr="00622B54">
        <w:rPr>
          <w:sz w:val="28"/>
          <w:szCs w:val="28"/>
        </w:rPr>
        <w:t>în cazul efectuării de lucrări, amplasării de construcții, de echipamente și instalații în apropierea terenurilor sau obiectelor speciale destinate necesităților de securitate și apărării naționale sau în apropierea zonelor de interes militar și a zonelor supuse servituților aeronautice se va anexa avizul Ministerului Apărării, în conformitate cu prevederile legislației în domeniul apărării naționale</w:t>
      </w:r>
      <w:r w:rsidR="006561AA">
        <w:rPr>
          <w:sz w:val="28"/>
          <w:szCs w:val="28"/>
        </w:rPr>
        <w:t>;</w:t>
      </w:r>
    </w:p>
    <w:p w14:paraId="2DC46868" w14:textId="2DB879C8" w:rsidR="006561AA" w:rsidRDefault="00A0432F" w:rsidP="00622B54">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h</w:t>
      </w:r>
      <w:r w:rsidR="006561AA">
        <w:rPr>
          <w:sz w:val="28"/>
          <w:szCs w:val="28"/>
        </w:rPr>
        <w:t xml:space="preserve">) </w:t>
      </w:r>
      <w:r w:rsidR="006561AA" w:rsidRPr="006561AA">
        <w:rPr>
          <w:sz w:val="28"/>
          <w:szCs w:val="28"/>
        </w:rPr>
        <w:t>acordul de mediu, obținut în rezultatul evaluării impactului asupra mediului realizată în conformitate cu prevederile Legii 86/2014 sau, după caz, concluzia privind evaluarea biodiversității sau Decizia de constatare că nu este necesară efectuarea evaluării biodiversității obținute în procesul de solicitare a certificatului de urbanism pentru proiectare</w:t>
      </w:r>
      <w:r w:rsidR="00853134">
        <w:rPr>
          <w:sz w:val="28"/>
          <w:szCs w:val="28"/>
        </w:rPr>
        <w:t>;</w:t>
      </w:r>
    </w:p>
    <w:p w14:paraId="680621DA" w14:textId="235AE7A0" w:rsidR="00853134" w:rsidRDefault="00A0432F" w:rsidP="004C1C44">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i</w:t>
      </w:r>
      <w:r w:rsidR="00853134">
        <w:rPr>
          <w:sz w:val="28"/>
          <w:szCs w:val="28"/>
        </w:rPr>
        <w:t xml:space="preserve">) </w:t>
      </w:r>
      <w:r w:rsidR="00853134" w:rsidRPr="00853134">
        <w:rPr>
          <w:sz w:val="28"/>
          <w:szCs w:val="28"/>
        </w:rPr>
        <w:t>certificatul de descărcare de sarcină arheologică, în cazul  intervențiilor asupra siturilor arheologice și în zona lor de protecție, emis în conformitate cu prevederile legislației din domeniul protejării patrimoniului arheologic.</w:t>
      </w:r>
    </w:p>
    <w:p w14:paraId="16B6B346" w14:textId="7699EA90" w:rsidR="005A29C2" w:rsidRDefault="002A5B2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lastRenderedPageBreak/>
        <w:t>(</w:t>
      </w:r>
      <w:r w:rsidR="00A0432F">
        <w:rPr>
          <w:sz w:val="28"/>
          <w:szCs w:val="28"/>
        </w:rPr>
        <w:t>2</w:t>
      </w:r>
      <w:r>
        <w:rPr>
          <w:sz w:val="28"/>
          <w:szCs w:val="28"/>
        </w:rPr>
        <w:t>) Emitentul autorizației de construire este obligat să arhiveze în banca de date actele indicate la alin. (</w:t>
      </w:r>
      <w:r w:rsidR="00A62C0F">
        <w:rPr>
          <w:sz w:val="28"/>
          <w:szCs w:val="28"/>
        </w:rPr>
        <w:t>1</w:t>
      </w:r>
      <w:r>
        <w:rPr>
          <w:sz w:val="28"/>
          <w:szCs w:val="28"/>
        </w:rPr>
        <w:t>) în baza cărora a fost eliberată autorizația de construire.</w:t>
      </w:r>
    </w:p>
    <w:p w14:paraId="7A08307C" w14:textId="09C87CF8" w:rsidR="005A29C2" w:rsidRDefault="002A5B2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w:t>
      </w:r>
      <w:r w:rsidR="00A0432F">
        <w:rPr>
          <w:sz w:val="28"/>
          <w:szCs w:val="28"/>
        </w:rPr>
        <w:t>3</w:t>
      </w:r>
      <w:r>
        <w:rPr>
          <w:sz w:val="28"/>
          <w:szCs w:val="28"/>
        </w:rPr>
        <w:t xml:space="preserve">) Documentaţia de proiect elaborată şi verificată în condiţiile Codului se depune o singură dată pentru obţinerea autorizaţiei de construire şi nu poate fi întoarsă solicitantului pentru modificări şi completări suplimentare. </w:t>
      </w:r>
    </w:p>
    <w:p w14:paraId="2738FDC2" w14:textId="1828E18B" w:rsidR="005A29C2" w:rsidRDefault="002A5B2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w:t>
      </w:r>
      <w:r w:rsidR="00A0432F">
        <w:rPr>
          <w:sz w:val="28"/>
          <w:szCs w:val="28"/>
        </w:rPr>
        <w:t>4</w:t>
      </w:r>
      <w:r>
        <w:rPr>
          <w:sz w:val="28"/>
          <w:szCs w:val="28"/>
        </w:rPr>
        <w:t>) Solicitarea altor documente decît cele prevăzute la alin. (1)</w:t>
      </w:r>
      <w:r w:rsidR="00E26C59">
        <w:rPr>
          <w:sz w:val="28"/>
          <w:szCs w:val="28"/>
        </w:rPr>
        <w:t>,</w:t>
      </w:r>
      <w:r>
        <w:rPr>
          <w:sz w:val="28"/>
          <w:szCs w:val="28"/>
        </w:rPr>
        <w:t xml:space="preserve"> </w:t>
      </w:r>
      <w:r w:rsidR="00E26C59" w:rsidRPr="00E26C59">
        <w:rPr>
          <w:sz w:val="28"/>
          <w:szCs w:val="28"/>
        </w:rPr>
        <w:t>precum și cerințe de avizare de către solicitant a documentației de proiect cu instituțiile (entitățile) subordonate emitentului nu se admite.</w:t>
      </w:r>
    </w:p>
    <w:p w14:paraId="506BC6EE" w14:textId="7685CBC8" w:rsidR="005A29C2" w:rsidRDefault="002A5B2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w:t>
      </w:r>
      <w:r w:rsidR="00A0432F">
        <w:rPr>
          <w:sz w:val="28"/>
          <w:szCs w:val="28"/>
        </w:rPr>
        <w:t>5</w:t>
      </w:r>
      <w:r>
        <w:rPr>
          <w:sz w:val="28"/>
          <w:szCs w:val="28"/>
        </w:rPr>
        <w:t>) În cazul în care nu au fost anexate toate documentele prevăzute la alin. (</w:t>
      </w:r>
      <w:r w:rsidR="00A62C0F">
        <w:rPr>
          <w:sz w:val="28"/>
          <w:szCs w:val="28"/>
        </w:rPr>
        <w:t>1</w:t>
      </w:r>
      <w:r>
        <w:rPr>
          <w:sz w:val="28"/>
          <w:szCs w:val="28"/>
        </w:rPr>
        <w:t xml:space="preserve">) din prezentul articol, emitentul va refuza în scris primirea setului de documente la momentul depunerii cererii. </w:t>
      </w:r>
    </w:p>
    <w:p w14:paraId="51BB6EED" w14:textId="220FEC81" w:rsidR="005A29C2" w:rsidRDefault="002A5B2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highlight w:val="white"/>
        </w:rPr>
      </w:pPr>
      <w:r>
        <w:rPr>
          <w:sz w:val="28"/>
          <w:szCs w:val="28"/>
          <w:highlight w:val="white"/>
        </w:rPr>
        <w:t>(</w:t>
      </w:r>
      <w:r w:rsidR="00A0432F">
        <w:rPr>
          <w:sz w:val="28"/>
          <w:szCs w:val="28"/>
          <w:highlight w:val="white"/>
        </w:rPr>
        <w:t>6</w:t>
      </w:r>
      <w:r>
        <w:rPr>
          <w:sz w:val="28"/>
          <w:szCs w:val="28"/>
          <w:highlight w:val="white"/>
        </w:rPr>
        <w:t>) În cazul în care în dosarul depus sînt depistate date denaturate sau falsificate, primăria va refuza eliberarea autorizației de construire și va informa în scris solicitantul în termen de 30 zile.</w:t>
      </w:r>
    </w:p>
    <w:p w14:paraId="1E9B6B77" w14:textId="40C41FDC" w:rsidR="005A29C2" w:rsidRDefault="002A5B2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highlight w:val="white"/>
        </w:rPr>
        <w:t>(</w:t>
      </w:r>
      <w:r w:rsidR="00A0432F">
        <w:rPr>
          <w:sz w:val="28"/>
          <w:szCs w:val="28"/>
          <w:highlight w:val="white"/>
        </w:rPr>
        <w:t>7</w:t>
      </w:r>
      <w:r>
        <w:rPr>
          <w:sz w:val="28"/>
          <w:szCs w:val="28"/>
          <w:highlight w:val="white"/>
        </w:rPr>
        <w:t>) În cazul în care documentația de proiect nu corespunde cerințelor stabilite prin documentația de urbanism, primăria va refuza eliberarea autorizației de construire și va informa în scris solicitantul în termen de 30 zile.</w:t>
      </w:r>
    </w:p>
    <w:p w14:paraId="1C1E7863" w14:textId="3A95C762" w:rsidR="006561AA" w:rsidRPr="006561AA" w:rsidRDefault="006561AA" w:rsidP="006561AA">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w:t>
      </w:r>
      <w:r w:rsidR="00A0432F">
        <w:rPr>
          <w:sz w:val="28"/>
          <w:szCs w:val="28"/>
        </w:rPr>
        <w:t>8</w:t>
      </w:r>
      <w:r w:rsidRPr="006561AA">
        <w:rPr>
          <w:sz w:val="28"/>
          <w:szCs w:val="28"/>
        </w:rPr>
        <w:t>) În cazul solicitării autorizației de construire pentru activități planificate de construcție care nu se regăsesc în anexa nr. 1 sau anexa nr. 2 la Legea nr. 86/2014 privind evaluarea impactului asupra mediului și pentru care nu a fost solicitat anterior certificatul de urbanism pentru proiectare, emitentul examinează dacă activitatea planificată poate avea un impact semnificativ asupra siturilor Emerald, luând în considerare, în special, localizarea activității planificate în raport cu siturile Emerald. Dacă activitatea planificată poate avea un potențial impact semnificativ asupra siturilor Emerald, emitentul suspendă procedura de eliberare a autorizației de construire și notifică solicitantul despre necesitatea inițierii procedurii de evaluare a biodiversității în conformitate cu art. 1010 a Legii nr. 86/2014 și să obțină de la autoritatea competentă de mediu o Decizie de constatare că nu este necesară efectuarea evaluării biodiversității sau, după caz, Concluzia privind evaluarea biodiversității în care se menționează că evaluarea biodiversității nu a determinat un impact negativ semnificativ asupra siturilor Emerald sau că evaluarea biodiversității a determinat un impact negativ semnificativ asupra siturilor Emerald, dar condițiile de protecție a mediului sunt respectate.</w:t>
      </w:r>
    </w:p>
    <w:p w14:paraId="57FD3B11" w14:textId="6D8498FD" w:rsidR="006561AA" w:rsidRPr="006561AA" w:rsidRDefault="006561AA" w:rsidP="006561AA">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sidRPr="006561AA">
        <w:rPr>
          <w:sz w:val="28"/>
          <w:szCs w:val="28"/>
        </w:rPr>
        <w:t>(</w:t>
      </w:r>
      <w:r w:rsidR="00A0432F">
        <w:rPr>
          <w:sz w:val="28"/>
          <w:szCs w:val="28"/>
        </w:rPr>
        <w:t>9</w:t>
      </w:r>
      <w:r w:rsidRPr="006561AA">
        <w:rPr>
          <w:sz w:val="28"/>
          <w:szCs w:val="28"/>
        </w:rPr>
        <w:t>) Prezentarea de către solicitant a unuia din actele menționate la alin. (</w:t>
      </w:r>
      <w:r w:rsidR="000171B5">
        <w:rPr>
          <w:sz w:val="28"/>
          <w:szCs w:val="28"/>
        </w:rPr>
        <w:t>8</w:t>
      </w:r>
      <w:r w:rsidRPr="006561AA">
        <w:rPr>
          <w:sz w:val="28"/>
          <w:szCs w:val="28"/>
        </w:rPr>
        <w:t xml:space="preserve">) constituie temei pentru emitent dea continua procedura de emitere a autorizației de construire suspendată. </w:t>
      </w:r>
    </w:p>
    <w:p w14:paraId="1DFA6CD3" w14:textId="5102ECDA" w:rsidR="006561AA" w:rsidRDefault="006561AA" w:rsidP="006561AA">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sidRPr="006561AA">
        <w:rPr>
          <w:sz w:val="28"/>
          <w:szCs w:val="28"/>
        </w:rPr>
        <w:t>(1</w:t>
      </w:r>
      <w:r w:rsidR="00A0432F">
        <w:rPr>
          <w:sz w:val="28"/>
          <w:szCs w:val="28"/>
        </w:rPr>
        <w:t>0</w:t>
      </w:r>
      <w:r w:rsidRPr="006561AA">
        <w:rPr>
          <w:sz w:val="28"/>
          <w:szCs w:val="28"/>
        </w:rPr>
        <w:t xml:space="preserve">) În cazul în care în procedură de evaluare a biodiversității autoritatea competentă de mediu determină un impact negativ semnificativ asupra siturilor Emerald și menționează în Concluzia privind evaluarea biodiversității că solicitantul nu este în drept să </w:t>
      </w:r>
      <w:r w:rsidRPr="006561AA">
        <w:rPr>
          <w:sz w:val="28"/>
          <w:szCs w:val="28"/>
        </w:rPr>
        <w:lastRenderedPageBreak/>
        <w:t>desfășoare activitatea planificată în zona respectivă, emitentul refuză eliberarea autorizației pentru construire.</w:t>
      </w:r>
    </w:p>
    <w:p w14:paraId="4B768740" w14:textId="0D91D011" w:rsidR="005A29C2" w:rsidRDefault="002A5B2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w:t>
      </w:r>
      <w:r w:rsidR="00A0432F">
        <w:rPr>
          <w:sz w:val="28"/>
          <w:szCs w:val="28"/>
        </w:rPr>
        <w:t>11</w:t>
      </w:r>
      <w:r>
        <w:rPr>
          <w:sz w:val="28"/>
          <w:szCs w:val="28"/>
        </w:rPr>
        <w:t xml:space="preserve">) Autorizaţia de construire se eliberează pe tranşe de execuţie a lucrărilor de construcţie, dacă în </w:t>
      </w:r>
      <w:r w:rsidR="00E71C79">
        <w:rPr>
          <w:sz w:val="28"/>
          <w:szCs w:val="28"/>
        </w:rPr>
        <w:t xml:space="preserve">documentația de proiect </w:t>
      </w:r>
      <w:r>
        <w:rPr>
          <w:sz w:val="28"/>
          <w:szCs w:val="28"/>
        </w:rPr>
        <w:t>sînt stabilite aceste tranşe.</w:t>
      </w:r>
    </w:p>
    <w:p w14:paraId="1D2F85FB" w14:textId="2DE7DA4B" w:rsidR="005A29C2" w:rsidRDefault="002A5B2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(1</w:t>
      </w:r>
      <w:r w:rsidR="00A0432F">
        <w:rPr>
          <w:sz w:val="28"/>
          <w:szCs w:val="28"/>
        </w:rPr>
        <w:t>2</w:t>
      </w:r>
      <w:r>
        <w:rPr>
          <w:sz w:val="28"/>
          <w:szCs w:val="28"/>
        </w:rPr>
        <w:t>) Lucrările de intervenţie urgentă, în cazuri de forţă majoră, se autorizează imediat, cu condiţia ca documentaţia de proiect să fie definitivată pe parcursul executării lucrărilor.</w:t>
      </w:r>
    </w:p>
    <w:p w14:paraId="4333BEF5" w14:textId="60CC9E78" w:rsidR="005A29C2" w:rsidRDefault="002A5B2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(1</w:t>
      </w:r>
      <w:r w:rsidR="00A0432F">
        <w:rPr>
          <w:sz w:val="28"/>
          <w:szCs w:val="28"/>
        </w:rPr>
        <w:t>3</w:t>
      </w:r>
      <w:r>
        <w:rPr>
          <w:sz w:val="28"/>
          <w:szCs w:val="28"/>
        </w:rPr>
        <w:t>) Autorizația de construire pentru lucrările de construcție–montare, reconstrucție, reutilare tehnică și conservare a obiectivelor industriale și instalațiilor tehnice periculoase ce se încadrează în categoriile expuse la art. 4  din Legea nr. 151/2022 privind funcționarea în condiții de siguranță a obiectivelor industriale și a instalațiilor tehnice potențial periculoase, se eliberează  doar la prezentarea documentației de proiect înregistrată la Agenția pentru Supraveghere Tehnică, conform art. 8 alin. (2) lit g) din Legea nr. 151/2022</w:t>
      </w:r>
      <w:r w:rsidR="006561AA" w:rsidRPr="006561AA">
        <w:t xml:space="preserve"> </w:t>
      </w:r>
      <w:r w:rsidR="006561AA" w:rsidRPr="006561AA">
        <w:rPr>
          <w:sz w:val="28"/>
          <w:szCs w:val="28"/>
        </w:rPr>
        <w:t>privind funcționarea în condiții de siguranță a obiectivelor industriale și a instalațiilor tehnice potențial periculoase</w:t>
      </w:r>
      <w:r>
        <w:rPr>
          <w:sz w:val="28"/>
          <w:szCs w:val="28"/>
        </w:rPr>
        <w:t>.</w:t>
      </w:r>
    </w:p>
    <w:p w14:paraId="33318F80" w14:textId="3B73957D" w:rsidR="005A29C2" w:rsidRDefault="002A5B2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(1</w:t>
      </w:r>
      <w:r w:rsidR="00A0432F">
        <w:rPr>
          <w:sz w:val="28"/>
          <w:szCs w:val="28"/>
        </w:rPr>
        <w:t>4</w:t>
      </w:r>
      <w:r>
        <w:rPr>
          <w:sz w:val="28"/>
          <w:szCs w:val="28"/>
        </w:rPr>
        <w:t>) Autorizaţia de constru</w:t>
      </w:r>
      <w:r w:rsidR="00DA2E8B">
        <w:rPr>
          <w:sz w:val="28"/>
          <w:szCs w:val="28"/>
        </w:rPr>
        <w:t>ire</w:t>
      </w:r>
      <w:r>
        <w:rPr>
          <w:sz w:val="28"/>
          <w:szCs w:val="28"/>
        </w:rPr>
        <w:t xml:space="preserve"> se elaborează în </w:t>
      </w:r>
      <w:r w:rsidR="00A44864">
        <w:rPr>
          <w:sz w:val="28"/>
          <w:szCs w:val="28"/>
        </w:rPr>
        <w:t>2</w:t>
      </w:r>
      <w:r>
        <w:rPr>
          <w:sz w:val="28"/>
          <w:szCs w:val="28"/>
        </w:rPr>
        <w:t xml:space="preserve"> exemplare, dintre care un exemplar pentru solicitant, altul se păstrează în arhiva emitentului.</w:t>
      </w:r>
    </w:p>
    <w:p w14:paraId="0F5AFAD1" w14:textId="486F669D" w:rsidR="005A29C2" w:rsidRDefault="002A5B2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(1</w:t>
      </w:r>
      <w:r w:rsidR="00A0432F">
        <w:rPr>
          <w:sz w:val="28"/>
          <w:szCs w:val="28"/>
        </w:rPr>
        <w:t>5</w:t>
      </w:r>
      <w:r>
        <w:rPr>
          <w:sz w:val="28"/>
          <w:szCs w:val="28"/>
        </w:rPr>
        <w:t xml:space="preserve">) Emitentul autorizaţiei de construire este obligat să informeze, în scris sau în formă electronică, Agenția pentru Supraveghere Tehnică şi alte organe de control menţionate în art. </w:t>
      </w:r>
      <w:r w:rsidR="00BF1E84">
        <w:rPr>
          <w:sz w:val="28"/>
          <w:szCs w:val="28"/>
        </w:rPr>
        <w:t>20</w:t>
      </w:r>
      <w:r w:rsidR="009E7370">
        <w:rPr>
          <w:sz w:val="28"/>
          <w:szCs w:val="28"/>
        </w:rPr>
        <w:t>2</w:t>
      </w:r>
      <w:r>
        <w:rPr>
          <w:sz w:val="28"/>
          <w:szCs w:val="28"/>
        </w:rPr>
        <w:t xml:space="preserve"> alin. (</w:t>
      </w:r>
      <w:r w:rsidR="00BF1E84">
        <w:rPr>
          <w:sz w:val="28"/>
          <w:szCs w:val="28"/>
        </w:rPr>
        <w:t>3</w:t>
      </w:r>
      <w:r>
        <w:rPr>
          <w:sz w:val="28"/>
          <w:szCs w:val="28"/>
        </w:rPr>
        <w:t>) despre emiterea autorizaţiei de construire, în cel mult 3 zile de la data emiterii.</w:t>
      </w:r>
    </w:p>
    <w:p w14:paraId="3054EB2F" w14:textId="2E95B38B" w:rsidR="005A29C2" w:rsidRDefault="002A5B2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(1</w:t>
      </w:r>
      <w:r w:rsidR="00A0432F">
        <w:rPr>
          <w:sz w:val="28"/>
          <w:szCs w:val="28"/>
        </w:rPr>
        <w:t>6</w:t>
      </w:r>
      <w:r>
        <w:rPr>
          <w:sz w:val="28"/>
          <w:szCs w:val="28"/>
        </w:rPr>
        <w:t>) În cazurile emiter</w:t>
      </w:r>
      <w:r w:rsidR="00A44864">
        <w:rPr>
          <w:sz w:val="28"/>
          <w:szCs w:val="28"/>
        </w:rPr>
        <w:t>ii autorizației de construire</w:t>
      </w:r>
      <w:r>
        <w:rPr>
          <w:sz w:val="28"/>
          <w:szCs w:val="28"/>
        </w:rPr>
        <w:t xml:space="preserve"> ei fără respectarea cerinţelor stabilite în documentaţia de urbanism aprobată în modul stabilit de prezentul Cod sau certificatul de urbanism, </w:t>
      </w:r>
      <w:r w:rsidR="00A44864">
        <w:rPr>
          <w:sz w:val="28"/>
          <w:szCs w:val="28"/>
        </w:rPr>
        <w:t xml:space="preserve">aceasta </w:t>
      </w:r>
      <w:r>
        <w:rPr>
          <w:sz w:val="28"/>
          <w:szCs w:val="28"/>
        </w:rPr>
        <w:t>se anulează la decizia emitentului ori prin hotărîrea instanţei de judecată</w:t>
      </w:r>
      <w:r w:rsidR="00563F35">
        <w:rPr>
          <w:sz w:val="28"/>
          <w:szCs w:val="28"/>
        </w:rPr>
        <w:t>.</w:t>
      </w:r>
      <w:r>
        <w:rPr>
          <w:sz w:val="28"/>
          <w:szCs w:val="28"/>
        </w:rPr>
        <w:t xml:space="preserve"> </w:t>
      </w:r>
      <w:r w:rsidR="00563F35">
        <w:rPr>
          <w:sz w:val="28"/>
          <w:szCs w:val="28"/>
        </w:rPr>
        <w:t xml:space="preserve">Autorizația de construire </w:t>
      </w:r>
      <w:r>
        <w:rPr>
          <w:sz w:val="28"/>
          <w:szCs w:val="28"/>
        </w:rPr>
        <w:t xml:space="preserve"> se suspendă la decizia emitentului</w:t>
      </w:r>
      <w:r w:rsidR="00563F35">
        <w:rPr>
          <w:sz w:val="28"/>
          <w:szCs w:val="28"/>
        </w:rPr>
        <w:t xml:space="preserve">, </w:t>
      </w:r>
      <w:r>
        <w:rPr>
          <w:sz w:val="28"/>
          <w:szCs w:val="28"/>
        </w:rPr>
        <w:t>Agenției pentru Supraveghere Tehnică, Organul</w:t>
      </w:r>
      <w:r w:rsidR="00563F35">
        <w:rPr>
          <w:sz w:val="28"/>
          <w:szCs w:val="28"/>
        </w:rPr>
        <w:t>ui</w:t>
      </w:r>
      <w:r>
        <w:rPr>
          <w:sz w:val="28"/>
          <w:szCs w:val="28"/>
        </w:rPr>
        <w:t xml:space="preserve"> central în domeniul patrimoniului cultural în cazul intervenţiilor asupra monumentelor istorice și în zonele lor de protecție ori prin hotărîre de judecată, </w:t>
      </w:r>
      <w:r w:rsidR="00A44864">
        <w:rPr>
          <w:sz w:val="28"/>
          <w:szCs w:val="28"/>
        </w:rPr>
        <w:t>pînă la adoptarea deciziei de anulare a acesteia.</w:t>
      </w:r>
    </w:p>
    <w:p w14:paraId="3B6B1060" w14:textId="44A75AE8" w:rsidR="00E26C59" w:rsidRDefault="00E26C59">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(1</w:t>
      </w:r>
      <w:r w:rsidR="00A0432F">
        <w:rPr>
          <w:sz w:val="28"/>
          <w:szCs w:val="28"/>
        </w:rPr>
        <w:t>7</w:t>
      </w:r>
      <w:r>
        <w:rPr>
          <w:sz w:val="28"/>
          <w:szCs w:val="28"/>
        </w:rPr>
        <w:t xml:space="preserve">) </w:t>
      </w:r>
      <w:r w:rsidRPr="00E26C59">
        <w:rPr>
          <w:sz w:val="28"/>
          <w:szCs w:val="28"/>
        </w:rPr>
        <w:t>În cazul emiterii autorizației de construire fără respectarea prevederilor alin. (</w:t>
      </w:r>
      <w:r w:rsidR="000171B5">
        <w:rPr>
          <w:sz w:val="28"/>
          <w:szCs w:val="28"/>
        </w:rPr>
        <w:t>1</w:t>
      </w:r>
      <w:r w:rsidRPr="00E26C59">
        <w:rPr>
          <w:sz w:val="28"/>
          <w:szCs w:val="28"/>
        </w:rPr>
        <w:t xml:space="preserve">) lit. </w:t>
      </w:r>
      <w:r w:rsidR="000171B5">
        <w:rPr>
          <w:sz w:val="28"/>
          <w:szCs w:val="28"/>
        </w:rPr>
        <w:t>f</w:t>
      </w:r>
      <w:r w:rsidRPr="00E26C59">
        <w:rPr>
          <w:sz w:val="28"/>
          <w:szCs w:val="28"/>
        </w:rPr>
        <w:t>) operatorul de sistem va solicita emitentului autorizației de construire anularea acesteia, iar în caz de refuz, va înainta acțiune în acest sens, în instanța de judecată respectivă.</w:t>
      </w:r>
    </w:p>
    <w:p w14:paraId="50E40364" w14:textId="749E15AD" w:rsidR="00682CAF" w:rsidRDefault="00682CAF">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(1</w:t>
      </w:r>
      <w:r w:rsidR="00A0432F">
        <w:rPr>
          <w:sz w:val="28"/>
          <w:szCs w:val="28"/>
        </w:rPr>
        <w:t>8</w:t>
      </w:r>
      <w:r>
        <w:rPr>
          <w:sz w:val="28"/>
          <w:szCs w:val="28"/>
        </w:rPr>
        <w:t xml:space="preserve">) </w:t>
      </w:r>
      <w:r w:rsidRPr="00682CAF">
        <w:rPr>
          <w:sz w:val="28"/>
          <w:szCs w:val="28"/>
        </w:rPr>
        <w:t>După expirarea termenului prevăzut pentru eliberarea autorizației de construire, solicitantul expediază, prin poşta recomandată, în adresaCentrului Național Anticorupție, notificarea în care declară pe propria răspundere faptul că nu a primit de la autoritatea emitentă, autorizația de construire sau refuzul oficial de eliberare a acesteia în termen legal și că termenul nu a fost suspendat sau suspendarea este sau a devenit nulă.</w:t>
      </w:r>
    </w:p>
    <w:p w14:paraId="44CF39F3" w14:textId="77777777" w:rsidR="005A29C2" w:rsidRDefault="005A29C2">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5CEEEAE1" w14:textId="40159724" w:rsidR="005A29C2" w:rsidRDefault="002A5B2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lastRenderedPageBreak/>
        <w:t>Articolul 1</w:t>
      </w:r>
      <w:r w:rsidR="009F2488">
        <w:rPr>
          <w:b/>
          <w:sz w:val="28"/>
          <w:szCs w:val="28"/>
        </w:rPr>
        <w:t>5</w:t>
      </w:r>
      <w:r w:rsidR="001B377B">
        <w:rPr>
          <w:b/>
          <w:sz w:val="28"/>
          <w:szCs w:val="28"/>
        </w:rPr>
        <w:t>2</w:t>
      </w:r>
      <w:r>
        <w:rPr>
          <w:sz w:val="28"/>
          <w:szCs w:val="28"/>
        </w:rPr>
        <w:t xml:space="preserve">. </w:t>
      </w:r>
      <w:r>
        <w:rPr>
          <w:b/>
          <w:sz w:val="28"/>
          <w:szCs w:val="28"/>
        </w:rPr>
        <w:t>Conţinutul autorizaţiei de construire</w:t>
      </w:r>
    </w:p>
    <w:p w14:paraId="54B59E24" w14:textId="77777777" w:rsidR="005A29C2" w:rsidRDefault="002A5B2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(1) Autorizaţia de construire va cuprinde date privind:</w:t>
      </w:r>
    </w:p>
    <w:p w14:paraId="5680B434" w14:textId="17540A09" w:rsidR="005A29C2" w:rsidRDefault="002A5B2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a) locul amplasării </w:t>
      </w:r>
      <w:r w:rsidR="00CF62E5">
        <w:rPr>
          <w:sz w:val="28"/>
          <w:szCs w:val="28"/>
        </w:rPr>
        <w:t>construcției</w:t>
      </w:r>
      <w:r>
        <w:rPr>
          <w:sz w:val="28"/>
          <w:szCs w:val="28"/>
        </w:rPr>
        <w:t>/terenului;</w:t>
      </w:r>
    </w:p>
    <w:p w14:paraId="228E02AA" w14:textId="77777777" w:rsidR="005A29C2" w:rsidRDefault="002A5B2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b) condiţiile speciale de executare a lucrărilor de construcţie;</w:t>
      </w:r>
    </w:p>
    <w:p w14:paraId="3D08EA15" w14:textId="77777777" w:rsidR="005A29C2" w:rsidRDefault="002A5B2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c) elaboratorul documentației de proiect atestat;</w:t>
      </w:r>
    </w:p>
    <w:p w14:paraId="1A08F58F" w14:textId="77777777" w:rsidR="005A29C2" w:rsidRDefault="002A5B2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d) termenul de începere a lucrărilor de construcţie;</w:t>
      </w:r>
    </w:p>
    <w:p w14:paraId="64C11ED4" w14:textId="77777777" w:rsidR="005A29C2" w:rsidRDefault="002A5B2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e) durata executării lucrărilor de construcţie;</w:t>
      </w:r>
    </w:p>
    <w:p w14:paraId="5FC8877A" w14:textId="77777777" w:rsidR="005A29C2" w:rsidRDefault="002A5B2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f) valoarea (costul) obiectului de construcţie.</w:t>
      </w:r>
    </w:p>
    <w:p w14:paraId="2B0232B5" w14:textId="77777777" w:rsidR="005A29C2" w:rsidRDefault="002A5B2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(2) Emitentul autorizaţiei de construire este în drept să pună condiţii speciale pentru perioada executării lucrărilor autorizate, ce ţin de:</w:t>
      </w:r>
    </w:p>
    <w:p w14:paraId="0E600600" w14:textId="77777777" w:rsidR="005A29C2" w:rsidRDefault="002A5B2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a) utilizarea domeniului public (accese în zona şantierului, închideri de drumuri publice, ocupări temporare de spaţii publice, devieri ale circulaţiei auto şi/sau pietonale, executare a unor drumuri provizorii, instalare a unor elemente de publicitate);</w:t>
      </w:r>
    </w:p>
    <w:p w14:paraId="14D2E2FA" w14:textId="77777777" w:rsidR="005A29C2" w:rsidRDefault="002A5B2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b) protecţia proprietăţilor din vecinătate;</w:t>
      </w:r>
    </w:p>
    <w:p w14:paraId="795A5467" w14:textId="77777777" w:rsidR="005A29C2" w:rsidRDefault="002A5B2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c) protecţia mediului;</w:t>
      </w:r>
    </w:p>
    <w:p w14:paraId="3CDA170A" w14:textId="16B31B78" w:rsidR="00682CAF" w:rsidRDefault="002A5B23" w:rsidP="00682CAF">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d) obligativitatea monitorizării arheologice a lucrărilor de excavare.</w:t>
      </w:r>
    </w:p>
    <w:p w14:paraId="4FF7371D" w14:textId="77777777" w:rsidR="005A29C2" w:rsidRDefault="005A29C2">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5A0A2C8C" w14:textId="5904B490" w:rsidR="005A29C2" w:rsidRDefault="002A5B2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Articolul 1</w:t>
      </w:r>
      <w:r w:rsidR="009F2488">
        <w:rPr>
          <w:b/>
          <w:sz w:val="28"/>
          <w:szCs w:val="28"/>
        </w:rPr>
        <w:t>5</w:t>
      </w:r>
      <w:r w:rsidR="001B377B">
        <w:rPr>
          <w:b/>
          <w:sz w:val="28"/>
          <w:szCs w:val="28"/>
        </w:rPr>
        <w:t>3</w:t>
      </w:r>
      <w:r>
        <w:rPr>
          <w:b/>
          <w:sz w:val="28"/>
          <w:szCs w:val="28"/>
        </w:rPr>
        <w:t>. Lucrările de construcţie care se pot executa fără certificat de urbanism pentru proiectare şi fără autorizaţie de construire</w:t>
      </w:r>
    </w:p>
    <w:p w14:paraId="08EB8075" w14:textId="77777777" w:rsidR="005A29C2" w:rsidRDefault="002A5B2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(1) </w:t>
      </w:r>
      <w:r>
        <w:rPr>
          <w:sz w:val="28"/>
          <w:szCs w:val="28"/>
          <w:highlight w:val="white"/>
        </w:rPr>
        <w:t>Se pot executa fără certificat de urbanism pentru proiectare şi fără autorizaţie de construire</w:t>
      </w:r>
      <w:r>
        <w:rPr>
          <w:sz w:val="28"/>
          <w:szCs w:val="28"/>
        </w:rPr>
        <w:t xml:space="preserve"> lucrările care nu modifică structura de rezistenţă, aspectul exterior, caracteristicile iniţiale ale construcţiilor şi ale instalaţiilor aferente. Din categoria acestor lucrări fac parte: </w:t>
      </w:r>
    </w:p>
    <w:p w14:paraId="4DABAC3F" w14:textId="77777777" w:rsidR="005A29C2" w:rsidRDefault="002A5B2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a) reparaţiile pentru împrejmuiri, acoperişuri, învelitori sau terase, dacă nu se modifică forma acestora, materialele utilizate şi soluţiile cromatice;</w:t>
      </w:r>
    </w:p>
    <w:p w14:paraId="4DFBB903" w14:textId="77777777" w:rsidR="005A29C2" w:rsidRDefault="002A5B2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b) înlocuirile şi reparaţii ale pardoselilor, pieselor de tîmplărie interioare şi exterioare, dacă se păstrează forma şi dimensiunile golurilor;</w:t>
      </w:r>
    </w:p>
    <w:p w14:paraId="4CF596E9" w14:textId="77777777" w:rsidR="005A29C2" w:rsidRDefault="002A5B2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c) lucrările de finisări interioare;</w:t>
      </w:r>
    </w:p>
    <w:p w14:paraId="04AB34ED" w14:textId="77777777" w:rsidR="005A29C2" w:rsidRDefault="002A5B2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d) lucrările de finisări exterioare, fără modificarea elementelor de pe faţadă şi soluţiilor cromatice, inclusiv lucrări de termoizolare a fațadelor, cu excepția fațadelor clădirilor orientate spre străzi precum și la clădirile cu statut de monument de importanță națională și locală înscrise în Registrul monumentelor Republicii moldova ocrotite de stat sau în registrele monumentelor istorice de importanță locală și în zonele lor de protecție;</w:t>
      </w:r>
    </w:p>
    <w:p w14:paraId="371A1821" w14:textId="77777777" w:rsidR="005A29C2" w:rsidRDefault="002A5B2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e) înlocuiri sau reparaţiile sobelor, instalaţiilor, sistemelor, echipamentului şi utilajului tehnologic, tehnic și sanitar din interiorul clădirilor;</w:t>
      </w:r>
    </w:p>
    <w:p w14:paraId="7F1C6E05" w14:textId="77777777" w:rsidR="005A29C2" w:rsidRDefault="002A5B2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f) înlocuirile sau reparaţiile la branşamentele exterioare, aferente construcţiilor, în limitele proprietăţii;</w:t>
      </w:r>
    </w:p>
    <w:p w14:paraId="00B5B353" w14:textId="77777777" w:rsidR="005A29C2" w:rsidRDefault="002A5B2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lastRenderedPageBreak/>
        <w:t>g) reparaţiile curente ale căilor de comunicaţii, accese de transport, parcări, trotuare şi scări;</w:t>
      </w:r>
    </w:p>
    <w:p w14:paraId="55AD3438" w14:textId="77777777" w:rsidR="005A29C2" w:rsidRDefault="002A5B2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h) lucrări de întreţinere ale infrastructurii căilor de comunicaţii, cu menţinerea traseelor, funcţiunilor;</w:t>
      </w:r>
    </w:p>
    <w:p w14:paraId="70B9239B" w14:textId="77777777" w:rsidR="005A29C2" w:rsidRDefault="002A5B2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i) lucrările de construcţie subterane şi supraterane în cimitire cu excepția clădirilor capitale;</w:t>
      </w:r>
    </w:p>
    <w:p w14:paraId="0997DFC2" w14:textId="77777777" w:rsidR="005A29C2" w:rsidRDefault="002A5B2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j) instalarea mobilierului urban (standuri stradale mici, cabinele modulare sau telefonice, elemente decorative ale grădinilor publice, rampele pentru pietoni, băncile stradale, stîlpii de iluminat, barierele de acces, coşurile de gunoi, echipamentele sportive şi ansamblurile de joacă pentru copii </w:t>
      </w:r>
      <w:sdt>
        <w:sdtPr>
          <w:tag w:val="goog_rdk_56"/>
          <w:id w:val="1192185418"/>
        </w:sdtPr>
        <w:sdtContent/>
      </w:sdt>
      <w:r>
        <w:rPr>
          <w:sz w:val="28"/>
          <w:szCs w:val="28"/>
        </w:rPr>
        <w:t>și alte echipamente similare ușor demontabile);</w:t>
      </w:r>
    </w:p>
    <w:p w14:paraId="226FBF10" w14:textId="77777777" w:rsidR="005A29C2" w:rsidRDefault="002A5B2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k) staţiile de transport public fără puncte de comerț și semnele de circulație;</w:t>
      </w:r>
    </w:p>
    <w:p w14:paraId="34019B62" w14:textId="37A77E54" w:rsidR="005A29C2" w:rsidRDefault="002A5B2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l) construcţiile auxiliare</w:t>
      </w:r>
      <w:r w:rsidR="0066483C">
        <w:rPr>
          <w:sz w:val="28"/>
          <w:szCs w:val="28"/>
        </w:rPr>
        <w:t xml:space="preserve"> și</w:t>
      </w:r>
      <w:r>
        <w:rPr>
          <w:sz w:val="28"/>
          <w:szCs w:val="28"/>
        </w:rPr>
        <w:t xml:space="preserve"> anexe cu suprafaţa</w:t>
      </w:r>
      <w:r w:rsidR="00E7310B">
        <w:rPr>
          <w:sz w:val="28"/>
          <w:szCs w:val="28"/>
        </w:rPr>
        <w:t xml:space="preserve"> (aria)</w:t>
      </w:r>
      <w:r>
        <w:rPr>
          <w:sz w:val="28"/>
          <w:szCs w:val="28"/>
        </w:rPr>
        <w:t xml:space="preserve"> construită de pînă la 15 m</w:t>
      </w:r>
      <w:r>
        <w:rPr>
          <w:sz w:val="28"/>
          <w:szCs w:val="28"/>
          <w:vertAlign w:val="superscript"/>
        </w:rPr>
        <w:t>2</w:t>
      </w:r>
      <w:r>
        <w:rPr>
          <w:sz w:val="28"/>
          <w:szCs w:val="28"/>
        </w:rPr>
        <w:t xml:space="preserve"> la casele de locuit individuale, amplasate pe terenuri private, </w:t>
      </w:r>
      <w:sdt>
        <w:sdtPr>
          <w:tag w:val="goog_rdk_57"/>
          <w:id w:val="461931462"/>
        </w:sdtPr>
        <w:sdtContent/>
      </w:sdt>
      <w:r>
        <w:rPr>
          <w:sz w:val="28"/>
          <w:szCs w:val="28"/>
        </w:rPr>
        <w:t xml:space="preserve">cu condiția retragerii normative de la hotarul lotului, normelor sanitare și antiincendiare. </w:t>
      </w:r>
    </w:p>
    <w:p w14:paraId="3CB2DEE3" w14:textId="12ABDED5" w:rsidR="005A29C2" w:rsidRDefault="002A5B2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m) instalarea </w:t>
      </w:r>
      <w:bookmarkStart w:id="26" w:name="_Hlk126567471"/>
      <w:r>
        <w:rPr>
          <w:sz w:val="28"/>
          <w:szCs w:val="28"/>
        </w:rPr>
        <w:t xml:space="preserve">rețelelor </w:t>
      </w:r>
      <w:r w:rsidR="00B24557">
        <w:rPr>
          <w:sz w:val="28"/>
          <w:szCs w:val="28"/>
        </w:rPr>
        <w:t>edilitare (</w:t>
      </w:r>
      <w:r>
        <w:rPr>
          <w:sz w:val="28"/>
          <w:szCs w:val="28"/>
        </w:rPr>
        <w:t>inginerești</w:t>
      </w:r>
      <w:r w:rsidR="00B24557">
        <w:rPr>
          <w:sz w:val="28"/>
          <w:szCs w:val="28"/>
        </w:rPr>
        <w:t>)</w:t>
      </w:r>
      <w:r>
        <w:rPr>
          <w:sz w:val="28"/>
          <w:szCs w:val="28"/>
        </w:rPr>
        <w:t xml:space="preserve"> </w:t>
      </w:r>
      <w:bookmarkEnd w:id="26"/>
      <w:r>
        <w:rPr>
          <w:sz w:val="28"/>
          <w:szCs w:val="28"/>
        </w:rPr>
        <w:t>și de comunicații electronice și a elementelor de infrastructură asociată acestor rețele (instalații provizorii, formate din elemente ușor demontabile) pe</w:t>
      </w:r>
      <w:r w:rsidR="00CF62E5">
        <w:rPr>
          <w:sz w:val="28"/>
          <w:szCs w:val="28"/>
        </w:rPr>
        <w:t xml:space="preserve"> terenuri</w:t>
      </w:r>
      <w:r>
        <w:rPr>
          <w:sz w:val="28"/>
          <w:szCs w:val="28"/>
        </w:rPr>
        <w:t xml:space="preserve">, construcțiile și instalațiile existente sau în interiorul lor, inclusiv canalizarea subterană existentă pentru cabluri, cu excepția cazurilor în care instalarea rețelelor </w:t>
      </w:r>
      <w:r w:rsidR="00B24557">
        <w:rPr>
          <w:sz w:val="28"/>
          <w:szCs w:val="28"/>
        </w:rPr>
        <w:t>edilitare (</w:t>
      </w:r>
      <w:r>
        <w:rPr>
          <w:sz w:val="28"/>
          <w:szCs w:val="28"/>
        </w:rPr>
        <w:t>inginerești</w:t>
      </w:r>
      <w:r w:rsidR="00B24557">
        <w:rPr>
          <w:sz w:val="28"/>
          <w:szCs w:val="28"/>
        </w:rPr>
        <w:t>)</w:t>
      </w:r>
      <w:r>
        <w:rPr>
          <w:sz w:val="28"/>
          <w:szCs w:val="28"/>
        </w:rPr>
        <w:t xml:space="preserve"> și de comunicații electronice presupune implicări în structura de rezistență, pozări subterane noi și instalarea sau construcția unor structuri de suport cu fundații atașate permanet de teren (piloni, grinzi, console);</w:t>
      </w:r>
    </w:p>
    <w:p w14:paraId="351D6D9A" w14:textId="4C9C1BDE" w:rsidR="005A29C2" w:rsidRDefault="002A5B2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n) instalarea rețelelor </w:t>
      </w:r>
      <w:r w:rsidR="00B24557">
        <w:rPr>
          <w:sz w:val="28"/>
          <w:szCs w:val="28"/>
        </w:rPr>
        <w:t>edilitare (</w:t>
      </w:r>
      <w:r>
        <w:rPr>
          <w:sz w:val="28"/>
          <w:szCs w:val="28"/>
        </w:rPr>
        <w:t>inginerești</w:t>
      </w:r>
      <w:r w:rsidR="00B24557">
        <w:rPr>
          <w:sz w:val="28"/>
          <w:szCs w:val="28"/>
        </w:rPr>
        <w:t>)</w:t>
      </w:r>
      <w:r>
        <w:rPr>
          <w:sz w:val="28"/>
          <w:szCs w:val="28"/>
        </w:rPr>
        <w:t xml:space="preserve"> și de comunicații electronice (rețelelor interne de acces) și elementelor de infrastructură asociate acestor rețele, în infrastructura (traseele sistematizate cablate și spațiile tehnologice) pentru instalarea echipamentelor și altor elemente de infrastructură a rețelelor interne de acces din clădiri;</w:t>
      </w:r>
    </w:p>
    <w:p w14:paraId="45027D32" w14:textId="53AB05AD" w:rsidR="005A29C2" w:rsidRDefault="002A5B2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o) întreținerea, reparația, înlocuirea și retehnologizarea rețelelor</w:t>
      </w:r>
      <w:r w:rsidR="00B24557">
        <w:rPr>
          <w:sz w:val="28"/>
          <w:szCs w:val="28"/>
        </w:rPr>
        <w:t xml:space="preserve"> edilitare</w:t>
      </w:r>
      <w:r>
        <w:rPr>
          <w:sz w:val="28"/>
          <w:szCs w:val="28"/>
        </w:rPr>
        <w:t xml:space="preserve"> </w:t>
      </w:r>
      <w:r w:rsidR="00B24557">
        <w:rPr>
          <w:sz w:val="28"/>
          <w:szCs w:val="28"/>
        </w:rPr>
        <w:t>(</w:t>
      </w:r>
      <w:r>
        <w:rPr>
          <w:sz w:val="28"/>
          <w:szCs w:val="28"/>
        </w:rPr>
        <w:t>inginerești</w:t>
      </w:r>
      <w:r w:rsidR="00B24557">
        <w:rPr>
          <w:sz w:val="28"/>
          <w:szCs w:val="28"/>
        </w:rPr>
        <w:t>)</w:t>
      </w:r>
      <w:r>
        <w:rPr>
          <w:sz w:val="28"/>
          <w:szCs w:val="28"/>
        </w:rPr>
        <w:t xml:space="preserve"> și de comunicații electronice și elementelor de infrastructură asociate acestor rețele;</w:t>
      </w:r>
    </w:p>
    <w:p w14:paraId="0B89AF40" w14:textId="77777777" w:rsidR="005A29C2" w:rsidRDefault="002A5B2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p) conectarea abonaților la rețelelor inginerești și de comunicații electronice (rețelele interne de acces). </w:t>
      </w:r>
    </w:p>
    <w:p w14:paraId="3C14D3B0" w14:textId="2DDB5277" w:rsidR="005A29C2" w:rsidRDefault="002A5B2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q) </w:t>
      </w:r>
      <w:sdt>
        <w:sdtPr>
          <w:tag w:val="goog_rdk_58"/>
          <w:id w:val="-595939145"/>
        </w:sdtPr>
        <w:sdtContent/>
      </w:sdt>
      <w:r>
        <w:rPr>
          <w:sz w:val="28"/>
          <w:szCs w:val="28"/>
        </w:rPr>
        <w:t xml:space="preserve">panouri fotovoltaice pe acoperișul blocurilor locative, destinate alimentării cu energie electrică a locurilor de uz comun, instalate conform </w:t>
      </w:r>
      <w:r w:rsidR="00E71C79">
        <w:rPr>
          <w:sz w:val="28"/>
          <w:szCs w:val="28"/>
        </w:rPr>
        <w:t xml:space="preserve">documentației de proiect </w:t>
      </w:r>
      <w:r>
        <w:rPr>
          <w:sz w:val="28"/>
          <w:szCs w:val="28"/>
        </w:rPr>
        <w:t>elaborate doar pentru compartimentele de electricitate și rezistență.</w:t>
      </w:r>
    </w:p>
    <w:p w14:paraId="0609CB93" w14:textId="2F472E51" w:rsidR="005A29C2" w:rsidRDefault="00000000">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sdt>
        <w:sdtPr>
          <w:tag w:val="goog_rdk_59"/>
          <w:id w:val="-893961592"/>
        </w:sdtPr>
        <w:sdtContent/>
      </w:sdt>
      <w:r w:rsidR="002A5B23">
        <w:rPr>
          <w:sz w:val="28"/>
          <w:szCs w:val="28"/>
        </w:rPr>
        <w:t>r) compartimentarea încăperilor existente, cu excepția căilor de evacuare, prin asamblarea pereților despărțitori ușor demontabili (plăci gips carton, panouri sandwich, etc.), fără schimbarea clasei funcționale a pericolului de incendiu și fără amenajarea blocurilor sanitare în încăperile nou formate</w:t>
      </w:r>
      <w:r w:rsidR="0066483C">
        <w:rPr>
          <w:sz w:val="28"/>
          <w:szCs w:val="28"/>
        </w:rPr>
        <w:t>;</w:t>
      </w:r>
    </w:p>
    <w:p w14:paraId="661058B1" w14:textId="74A285C8" w:rsidR="0066483C" w:rsidRDefault="0066483C">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lastRenderedPageBreak/>
        <w:t xml:space="preserve">s) </w:t>
      </w:r>
      <w:r w:rsidRPr="0066483C">
        <w:rPr>
          <w:sz w:val="28"/>
          <w:szCs w:val="28"/>
        </w:rPr>
        <w:t xml:space="preserve">instalarea punctelor de acces pe </w:t>
      </w:r>
      <w:r>
        <w:rPr>
          <w:sz w:val="28"/>
          <w:szCs w:val="28"/>
        </w:rPr>
        <w:pgNum/>
      </w:r>
      <w:r>
        <w:rPr>
          <w:sz w:val="28"/>
          <w:szCs w:val="28"/>
        </w:rPr>
        <w:t>upport</w:t>
      </w:r>
      <w:r w:rsidRPr="0066483C">
        <w:rPr>
          <w:sz w:val="28"/>
          <w:szCs w:val="28"/>
        </w:rPr>
        <w:t xml:space="preserve"> radio cu arie de acoperire restrânsă</w:t>
      </w:r>
      <w:r>
        <w:rPr>
          <w:sz w:val="28"/>
          <w:szCs w:val="28"/>
        </w:rPr>
        <w:t>.</w:t>
      </w:r>
    </w:p>
    <w:p w14:paraId="40D38890" w14:textId="77777777" w:rsidR="005A29C2" w:rsidRDefault="002A5B2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5"/>
        <w:rPr>
          <w:sz w:val="28"/>
          <w:szCs w:val="28"/>
        </w:rPr>
      </w:pPr>
      <w:r>
        <w:rPr>
          <w:sz w:val="28"/>
          <w:szCs w:val="28"/>
          <w:highlight w:val="white"/>
        </w:rPr>
        <w:t>(2) Prin derogare de la prevederile alin. (1), în cazul intervenţiilor asupra monumentelor istorice categoriile de lucrări descrise la lit. a) − k) se vor executa în baza autorizaţiei de construire. Obiecte în privința cărora a început procesul de evaluare înscriere în registru, sunt asimilate în regim juridic cu Monumentele înregistrate.</w:t>
      </w:r>
    </w:p>
    <w:p w14:paraId="0E2AE511" w14:textId="77777777" w:rsidR="005A29C2" w:rsidRDefault="002A5B2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5"/>
        <w:rPr>
          <w:sz w:val="28"/>
          <w:szCs w:val="28"/>
        </w:rPr>
      </w:pPr>
      <w:r>
        <w:rPr>
          <w:sz w:val="28"/>
          <w:szCs w:val="28"/>
        </w:rPr>
        <w:t>(3) Centralele electrice care utilizează surse regenerabile de energie, în cazul caselor individuale (inclusiv case familiale, case duplex, case înșiruite), în limita terenului privat pe care se amenajează centrala electrică, se proiectează doar pentru compartimentul de electricitate și rezistență, fără certificat de urbanism pentru proiectare, iar lucrările de construcție/montare – fără autorizația de construire.</w:t>
      </w:r>
    </w:p>
    <w:p w14:paraId="1EA26E1B" w14:textId="77777777" w:rsidR="005A29C2" w:rsidRDefault="002A5B23">
      <w:pPr>
        <w:tabs>
          <w:tab w:val="left" w:pos="834"/>
          <w:tab w:val="left" w:pos="111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5"/>
        <w:rPr>
          <w:sz w:val="28"/>
          <w:szCs w:val="28"/>
        </w:rPr>
      </w:pPr>
      <w:r>
        <w:rPr>
          <w:sz w:val="28"/>
          <w:szCs w:val="28"/>
        </w:rPr>
        <w:t>(4) Lucrările prevăzute la alin. (1) lit. m) se execută doar după obținerea următoarelor documente:</w:t>
      </w:r>
    </w:p>
    <w:p w14:paraId="5866CCBC" w14:textId="77777777" w:rsidR="005A29C2" w:rsidRDefault="002A5B23">
      <w:pPr>
        <w:numPr>
          <w:ilvl w:val="0"/>
          <w:numId w:val="26"/>
        </w:numPr>
        <w:tabs>
          <w:tab w:val="left" w:pos="834"/>
          <w:tab w:val="left" w:pos="111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8"/>
        <w:rPr>
          <w:sz w:val="28"/>
          <w:szCs w:val="28"/>
        </w:rPr>
      </w:pPr>
      <w:r>
        <w:rPr>
          <w:sz w:val="28"/>
          <w:szCs w:val="28"/>
        </w:rPr>
        <w:t>declarația informativă tip eliberată de autoritatea de reglementare din domeniu pentru tipurile de rețele de comunicații electronice care se intenționează să se instaleze;</w:t>
      </w:r>
    </w:p>
    <w:p w14:paraId="7AC93AB6" w14:textId="23C64994" w:rsidR="005A29C2" w:rsidRDefault="002A5B23">
      <w:pPr>
        <w:numPr>
          <w:ilvl w:val="0"/>
          <w:numId w:val="26"/>
        </w:numPr>
        <w:tabs>
          <w:tab w:val="left" w:pos="834"/>
          <w:tab w:val="left" w:pos="111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8"/>
        <w:rPr>
          <w:sz w:val="28"/>
          <w:szCs w:val="28"/>
        </w:rPr>
      </w:pPr>
      <w:r>
        <w:rPr>
          <w:sz w:val="28"/>
          <w:szCs w:val="28"/>
        </w:rPr>
        <w:t>acordul titularului dreptului de proprietate privată, al titularului dreptului de administrare sau al titularului unui alt drept de folosință asupra</w:t>
      </w:r>
      <w:r w:rsidR="00CF62E5">
        <w:rPr>
          <w:sz w:val="28"/>
          <w:szCs w:val="28"/>
        </w:rPr>
        <w:t xml:space="preserve"> terenului</w:t>
      </w:r>
      <w:r>
        <w:rPr>
          <w:sz w:val="28"/>
          <w:szCs w:val="28"/>
        </w:rPr>
        <w:t>, construcției sau instalației, împuternicit corespunzător de către titularul dreptului de proprietate;</w:t>
      </w:r>
    </w:p>
    <w:p w14:paraId="14DE3FF9" w14:textId="0799F259" w:rsidR="005A29C2" w:rsidRDefault="002A5B23">
      <w:pPr>
        <w:numPr>
          <w:ilvl w:val="0"/>
          <w:numId w:val="26"/>
        </w:numPr>
        <w:tabs>
          <w:tab w:val="left" w:pos="834"/>
          <w:tab w:val="left" w:pos="111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8"/>
        <w:rPr>
          <w:sz w:val="28"/>
          <w:szCs w:val="28"/>
        </w:rPr>
      </w:pPr>
      <w:r>
        <w:rPr>
          <w:sz w:val="28"/>
          <w:szCs w:val="28"/>
        </w:rPr>
        <w:t xml:space="preserve">raportul de expertiză tehnică pozitiv privind impactul instalării rețelelor </w:t>
      </w:r>
      <w:r w:rsidR="00B24557">
        <w:rPr>
          <w:sz w:val="28"/>
          <w:szCs w:val="28"/>
        </w:rPr>
        <w:t>edilitare (</w:t>
      </w:r>
      <w:r>
        <w:rPr>
          <w:sz w:val="28"/>
          <w:szCs w:val="28"/>
        </w:rPr>
        <w:t>inginerești</w:t>
      </w:r>
      <w:r w:rsidR="00B24557">
        <w:rPr>
          <w:sz w:val="28"/>
          <w:szCs w:val="28"/>
        </w:rPr>
        <w:t>)</w:t>
      </w:r>
      <w:r>
        <w:rPr>
          <w:sz w:val="28"/>
          <w:szCs w:val="28"/>
        </w:rPr>
        <w:t xml:space="preserve"> și de comunicații electronice și a elementelor de infrastructură asociată asupra capacității portante a elementului constructiv-suport, elaborat de către experți tehnici atestați;</w:t>
      </w:r>
    </w:p>
    <w:p w14:paraId="2D48DDA5" w14:textId="19F7D971" w:rsidR="005A29C2" w:rsidRDefault="002A5B23">
      <w:pPr>
        <w:numPr>
          <w:ilvl w:val="0"/>
          <w:numId w:val="26"/>
        </w:numPr>
        <w:tabs>
          <w:tab w:val="left" w:pos="834"/>
          <w:tab w:val="left" w:pos="111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8"/>
        <w:rPr>
          <w:sz w:val="28"/>
          <w:szCs w:val="28"/>
        </w:rPr>
      </w:pPr>
      <w:r>
        <w:rPr>
          <w:sz w:val="28"/>
          <w:szCs w:val="28"/>
        </w:rPr>
        <w:t>documentația de proiect verificată și după caz, avizată, conform art. 1</w:t>
      </w:r>
      <w:r w:rsidR="005B42B1">
        <w:rPr>
          <w:sz w:val="28"/>
          <w:szCs w:val="28"/>
        </w:rPr>
        <w:t>3</w:t>
      </w:r>
      <w:r w:rsidR="009E7370">
        <w:rPr>
          <w:sz w:val="28"/>
          <w:szCs w:val="28"/>
        </w:rPr>
        <w:t>3</w:t>
      </w:r>
      <w:r>
        <w:rPr>
          <w:sz w:val="28"/>
          <w:szCs w:val="28"/>
        </w:rPr>
        <w:t>;</w:t>
      </w:r>
    </w:p>
    <w:p w14:paraId="5F6BC088" w14:textId="545D8A55" w:rsidR="005A29C2" w:rsidRDefault="000632F4">
      <w:pPr>
        <w:numPr>
          <w:ilvl w:val="0"/>
          <w:numId w:val="26"/>
        </w:numPr>
        <w:tabs>
          <w:tab w:val="left" w:pos="834"/>
          <w:tab w:val="left" w:pos="111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8"/>
        <w:rPr>
          <w:sz w:val="28"/>
          <w:szCs w:val="28"/>
        </w:rPr>
      </w:pPr>
      <w:r w:rsidRPr="000632F4">
        <w:rPr>
          <w:sz w:val="28"/>
          <w:szCs w:val="28"/>
        </w:rPr>
        <w:t>aviz emis de autoritatea competentă în domeniu sănătății publice</w:t>
      </w:r>
      <w:r w:rsidR="002A5B23">
        <w:rPr>
          <w:sz w:val="28"/>
          <w:szCs w:val="28"/>
        </w:rPr>
        <w:t>, în cazul instalării stațiilor de radiocomunicații;</w:t>
      </w:r>
    </w:p>
    <w:p w14:paraId="43C60716" w14:textId="77777777" w:rsidR="005A29C2" w:rsidRDefault="002A5B23">
      <w:pPr>
        <w:numPr>
          <w:ilvl w:val="0"/>
          <w:numId w:val="26"/>
        </w:numPr>
        <w:tabs>
          <w:tab w:val="left" w:pos="834"/>
          <w:tab w:val="left" w:pos="111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8"/>
        <w:rPr>
          <w:sz w:val="28"/>
          <w:szCs w:val="28"/>
        </w:rPr>
      </w:pPr>
      <w:r>
        <w:rPr>
          <w:sz w:val="28"/>
          <w:szCs w:val="28"/>
        </w:rPr>
        <w:t>avizul prealabil pozitiv al Ministerului Culturii, în cazul lucrărilor de amplasare a rețelelor inginerești și de comunicații electronice și a elementelor de infrastructură asociată acestor rețele pe clădirile cu statut de monument de importanță națională și locală înscrise în Registrul monumentelor Republicii Moldova ocrotite de stat sau în registrele monumentelor istroice de importanță locală și în zonele lor de protecție;</w:t>
      </w:r>
    </w:p>
    <w:p w14:paraId="1F0A9D21" w14:textId="77777777" w:rsidR="005A29C2" w:rsidRDefault="002A5B23">
      <w:pPr>
        <w:numPr>
          <w:ilvl w:val="0"/>
          <w:numId w:val="26"/>
        </w:numPr>
        <w:tabs>
          <w:tab w:val="left" w:pos="834"/>
          <w:tab w:val="left" w:pos="111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8"/>
        <w:rPr>
          <w:sz w:val="28"/>
          <w:szCs w:val="28"/>
        </w:rPr>
      </w:pPr>
      <w:r>
        <w:rPr>
          <w:sz w:val="28"/>
          <w:szCs w:val="28"/>
        </w:rPr>
        <w:t>avizul pozitiv al administratorului drumului, în caz de amplasare a rețelelor inginerești și de comunicații electronice și a elementelor de infrastructură asociată acestor rețele în zona de protecție a drumului public;</w:t>
      </w:r>
    </w:p>
    <w:p w14:paraId="753AAF0F" w14:textId="356F957A" w:rsidR="005A29C2" w:rsidRDefault="002A5B23">
      <w:pPr>
        <w:tabs>
          <w:tab w:val="left" w:pos="834"/>
          <w:tab w:val="left" w:pos="111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5"/>
        <w:rPr>
          <w:sz w:val="28"/>
          <w:szCs w:val="28"/>
        </w:rPr>
      </w:pPr>
      <w:r>
        <w:rPr>
          <w:sz w:val="28"/>
          <w:szCs w:val="28"/>
        </w:rPr>
        <w:t xml:space="preserve">(5) Pentru realizarea lucrărilor prevăzute la alin. (1) lit. m) nu se admite solicitarea altor documente decît cele prevăzute la alin. (4). </w:t>
      </w:r>
    </w:p>
    <w:p w14:paraId="14C648DB" w14:textId="6F298AF8" w:rsidR="0066483C" w:rsidRDefault="0066483C" w:rsidP="0066483C">
      <w:pPr>
        <w:tabs>
          <w:tab w:val="left" w:pos="834"/>
          <w:tab w:val="left" w:pos="111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5"/>
        <w:rPr>
          <w:sz w:val="28"/>
          <w:szCs w:val="28"/>
        </w:rPr>
      </w:pPr>
      <w:r>
        <w:rPr>
          <w:sz w:val="28"/>
          <w:szCs w:val="28"/>
        </w:rPr>
        <w:t xml:space="preserve">(6) </w:t>
      </w:r>
      <w:r w:rsidRPr="0066483C">
        <w:rPr>
          <w:sz w:val="28"/>
          <w:szCs w:val="28"/>
        </w:rPr>
        <w:t>Caracteristicile tehnice precum și puterea de emisie pentru punctele de acces pe suport radio cu arie de acoperire restrânsă se stabilesc de Guvern</w:t>
      </w:r>
    </w:p>
    <w:p w14:paraId="675ADBDE" w14:textId="77777777" w:rsidR="005A29C2" w:rsidRDefault="005A29C2">
      <w:pPr>
        <w:tabs>
          <w:tab w:val="left" w:pos="834"/>
          <w:tab w:val="left" w:pos="111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5"/>
        <w:rPr>
          <w:sz w:val="28"/>
          <w:szCs w:val="28"/>
        </w:rPr>
      </w:pPr>
    </w:p>
    <w:p w14:paraId="23B1B296" w14:textId="2390C742" w:rsidR="005A29C2" w:rsidRDefault="002A5B2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b/>
          <w:sz w:val="28"/>
          <w:szCs w:val="28"/>
        </w:rPr>
        <w:t>Articolul 1</w:t>
      </w:r>
      <w:r w:rsidR="009F2488">
        <w:rPr>
          <w:b/>
          <w:sz w:val="28"/>
          <w:szCs w:val="28"/>
        </w:rPr>
        <w:t>5</w:t>
      </w:r>
      <w:r w:rsidR="001B377B">
        <w:rPr>
          <w:b/>
          <w:sz w:val="28"/>
          <w:szCs w:val="28"/>
        </w:rPr>
        <w:t>4</w:t>
      </w:r>
      <w:r>
        <w:rPr>
          <w:b/>
          <w:sz w:val="28"/>
          <w:szCs w:val="28"/>
        </w:rPr>
        <w:t>. Începerea şi durata de execuţie a lucrărilor de construcţie</w:t>
      </w:r>
    </w:p>
    <w:p w14:paraId="731CDD49" w14:textId="77777777" w:rsidR="005A29C2" w:rsidRDefault="002A5B2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(1) Emitentul autorizaţiei de construire stabileşte termenul de începere a lucrărilor de construcţie de pînă la 12 luni de la data eliberării acesteia.</w:t>
      </w:r>
    </w:p>
    <w:p w14:paraId="35622D96" w14:textId="77777777" w:rsidR="005A29C2" w:rsidRDefault="002A5B2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(2) Neînceperea lucrărilor de construcţie în termenul stabilit prin autorizaţia de construire, în cazul în care ea nu este prelungită, duce la pierderea valabilităţii acesteia, fiind necesară emiterea unei noi autorizaţii.</w:t>
      </w:r>
    </w:p>
    <w:p w14:paraId="127B94E8" w14:textId="1579AC22" w:rsidR="005A29C2" w:rsidRDefault="002A5B2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(3) </w:t>
      </w:r>
      <w:r>
        <w:rPr>
          <w:sz w:val="28"/>
          <w:szCs w:val="28"/>
          <w:highlight w:val="white"/>
        </w:rPr>
        <w:t>În cazul în care, lucrările de construcție nu pot fi începute în termenul stabilit, din motive de forță majoră, se solicită</w:t>
      </w:r>
      <w:r>
        <w:rPr>
          <w:sz w:val="28"/>
          <w:szCs w:val="28"/>
        </w:rPr>
        <w:t>, cu cel puţin 10 zile înaintea expirării, prelungirea termenului de începere a lucrărilor de construcţie. Prelungirea termenului de începere a lucrărilor de construcţie se efectuează o singură dată, pe un termen de pînă la 6 luni.</w:t>
      </w:r>
    </w:p>
    <w:p w14:paraId="2A0C51B6" w14:textId="77777777" w:rsidR="005A29C2" w:rsidRDefault="002A5B2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(4) În cazul schimbării proprietarului, autorizaţia de construire rămîne valabilă, cu toate drepturile şi obligaţiile ce decurg din ea, fără modificarea obiectului autorizaţiei, iar noul proprietar este obligat să înştiinţeze emitentul care a eliberat autorizaţia în cauză despre intrarea sa în posesiune.</w:t>
      </w:r>
    </w:p>
    <w:p w14:paraId="35A78D42" w14:textId="1CB05A81" w:rsidR="005A29C2" w:rsidRDefault="002A5B2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(5) Durata de execuţie a lucrărilor de construcţie se stabileşte în autorizaţia de construire în baza</w:t>
      </w:r>
      <w:r w:rsidR="00E71C79">
        <w:rPr>
          <w:sz w:val="28"/>
          <w:szCs w:val="28"/>
        </w:rPr>
        <w:t xml:space="preserve"> documentației de proiect</w:t>
      </w:r>
      <w:r>
        <w:rPr>
          <w:sz w:val="28"/>
          <w:szCs w:val="28"/>
        </w:rPr>
        <w:t>. În cazul unor motive argumentate, durata de execuţie a lucrărilor de construcţie va fi prelungită pe un termen calculat în funcţie de volumul lucrărilor de construcţie executat la momentul solicitării prelungirii şi interesului public, doar o singură dată.</w:t>
      </w:r>
    </w:p>
    <w:p w14:paraId="77E2E428" w14:textId="77777777" w:rsidR="005A29C2" w:rsidRDefault="005A29C2">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5657C1CC" w14:textId="348CCB46" w:rsidR="005A29C2" w:rsidRDefault="002A5B2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Articolul 1</w:t>
      </w:r>
      <w:r w:rsidR="001B377B">
        <w:rPr>
          <w:b/>
          <w:sz w:val="28"/>
          <w:szCs w:val="28"/>
        </w:rPr>
        <w:t>55</w:t>
      </w:r>
      <w:r>
        <w:rPr>
          <w:b/>
          <w:sz w:val="28"/>
          <w:szCs w:val="28"/>
        </w:rPr>
        <w:t>. Obţinerea unei noi autorizaţii de construire</w:t>
      </w:r>
    </w:p>
    <w:p w14:paraId="7FB2A545" w14:textId="77777777" w:rsidR="005A29C2" w:rsidRDefault="002A5B23">
      <w:pPr>
        <w:numPr>
          <w:ilvl w:val="0"/>
          <w:numId w:val="28"/>
        </w:num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8"/>
        <w:rPr>
          <w:sz w:val="28"/>
          <w:szCs w:val="28"/>
        </w:rPr>
      </w:pPr>
      <w:r>
        <w:rPr>
          <w:sz w:val="28"/>
          <w:szCs w:val="28"/>
        </w:rPr>
        <w:t>Este necesară obținerea unei noi autorizații de construire în următoarele cazuri:</w:t>
      </w:r>
    </w:p>
    <w:p w14:paraId="037B3311" w14:textId="77777777" w:rsidR="005A29C2" w:rsidRDefault="002A5B2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rPr>
          <w:sz w:val="28"/>
          <w:szCs w:val="28"/>
        </w:rPr>
      </w:pPr>
      <w:r>
        <w:rPr>
          <w:sz w:val="28"/>
          <w:szCs w:val="28"/>
        </w:rPr>
        <w:t xml:space="preserve">a) în perioada executării lucrărilor de construcţie, în documentaţia de proiect se operează modificări care pot afecta prescripţiile stabilite </w:t>
      </w:r>
      <w:r>
        <w:rPr>
          <w:sz w:val="28"/>
          <w:szCs w:val="28"/>
          <w:highlight w:val="white"/>
        </w:rPr>
        <w:t xml:space="preserve">prin documentația de urbanism </w:t>
      </w:r>
      <w:r>
        <w:rPr>
          <w:sz w:val="28"/>
          <w:szCs w:val="28"/>
        </w:rPr>
        <w:t>(capacitatea construcţiei, alinierea construcţiei faţă de străzile adiacente şi distanţele între construcţii, înălţimea construcţiei, procentul de ocupare a terenului, coeficientul de utilizare a terenului), este obligatorie obţinerea unei noi autorizaţii de construire în condiţiile prezentului Cod, cu sistarea necondiţionată a lucrărilor pînă la obţinerea noilor autorizaţii;</w:t>
      </w:r>
    </w:p>
    <w:p w14:paraId="2862D557" w14:textId="185F100D" w:rsidR="005A29C2" w:rsidRDefault="002A5B2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rPr>
          <w:sz w:val="28"/>
          <w:szCs w:val="28"/>
        </w:rPr>
      </w:pPr>
      <w:r>
        <w:rPr>
          <w:sz w:val="28"/>
          <w:szCs w:val="28"/>
        </w:rPr>
        <w:t>b) în cazul obiectelor abandonate sau conservate</w:t>
      </w:r>
      <w:r w:rsidR="0048778A">
        <w:rPr>
          <w:sz w:val="28"/>
          <w:szCs w:val="28"/>
        </w:rPr>
        <w:t>;</w:t>
      </w:r>
    </w:p>
    <w:p w14:paraId="3051BCD0" w14:textId="7196FA2F" w:rsidR="0048778A" w:rsidRDefault="0048778A">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rPr>
          <w:sz w:val="28"/>
          <w:szCs w:val="28"/>
        </w:rPr>
      </w:pPr>
      <w:r>
        <w:rPr>
          <w:sz w:val="28"/>
          <w:szCs w:val="28"/>
        </w:rPr>
        <w:t>c) p</w:t>
      </w:r>
      <w:r w:rsidRPr="0048778A">
        <w:rPr>
          <w:sz w:val="28"/>
          <w:szCs w:val="28"/>
        </w:rPr>
        <w:t>entru obiectivele la care o fost prelungita autorizatia de constructie conform art</w:t>
      </w:r>
      <w:r>
        <w:rPr>
          <w:sz w:val="28"/>
          <w:szCs w:val="28"/>
        </w:rPr>
        <w:t>.</w:t>
      </w:r>
      <w:r w:rsidRPr="0048778A">
        <w:rPr>
          <w:sz w:val="28"/>
          <w:szCs w:val="28"/>
        </w:rPr>
        <w:t xml:space="preserve"> 1</w:t>
      </w:r>
      <w:r w:rsidR="00DC3EAF">
        <w:rPr>
          <w:sz w:val="28"/>
          <w:szCs w:val="28"/>
        </w:rPr>
        <w:t>5</w:t>
      </w:r>
      <w:r w:rsidR="009E7370">
        <w:rPr>
          <w:sz w:val="28"/>
          <w:szCs w:val="28"/>
        </w:rPr>
        <w:t>4</w:t>
      </w:r>
      <w:r w:rsidRPr="0048778A">
        <w:rPr>
          <w:sz w:val="28"/>
          <w:szCs w:val="28"/>
        </w:rPr>
        <w:t xml:space="preserve"> </w:t>
      </w:r>
      <w:r>
        <w:rPr>
          <w:sz w:val="28"/>
          <w:szCs w:val="28"/>
        </w:rPr>
        <w:t xml:space="preserve">alin. </w:t>
      </w:r>
      <w:r w:rsidRPr="0048778A">
        <w:rPr>
          <w:sz w:val="28"/>
          <w:szCs w:val="28"/>
        </w:rPr>
        <w:t>(5) și termenul</w:t>
      </w:r>
      <w:r>
        <w:rPr>
          <w:sz w:val="28"/>
          <w:szCs w:val="28"/>
        </w:rPr>
        <w:t xml:space="preserve"> prelungit</w:t>
      </w:r>
      <w:r w:rsidR="004B19AF">
        <w:rPr>
          <w:sz w:val="28"/>
          <w:szCs w:val="28"/>
        </w:rPr>
        <w:t xml:space="preserve"> </w:t>
      </w:r>
      <w:r w:rsidR="004B19AF" w:rsidRPr="004B19AF">
        <w:rPr>
          <w:sz w:val="28"/>
          <w:szCs w:val="28"/>
        </w:rPr>
        <w:t>a expirat</w:t>
      </w:r>
      <w:r w:rsidRPr="0048778A">
        <w:rPr>
          <w:sz w:val="28"/>
          <w:szCs w:val="28"/>
        </w:rPr>
        <w:t>.</w:t>
      </w:r>
    </w:p>
    <w:p w14:paraId="729F2CFD" w14:textId="77777777" w:rsidR="005A29C2" w:rsidRDefault="002A5B23">
      <w:pPr>
        <w:shd w:val="clear" w:color="auto" w:fill="FFFFFF"/>
        <w:ind w:firstLine="540"/>
        <w:rPr>
          <w:sz w:val="28"/>
          <w:szCs w:val="28"/>
        </w:rPr>
      </w:pPr>
      <w:r>
        <w:rPr>
          <w:sz w:val="28"/>
          <w:szCs w:val="28"/>
        </w:rPr>
        <w:t>(2) Nu se admit efectuarea modificărilor și corectărilor în autorizația de construire, în caz contrar acesta se va considera nul.</w:t>
      </w:r>
    </w:p>
    <w:p w14:paraId="5F8DE390" w14:textId="37FB0699" w:rsidR="005A29C2" w:rsidRDefault="002A5B23">
      <w:pPr>
        <w:shd w:val="clear" w:color="auto" w:fill="FFFFFF"/>
        <w:ind w:firstLine="540"/>
        <w:rPr>
          <w:sz w:val="28"/>
          <w:szCs w:val="28"/>
        </w:rPr>
      </w:pPr>
      <w:r>
        <w:rPr>
          <w:sz w:val="28"/>
          <w:szCs w:val="28"/>
        </w:rPr>
        <w:t>(3) În cazul existenței mai multor autorizația de construire eliberate pentru unul și același imobil se consideră valabilă autorizația de construire publicat pe pagina oficială web a autorității publice locale.</w:t>
      </w:r>
    </w:p>
    <w:p w14:paraId="3438DCD8" w14:textId="74EB4911" w:rsidR="0066483C" w:rsidRDefault="0066483C">
      <w:pPr>
        <w:shd w:val="clear" w:color="auto" w:fill="FFFFFF"/>
        <w:ind w:firstLine="540"/>
        <w:rPr>
          <w:sz w:val="28"/>
          <w:szCs w:val="28"/>
        </w:rPr>
      </w:pPr>
      <w:r>
        <w:rPr>
          <w:sz w:val="28"/>
          <w:szCs w:val="28"/>
        </w:rPr>
        <w:lastRenderedPageBreak/>
        <w:t xml:space="preserve">(4) </w:t>
      </w:r>
      <w:r w:rsidRPr="0066483C">
        <w:rPr>
          <w:sz w:val="28"/>
          <w:szCs w:val="28"/>
        </w:rPr>
        <w:t xml:space="preserve">Pentru obiectele de construcţii cu impact semnificativ asupra mediului care au obținut Acordul de mediu și la care termenul de valabilitate este expirat, inițiatorul urmează să reia procedura de evaluare a impactului asupra mediului începând cu depunerea cererii în conformitate cu art. 7 din </w:t>
      </w:r>
      <w:r w:rsidR="00DC3EAF">
        <w:rPr>
          <w:sz w:val="28"/>
          <w:szCs w:val="28"/>
        </w:rPr>
        <w:t>L</w:t>
      </w:r>
      <w:r w:rsidRPr="0066483C">
        <w:rPr>
          <w:sz w:val="28"/>
          <w:szCs w:val="28"/>
        </w:rPr>
        <w:t>egea nr. 86/2014</w:t>
      </w:r>
      <w:r w:rsidR="00DC3EAF">
        <w:rPr>
          <w:sz w:val="28"/>
          <w:szCs w:val="28"/>
        </w:rPr>
        <w:t xml:space="preserve"> </w:t>
      </w:r>
      <w:r w:rsidR="00DC3EAF" w:rsidRPr="00DC3EAF">
        <w:rPr>
          <w:sz w:val="28"/>
          <w:szCs w:val="28"/>
        </w:rPr>
        <w:t>privind evaluarea impactului asupra mediului</w:t>
      </w:r>
      <w:r>
        <w:rPr>
          <w:sz w:val="28"/>
          <w:szCs w:val="28"/>
        </w:rPr>
        <w:t>.</w:t>
      </w:r>
    </w:p>
    <w:p w14:paraId="615FFCAD" w14:textId="77777777" w:rsidR="005A29C2" w:rsidRDefault="005A29C2">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3A6D723B" w14:textId="77777777" w:rsidR="005A29C2" w:rsidRDefault="002A5B2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Capitolul II</w:t>
      </w:r>
    </w:p>
    <w:p w14:paraId="13C4252B" w14:textId="77777777" w:rsidR="005A29C2" w:rsidRDefault="002A5B2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AUTORIZAŢIA DE DESFIINŢARE</w:t>
      </w:r>
    </w:p>
    <w:p w14:paraId="66D28D07" w14:textId="77777777" w:rsidR="005A29C2" w:rsidRDefault="005A29C2">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sz w:val="28"/>
          <w:szCs w:val="28"/>
        </w:rPr>
      </w:pPr>
    </w:p>
    <w:p w14:paraId="36793E67" w14:textId="11F7917A" w:rsidR="005A29C2" w:rsidRDefault="002A5B2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b/>
          <w:sz w:val="28"/>
          <w:szCs w:val="28"/>
        </w:rPr>
        <w:t>Articolul 1</w:t>
      </w:r>
      <w:r w:rsidR="001B377B">
        <w:rPr>
          <w:b/>
          <w:sz w:val="28"/>
          <w:szCs w:val="28"/>
        </w:rPr>
        <w:t>56</w:t>
      </w:r>
      <w:r>
        <w:rPr>
          <w:b/>
          <w:sz w:val="28"/>
          <w:szCs w:val="28"/>
        </w:rPr>
        <w:t>. Condiţiile de eliberare a autorizaţiei de desfiinţare</w:t>
      </w:r>
    </w:p>
    <w:p w14:paraId="645BCEBB" w14:textId="1E8F921F" w:rsidR="005A29C2" w:rsidRDefault="002A5B2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(1) Autorizaţia de desfiinţare este un act cu caracter de reglementare, eliberat de către primarul localităţii (emitentul), prin care se autorizează executarea lucrărilor de desfiinţare (anexa nr. 7) se emite în baza cererii, în cel mult 10 zile de la data înregistrării acesteia. </w:t>
      </w:r>
      <w:r w:rsidR="00180E71">
        <w:rPr>
          <w:sz w:val="28"/>
          <w:szCs w:val="28"/>
        </w:rPr>
        <w:t>Autorizația de desființare se emite</w:t>
      </w:r>
      <w:r w:rsidR="00180E71" w:rsidRPr="00180E71">
        <w:rPr>
          <w:sz w:val="28"/>
          <w:szCs w:val="28"/>
        </w:rPr>
        <w:t xml:space="preserve">, în mod prioritar, în formă electronică prin intermediul SIA GEAP și, doar, cu titlu de excepție, la solicitarea titularului, pe suport de hârtie </w:t>
      </w:r>
      <w:r>
        <w:rPr>
          <w:sz w:val="28"/>
          <w:szCs w:val="28"/>
        </w:rPr>
        <w:t>La cerere, solicitantul autorizaţiei de desfiinţare va anexa următoarele documente:</w:t>
      </w:r>
    </w:p>
    <w:p w14:paraId="3116C98E" w14:textId="7552F829" w:rsidR="005A29C2" w:rsidRDefault="002A5B2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a) o copie a </w:t>
      </w:r>
      <w:r w:rsidR="00E71C79">
        <w:rPr>
          <w:sz w:val="28"/>
          <w:szCs w:val="28"/>
        </w:rPr>
        <w:t xml:space="preserve">documentației de proiect pentru </w:t>
      </w:r>
      <w:r>
        <w:rPr>
          <w:sz w:val="28"/>
          <w:szCs w:val="28"/>
        </w:rPr>
        <w:t>lucrăril</w:t>
      </w:r>
      <w:r w:rsidR="00E71C79">
        <w:rPr>
          <w:sz w:val="28"/>
          <w:szCs w:val="28"/>
        </w:rPr>
        <w:t>e</w:t>
      </w:r>
      <w:r>
        <w:rPr>
          <w:sz w:val="28"/>
          <w:szCs w:val="28"/>
        </w:rPr>
        <w:t xml:space="preserve"> de desfiinţare, verificat conform prevederilor prezentului Cod</w:t>
      </w:r>
      <w:r w:rsidR="004551A4">
        <w:rPr>
          <w:sz w:val="28"/>
          <w:szCs w:val="28"/>
        </w:rPr>
        <w:t xml:space="preserve">. </w:t>
      </w:r>
      <w:r w:rsidR="004551A4" w:rsidRPr="004551A4">
        <w:rPr>
          <w:sz w:val="28"/>
          <w:szCs w:val="28"/>
        </w:rPr>
        <w:t xml:space="preserve">Pentru zonele istorice, atît spațiile și obiectele existente cu semnificație istorică, </w:t>
      </w:r>
      <w:r w:rsidR="00E71C79">
        <w:rPr>
          <w:sz w:val="28"/>
          <w:szCs w:val="28"/>
        </w:rPr>
        <w:t xml:space="preserve">documentația de proiect pentru </w:t>
      </w:r>
      <w:r w:rsidR="004551A4" w:rsidRPr="004551A4">
        <w:rPr>
          <w:sz w:val="28"/>
          <w:szCs w:val="28"/>
        </w:rPr>
        <w:t>lucrăril</w:t>
      </w:r>
      <w:r w:rsidR="00E71C79">
        <w:rPr>
          <w:sz w:val="28"/>
          <w:szCs w:val="28"/>
        </w:rPr>
        <w:t>e</w:t>
      </w:r>
      <w:r w:rsidR="004551A4" w:rsidRPr="004551A4">
        <w:rPr>
          <w:sz w:val="28"/>
          <w:szCs w:val="28"/>
        </w:rPr>
        <w:t xml:space="preserve"> de desfiinţare va include: planul general anterior desființării, planurile și fațadele clădirii supuse desființării, fotofixarile;</w:t>
      </w:r>
    </w:p>
    <w:p w14:paraId="523F1C75" w14:textId="2F863C6B" w:rsidR="005A29C2" w:rsidRDefault="002A5B2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b) raportul de verificare a </w:t>
      </w:r>
      <w:r w:rsidR="00E71C79">
        <w:rPr>
          <w:sz w:val="28"/>
          <w:szCs w:val="28"/>
        </w:rPr>
        <w:t xml:space="preserve">documentației de proiect pentru </w:t>
      </w:r>
      <w:r>
        <w:rPr>
          <w:sz w:val="28"/>
          <w:szCs w:val="28"/>
        </w:rPr>
        <w:t>desfiinţarea construcţiei;</w:t>
      </w:r>
    </w:p>
    <w:p w14:paraId="5A33A678" w14:textId="4BC8948F" w:rsidR="005A29C2" w:rsidRDefault="002A5B2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c) acordul autentificat notarial al coproprietarilor de </w:t>
      </w:r>
      <w:r w:rsidR="00CF62E5">
        <w:rPr>
          <w:sz w:val="28"/>
          <w:szCs w:val="28"/>
        </w:rPr>
        <w:t>construcție/încăpere izolată</w:t>
      </w:r>
      <w:r>
        <w:rPr>
          <w:sz w:val="28"/>
          <w:szCs w:val="28"/>
        </w:rPr>
        <w:t>/teren.</w:t>
      </w:r>
    </w:p>
    <w:p w14:paraId="0A862E00" w14:textId="77777777" w:rsidR="005A29C2" w:rsidRDefault="002A5B2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d) avizul </w:t>
      </w:r>
      <w:bookmarkStart w:id="27" w:name="_Hlk131512948"/>
      <w:r>
        <w:rPr>
          <w:sz w:val="28"/>
          <w:szCs w:val="28"/>
        </w:rPr>
        <w:t xml:space="preserve">Organului central în domeniul patrimoniului cultural </w:t>
      </w:r>
      <w:bookmarkEnd w:id="27"/>
      <w:r>
        <w:rPr>
          <w:sz w:val="28"/>
          <w:szCs w:val="28"/>
        </w:rPr>
        <w:t>în cazul intervenţiilor prin demolare pe terenul monumentelor istorice și în zonele lor de protecţie;</w:t>
      </w:r>
    </w:p>
    <w:p w14:paraId="589F78C3" w14:textId="77777777" w:rsidR="005A29C2" w:rsidRDefault="002A5B2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e) </w:t>
      </w:r>
      <w:sdt>
        <w:sdtPr>
          <w:tag w:val="goog_rdk_60"/>
          <w:id w:val="-818189610"/>
        </w:sdtPr>
        <w:sdtContent/>
      </w:sdt>
      <w:r>
        <w:rPr>
          <w:sz w:val="28"/>
          <w:szCs w:val="28"/>
        </w:rPr>
        <w:t>expertiza tehnică în cazul demolării parțiale.</w:t>
      </w:r>
    </w:p>
    <w:p w14:paraId="78E8A49B" w14:textId="77777777" w:rsidR="005A29C2" w:rsidRDefault="002A5B2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 (2) În cazul în care nu au fost anexate toate documentele prevăzute la alin. (1) din prezentul articol, emitentul va refuza primirea setului de documente la momentul depunerii cererii, menţionînd în scris acest fapt în cerere. </w:t>
      </w:r>
    </w:p>
    <w:p w14:paraId="0FFFD15D" w14:textId="28BE2527" w:rsidR="005A29C2" w:rsidRDefault="002A5B2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(3) În cazul în care în dosarul depus sînt depistate date denaturate sau falsificate, sau documentația de proiect nu corespunde cerințelor stabilite prin documentația de urbanism, primăria va refuza eliberarea autorizației de construire și va informa în scris solicitantul în termen de 30 zile.</w:t>
      </w:r>
    </w:p>
    <w:p w14:paraId="640F846C" w14:textId="21A40231" w:rsidR="005A29C2" w:rsidRDefault="002A5B2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(4) Autorizația de desființare pentru lucrările de lichidare/desființare a obiectivelor industriale și instalațiilor tehnice periculoase ce se încadrează în categoriile expuse la art. 4   din Legea nr. </w:t>
      </w:r>
      <w:r>
        <w:rPr>
          <w:sz w:val="28"/>
          <w:szCs w:val="28"/>
        </w:rPr>
        <w:lastRenderedPageBreak/>
        <w:t>151/2022 privind funcționarea în condiții de siguranță a obiectivelor industriale și a instalațiilor tehnice potențial periculoase, se eliberează  doar la prezentarea documentației de proiect înregistrată la Agenția pentru Supraveghere Tehnică, conform art. 8 alin. (2) lit g) din Legea nr. 151/2022</w:t>
      </w:r>
      <w:r w:rsidR="006561AA">
        <w:rPr>
          <w:sz w:val="28"/>
          <w:szCs w:val="28"/>
        </w:rPr>
        <w:t xml:space="preserve"> </w:t>
      </w:r>
      <w:r w:rsidR="006561AA" w:rsidRPr="006561AA">
        <w:rPr>
          <w:sz w:val="28"/>
          <w:szCs w:val="28"/>
        </w:rPr>
        <w:t>privind funcționarea în condiții de siguranță a obiectivelor industriale și a instalațiilor tehnice potențial periculoase</w:t>
      </w:r>
      <w:r>
        <w:rPr>
          <w:sz w:val="28"/>
          <w:szCs w:val="28"/>
        </w:rPr>
        <w:t xml:space="preserve">. </w:t>
      </w:r>
    </w:p>
    <w:p w14:paraId="6DA46A57" w14:textId="3E53B40D" w:rsidR="00682CAF" w:rsidRDefault="00682CAF">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sidRPr="00682CAF">
        <w:rPr>
          <w:sz w:val="28"/>
          <w:szCs w:val="28"/>
        </w:rPr>
        <w:t>(</w:t>
      </w:r>
      <w:r>
        <w:rPr>
          <w:sz w:val="28"/>
          <w:szCs w:val="28"/>
        </w:rPr>
        <w:t>6</w:t>
      </w:r>
      <w:r w:rsidRPr="00682CAF">
        <w:rPr>
          <w:sz w:val="28"/>
          <w:szCs w:val="28"/>
        </w:rPr>
        <w:t>) După expirarea termenului prevăzut de lege pentru eliberarea autorizației de desființare, solicitantul expediază, prin poşta recomandată, în adresaCentrului Național Anticorupție, notificarea în care declară pe propria răspundere faptul că nu a primit de la autoritatea emitentă, autorizația de desființare sau refuzul oficial de eliberare a acesteia în termen legal și că termenul nu a fost suspendat sau suspendarea este sau a devenit nulă.</w:t>
      </w:r>
    </w:p>
    <w:p w14:paraId="42580072" w14:textId="77777777" w:rsidR="005A29C2" w:rsidRDefault="005A29C2">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4515EDC1" w14:textId="2BF4CE0B" w:rsidR="005A29C2" w:rsidRDefault="002A5B2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Articolul 1</w:t>
      </w:r>
      <w:r w:rsidR="001B377B">
        <w:rPr>
          <w:b/>
          <w:sz w:val="28"/>
          <w:szCs w:val="28"/>
        </w:rPr>
        <w:t>57</w:t>
      </w:r>
      <w:r>
        <w:rPr>
          <w:b/>
          <w:sz w:val="28"/>
          <w:szCs w:val="28"/>
        </w:rPr>
        <w:t>. Conţinutul autorizaţiei de desfiinţare</w:t>
      </w:r>
    </w:p>
    <w:p w14:paraId="754EE4DE" w14:textId="77777777" w:rsidR="005A29C2" w:rsidRDefault="002A5B2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Autorizaţia de desfiinţare va cuprinde date privind:</w:t>
      </w:r>
    </w:p>
    <w:p w14:paraId="6EAF1E18" w14:textId="69915755" w:rsidR="005A29C2" w:rsidRDefault="002A5B2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a) locul amplasării </w:t>
      </w:r>
      <w:r w:rsidR="00CF62E5">
        <w:rPr>
          <w:sz w:val="28"/>
          <w:szCs w:val="28"/>
        </w:rPr>
        <w:t xml:space="preserve">construcției/încăperii isolate </w:t>
      </w:r>
      <w:r>
        <w:rPr>
          <w:sz w:val="28"/>
          <w:szCs w:val="28"/>
        </w:rPr>
        <w:t>supus</w:t>
      </w:r>
      <w:r w:rsidR="00CF62E5">
        <w:rPr>
          <w:sz w:val="28"/>
          <w:szCs w:val="28"/>
        </w:rPr>
        <w:t>e</w:t>
      </w:r>
      <w:r>
        <w:rPr>
          <w:sz w:val="28"/>
          <w:szCs w:val="28"/>
        </w:rPr>
        <w:t xml:space="preserve"> desfiinţării;</w:t>
      </w:r>
    </w:p>
    <w:p w14:paraId="4F226BE4" w14:textId="77777777" w:rsidR="005A29C2" w:rsidRDefault="002A5B2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b) condiţiile speciale de executare a lucrărilor de desfiinţare şi de stocare a deşeurilor de construcţii;</w:t>
      </w:r>
    </w:p>
    <w:p w14:paraId="7691D654" w14:textId="77777777" w:rsidR="005A29C2" w:rsidRDefault="002A5B2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
        <w:rPr>
          <w:sz w:val="28"/>
          <w:szCs w:val="28"/>
        </w:rPr>
        <w:t>c) termenul de începere a lucrărilor de desfiinţare;</w:t>
      </w:r>
    </w:p>
    <w:p w14:paraId="53D83FD0" w14:textId="77777777" w:rsidR="005A29C2" w:rsidRDefault="002A5B2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d) durata executării lucrărilor de desfiinţare.</w:t>
      </w:r>
    </w:p>
    <w:p w14:paraId="2A14EC99" w14:textId="7A40419C" w:rsidR="005A29C2" w:rsidRDefault="002A5B2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e) elaboratorul de</w:t>
      </w:r>
      <w:r w:rsidR="00EC3A1B">
        <w:rPr>
          <w:sz w:val="28"/>
          <w:szCs w:val="28"/>
        </w:rPr>
        <w:t xml:space="preserve"> documentației de</w:t>
      </w:r>
      <w:r>
        <w:rPr>
          <w:sz w:val="28"/>
          <w:szCs w:val="28"/>
        </w:rPr>
        <w:t xml:space="preserve"> proiect;</w:t>
      </w:r>
    </w:p>
    <w:p w14:paraId="7FC581D8" w14:textId="77777777" w:rsidR="005A29C2" w:rsidRDefault="005A29C2">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sz w:val="28"/>
          <w:szCs w:val="28"/>
        </w:rPr>
      </w:pPr>
    </w:p>
    <w:p w14:paraId="57133A9F" w14:textId="07D041D5" w:rsidR="005A29C2" w:rsidRDefault="002A5B2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b/>
          <w:sz w:val="28"/>
          <w:szCs w:val="28"/>
        </w:rPr>
        <w:t>Articolul 1</w:t>
      </w:r>
      <w:r w:rsidR="001B377B">
        <w:rPr>
          <w:b/>
          <w:sz w:val="28"/>
          <w:szCs w:val="28"/>
        </w:rPr>
        <w:t>58</w:t>
      </w:r>
      <w:r>
        <w:rPr>
          <w:b/>
          <w:sz w:val="28"/>
          <w:szCs w:val="28"/>
        </w:rPr>
        <w:t>. Începerea şi durata executării lucrărilor de desfiinţare</w:t>
      </w:r>
    </w:p>
    <w:p w14:paraId="17BCC90B" w14:textId="77777777" w:rsidR="005A29C2" w:rsidRDefault="002A5B2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(1) Emitentul autorizaţiei de desfiinţare stabileşte termenul de începere a lucrărilor de desfiinţare de pînă la 6 luni de la data eliberării acesteia.</w:t>
      </w:r>
    </w:p>
    <w:p w14:paraId="40797853" w14:textId="77777777" w:rsidR="005A29C2" w:rsidRDefault="002A5B2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(2) Neînceperea lucrărilor de desfiinţare în termenul stabilit prin autorizaţia de desfiinţare, în cazul în care ea nu este prelungită, duce la pierderea valabilităţii acesteia, fiind necesară emiterea unei noi autorizaţii.</w:t>
      </w:r>
    </w:p>
    <w:p w14:paraId="0F09CD04" w14:textId="5B7A35B6" w:rsidR="005A29C2" w:rsidRDefault="002A5B2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(3)</w:t>
      </w:r>
      <w:r w:rsidR="00EC4710">
        <w:rPr>
          <w:sz w:val="28"/>
          <w:szCs w:val="28"/>
        </w:rPr>
        <w:t xml:space="preserve"> </w:t>
      </w:r>
      <w:r>
        <w:rPr>
          <w:sz w:val="28"/>
          <w:szCs w:val="28"/>
          <w:highlight w:val="white"/>
        </w:rPr>
        <w:t>În cazul în care, lucrările de construcție nu pot fi începute în termenul stabilit, din motive de forță majoră, se solicită</w:t>
      </w:r>
      <w:r>
        <w:rPr>
          <w:sz w:val="28"/>
          <w:szCs w:val="28"/>
        </w:rPr>
        <w:t>, cu cel puţin 10 zile înaintea expirării, prelungirea termenului de începere a lucrărilor de desfiinţare. Prelungirea termenului de începere a lucrărilor de desfiinţare se efectuează o singură dată, pe un termen de pînă la 6 luni.</w:t>
      </w:r>
    </w:p>
    <w:p w14:paraId="060AC329" w14:textId="77777777" w:rsidR="005A29C2" w:rsidRDefault="002A5B2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(4) În cazul schimbării proprietarului, autorizaţia de desfiinţare rămâne valabilă cu toate drepturile şi obligaţiile ce decurg din ea, fără modificarea obiectului autorizaţiei, iar noul proprietar este obligat să înştiinţeze emitentul care a eliberat autorizaţia în cauză despre intrarea sa în posesiune. </w:t>
      </w:r>
    </w:p>
    <w:p w14:paraId="65EDB1EA" w14:textId="2962CE54" w:rsidR="005A29C2" w:rsidRDefault="002A5B2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(5) Durata de execuţie a lucrărilor de desfiinţare se stabileşte în autorizaţia de desfiinţare în baza</w:t>
      </w:r>
      <w:r w:rsidR="00EC3A1B">
        <w:rPr>
          <w:sz w:val="28"/>
          <w:szCs w:val="28"/>
        </w:rPr>
        <w:t xml:space="preserve"> documentației de proiect</w:t>
      </w:r>
      <w:r>
        <w:rPr>
          <w:sz w:val="28"/>
          <w:szCs w:val="28"/>
        </w:rPr>
        <w:t xml:space="preserve">. În cazul unor motive argumentate, durata de execuţie a lucrărilor de desfiinţare se </w:t>
      </w:r>
      <w:r>
        <w:rPr>
          <w:sz w:val="28"/>
          <w:szCs w:val="28"/>
        </w:rPr>
        <w:lastRenderedPageBreak/>
        <w:t>prelungeşte pe un termen calculat în funcţie de volumul lucrărilor de desfiinţare executat la momentul solicitării prelungirii şi interesului public.</w:t>
      </w:r>
    </w:p>
    <w:p w14:paraId="6ACF5CC9" w14:textId="58D92E50" w:rsidR="005A29C2" w:rsidRDefault="002A5B2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(6) Autorizaţia de desfiinţare se elaborează în </w:t>
      </w:r>
      <w:r w:rsidR="006561AA">
        <w:rPr>
          <w:sz w:val="28"/>
          <w:szCs w:val="28"/>
        </w:rPr>
        <w:t>2</w:t>
      </w:r>
      <w:r>
        <w:rPr>
          <w:sz w:val="28"/>
          <w:szCs w:val="28"/>
        </w:rPr>
        <w:t xml:space="preserve"> exemplare, dintre care un exemplar pentru solicitant, altul se păstrează în arhiva emitentului.</w:t>
      </w:r>
    </w:p>
    <w:p w14:paraId="302771BF" w14:textId="7D4F31EC" w:rsidR="005A29C2" w:rsidRDefault="002A5B2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(7) Se pot executa fără autorizaţie de desfiinţare lucrările de demontare, demolare a construcţiilor care nu sînt înregistrate în registrul bunurilor imobile.</w:t>
      </w:r>
    </w:p>
    <w:p w14:paraId="7443876C" w14:textId="77777777" w:rsidR="005A29C2" w:rsidRDefault="005A29C2">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rPr>
      </w:pPr>
    </w:p>
    <w:p w14:paraId="5DAF2EAC" w14:textId="77777777" w:rsidR="005A29C2" w:rsidRDefault="002A5B2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Capitolul III</w:t>
      </w:r>
    </w:p>
    <w:p w14:paraId="249E60D1" w14:textId="77777777" w:rsidR="005A29C2" w:rsidRDefault="002A5B2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EMITEREA AUTORIZAŢIEI DE CONSTRUIRE/DESFIINŢARE</w:t>
      </w:r>
    </w:p>
    <w:p w14:paraId="6AF4EDB7" w14:textId="77777777" w:rsidR="005A29C2" w:rsidRDefault="002A5B2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rPr>
      </w:pPr>
      <w:r>
        <w:rPr>
          <w:b/>
          <w:sz w:val="28"/>
          <w:szCs w:val="28"/>
        </w:rPr>
        <w:t xml:space="preserve"> </w:t>
      </w:r>
    </w:p>
    <w:p w14:paraId="515083BC" w14:textId="1ED2942C" w:rsidR="005A29C2" w:rsidRDefault="002A5B2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b/>
          <w:sz w:val="28"/>
          <w:szCs w:val="28"/>
        </w:rPr>
        <w:t>Articolul 1</w:t>
      </w:r>
      <w:r w:rsidR="001B377B">
        <w:rPr>
          <w:b/>
          <w:sz w:val="28"/>
          <w:szCs w:val="28"/>
        </w:rPr>
        <w:t>59</w:t>
      </w:r>
      <w:r>
        <w:rPr>
          <w:b/>
          <w:sz w:val="28"/>
          <w:szCs w:val="28"/>
        </w:rPr>
        <w:t xml:space="preserve">. Dispoziţiile generale privind emiterea autorizaţiei de construire/desfiinţare </w:t>
      </w:r>
    </w:p>
    <w:p w14:paraId="18DA9FB0" w14:textId="77777777" w:rsidR="005A29C2" w:rsidRDefault="002A5B2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(1) Autorizaţia de construire/desfiinţare se emite de către primarii localităţilor pentru lucrări de construire/desfiinţare de orice destinaţie şi proprietate, amplasate pe teritoriul unităţii administrativ-teritoriale respective.</w:t>
      </w:r>
    </w:p>
    <w:p w14:paraId="162CD4FE" w14:textId="77777777" w:rsidR="005A29C2" w:rsidRDefault="002A5B2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(2) </w:t>
      </w:r>
      <w:r>
        <w:rPr>
          <w:sz w:val="28"/>
          <w:szCs w:val="28"/>
          <w:highlight w:val="white"/>
        </w:rPr>
        <w:t>Pentru obiecte complexe (magistrale de transport şi comunicaţii), amplasate pe terenuri ale mai multor unităţi administrativ-teritoriale, certificatele de urbanism pentru proiectare şi autorizaţiile de construire/desfiinţare se emit de către preşedinţii raioanelor în baza avizelor eliberate de către primarii localităţilor pe ale căror teritorii se vor desfăşura activităţile preconizate</w:t>
      </w:r>
      <w:r>
        <w:rPr>
          <w:sz w:val="28"/>
          <w:szCs w:val="28"/>
        </w:rPr>
        <w:t>.</w:t>
      </w:r>
    </w:p>
    <w:p w14:paraId="2560B9BE" w14:textId="2FA568D2" w:rsidR="00874316" w:rsidRDefault="00874316">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sz w:val="28"/>
          <w:szCs w:val="28"/>
        </w:rPr>
        <w:t>(3)</w:t>
      </w:r>
      <w:r w:rsidRPr="00874316">
        <w:t xml:space="preserve"> </w:t>
      </w:r>
      <w:r w:rsidRPr="00874316">
        <w:rPr>
          <w:sz w:val="28"/>
          <w:szCs w:val="28"/>
        </w:rPr>
        <w:t>Autorizația de construire</w:t>
      </w:r>
      <w:r>
        <w:rPr>
          <w:sz w:val="28"/>
          <w:szCs w:val="28"/>
        </w:rPr>
        <w:t>/desființare</w:t>
      </w:r>
      <w:r w:rsidRPr="00874316">
        <w:rPr>
          <w:sz w:val="28"/>
          <w:szCs w:val="28"/>
        </w:rPr>
        <w:t xml:space="preserve"> pentru lucrările declarate de utilitate publică de interes național, se emite de către instituția din subordinea organului central de specialitate, responsabilă de implementarea politicii în domeniile de competență ale organului central de specialitate.</w:t>
      </w:r>
    </w:p>
    <w:p w14:paraId="50F3D4A3" w14:textId="0F8B1F0C" w:rsidR="005A29C2" w:rsidRDefault="002A5B2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w:t>
      </w:r>
      <w:r w:rsidR="00874316">
        <w:rPr>
          <w:sz w:val="28"/>
          <w:szCs w:val="28"/>
        </w:rPr>
        <w:t>4</w:t>
      </w:r>
      <w:r>
        <w:rPr>
          <w:sz w:val="28"/>
          <w:szCs w:val="28"/>
        </w:rPr>
        <w:t>) Activitatea de elaborare şi emitere a autorizaţiilor construire şi desfiinţare, precum şi a certificatului de urbanism se realizează de emitent prin intermediul „ghişeului unic”.</w:t>
      </w:r>
    </w:p>
    <w:p w14:paraId="35314C2E" w14:textId="3C3BE315" w:rsidR="005A29C2" w:rsidRDefault="002A5B2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w:t>
      </w:r>
      <w:r w:rsidR="00874316">
        <w:rPr>
          <w:sz w:val="28"/>
          <w:szCs w:val="28"/>
        </w:rPr>
        <w:t>5</w:t>
      </w:r>
      <w:r>
        <w:rPr>
          <w:sz w:val="28"/>
          <w:szCs w:val="28"/>
        </w:rPr>
        <w:t xml:space="preserve">) Modul de executare a lucrărilor de utilitate publică de interes naţional, </w:t>
      </w:r>
      <w:r w:rsidR="00E336FD">
        <w:rPr>
          <w:sz w:val="28"/>
          <w:szCs w:val="28"/>
        </w:rPr>
        <w:t xml:space="preserve">precum și procedura de emitere a </w:t>
      </w:r>
      <w:r>
        <w:rPr>
          <w:sz w:val="28"/>
          <w:szCs w:val="28"/>
        </w:rPr>
        <w:t>autorizaţi</w:t>
      </w:r>
      <w:r w:rsidR="00E336FD">
        <w:rPr>
          <w:sz w:val="28"/>
          <w:szCs w:val="28"/>
        </w:rPr>
        <w:t>ei</w:t>
      </w:r>
      <w:r>
        <w:rPr>
          <w:sz w:val="28"/>
          <w:szCs w:val="28"/>
        </w:rPr>
        <w:t xml:space="preserve"> de construire/desfiinţare se stabilesc prin hotărîre de Guvern.</w:t>
      </w:r>
    </w:p>
    <w:p w14:paraId="3F4447D1" w14:textId="77777777" w:rsidR="005A29C2" w:rsidRDefault="005A29C2">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3984053A" w14:textId="608364C8" w:rsidR="005A29C2" w:rsidRDefault="002A5B2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highlight w:val="white"/>
        </w:rPr>
      </w:pPr>
      <w:r>
        <w:rPr>
          <w:b/>
          <w:sz w:val="28"/>
          <w:szCs w:val="28"/>
          <w:highlight w:val="white"/>
        </w:rPr>
        <w:t>Articolul 1</w:t>
      </w:r>
      <w:r w:rsidR="00E46951">
        <w:rPr>
          <w:b/>
          <w:sz w:val="28"/>
          <w:szCs w:val="28"/>
          <w:highlight w:val="white"/>
        </w:rPr>
        <w:t>6</w:t>
      </w:r>
      <w:r w:rsidR="001B377B">
        <w:rPr>
          <w:b/>
          <w:sz w:val="28"/>
          <w:szCs w:val="28"/>
          <w:highlight w:val="white"/>
        </w:rPr>
        <w:t>0</w:t>
      </w:r>
      <w:r>
        <w:rPr>
          <w:b/>
          <w:sz w:val="28"/>
          <w:szCs w:val="28"/>
          <w:highlight w:val="white"/>
        </w:rPr>
        <w:t>. Cazurile de refuz de emitere a autorizației de construire/desființare</w:t>
      </w:r>
    </w:p>
    <w:p w14:paraId="18C955EB" w14:textId="2BBE49CA" w:rsidR="005A29C2" w:rsidRDefault="002A5B2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highlight w:val="white"/>
        </w:rPr>
      </w:pPr>
      <w:r>
        <w:rPr>
          <w:sz w:val="28"/>
          <w:szCs w:val="28"/>
          <w:highlight w:val="white"/>
        </w:rPr>
        <w:t>(1) Emiterea autorizației de constru</w:t>
      </w:r>
      <w:r w:rsidR="00DA2E8B">
        <w:rPr>
          <w:sz w:val="28"/>
          <w:szCs w:val="28"/>
          <w:highlight w:val="white"/>
        </w:rPr>
        <w:t>ire</w:t>
      </w:r>
      <w:r>
        <w:rPr>
          <w:sz w:val="28"/>
          <w:szCs w:val="28"/>
          <w:highlight w:val="white"/>
        </w:rPr>
        <w:t>/desființare este refuzată în următoarele cazuri:</w:t>
      </w:r>
    </w:p>
    <w:p w14:paraId="7EF1D5A9" w14:textId="3E218AE6" w:rsidR="005A29C2" w:rsidRDefault="00E336FD">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highlight w:val="white"/>
        </w:rPr>
      </w:pPr>
      <w:r>
        <w:rPr>
          <w:sz w:val="28"/>
          <w:szCs w:val="28"/>
          <w:highlight w:val="white"/>
        </w:rPr>
        <w:t>a</w:t>
      </w:r>
      <w:r w:rsidR="002A5B23">
        <w:rPr>
          <w:sz w:val="28"/>
          <w:szCs w:val="28"/>
          <w:highlight w:val="white"/>
        </w:rPr>
        <w:t>) În cazul în care în dosarul depus sînt depistate date denaturate sau falsificate.</w:t>
      </w:r>
    </w:p>
    <w:p w14:paraId="1E9EA491" w14:textId="27DA5C18" w:rsidR="005A29C2" w:rsidRDefault="00E336FD">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highlight w:val="white"/>
        </w:rPr>
      </w:pPr>
      <w:r>
        <w:rPr>
          <w:sz w:val="28"/>
          <w:szCs w:val="28"/>
          <w:highlight w:val="white"/>
        </w:rPr>
        <w:t>b</w:t>
      </w:r>
      <w:r w:rsidR="002A5B23">
        <w:rPr>
          <w:sz w:val="28"/>
          <w:szCs w:val="28"/>
          <w:highlight w:val="white"/>
        </w:rPr>
        <w:t>) În cazul în care documentația de proiect nu corespunde cerințelor stabilite prin documentația de urbanism.</w:t>
      </w:r>
    </w:p>
    <w:p w14:paraId="368CB32D" w14:textId="2865D199" w:rsidR="00E336FD" w:rsidRDefault="00E336FD">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highlight w:val="white"/>
        </w:rPr>
      </w:pPr>
      <w:r>
        <w:rPr>
          <w:sz w:val="28"/>
          <w:szCs w:val="28"/>
          <w:highlight w:val="white"/>
        </w:rPr>
        <w:lastRenderedPageBreak/>
        <w:t xml:space="preserve">c) </w:t>
      </w:r>
      <w:r w:rsidRPr="00E336FD">
        <w:rPr>
          <w:sz w:val="28"/>
          <w:szCs w:val="28"/>
        </w:rPr>
        <w:t>În cazul în care documentația de proiect nu este coordonată cu emitenții avizelor de racordare la rețelele tehnico-edilitare</w:t>
      </w:r>
      <w:r>
        <w:rPr>
          <w:sz w:val="28"/>
          <w:szCs w:val="28"/>
        </w:rPr>
        <w:t xml:space="preserve"> conform prevederilor art. 1</w:t>
      </w:r>
      <w:r w:rsidR="00126E01">
        <w:rPr>
          <w:sz w:val="28"/>
          <w:szCs w:val="28"/>
        </w:rPr>
        <w:t>3</w:t>
      </w:r>
      <w:r w:rsidR="009E7370">
        <w:rPr>
          <w:sz w:val="28"/>
          <w:szCs w:val="28"/>
        </w:rPr>
        <w:t>3</w:t>
      </w:r>
      <w:r>
        <w:rPr>
          <w:sz w:val="28"/>
          <w:szCs w:val="28"/>
        </w:rPr>
        <w:t>.</w:t>
      </w:r>
    </w:p>
    <w:p w14:paraId="471BFF01" w14:textId="015B142F" w:rsidR="005A29C2" w:rsidRDefault="002A5B2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highlight w:val="white"/>
        </w:rPr>
        <w:t>(2) Primăria va informa în termen de 30 zile solicitantul, despre refuzul emiterii autorizației de constru</w:t>
      </w:r>
      <w:r w:rsidR="00DA2E8B">
        <w:rPr>
          <w:sz w:val="28"/>
          <w:szCs w:val="28"/>
          <w:highlight w:val="white"/>
        </w:rPr>
        <w:t>ire</w:t>
      </w:r>
      <w:r>
        <w:rPr>
          <w:sz w:val="28"/>
          <w:szCs w:val="28"/>
          <w:highlight w:val="white"/>
        </w:rPr>
        <w:t xml:space="preserve">, </w:t>
      </w:r>
      <w:r w:rsidR="00E336FD">
        <w:rPr>
          <w:sz w:val="28"/>
          <w:szCs w:val="28"/>
          <w:highlight w:val="white"/>
        </w:rPr>
        <w:t xml:space="preserve">și căile de atac </w:t>
      </w:r>
      <w:r>
        <w:rPr>
          <w:sz w:val="28"/>
          <w:szCs w:val="28"/>
          <w:highlight w:val="white"/>
        </w:rPr>
        <w:t>cu indicarea în scris motivelor refuzului.</w:t>
      </w:r>
    </w:p>
    <w:p w14:paraId="1812A946" w14:textId="77777777" w:rsidR="005A29C2" w:rsidRDefault="005A29C2">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1EF4A917" w14:textId="77777777" w:rsidR="005A29C2" w:rsidRDefault="002A5B2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sz w:val="28"/>
          <w:szCs w:val="28"/>
        </w:rPr>
        <w:t>Capitolul IV</w:t>
      </w:r>
    </w:p>
    <w:p w14:paraId="2B0795D9" w14:textId="77777777" w:rsidR="005A29C2" w:rsidRDefault="002A5B2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 xml:space="preserve">OBLIGAŢIILE ŞI RESPONSABILITĂŢILE PRIVIND </w:t>
      </w:r>
    </w:p>
    <w:p w14:paraId="5D0C6C0A" w14:textId="77777777" w:rsidR="005A29C2" w:rsidRDefault="002A5B2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 xml:space="preserve">EMITEREA CERTIFICATULUI DE URBANISM ŞI </w:t>
      </w:r>
    </w:p>
    <w:p w14:paraId="40999D0A" w14:textId="77777777" w:rsidR="005A29C2" w:rsidRDefault="002A5B2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AUTORIZAŢIEI DE CONSTRUIRE/DESFIINŢARE</w:t>
      </w:r>
    </w:p>
    <w:p w14:paraId="602A6791" w14:textId="77777777" w:rsidR="005A29C2" w:rsidRDefault="005A29C2">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rPr>
      </w:pPr>
    </w:p>
    <w:p w14:paraId="55D404D5" w14:textId="1E21F5AA" w:rsidR="005A29C2" w:rsidRDefault="002A5B2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b/>
          <w:sz w:val="28"/>
          <w:szCs w:val="28"/>
        </w:rPr>
        <w:t>Articolul 1</w:t>
      </w:r>
      <w:r w:rsidR="00E46951">
        <w:rPr>
          <w:b/>
          <w:sz w:val="28"/>
          <w:szCs w:val="28"/>
        </w:rPr>
        <w:t>6</w:t>
      </w:r>
      <w:r w:rsidR="001B377B">
        <w:rPr>
          <w:b/>
          <w:sz w:val="28"/>
          <w:szCs w:val="28"/>
        </w:rPr>
        <w:t>1</w:t>
      </w:r>
      <w:r>
        <w:rPr>
          <w:b/>
          <w:sz w:val="28"/>
          <w:szCs w:val="28"/>
        </w:rPr>
        <w:t xml:space="preserve">. Obligaţiile deţinătorului </w:t>
      </w:r>
      <w:r w:rsidR="00874316">
        <w:rPr>
          <w:b/>
          <w:sz w:val="28"/>
          <w:szCs w:val="28"/>
        </w:rPr>
        <w:t>certifica</w:t>
      </w:r>
      <w:r w:rsidR="00E336FD">
        <w:rPr>
          <w:b/>
          <w:sz w:val="28"/>
          <w:szCs w:val="28"/>
        </w:rPr>
        <w:t xml:space="preserve">tului de urbanism pentru proiectare </w:t>
      </w:r>
      <w:r w:rsidR="00960224">
        <w:rPr>
          <w:b/>
          <w:sz w:val="28"/>
          <w:szCs w:val="28"/>
        </w:rPr>
        <w:t xml:space="preserve">și </w:t>
      </w:r>
      <w:r>
        <w:rPr>
          <w:b/>
          <w:sz w:val="28"/>
          <w:szCs w:val="28"/>
        </w:rPr>
        <w:t>autorizaţiei de construire/desfiinţare</w:t>
      </w:r>
    </w:p>
    <w:p w14:paraId="41CA5371" w14:textId="0B255C89" w:rsidR="005A29C2" w:rsidRDefault="002A5B23">
      <w:pPr>
        <w:pBdr>
          <w:top w:val="nil"/>
          <w:left w:val="nil"/>
          <w:bottom w:val="nil"/>
          <w:right w:val="nil"/>
          <w:between w:val="nil"/>
        </w:pBdr>
        <w:tabs>
          <w:tab w:val="left" w:pos="0"/>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 xml:space="preserve">(1) Deţinătorul este obligat să respecte prevederile din </w:t>
      </w:r>
      <w:r w:rsidR="00E336FD">
        <w:rPr>
          <w:color w:val="000000"/>
          <w:sz w:val="28"/>
          <w:szCs w:val="28"/>
        </w:rPr>
        <w:t xml:space="preserve">certificatul de </w:t>
      </w:r>
      <w:r w:rsidR="00E336FD" w:rsidRPr="00E336FD">
        <w:rPr>
          <w:color w:val="000000"/>
          <w:sz w:val="28"/>
          <w:szCs w:val="28"/>
        </w:rPr>
        <w:t>urbanism pentru proiectare (după caz)</w:t>
      </w:r>
      <w:r w:rsidR="00E336FD">
        <w:rPr>
          <w:color w:val="000000"/>
          <w:sz w:val="28"/>
          <w:szCs w:val="28"/>
        </w:rPr>
        <w:t xml:space="preserve"> și din </w:t>
      </w:r>
      <w:r>
        <w:rPr>
          <w:color w:val="000000"/>
          <w:sz w:val="28"/>
          <w:szCs w:val="28"/>
        </w:rPr>
        <w:t>autorizaţia de construire/desfiinţare.</w:t>
      </w:r>
    </w:p>
    <w:p w14:paraId="09EFFDC1" w14:textId="77777777" w:rsidR="005A29C2" w:rsidRDefault="002A5B23">
      <w:pPr>
        <w:tabs>
          <w:tab w:val="left" w:pos="1100"/>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highlight w:val="white"/>
        </w:rPr>
        <w:t>(2) Nerespectarea prevederilor stabilite în autorizaţia de construire/desfiinţare atrage după sine răspundere contravențională sau penală cu remedierea neconformităților.</w:t>
      </w:r>
    </w:p>
    <w:p w14:paraId="56E69793" w14:textId="77777777" w:rsidR="005A29C2" w:rsidRDefault="005A29C2">
      <w:pPr>
        <w:tabs>
          <w:tab w:val="left" w:pos="1100"/>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p>
    <w:p w14:paraId="6751C0A9" w14:textId="17DA4324" w:rsidR="005A29C2" w:rsidRDefault="002A5B2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Articolul 1</w:t>
      </w:r>
      <w:r w:rsidR="00E46951">
        <w:rPr>
          <w:b/>
          <w:sz w:val="28"/>
          <w:szCs w:val="28"/>
        </w:rPr>
        <w:t>6</w:t>
      </w:r>
      <w:r w:rsidR="001B377B">
        <w:rPr>
          <w:b/>
          <w:sz w:val="28"/>
          <w:szCs w:val="28"/>
        </w:rPr>
        <w:t>2</w:t>
      </w:r>
      <w:r>
        <w:rPr>
          <w:b/>
          <w:sz w:val="28"/>
          <w:szCs w:val="28"/>
        </w:rPr>
        <w:t>. Obligaţiile emitentului certificatului de urbanism şi autorizaţiei de construire/desfiinţare</w:t>
      </w:r>
    </w:p>
    <w:p w14:paraId="46590091" w14:textId="77777777" w:rsidR="005A29C2" w:rsidRDefault="002A5B2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(1) Emitentul are următoarele obligaţii:</w:t>
      </w:r>
    </w:p>
    <w:p w14:paraId="5F77871A" w14:textId="6466E98F" w:rsidR="005A29C2" w:rsidRDefault="002A5B23" w:rsidP="004C1C44">
      <w:pPr>
        <w:rPr>
          <w:sz w:val="28"/>
          <w:szCs w:val="28"/>
        </w:rPr>
      </w:pPr>
      <w:r>
        <w:rPr>
          <w:sz w:val="28"/>
          <w:szCs w:val="28"/>
        </w:rPr>
        <w:t xml:space="preserve">a) instituirea şi ţinerea la zi a </w:t>
      </w:r>
      <w:r w:rsidR="00960224">
        <w:rPr>
          <w:sz w:val="28"/>
          <w:szCs w:val="28"/>
        </w:rPr>
        <w:t xml:space="preserve">Registrul actelor Permisive </w:t>
      </w:r>
      <w:r>
        <w:rPr>
          <w:sz w:val="28"/>
          <w:szCs w:val="28"/>
        </w:rPr>
        <w:t>pentru înregistrarea certificatelor de urbanism şi autorizaţiilor de construire/desfiinţare emise, în care se va nota data de primire a cererii de solicitare şi a documentelor care o însoţesc, precum şi data eliberării documentului solicitat</w:t>
      </w:r>
      <w:r w:rsidR="00960224">
        <w:rPr>
          <w:sz w:val="28"/>
          <w:szCs w:val="28"/>
        </w:rPr>
        <w:t xml:space="preserve">. </w:t>
      </w:r>
      <w:r w:rsidR="00960224" w:rsidRPr="00960224">
        <w:rPr>
          <w:sz w:val="28"/>
          <w:szCs w:val="28"/>
        </w:rPr>
        <w:t>În procesul de eliberare a certificatelor de urbanism și a autorizațiilor de construire/desființare, emitentul are obligația să utilizeze SIA GEAP.</w:t>
      </w:r>
    </w:p>
    <w:p w14:paraId="0786D4C7" w14:textId="77777777" w:rsidR="005A29C2" w:rsidRDefault="002A5B2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b) asigurarea activităţilor de elaborare a certificatelor de urbanism şi autorizaţiilor de construire/desfiinţare fără implicarea solicitantului;</w:t>
      </w:r>
    </w:p>
    <w:p w14:paraId="5A9D9216" w14:textId="77777777" w:rsidR="005A29C2" w:rsidRDefault="002A5B2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c) asigurarea accesului public la registrele specificate la lit a).</w:t>
      </w:r>
    </w:p>
    <w:p w14:paraId="69FA2DE1" w14:textId="4D36742C" w:rsidR="005A29C2" w:rsidRDefault="002A5B2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highlight w:val="white"/>
        </w:rPr>
      </w:pPr>
      <w:r>
        <w:rPr>
          <w:sz w:val="28"/>
          <w:szCs w:val="28"/>
        </w:rPr>
        <w:t xml:space="preserve">(2) </w:t>
      </w:r>
      <w:r w:rsidR="00960224">
        <w:rPr>
          <w:sz w:val="28"/>
          <w:szCs w:val="28"/>
        </w:rPr>
        <w:t>Î</w:t>
      </w:r>
      <w:r w:rsidR="00960224" w:rsidRPr="00960224">
        <w:rPr>
          <w:sz w:val="28"/>
          <w:szCs w:val="28"/>
        </w:rPr>
        <w:t>n vederea asigurării accesului la informația privind certificatele de urbanism și autorizațiile de construire/desființare emise, emitentul asigură introducerea datelor respective în Registrul actelor permisive, în modul stabilit de Guvern</w:t>
      </w:r>
      <w:r w:rsidR="00960224">
        <w:rPr>
          <w:sz w:val="28"/>
          <w:szCs w:val="28"/>
        </w:rPr>
        <w:t>. Totodată</w:t>
      </w:r>
      <w:r>
        <w:rPr>
          <w:sz w:val="28"/>
          <w:szCs w:val="28"/>
          <w:highlight w:val="white"/>
        </w:rPr>
        <w:t xml:space="preserve">, emitentul este obligat să publice, în termen de 5 zile lucrătoare de la data emiterii autorizatiei/certificatului de urbanism, pe </w:t>
      </w:r>
      <w:r w:rsidR="00960224">
        <w:rPr>
          <w:sz w:val="28"/>
          <w:szCs w:val="28"/>
          <w:highlight w:val="white"/>
        </w:rPr>
        <w:t xml:space="preserve">pagina web oficială a </w:t>
      </w:r>
      <w:r>
        <w:rPr>
          <w:sz w:val="28"/>
          <w:szCs w:val="28"/>
          <w:highlight w:val="white"/>
        </w:rPr>
        <w:t>autorităţii publice locale copii ale registrelor şi să asigure gratuit şi nerestricţionat accesul tuturor persoanelor la ele.</w:t>
      </w:r>
    </w:p>
    <w:p w14:paraId="66589AF4" w14:textId="75A0F75E" w:rsidR="005A29C2" w:rsidRDefault="00000000" w:rsidP="004C1C44">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sz w:val="28"/>
          <w:szCs w:val="28"/>
          <w:highlight w:val="white"/>
        </w:rPr>
      </w:pPr>
      <w:sdt>
        <w:sdtPr>
          <w:tag w:val="goog_rdk_61"/>
          <w:id w:val="871196821"/>
        </w:sdtPr>
        <w:sdtContent/>
      </w:sdt>
      <w:r w:rsidR="002A5B23">
        <w:rPr>
          <w:sz w:val="28"/>
          <w:szCs w:val="28"/>
          <w:highlight w:val="white"/>
        </w:rPr>
        <w:t xml:space="preserve">(3) Funcţionarul responsabil de recepţionarea cererilor de eliberare a certificatelor de urbanism şi a autorizaţiilor de construire/desfiinţare, nu este în drept să examineze conţinutul cererilor depuse şi al actelor anexate, să refuze recepţionarea acestora sau să solicite prezentarea unor </w:t>
      </w:r>
      <w:r w:rsidR="002A5B23">
        <w:rPr>
          <w:sz w:val="28"/>
          <w:szCs w:val="28"/>
          <w:highlight w:val="white"/>
        </w:rPr>
        <w:lastRenderedPageBreak/>
        <w:t>documente şi informaţii suplimentare, competenţa acestuia limitându-se doar la procedura de înregistrare a cererii şi de eliberare a certificatului constatator conform alin.</w:t>
      </w:r>
      <w:r w:rsidR="00D15BF4">
        <w:rPr>
          <w:sz w:val="28"/>
          <w:szCs w:val="28"/>
          <w:highlight w:val="white"/>
        </w:rPr>
        <w:t xml:space="preserve"> </w:t>
      </w:r>
      <w:r w:rsidR="002A5B23">
        <w:rPr>
          <w:sz w:val="28"/>
          <w:szCs w:val="28"/>
          <w:highlight w:val="white"/>
        </w:rPr>
        <w:t>(1) lit.a).</w:t>
      </w:r>
    </w:p>
    <w:p w14:paraId="703D6D7C" w14:textId="77777777" w:rsidR="005A29C2" w:rsidRDefault="005A29C2">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sz w:val="28"/>
          <w:szCs w:val="28"/>
        </w:rPr>
      </w:pPr>
    </w:p>
    <w:p w14:paraId="7F9E2EFF" w14:textId="3B3EBCBF" w:rsidR="005A29C2" w:rsidRDefault="002A5B2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highlight w:val="cyan"/>
        </w:rPr>
      </w:pPr>
      <w:r>
        <w:rPr>
          <w:b/>
          <w:sz w:val="28"/>
          <w:szCs w:val="28"/>
        </w:rPr>
        <w:t>Articolul 1</w:t>
      </w:r>
      <w:r w:rsidR="00E46951">
        <w:rPr>
          <w:b/>
          <w:sz w:val="28"/>
          <w:szCs w:val="28"/>
        </w:rPr>
        <w:t>6</w:t>
      </w:r>
      <w:r w:rsidR="001B377B">
        <w:rPr>
          <w:b/>
          <w:sz w:val="28"/>
          <w:szCs w:val="28"/>
        </w:rPr>
        <w:t>3</w:t>
      </w:r>
      <w:r>
        <w:rPr>
          <w:b/>
          <w:sz w:val="28"/>
          <w:szCs w:val="28"/>
        </w:rPr>
        <w:t>. Responsabilitatea solicitantului certificatului de urbanism şi a autorizaţiei de construire/desfiinţare</w:t>
      </w:r>
    </w:p>
    <w:p w14:paraId="727DDDB3" w14:textId="77777777" w:rsidR="005A29C2" w:rsidRDefault="002A5B2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Solicitantul autorizaţiilor de construire/desfiinţare poartă responsabilitate personală pentru veridicitatea datelor indicate în cererea de solicitare şi documentele anexate.</w:t>
      </w:r>
    </w:p>
    <w:p w14:paraId="61AF1FF9" w14:textId="77777777" w:rsidR="005A29C2" w:rsidRDefault="005A29C2">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166A8EB8" w14:textId="70DBBEEE" w:rsidR="005A29C2" w:rsidRDefault="002A5B2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 xml:space="preserve">Articolul </w:t>
      </w:r>
      <w:r w:rsidR="00E46951">
        <w:rPr>
          <w:b/>
          <w:sz w:val="28"/>
          <w:szCs w:val="28"/>
        </w:rPr>
        <w:t>16</w:t>
      </w:r>
      <w:r w:rsidR="001B377B">
        <w:rPr>
          <w:b/>
          <w:sz w:val="28"/>
          <w:szCs w:val="28"/>
        </w:rPr>
        <w:t>4</w:t>
      </w:r>
      <w:r>
        <w:rPr>
          <w:b/>
          <w:sz w:val="28"/>
          <w:szCs w:val="28"/>
        </w:rPr>
        <w:t>. Responsabilitatea emitentului</w:t>
      </w:r>
    </w:p>
    <w:p w14:paraId="10F1D49B" w14:textId="77777777" w:rsidR="005A29C2" w:rsidRDefault="002A5B2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highlight w:val="white"/>
        </w:rPr>
        <w:t>Responsabilitatea pentru corectitudinea emiterii autorizaţiei de construire/desfiinţare revine solidar semnatarilor acesteia.</w:t>
      </w:r>
    </w:p>
    <w:p w14:paraId="2875F4C9" w14:textId="77777777" w:rsidR="005A29C2" w:rsidRDefault="005A29C2">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p>
    <w:p w14:paraId="503C7885" w14:textId="39389E9B" w:rsidR="005A29C2" w:rsidRDefault="002A5B2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rPr>
      </w:pPr>
      <w:r>
        <w:rPr>
          <w:b/>
          <w:sz w:val="28"/>
          <w:szCs w:val="28"/>
        </w:rPr>
        <w:t xml:space="preserve">Articolul </w:t>
      </w:r>
      <w:r w:rsidR="00E46951">
        <w:rPr>
          <w:b/>
          <w:sz w:val="28"/>
          <w:szCs w:val="28"/>
        </w:rPr>
        <w:t>1</w:t>
      </w:r>
      <w:r w:rsidR="001B377B">
        <w:rPr>
          <w:b/>
          <w:sz w:val="28"/>
          <w:szCs w:val="28"/>
        </w:rPr>
        <w:t>65</w:t>
      </w:r>
      <w:r>
        <w:rPr>
          <w:b/>
          <w:sz w:val="28"/>
          <w:szCs w:val="28"/>
        </w:rPr>
        <w:t>. Plata pentru emiterea certificatul de urbanism şi a autorizaţiei de construire/desfiinţare</w:t>
      </w:r>
    </w:p>
    <w:p w14:paraId="3AE85451" w14:textId="4C297ABF" w:rsidR="005A29C2" w:rsidRDefault="002A5B2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(1) Plăţile pentru emiterea certificatului de urbanism şi a autorizaţiei de construire/desfiinţare se stabilesc de către consiliile locale şi se transferă la bugetul emitentului.</w:t>
      </w:r>
    </w:p>
    <w:p w14:paraId="7DF784A2" w14:textId="1420D1D7" w:rsidR="005A29C2" w:rsidRDefault="002A5B2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(2) Pentru emiterea certificatului de urbanism, solicitantul va achita plata stabilită prin decizia consiliului local, în conformitate cu Regulamentul aprobat de Guvern</w:t>
      </w:r>
      <w:r w:rsidR="00A10862">
        <w:rPr>
          <w:sz w:val="28"/>
          <w:szCs w:val="28"/>
        </w:rPr>
        <w:t xml:space="preserve">, </w:t>
      </w:r>
      <w:r w:rsidR="00A10862" w:rsidRPr="00A10862">
        <w:rPr>
          <w:sz w:val="28"/>
          <w:szCs w:val="28"/>
        </w:rPr>
        <w:t>prin intermediul serviciului guvernamental de plăți electronice.</w:t>
      </w:r>
    </w:p>
    <w:p w14:paraId="1BA8398F" w14:textId="4A1ED00A" w:rsidR="005A29C2" w:rsidRDefault="002A5B2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(3) Pentru emiterea autorizaţiei de construire/desfiinţare, solicitantul va achita plata stabilită anual prin decizia consiliului local, în baza Regulamentului aprobat de Guvern</w:t>
      </w:r>
      <w:r w:rsidR="00A10862">
        <w:rPr>
          <w:sz w:val="28"/>
          <w:szCs w:val="28"/>
        </w:rPr>
        <w:t xml:space="preserve">, </w:t>
      </w:r>
      <w:r w:rsidR="00A10862" w:rsidRPr="00A10862">
        <w:rPr>
          <w:sz w:val="28"/>
          <w:szCs w:val="28"/>
        </w:rPr>
        <w:t>prin intermediul serviciului guvernamental de plăți electronice.</w:t>
      </w:r>
    </w:p>
    <w:p w14:paraId="1FB4DC6C" w14:textId="1B1FEC8C" w:rsidR="005A29C2" w:rsidRDefault="002A5B2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(4) Nu se va percepe plată pentru prelungirea termenului de valabilitate a autorizaţiilor de construire/desfiinţare.</w:t>
      </w:r>
    </w:p>
    <w:p w14:paraId="7878DAEC" w14:textId="77777777" w:rsidR="005A29C2" w:rsidRDefault="002A5B2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(5) Nu se percepe plată pentru emiterea certificatului de urbanism şi a autorizaţiei de construire/desfiinţare pentru obiectele finanţate din mijloacele financiare publice, precum şi pentru lucrările de utilitate publică de interes naţional.</w:t>
      </w:r>
    </w:p>
    <w:p w14:paraId="4F7378B5" w14:textId="77777777" w:rsidR="005A29C2" w:rsidRDefault="002A5B2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(6) Consiliile locale sînt în drept să acorde facilităţi pentru unele categorii de persoane în limitele prevăzute de prezentul Cod.</w:t>
      </w:r>
    </w:p>
    <w:p w14:paraId="1BEAA407" w14:textId="77777777" w:rsidR="005A29C2" w:rsidRDefault="005A29C2">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13A36614" w14:textId="32C27354" w:rsidR="005A29C2" w:rsidRDefault="002A5B2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 xml:space="preserve">Articolul </w:t>
      </w:r>
      <w:r w:rsidR="00E46951">
        <w:rPr>
          <w:b/>
          <w:sz w:val="28"/>
          <w:szCs w:val="28"/>
        </w:rPr>
        <w:t>1</w:t>
      </w:r>
      <w:r w:rsidR="001B377B">
        <w:rPr>
          <w:b/>
          <w:sz w:val="28"/>
          <w:szCs w:val="28"/>
        </w:rPr>
        <w:t>66</w:t>
      </w:r>
      <w:r>
        <w:rPr>
          <w:sz w:val="28"/>
          <w:szCs w:val="28"/>
        </w:rPr>
        <w:t xml:space="preserve">. </w:t>
      </w:r>
      <w:r>
        <w:rPr>
          <w:b/>
          <w:sz w:val="28"/>
          <w:szCs w:val="28"/>
        </w:rPr>
        <w:t>Răspunderea pentru încălcarea legislaţiei privind autorizarea executării lucrărilor de construcţie/desfiinţare.</w:t>
      </w:r>
    </w:p>
    <w:p w14:paraId="7E8FD651" w14:textId="68CF2765" w:rsidR="005A29C2" w:rsidRDefault="002A5B23">
      <w:pPr>
        <w:numPr>
          <w:ilvl w:val="0"/>
          <w:numId w:val="22"/>
        </w:numPr>
        <w:tabs>
          <w:tab w:val="left" w:pos="916"/>
          <w:tab w:val="left" w:pos="1100"/>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rPr>
          <w:sz w:val="28"/>
          <w:szCs w:val="28"/>
        </w:rPr>
      </w:pPr>
      <w:r>
        <w:rPr>
          <w:sz w:val="28"/>
          <w:szCs w:val="28"/>
        </w:rPr>
        <w:t xml:space="preserve"> Construcţiile executate fără autorizaţia de construire/desfiinţare se consideră neautorizate.</w:t>
      </w:r>
    </w:p>
    <w:p w14:paraId="6F1DE572" w14:textId="6FB4179C" w:rsidR="005A29C2" w:rsidRDefault="002A5B23">
      <w:pPr>
        <w:numPr>
          <w:ilvl w:val="0"/>
          <w:numId w:val="22"/>
        </w:numPr>
        <w:tabs>
          <w:tab w:val="left" w:pos="916"/>
          <w:tab w:val="left" w:pos="1100"/>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rPr>
          <w:sz w:val="28"/>
          <w:szCs w:val="28"/>
        </w:rPr>
      </w:pPr>
      <w:r>
        <w:rPr>
          <w:sz w:val="28"/>
          <w:szCs w:val="28"/>
          <w:highlight w:val="white"/>
        </w:rPr>
        <w:t>Executarea lucrărilor de construcție/desființare în lipsa autorizației de construire/desfiinţare sau cu încălcarea documentației de proiect atrage, după caz, răspunderea</w:t>
      </w:r>
      <w:r w:rsidR="004B063D">
        <w:rPr>
          <w:sz w:val="28"/>
          <w:szCs w:val="28"/>
          <w:highlight w:val="white"/>
        </w:rPr>
        <w:t>pervăzută de legislație</w:t>
      </w:r>
      <w:r>
        <w:rPr>
          <w:sz w:val="28"/>
          <w:szCs w:val="28"/>
          <w:highlight w:val="white"/>
        </w:rPr>
        <w:t>.</w:t>
      </w:r>
    </w:p>
    <w:p w14:paraId="68F848B6" w14:textId="77777777" w:rsidR="005A29C2" w:rsidRDefault="005A29C2">
      <w:pPr>
        <w:tabs>
          <w:tab w:val="left" w:pos="916"/>
          <w:tab w:val="left" w:pos="1100"/>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sz w:val="28"/>
          <w:szCs w:val="28"/>
        </w:rPr>
      </w:pPr>
    </w:p>
    <w:p w14:paraId="180A6987" w14:textId="77777777" w:rsidR="005A29C2" w:rsidRDefault="002A5B23">
      <w:pPr>
        <w:tabs>
          <w:tab w:val="left" w:pos="916"/>
          <w:tab w:val="left" w:pos="1100"/>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Cartea a doua</w:t>
      </w:r>
    </w:p>
    <w:p w14:paraId="627F19BC"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CONSTRUCŢII</w:t>
      </w:r>
    </w:p>
    <w:p w14:paraId="410B3C41"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lastRenderedPageBreak/>
        <w:t>Titlul I</w:t>
      </w:r>
    </w:p>
    <w:p w14:paraId="67136639"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EXECUTAREA LUCRĂRILOR DE CONSTRUCŢIE</w:t>
      </w:r>
    </w:p>
    <w:p w14:paraId="6E458606"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Capitolul I</w:t>
      </w:r>
    </w:p>
    <w:p w14:paraId="7C3394E7"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DISPOZIŢII GENERALE</w:t>
      </w:r>
    </w:p>
    <w:p w14:paraId="61E46484"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p>
    <w:p w14:paraId="11F10CE0" w14:textId="6AFAAD30" w:rsidR="005A29C2" w:rsidRDefault="002A5B23">
      <w:pPr>
        <w:shd w:val="clear" w:color="auto" w:fill="FFFFFF"/>
        <w:ind w:firstLine="709"/>
        <w:rPr>
          <w:b/>
          <w:sz w:val="28"/>
          <w:szCs w:val="28"/>
        </w:rPr>
      </w:pPr>
      <w:r>
        <w:rPr>
          <w:b/>
          <w:sz w:val="28"/>
          <w:szCs w:val="28"/>
        </w:rPr>
        <w:t xml:space="preserve">Articolul </w:t>
      </w:r>
      <w:r w:rsidR="00E46951">
        <w:rPr>
          <w:b/>
          <w:sz w:val="28"/>
          <w:szCs w:val="28"/>
        </w:rPr>
        <w:t>1</w:t>
      </w:r>
      <w:r w:rsidR="00D527DD">
        <w:rPr>
          <w:b/>
          <w:sz w:val="28"/>
          <w:szCs w:val="28"/>
        </w:rPr>
        <w:t>67</w:t>
      </w:r>
      <w:r>
        <w:rPr>
          <w:b/>
          <w:sz w:val="28"/>
          <w:szCs w:val="28"/>
        </w:rPr>
        <w:t>. Categoriile de construcţii</w:t>
      </w:r>
    </w:p>
    <w:p w14:paraId="67879695" w14:textId="77777777" w:rsidR="005A29C2" w:rsidRDefault="002A5B23">
      <w:pPr>
        <w:shd w:val="clear" w:color="auto" w:fill="FFFFFF"/>
        <w:tabs>
          <w:tab w:val="left" w:pos="346"/>
        </w:tabs>
        <w:ind w:firstLine="709"/>
        <w:rPr>
          <w:sz w:val="28"/>
          <w:szCs w:val="28"/>
        </w:rPr>
      </w:pPr>
      <w:r>
        <w:rPr>
          <w:sz w:val="28"/>
          <w:szCs w:val="28"/>
        </w:rPr>
        <w:t>(1) Construcţiile, inclusiv instalaţiile aferente acestora, sînt alcătuiri funcţionale legate solid de teren, executate din orice fel de materiale, de regulă durabile, concepute şi realizate în scopul de a adăposti şi/sau a facilita desfăşurarea activităţilor umane.</w:t>
      </w:r>
    </w:p>
    <w:p w14:paraId="57A8CE95" w14:textId="77777777" w:rsidR="005A29C2" w:rsidRDefault="002A5B23">
      <w:pPr>
        <w:shd w:val="clear" w:color="auto" w:fill="FFFFFF"/>
        <w:ind w:firstLine="709"/>
        <w:rPr>
          <w:sz w:val="28"/>
          <w:szCs w:val="28"/>
        </w:rPr>
      </w:pPr>
      <w:r>
        <w:rPr>
          <w:sz w:val="28"/>
          <w:szCs w:val="28"/>
        </w:rPr>
        <w:t>(2) În sensul prezentului Cod se prevăd următoarele categorii de construcţii:</w:t>
      </w:r>
    </w:p>
    <w:p w14:paraId="020A1F05" w14:textId="77777777" w:rsidR="005A29C2" w:rsidRDefault="002A5B23">
      <w:pPr>
        <w:shd w:val="clear" w:color="auto" w:fill="FFFFFF"/>
        <w:tabs>
          <w:tab w:val="left" w:pos="993"/>
        </w:tabs>
        <w:ind w:firstLine="709"/>
        <w:rPr>
          <w:sz w:val="28"/>
          <w:szCs w:val="28"/>
        </w:rPr>
      </w:pPr>
      <w:r>
        <w:rPr>
          <w:sz w:val="28"/>
          <w:szCs w:val="28"/>
        </w:rPr>
        <w:t xml:space="preserve">a) clădiri cu orice destinaţie (cu caracter civil, industrial, agrozootehnic); </w:t>
      </w:r>
    </w:p>
    <w:p w14:paraId="5954C414" w14:textId="77777777" w:rsidR="005A29C2" w:rsidRDefault="002A5B23">
      <w:pPr>
        <w:shd w:val="clear" w:color="auto" w:fill="FFFFFF"/>
        <w:tabs>
          <w:tab w:val="left" w:pos="898"/>
        </w:tabs>
        <w:ind w:firstLine="709"/>
        <w:rPr>
          <w:sz w:val="28"/>
          <w:szCs w:val="28"/>
        </w:rPr>
      </w:pPr>
      <w:r>
        <w:rPr>
          <w:sz w:val="28"/>
          <w:szCs w:val="28"/>
        </w:rPr>
        <w:t>b) construcţii inginereşti:</w:t>
      </w:r>
    </w:p>
    <w:p w14:paraId="23F31520" w14:textId="2DD2EB79" w:rsidR="005A29C2" w:rsidRDefault="002A5B23">
      <w:pPr>
        <w:shd w:val="clear" w:color="auto" w:fill="FFFFFF"/>
        <w:tabs>
          <w:tab w:val="left" w:pos="898"/>
        </w:tabs>
        <w:ind w:firstLine="709"/>
        <w:rPr>
          <w:sz w:val="28"/>
          <w:szCs w:val="28"/>
        </w:rPr>
      </w:pPr>
      <w:r>
        <w:rPr>
          <w:sz w:val="28"/>
          <w:szCs w:val="28"/>
        </w:rPr>
        <w:t>drumuri, poduri,</w:t>
      </w:r>
      <w:r w:rsidR="00747F6B">
        <w:rPr>
          <w:sz w:val="28"/>
          <w:szCs w:val="28"/>
        </w:rPr>
        <w:t xml:space="preserve"> </w:t>
      </w:r>
      <w:r>
        <w:rPr>
          <w:sz w:val="28"/>
          <w:szCs w:val="28"/>
        </w:rPr>
        <w:t>viaducte, căi ferate, piste de aviaţie;</w:t>
      </w:r>
    </w:p>
    <w:p w14:paraId="3F7E3FA5" w14:textId="0FA03D21" w:rsidR="005A29C2" w:rsidRDefault="002A5B23">
      <w:pPr>
        <w:shd w:val="clear" w:color="auto" w:fill="FFFFFF"/>
        <w:tabs>
          <w:tab w:val="left" w:pos="898"/>
        </w:tabs>
        <w:ind w:firstLine="709"/>
        <w:rPr>
          <w:sz w:val="28"/>
          <w:szCs w:val="28"/>
        </w:rPr>
      </w:pPr>
      <w:r>
        <w:rPr>
          <w:sz w:val="28"/>
          <w:szCs w:val="28"/>
        </w:rPr>
        <w:t>construcţii hidrotehnice şi amenajări portuare;</w:t>
      </w:r>
    </w:p>
    <w:p w14:paraId="695C80AB" w14:textId="1155C8FF" w:rsidR="005A29C2" w:rsidRDefault="002A5B23">
      <w:pPr>
        <w:shd w:val="clear" w:color="auto" w:fill="FFFFFF"/>
        <w:tabs>
          <w:tab w:val="left" w:pos="898"/>
        </w:tabs>
        <w:ind w:firstLine="709"/>
        <w:rPr>
          <w:sz w:val="28"/>
          <w:szCs w:val="28"/>
        </w:rPr>
      </w:pPr>
      <w:r>
        <w:rPr>
          <w:sz w:val="28"/>
          <w:szCs w:val="28"/>
        </w:rPr>
        <w:t>turnuri, coşuri de fum, rezervoare şi silozuri;</w:t>
      </w:r>
    </w:p>
    <w:p w14:paraId="1CC11742" w14:textId="230CA658" w:rsidR="005A29C2" w:rsidRDefault="002A5B23">
      <w:pPr>
        <w:shd w:val="clear" w:color="auto" w:fill="FFFFFF"/>
        <w:tabs>
          <w:tab w:val="left" w:pos="898"/>
        </w:tabs>
        <w:ind w:firstLine="709"/>
        <w:rPr>
          <w:sz w:val="28"/>
          <w:szCs w:val="28"/>
        </w:rPr>
      </w:pPr>
      <w:r>
        <w:rPr>
          <w:sz w:val="28"/>
          <w:szCs w:val="28"/>
        </w:rPr>
        <w:t>turnuri de susţinere ale turbinelor eoliene, construcţii centrale de cogenerare;</w:t>
      </w:r>
    </w:p>
    <w:p w14:paraId="36A61179" w14:textId="3756514A" w:rsidR="005A29C2" w:rsidRDefault="002A5B23">
      <w:pPr>
        <w:shd w:val="clear" w:color="auto" w:fill="FFFFFF"/>
        <w:tabs>
          <w:tab w:val="left" w:pos="898"/>
        </w:tabs>
        <w:ind w:firstLine="709"/>
        <w:rPr>
          <w:sz w:val="28"/>
          <w:szCs w:val="28"/>
        </w:rPr>
      </w:pPr>
      <w:r>
        <w:rPr>
          <w:sz w:val="28"/>
          <w:szCs w:val="28"/>
        </w:rPr>
        <w:t>construcţii de</w:t>
      </w:r>
      <w:r w:rsidR="00035B5C" w:rsidRPr="00035B5C">
        <w:t xml:space="preserve"> </w:t>
      </w:r>
      <w:r w:rsidR="00035B5C" w:rsidRPr="00035B5C">
        <w:rPr>
          <w:sz w:val="28"/>
          <w:szCs w:val="28"/>
        </w:rPr>
        <w:t>infrastructur</w:t>
      </w:r>
      <w:r w:rsidR="00035B5C">
        <w:rPr>
          <w:sz w:val="28"/>
          <w:szCs w:val="28"/>
        </w:rPr>
        <w:t>ă</w:t>
      </w:r>
      <w:r w:rsidR="00035B5C" w:rsidRPr="00035B5C">
        <w:rPr>
          <w:sz w:val="28"/>
          <w:szCs w:val="28"/>
        </w:rPr>
        <w:t xml:space="preserve"> tehnico-edilitar</w:t>
      </w:r>
      <w:r w:rsidR="00035B5C">
        <w:rPr>
          <w:sz w:val="28"/>
          <w:szCs w:val="28"/>
        </w:rPr>
        <w:t>ă</w:t>
      </w:r>
      <w:r w:rsidR="00035B5C" w:rsidRPr="00035B5C">
        <w:rPr>
          <w:sz w:val="28"/>
          <w:szCs w:val="28"/>
        </w:rPr>
        <w:t xml:space="preserve"> subteran</w:t>
      </w:r>
      <w:r w:rsidR="00035B5C">
        <w:rPr>
          <w:sz w:val="28"/>
          <w:szCs w:val="28"/>
        </w:rPr>
        <w:t>ă</w:t>
      </w:r>
      <w:r w:rsidR="00035B5C" w:rsidRPr="00035B5C">
        <w:rPr>
          <w:sz w:val="28"/>
          <w:szCs w:val="28"/>
        </w:rPr>
        <w:t xml:space="preserve"> şi suprateran</w:t>
      </w:r>
      <w:r w:rsidR="00035B5C">
        <w:rPr>
          <w:sz w:val="28"/>
          <w:szCs w:val="28"/>
        </w:rPr>
        <w:t>ă și</w:t>
      </w:r>
      <w:r>
        <w:rPr>
          <w:sz w:val="28"/>
          <w:szCs w:val="28"/>
        </w:rPr>
        <w:t xml:space="preserve"> reţele </w:t>
      </w:r>
      <w:r w:rsidR="00035B5C">
        <w:rPr>
          <w:sz w:val="28"/>
          <w:szCs w:val="28"/>
        </w:rPr>
        <w:t>edilitare (inginerești)</w:t>
      </w:r>
      <w:r>
        <w:rPr>
          <w:sz w:val="28"/>
          <w:szCs w:val="28"/>
        </w:rPr>
        <w:t>;</w:t>
      </w:r>
    </w:p>
    <w:p w14:paraId="1BF92846" w14:textId="05795D20" w:rsidR="005A29C2" w:rsidRDefault="002A5B23">
      <w:pPr>
        <w:shd w:val="clear" w:color="auto" w:fill="FFFFFF"/>
        <w:tabs>
          <w:tab w:val="left" w:pos="898"/>
        </w:tabs>
        <w:ind w:firstLine="709"/>
        <w:rPr>
          <w:sz w:val="28"/>
          <w:szCs w:val="28"/>
        </w:rPr>
      </w:pPr>
      <w:r>
        <w:rPr>
          <w:sz w:val="28"/>
          <w:szCs w:val="28"/>
        </w:rPr>
        <w:t>construcţii-suport ale reţelelor de transport şi distribuţie a energiei electrice şi</w:t>
      </w:r>
      <w:r w:rsidR="008961A0">
        <w:rPr>
          <w:sz w:val="28"/>
          <w:szCs w:val="28"/>
        </w:rPr>
        <w:t xml:space="preserve"> comunicații electronice</w:t>
      </w:r>
      <w:r>
        <w:rPr>
          <w:sz w:val="28"/>
          <w:szCs w:val="28"/>
        </w:rPr>
        <w:t>;</w:t>
      </w:r>
    </w:p>
    <w:p w14:paraId="408ACCB0" w14:textId="54246900" w:rsidR="005A29C2" w:rsidRDefault="002A5B23">
      <w:pPr>
        <w:shd w:val="clear" w:color="auto" w:fill="FFFFFF"/>
        <w:tabs>
          <w:tab w:val="left" w:pos="898"/>
        </w:tabs>
        <w:ind w:firstLine="709"/>
        <w:rPr>
          <w:sz w:val="28"/>
          <w:szCs w:val="28"/>
        </w:rPr>
      </w:pPr>
      <w:r>
        <w:rPr>
          <w:sz w:val="28"/>
          <w:szCs w:val="28"/>
        </w:rPr>
        <w:t>с) construcţii provizori</w:t>
      </w:r>
      <w:r w:rsidR="00E81BE8">
        <w:rPr>
          <w:sz w:val="28"/>
          <w:szCs w:val="28"/>
        </w:rPr>
        <w:t>i</w:t>
      </w:r>
      <w:r>
        <w:rPr>
          <w:sz w:val="28"/>
          <w:szCs w:val="28"/>
        </w:rPr>
        <w:t>.</w:t>
      </w:r>
    </w:p>
    <w:p w14:paraId="27DB4BD0"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rPr>
      </w:pPr>
    </w:p>
    <w:p w14:paraId="22F8362B" w14:textId="23B886C8"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color w:val="000000"/>
          <w:sz w:val="28"/>
          <w:szCs w:val="28"/>
        </w:rPr>
      </w:pPr>
      <w:r>
        <w:rPr>
          <w:b/>
          <w:color w:val="000000"/>
          <w:sz w:val="28"/>
          <w:szCs w:val="28"/>
        </w:rPr>
        <w:t xml:space="preserve">Articolul </w:t>
      </w:r>
      <w:r w:rsidR="00E46951">
        <w:rPr>
          <w:b/>
          <w:sz w:val="28"/>
          <w:szCs w:val="28"/>
        </w:rPr>
        <w:t>1</w:t>
      </w:r>
      <w:r w:rsidR="00D527DD">
        <w:rPr>
          <w:b/>
          <w:sz w:val="28"/>
          <w:szCs w:val="28"/>
        </w:rPr>
        <w:t>68</w:t>
      </w:r>
      <w:r>
        <w:rPr>
          <w:b/>
          <w:color w:val="000000"/>
          <w:sz w:val="28"/>
          <w:szCs w:val="28"/>
        </w:rPr>
        <w:t>. Dreptul de a executa lucrări de construcţie</w:t>
      </w:r>
    </w:p>
    <w:p w14:paraId="2742CDAA" w14:textId="79177E05"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trike/>
          <w:color w:val="000000"/>
          <w:sz w:val="28"/>
          <w:szCs w:val="28"/>
        </w:rPr>
      </w:pPr>
      <w:r>
        <w:rPr>
          <w:color w:val="000000"/>
          <w:sz w:val="28"/>
          <w:szCs w:val="28"/>
        </w:rPr>
        <w:t>(1) Lucrările de construcţie indicate la art. 2 alin. (2) pot fi executate de persoane juridice</w:t>
      </w:r>
      <w:r w:rsidR="00BC2B17">
        <w:rPr>
          <w:color w:val="000000"/>
          <w:sz w:val="28"/>
          <w:szCs w:val="28"/>
        </w:rPr>
        <w:t xml:space="preserve"> (operatori economici)</w:t>
      </w:r>
      <w:r>
        <w:rPr>
          <w:color w:val="000000"/>
          <w:sz w:val="28"/>
          <w:szCs w:val="28"/>
        </w:rPr>
        <w:t>, înregistrate conform legislaţiei, care dispun de responsabili de execuţia lucrărilor de construcţie, care au calificarea de inginer în construcţii, atestaţi conform prevederilor prezentului Cod.</w:t>
      </w:r>
    </w:p>
    <w:p w14:paraId="48D8B585"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(2) Lucrările de construcţie indicate la art. 2 alin. (2), se pot executa numai în baza documentației</w:t>
      </w:r>
      <w:r>
        <w:rPr>
          <w:sz w:val="28"/>
          <w:szCs w:val="28"/>
        </w:rPr>
        <w:t xml:space="preserve"> de</w:t>
      </w:r>
      <w:r>
        <w:rPr>
          <w:color w:val="000000"/>
          <w:sz w:val="28"/>
          <w:szCs w:val="28"/>
        </w:rPr>
        <w:t xml:space="preserve"> proiect elaborată şi verificată conform prevederilor prezentului Cod.</w:t>
      </w:r>
    </w:p>
    <w:p w14:paraId="3CB88316" w14:textId="77777777" w:rsidR="005A29C2" w:rsidRDefault="005A29C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p>
    <w:p w14:paraId="0D89BFAF" w14:textId="154A7E14"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b/>
          <w:sz w:val="28"/>
          <w:szCs w:val="28"/>
        </w:rPr>
        <w:t xml:space="preserve">Articolul </w:t>
      </w:r>
      <w:r w:rsidR="00E46951">
        <w:rPr>
          <w:b/>
          <w:sz w:val="28"/>
          <w:szCs w:val="28"/>
        </w:rPr>
        <w:t>1</w:t>
      </w:r>
      <w:r w:rsidR="00D527DD">
        <w:rPr>
          <w:b/>
          <w:sz w:val="28"/>
          <w:szCs w:val="28"/>
        </w:rPr>
        <w:t>69</w:t>
      </w:r>
      <w:r>
        <w:rPr>
          <w:b/>
          <w:sz w:val="28"/>
          <w:szCs w:val="28"/>
        </w:rPr>
        <w:t>. Termenele de execuţie a construcţiilor</w:t>
      </w:r>
    </w:p>
    <w:p w14:paraId="788B4422" w14:textId="7FDF7F42"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(1) Operatorii economici indicaţi la art. </w:t>
      </w:r>
      <w:r w:rsidR="00126E01">
        <w:rPr>
          <w:sz w:val="28"/>
          <w:szCs w:val="28"/>
        </w:rPr>
        <w:t>1</w:t>
      </w:r>
      <w:r w:rsidR="009E7370">
        <w:rPr>
          <w:sz w:val="28"/>
          <w:szCs w:val="28"/>
        </w:rPr>
        <w:t>68</w:t>
      </w:r>
      <w:r>
        <w:rPr>
          <w:sz w:val="28"/>
          <w:szCs w:val="28"/>
        </w:rPr>
        <w:t xml:space="preserve"> alin.</w:t>
      </w:r>
      <w:r w:rsidR="00BC2B17">
        <w:rPr>
          <w:sz w:val="28"/>
          <w:szCs w:val="28"/>
        </w:rPr>
        <w:t xml:space="preserve"> </w:t>
      </w:r>
      <w:r>
        <w:rPr>
          <w:sz w:val="28"/>
          <w:szCs w:val="28"/>
        </w:rPr>
        <w:t>(1) care realizează lucrări de construcţie în condiţiile prezentului Cod au obligaţia de a executa lucrările de construcţie în termenul prevăzut în autorizaţia de construire şi contractul de antrepriză.</w:t>
      </w:r>
    </w:p>
    <w:p w14:paraId="11C1C8F6"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(2) Investitorii au obligaţia de a prevedea în contractele de antrepriză, finalizarea lucrărilor de construcţie, conform termenului prevăzut în autorizaţia de construire.</w:t>
      </w:r>
    </w:p>
    <w:p w14:paraId="52473B8A"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lastRenderedPageBreak/>
        <w:t xml:space="preserve">(3) Lucrările de construcţii se consideră finalizate dacă s-au realizat toate elementele prevăzute în autorizaţia de construire şi dacă s-a efectuat recepţia construcţiei, conform prevederilor prezentului Cod. </w:t>
      </w:r>
    </w:p>
    <w:p w14:paraId="11C4037D"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rPr>
      </w:pPr>
    </w:p>
    <w:p w14:paraId="27C68A89"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Capitolul II</w:t>
      </w:r>
    </w:p>
    <w:p w14:paraId="06BD5F1F" w14:textId="7F32E0A4"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 xml:space="preserve">EXERCITAREA PROFESIEI DE </w:t>
      </w:r>
      <w:r w:rsidR="00B41B2A">
        <w:rPr>
          <w:b/>
          <w:sz w:val="28"/>
          <w:szCs w:val="28"/>
        </w:rPr>
        <w:t xml:space="preserve">ARHITECT ȘI </w:t>
      </w:r>
      <w:r>
        <w:rPr>
          <w:b/>
          <w:sz w:val="28"/>
          <w:szCs w:val="28"/>
        </w:rPr>
        <w:t>INGINER ÎN CONSTRUCŢII</w:t>
      </w:r>
    </w:p>
    <w:p w14:paraId="29F6E854"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Secţiunea 1</w:t>
      </w:r>
    </w:p>
    <w:p w14:paraId="003B9D9C"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DISPOZIŢII GENERALE</w:t>
      </w:r>
    </w:p>
    <w:p w14:paraId="0A1A1AE7"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rPr>
      </w:pPr>
    </w:p>
    <w:p w14:paraId="2686D05C" w14:textId="3C21F619"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 xml:space="preserve">Articolul </w:t>
      </w:r>
      <w:r w:rsidR="00E46951">
        <w:rPr>
          <w:b/>
          <w:sz w:val="28"/>
          <w:szCs w:val="28"/>
        </w:rPr>
        <w:t>17</w:t>
      </w:r>
      <w:r w:rsidR="00D527DD">
        <w:rPr>
          <w:b/>
          <w:sz w:val="28"/>
          <w:szCs w:val="28"/>
        </w:rPr>
        <w:t>0</w:t>
      </w:r>
      <w:r>
        <w:rPr>
          <w:b/>
          <w:sz w:val="28"/>
          <w:szCs w:val="28"/>
        </w:rPr>
        <w:t>. Prevederi generale</w:t>
      </w:r>
    </w:p>
    <w:p w14:paraId="1CF4235F"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(1) Prezentul Cod reglementează modul de exercitare a profesiei de inginer în construcţii, atît în sectorul privat, cît şi în sectorul public.</w:t>
      </w:r>
    </w:p>
    <w:p w14:paraId="5CFDA274"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(2) În exercitarea profesiei, inginerii în construcţii vor desfăşura activităţi conform competenţelor obţinute corespunzător şi potrivit atestărilor tehnico-profesionale prevăzute de prezentul Cod.</w:t>
      </w:r>
    </w:p>
    <w:p w14:paraId="094E2169"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sz w:val="28"/>
          <w:szCs w:val="28"/>
        </w:rPr>
      </w:pPr>
    </w:p>
    <w:p w14:paraId="15646C19" w14:textId="7DEADEF1"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 xml:space="preserve">Articolul </w:t>
      </w:r>
      <w:r w:rsidR="00E46951">
        <w:rPr>
          <w:b/>
          <w:sz w:val="28"/>
          <w:szCs w:val="28"/>
        </w:rPr>
        <w:t>17</w:t>
      </w:r>
      <w:r w:rsidR="00D527DD">
        <w:rPr>
          <w:b/>
          <w:sz w:val="28"/>
          <w:szCs w:val="28"/>
        </w:rPr>
        <w:t>1</w:t>
      </w:r>
      <w:r>
        <w:rPr>
          <w:b/>
          <w:sz w:val="28"/>
          <w:szCs w:val="28"/>
        </w:rPr>
        <w:t>. Specializări în exercitarea profesiei de inginer în construcţii</w:t>
      </w:r>
    </w:p>
    <w:p w14:paraId="4893C257"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Pentru domeniile de inginerie civilă şi instalaţii, specializările recunoscute pentru exercitarea profesiei de inginer în construcţii sînt următoarele:</w:t>
      </w:r>
    </w:p>
    <w:p w14:paraId="6793537A" w14:textId="3677B6CB"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a) construcţii </w:t>
      </w:r>
      <w:r w:rsidR="00D22CD9">
        <w:rPr>
          <w:sz w:val="28"/>
          <w:szCs w:val="28"/>
        </w:rPr>
        <w:t>industrial și civile</w:t>
      </w:r>
      <w:r>
        <w:rPr>
          <w:sz w:val="28"/>
          <w:szCs w:val="28"/>
        </w:rPr>
        <w:t xml:space="preserve">; </w:t>
      </w:r>
    </w:p>
    <w:p w14:paraId="19F6614A"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b) căi ferate, drumuri şi poduri; </w:t>
      </w:r>
    </w:p>
    <w:p w14:paraId="1BFF11ED" w14:textId="51D1ED11"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c) construcţii </w:t>
      </w:r>
      <w:r w:rsidR="00FC24FB">
        <w:rPr>
          <w:sz w:val="28"/>
          <w:szCs w:val="28"/>
        </w:rPr>
        <w:t xml:space="preserve">și </w:t>
      </w:r>
      <w:r>
        <w:rPr>
          <w:sz w:val="28"/>
          <w:szCs w:val="28"/>
        </w:rPr>
        <w:t>fortificații;</w:t>
      </w:r>
    </w:p>
    <w:p w14:paraId="235F73DC" w14:textId="7D807712"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d) construcţii hidrotehnice;</w:t>
      </w:r>
    </w:p>
    <w:p w14:paraId="1FEC92B2" w14:textId="6C52629A"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e)</w:t>
      </w:r>
      <w:r w:rsidR="00D22CD9">
        <w:rPr>
          <w:sz w:val="28"/>
          <w:szCs w:val="28"/>
        </w:rPr>
        <w:t xml:space="preserve"> inginerie minieră</w:t>
      </w:r>
      <w:r>
        <w:rPr>
          <w:sz w:val="28"/>
          <w:szCs w:val="28"/>
        </w:rPr>
        <w:t>;</w:t>
      </w:r>
    </w:p>
    <w:p w14:paraId="63EF6783" w14:textId="77777777" w:rsidR="00D22CD9"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f) inginerie sanitară</w:t>
      </w:r>
      <w:r w:rsidR="00D22CD9">
        <w:rPr>
          <w:sz w:val="28"/>
          <w:szCs w:val="28"/>
        </w:rPr>
        <w:t>;</w:t>
      </w:r>
    </w:p>
    <w:p w14:paraId="51C46CFC" w14:textId="2F9DA130" w:rsidR="005A29C2" w:rsidRDefault="00D22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g)</w:t>
      </w:r>
      <w:r w:rsidR="002A5B23">
        <w:rPr>
          <w:sz w:val="28"/>
          <w:szCs w:val="28"/>
        </w:rPr>
        <w:t xml:space="preserve"> </w:t>
      </w:r>
      <w:r>
        <w:rPr>
          <w:sz w:val="28"/>
          <w:szCs w:val="28"/>
        </w:rPr>
        <w:t xml:space="preserve">ingineria </w:t>
      </w:r>
      <w:r w:rsidR="002A5B23">
        <w:rPr>
          <w:sz w:val="28"/>
          <w:szCs w:val="28"/>
        </w:rPr>
        <w:t>mediului;</w:t>
      </w:r>
    </w:p>
    <w:p w14:paraId="4EB82EFC"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i) inginerie urbană şi amenajare a teritoriului (inclusiv dezvoltare regională);</w:t>
      </w:r>
    </w:p>
    <w:p w14:paraId="0AEF5616" w14:textId="64C7DB4A"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j)</w:t>
      </w:r>
      <w:r w:rsidR="00FC24FB">
        <w:rPr>
          <w:sz w:val="28"/>
          <w:szCs w:val="28"/>
        </w:rPr>
        <w:t xml:space="preserve"> </w:t>
      </w:r>
      <w:r w:rsidR="00FC24FB" w:rsidRPr="00FC24FB">
        <w:rPr>
          <w:sz w:val="28"/>
          <w:szCs w:val="28"/>
        </w:rPr>
        <w:t>ingineria infrastructurii tehnico-edilitare</w:t>
      </w:r>
      <w:r>
        <w:rPr>
          <w:sz w:val="28"/>
          <w:szCs w:val="28"/>
        </w:rPr>
        <w:t>;</w:t>
      </w:r>
    </w:p>
    <w:p w14:paraId="1AC649FC" w14:textId="502ED522" w:rsidR="005A29C2" w:rsidRDefault="002A5B23">
      <w:pPr>
        <w:tabs>
          <w:tab w:val="left" w:pos="540"/>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k)</w:t>
      </w:r>
      <w:r w:rsidR="00FC24FB" w:rsidRPr="00FC24FB">
        <w:rPr>
          <w:sz w:val="28"/>
          <w:szCs w:val="28"/>
        </w:rPr>
        <w:t>mașini și mecanisme pentru construcții</w:t>
      </w:r>
      <w:r w:rsidR="00FC24FB" w:rsidRPr="00FC24FB" w:rsidDel="00FC24FB">
        <w:rPr>
          <w:sz w:val="28"/>
          <w:szCs w:val="28"/>
        </w:rPr>
        <w:t xml:space="preserve"> </w:t>
      </w:r>
      <w:r>
        <w:rPr>
          <w:sz w:val="28"/>
          <w:szCs w:val="28"/>
        </w:rPr>
        <w:t>.</w:t>
      </w:r>
    </w:p>
    <w:p w14:paraId="441100AB" w14:textId="77777777" w:rsidR="005A29C2" w:rsidRDefault="005A29C2" w:rsidP="004C1C44">
      <w:pPr>
        <w:tabs>
          <w:tab w:val="left" w:pos="540"/>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sz w:val="28"/>
          <w:szCs w:val="28"/>
        </w:rPr>
      </w:pPr>
    </w:p>
    <w:p w14:paraId="5B537BD5" w14:textId="2FB36925"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 xml:space="preserve">Articolul </w:t>
      </w:r>
      <w:r w:rsidR="00E46951">
        <w:rPr>
          <w:b/>
          <w:sz w:val="28"/>
          <w:szCs w:val="28"/>
        </w:rPr>
        <w:t>17</w:t>
      </w:r>
      <w:r w:rsidR="00D527DD">
        <w:rPr>
          <w:b/>
          <w:sz w:val="28"/>
          <w:szCs w:val="28"/>
        </w:rPr>
        <w:t>2</w:t>
      </w:r>
      <w:r>
        <w:rPr>
          <w:b/>
          <w:sz w:val="28"/>
          <w:szCs w:val="28"/>
        </w:rPr>
        <w:t xml:space="preserve">. Creaţia </w:t>
      </w:r>
      <w:r w:rsidR="00DE1A38">
        <w:rPr>
          <w:b/>
          <w:sz w:val="28"/>
          <w:szCs w:val="28"/>
        </w:rPr>
        <w:t xml:space="preserve">arhitecților și </w:t>
      </w:r>
      <w:r>
        <w:rPr>
          <w:b/>
          <w:sz w:val="28"/>
          <w:szCs w:val="28"/>
        </w:rPr>
        <w:t>inginerilor în construcţii</w:t>
      </w:r>
    </w:p>
    <w:p w14:paraId="2CC280CF"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(1) Activitatea inginerilor în construcţii reprezintă un act complex de creaţie tehnică, care se realizează prin întocmirea documentaţiei tehnice, precum proiecte, studii, referate şi rapoarte, caiete de sarcini şi programe de proiectare sau cercetare necesare pentru conceperea şi realizarea de construcţii, inclusiv a instalaţiilor aferente acestora.</w:t>
      </w:r>
    </w:p>
    <w:p w14:paraId="3CD4444A"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(2) Creaţia inginerească trebuie să asigure îndeplinirea cerinţelor fundamentale aplicabile construcţiilor, potrivit dispoziţiilor prezentului Cod, să garanteze că lucrările de construcţii şi construcţiile realizate sînt proiectate şi executate astfel încît să nu pună în pericol siguranţa persoanelor şi animalelor domestice, a bunurilor de patrimoniu cultural</w:t>
      </w:r>
      <w:r>
        <w:rPr>
          <w:i/>
          <w:sz w:val="28"/>
          <w:szCs w:val="28"/>
        </w:rPr>
        <w:t xml:space="preserve">, </w:t>
      </w:r>
      <w:r>
        <w:rPr>
          <w:sz w:val="28"/>
          <w:szCs w:val="28"/>
        </w:rPr>
        <w:t>a mediului înconjurător şi a proprietăţilor.</w:t>
      </w:r>
    </w:p>
    <w:p w14:paraId="364CA27A"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p>
    <w:p w14:paraId="3501E2C2"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Secţiunea a 2-a</w:t>
      </w:r>
    </w:p>
    <w:p w14:paraId="24650E69" w14:textId="5851F22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 xml:space="preserve">PROFESIA DE </w:t>
      </w:r>
      <w:r w:rsidR="00DE1A38">
        <w:rPr>
          <w:b/>
          <w:sz w:val="28"/>
          <w:szCs w:val="28"/>
        </w:rPr>
        <w:t xml:space="preserve">ARHITECT ȘI </w:t>
      </w:r>
      <w:r>
        <w:rPr>
          <w:b/>
          <w:sz w:val="28"/>
          <w:szCs w:val="28"/>
        </w:rPr>
        <w:t>INGINER ÎN CONSTRUCŢII</w:t>
      </w:r>
    </w:p>
    <w:p w14:paraId="53E69521"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rPr>
      </w:pPr>
    </w:p>
    <w:p w14:paraId="4FF3FBAA" w14:textId="10D58A95" w:rsidR="005A29C2" w:rsidRPr="004C1C44"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RO"/>
        </w:rPr>
      </w:pPr>
      <w:r>
        <w:rPr>
          <w:b/>
          <w:sz w:val="28"/>
          <w:szCs w:val="28"/>
        </w:rPr>
        <w:t xml:space="preserve">Articolul </w:t>
      </w:r>
      <w:r w:rsidR="00E46951">
        <w:rPr>
          <w:b/>
          <w:sz w:val="28"/>
          <w:szCs w:val="28"/>
        </w:rPr>
        <w:t>17</w:t>
      </w:r>
      <w:r w:rsidR="00D527DD">
        <w:rPr>
          <w:b/>
          <w:sz w:val="28"/>
          <w:szCs w:val="28"/>
        </w:rPr>
        <w:t>3</w:t>
      </w:r>
      <w:r>
        <w:rPr>
          <w:b/>
          <w:sz w:val="28"/>
          <w:szCs w:val="28"/>
        </w:rPr>
        <w:t xml:space="preserve">. Exercitarea profesiei de </w:t>
      </w:r>
      <w:r w:rsidR="00DE1A38">
        <w:rPr>
          <w:b/>
          <w:sz w:val="28"/>
          <w:szCs w:val="28"/>
        </w:rPr>
        <w:t xml:space="preserve">architect și </w:t>
      </w:r>
      <w:r>
        <w:rPr>
          <w:b/>
          <w:sz w:val="28"/>
          <w:szCs w:val="28"/>
        </w:rPr>
        <w:t xml:space="preserve">inginer în </w:t>
      </w:r>
      <w:r w:rsidRPr="004C1C44">
        <w:rPr>
          <w:b/>
          <w:sz w:val="28"/>
          <w:szCs w:val="28"/>
          <w:lang w:val="ro-RO"/>
        </w:rPr>
        <w:t xml:space="preserve">construcţii </w:t>
      </w:r>
    </w:p>
    <w:p w14:paraId="5E0A7914" w14:textId="19695AA5" w:rsidR="005A29C2" w:rsidRPr="004C1C44"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RO"/>
        </w:rPr>
      </w:pPr>
      <w:r w:rsidRPr="004C1C44">
        <w:rPr>
          <w:sz w:val="28"/>
          <w:szCs w:val="28"/>
          <w:lang w:val="ro-RO"/>
        </w:rPr>
        <w:t xml:space="preserve">(1) Poartă titlul de </w:t>
      </w:r>
      <w:r w:rsidR="00DE1A38" w:rsidRPr="004C1C44">
        <w:rPr>
          <w:sz w:val="28"/>
          <w:szCs w:val="28"/>
          <w:lang w:val="ro-RO"/>
        </w:rPr>
        <w:t xml:space="preserve">architect și </w:t>
      </w:r>
      <w:r w:rsidR="00592976">
        <w:rPr>
          <w:sz w:val="28"/>
          <w:szCs w:val="28"/>
          <w:lang w:val="ro-RO"/>
        </w:rPr>
        <w:t xml:space="preserve">de </w:t>
      </w:r>
      <w:r w:rsidRPr="004C1C44">
        <w:rPr>
          <w:sz w:val="28"/>
          <w:szCs w:val="28"/>
          <w:lang w:val="ro-RO"/>
        </w:rPr>
        <w:t xml:space="preserve">inginer în construcţii cu diverse specializări, pentru specializările prevăzute la art. </w:t>
      </w:r>
      <w:r w:rsidR="00126E01">
        <w:rPr>
          <w:sz w:val="28"/>
          <w:szCs w:val="28"/>
          <w:lang w:val="ro-RO"/>
        </w:rPr>
        <w:t>17</w:t>
      </w:r>
      <w:r w:rsidR="009E7370">
        <w:rPr>
          <w:sz w:val="28"/>
          <w:szCs w:val="28"/>
          <w:lang w:val="ro-RO"/>
        </w:rPr>
        <w:t>1</w:t>
      </w:r>
      <w:r w:rsidRPr="004C1C44">
        <w:rPr>
          <w:sz w:val="28"/>
          <w:szCs w:val="28"/>
          <w:lang w:val="ro-RO"/>
        </w:rPr>
        <w:t xml:space="preserve">, absolventul cu diplomă în sistem integrat </w:t>
      </w:r>
      <w:r w:rsidR="00592976">
        <w:rPr>
          <w:sz w:val="28"/>
          <w:szCs w:val="28"/>
          <w:lang w:val="ro-RO"/>
        </w:rPr>
        <w:t xml:space="preserve">(licență și master) în cazul profesiei de arhitect </w:t>
      </w:r>
      <w:r w:rsidR="00DE1A38" w:rsidRPr="004C1C44">
        <w:rPr>
          <w:sz w:val="28"/>
          <w:szCs w:val="28"/>
          <w:lang w:val="ro-RO"/>
        </w:rPr>
        <w:t xml:space="preserve">și respectiv cu diplomă </w:t>
      </w:r>
      <w:r w:rsidR="00592976">
        <w:rPr>
          <w:sz w:val="28"/>
          <w:szCs w:val="28"/>
          <w:lang w:val="ro-RO"/>
        </w:rPr>
        <w:t xml:space="preserve">de </w:t>
      </w:r>
      <w:r w:rsidR="00592976" w:rsidRPr="00592976">
        <w:rPr>
          <w:sz w:val="28"/>
          <w:szCs w:val="28"/>
          <w:lang w:val="ro-RO"/>
        </w:rPr>
        <w:t xml:space="preserve">studii superioare </w:t>
      </w:r>
      <w:r w:rsidR="00592976">
        <w:rPr>
          <w:sz w:val="28"/>
          <w:szCs w:val="28"/>
          <w:lang w:val="ro-RO"/>
        </w:rPr>
        <w:t xml:space="preserve">de </w:t>
      </w:r>
      <w:r w:rsidR="00592976" w:rsidRPr="00592976">
        <w:rPr>
          <w:sz w:val="28"/>
          <w:szCs w:val="28"/>
          <w:lang w:val="ro-RO"/>
        </w:rPr>
        <w:t>licenț</w:t>
      </w:r>
      <w:r w:rsidR="00592976">
        <w:rPr>
          <w:sz w:val="28"/>
          <w:szCs w:val="28"/>
          <w:lang w:val="ro-RO"/>
        </w:rPr>
        <w:t>ă</w:t>
      </w:r>
      <w:r w:rsidR="00592976" w:rsidRPr="00592976">
        <w:rPr>
          <w:sz w:val="28"/>
          <w:szCs w:val="28"/>
          <w:lang w:val="ro-RO"/>
        </w:rPr>
        <w:t xml:space="preserve"> </w:t>
      </w:r>
      <w:r w:rsidR="00592976">
        <w:rPr>
          <w:sz w:val="28"/>
          <w:szCs w:val="28"/>
          <w:lang w:val="ro-RO"/>
        </w:rPr>
        <w:t xml:space="preserve">în cazul profesiei de inginer </w:t>
      </w:r>
      <w:r w:rsidRPr="004C1C44">
        <w:rPr>
          <w:sz w:val="28"/>
          <w:szCs w:val="28"/>
          <w:lang w:val="ro-RO"/>
        </w:rPr>
        <w:t>sau</w:t>
      </w:r>
      <w:r w:rsidR="00592976" w:rsidRPr="00592976">
        <w:rPr>
          <w:sz w:val="28"/>
          <w:szCs w:val="28"/>
          <w:lang w:val="ro-RO"/>
        </w:rPr>
        <w:t xml:space="preserve"> un act echivalent de studii eliberat de instituții de învățământ superior acreditate pentru domeniile menționate, recunoscut de structura abilitată pentru recunoașterea şi echivalarea actelor de studii şi calificărilor</w:t>
      </w:r>
      <w:r w:rsidR="00592976">
        <w:rPr>
          <w:sz w:val="28"/>
          <w:szCs w:val="28"/>
          <w:lang w:val="ro-RO"/>
        </w:rPr>
        <w:t xml:space="preserve"> </w:t>
      </w:r>
      <w:r w:rsidR="00E07A87" w:rsidRPr="004C1C44">
        <w:rPr>
          <w:sz w:val="28"/>
          <w:szCs w:val="28"/>
          <w:lang w:val="ro-RO"/>
        </w:rPr>
        <w:t>potrivit atestări</w:t>
      </w:r>
      <w:r w:rsidR="00DE1A38" w:rsidRPr="004C1C44">
        <w:rPr>
          <w:sz w:val="28"/>
          <w:szCs w:val="28"/>
          <w:lang w:val="ro-RO"/>
        </w:rPr>
        <w:t>i</w:t>
      </w:r>
      <w:r w:rsidR="00E07A87" w:rsidRPr="004C1C44">
        <w:rPr>
          <w:sz w:val="28"/>
          <w:szCs w:val="28"/>
          <w:lang w:val="ro-RO"/>
        </w:rPr>
        <w:t xml:space="preserve"> tehnico-profesionale</w:t>
      </w:r>
      <w:r w:rsidRPr="004C1C44">
        <w:rPr>
          <w:sz w:val="28"/>
          <w:szCs w:val="28"/>
          <w:lang w:val="ro-RO"/>
        </w:rPr>
        <w:t>.</w:t>
      </w:r>
    </w:p>
    <w:p w14:paraId="52D3E9AD"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sidRPr="004C1C44">
        <w:rPr>
          <w:sz w:val="28"/>
          <w:szCs w:val="28"/>
          <w:lang w:val="ro-RO"/>
        </w:rPr>
        <w:t>(2) Exercitarea profesiei de inginer în construcţii se face în sectorul privat, în mod liber, independent şi cu titlu individual, iar în sectorul public avînd, după caz, statut de funcţionar</w:t>
      </w:r>
      <w:r>
        <w:rPr>
          <w:sz w:val="28"/>
          <w:szCs w:val="28"/>
        </w:rPr>
        <w:t xml:space="preserve"> public sau alte funcţii, în condiţiile reglementate prin actele normative speciale, regulamentele de organizare şi funcţionare sau statutele instituţiilor respective.</w:t>
      </w:r>
    </w:p>
    <w:p w14:paraId="26B883E4"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0FA886D7" w14:textId="79C7264F" w:rsidR="005A29C2" w:rsidRDefault="002A5B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 xml:space="preserve">Articolul </w:t>
      </w:r>
      <w:r w:rsidR="00E46951">
        <w:rPr>
          <w:b/>
          <w:sz w:val="28"/>
          <w:szCs w:val="28"/>
        </w:rPr>
        <w:t>17</w:t>
      </w:r>
      <w:r w:rsidR="00D527DD">
        <w:rPr>
          <w:b/>
          <w:sz w:val="28"/>
          <w:szCs w:val="28"/>
        </w:rPr>
        <w:t>4</w:t>
      </w:r>
      <w:r>
        <w:rPr>
          <w:b/>
          <w:sz w:val="28"/>
          <w:szCs w:val="28"/>
        </w:rPr>
        <w:t>. Activitățile desfășurate de arhitecții și inginerii în construcții</w:t>
      </w:r>
    </w:p>
    <w:p w14:paraId="4F49A4BF" w14:textId="77777777" w:rsidR="005A29C2" w:rsidRDefault="002A5B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Arhitecții și inginerii în construcţii atestați, au dreptul să desfăşoare următoarele activităţi:</w:t>
      </w:r>
    </w:p>
    <w:p w14:paraId="57420788" w14:textId="77777777" w:rsidR="005A29C2" w:rsidRDefault="002A5B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a) proiectarea de construcţii noi; modificare, transformare, consolidare, extindere şi reparaţii capitale a construcţiilor existente; proiectarea intervenţiilor asupra monumentelor istorice înscrise în Registrul monumentelor Republicii Moldova ocrotite de stat, inclusiv a instalaţiilor aferente acestora;</w:t>
      </w:r>
    </w:p>
    <w:p w14:paraId="1B27C593" w14:textId="681591A5" w:rsidR="005A29C2" w:rsidRDefault="002A5B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b) coordonarea generală a </w:t>
      </w:r>
      <w:r w:rsidR="00EC3A1B">
        <w:rPr>
          <w:sz w:val="28"/>
          <w:szCs w:val="28"/>
        </w:rPr>
        <w:t xml:space="preserve">documentației de </w:t>
      </w:r>
      <w:r>
        <w:rPr>
          <w:sz w:val="28"/>
          <w:szCs w:val="28"/>
        </w:rPr>
        <w:t>proiect în calitate de administrator de proiect;</w:t>
      </w:r>
    </w:p>
    <w:p w14:paraId="5FD351B9" w14:textId="77777777" w:rsidR="005A29C2" w:rsidRDefault="002A5B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c) urmărirea comportării în exploatare a construcţiilor;</w:t>
      </w:r>
    </w:p>
    <w:p w14:paraId="48F2FE53" w14:textId="1E8144FB" w:rsidR="005A29C2" w:rsidRDefault="002A5B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d) verificarea tehnică a </w:t>
      </w:r>
      <w:r w:rsidR="00EC3A1B">
        <w:rPr>
          <w:sz w:val="28"/>
          <w:szCs w:val="28"/>
        </w:rPr>
        <w:t xml:space="preserve">documentației de </w:t>
      </w:r>
      <w:r>
        <w:rPr>
          <w:sz w:val="28"/>
          <w:szCs w:val="28"/>
        </w:rPr>
        <w:t>proiec</w:t>
      </w:r>
      <w:r w:rsidR="00EC3A1B">
        <w:rPr>
          <w:sz w:val="28"/>
          <w:szCs w:val="28"/>
        </w:rPr>
        <w:t>t</w:t>
      </w:r>
      <w:r>
        <w:rPr>
          <w:sz w:val="28"/>
          <w:szCs w:val="28"/>
        </w:rPr>
        <w:t>, în calitate de verificator de proiecte atestat, potrivit cerinţelor fundamentale aplicabile construcţiilor;</w:t>
      </w:r>
    </w:p>
    <w:p w14:paraId="2D138102" w14:textId="77777777" w:rsidR="005A29C2" w:rsidRDefault="002A5B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e) controlul şi urmărirea asigurării calităţii lucrărilor de construcţie pe şantier în timpul execuţiei, urmărirea asigurării cerinţelor de protejare a monumentelor istorice înscrise în Registrul monumentelor Republicii Moldova ocrotite de stat pe şantierul de restaurare/reabilitare în calitate de responsabil tehnic sau diriginte de şantier sau reprezentant al Agenției pentru Supraveghere Tehnică;</w:t>
      </w:r>
    </w:p>
    <w:p w14:paraId="6048EECF" w14:textId="77777777" w:rsidR="005A29C2" w:rsidRDefault="002A5B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f) expertizarea tehnică a construcţiilor existente în calitate de expert tehnic atestat;</w:t>
      </w:r>
    </w:p>
    <w:p w14:paraId="68FE672B" w14:textId="77777777" w:rsidR="005A29C2" w:rsidRDefault="002A5B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g) organizarea fabricării şi furnizării de produse pentru construcţii;</w:t>
      </w:r>
    </w:p>
    <w:p w14:paraId="02C8D303" w14:textId="77777777" w:rsidR="005A29C2" w:rsidRDefault="002A5B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h) efectuarea de analize de laborator şi încercări ale construcţiilor;</w:t>
      </w:r>
    </w:p>
    <w:p w14:paraId="6D53CD43" w14:textId="77777777" w:rsidR="005A29C2" w:rsidRDefault="002A5B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lastRenderedPageBreak/>
        <w:t>j) controlul de stat al calităţii lucrărilor de construcţie se efectuează de către Agenția pentru Supraveghere Tehnică, care are acces liber şi nestingherit pe teritoriul şantierelor republicii în timpul execuţiei.</w:t>
      </w:r>
    </w:p>
    <w:p w14:paraId="42F685DE"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rPr>
      </w:pPr>
    </w:p>
    <w:p w14:paraId="067A703E"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Secţiunea a 3-a</w:t>
      </w:r>
    </w:p>
    <w:p w14:paraId="22309ECA" w14:textId="12C33BC9"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 xml:space="preserve">REGISTRUL </w:t>
      </w:r>
      <w:r w:rsidR="00592976">
        <w:rPr>
          <w:b/>
          <w:sz w:val="28"/>
          <w:szCs w:val="28"/>
        </w:rPr>
        <w:t xml:space="preserve">ARHITECȚILOR, URBANIȘTILOR ȘI </w:t>
      </w:r>
      <w:r>
        <w:rPr>
          <w:b/>
          <w:sz w:val="28"/>
          <w:szCs w:val="28"/>
        </w:rPr>
        <w:t xml:space="preserve">INGINERILOR ÎN CONSTRUCŢII </w:t>
      </w:r>
    </w:p>
    <w:p w14:paraId="3E4881ED"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rPr>
      </w:pPr>
    </w:p>
    <w:p w14:paraId="7EAD3311" w14:textId="105E70F5"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highlight w:val="white"/>
        </w:rPr>
      </w:pPr>
      <w:r>
        <w:rPr>
          <w:b/>
          <w:sz w:val="28"/>
          <w:szCs w:val="28"/>
          <w:highlight w:val="white"/>
        </w:rPr>
        <w:t xml:space="preserve">Articolul </w:t>
      </w:r>
      <w:r w:rsidR="00E46951">
        <w:rPr>
          <w:b/>
          <w:sz w:val="28"/>
          <w:szCs w:val="28"/>
          <w:highlight w:val="white"/>
        </w:rPr>
        <w:t>1</w:t>
      </w:r>
      <w:r w:rsidR="00D527DD">
        <w:rPr>
          <w:b/>
          <w:sz w:val="28"/>
          <w:szCs w:val="28"/>
          <w:highlight w:val="white"/>
        </w:rPr>
        <w:t>75</w:t>
      </w:r>
      <w:r>
        <w:rPr>
          <w:b/>
          <w:sz w:val="28"/>
          <w:szCs w:val="28"/>
          <w:highlight w:val="white"/>
        </w:rPr>
        <w:t xml:space="preserve">. Înfiinţarea Registrului </w:t>
      </w:r>
      <w:bookmarkStart w:id="28" w:name="_Hlk131492616"/>
      <w:r w:rsidR="00592976">
        <w:rPr>
          <w:b/>
          <w:sz w:val="28"/>
          <w:szCs w:val="28"/>
          <w:highlight w:val="white"/>
        </w:rPr>
        <w:t xml:space="preserve">arhitecților, urbaniștilor și </w:t>
      </w:r>
      <w:bookmarkEnd w:id="28"/>
      <w:r>
        <w:rPr>
          <w:b/>
          <w:sz w:val="28"/>
          <w:szCs w:val="28"/>
          <w:highlight w:val="white"/>
        </w:rPr>
        <w:t xml:space="preserve">inginerilor în construcţii </w:t>
      </w:r>
    </w:p>
    <w:p w14:paraId="558D0870" w14:textId="1E1E8F1E"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highlight w:val="white"/>
        </w:rPr>
      </w:pPr>
      <w:r>
        <w:rPr>
          <w:sz w:val="28"/>
          <w:szCs w:val="28"/>
          <w:highlight w:val="white"/>
        </w:rPr>
        <w:t xml:space="preserve">(1) Pentru centralizarea evidenţei inginerilor din construcţii şi a arhitecţilor, se va înfiinţa Registrul </w:t>
      </w:r>
      <w:r w:rsidR="00592976" w:rsidRPr="00592976">
        <w:rPr>
          <w:sz w:val="28"/>
          <w:szCs w:val="28"/>
        </w:rPr>
        <w:t xml:space="preserve">arhitecților, urbaniștilor și </w:t>
      </w:r>
      <w:r>
        <w:rPr>
          <w:sz w:val="28"/>
          <w:szCs w:val="28"/>
          <w:highlight w:val="white"/>
        </w:rPr>
        <w:t>inginerilor în construcţii.</w:t>
      </w:r>
    </w:p>
    <w:p w14:paraId="1E8994DE" w14:textId="15448D61"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highlight w:val="white"/>
        </w:rPr>
      </w:pPr>
      <w:r>
        <w:rPr>
          <w:sz w:val="28"/>
          <w:szCs w:val="28"/>
          <w:highlight w:val="white"/>
        </w:rPr>
        <w:t xml:space="preserve">(2) Înfiinţarea şi gestionarea Registrului </w:t>
      </w:r>
      <w:r w:rsidR="00592976" w:rsidRPr="00592976">
        <w:rPr>
          <w:sz w:val="28"/>
          <w:szCs w:val="28"/>
        </w:rPr>
        <w:t xml:space="preserve">arhitecților, urbaniștilor și </w:t>
      </w:r>
      <w:r>
        <w:rPr>
          <w:sz w:val="28"/>
          <w:szCs w:val="28"/>
          <w:highlight w:val="white"/>
        </w:rPr>
        <w:t>inginerilor în construcţii se va efectua de către organul central de specialitate prin intermediul instituțiilor subordonate.</w:t>
      </w:r>
    </w:p>
    <w:p w14:paraId="1F20DCDF" w14:textId="032E04A5"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highlight w:val="white"/>
        </w:rPr>
      </w:pPr>
      <w:r>
        <w:rPr>
          <w:sz w:val="28"/>
          <w:szCs w:val="28"/>
          <w:highlight w:val="white"/>
        </w:rPr>
        <w:t xml:space="preserve">(3) Registrul </w:t>
      </w:r>
      <w:r w:rsidR="00592976" w:rsidRPr="00592976">
        <w:rPr>
          <w:sz w:val="28"/>
          <w:szCs w:val="28"/>
        </w:rPr>
        <w:t xml:space="preserve">arhitecților, urbaniștilor și </w:t>
      </w:r>
      <w:r>
        <w:rPr>
          <w:sz w:val="28"/>
          <w:szCs w:val="28"/>
          <w:highlight w:val="white"/>
        </w:rPr>
        <w:t>inginerilor în construcţii vor cuprinde inginerii şi arhitecţi din întreaga ţară şi din străinătate.</w:t>
      </w:r>
    </w:p>
    <w:p w14:paraId="4AC610C8" w14:textId="79C7D0BD"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highlight w:val="white"/>
        </w:rPr>
      </w:pPr>
      <w:r>
        <w:rPr>
          <w:sz w:val="28"/>
          <w:szCs w:val="28"/>
          <w:highlight w:val="white"/>
        </w:rPr>
        <w:t xml:space="preserve">(4) În Registrul </w:t>
      </w:r>
      <w:r w:rsidR="00813924" w:rsidRPr="00813924">
        <w:rPr>
          <w:sz w:val="28"/>
          <w:szCs w:val="28"/>
        </w:rPr>
        <w:t xml:space="preserve">arhitecților, urbaniștilor și </w:t>
      </w:r>
      <w:r>
        <w:rPr>
          <w:sz w:val="28"/>
          <w:szCs w:val="28"/>
          <w:highlight w:val="white"/>
        </w:rPr>
        <w:t>inginerilor în construcţii se va duce evidenţa atestărilor, în baza cărora persoanele înscrise în acestea îşi exercită profesia.</w:t>
      </w:r>
    </w:p>
    <w:p w14:paraId="2B7EA438" w14:textId="5ADCEE69"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sz w:val="28"/>
          <w:szCs w:val="28"/>
          <w:highlight w:val="white"/>
        </w:rPr>
        <w:t xml:space="preserve">(5) Registrele </w:t>
      </w:r>
      <w:r w:rsidR="00813924" w:rsidRPr="00813924">
        <w:rPr>
          <w:sz w:val="28"/>
          <w:szCs w:val="28"/>
        </w:rPr>
        <w:t xml:space="preserve">arhitecților, urbaniștilor și </w:t>
      </w:r>
      <w:r>
        <w:rPr>
          <w:sz w:val="28"/>
          <w:szCs w:val="28"/>
          <w:highlight w:val="white"/>
        </w:rPr>
        <w:t>inginerilor în construcţii se vor publica anual pe pagina oficială web a organului central de specialitate.</w:t>
      </w:r>
    </w:p>
    <w:p w14:paraId="346ED0D6"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1A4E6914" w14:textId="2EF27E40"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 xml:space="preserve">Articolul </w:t>
      </w:r>
      <w:r w:rsidR="00E46951">
        <w:rPr>
          <w:b/>
          <w:sz w:val="28"/>
          <w:szCs w:val="28"/>
        </w:rPr>
        <w:t>1</w:t>
      </w:r>
      <w:r w:rsidR="00D527DD">
        <w:rPr>
          <w:b/>
          <w:sz w:val="28"/>
          <w:szCs w:val="28"/>
        </w:rPr>
        <w:t>76</w:t>
      </w:r>
      <w:r>
        <w:rPr>
          <w:b/>
          <w:sz w:val="28"/>
          <w:szCs w:val="28"/>
        </w:rPr>
        <w:t xml:space="preserve">. Înregistrarea în Registrul </w:t>
      </w:r>
      <w:r w:rsidR="00813924" w:rsidRPr="00813924">
        <w:rPr>
          <w:b/>
          <w:sz w:val="28"/>
          <w:szCs w:val="28"/>
        </w:rPr>
        <w:t xml:space="preserve">arhitecților, urbaniștilor și </w:t>
      </w:r>
      <w:r>
        <w:rPr>
          <w:b/>
          <w:sz w:val="28"/>
          <w:szCs w:val="28"/>
        </w:rPr>
        <w:t xml:space="preserve">inginerilor în construcţii </w:t>
      </w:r>
    </w:p>
    <w:p w14:paraId="4D21D4BE" w14:textId="00BD6FCB"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(1) </w:t>
      </w:r>
      <w:r w:rsidR="00813924">
        <w:rPr>
          <w:sz w:val="28"/>
          <w:szCs w:val="28"/>
        </w:rPr>
        <w:t>Arhitecții, urbaniștii și i</w:t>
      </w:r>
      <w:r>
        <w:rPr>
          <w:sz w:val="28"/>
          <w:szCs w:val="28"/>
        </w:rPr>
        <w:t xml:space="preserve">nginerii din domeniile de inginerie civilă şi instalaţii, prevăzute în art. </w:t>
      </w:r>
      <w:r w:rsidR="00126E01">
        <w:rPr>
          <w:sz w:val="28"/>
          <w:szCs w:val="28"/>
        </w:rPr>
        <w:t>17</w:t>
      </w:r>
      <w:r w:rsidR="009E7370">
        <w:rPr>
          <w:sz w:val="28"/>
          <w:szCs w:val="28"/>
        </w:rPr>
        <w:t>1</w:t>
      </w:r>
      <w:r>
        <w:rPr>
          <w:sz w:val="28"/>
          <w:szCs w:val="28"/>
        </w:rPr>
        <w:t xml:space="preserve">, se înregistrează în Registrul  </w:t>
      </w:r>
      <w:r w:rsidR="00813924" w:rsidRPr="00813924">
        <w:rPr>
          <w:sz w:val="28"/>
          <w:szCs w:val="28"/>
        </w:rPr>
        <w:t xml:space="preserve">arhitecților, urbaniștilor și </w:t>
      </w:r>
      <w:r w:rsidR="00813924">
        <w:rPr>
          <w:sz w:val="28"/>
          <w:szCs w:val="28"/>
        </w:rPr>
        <w:t>i</w:t>
      </w:r>
      <w:r>
        <w:rPr>
          <w:sz w:val="28"/>
          <w:szCs w:val="28"/>
        </w:rPr>
        <w:t xml:space="preserve">nginerilor în </w:t>
      </w:r>
      <w:r w:rsidR="00813924">
        <w:rPr>
          <w:sz w:val="28"/>
          <w:szCs w:val="28"/>
        </w:rPr>
        <w:t>c</w:t>
      </w:r>
      <w:r>
        <w:rPr>
          <w:sz w:val="28"/>
          <w:szCs w:val="28"/>
        </w:rPr>
        <w:t>onstrucţii.</w:t>
      </w:r>
    </w:p>
    <w:p w14:paraId="25EB6ADF" w14:textId="42F46491"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(2) </w:t>
      </w:r>
      <w:r w:rsidR="00813924">
        <w:rPr>
          <w:sz w:val="28"/>
          <w:szCs w:val="28"/>
        </w:rPr>
        <w:t>Arhitecții, urbanisștii și i</w:t>
      </w:r>
      <w:r>
        <w:rPr>
          <w:sz w:val="28"/>
          <w:szCs w:val="28"/>
        </w:rPr>
        <w:t xml:space="preserve">nginerii în construcţii, cetăţeni ai altor state, care au fost înregistraţi în Registrele </w:t>
      </w:r>
      <w:r w:rsidR="00813924" w:rsidRPr="00813924">
        <w:rPr>
          <w:sz w:val="28"/>
          <w:szCs w:val="28"/>
        </w:rPr>
        <w:t xml:space="preserve">arhitecților, urbaniștilor și </w:t>
      </w:r>
      <w:r>
        <w:rPr>
          <w:sz w:val="28"/>
          <w:szCs w:val="28"/>
        </w:rPr>
        <w:t xml:space="preserve">inginerilor din construcţii, vor dobândi </w:t>
      </w:r>
      <w:sdt>
        <w:sdtPr>
          <w:tag w:val="goog_rdk_62"/>
          <w:id w:val="1717781633"/>
        </w:sdtPr>
        <w:sdtContent/>
      </w:sdt>
      <w:r>
        <w:rPr>
          <w:sz w:val="28"/>
          <w:szCs w:val="28"/>
        </w:rPr>
        <w:t>drepturile, în aceleaşi condiţii cu cetăţenii Republicii Moldova.</w:t>
      </w:r>
    </w:p>
    <w:p w14:paraId="536FAB6D" w14:textId="44AD1BA8"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(3) Înregistrarea în Registrul </w:t>
      </w:r>
      <w:r w:rsidR="00813924" w:rsidRPr="00813924">
        <w:rPr>
          <w:sz w:val="28"/>
          <w:szCs w:val="28"/>
        </w:rPr>
        <w:t xml:space="preserve">arhitecților, urbaniștilor și </w:t>
      </w:r>
      <w:r>
        <w:rPr>
          <w:sz w:val="28"/>
          <w:szCs w:val="28"/>
        </w:rPr>
        <w:t>inginerilor din construcţii se efectuează conform Regulamentului aprobat de Organul central de specialitate.</w:t>
      </w:r>
    </w:p>
    <w:p w14:paraId="7E105A32"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54613C0E" w14:textId="048B1875"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trike/>
          <w:sz w:val="28"/>
          <w:szCs w:val="28"/>
        </w:rPr>
      </w:pPr>
      <w:r>
        <w:rPr>
          <w:b/>
          <w:sz w:val="28"/>
          <w:szCs w:val="28"/>
        </w:rPr>
        <w:t xml:space="preserve">Articolul </w:t>
      </w:r>
      <w:r w:rsidR="00E46951">
        <w:rPr>
          <w:b/>
          <w:sz w:val="28"/>
          <w:szCs w:val="28"/>
        </w:rPr>
        <w:t>1</w:t>
      </w:r>
      <w:r w:rsidR="00D527DD">
        <w:rPr>
          <w:b/>
          <w:sz w:val="28"/>
          <w:szCs w:val="28"/>
        </w:rPr>
        <w:t>77</w:t>
      </w:r>
      <w:r>
        <w:rPr>
          <w:b/>
          <w:sz w:val="28"/>
          <w:szCs w:val="28"/>
        </w:rPr>
        <w:t>. Activităţile de gestionare a Registrului inginerilor în construcţii şi arhitecţilor</w:t>
      </w:r>
    </w:p>
    <w:p w14:paraId="3149C3B9" w14:textId="1942D3DD"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Gestionarea Registrelor </w:t>
      </w:r>
      <w:r w:rsidR="00813924" w:rsidRPr="00813924">
        <w:rPr>
          <w:sz w:val="28"/>
          <w:szCs w:val="28"/>
        </w:rPr>
        <w:t xml:space="preserve">arhitecților, urbaniștilor și </w:t>
      </w:r>
      <w:r>
        <w:rPr>
          <w:sz w:val="28"/>
          <w:szCs w:val="28"/>
        </w:rPr>
        <w:t>ale inginerilor în construcţii din Republica Moldova prevede următoarele activităţi:</w:t>
      </w:r>
    </w:p>
    <w:p w14:paraId="75E6537D" w14:textId="33C67551"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a) înscrierea, la cerere, a </w:t>
      </w:r>
      <w:r w:rsidR="00813924">
        <w:rPr>
          <w:sz w:val="28"/>
          <w:szCs w:val="28"/>
        </w:rPr>
        <w:t xml:space="preserve">arhitecțilo, urbaniștilor și </w:t>
      </w:r>
      <w:r>
        <w:rPr>
          <w:sz w:val="28"/>
          <w:szCs w:val="28"/>
        </w:rPr>
        <w:t>inginerilor în construcţii;</w:t>
      </w:r>
    </w:p>
    <w:p w14:paraId="201DE6F6" w14:textId="1BA74E03"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b) ţinerea la zi a evidenţei </w:t>
      </w:r>
      <w:r w:rsidR="00813924">
        <w:rPr>
          <w:sz w:val="28"/>
          <w:szCs w:val="28"/>
        </w:rPr>
        <w:t xml:space="preserve">arhitecților, urbaniștilor și </w:t>
      </w:r>
      <w:r>
        <w:rPr>
          <w:sz w:val="28"/>
          <w:szCs w:val="28"/>
        </w:rPr>
        <w:t>inginerilor din construcţii;</w:t>
      </w:r>
    </w:p>
    <w:p w14:paraId="36322B48" w14:textId="50ECA7EC"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lastRenderedPageBreak/>
        <w:t xml:space="preserve">c) publicarea în Monitorul Oficial al Republicii Moldova a Registrului </w:t>
      </w:r>
      <w:r w:rsidR="00813924" w:rsidRPr="00813924">
        <w:rPr>
          <w:sz w:val="28"/>
          <w:szCs w:val="28"/>
        </w:rPr>
        <w:t xml:space="preserve">arhitecților, urbaniștilor și </w:t>
      </w:r>
      <w:r>
        <w:rPr>
          <w:sz w:val="28"/>
          <w:szCs w:val="28"/>
        </w:rPr>
        <w:t>inginerilor din construcţii şi a</w:t>
      </w:r>
      <w:r w:rsidR="00813924">
        <w:rPr>
          <w:sz w:val="28"/>
          <w:szCs w:val="28"/>
        </w:rPr>
        <w:t xml:space="preserve"> </w:t>
      </w:r>
      <w:r>
        <w:rPr>
          <w:sz w:val="28"/>
          <w:szCs w:val="28"/>
        </w:rPr>
        <w:t>din Republica Moldova;</w:t>
      </w:r>
    </w:p>
    <w:p w14:paraId="3DB340AC" w14:textId="7FEA9C0D"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d) furnizarea către terţi a oricăror informaţii legate de datele înregistrate în Registrul </w:t>
      </w:r>
      <w:r w:rsidR="00813924" w:rsidRPr="00813924">
        <w:rPr>
          <w:sz w:val="28"/>
          <w:szCs w:val="28"/>
        </w:rPr>
        <w:t xml:space="preserve">arhitecților, urbaniștilor și </w:t>
      </w:r>
      <w:r>
        <w:rPr>
          <w:sz w:val="28"/>
          <w:szCs w:val="28"/>
        </w:rPr>
        <w:t>inginerilor în construcţii din Republica Moldova;</w:t>
      </w:r>
    </w:p>
    <w:p w14:paraId="20C4E652" w14:textId="2F2744A4"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e) eliberarea gratuită, </w:t>
      </w:r>
      <w:r w:rsidR="00813924" w:rsidRPr="00813924">
        <w:rPr>
          <w:sz w:val="28"/>
          <w:szCs w:val="28"/>
        </w:rPr>
        <w:t>în mod prioritar, în formă electronică și, doar, cu titlu de excepție, la solicitarea titularului, pe suport de hârtie</w:t>
      </w:r>
      <w:r w:rsidR="00813924">
        <w:rPr>
          <w:sz w:val="28"/>
          <w:szCs w:val="28"/>
        </w:rPr>
        <w:t>,</w:t>
      </w:r>
      <w:r w:rsidR="00813924" w:rsidRPr="00813924">
        <w:rPr>
          <w:sz w:val="28"/>
          <w:szCs w:val="28"/>
        </w:rPr>
        <w:t xml:space="preserve"> </w:t>
      </w:r>
      <w:r>
        <w:rPr>
          <w:sz w:val="28"/>
          <w:szCs w:val="28"/>
        </w:rPr>
        <w:t xml:space="preserve">la cererea celui înscris, a unui certificat, care va cuprinde toate datele care îl privesc înregistrate în Registrul </w:t>
      </w:r>
      <w:r w:rsidR="00813924" w:rsidRPr="00813924">
        <w:rPr>
          <w:sz w:val="28"/>
          <w:szCs w:val="28"/>
        </w:rPr>
        <w:t xml:space="preserve">arhitecților, urbaniștilor și </w:t>
      </w:r>
      <w:r>
        <w:rPr>
          <w:sz w:val="28"/>
          <w:szCs w:val="28"/>
        </w:rPr>
        <w:t>inginerilor din construcţii.</w:t>
      </w:r>
    </w:p>
    <w:p w14:paraId="3CC4977B"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b/>
          <w:sz w:val="28"/>
          <w:szCs w:val="28"/>
        </w:rPr>
      </w:pPr>
    </w:p>
    <w:p w14:paraId="5CF40C4B"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Capitolul III</w:t>
      </w:r>
    </w:p>
    <w:p w14:paraId="19888572"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EXECUTAREA LUCRĂRILOR DE CONSTRUCŢII</w:t>
      </w:r>
    </w:p>
    <w:p w14:paraId="257424FB"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Secţiunea 1</w:t>
      </w:r>
    </w:p>
    <w:p w14:paraId="73BB7E5B"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ATRIBUŢIILE ȘI OBLIGAŢIILE INVESTITORILOR</w:t>
      </w:r>
    </w:p>
    <w:p w14:paraId="7AEB6CB4"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rPr>
      </w:pPr>
    </w:p>
    <w:p w14:paraId="34B63B23" w14:textId="41E69A55"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color w:val="000000"/>
          <w:sz w:val="28"/>
          <w:szCs w:val="28"/>
        </w:rPr>
      </w:pPr>
      <w:r>
        <w:rPr>
          <w:b/>
          <w:color w:val="000000"/>
          <w:sz w:val="28"/>
          <w:szCs w:val="28"/>
        </w:rPr>
        <w:t xml:space="preserve">Articolul </w:t>
      </w:r>
      <w:r w:rsidR="00E46951">
        <w:rPr>
          <w:b/>
          <w:sz w:val="28"/>
          <w:szCs w:val="28"/>
        </w:rPr>
        <w:t>1</w:t>
      </w:r>
      <w:r w:rsidR="00D527DD">
        <w:rPr>
          <w:b/>
          <w:sz w:val="28"/>
          <w:szCs w:val="28"/>
        </w:rPr>
        <w:t>78</w:t>
      </w:r>
      <w:r>
        <w:rPr>
          <w:b/>
          <w:color w:val="000000"/>
          <w:sz w:val="28"/>
          <w:szCs w:val="28"/>
        </w:rPr>
        <w:t>. Atribuţiile investitorilor</w:t>
      </w:r>
    </w:p>
    <w:p w14:paraId="4E079065"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(1) Investitorii sînt persoane fizice sau juridice care finanţează şi realizează investiţii sau intervenţii la construcţiile existente în sensul prezentului Cod, încheie contracte de executare a lucrărilor de construcţii, urmăresc îndeplinirea lor şi preiau construcţia. </w:t>
      </w:r>
    </w:p>
    <w:p w14:paraId="133B5500" w14:textId="46BB844C"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(2) Investitorii sînt responsabili, în comun cu proiectantul, de stabilirea fazelor determinante de execuţie în documentația de proiect, modul de recepţie a lucrărilor ajunse în faze determinante şi dispunerea continuării acestor lucrări, precum şi de îndeplinirea eventualelor măsuri dispuse pentru continuarea lucrărilor, care se vor stabili prin proceduri prevăzute în </w:t>
      </w:r>
      <w:r w:rsidR="00D166DE">
        <w:rPr>
          <w:sz w:val="28"/>
          <w:szCs w:val="28"/>
        </w:rPr>
        <w:t xml:space="preserve">normativele </w:t>
      </w:r>
      <w:r>
        <w:rPr>
          <w:sz w:val="28"/>
          <w:szCs w:val="28"/>
        </w:rPr>
        <w:t>tehnice.</w:t>
      </w:r>
    </w:p>
    <w:p w14:paraId="6638A076"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(3) Prin faze determinante, în sensul prezentului Cod, se înţelege stadiul fizic după care o lucrare de construire, odată ajunsă, nu mai poate continua fără o analiză avînd la bază concluzii formulate în scris, într-un proces-verbal semnat de către investitor, proiectant şi executant.</w:t>
      </w:r>
    </w:p>
    <w:p w14:paraId="2570C94D" w14:textId="22CF3426"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(4) Verificările în fazele determinante nu înlocuiesc şi nu exclud răspunderile factorilor implicaţi în proiectarea şi execuţia construcţiilor. </w:t>
      </w:r>
    </w:p>
    <w:p w14:paraId="72E7612B"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3187926D" w14:textId="021055CC"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 xml:space="preserve">Articolul </w:t>
      </w:r>
      <w:r w:rsidR="00E46951">
        <w:rPr>
          <w:b/>
          <w:sz w:val="28"/>
          <w:szCs w:val="28"/>
        </w:rPr>
        <w:t>1</w:t>
      </w:r>
      <w:r w:rsidR="00D527DD">
        <w:rPr>
          <w:b/>
          <w:sz w:val="28"/>
          <w:szCs w:val="28"/>
        </w:rPr>
        <w:t>79</w:t>
      </w:r>
      <w:r>
        <w:rPr>
          <w:b/>
          <w:sz w:val="28"/>
          <w:szCs w:val="28"/>
        </w:rPr>
        <w:t xml:space="preserve">. Principalele obligaţii ale investitorilor </w:t>
      </w:r>
    </w:p>
    <w:p w14:paraId="39093757" w14:textId="47B82B3B"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 xml:space="preserve">(1) Investitorii, indiferent de sursa de finanţare a investiţiei, publică sau privată, sînt responsabili de respectarea legislaţiei şi </w:t>
      </w:r>
      <w:r w:rsidR="00D166DE">
        <w:rPr>
          <w:color w:val="000000"/>
          <w:sz w:val="28"/>
          <w:szCs w:val="28"/>
        </w:rPr>
        <w:t xml:space="preserve">normativelor </w:t>
      </w:r>
      <w:r>
        <w:rPr>
          <w:color w:val="000000"/>
          <w:sz w:val="28"/>
          <w:szCs w:val="28"/>
        </w:rPr>
        <w:t>tehnice în construcţii conform sarcinilor ce le revin, pe toată perioada de realizare a investiţiilor – concepere, proiectare, execuţie, recepţie la terminarea lucrărilor și recepți</w:t>
      </w:r>
      <w:r>
        <w:rPr>
          <w:sz w:val="28"/>
          <w:szCs w:val="28"/>
        </w:rPr>
        <w:t>e</w:t>
      </w:r>
      <w:r>
        <w:rPr>
          <w:color w:val="000000"/>
          <w:sz w:val="28"/>
          <w:szCs w:val="28"/>
        </w:rPr>
        <w:t xml:space="preserve"> finală, după caz, şi punere în funcţiune.</w:t>
      </w:r>
    </w:p>
    <w:p w14:paraId="319CD2FB"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(2) Investitorii au următoarele obligaţii:</w:t>
      </w:r>
    </w:p>
    <w:p w14:paraId="6856C0DF" w14:textId="7F5F5225"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a) stabilirea, în caietele de sarcini, a nivelului calitativ ce trebuie realizat prin proiectare şi execuţie pe baza </w:t>
      </w:r>
      <w:r w:rsidR="00D166DE">
        <w:rPr>
          <w:sz w:val="28"/>
          <w:szCs w:val="28"/>
        </w:rPr>
        <w:t xml:space="preserve">normativelor </w:t>
      </w:r>
      <w:r>
        <w:rPr>
          <w:sz w:val="28"/>
          <w:szCs w:val="28"/>
        </w:rPr>
        <w:t>tehnice, precum şi a studiilor şi cercetărilor efectuate;</w:t>
      </w:r>
    </w:p>
    <w:p w14:paraId="6332151C" w14:textId="407B118C"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lastRenderedPageBreak/>
        <w:t>b) obţinerea certificatului de urbanism pentru proiectare, în cazurile prevăzute de lege, avizele de racordare la reţelele de utilităţi şi a autorizaţiei de construire/desfiinţare, precum şi depunerea la Agenția pentru Supraveghere Tehnică a declaraţiei de începere a lucrărilor în termen de 10 zile lucrătoare pînă la începerea lucrărilor autorizate.</w:t>
      </w:r>
    </w:p>
    <w:p w14:paraId="1360B4CE" w14:textId="4C5D0E36"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c) asigurarea verificării </w:t>
      </w:r>
      <w:r w:rsidR="00EC3A1B">
        <w:rPr>
          <w:sz w:val="28"/>
          <w:szCs w:val="28"/>
        </w:rPr>
        <w:t xml:space="preserve">documentației de </w:t>
      </w:r>
      <w:r>
        <w:rPr>
          <w:sz w:val="28"/>
          <w:szCs w:val="28"/>
        </w:rPr>
        <w:t>proiect prin specialişti verificatori de proiecte atestaţi şi înlăturarea neregulilor depistate în urma verificării;</w:t>
      </w:r>
    </w:p>
    <w:p w14:paraId="00051051" w14:textId="28F70C1A"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d) efectuarea expertizării </w:t>
      </w:r>
      <w:r w:rsidR="00EC3A1B">
        <w:rPr>
          <w:sz w:val="28"/>
          <w:szCs w:val="28"/>
        </w:rPr>
        <w:t xml:space="preserve">documentației de </w:t>
      </w:r>
      <w:r>
        <w:rPr>
          <w:sz w:val="28"/>
          <w:szCs w:val="28"/>
        </w:rPr>
        <w:t>proiect în caz de necesitate în limitele prevederilor legale;</w:t>
      </w:r>
    </w:p>
    <w:p w14:paraId="5D4F9FDB"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e) asigurarea verificării execuţiei corecte a lucrărilor de construcţii prin diriginți de șantier sau societăţi de inginerie şi consultanţă în construcţii şi proiectanţi, pe tot parcursul lucrărilor, care sînt angajaţi de  investitori pe bază de contract conform prevederilor legale;</w:t>
      </w:r>
    </w:p>
    <w:p w14:paraId="52B489BF" w14:textId="3875E687" w:rsidR="005A29C2" w:rsidRDefault="002A5B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5"/>
        <w:rPr>
          <w:sz w:val="28"/>
          <w:szCs w:val="28"/>
        </w:rPr>
      </w:pPr>
      <w:r>
        <w:rPr>
          <w:sz w:val="28"/>
          <w:szCs w:val="28"/>
        </w:rPr>
        <w:t>f) notificarea Agenți</w:t>
      </w:r>
      <w:r w:rsidR="00A25012">
        <w:rPr>
          <w:sz w:val="28"/>
          <w:szCs w:val="28"/>
        </w:rPr>
        <w:t>ei</w:t>
      </w:r>
      <w:r>
        <w:rPr>
          <w:sz w:val="28"/>
          <w:szCs w:val="28"/>
        </w:rPr>
        <w:t xml:space="preserve"> pentru Supraveghere Tehnică despre recepția lucrărilor ajunse în următoarele faze determinante ale construcției: trasarea axelor clădirii pe teren, planșeul la cota 0.000 și planșeul ultimului nivel autorizat. Notificarea constituie temei pentru inițierea, de către Agenția pentru Supraveghere Tehnică, </w:t>
      </w:r>
      <w:r w:rsidR="00743637">
        <w:rPr>
          <w:sz w:val="28"/>
          <w:szCs w:val="28"/>
        </w:rPr>
        <w:t xml:space="preserve">în urm evaluării riscului, </w:t>
      </w:r>
      <w:r>
        <w:rPr>
          <w:sz w:val="28"/>
          <w:szCs w:val="28"/>
        </w:rPr>
        <w:t>a unui control inopinat în condițiile art. 19 din Legea nr. 131/2012 privind controlul de stat asupra activității de întreprinzător.</w:t>
      </w:r>
    </w:p>
    <w:p w14:paraId="73154F62" w14:textId="217D052C" w:rsidR="005A29C2" w:rsidRDefault="00920C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5"/>
        <w:rPr>
          <w:sz w:val="28"/>
          <w:szCs w:val="28"/>
        </w:rPr>
      </w:pPr>
      <w:r>
        <w:rPr>
          <w:sz w:val="28"/>
          <w:szCs w:val="28"/>
        </w:rPr>
        <w:t xml:space="preserve">g) </w:t>
      </w:r>
      <w:r w:rsidR="002A5B23">
        <w:rPr>
          <w:sz w:val="28"/>
          <w:szCs w:val="28"/>
        </w:rPr>
        <w:t>Notificarea nu este obligatorie în cazul caselor individuale cu regimul de înălțime de până la 3 niveluri, destinate pentru una sau două familii.</w:t>
      </w:r>
    </w:p>
    <w:p w14:paraId="13934B21" w14:textId="6EA36DF5" w:rsidR="005A29C2" w:rsidRDefault="00920C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5"/>
        <w:rPr>
          <w:sz w:val="28"/>
          <w:szCs w:val="28"/>
        </w:rPr>
      </w:pPr>
      <w:r>
        <w:rPr>
          <w:sz w:val="28"/>
          <w:szCs w:val="28"/>
        </w:rPr>
        <w:t xml:space="preserve">h) </w:t>
      </w:r>
      <w:r w:rsidR="002A5B23">
        <w:rPr>
          <w:sz w:val="28"/>
          <w:szCs w:val="28"/>
        </w:rPr>
        <w:t xml:space="preserve">Controlul inopinat în baza notificării prevăzute la </w:t>
      </w:r>
      <w:r w:rsidR="00D15BF4">
        <w:rPr>
          <w:sz w:val="28"/>
          <w:szCs w:val="28"/>
        </w:rPr>
        <w:t>lit</w:t>
      </w:r>
      <w:r w:rsidR="002A5B23">
        <w:rPr>
          <w:sz w:val="28"/>
          <w:szCs w:val="28"/>
        </w:rPr>
        <w:t>. (</w:t>
      </w:r>
      <w:r w:rsidR="00D15BF4">
        <w:rPr>
          <w:sz w:val="28"/>
          <w:szCs w:val="28"/>
        </w:rPr>
        <w:t>f</w:t>
      </w:r>
      <w:r w:rsidR="002A5B23">
        <w:rPr>
          <w:sz w:val="28"/>
          <w:szCs w:val="28"/>
        </w:rPr>
        <w:t>) este obligatoriu, se inițiază în termen de 15 zile lucrătoare de la depunerea notificării și se efectuează fără plată. Procedura de notificare și forma acesteia, precum și metodologia aplicabilă se aprobă de Guvern.</w:t>
      </w:r>
    </w:p>
    <w:p w14:paraId="14B5F374" w14:textId="70BBA9D9" w:rsidR="005A29C2" w:rsidRDefault="00920C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5"/>
        <w:rPr>
          <w:sz w:val="28"/>
          <w:szCs w:val="28"/>
        </w:rPr>
      </w:pPr>
      <w:r>
        <w:rPr>
          <w:sz w:val="28"/>
          <w:szCs w:val="28"/>
        </w:rPr>
        <w:t xml:space="preserve">i) </w:t>
      </w:r>
      <w:r w:rsidR="002A5B23">
        <w:rPr>
          <w:sz w:val="28"/>
          <w:szCs w:val="28"/>
        </w:rPr>
        <w:t>În cazul în care Agenția pentru Supraveghere Tehnică nu a inițiat un control în urma notificării și/sau nu a încheiat un proces-verbal de control în termen de 15 zile lucrătoare de la data depunerii notificării, executantul este în drept să continue lucrările până la următoarea fază determinantă pentru care este obligatorie notificarea.”</w:t>
      </w:r>
    </w:p>
    <w:p w14:paraId="2349610A" w14:textId="0EBE3576" w:rsidR="005A29C2" w:rsidRDefault="00920C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rPr>
          <w:sz w:val="28"/>
          <w:szCs w:val="28"/>
        </w:rPr>
      </w:pPr>
      <w:r>
        <w:rPr>
          <w:sz w:val="28"/>
          <w:szCs w:val="28"/>
        </w:rPr>
        <w:t>j</w:t>
      </w:r>
      <w:r w:rsidR="002A5B23">
        <w:rPr>
          <w:sz w:val="28"/>
          <w:szCs w:val="28"/>
        </w:rPr>
        <w:t>) notificarea autorităților administrației publice despre recepția lucrărilor ajunse în următoarele faze determinante ale construcției: trasarea axelor clădirii pe teren, planșeul la cota 0.000,  planșeul ultimului nivel autorizat și amenajarea terenului.</w:t>
      </w:r>
    </w:p>
    <w:p w14:paraId="511C8370" w14:textId="3215A13F" w:rsidR="005A29C2" w:rsidRDefault="00920C3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sz w:val="28"/>
          <w:szCs w:val="28"/>
        </w:rPr>
        <w:t>k</w:t>
      </w:r>
      <w:r w:rsidR="002A5B23">
        <w:rPr>
          <w:color w:val="000000"/>
          <w:sz w:val="28"/>
          <w:szCs w:val="28"/>
        </w:rPr>
        <w:t>) asigurarea confortului şi securităţii vecinătăţilor în rezultatul edificării construcţiei;</w:t>
      </w:r>
    </w:p>
    <w:p w14:paraId="4DEB527A" w14:textId="295E3008" w:rsidR="005A29C2" w:rsidRDefault="00920C3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sz w:val="28"/>
          <w:szCs w:val="28"/>
        </w:rPr>
        <w:t>l</w:t>
      </w:r>
      <w:r w:rsidR="002A5B23">
        <w:rPr>
          <w:color w:val="000000"/>
          <w:sz w:val="28"/>
          <w:szCs w:val="28"/>
        </w:rPr>
        <w:t>) asigurarea integrităţii fosilelor, monedelor, obiectelor de valoare sau antichităţilor şi structurilor lor sau vestigiilor şi obiectelor de interes geologic sau arheologic, descoperite pe şantierul de construcţie, asigurarea descărcării de sarcina arheologică în cazul amplasării construcţiei pe terenul monumentelor istorice şi arheologice şi în zonă cu potenţial arheologic în conformitate cu legislaţia în acest domeniu;</w:t>
      </w:r>
    </w:p>
    <w:p w14:paraId="57C7F6A6" w14:textId="561F9A36" w:rsidR="005A29C2" w:rsidRDefault="00E469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lastRenderedPageBreak/>
        <w:t>m</w:t>
      </w:r>
      <w:r w:rsidR="002A5B23">
        <w:rPr>
          <w:sz w:val="28"/>
          <w:szCs w:val="28"/>
        </w:rPr>
        <w:t xml:space="preserve">) acţionarea în vederea soluţionării neconformităţilor, a defectelor apărute pe parcursul execuţiei lucrărilor, precum şi a deficienţelor </w:t>
      </w:r>
      <w:r w:rsidR="00EC3A1B">
        <w:rPr>
          <w:sz w:val="28"/>
          <w:szCs w:val="28"/>
        </w:rPr>
        <w:t>documentației de proiect</w:t>
      </w:r>
      <w:r w:rsidR="002A5B23">
        <w:rPr>
          <w:sz w:val="28"/>
          <w:szCs w:val="28"/>
        </w:rPr>
        <w:t>;</w:t>
      </w:r>
    </w:p>
    <w:p w14:paraId="2D4E2076" w14:textId="698B73F2" w:rsidR="005A29C2" w:rsidRDefault="00E469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n</w:t>
      </w:r>
      <w:r w:rsidR="002A5B23">
        <w:rPr>
          <w:sz w:val="28"/>
          <w:szCs w:val="28"/>
        </w:rPr>
        <w:t>) asigurarea recepţiei lucrărilor de construcţie şi verificarea remedierii defectelor şi neajunsurilor pînă la expirarea termenului de garanţie postrecepție;</w:t>
      </w:r>
    </w:p>
    <w:p w14:paraId="294026C3" w14:textId="25EC0007" w:rsidR="005A29C2" w:rsidRDefault="00E469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o</w:t>
      </w:r>
      <w:r w:rsidR="002A5B23">
        <w:rPr>
          <w:sz w:val="28"/>
          <w:szCs w:val="28"/>
        </w:rPr>
        <w:t>) întocmirea şi păstrarea</w:t>
      </w:r>
      <w:r w:rsidR="002A5B23">
        <w:rPr>
          <w:b/>
          <w:color w:val="FF0000"/>
          <w:sz w:val="28"/>
          <w:szCs w:val="28"/>
        </w:rPr>
        <w:t xml:space="preserve"> </w:t>
      </w:r>
      <w:r w:rsidR="002A5B23">
        <w:rPr>
          <w:sz w:val="28"/>
          <w:szCs w:val="28"/>
        </w:rPr>
        <w:t>Cărţii tehnice a construcţiei;</w:t>
      </w:r>
    </w:p>
    <w:p w14:paraId="1D1BBCCA" w14:textId="69C9E2B5" w:rsidR="005A29C2" w:rsidRDefault="00E469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p</w:t>
      </w:r>
      <w:r w:rsidR="002A5B23">
        <w:rPr>
          <w:sz w:val="28"/>
          <w:szCs w:val="28"/>
        </w:rPr>
        <w:t>) asigurarea expertizării construcţiilor de către experţi tehnici atestaţi, în situaţiile în care la aceste construcţii se execută lucrări de natură să afecteze structura de rezistenţă a acestora;</w:t>
      </w:r>
    </w:p>
    <w:p w14:paraId="4C2662D4" w14:textId="010B359D" w:rsidR="005A29C2" w:rsidRDefault="00E469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q</w:t>
      </w:r>
      <w:r w:rsidR="002A5B23">
        <w:rPr>
          <w:sz w:val="28"/>
          <w:szCs w:val="28"/>
        </w:rPr>
        <w:t>) punerea la dispoziţia executantului construcţiilor a următoarelor:</w:t>
      </w:r>
    </w:p>
    <w:p w14:paraId="77AA49DC" w14:textId="2614852E"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întreaga documentaţie necesară pentru execuţia lucrărilor de construcţie în 2 exemplare în termenii stabiliţi prin contract;</w:t>
      </w:r>
    </w:p>
    <w:p w14:paraId="5AE07DDF" w14:textId="3138A381"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amplasamentul lucrării, liber de orice sarcină (cu excepţia devierilor de reţele şi alte lucrări subterane prevăzute de</w:t>
      </w:r>
      <w:r w:rsidR="00EC3A1B">
        <w:rPr>
          <w:sz w:val="28"/>
          <w:szCs w:val="28"/>
        </w:rPr>
        <w:t xml:space="preserve"> documentația de proiect</w:t>
      </w:r>
      <w:r>
        <w:rPr>
          <w:sz w:val="28"/>
          <w:szCs w:val="28"/>
        </w:rPr>
        <w:t>);</w:t>
      </w:r>
    </w:p>
    <w:p w14:paraId="7149C513" w14:textId="64E54E66"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suprafaţa de teren pentru depozitarea materialelor de construcţie şi pentru organizarea de şantier;</w:t>
      </w:r>
    </w:p>
    <w:p w14:paraId="361A6DC7" w14:textId="4BFD8448"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căile de acces rutier şi racordurile pentru utilităţi (apă, gaz, energie, canalizare etc.), pînă la limita amplasamentului şantierului;</w:t>
      </w:r>
    </w:p>
    <w:p w14:paraId="2EF23925" w14:textId="47C3690E"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indicarea locului şi distanţei pentru transportarea şi depozitarea stratului </w:t>
      </w:r>
      <w:r w:rsidR="00BA4F7C">
        <w:rPr>
          <w:sz w:val="28"/>
          <w:szCs w:val="28"/>
        </w:rPr>
        <w:t xml:space="preserve">fertil </w:t>
      </w:r>
      <w:r w:rsidR="00BA4F7C" w:rsidRPr="00BA4F7C">
        <w:rPr>
          <w:sz w:val="28"/>
          <w:szCs w:val="28"/>
        </w:rPr>
        <w:t>potențial fertil și a solului mineral</w:t>
      </w:r>
      <w:r>
        <w:rPr>
          <w:sz w:val="28"/>
          <w:szCs w:val="28"/>
        </w:rPr>
        <w:t>;</w:t>
      </w:r>
    </w:p>
    <w:p w14:paraId="1D870FB8" w14:textId="2EA21EE5"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asigurarea depozitului de pământ (nisip) autorizat pentru umpluturi şi ramblee;</w:t>
      </w:r>
    </w:p>
    <w:p w14:paraId="6172C010" w14:textId="1C8804BF" w:rsidR="005A29C2" w:rsidRDefault="00E469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r</w:t>
      </w:r>
      <w:r w:rsidR="002A5B23">
        <w:rPr>
          <w:sz w:val="28"/>
          <w:szCs w:val="28"/>
        </w:rPr>
        <w:t>) trasarea axelor principale, a bornelor de referinţă, a căilor de circulaţie şi a limitelor terenului pus la dispoziţia executantului, precum şi cotele de nivel în imediata apropiere a terenului;</w:t>
      </w:r>
    </w:p>
    <w:p w14:paraId="0A3F04D3" w14:textId="6918FE16" w:rsidR="005A29C2" w:rsidRDefault="00E469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s</w:t>
      </w:r>
      <w:r w:rsidR="002A5B23">
        <w:rPr>
          <w:sz w:val="28"/>
          <w:szCs w:val="28"/>
        </w:rPr>
        <w:t xml:space="preserve">) examinarea şi măsurarea lucrărilor </w:t>
      </w:r>
      <w:r w:rsidR="00BA4F7C">
        <w:rPr>
          <w:sz w:val="28"/>
          <w:szCs w:val="28"/>
        </w:rPr>
        <w:t>ce</w:t>
      </w:r>
      <w:r w:rsidR="002A5B23">
        <w:rPr>
          <w:sz w:val="28"/>
          <w:szCs w:val="28"/>
        </w:rPr>
        <w:t xml:space="preserve"> devin ascunse în cel mult 3 zile lucrătoare de la notificarea executantului construcţiei;</w:t>
      </w:r>
    </w:p>
    <w:p w14:paraId="2EA8D26B" w14:textId="7ED86F80" w:rsidR="005A29C2" w:rsidRDefault="00E4695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sz w:val="28"/>
          <w:szCs w:val="28"/>
        </w:rPr>
        <w:t>t</w:t>
      </w:r>
      <w:r w:rsidR="002A5B23">
        <w:rPr>
          <w:color w:val="000000"/>
          <w:sz w:val="28"/>
          <w:szCs w:val="28"/>
        </w:rPr>
        <w:t>) indicarea locului (autorizat conform legislaţiei de mediu) şi a distanţei pentru transportarea deşeurilor rezultate din executarea construcţiei;</w:t>
      </w:r>
    </w:p>
    <w:p w14:paraId="1D9D1C74" w14:textId="503A75B7" w:rsidR="005A29C2" w:rsidRDefault="00C44FD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sz w:val="28"/>
          <w:szCs w:val="28"/>
        </w:rPr>
        <w:t>u</w:t>
      </w:r>
      <w:r w:rsidR="002A5B23">
        <w:rPr>
          <w:color w:val="000000"/>
          <w:sz w:val="28"/>
          <w:szCs w:val="28"/>
        </w:rPr>
        <w:t>) obţinerea autorizaţiilor de desfiinţare a construcţiilor existente pe amplasamentul obiectivului investiţiei şi rezolvarea problemelor ce ţin de desfiinţarea lor;</w:t>
      </w:r>
    </w:p>
    <w:p w14:paraId="2F594FDB" w14:textId="6DC2BCD4" w:rsidR="005A29C2" w:rsidRDefault="00C44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v</w:t>
      </w:r>
      <w:r w:rsidR="002A5B23">
        <w:rPr>
          <w:sz w:val="28"/>
          <w:szCs w:val="28"/>
        </w:rPr>
        <w:t>) actualizarea proiectului de execuţie.</w:t>
      </w:r>
    </w:p>
    <w:p w14:paraId="10594380"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(3) Investitorul are dreptul să emită dispoziţii de şantier privind executarea lucrărilor de construcţii care sînt obligatorii pentru executanţi. Dispoziţiile de şantier se emit în formă scrisă şi se înregistrează în Cartea tehnică a construcţiei.</w:t>
      </w:r>
    </w:p>
    <w:p w14:paraId="4B7F4F27"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(4) Investitorul este pe deplin responsabil de exactitatea documentelor şi a oricăror alte informaţii furnizate executantului, precum şi de dispoziţiile de şantier.</w:t>
      </w:r>
    </w:p>
    <w:p w14:paraId="6E0C7A36" w14:textId="62D2F891"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lastRenderedPageBreak/>
        <w:t xml:space="preserve">(5) În cazul în care investitorul îşi deleagă atribuţiile unui </w:t>
      </w:r>
      <w:r w:rsidR="00BC2B17">
        <w:rPr>
          <w:sz w:val="28"/>
          <w:szCs w:val="28"/>
        </w:rPr>
        <w:t xml:space="preserve">operator </w:t>
      </w:r>
      <w:r>
        <w:rPr>
          <w:sz w:val="28"/>
          <w:szCs w:val="28"/>
        </w:rPr>
        <w:t>economic de inginerie şi consultanţă în construcţii, asupra acestuia se extind prevederile prezentului Cod.</w:t>
      </w:r>
    </w:p>
    <w:p w14:paraId="6FB94ACC"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sz w:val="28"/>
          <w:szCs w:val="28"/>
        </w:rPr>
      </w:pPr>
    </w:p>
    <w:p w14:paraId="32776494" w14:textId="5296ADB6" w:rsidR="005A29C2" w:rsidRDefault="002A5B23">
      <w:pPr>
        <w:tabs>
          <w:tab w:val="left" w:pos="770"/>
          <w:tab w:val="left" w:pos="880"/>
        </w:tabs>
        <w:ind w:firstLine="709"/>
        <w:rPr>
          <w:b/>
          <w:sz w:val="28"/>
          <w:szCs w:val="28"/>
        </w:rPr>
      </w:pPr>
      <w:r>
        <w:rPr>
          <w:b/>
          <w:sz w:val="28"/>
          <w:szCs w:val="28"/>
        </w:rPr>
        <w:t xml:space="preserve">Articolul </w:t>
      </w:r>
      <w:r w:rsidR="00E46951">
        <w:rPr>
          <w:b/>
          <w:sz w:val="28"/>
          <w:szCs w:val="28"/>
        </w:rPr>
        <w:t>18</w:t>
      </w:r>
      <w:r w:rsidR="00D527DD">
        <w:rPr>
          <w:b/>
          <w:sz w:val="28"/>
          <w:szCs w:val="28"/>
        </w:rPr>
        <w:t>0</w:t>
      </w:r>
      <w:r>
        <w:rPr>
          <w:b/>
          <w:sz w:val="28"/>
          <w:szCs w:val="28"/>
        </w:rPr>
        <w:t xml:space="preserve">. Obligaţiile investitorului privind proiectarea construcţiilor </w:t>
      </w:r>
    </w:p>
    <w:p w14:paraId="295A4DF8" w14:textId="7993138D" w:rsidR="005A29C2" w:rsidRDefault="002A5B23">
      <w:pPr>
        <w:tabs>
          <w:tab w:val="left" w:pos="770"/>
          <w:tab w:val="left" w:pos="880"/>
        </w:tabs>
        <w:ind w:firstLine="709"/>
        <w:rPr>
          <w:sz w:val="28"/>
          <w:szCs w:val="28"/>
        </w:rPr>
      </w:pPr>
      <w:r>
        <w:rPr>
          <w:sz w:val="28"/>
          <w:szCs w:val="28"/>
        </w:rPr>
        <w:t xml:space="preserve">Investitorul − persoana fizică sau juridică care finanţează elaborarea </w:t>
      </w:r>
      <w:r w:rsidR="00EC3A1B">
        <w:rPr>
          <w:sz w:val="28"/>
          <w:szCs w:val="28"/>
        </w:rPr>
        <w:t xml:space="preserve">documentației de proiect </w:t>
      </w:r>
      <w:r>
        <w:rPr>
          <w:sz w:val="28"/>
          <w:szCs w:val="28"/>
        </w:rPr>
        <w:t xml:space="preserve">− răspunde de îndeplinirea următoarelor obligaţii principale: </w:t>
      </w:r>
    </w:p>
    <w:p w14:paraId="086DF285" w14:textId="1A6212C5" w:rsidR="005A29C2" w:rsidRDefault="002A5B23" w:rsidP="00035B5C">
      <w:pPr>
        <w:numPr>
          <w:ilvl w:val="0"/>
          <w:numId w:val="20"/>
        </w:numPr>
        <w:tabs>
          <w:tab w:val="left" w:pos="770"/>
          <w:tab w:val="left" w:pos="880"/>
          <w:tab w:val="left" w:pos="993"/>
        </w:tabs>
        <w:ind w:left="0" w:firstLine="567"/>
        <w:rPr>
          <w:sz w:val="28"/>
          <w:szCs w:val="28"/>
        </w:rPr>
      </w:pPr>
      <w:r>
        <w:rPr>
          <w:sz w:val="28"/>
          <w:szCs w:val="28"/>
        </w:rPr>
        <w:t xml:space="preserve">obţinerea certificatului de urbanism informativ și pentru proiectare, în cazurile prevăzute de lege și a </w:t>
      </w:r>
      <w:r>
        <w:rPr>
          <w:sz w:val="28"/>
          <w:szCs w:val="28"/>
          <w:highlight w:val="white"/>
        </w:rPr>
        <w:t>avizelor de</w:t>
      </w:r>
      <w:r w:rsidR="00035B5C">
        <w:rPr>
          <w:sz w:val="28"/>
          <w:szCs w:val="28"/>
          <w:highlight w:val="white"/>
        </w:rPr>
        <w:t xml:space="preserve"> racordare la rețele edilitare (inginerești)</w:t>
      </w:r>
      <w:r>
        <w:rPr>
          <w:sz w:val="28"/>
          <w:szCs w:val="28"/>
          <w:highlight w:val="white"/>
        </w:rPr>
        <w:t xml:space="preserve"> de la furnizori şi obţinerea avizelor geotehnice respective pentru elaborarea </w:t>
      </w:r>
      <w:r w:rsidR="00EC3A1B">
        <w:rPr>
          <w:sz w:val="28"/>
          <w:szCs w:val="28"/>
          <w:highlight w:val="white"/>
        </w:rPr>
        <w:t>documentației de proiect;</w:t>
      </w:r>
    </w:p>
    <w:p w14:paraId="7CFDA078" w14:textId="77777777" w:rsidR="005A29C2" w:rsidRDefault="002A5B23">
      <w:pPr>
        <w:tabs>
          <w:tab w:val="left" w:pos="567"/>
        </w:tabs>
        <w:ind w:firstLine="709"/>
        <w:rPr>
          <w:sz w:val="28"/>
          <w:szCs w:val="28"/>
        </w:rPr>
      </w:pPr>
      <w:r>
        <w:rPr>
          <w:sz w:val="28"/>
          <w:szCs w:val="28"/>
        </w:rPr>
        <w:t>b) stabilirea în comun cu proiectantul a fazelor de proiectare;</w:t>
      </w:r>
    </w:p>
    <w:p w14:paraId="290218BA" w14:textId="77777777" w:rsidR="005A29C2" w:rsidRDefault="002A5B23">
      <w:pPr>
        <w:tabs>
          <w:tab w:val="left" w:pos="770"/>
          <w:tab w:val="left" w:pos="880"/>
        </w:tabs>
        <w:ind w:firstLine="709"/>
        <w:rPr>
          <w:sz w:val="28"/>
          <w:szCs w:val="28"/>
        </w:rPr>
      </w:pPr>
      <w:r>
        <w:rPr>
          <w:sz w:val="28"/>
          <w:szCs w:val="28"/>
        </w:rPr>
        <w:t>c) elaborarea şi aprobarea caietului de sarcini pentru proiectare;</w:t>
      </w:r>
    </w:p>
    <w:p w14:paraId="507B583C" w14:textId="77777777" w:rsidR="005A29C2" w:rsidRDefault="002A5B23">
      <w:pPr>
        <w:tabs>
          <w:tab w:val="left" w:pos="770"/>
          <w:tab w:val="left" w:pos="880"/>
          <w:tab w:val="left" w:pos="993"/>
        </w:tabs>
        <w:ind w:firstLine="709"/>
        <w:rPr>
          <w:sz w:val="28"/>
          <w:szCs w:val="28"/>
        </w:rPr>
      </w:pPr>
      <w:r>
        <w:rPr>
          <w:sz w:val="28"/>
          <w:szCs w:val="28"/>
        </w:rPr>
        <w:t>d) încheierea contractelor de servicii de proiectare şi verificare/expertizare, care va include obligatoriu următoarele:</w:t>
      </w:r>
    </w:p>
    <w:p w14:paraId="26F4C646" w14:textId="3F76BD7F" w:rsidR="005A29C2" w:rsidRDefault="002A5B23">
      <w:pPr>
        <w:tabs>
          <w:tab w:val="left" w:pos="770"/>
          <w:tab w:val="left" w:pos="880"/>
        </w:tabs>
        <w:ind w:firstLine="709"/>
        <w:rPr>
          <w:sz w:val="28"/>
          <w:szCs w:val="28"/>
        </w:rPr>
      </w:pPr>
      <w:r>
        <w:rPr>
          <w:sz w:val="28"/>
          <w:szCs w:val="28"/>
        </w:rPr>
        <w:t>elaborarea studiilor necesare proiectării;</w:t>
      </w:r>
    </w:p>
    <w:p w14:paraId="1767220E" w14:textId="2DE173D0" w:rsidR="005A29C2" w:rsidRDefault="002A5B23">
      <w:pPr>
        <w:tabs>
          <w:tab w:val="left" w:pos="770"/>
          <w:tab w:val="left" w:pos="880"/>
        </w:tabs>
        <w:ind w:firstLine="709"/>
        <w:rPr>
          <w:sz w:val="28"/>
          <w:szCs w:val="28"/>
        </w:rPr>
      </w:pPr>
      <w:r>
        <w:rPr>
          <w:sz w:val="28"/>
          <w:szCs w:val="28"/>
        </w:rPr>
        <w:t>elaborarea</w:t>
      </w:r>
      <w:r w:rsidR="00EC3A1B">
        <w:rPr>
          <w:sz w:val="28"/>
          <w:szCs w:val="28"/>
        </w:rPr>
        <w:t>documentației de proiect</w:t>
      </w:r>
      <w:r>
        <w:rPr>
          <w:sz w:val="28"/>
          <w:szCs w:val="28"/>
        </w:rPr>
        <w:t>;</w:t>
      </w:r>
    </w:p>
    <w:p w14:paraId="6A923685" w14:textId="3D24B660" w:rsidR="005A29C2" w:rsidRDefault="002A5B23">
      <w:pPr>
        <w:tabs>
          <w:tab w:val="left" w:pos="770"/>
          <w:tab w:val="left" w:pos="880"/>
        </w:tabs>
        <w:ind w:firstLine="709"/>
        <w:rPr>
          <w:sz w:val="28"/>
          <w:szCs w:val="28"/>
        </w:rPr>
      </w:pPr>
      <w:r>
        <w:rPr>
          <w:sz w:val="28"/>
          <w:szCs w:val="28"/>
        </w:rPr>
        <w:t>monitorizarea aplicării proiectului în procesul de execuţie a construcţiei.</w:t>
      </w:r>
    </w:p>
    <w:p w14:paraId="06427871"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3F133EA6"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Secţiunea a 2-a</w:t>
      </w:r>
    </w:p>
    <w:p w14:paraId="6057379A"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OBLIGAŢIILE EXECUTANŢILOR DE CONSTRUCŢII</w:t>
      </w:r>
    </w:p>
    <w:p w14:paraId="0CFCEBDC"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rPr>
      </w:pPr>
    </w:p>
    <w:p w14:paraId="5DF11363" w14:textId="4475431D"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 xml:space="preserve">Articolul </w:t>
      </w:r>
      <w:r w:rsidR="00C44FD9">
        <w:rPr>
          <w:b/>
          <w:sz w:val="28"/>
          <w:szCs w:val="28"/>
        </w:rPr>
        <w:t>18</w:t>
      </w:r>
      <w:r w:rsidR="00D527DD">
        <w:rPr>
          <w:b/>
          <w:sz w:val="28"/>
          <w:szCs w:val="28"/>
        </w:rPr>
        <w:t>1</w:t>
      </w:r>
      <w:r>
        <w:rPr>
          <w:b/>
          <w:sz w:val="28"/>
          <w:szCs w:val="28"/>
        </w:rPr>
        <w:t>. Principalele obligaţii ale executanţilor de construcţii</w:t>
      </w:r>
    </w:p>
    <w:p w14:paraId="0481AD36"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Executanţii lucrărilor de construcţie, persoane fizice sau juridice, răspund de îndeplinirea următoarelor obligaţii principale referitoare la calitatea construcţiilor:</w:t>
      </w:r>
    </w:p>
    <w:p w14:paraId="7DDEA7D6" w14:textId="2545494E"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a) începerea execuţiei lucrărilor numai la construcţii autorizate, în condiţiile prezentului Cod şi numai pe bază şi în conformitate cu </w:t>
      </w:r>
      <w:r w:rsidR="002C319F">
        <w:rPr>
          <w:sz w:val="28"/>
          <w:szCs w:val="28"/>
        </w:rPr>
        <w:t xml:space="preserve">documentația de proiect </w:t>
      </w:r>
      <w:r>
        <w:rPr>
          <w:sz w:val="28"/>
          <w:szCs w:val="28"/>
        </w:rPr>
        <w:t>elaborat</w:t>
      </w:r>
      <w:r w:rsidR="002C319F">
        <w:rPr>
          <w:sz w:val="28"/>
          <w:szCs w:val="28"/>
        </w:rPr>
        <w:t>ă</w:t>
      </w:r>
      <w:r>
        <w:rPr>
          <w:sz w:val="28"/>
          <w:szCs w:val="28"/>
        </w:rPr>
        <w:t xml:space="preserve"> şi verificat</w:t>
      </w:r>
      <w:r w:rsidR="002C319F">
        <w:rPr>
          <w:sz w:val="28"/>
          <w:szCs w:val="28"/>
        </w:rPr>
        <w:t>ă</w:t>
      </w:r>
      <w:r>
        <w:rPr>
          <w:sz w:val="28"/>
          <w:szCs w:val="28"/>
        </w:rPr>
        <w:t xml:space="preserve"> conform prevederilor prezentului Cod;</w:t>
      </w:r>
    </w:p>
    <w:p w14:paraId="61D9B7EC" w14:textId="6E19FDDD"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b) asigurarea nivelului de calitate corespunzător cerinţelor fundamentale aplicabile construcţiilor, printr-un sistem propriu de calitate, conceput şi realizat prin personal propriu, cu </w:t>
      </w:r>
      <w:r w:rsidR="00CE5FA7">
        <w:rPr>
          <w:sz w:val="28"/>
          <w:szCs w:val="28"/>
        </w:rPr>
        <w:t xml:space="preserve">reponsabili tehnici </w:t>
      </w:r>
      <w:r>
        <w:rPr>
          <w:sz w:val="28"/>
          <w:szCs w:val="28"/>
        </w:rPr>
        <w:t xml:space="preserve">atestaţi; </w:t>
      </w:r>
    </w:p>
    <w:p w14:paraId="7871CA3F"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c) informarea promptă a investitorului  despre toate erorile, omisiunile, neajunsurile sau alte defecte descoperite de el în documentația de proiect sau în caietul de sarcini pentru execuţia  lucrărilor în cursul execuţiei lucrărilor, în vederea soluţionării;</w:t>
      </w:r>
    </w:p>
    <w:p w14:paraId="4068DA35"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d) convocarea factorilor care trebuie să participe la verificarea lucrărilor ce devin ascunse sau  ajunse în faze determinante ale execuţiei şi asigurarea condiţiilor necesare efectuării verificării, în scopul obţinerii acordului de continuare a lucrărilor;</w:t>
      </w:r>
    </w:p>
    <w:p w14:paraId="1187FEE5"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lastRenderedPageBreak/>
        <w:t xml:space="preserve">e) soluţionarea neconformităţilor şi a neconcordanţelor apărute în fazele de execuţie, numai pe baza soluţiilor stabilite de proiectant cu acordul verificatorului de proiect şi notificarea investitorului în cazul în care, în cursul execuţiei lucrărilor, se confruntă cu obstacole sau condiţii materiale, altele decît condiţiile climaterice de pe şantier; </w:t>
      </w:r>
    </w:p>
    <w:p w14:paraId="294A504A" w14:textId="3788238A"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f) utilizarea, în execuţia lucrărilor numai a produselor şi a procedeelor prevăzute în proiectul de execuţie, care dispun de certificate de conformitate sau pentru care există </w:t>
      </w:r>
      <w:r w:rsidR="00CE5FA7">
        <w:rPr>
          <w:sz w:val="28"/>
          <w:szCs w:val="28"/>
        </w:rPr>
        <w:t xml:space="preserve">evaluare </w:t>
      </w:r>
      <w:r>
        <w:rPr>
          <w:sz w:val="28"/>
          <w:szCs w:val="28"/>
        </w:rPr>
        <w:t>tehnic</w:t>
      </w:r>
      <w:r w:rsidR="00CE5FA7">
        <w:rPr>
          <w:sz w:val="28"/>
          <w:szCs w:val="28"/>
        </w:rPr>
        <w:t>ă</w:t>
      </w:r>
      <w:r>
        <w:rPr>
          <w:sz w:val="28"/>
          <w:szCs w:val="28"/>
        </w:rPr>
        <w:t xml:space="preserve"> care conduc la realizarea cerinţelor fundamentale aplicabile construcţiilor, precum şi gestionarea probelor-martor; </w:t>
      </w:r>
    </w:p>
    <w:p w14:paraId="22F6EA18"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g) înlocuirea produselor şi a procedeelor prevăzute în proiectul de execuţie cu altele, numai pe baza soluţiilor stabilite de proiectant cu acordul investitorului;</w:t>
      </w:r>
    </w:p>
    <w:p w14:paraId="757F71EF"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h) întocmirea documentaţiei necesare pentru completarea capitolului B al Cărţii tehnice a construcţiei; </w:t>
      </w:r>
    </w:p>
    <w:p w14:paraId="3542C826" w14:textId="7CC83095"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i) sesizarea, în termen de 24 de ore, </w:t>
      </w:r>
      <w:r w:rsidRPr="00A25012">
        <w:rPr>
          <w:sz w:val="28"/>
          <w:szCs w:val="28"/>
        </w:rPr>
        <w:t xml:space="preserve">a </w:t>
      </w:r>
      <w:r w:rsidRPr="004C1C44">
        <w:rPr>
          <w:rFonts w:eastAsia="Roboto"/>
          <w:sz w:val="28"/>
          <w:szCs w:val="28"/>
        </w:rPr>
        <w:t>Agenției pentru Supraveghere Tehnică</w:t>
      </w:r>
      <w:r w:rsidRPr="00A25012">
        <w:rPr>
          <w:sz w:val="28"/>
          <w:szCs w:val="28"/>
        </w:rPr>
        <w:t xml:space="preserve"> în cazul producerii unor accidente tehnice în timpul execuţiei</w:t>
      </w:r>
      <w:r>
        <w:rPr>
          <w:sz w:val="28"/>
          <w:szCs w:val="28"/>
        </w:rPr>
        <w:t xml:space="preserve"> lucrărilor;</w:t>
      </w:r>
    </w:p>
    <w:p w14:paraId="5E052A0D"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j) pregătirea şi prezentare pentru recepţie numai a construcţiilor care corespund cerinţelor fundamentale aplicabile construcţiilor şi pentru care sînt predate investitorului documentele (capitolul B) necesare întocmirii Cărţii tehnice a construcţiei;</w:t>
      </w:r>
    </w:p>
    <w:p w14:paraId="072B232C" w14:textId="28B133EB"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k) respectarea </w:t>
      </w:r>
      <w:r w:rsidR="002C319F">
        <w:rPr>
          <w:sz w:val="28"/>
          <w:szCs w:val="28"/>
        </w:rPr>
        <w:t xml:space="preserve">documentației de proiect </w:t>
      </w:r>
      <w:r>
        <w:rPr>
          <w:sz w:val="28"/>
          <w:szCs w:val="28"/>
        </w:rPr>
        <w:t xml:space="preserve">şi a </w:t>
      </w:r>
      <w:r w:rsidR="00D166DE">
        <w:rPr>
          <w:sz w:val="28"/>
          <w:szCs w:val="28"/>
        </w:rPr>
        <w:t xml:space="preserve">normativelor </w:t>
      </w:r>
      <w:r>
        <w:rPr>
          <w:sz w:val="28"/>
          <w:szCs w:val="28"/>
        </w:rPr>
        <w:t xml:space="preserve">tehnice în construcţii pentru realizarea nivelului de calitate, corespunzător cerinţelor fundamentale aplicabile construcţiilor, la execuţia lucrărilor şi remedierea tuturor </w:t>
      </w:r>
      <w:r w:rsidR="00BC2B17">
        <w:rPr>
          <w:sz w:val="28"/>
          <w:szCs w:val="28"/>
        </w:rPr>
        <w:t xml:space="preserve">defctelor </w:t>
      </w:r>
      <w:r>
        <w:rPr>
          <w:sz w:val="28"/>
          <w:szCs w:val="28"/>
        </w:rPr>
        <w:t xml:space="preserve">ascunse în strictă conformitate cu prevederile contractului; </w:t>
      </w:r>
    </w:p>
    <w:p w14:paraId="1CF0F86C"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l) aducerea la îndeplinire, în termenii stabiliţi, a măsurilor dispuse prin actele de control sau prin documentele de recepţie a lucrărilor de construcţii;</w:t>
      </w:r>
    </w:p>
    <w:p w14:paraId="63770BDE"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m) remedierea, pe propria cheltuială, a defectelor calitative apărute din vina sa, atît în perioada de execuţie a construcţiei, cît şi </w:t>
      </w:r>
      <w:r>
        <w:rPr>
          <w:color w:val="333333"/>
          <w:sz w:val="28"/>
          <w:szCs w:val="28"/>
        </w:rPr>
        <w:t>în termenul de garanţie postrecepție</w:t>
      </w:r>
      <w:r>
        <w:rPr>
          <w:sz w:val="28"/>
          <w:szCs w:val="28"/>
        </w:rPr>
        <w:t xml:space="preserve"> stabilit potrivit prevederilor prezentului Cod;</w:t>
      </w:r>
    </w:p>
    <w:p w14:paraId="690F2C2C"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n) readucerea terenurilor ocupate temporar la starea lor iniţială, după terminarea execuţiei lucrărilor de construcţie;</w:t>
      </w:r>
    </w:p>
    <w:p w14:paraId="061E7CBD" w14:textId="31218FE5"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o) stabilirea răspunderilor tuturor participanţilor la procesul de execuţie (factori de răspundere, colaboratori, subcontractanţi) în conformitate cu sistemul propriu de asigurare a calităţii adoptat şi cu prevederile legale;</w:t>
      </w:r>
    </w:p>
    <w:p w14:paraId="5AA40F96"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p) asigurarea conformităţii, stabilităţii şi siguranţei tuturor operaţiunilor de şantier, precum şi asigurarea măsurilor pentru siguranţa persoanelor a căror prezenţă pe şantier este autorizată şi menţinerea şantierului (atît timp cît acesta este sub  controlul său) şi a lucrărilor (atît timp cît acestea nu sînt finalizate şi ocupate de investitor) în stare de ordine necesară evitării pericolului pentru respectivele persoane; </w:t>
      </w:r>
    </w:p>
    <w:p w14:paraId="62F6DEC8"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lastRenderedPageBreak/>
        <w:t xml:space="preserve">q) întreprinderea acţiunilor necesare pentru protecţia mediului pe/în afara şantierului şi pentru a evita orice pagubă sau neajuns provocate persoanelor, proprietăţilor publice sau altora, rezultate din poluare, zgomot etc.; </w:t>
      </w:r>
    </w:p>
    <w:p w14:paraId="33CD9113" w14:textId="6F9A0FA4"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r) efectuarea execuţiei lucrărilor şi remedierea </w:t>
      </w:r>
      <w:r w:rsidR="00BC2B17">
        <w:rPr>
          <w:sz w:val="28"/>
          <w:szCs w:val="28"/>
        </w:rPr>
        <w:t xml:space="preserve">defectelor </w:t>
      </w:r>
      <w:r>
        <w:rPr>
          <w:sz w:val="28"/>
          <w:szCs w:val="28"/>
        </w:rPr>
        <w:t>ascunse, astfel încît să nu stînjenească inutil sau peste măsură confortul publicului sau căile de acces, folosirea şi ocuparea drumurilor şi căilor publice sau private care deservesc proprietăţile aflate în posesia investitorului sau a oricărei alte persoane;</w:t>
      </w:r>
    </w:p>
    <w:p w14:paraId="70434763"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s) prezentarea investitorului spre aprobare, în perioada menţionată în contract, a graficului de execuţie a lucrărilor şi a notei privind descrierea generală a măsurilor şi metodelor de execuţie a lucrărilor.</w:t>
      </w:r>
    </w:p>
    <w:p w14:paraId="601697B9" w14:textId="0457036A"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ind w:firstLine="0"/>
        <w:rPr>
          <w:sz w:val="28"/>
          <w:szCs w:val="28"/>
        </w:rPr>
      </w:pPr>
      <w:r>
        <w:rPr>
          <w:sz w:val="28"/>
          <w:szCs w:val="28"/>
        </w:rPr>
        <w:t xml:space="preserve">          t) sesizarea, în termen care nu depășește de 24 ore, a Agenției Naționale Arheologice în cazul descoperirii pe şantierul de construcţie a fosilelor, mormintelor, monedelor, obiectelor de valoare, a vestigiilor de construcții vechi (pivnițe, tuneluri, fundații etc.)</w:t>
      </w:r>
      <w:r w:rsidR="00CE5FA7">
        <w:rPr>
          <w:sz w:val="28"/>
          <w:szCs w:val="28"/>
        </w:rPr>
        <w:t>;</w:t>
      </w:r>
    </w:p>
    <w:p w14:paraId="50E2CAD6" w14:textId="1F708FD5" w:rsidR="00CE5FA7" w:rsidRDefault="00CE5FA7" w:rsidP="00CE5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ind w:firstLine="709"/>
        <w:rPr>
          <w:sz w:val="28"/>
          <w:szCs w:val="28"/>
        </w:rPr>
      </w:pPr>
      <w:r>
        <w:rPr>
          <w:sz w:val="28"/>
          <w:szCs w:val="28"/>
        </w:rPr>
        <w:t xml:space="preserve">u) </w:t>
      </w:r>
      <w:r w:rsidRPr="00CE5FA7">
        <w:rPr>
          <w:sz w:val="28"/>
          <w:szCs w:val="28"/>
        </w:rPr>
        <w:t>respectarea zonelor de protecție a rețelelor electrice, a rețelelor termice și a rețelelor de gaze naturale</w:t>
      </w:r>
      <w:r>
        <w:rPr>
          <w:sz w:val="28"/>
          <w:szCs w:val="28"/>
        </w:rPr>
        <w:t>;</w:t>
      </w:r>
    </w:p>
    <w:p w14:paraId="3C4AAA0F" w14:textId="4640DF1F" w:rsidR="00CE5FA7" w:rsidRDefault="00CE5FA7" w:rsidP="004C1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ind w:firstLine="709"/>
        <w:rPr>
          <w:sz w:val="28"/>
          <w:szCs w:val="28"/>
        </w:rPr>
      </w:pPr>
      <w:r>
        <w:rPr>
          <w:sz w:val="28"/>
          <w:szCs w:val="28"/>
        </w:rPr>
        <w:t>v) d</w:t>
      </w:r>
      <w:r w:rsidRPr="00CE5FA7">
        <w:rPr>
          <w:sz w:val="28"/>
          <w:szCs w:val="28"/>
        </w:rPr>
        <w:t xml:space="preserve">otarea cu rețelele edilitare </w:t>
      </w:r>
      <w:r>
        <w:rPr>
          <w:sz w:val="28"/>
          <w:szCs w:val="28"/>
        </w:rPr>
        <w:t xml:space="preserve">(inginerești) </w:t>
      </w:r>
      <w:r w:rsidRPr="00CE5FA7">
        <w:rPr>
          <w:sz w:val="28"/>
          <w:szCs w:val="28"/>
        </w:rPr>
        <w:t xml:space="preserve">interioare cu racordarea la </w:t>
      </w:r>
      <w:r>
        <w:rPr>
          <w:sz w:val="28"/>
          <w:szCs w:val="28"/>
        </w:rPr>
        <w:t>r</w:t>
      </w:r>
      <w:r w:rsidRPr="00CE5FA7">
        <w:rPr>
          <w:sz w:val="28"/>
          <w:szCs w:val="28"/>
        </w:rPr>
        <w:t xml:space="preserve">ețelele edilitare </w:t>
      </w:r>
      <w:r>
        <w:rPr>
          <w:sz w:val="28"/>
          <w:szCs w:val="28"/>
        </w:rPr>
        <w:t xml:space="preserve">(inginerești) </w:t>
      </w:r>
      <w:r w:rsidRPr="00CE5FA7">
        <w:rPr>
          <w:sz w:val="28"/>
          <w:szCs w:val="28"/>
        </w:rPr>
        <w:t xml:space="preserve">gestionate de operatorii de </w:t>
      </w:r>
      <w:r>
        <w:rPr>
          <w:sz w:val="28"/>
          <w:szCs w:val="28"/>
        </w:rPr>
        <w:t>s</w:t>
      </w:r>
      <w:r w:rsidR="00A31738">
        <w:rPr>
          <w:sz w:val="28"/>
          <w:szCs w:val="28"/>
        </w:rPr>
        <w:t>i</w:t>
      </w:r>
      <w:r>
        <w:rPr>
          <w:sz w:val="28"/>
          <w:szCs w:val="28"/>
        </w:rPr>
        <w:t>stem.</w:t>
      </w:r>
      <w:r w:rsidRPr="00CE5FA7">
        <w:rPr>
          <w:sz w:val="28"/>
          <w:szCs w:val="28"/>
        </w:rPr>
        <w:t xml:space="preserve">  </w:t>
      </w:r>
    </w:p>
    <w:p w14:paraId="5DC790A9"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ind w:firstLine="0"/>
        <w:rPr>
          <w:sz w:val="28"/>
          <w:szCs w:val="28"/>
        </w:rPr>
      </w:pPr>
    </w:p>
    <w:p w14:paraId="4C059848" w14:textId="192A9E4D"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 xml:space="preserve">Articolul </w:t>
      </w:r>
      <w:r w:rsidR="00C44FD9">
        <w:rPr>
          <w:b/>
          <w:sz w:val="28"/>
          <w:szCs w:val="28"/>
        </w:rPr>
        <w:t>18</w:t>
      </w:r>
      <w:r w:rsidR="00D527DD">
        <w:rPr>
          <w:b/>
          <w:sz w:val="28"/>
          <w:szCs w:val="28"/>
        </w:rPr>
        <w:t>2</w:t>
      </w:r>
      <w:r>
        <w:rPr>
          <w:b/>
          <w:sz w:val="28"/>
          <w:szCs w:val="28"/>
        </w:rPr>
        <w:t>. Obligaţiile executanţilor construcţiilor privind apărarea împotriva incendiilor</w:t>
      </w:r>
    </w:p>
    <w:p w14:paraId="0DAFE9C9"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(1) Executanţii lucrărilor de construcţii şi montaj de echipamente şi instalaţii sînt obligaţi:</w:t>
      </w:r>
    </w:p>
    <w:p w14:paraId="30A87F84"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a) să realizeze, integral şi la timp, măsurile de apărare împotriva incendiilor cuprinse în proiecte, cu respectarea condiţiilor de calitate prevăzute de prezentul Cod;</w:t>
      </w:r>
    </w:p>
    <w:p w14:paraId="4B30A6F8"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b) să asigure luarea măsurilor de apărare împotriva incendiilor necesare pe timpul efectuării probelor şi rodajelor mecanice;</w:t>
      </w:r>
    </w:p>
    <w:p w14:paraId="248264E4"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c) să pună în stare de funcţiune instalaţiile de prevenire şi stingere a incendiilor, prevăzute în documentaţiile de execuţie, pînă la data recepţiei construcţiilor, amenajărilor sau instalaţiilor tehnologice pe care le-au realizat.</w:t>
      </w:r>
    </w:p>
    <w:p w14:paraId="39654EC7" w14:textId="1307AA92"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sz w:val="28"/>
          <w:szCs w:val="28"/>
        </w:rPr>
        <w:t xml:space="preserve">(2) La lucrările de amenajări a construcţiilor existente, în cazul în care, în mod justificat, nu pot fi îndeplinite unele prevederi ale reglementărilor, referitoare la siguranţa la foc, se vor lua măsuri compensatorii de apărare împotriva incendiilor, </w:t>
      </w:r>
      <w:r w:rsidR="007A14BE" w:rsidRPr="007A14BE">
        <w:rPr>
          <w:sz w:val="28"/>
          <w:szCs w:val="28"/>
        </w:rPr>
        <w:t>înso</w:t>
      </w:r>
      <w:r w:rsidR="007A14BE">
        <w:rPr>
          <w:sz w:val="28"/>
          <w:szCs w:val="28"/>
        </w:rPr>
        <w:t>ț</w:t>
      </w:r>
      <w:r w:rsidR="007A14BE" w:rsidRPr="007A14BE">
        <w:rPr>
          <w:sz w:val="28"/>
          <w:szCs w:val="28"/>
        </w:rPr>
        <w:t>ite de argumetări tehnice, calcule, modelari</w:t>
      </w:r>
      <w:r w:rsidR="007A14BE">
        <w:rPr>
          <w:sz w:val="28"/>
          <w:szCs w:val="28"/>
        </w:rPr>
        <w:t>, etc.</w:t>
      </w:r>
      <w:r w:rsidR="007A14BE" w:rsidRPr="007A14BE">
        <w:rPr>
          <w:sz w:val="28"/>
          <w:szCs w:val="28"/>
        </w:rPr>
        <w:t xml:space="preserve"> </w:t>
      </w:r>
      <w:r>
        <w:rPr>
          <w:sz w:val="28"/>
          <w:szCs w:val="28"/>
        </w:rPr>
        <w:t>coordonate cu Organul central al supravegherii de stat a măsurilor contra incendiilor</w:t>
      </w:r>
      <w:r w:rsidR="007A14BE">
        <w:rPr>
          <w:sz w:val="28"/>
          <w:szCs w:val="28"/>
        </w:rPr>
        <w:t xml:space="preserve"> și </w:t>
      </w:r>
      <w:r w:rsidR="007A14BE" w:rsidRPr="007A14BE">
        <w:rPr>
          <w:sz w:val="28"/>
          <w:szCs w:val="28"/>
        </w:rPr>
        <w:t>Inspectoratului General pentru Situații de Urgență</w:t>
      </w:r>
      <w:r>
        <w:rPr>
          <w:sz w:val="28"/>
          <w:szCs w:val="28"/>
        </w:rPr>
        <w:t>.</w:t>
      </w:r>
    </w:p>
    <w:p w14:paraId="7E8BFADC"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Secţiunea a 3-a</w:t>
      </w:r>
    </w:p>
    <w:p w14:paraId="5B23D091"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 xml:space="preserve">CONTROLUL CALITĂŢII LUCRĂRILOR DE </w:t>
      </w:r>
    </w:p>
    <w:p w14:paraId="08053441"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CONSTRUCŢIE DE CĂTRE INVESTITOR</w:t>
      </w:r>
    </w:p>
    <w:p w14:paraId="4AB25277"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rPr>
      </w:pPr>
    </w:p>
    <w:p w14:paraId="3612898E" w14:textId="086E14C9"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color w:val="000000"/>
          <w:sz w:val="28"/>
          <w:szCs w:val="28"/>
        </w:rPr>
      </w:pPr>
      <w:r>
        <w:rPr>
          <w:b/>
          <w:color w:val="000000"/>
          <w:sz w:val="28"/>
          <w:szCs w:val="28"/>
        </w:rPr>
        <w:lastRenderedPageBreak/>
        <w:t xml:space="preserve">Articolul </w:t>
      </w:r>
      <w:r w:rsidR="00C44FD9">
        <w:rPr>
          <w:b/>
          <w:sz w:val="28"/>
          <w:szCs w:val="28"/>
        </w:rPr>
        <w:t>18</w:t>
      </w:r>
      <w:r w:rsidR="00D527DD">
        <w:rPr>
          <w:b/>
          <w:sz w:val="28"/>
          <w:szCs w:val="28"/>
        </w:rPr>
        <w:t>3</w:t>
      </w:r>
      <w:r>
        <w:rPr>
          <w:b/>
          <w:color w:val="000000"/>
          <w:sz w:val="28"/>
          <w:szCs w:val="28"/>
        </w:rPr>
        <w:t xml:space="preserve">. </w:t>
      </w:r>
      <w:r>
        <w:rPr>
          <w:b/>
          <w:sz w:val="28"/>
          <w:szCs w:val="28"/>
        </w:rPr>
        <w:t>Diriginții de șantier</w:t>
      </w:r>
    </w:p>
    <w:p w14:paraId="0033DCC3" w14:textId="21E3F0A4"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 xml:space="preserve">(1) Investitorul este obligat să efectueze controlul calităţii lucrărilor de construcţie prin persoane de specialitate, denumite </w:t>
      </w:r>
      <w:r>
        <w:rPr>
          <w:sz w:val="28"/>
          <w:szCs w:val="28"/>
        </w:rPr>
        <w:t>diriginți de șantier.</w:t>
      </w:r>
    </w:p>
    <w:p w14:paraId="60A8E5F3"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 xml:space="preserve">(2) </w:t>
      </w:r>
      <w:r>
        <w:rPr>
          <w:sz w:val="28"/>
          <w:szCs w:val="28"/>
        </w:rPr>
        <w:t xml:space="preserve">Diriginții de șantier </w:t>
      </w:r>
      <w:r>
        <w:rPr>
          <w:color w:val="000000"/>
          <w:sz w:val="28"/>
          <w:szCs w:val="28"/>
        </w:rPr>
        <w:t xml:space="preserve">sau, după caz, societăţile de inginerie şi consultanţă în construcţii sînt angajaţi direct de investitor şi asigură din partea acestuia, controlul calităţii lucrărilor de construcţie, începînd cu data emiterii autorizaţiei de construire şi pînă la expirarea </w:t>
      </w:r>
      <w:r>
        <w:rPr>
          <w:sz w:val="28"/>
          <w:szCs w:val="28"/>
        </w:rPr>
        <w:t xml:space="preserve">termenului </w:t>
      </w:r>
      <w:r>
        <w:rPr>
          <w:color w:val="000000"/>
          <w:sz w:val="28"/>
          <w:szCs w:val="28"/>
        </w:rPr>
        <w:t>de garanţie postrecepţie.</w:t>
      </w:r>
    </w:p>
    <w:p w14:paraId="4A8A9590"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 xml:space="preserve">(3) Funcţia de </w:t>
      </w:r>
      <w:r>
        <w:rPr>
          <w:sz w:val="28"/>
          <w:szCs w:val="28"/>
        </w:rPr>
        <w:t xml:space="preserve">diriginte de șantier </w:t>
      </w:r>
      <w:r>
        <w:rPr>
          <w:color w:val="000000"/>
          <w:sz w:val="28"/>
          <w:szCs w:val="28"/>
        </w:rPr>
        <w:t>se îndeplineşte numai de persoane atestate prin comisii de atestare specializate conform prevederilor prezentului Cod.</w:t>
      </w:r>
    </w:p>
    <w:p w14:paraId="419887F5" w14:textId="40938E95"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 xml:space="preserve">(4) Societăţile de inginerie şi consultanţă în construcţii pot îndeplini atribuţiile de control al calităţii lucrărilor de construcţie numai în cazul în care au angajaţi (permanent sau prin contract de muncă) </w:t>
      </w:r>
      <w:r>
        <w:rPr>
          <w:sz w:val="28"/>
          <w:szCs w:val="28"/>
        </w:rPr>
        <w:t xml:space="preserve">diriginți de șantier </w:t>
      </w:r>
      <w:r>
        <w:rPr>
          <w:color w:val="000000"/>
          <w:sz w:val="28"/>
          <w:szCs w:val="28"/>
        </w:rPr>
        <w:t xml:space="preserve">atestaţi corespunzător. </w:t>
      </w:r>
    </w:p>
    <w:p w14:paraId="13A4A942"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 xml:space="preserve">(5) Atribuţiile </w:t>
      </w:r>
      <w:r>
        <w:rPr>
          <w:sz w:val="28"/>
          <w:szCs w:val="28"/>
        </w:rPr>
        <w:t xml:space="preserve">diriginților de șantier </w:t>
      </w:r>
      <w:r>
        <w:rPr>
          <w:color w:val="000000"/>
          <w:sz w:val="28"/>
          <w:szCs w:val="28"/>
        </w:rPr>
        <w:t>atesta</w:t>
      </w:r>
      <w:r>
        <w:rPr>
          <w:sz w:val="28"/>
          <w:szCs w:val="28"/>
        </w:rPr>
        <w:t>ți</w:t>
      </w:r>
      <w:r>
        <w:rPr>
          <w:color w:val="000000"/>
          <w:sz w:val="28"/>
          <w:szCs w:val="28"/>
        </w:rPr>
        <w:t xml:space="preserve"> privind controlul calităţii lucrărilor de construcţie se exercită:</w:t>
      </w:r>
    </w:p>
    <w:p w14:paraId="2EFE07FE"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a) în perioada anterioară începerii execuţiei lucrărilor de construcţie;</w:t>
      </w:r>
    </w:p>
    <w:p w14:paraId="62856BE5"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b) în perioada de execuţie a lucrărilor de construcţie;</w:t>
      </w:r>
    </w:p>
    <w:p w14:paraId="33891B1D"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c) în perioada de recepţie a lucrărilor de construcţie;</w:t>
      </w:r>
    </w:p>
    <w:p w14:paraId="2DE20918"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 xml:space="preserve">d) în </w:t>
      </w:r>
      <w:r>
        <w:rPr>
          <w:sz w:val="28"/>
          <w:szCs w:val="28"/>
        </w:rPr>
        <w:t xml:space="preserve">termenul de </w:t>
      </w:r>
      <w:r>
        <w:rPr>
          <w:color w:val="000000"/>
          <w:sz w:val="28"/>
          <w:szCs w:val="28"/>
        </w:rPr>
        <w:t>garanţie postrecepţie.</w:t>
      </w:r>
    </w:p>
    <w:p w14:paraId="5383A43A" w14:textId="77777777" w:rsidR="005A29C2" w:rsidRDefault="005A29C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p>
    <w:p w14:paraId="7C401BFC" w14:textId="77D1D426"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color w:val="000000"/>
          <w:sz w:val="28"/>
          <w:szCs w:val="28"/>
        </w:rPr>
      </w:pPr>
      <w:r>
        <w:rPr>
          <w:b/>
          <w:color w:val="000000"/>
          <w:sz w:val="28"/>
          <w:szCs w:val="28"/>
        </w:rPr>
        <w:t xml:space="preserve">Articolul </w:t>
      </w:r>
      <w:r w:rsidR="00C44FD9">
        <w:rPr>
          <w:b/>
          <w:sz w:val="28"/>
          <w:szCs w:val="28"/>
        </w:rPr>
        <w:t>18</w:t>
      </w:r>
      <w:r w:rsidR="00D527DD">
        <w:rPr>
          <w:b/>
          <w:sz w:val="28"/>
          <w:szCs w:val="28"/>
        </w:rPr>
        <w:t>4</w:t>
      </w:r>
      <w:r>
        <w:rPr>
          <w:b/>
          <w:color w:val="000000"/>
          <w:sz w:val="28"/>
          <w:szCs w:val="28"/>
        </w:rPr>
        <w:t xml:space="preserve">. Obligaţiile </w:t>
      </w:r>
      <w:r>
        <w:rPr>
          <w:b/>
          <w:sz w:val="28"/>
          <w:szCs w:val="28"/>
        </w:rPr>
        <w:t>dirigintelui de șantier</w:t>
      </w:r>
      <w:r>
        <w:rPr>
          <w:b/>
          <w:color w:val="000000"/>
          <w:sz w:val="28"/>
          <w:szCs w:val="28"/>
        </w:rPr>
        <w:t xml:space="preserve"> în perioada anterioară începerii execuţiei lucrărilor de construcţie</w:t>
      </w:r>
    </w:p>
    <w:p w14:paraId="427E875C"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 xml:space="preserve">La exercitarea atribuţiilor de control al calităţii lucrărilor de construcţii şi instalaţiilor aferente acestora, în perioada anterioară începerii execuţiei, </w:t>
      </w:r>
      <w:r>
        <w:rPr>
          <w:sz w:val="28"/>
          <w:szCs w:val="28"/>
        </w:rPr>
        <w:t xml:space="preserve">dirigintele de șantier </w:t>
      </w:r>
      <w:r>
        <w:rPr>
          <w:color w:val="000000"/>
          <w:sz w:val="28"/>
          <w:szCs w:val="28"/>
        </w:rPr>
        <w:t>atestat are următoarele obligaţii referitoare la calitatea construcţiilor:</w:t>
      </w:r>
    </w:p>
    <w:p w14:paraId="0B1BB528"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a) să verifice existenţa autorizaţiei de construire, corespunderea lucrărilor ce urmează a fi executate cu cele trecute în autorizaţia de construire şi respectarea tuturor prevederilor din autorizaţia de construire;</w:t>
      </w:r>
    </w:p>
    <w:p w14:paraId="4101861D"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b) să predea executantului amplasamentul (inclusiv a reperelor de nivelment, axelor geodezice, alte elemente de adaptare la teren) lucrărilor de bază şi al celor de organizare de şantier, indicîndu-i acestuia dacă pe amplasament sînt reţele sau lucrări subterane şi ce se întâmplă cu acestea, precum şi măsurile necesare pentru evitarea prejudiciilor vecinătăţilor;</w:t>
      </w:r>
    </w:p>
    <w:p w14:paraId="7282E46B"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c) să participe împreună cu proiectantul şi cu executantul construcţiei la trasarea generală a construcţiei şi la stabilirea bornelor de reper;</w:t>
      </w:r>
    </w:p>
    <w:p w14:paraId="2281CD91" w14:textId="318FE5BC"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 xml:space="preserve">d) să cunoască prevederile studiului geotehnic </w:t>
      </w:r>
      <w:r w:rsidR="006537BC" w:rsidRPr="006537BC">
        <w:rPr>
          <w:color w:val="000000"/>
          <w:sz w:val="28"/>
          <w:szCs w:val="28"/>
        </w:rPr>
        <w:t xml:space="preserve">și/sau a studiului pedologic, după caz, cartograma volumelor de pămînt </w:t>
      </w:r>
      <w:r>
        <w:rPr>
          <w:color w:val="000000"/>
          <w:sz w:val="28"/>
          <w:szCs w:val="28"/>
        </w:rPr>
        <w:t>şi să indice locul de depozitare a stratului fertil, precum şi depozitul autorizat de pămînt necesar pentru umpluturi şi ramblee;</w:t>
      </w:r>
    </w:p>
    <w:p w14:paraId="68B7EE58" w14:textId="7C313AFB"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lastRenderedPageBreak/>
        <w:t>e) să studieze</w:t>
      </w:r>
      <w:r w:rsidR="002C319F">
        <w:rPr>
          <w:color w:val="000000"/>
          <w:sz w:val="28"/>
          <w:szCs w:val="28"/>
        </w:rPr>
        <w:t xml:space="preserve"> documentația de proiect</w:t>
      </w:r>
      <w:r>
        <w:rPr>
          <w:color w:val="000000"/>
          <w:sz w:val="28"/>
          <w:szCs w:val="28"/>
        </w:rPr>
        <w:t xml:space="preserve">, caietele de sarcini, tehnologiile şi procedurile prevăzute pentru realizarea construcţiilor şi să verifice existenţa tuturor pieselor scrise şi desenate, corelarea acestora, respectarea reglementărilor cu privire la verificarea </w:t>
      </w:r>
      <w:r w:rsidR="002C319F">
        <w:rPr>
          <w:color w:val="000000"/>
          <w:sz w:val="28"/>
          <w:szCs w:val="28"/>
        </w:rPr>
        <w:t xml:space="preserve">documentației de proiect </w:t>
      </w:r>
      <w:r>
        <w:rPr>
          <w:color w:val="000000"/>
          <w:sz w:val="28"/>
          <w:szCs w:val="28"/>
        </w:rPr>
        <w:t>de către verificatori atestaţi şi existenţa vizei expertului tehnic atestat, acolo unde este cazul;</w:t>
      </w:r>
    </w:p>
    <w:p w14:paraId="733F886C" w14:textId="07B09FA8"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f) să verifice dacă prevederile </w:t>
      </w:r>
      <w:r w:rsidR="002C319F">
        <w:rPr>
          <w:sz w:val="28"/>
          <w:szCs w:val="28"/>
        </w:rPr>
        <w:t xml:space="preserve">documentației de proiect </w:t>
      </w:r>
      <w:r>
        <w:rPr>
          <w:sz w:val="28"/>
          <w:szCs w:val="28"/>
        </w:rPr>
        <w:t>corespund situaţiei de pe teren şi să sesizeze proiectantului eventualele neconcordanţe pentru soluţionare;</w:t>
      </w:r>
    </w:p>
    <w:p w14:paraId="67618AFF"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g) să verifice şi să aprobe planul de control al calităţii execuţiei lucrărilor de construcţie, întocmit de executantul construcţiei;</w:t>
      </w:r>
    </w:p>
    <w:p w14:paraId="241E4AE8"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h) să-şi întocmească propriul plan de control al calităţii execuţiei lucrărilor de construcţie şi să-l aducă la cunoştinţa executantului;</w:t>
      </w:r>
    </w:p>
    <w:p w14:paraId="392C59D5" w14:textId="25275B70"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 xml:space="preserve">i) să verifice existenţa şi valabilitatea tuturor avizelor, acordurilor, precum şi a modului de îndeplinire a condiţiilor impuse de acestea în </w:t>
      </w:r>
      <w:r w:rsidR="002C319F">
        <w:rPr>
          <w:color w:val="000000"/>
          <w:sz w:val="28"/>
          <w:szCs w:val="28"/>
        </w:rPr>
        <w:t xml:space="preserve">documentația de </w:t>
      </w:r>
      <w:r>
        <w:rPr>
          <w:color w:val="000000"/>
          <w:sz w:val="28"/>
          <w:szCs w:val="28"/>
        </w:rPr>
        <w:t>proiect</w:t>
      </w:r>
      <w:r w:rsidR="002C319F">
        <w:rPr>
          <w:color w:val="000000"/>
          <w:sz w:val="28"/>
          <w:szCs w:val="28"/>
        </w:rPr>
        <w:t>.</w:t>
      </w:r>
    </w:p>
    <w:p w14:paraId="757F1904" w14:textId="77777777" w:rsidR="005A29C2" w:rsidRDefault="005A29C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color w:val="000000"/>
          <w:sz w:val="28"/>
          <w:szCs w:val="28"/>
        </w:rPr>
      </w:pPr>
    </w:p>
    <w:p w14:paraId="27EFAA16" w14:textId="775FF83C"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color w:val="000000"/>
          <w:sz w:val="28"/>
          <w:szCs w:val="28"/>
        </w:rPr>
      </w:pPr>
      <w:r>
        <w:rPr>
          <w:b/>
          <w:color w:val="000000"/>
          <w:sz w:val="28"/>
          <w:szCs w:val="28"/>
        </w:rPr>
        <w:t xml:space="preserve">Articolul </w:t>
      </w:r>
      <w:r w:rsidR="00C44FD9">
        <w:rPr>
          <w:b/>
          <w:sz w:val="28"/>
          <w:szCs w:val="28"/>
        </w:rPr>
        <w:t>1</w:t>
      </w:r>
      <w:r w:rsidR="00D527DD">
        <w:rPr>
          <w:b/>
          <w:sz w:val="28"/>
          <w:szCs w:val="28"/>
        </w:rPr>
        <w:t>85</w:t>
      </w:r>
      <w:r>
        <w:rPr>
          <w:b/>
          <w:color w:val="000000"/>
          <w:sz w:val="28"/>
          <w:szCs w:val="28"/>
        </w:rPr>
        <w:t xml:space="preserve">. Obligaţiile </w:t>
      </w:r>
      <w:r>
        <w:rPr>
          <w:b/>
          <w:sz w:val="28"/>
          <w:szCs w:val="28"/>
        </w:rPr>
        <w:t xml:space="preserve">dirigintelui de șantier </w:t>
      </w:r>
      <w:r>
        <w:rPr>
          <w:b/>
          <w:color w:val="000000"/>
          <w:sz w:val="28"/>
          <w:szCs w:val="28"/>
        </w:rPr>
        <w:t>în perioada de execuţie a lucrărilor de construcţie</w:t>
      </w:r>
    </w:p>
    <w:p w14:paraId="305CDCBE"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 xml:space="preserve">La exercitarea atribuţiilor de control al calităţii lucrărilor de construcţii şi instalaţiilor aferente acestora în perioada de execuţie a lucrărilor de construcţie, </w:t>
      </w:r>
      <w:r>
        <w:rPr>
          <w:sz w:val="28"/>
          <w:szCs w:val="28"/>
        </w:rPr>
        <w:t xml:space="preserve">dirigintele de șantier </w:t>
      </w:r>
      <w:r>
        <w:rPr>
          <w:color w:val="000000"/>
          <w:sz w:val="28"/>
          <w:szCs w:val="28"/>
        </w:rPr>
        <w:t>atestat are următoarele obligaţii şi răspunderi referitoare la calitatea construcţiilor:</w:t>
      </w:r>
    </w:p>
    <w:p w14:paraId="758D3B30" w14:textId="4E69FB33"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a) să admită execuţia lucrărilor de construcţii numai pe baza</w:t>
      </w:r>
      <w:r w:rsidR="002C319F">
        <w:rPr>
          <w:sz w:val="28"/>
          <w:szCs w:val="28"/>
        </w:rPr>
        <w:t xml:space="preserve"> documentației de proiect</w:t>
      </w:r>
      <w:r>
        <w:rPr>
          <w:sz w:val="28"/>
          <w:szCs w:val="28"/>
        </w:rPr>
        <w:t>, elaborate şi verificate conform prevederilor prezentului Cod;</w:t>
      </w:r>
    </w:p>
    <w:p w14:paraId="46249C4B" w14:textId="1249CF5D"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 xml:space="preserve">b) să urmărească şi să verifice, pe tot parcursul execuţiei, calitatea execuţiei lucrărilor, corespunderea lor cu proiectul de execuţie, </w:t>
      </w:r>
      <w:r w:rsidR="00D166DE">
        <w:rPr>
          <w:color w:val="000000"/>
          <w:sz w:val="28"/>
          <w:szCs w:val="28"/>
        </w:rPr>
        <w:t xml:space="preserve">normativelor </w:t>
      </w:r>
      <w:r>
        <w:rPr>
          <w:color w:val="000000"/>
          <w:sz w:val="28"/>
          <w:szCs w:val="28"/>
        </w:rPr>
        <w:t>tehnice din construcţii, prescripţiile tehnice şi dispoziţiile de şantier date de investitor;</w:t>
      </w:r>
    </w:p>
    <w:p w14:paraId="058CCCD4"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c) să urmărească, ca la terminarea săpăturilor pentru fundaţii, executantul să întocmească, împreună cu specialistul geotehnician, un proces-verbal, prin care se constată că terenul de fundare corespunde cu cel indicat în proiectul de execuţie sau studiu geotehnic;</w:t>
      </w:r>
    </w:p>
    <w:p w14:paraId="059AA3DB"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d) să verifice şi să semneze, împreună cu proiectantul, procesele-verbale de recepţie a lucrărilor ajunse în faze determinante (prevăzute în anexa nr.1</w:t>
      </w:r>
      <w:r>
        <w:rPr>
          <w:sz w:val="28"/>
          <w:szCs w:val="28"/>
        </w:rPr>
        <w:t>5</w:t>
      </w:r>
      <w:r>
        <w:rPr>
          <w:color w:val="000000"/>
          <w:sz w:val="28"/>
          <w:szCs w:val="28"/>
        </w:rPr>
        <w:t xml:space="preserve"> la prezentul Cod), stabilite de către proiectant, şi să autorizeze continuarea lucrărilor; </w:t>
      </w:r>
    </w:p>
    <w:p w14:paraId="188CBCF0" w14:textId="358859CF"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e) să verifice şi să semneze (împreună cu proiectantul în cazurile specificate de proiectant) procese-verbale de recepţie a lucrărilor ce devin ascunse, întocmite de executant şi să autorizeze continuarea lucrărilor;</w:t>
      </w:r>
    </w:p>
    <w:p w14:paraId="6A38F563" w14:textId="4AEA3D41"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 xml:space="preserve">f) să urmărească ca lucrările să fie continuate numai după recepţia lucrărilor </w:t>
      </w:r>
      <w:r w:rsidR="00D70676">
        <w:rPr>
          <w:color w:val="000000"/>
          <w:sz w:val="28"/>
          <w:szCs w:val="28"/>
        </w:rPr>
        <w:t xml:space="preserve">ce devin </w:t>
      </w:r>
      <w:r>
        <w:rPr>
          <w:color w:val="000000"/>
          <w:sz w:val="28"/>
          <w:szCs w:val="28"/>
        </w:rPr>
        <w:t>ascunse sau ajunse în faze determinante de execuţie şi îndeplinirea eventualelor măsuri dispuse de procesul-verbal de recepţie;</w:t>
      </w:r>
    </w:p>
    <w:p w14:paraId="262ACBA1"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lastRenderedPageBreak/>
        <w:t>g) să verifice şi să avizeze fişele şi proiectele tehnologice de execuţie, procedurile de realizare a lucrărilor, planurile de verificare a execuţiei, proiectele de organizare a execuţiei lucrărilor, precum şi programele de realizare a construcţiilor;</w:t>
      </w:r>
    </w:p>
    <w:p w14:paraId="52D2B235"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h) să pună la dispoziţia organelor de control toate  documentele necesare pentru verificarea respectării dispoziţiilor prezentului Cod şi să urmărească îndeplinirea în termenele stabilite a măsurilor dispuse prin actele de control;</w:t>
      </w:r>
    </w:p>
    <w:p w14:paraId="780B8978" w14:textId="1A83E262"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i) să interzică execuţia lucrărilor de către persoane neautorizate conform prevederilor prezentului Cod</w:t>
      </w:r>
      <w:r w:rsidR="00D206BA">
        <w:rPr>
          <w:sz w:val="28"/>
          <w:szCs w:val="28"/>
        </w:rPr>
        <w:t xml:space="preserve"> </w:t>
      </w:r>
      <w:r w:rsidR="00D206BA" w:rsidRPr="00D206BA">
        <w:rPr>
          <w:sz w:val="28"/>
          <w:szCs w:val="28"/>
        </w:rPr>
        <w:t>și să admită la executarea lucrărilor numai muncitori calificați și care dețin acte ce atestă calificarea acestora, conform nomenclatorului lucrărilor de construcție</w:t>
      </w:r>
      <w:r>
        <w:rPr>
          <w:sz w:val="28"/>
          <w:szCs w:val="28"/>
        </w:rPr>
        <w:t>;</w:t>
      </w:r>
    </w:p>
    <w:p w14:paraId="6DA5C836" w14:textId="116DAB48"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j) să verifice respectarea legislaţiei cu privire la produsele pentru construcţii, respectiv: existenţa documentelor de atestare a calităţii, corespondenţa calităţii acestora cu prevederile cuprinse în documentele de calitate, </w:t>
      </w:r>
      <w:r w:rsidR="002C319F">
        <w:rPr>
          <w:sz w:val="28"/>
          <w:szCs w:val="28"/>
        </w:rPr>
        <w:t xml:space="preserve">documentația de </w:t>
      </w:r>
      <w:r>
        <w:rPr>
          <w:sz w:val="28"/>
          <w:szCs w:val="28"/>
        </w:rPr>
        <w:t xml:space="preserve">proiect, contracte şi interzicerea utilizării produselor pentru construcţii necorespunzătoare sau fără certificate de conformitate, fără declaraţie de conformitate ori fără </w:t>
      </w:r>
      <w:r w:rsidR="00CE5FA7">
        <w:rPr>
          <w:sz w:val="28"/>
          <w:szCs w:val="28"/>
        </w:rPr>
        <w:t xml:space="preserve">evaluare </w:t>
      </w:r>
      <w:r>
        <w:rPr>
          <w:sz w:val="28"/>
          <w:szCs w:val="28"/>
        </w:rPr>
        <w:t>tehnic</w:t>
      </w:r>
      <w:r w:rsidR="00CE5FA7">
        <w:rPr>
          <w:sz w:val="28"/>
          <w:szCs w:val="28"/>
        </w:rPr>
        <w:t>ă</w:t>
      </w:r>
      <w:r>
        <w:rPr>
          <w:sz w:val="28"/>
          <w:szCs w:val="28"/>
        </w:rPr>
        <w:t xml:space="preserve"> pentru produse şi procedee noi;</w:t>
      </w:r>
    </w:p>
    <w:p w14:paraId="0BFEB722"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k) să transmită către proiectant sesizările proprii sau ale participanţilor la realizarea construcţiei privind neconformităţile constatate pe parcursul execuţiei;</w:t>
      </w:r>
    </w:p>
    <w:p w14:paraId="45C43C0A"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l) să oprească execuţia lucrărilor de construcţii în cazul în care neconformităţile constatate sînt de natură să determine nerealizarea uneia dintre cerinţele fundamentale aplicabile construcţiei proiectate ori s-au produs defecte grave privind calitatea lucrărilor de construcţie; </w:t>
      </w:r>
    </w:p>
    <w:p w14:paraId="14401750" w14:textId="375098BD"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m) să permită reluarea lucrărilor prevăzute la </w:t>
      </w:r>
      <w:r w:rsidR="00D15BF4">
        <w:rPr>
          <w:sz w:val="28"/>
          <w:szCs w:val="28"/>
        </w:rPr>
        <w:t>lit.</w:t>
      </w:r>
      <w:r>
        <w:rPr>
          <w:sz w:val="28"/>
          <w:szCs w:val="28"/>
        </w:rPr>
        <w:t>. k) din prezentul articol, numai după remedierea acestora în baza soluţiilor elaborate de proiectant şi avizate de verificator de proiecte atestat sau în baza soluţiilor elaborate de un expert tehnic atestat;</w:t>
      </w:r>
    </w:p>
    <w:p w14:paraId="79CB1D11" w14:textId="68539FC1"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n) să completeze pe parcursul execuţiei Cartea tehnică a construcţiei conform art.</w:t>
      </w:r>
      <w:r w:rsidR="00126E01">
        <w:rPr>
          <w:sz w:val="28"/>
          <w:szCs w:val="28"/>
        </w:rPr>
        <w:t xml:space="preserve"> </w:t>
      </w:r>
      <w:r>
        <w:rPr>
          <w:sz w:val="28"/>
          <w:szCs w:val="28"/>
        </w:rPr>
        <w:t>2</w:t>
      </w:r>
      <w:r w:rsidR="00126E01">
        <w:rPr>
          <w:sz w:val="28"/>
          <w:szCs w:val="28"/>
        </w:rPr>
        <w:t>3</w:t>
      </w:r>
      <w:r w:rsidR="009E7370">
        <w:rPr>
          <w:sz w:val="28"/>
          <w:szCs w:val="28"/>
        </w:rPr>
        <w:t>1</w:t>
      </w:r>
      <w:r>
        <w:rPr>
          <w:sz w:val="28"/>
          <w:szCs w:val="28"/>
        </w:rPr>
        <w:t xml:space="preserve"> şi să verifice completarea de către executantul construcţiei a capitolului B al Cărţii tehnice a construcţiei, conform prevederilor prezentului Cod;</w:t>
      </w:r>
    </w:p>
    <w:p w14:paraId="0027208C"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781848A3" w14:textId="74BD9DC4"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color w:val="000000"/>
          <w:sz w:val="28"/>
          <w:szCs w:val="28"/>
        </w:rPr>
      </w:pPr>
      <w:r>
        <w:rPr>
          <w:b/>
          <w:color w:val="000000"/>
          <w:sz w:val="28"/>
          <w:szCs w:val="28"/>
        </w:rPr>
        <w:t xml:space="preserve">Articolul </w:t>
      </w:r>
      <w:r w:rsidR="00C44FD9">
        <w:rPr>
          <w:b/>
          <w:sz w:val="28"/>
          <w:szCs w:val="28"/>
        </w:rPr>
        <w:t>1</w:t>
      </w:r>
      <w:r w:rsidR="00D527DD">
        <w:rPr>
          <w:b/>
          <w:sz w:val="28"/>
          <w:szCs w:val="28"/>
        </w:rPr>
        <w:t>86</w:t>
      </w:r>
      <w:r>
        <w:rPr>
          <w:b/>
          <w:color w:val="000000"/>
          <w:sz w:val="28"/>
          <w:szCs w:val="28"/>
        </w:rPr>
        <w:t xml:space="preserve">. Obligaţiile </w:t>
      </w:r>
      <w:r>
        <w:rPr>
          <w:b/>
          <w:sz w:val="28"/>
          <w:szCs w:val="28"/>
        </w:rPr>
        <w:t xml:space="preserve">dirigintelui de șantier </w:t>
      </w:r>
      <w:r>
        <w:rPr>
          <w:b/>
          <w:color w:val="000000"/>
          <w:sz w:val="28"/>
          <w:szCs w:val="28"/>
        </w:rPr>
        <w:t>în perioada de recepţie a lucrărilor</w:t>
      </w:r>
    </w:p>
    <w:p w14:paraId="56A794BE"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 xml:space="preserve">La exercitarea atribuţiilor de control al calităţii lucrărilor de construcţii şi instalaţiilor aferente acestora în perioada de recepţie a lucrărilor de construcţie, </w:t>
      </w:r>
      <w:r>
        <w:rPr>
          <w:sz w:val="28"/>
          <w:szCs w:val="28"/>
        </w:rPr>
        <w:t xml:space="preserve">dirigintele de șantier </w:t>
      </w:r>
      <w:r>
        <w:rPr>
          <w:color w:val="000000"/>
          <w:sz w:val="28"/>
          <w:szCs w:val="28"/>
        </w:rPr>
        <w:t>are următoarele obligaţii şi răspunderi referitoare la calitatea construcţiilor:</w:t>
      </w:r>
    </w:p>
    <w:p w14:paraId="76022B17" w14:textId="19F5FBEB"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a) să urmărească ca la recepţia construcţiei să fie admise numai construcţiile care corespund cerinţelor fundamentale aplicabile construcţiilor, impuse în documenta</w:t>
      </w:r>
      <w:r>
        <w:rPr>
          <w:sz w:val="28"/>
          <w:szCs w:val="28"/>
        </w:rPr>
        <w:t xml:space="preserve">ția de </w:t>
      </w:r>
      <w:r>
        <w:rPr>
          <w:color w:val="000000"/>
          <w:sz w:val="28"/>
          <w:szCs w:val="28"/>
        </w:rPr>
        <w:t xml:space="preserve">proiect şi construcţiile pentru care a primit de la executant Cartea tehnică a construcţiei (capitolul B)  cu documentele aferente; </w:t>
      </w:r>
    </w:p>
    <w:p w14:paraId="0CCE23E4" w14:textId="2C05967F" w:rsidR="00CD15E1" w:rsidRDefault="00CD15E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sidRPr="00CD15E1">
        <w:rPr>
          <w:color w:val="000000"/>
          <w:sz w:val="28"/>
          <w:szCs w:val="28"/>
        </w:rPr>
        <w:lastRenderedPageBreak/>
        <w:t>a) să controleze realizarea tuturor măsurilor cerute de comisia de recepţie a construcţiei;</w:t>
      </w:r>
    </w:p>
    <w:p w14:paraId="4C3C0B0A" w14:textId="295A57EC"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 xml:space="preserve">b) să participe la comisia de recepţie a construcţiilor şi să întocmească procesele-verbale de recepţie a construcţiilor; </w:t>
      </w:r>
    </w:p>
    <w:p w14:paraId="368057E0" w14:textId="4CEC02EA"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 xml:space="preserve">c) să asigure transmiterea proceselor-verbale de recepţie a construcţiilor </w:t>
      </w:r>
      <w:r w:rsidR="00A51E49">
        <w:rPr>
          <w:color w:val="000000"/>
          <w:sz w:val="28"/>
          <w:szCs w:val="28"/>
        </w:rPr>
        <w:t>structurilor specializate ale</w:t>
      </w:r>
      <w:r>
        <w:rPr>
          <w:color w:val="000000"/>
          <w:sz w:val="28"/>
          <w:szCs w:val="28"/>
        </w:rPr>
        <w:t xml:space="preserve"> administraţiei publice, conform</w:t>
      </w:r>
      <w:r>
        <w:rPr>
          <w:sz w:val="28"/>
          <w:szCs w:val="28"/>
        </w:rPr>
        <w:t xml:space="preserve"> prevederilor prezentului cod</w:t>
      </w:r>
      <w:r>
        <w:rPr>
          <w:color w:val="000000"/>
          <w:sz w:val="28"/>
          <w:szCs w:val="28"/>
        </w:rPr>
        <w:t>;</w:t>
      </w:r>
    </w:p>
    <w:p w14:paraId="74B7ECA9" w14:textId="382A553D"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 xml:space="preserve">d) înainte de recepţia construcţiei, </w:t>
      </w:r>
      <w:r w:rsidR="002F173F">
        <w:rPr>
          <w:color w:val="000000"/>
          <w:sz w:val="28"/>
          <w:szCs w:val="28"/>
        </w:rPr>
        <w:t xml:space="preserve">dirigintele de șantier </w:t>
      </w:r>
      <w:r>
        <w:rPr>
          <w:color w:val="000000"/>
          <w:sz w:val="28"/>
          <w:szCs w:val="28"/>
        </w:rPr>
        <w:t>va aduce în ordine toată documentaţia (piese scrise, desenate, note de calcul, dispoziţii de şantier etc.) referitoare la execuţia şi recepţia construcţiei şi va încheia situaţia financiară a lucrărilor pentru stabilirea  valorii definitive a investiţiei;</w:t>
      </w:r>
    </w:p>
    <w:p w14:paraId="4EFF09C0"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f) să completeze Cartea tehnică a construcţiei cu toate documentele prevăzute de prezentul Cod, în aşa fel ca aceasta să reprezinte situaţia la zi a construcţiei şi în acelaşi timp istoricul realizării ei;</w:t>
      </w:r>
    </w:p>
    <w:p w14:paraId="2925FC6B"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g) să predea investitorului sau proprietarului toată documentaţia tehnică şi economică a construcţiei, împreună cu Cartea tehnică a construcţiei, pentru a fi luate la păstrare.</w:t>
      </w:r>
    </w:p>
    <w:p w14:paraId="31515D67" w14:textId="77777777" w:rsidR="005A29C2" w:rsidRDefault="005A29C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p>
    <w:p w14:paraId="19790BAA" w14:textId="7A2EFB01"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color w:val="000000"/>
          <w:sz w:val="28"/>
          <w:szCs w:val="28"/>
        </w:rPr>
      </w:pPr>
      <w:r>
        <w:rPr>
          <w:b/>
          <w:color w:val="000000"/>
          <w:sz w:val="28"/>
          <w:szCs w:val="28"/>
        </w:rPr>
        <w:t xml:space="preserve">Articolul </w:t>
      </w:r>
      <w:r w:rsidR="00C44FD9">
        <w:rPr>
          <w:b/>
          <w:sz w:val="28"/>
          <w:szCs w:val="28"/>
        </w:rPr>
        <w:t>1</w:t>
      </w:r>
      <w:r w:rsidR="00D527DD">
        <w:rPr>
          <w:b/>
          <w:sz w:val="28"/>
          <w:szCs w:val="28"/>
        </w:rPr>
        <w:t>87</w:t>
      </w:r>
      <w:r>
        <w:rPr>
          <w:b/>
          <w:color w:val="000000"/>
          <w:sz w:val="28"/>
          <w:szCs w:val="28"/>
        </w:rPr>
        <w:t xml:space="preserve">. Obligaţiile </w:t>
      </w:r>
      <w:r>
        <w:rPr>
          <w:b/>
          <w:sz w:val="28"/>
          <w:szCs w:val="28"/>
        </w:rPr>
        <w:t xml:space="preserve">dirigintelui de șantier </w:t>
      </w:r>
      <w:r>
        <w:rPr>
          <w:b/>
          <w:color w:val="000000"/>
          <w:sz w:val="28"/>
          <w:szCs w:val="28"/>
        </w:rPr>
        <w:t xml:space="preserve">în </w:t>
      </w:r>
      <w:r>
        <w:rPr>
          <w:b/>
          <w:sz w:val="28"/>
          <w:szCs w:val="28"/>
        </w:rPr>
        <w:t xml:space="preserve">termenul </w:t>
      </w:r>
      <w:r>
        <w:rPr>
          <w:b/>
          <w:color w:val="000000"/>
          <w:sz w:val="28"/>
          <w:szCs w:val="28"/>
        </w:rPr>
        <w:t>de garanţie postrecepţie a construcţiilor</w:t>
      </w:r>
    </w:p>
    <w:p w14:paraId="53C14B07"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În</w:t>
      </w:r>
      <w:r>
        <w:rPr>
          <w:color w:val="333333"/>
          <w:sz w:val="28"/>
          <w:szCs w:val="28"/>
        </w:rPr>
        <w:t xml:space="preserve"> termenul de garanţie postrecepţie </w:t>
      </w:r>
      <w:r>
        <w:rPr>
          <w:color w:val="000000"/>
          <w:sz w:val="28"/>
          <w:szCs w:val="28"/>
        </w:rPr>
        <w:t xml:space="preserve">a construcţiilor, </w:t>
      </w:r>
      <w:r>
        <w:rPr>
          <w:sz w:val="28"/>
          <w:szCs w:val="28"/>
        </w:rPr>
        <w:t xml:space="preserve">dirigintele de șantier </w:t>
      </w:r>
      <w:r>
        <w:rPr>
          <w:color w:val="000000"/>
          <w:sz w:val="28"/>
          <w:szCs w:val="28"/>
        </w:rPr>
        <w:t>are următoarele obligaţii şi răspunderi referitoare la calitatea construcţiilor:</w:t>
      </w:r>
    </w:p>
    <w:p w14:paraId="6DF8950B" w14:textId="18C96F1F"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b) să urmărească realizarea de către factorii implicaţi a observaţiilor, remedierilor şi completărilor indicate în procesul-verbal de recepţie a construcţiei;</w:t>
      </w:r>
    </w:p>
    <w:p w14:paraId="747ABC1B"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 xml:space="preserve">c) să urmărească în </w:t>
      </w:r>
      <w:r>
        <w:rPr>
          <w:sz w:val="28"/>
          <w:szCs w:val="28"/>
        </w:rPr>
        <w:t xml:space="preserve">termenul </w:t>
      </w:r>
      <w:r>
        <w:rPr>
          <w:color w:val="000000"/>
          <w:sz w:val="28"/>
          <w:szCs w:val="28"/>
        </w:rPr>
        <w:t>de garanţie postrecepţie a construcţiilor comportarea în timp a construcţiei şi instalaţiilor aferente ei;</w:t>
      </w:r>
    </w:p>
    <w:p w14:paraId="238F546B"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 xml:space="preserve">d) să dispună lichidarea de către executantul construcţiei a tuturor defectelor şi neajunsurilor apărute în </w:t>
      </w:r>
      <w:r>
        <w:rPr>
          <w:color w:val="333333"/>
          <w:sz w:val="28"/>
          <w:szCs w:val="28"/>
        </w:rPr>
        <w:t xml:space="preserve">termenul de garanţie postrecepţie </w:t>
      </w:r>
      <w:r>
        <w:rPr>
          <w:color w:val="000000"/>
          <w:sz w:val="28"/>
          <w:szCs w:val="28"/>
        </w:rPr>
        <w:t>a construcţiilor;</w:t>
      </w:r>
    </w:p>
    <w:p w14:paraId="4CA6430B"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 xml:space="preserve">e) să întocmească procesul-verbal de remediere a neajunsurilor şi a defectelor în </w:t>
      </w:r>
      <w:r>
        <w:rPr>
          <w:sz w:val="28"/>
          <w:szCs w:val="28"/>
        </w:rPr>
        <w:t xml:space="preserve">termenul </w:t>
      </w:r>
      <w:r>
        <w:rPr>
          <w:color w:val="000000"/>
          <w:sz w:val="28"/>
          <w:szCs w:val="28"/>
        </w:rPr>
        <w:t>de garanţie postrecepţie a construcţiilor;</w:t>
      </w:r>
    </w:p>
    <w:p w14:paraId="2166E35A"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 xml:space="preserve">f) să întocmească procesul-verbal de expirare a </w:t>
      </w:r>
      <w:r>
        <w:rPr>
          <w:sz w:val="28"/>
          <w:szCs w:val="28"/>
        </w:rPr>
        <w:t>t</w:t>
      </w:r>
      <w:r>
        <w:rPr>
          <w:color w:val="333333"/>
          <w:sz w:val="28"/>
          <w:szCs w:val="28"/>
        </w:rPr>
        <w:t>ermenului de garanţie postrecepţie</w:t>
      </w:r>
      <w:r>
        <w:rPr>
          <w:color w:val="000000"/>
          <w:sz w:val="28"/>
          <w:szCs w:val="28"/>
        </w:rPr>
        <w:t xml:space="preserve"> al construcţiei, după semnarea procesului-verbal de remediere a neajunsurilor şi a defectelor.</w:t>
      </w:r>
    </w:p>
    <w:p w14:paraId="032CABD2"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p>
    <w:p w14:paraId="63C84CA3" w14:textId="02A3F7B2"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 xml:space="preserve">Articolul </w:t>
      </w:r>
      <w:r w:rsidR="00C44FD9">
        <w:rPr>
          <w:b/>
          <w:sz w:val="28"/>
          <w:szCs w:val="28"/>
        </w:rPr>
        <w:t>1</w:t>
      </w:r>
      <w:r w:rsidR="00D527DD">
        <w:rPr>
          <w:b/>
          <w:sz w:val="28"/>
          <w:szCs w:val="28"/>
        </w:rPr>
        <w:t>88</w:t>
      </w:r>
      <w:r>
        <w:rPr>
          <w:b/>
          <w:sz w:val="28"/>
          <w:szCs w:val="28"/>
        </w:rPr>
        <w:t xml:space="preserve">. </w:t>
      </w:r>
      <w:r w:rsidR="00CD15E1">
        <w:rPr>
          <w:b/>
          <w:sz w:val="28"/>
          <w:szCs w:val="28"/>
        </w:rPr>
        <w:t>Drepturile și o</w:t>
      </w:r>
      <w:r>
        <w:rPr>
          <w:b/>
          <w:sz w:val="28"/>
          <w:szCs w:val="28"/>
        </w:rPr>
        <w:t xml:space="preserve">bligaţiile generale ale dirigintelui de șantier </w:t>
      </w:r>
    </w:p>
    <w:p w14:paraId="1630EFA6" w14:textId="1B4CC85F"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 xml:space="preserve">(1) Obligaţiile prevăzute la art. </w:t>
      </w:r>
      <w:r w:rsidR="00126E01">
        <w:rPr>
          <w:sz w:val="28"/>
          <w:szCs w:val="28"/>
        </w:rPr>
        <w:t>18</w:t>
      </w:r>
      <w:r w:rsidR="009E7370">
        <w:rPr>
          <w:sz w:val="28"/>
          <w:szCs w:val="28"/>
        </w:rPr>
        <w:t>4</w:t>
      </w:r>
      <w:r>
        <w:rPr>
          <w:color w:val="000000"/>
          <w:sz w:val="28"/>
          <w:szCs w:val="28"/>
        </w:rPr>
        <w:t xml:space="preserve">, </w:t>
      </w:r>
      <w:r w:rsidR="00126E01">
        <w:rPr>
          <w:sz w:val="28"/>
          <w:szCs w:val="28"/>
        </w:rPr>
        <w:t>1</w:t>
      </w:r>
      <w:r w:rsidR="009E7370">
        <w:rPr>
          <w:sz w:val="28"/>
          <w:szCs w:val="28"/>
        </w:rPr>
        <w:t>85</w:t>
      </w:r>
      <w:r>
        <w:rPr>
          <w:color w:val="000000"/>
          <w:sz w:val="28"/>
          <w:szCs w:val="28"/>
        </w:rPr>
        <w:t xml:space="preserve">, </w:t>
      </w:r>
      <w:r w:rsidR="00126E01">
        <w:rPr>
          <w:sz w:val="28"/>
          <w:szCs w:val="28"/>
        </w:rPr>
        <w:t>1</w:t>
      </w:r>
      <w:r w:rsidR="009E7370">
        <w:rPr>
          <w:sz w:val="28"/>
          <w:szCs w:val="28"/>
        </w:rPr>
        <w:t>86</w:t>
      </w:r>
      <w:r>
        <w:rPr>
          <w:color w:val="000000"/>
          <w:sz w:val="28"/>
          <w:szCs w:val="28"/>
        </w:rPr>
        <w:t xml:space="preserve"> şi </w:t>
      </w:r>
      <w:r w:rsidR="00126E01">
        <w:rPr>
          <w:sz w:val="28"/>
          <w:szCs w:val="28"/>
        </w:rPr>
        <w:t>1</w:t>
      </w:r>
      <w:r w:rsidR="009E7370">
        <w:rPr>
          <w:sz w:val="28"/>
          <w:szCs w:val="28"/>
        </w:rPr>
        <w:t>87</w:t>
      </w:r>
      <w:r>
        <w:rPr>
          <w:color w:val="000000"/>
          <w:sz w:val="28"/>
          <w:szCs w:val="28"/>
        </w:rPr>
        <w:t xml:space="preserve"> sînt obligatorii. </w:t>
      </w:r>
    </w:p>
    <w:p w14:paraId="6E666308" w14:textId="6BAFABC4"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(2) Dirigintele de șantier are dreptul de participa în calitate de reprezentant al investitorului în toate fazele de edificare a unei </w:t>
      </w:r>
      <w:r>
        <w:rPr>
          <w:sz w:val="28"/>
          <w:szCs w:val="28"/>
        </w:rPr>
        <w:lastRenderedPageBreak/>
        <w:t>construcţii: concepere, proiectare, execuţie şi recepţie a construcţiilor, inclusiv în termenul de garanţie postrecepţie, în limitele atribuţiilor stabilite de prevederile prezentului Cod şi de contractul încheiat cu investitorul.</w:t>
      </w:r>
    </w:p>
    <w:p w14:paraId="68F21ECB" w14:textId="7082FA90"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(3) dirigintele de șantier răspunde conform legislaţiei în cazul neîndeplinirii obligaţiilor prevăzute la art.</w:t>
      </w:r>
      <w:r w:rsidR="00126E01">
        <w:rPr>
          <w:sz w:val="28"/>
          <w:szCs w:val="28"/>
        </w:rPr>
        <w:t xml:space="preserve"> 18</w:t>
      </w:r>
      <w:r w:rsidR="009E7370">
        <w:rPr>
          <w:sz w:val="28"/>
          <w:szCs w:val="28"/>
        </w:rPr>
        <w:t>4</w:t>
      </w:r>
      <w:r>
        <w:rPr>
          <w:sz w:val="28"/>
          <w:szCs w:val="28"/>
        </w:rPr>
        <w:t xml:space="preserve">, </w:t>
      </w:r>
      <w:r w:rsidR="00126E01">
        <w:rPr>
          <w:sz w:val="28"/>
          <w:szCs w:val="28"/>
        </w:rPr>
        <w:t>1</w:t>
      </w:r>
      <w:r w:rsidR="009E7370">
        <w:rPr>
          <w:sz w:val="28"/>
          <w:szCs w:val="28"/>
        </w:rPr>
        <w:t>85</w:t>
      </w:r>
      <w:r>
        <w:rPr>
          <w:sz w:val="28"/>
          <w:szCs w:val="28"/>
        </w:rPr>
        <w:t xml:space="preserve">, </w:t>
      </w:r>
      <w:r w:rsidR="00126E01">
        <w:rPr>
          <w:sz w:val="28"/>
          <w:szCs w:val="28"/>
        </w:rPr>
        <w:t>1</w:t>
      </w:r>
      <w:r w:rsidR="009E7370">
        <w:rPr>
          <w:sz w:val="28"/>
          <w:szCs w:val="28"/>
        </w:rPr>
        <w:t>86</w:t>
      </w:r>
      <w:r>
        <w:rPr>
          <w:sz w:val="28"/>
          <w:szCs w:val="28"/>
        </w:rPr>
        <w:t xml:space="preserve"> şi </w:t>
      </w:r>
      <w:r w:rsidR="00126E01">
        <w:rPr>
          <w:sz w:val="28"/>
          <w:szCs w:val="28"/>
        </w:rPr>
        <w:t>1</w:t>
      </w:r>
      <w:r w:rsidR="009E7370">
        <w:rPr>
          <w:sz w:val="28"/>
          <w:szCs w:val="28"/>
        </w:rPr>
        <w:t>87</w:t>
      </w:r>
      <w:r>
        <w:rPr>
          <w:sz w:val="28"/>
          <w:szCs w:val="28"/>
        </w:rPr>
        <w:t>, precum şi în cazul neasigurării din culpa lui a realizării nivelului calitativ al lucrărilor prevăzute în</w:t>
      </w:r>
      <w:r w:rsidR="002C319F">
        <w:rPr>
          <w:sz w:val="28"/>
          <w:szCs w:val="28"/>
        </w:rPr>
        <w:t xml:space="preserve"> documentația de proiect</w:t>
      </w:r>
      <w:r>
        <w:rPr>
          <w:sz w:val="28"/>
          <w:szCs w:val="28"/>
        </w:rPr>
        <w:t xml:space="preserve">, caietul de sarcini, în </w:t>
      </w:r>
      <w:r w:rsidR="00D166DE">
        <w:rPr>
          <w:sz w:val="28"/>
          <w:szCs w:val="28"/>
        </w:rPr>
        <w:t xml:space="preserve">normativele </w:t>
      </w:r>
      <w:r>
        <w:rPr>
          <w:sz w:val="28"/>
          <w:szCs w:val="28"/>
        </w:rPr>
        <w:t>tehnice şi în contract.</w:t>
      </w:r>
    </w:p>
    <w:p w14:paraId="2B943960" w14:textId="5CA9A3A2"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(4) Cheltuielile necesare exercitării obligaţiilor dirigintelui de șantier, prevăzute la art.</w:t>
      </w:r>
      <w:r w:rsidR="009853C5">
        <w:rPr>
          <w:sz w:val="28"/>
          <w:szCs w:val="28"/>
        </w:rPr>
        <w:t xml:space="preserve"> 18</w:t>
      </w:r>
      <w:r w:rsidR="009E7370">
        <w:rPr>
          <w:sz w:val="28"/>
          <w:szCs w:val="28"/>
        </w:rPr>
        <w:t>4</w:t>
      </w:r>
      <w:r>
        <w:rPr>
          <w:sz w:val="28"/>
          <w:szCs w:val="28"/>
        </w:rPr>
        <w:t xml:space="preserve">, </w:t>
      </w:r>
      <w:r w:rsidR="009853C5">
        <w:rPr>
          <w:sz w:val="28"/>
          <w:szCs w:val="28"/>
        </w:rPr>
        <w:t>1</w:t>
      </w:r>
      <w:r w:rsidR="009E7370">
        <w:rPr>
          <w:sz w:val="28"/>
          <w:szCs w:val="28"/>
        </w:rPr>
        <w:t>85</w:t>
      </w:r>
      <w:r>
        <w:rPr>
          <w:sz w:val="28"/>
          <w:szCs w:val="28"/>
        </w:rPr>
        <w:t xml:space="preserve">, </w:t>
      </w:r>
      <w:r w:rsidR="009853C5">
        <w:rPr>
          <w:sz w:val="28"/>
          <w:szCs w:val="28"/>
        </w:rPr>
        <w:t>1</w:t>
      </w:r>
      <w:r w:rsidR="009E7370">
        <w:rPr>
          <w:sz w:val="28"/>
          <w:szCs w:val="28"/>
        </w:rPr>
        <w:t>86</w:t>
      </w:r>
      <w:r>
        <w:rPr>
          <w:sz w:val="28"/>
          <w:szCs w:val="28"/>
        </w:rPr>
        <w:t xml:space="preserve"> şi </w:t>
      </w:r>
      <w:r w:rsidR="009853C5">
        <w:rPr>
          <w:sz w:val="28"/>
          <w:szCs w:val="28"/>
        </w:rPr>
        <w:t>1</w:t>
      </w:r>
      <w:r w:rsidR="009E7370">
        <w:rPr>
          <w:sz w:val="28"/>
          <w:szCs w:val="28"/>
        </w:rPr>
        <w:t>87</w:t>
      </w:r>
      <w:r>
        <w:rPr>
          <w:sz w:val="28"/>
          <w:szCs w:val="28"/>
        </w:rPr>
        <w:t xml:space="preserve">, se vor stabili în conformitate cu </w:t>
      </w:r>
      <w:r w:rsidR="00D166DE">
        <w:rPr>
          <w:sz w:val="28"/>
          <w:szCs w:val="28"/>
        </w:rPr>
        <w:t xml:space="preserve">normativele </w:t>
      </w:r>
      <w:r>
        <w:rPr>
          <w:sz w:val="28"/>
          <w:szCs w:val="28"/>
        </w:rPr>
        <w:t>tehnice şi se vor include în devizul general al investiţiei respective.</w:t>
      </w:r>
    </w:p>
    <w:p w14:paraId="6332E9EC" w14:textId="77777777" w:rsidR="005A29C2" w:rsidRDefault="005A29C2" w:rsidP="004C1C4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color w:val="000000"/>
          <w:sz w:val="28"/>
          <w:szCs w:val="28"/>
        </w:rPr>
      </w:pPr>
    </w:p>
    <w:p w14:paraId="3344F78C" w14:textId="7573E266"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color w:val="000000"/>
          <w:sz w:val="28"/>
          <w:szCs w:val="28"/>
        </w:rPr>
      </w:pPr>
      <w:r>
        <w:rPr>
          <w:b/>
          <w:color w:val="000000"/>
          <w:sz w:val="28"/>
          <w:szCs w:val="28"/>
        </w:rPr>
        <w:t xml:space="preserve">Articolul </w:t>
      </w:r>
      <w:r w:rsidR="000416C9">
        <w:rPr>
          <w:b/>
          <w:sz w:val="28"/>
          <w:szCs w:val="28"/>
        </w:rPr>
        <w:t>1</w:t>
      </w:r>
      <w:r w:rsidR="00D527DD">
        <w:rPr>
          <w:b/>
          <w:sz w:val="28"/>
          <w:szCs w:val="28"/>
        </w:rPr>
        <w:t>89</w:t>
      </w:r>
      <w:r>
        <w:rPr>
          <w:b/>
          <w:color w:val="000000"/>
          <w:sz w:val="28"/>
          <w:szCs w:val="28"/>
        </w:rPr>
        <w:t>. Rezolvarea litigiilor</w:t>
      </w:r>
    </w:p>
    <w:p w14:paraId="77D99684"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 xml:space="preserve">Eventualele litigii dintre </w:t>
      </w:r>
      <w:r>
        <w:rPr>
          <w:sz w:val="28"/>
          <w:szCs w:val="28"/>
        </w:rPr>
        <w:t xml:space="preserve">dirigintele de șantier </w:t>
      </w:r>
      <w:r>
        <w:rPr>
          <w:color w:val="000000"/>
          <w:sz w:val="28"/>
          <w:szCs w:val="28"/>
        </w:rPr>
        <w:t>şi executantul lucrărilor de construcţie referitoare la calitatea construcţiilor se vor rezolva de proiectantul construcţiei sau de către un expert tehnic atestat, angajat de investitor.</w:t>
      </w:r>
    </w:p>
    <w:p w14:paraId="71702BEE" w14:textId="77777777" w:rsidR="005A29C2" w:rsidRDefault="005A29C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p>
    <w:p w14:paraId="77522B8A"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Secţiunea a 4-a</w:t>
      </w:r>
    </w:p>
    <w:p w14:paraId="265D447F" w14:textId="79C15072"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 xml:space="preserve">CONTROLUL CALITĂŢII LUCRĂRILOR DE </w:t>
      </w:r>
    </w:p>
    <w:p w14:paraId="63197D3F"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CONSTRUCŢIE DE CĂTRE EXECUTANŢI</w:t>
      </w:r>
    </w:p>
    <w:p w14:paraId="63E6D42B"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rPr>
      </w:pPr>
    </w:p>
    <w:p w14:paraId="2966603F" w14:textId="6E276336"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color w:val="000000"/>
          <w:sz w:val="28"/>
          <w:szCs w:val="28"/>
        </w:rPr>
      </w:pPr>
      <w:r>
        <w:rPr>
          <w:b/>
          <w:color w:val="000000"/>
          <w:sz w:val="28"/>
          <w:szCs w:val="28"/>
        </w:rPr>
        <w:t xml:space="preserve">Articolul </w:t>
      </w:r>
      <w:r w:rsidR="000416C9">
        <w:rPr>
          <w:b/>
          <w:sz w:val="28"/>
          <w:szCs w:val="28"/>
        </w:rPr>
        <w:t>19</w:t>
      </w:r>
      <w:r w:rsidR="00D527DD">
        <w:rPr>
          <w:b/>
          <w:sz w:val="28"/>
          <w:szCs w:val="28"/>
        </w:rPr>
        <w:t>0</w:t>
      </w:r>
      <w:r>
        <w:rPr>
          <w:b/>
          <w:color w:val="000000"/>
          <w:sz w:val="28"/>
          <w:szCs w:val="28"/>
        </w:rPr>
        <w:t xml:space="preserve">. </w:t>
      </w:r>
      <w:r>
        <w:rPr>
          <w:b/>
          <w:sz w:val="28"/>
          <w:szCs w:val="28"/>
        </w:rPr>
        <w:t>Responsabilii tehnici</w:t>
      </w:r>
    </w:p>
    <w:p w14:paraId="57871692"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(1) Execuţia oricăror lucrări de construcţie şi verificarea calităţii lor, în mod obligatoriu, trebuie să se efectueze de către executantul construcţiei, prin persoane de specialitate, denumite „</w:t>
      </w:r>
      <w:r>
        <w:rPr>
          <w:sz w:val="28"/>
          <w:szCs w:val="28"/>
        </w:rPr>
        <w:t>responsabili tehnici</w:t>
      </w:r>
      <w:r>
        <w:rPr>
          <w:color w:val="000000"/>
          <w:sz w:val="28"/>
          <w:szCs w:val="28"/>
        </w:rPr>
        <w:t>”.</w:t>
      </w:r>
    </w:p>
    <w:p w14:paraId="7479B607" w14:textId="7815F8DD"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 xml:space="preserve">(2) </w:t>
      </w:r>
      <w:r>
        <w:rPr>
          <w:sz w:val="28"/>
          <w:szCs w:val="28"/>
        </w:rPr>
        <w:t xml:space="preserve">Responsabilii tehnici </w:t>
      </w:r>
      <w:r>
        <w:rPr>
          <w:color w:val="000000"/>
          <w:sz w:val="28"/>
          <w:szCs w:val="28"/>
        </w:rPr>
        <w:t xml:space="preserve">sînt angajaţi direct de executantul construcţiei, asigurînd, din partea acestuia, conducerea şi verificarea calităţii execuţiei lucrărilor de construcţie pînă la expirarea </w:t>
      </w:r>
      <w:r>
        <w:rPr>
          <w:sz w:val="28"/>
          <w:szCs w:val="28"/>
        </w:rPr>
        <w:t xml:space="preserve">termenului </w:t>
      </w:r>
      <w:r>
        <w:rPr>
          <w:color w:val="000000"/>
          <w:sz w:val="28"/>
          <w:szCs w:val="28"/>
        </w:rPr>
        <w:t>de garanţie postrecepţie a construcţiei.</w:t>
      </w:r>
    </w:p>
    <w:p w14:paraId="7C492652"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 xml:space="preserve">(3) Pentru instalaţiile aferente construcţiilor şi pentru alte lucrări speciale, executate în subantrepriză, asigurarea calităţii execuţiei lucrărilor se face prin </w:t>
      </w:r>
      <w:r>
        <w:rPr>
          <w:sz w:val="28"/>
          <w:szCs w:val="28"/>
        </w:rPr>
        <w:t>responsabilul de specialitate</w:t>
      </w:r>
      <w:r>
        <w:rPr>
          <w:color w:val="000000"/>
          <w:sz w:val="28"/>
          <w:szCs w:val="28"/>
        </w:rPr>
        <w:t xml:space="preserve">, în comun cu </w:t>
      </w:r>
      <w:r>
        <w:rPr>
          <w:sz w:val="28"/>
          <w:szCs w:val="28"/>
        </w:rPr>
        <w:t>responsabilul tehnic</w:t>
      </w:r>
      <w:r>
        <w:rPr>
          <w:color w:val="000000"/>
          <w:sz w:val="28"/>
          <w:szCs w:val="28"/>
        </w:rPr>
        <w:t>.</w:t>
      </w:r>
    </w:p>
    <w:p w14:paraId="1D501AB1"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 xml:space="preserve">(4) Funcţia de </w:t>
      </w:r>
      <w:r>
        <w:rPr>
          <w:sz w:val="28"/>
          <w:szCs w:val="28"/>
        </w:rPr>
        <w:t xml:space="preserve">responsabil tehnic </w:t>
      </w:r>
      <w:r>
        <w:rPr>
          <w:color w:val="000000"/>
          <w:sz w:val="28"/>
          <w:szCs w:val="28"/>
        </w:rPr>
        <w:t>poate fi îndeplinită numai de persoanele atestate prin comisii de atestare specializate, conform prevederilor prezentului Cod.</w:t>
      </w:r>
    </w:p>
    <w:p w14:paraId="251CB85E"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 xml:space="preserve">(5) Atribuţiile </w:t>
      </w:r>
      <w:r>
        <w:rPr>
          <w:sz w:val="28"/>
          <w:szCs w:val="28"/>
        </w:rPr>
        <w:t xml:space="preserve">responsabilului tehnic </w:t>
      </w:r>
      <w:r>
        <w:rPr>
          <w:color w:val="000000"/>
          <w:sz w:val="28"/>
          <w:szCs w:val="28"/>
        </w:rPr>
        <w:t>se exercită:</w:t>
      </w:r>
    </w:p>
    <w:p w14:paraId="59D9AD3D"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a)  în perioada anterioară începerii execuţiei;</w:t>
      </w:r>
    </w:p>
    <w:p w14:paraId="0ED7D4C1"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b)  în perioada de execuţie a lucrărilor;</w:t>
      </w:r>
    </w:p>
    <w:p w14:paraId="0909B08E"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c)  în perioada de recepţie a lucrărilor;</w:t>
      </w:r>
    </w:p>
    <w:p w14:paraId="53C6F327"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 xml:space="preserve">d)  în </w:t>
      </w:r>
      <w:r>
        <w:rPr>
          <w:sz w:val="28"/>
          <w:szCs w:val="28"/>
        </w:rPr>
        <w:t>termenul de garanție</w:t>
      </w:r>
      <w:r>
        <w:rPr>
          <w:color w:val="000000"/>
          <w:sz w:val="28"/>
          <w:szCs w:val="28"/>
        </w:rPr>
        <w:t xml:space="preserve"> postrecepţie a construcţiei.</w:t>
      </w:r>
    </w:p>
    <w:p w14:paraId="126B0885" w14:textId="7DF92600"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lastRenderedPageBreak/>
        <w:t>(6) Responsabilii tehnici, conform atribuţiilor ce le revin, pentru realizarea nivelului de calitate corespunzător cerinţelor fundamentale aplicabile construcţiilor la lucrările de construcţii pentru care sînt angajaţi.</w:t>
      </w:r>
    </w:p>
    <w:p w14:paraId="2F3298A1"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431628D0" w14:textId="0F7D7E05"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color w:val="000000"/>
          <w:sz w:val="28"/>
          <w:szCs w:val="28"/>
        </w:rPr>
      </w:pPr>
      <w:r>
        <w:rPr>
          <w:b/>
          <w:color w:val="000000"/>
          <w:sz w:val="28"/>
          <w:szCs w:val="28"/>
        </w:rPr>
        <w:t xml:space="preserve">Articolul </w:t>
      </w:r>
      <w:r w:rsidR="000416C9">
        <w:rPr>
          <w:b/>
          <w:sz w:val="28"/>
          <w:szCs w:val="28"/>
        </w:rPr>
        <w:t>19</w:t>
      </w:r>
      <w:r w:rsidR="00D527DD">
        <w:rPr>
          <w:b/>
          <w:sz w:val="28"/>
          <w:szCs w:val="28"/>
        </w:rPr>
        <w:t>1</w:t>
      </w:r>
      <w:r>
        <w:rPr>
          <w:b/>
          <w:color w:val="000000"/>
          <w:sz w:val="28"/>
          <w:szCs w:val="28"/>
        </w:rPr>
        <w:t xml:space="preserve">. Obligaţiile </w:t>
      </w:r>
      <w:r>
        <w:rPr>
          <w:b/>
          <w:sz w:val="28"/>
          <w:szCs w:val="28"/>
        </w:rPr>
        <w:t xml:space="preserve">responsabililor tehnici </w:t>
      </w:r>
      <w:r>
        <w:rPr>
          <w:b/>
          <w:color w:val="000000"/>
          <w:sz w:val="28"/>
          <w:szCs w:val="28"/>
        </w:rPr>
        <w:t>în perioada anterioară începerii execuţiei construcţiilor</w:t>
      </w:r>
    </w:p>
    <w:p w14:paraId="4428829D"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 xml:space="preserve">(1) În perioada anterioară începerii execuţiei, </w:t>
      </w:r>
      <w:r>
        <w:rPr>
          <w:sz w:val="28"/>
          <w:szCs w:val="28"/>
        </w:rPr>
        <w:t xml:space="preserve">responsabilul tehnic </w:t>
      </w:r>
      <w:r>
        <w:rPr>
          <w:color w:val="000000"/>
          <w:sz w:val="28"/>
          <w:szCs w:val="28"/>
        </w:rPr>
        <w:t>are următoarele obligaţii:</w:t>
      </w:r>
    </w:p>
    <w:p w14:paraId="61278CB6"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 xml:space="preserve">a) să verifice disponibilitatea autorizației de construire la investitorul și </w:t>
      </w:r>
      <w:r>
        <w:rPr>
          <w:sz w:val="28"/>
          <w:szCs w:val="28"/>
        </w:rPr>
        <w:t>corespunderea</w:t>
      </w:r>
      <w:r>
        <w:rPr>
          <w:color w:val="000000"/>
          <w:sz w:val="28"/>
          <w:szCs w:val="28"/>
        </w:rPr>
        <w:t xml:space="preserve"> lucrăril</w:t>
      </w:r>
      <w:r>
        <w:rPr>
          <w:sz w:val="28"/>
          <w:szCs w:val="28"/>
        </w:rPr>
        <w:t>or</w:t>
      </w:r>
      <w:r>
        <w:rPr>
          <w:color w:val="000000"/>
          <w:sz w:val="28"/>
          <w:szCs w:val="28"/>
        </w:rPr>
        <w:t xml:space="preserve"> ce urmează a fi executate cu cele menţionate în autorizaţie;</w:t>
      </w:r>
    </w:p>
    <w:p w14:paraId="454E0D7D"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b) să preia amplasamentul  (inclusiv reperele de nivelment, axele geodezice, alte elemente de adaptare la teren) lucrărilor de bază şi al celor pentru organizarea de şantier de la investitor;</w:t>
      </w:r>
    </w:p>
    <w:p w14:paraId="5E685969"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color w:val="000000"/>
          <w:sz w:val="28"/>
          <w:szCs w:val="28"/>
        </w:rPr>
        <w:t xml:space="preserve">c) să solicite investitorului </w:t>
      </w:r>
      <w:r>
        <w:rPr>
          <w:sz w:val="28"/>
          <w:szCs w:val="28"/>
        </w:rPr>
        <w:t>să-l informeze despre:</w:t>
      </w:r>
    </w:p>
    <w:p w14:paraId="643B0BA7"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color w:val="000000"/>
          <w:sz w:val="28"/>
          <w:szCs w:val="28"/>
        </w:rPr>
        <w:t>- dacă pe amplasament sînt reţele sau lucrări subterane şi ce se întâmplă cu acestea în procesul de execuţie a construcţiei;</w:t>
      </w:r>
    </w:p>
    <w:p w14:paraId="483ADED5"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 măsurile pe care trebuie să le ia, ca să nu aducă prejudicii vecinătăţilor;</w:t>
      </w:r>
    </w:p>
    <w:p w14:paraId="15837111"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 locul de depozitare a stratului fertil;</w:t>
      </w:r>
    </w:p>
    <w:p w14:paraId="6E954AED" w14:textId="68319765"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 xml:space="preserve">- depozitul de pămînt (cariera) </w:t>
      </w:r>
      <w:r w:rsidR="00CD15E1">
        <w:rPr>
          <w:color w:val="000000"/>
          <w:sz w:val="28"/>
          <w:szCs w:val="28"/>
        </w:rPr>
        <w:t xml:space="preserve">autorizat </w:t>
      </w:r>
      <w:r>
        <w:rPr>
          <w:color w:val="000000"/>
          <w:sz w:val="28"/>
          <w:szCs w:val="28"/>
        </w:rPr>
        <w:t>necesar pentru umpluturi şi ramblee;</w:t>
      </w:r>
    </w:p>
    <w:p w14:paraId="70685750"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d) să preia de la investitor racordurile reţelelor pentru utilităţile organizării de şantier;</w:t>
      </w:r>
    </w:p>
    <w:p w14:paraId="6DEA8395" w14:textId="5C585131"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e) să cunoască temeinic proiectul de execuţie (piesele scrise, desenate, studiul geotehnic, documentaţia organizatorico-economică) şi graficul de execuţie a lucrărilor pe care le va executa şi le va verifica;</w:t>
      </w:r>
    </w:p>
    <w:p w14:paraId="58C6DE25"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 xml:space="preserve">f) să sesizeze </w:t>
      </w:r>
      <w:r>
        <w:rPr>
          <w:sz w:val="28"/>
          <w:szCs w:val="28"/>
        </w:rPr>
        <w:t xml:space="preserve">dirigintele de șantier </w:t>
      </w:r>
      <w:r>
        <w:rPr>
          <w:color w:val="000000"/>
          <w:sz w:val="28"/>
          <w:szCs w:val="28"/>
        </w:rPr>
        <w:t>dacă unele prevederi din documentația de  proiect nu corespund cu situaţia reală de pe teren pentru soluţionarea neconcordanţelor;</w:t>
      </w:r>
    </w:p>
    <w:p w14:paraId="60450463"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 xml:space="preserve">g) să-şi întocmească un plan propriu de control al calităţii execuţiei lucrărilor de construcţii şi să-l coordoneze cu </w:t>
      </w:r>
      <w:r>
        <w:rPr>
          <w:sz w:val="28"/>
          <w:szCs w:val="28"/>
        </w:rPr>
        <w:t>dirigintele de șantier</w:t>
      </w:r>
      <w:r>
        <w:rPr>
          <w:color w:val="000000"/>
          <w:sz w:val="28"/>
          <w:szCs w:val="28"/>
        </w:rPr>
        <w:t>;</w:t>
      </w:r>
    </w:p>
    <w:p w14:paraId="52C626BA"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h) în procesul de verificare a execuţiei construcţiilor să utilizeze instrumente de măsurare şi control verificate metrologic.</w:t>
      </w:r>
    </w:p>
    <w:p w14:paraId="16C88278" w14:textId="77777777" w:rsidR="005A29C2" w:rsidRDefault="005A29C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p>
    <w:p w14:paraId="2541E15B" w14:textId="1918DAE3"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color w:val="000000"/>
          <w:sz w:val="28"/>
          <w:szCs w:val="28"/>
        </w:rPr>
      </w:pPr>
      <w:r>
        <w:rPr>
          <w:b/>
          <w:color w:val="000000"/>
          <w:sz w:val="28"/>
          <w:szCs w:val="28"/>
        </w:rPr>
        <w:t xml:space="preserve">Articolul </w:t>
      </w:r>
      <w:r w:rsidR="00480B9D">
        <w:rPr>
          <w:b/>
          <w:sz w:val="28"/>
          <w:szCs w:val="28"/>
        </w:rPr>
        <w:t>19</w:t>
      </w:r>
      <w:r w:rsidR="00D527DD">
        <w:rPr>
          <w:b/>
          <w:sz w:val="28"/>
          <w:szCs w:val="28"/>
        </w:rPr>
        <w:t>2</w:t>
      </w:r>
      <w:r>
        <w:rPr>
          <w:b/>
          <w:color w:val="000000"/>
          <w:sz w:val="28"/>
          <w:szCs w:val="28"/>
        </w:rPr>
        <w:t xml:space="preserve">. Obligaţiile </w:t>
      </w:r>
      <w:r>
        <w:rPr>
          <w:b/>
          <w:sz w:val="28"/>
          <w:szCs w:val="28"/>
        </w:rPr>
        <w:t xml:space="preserve">responsabililor tehnici </w:t>
      </w:r>
      <w:r>
        <w:rPr>
          <w:b/>
          <w:color w:val="000000"/>
          <w:sz w:val="28"/>
          <w:szCs w:val="28"/>
        </w:rPr>
        <w:t>în perioada de execuţie a construcţiilor</w:t>
      </w:r>
    </w:p>
    <w:p w14:paraId="6B6F1687"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highlight w:val="white"/>
        </w:rPr>
        <w:t>În perioada de executare a lucrărilor de construcţie responsabilul tehnic are următoarele obligații:</w:t>
      </w:r>
    </w:p>
    <w:p w14:paraId="1FC03B45" w14:textId="6991E2BF"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a) să admită execuţia lucrărilor de construcţii numai pe baza </w:t>
      </w:r>
      <w:r w:rsidR="002C319F">
        <w:rPr>
          <w:sz w:val="28"/>
          <w:szCs w:val="28"/>
        </w:rPr>
        <w:t xml:space="preserve">documentației de </w:t>
      </w:r>
      <w:r>
        <w:rPr>
          <w:sz w:val="28"/>
          <w:szCs w:val="28"/>
        </w:rPr>
        <w:t>proiect elaborate şi verificate conform prevederilor prezentului Cod;</w:t>
      </w:r>
    </w:p>
    <w:p w14:paraId="2CAE9438"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b) să verifice şi să avizeze fişele şi proiectele tehnologice de execuţie, procedurile de realizare a lucrărilor, planurile de verificare a </w:t>
      </w:r>
      <w:r>
        <w:rPr>
          <w:sz w:val="28"/>
          <w:szCs w:val="28"/>
        </w:rPr>
        <w:lastRenderedPageBreak/>
        <w:t>execuţiei, proiectele de organizare a execuţiei lucrărilor, precum şi programele de realizare a construcţiilor;</w:t>
      </w:r>
    </w:p>
    <w:p w14:paraId="4078ED21"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c) să completeze şi să ţină la zi Cartea tehnică a construcţiei (capitolul B), cu toate documentele prevăzute de prezentul Cod, în aşa fel încît aceasta să reprezinte situaţia la zi a construcţiei şi în acelaşi timp istoricul realizării ei;</w:t>
      </w:r>
    </w:p>
    <w:p w14:paraId="7A2DDB15"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d) să pună la dispoziţia organelor de control toate documentele necesare şi să le creeze condiţii optime de lucru;</w:t>
      </w:r>
    </w:p>
    <w:p w14:paraId="4C3ABB80" w14:textId="1CB4A0A4"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e) să oprească execuţia lucrărilor de construcţii în cazul în care s-au produs defecte de calitate în rezultatul abaterilor de la prevederile proiectului de execuţie sau </w:t>
      </w:r>
      <w:r w:rsidR="00D166DE">
        <w:rPr>
          <w:sz w:val="28"/>
          <w:szCs w:val="28"/>
        </w:rPr>
        <w:t>normativelor</w:t>
      </w:r>
      <w:r>
        <w:rPr>
          <w:sz w:val="28"/>
          <w:szCs w:val="28"/>
        </w:rPr>
        <w:t xml:space="preserve"> tehnice în construcţie şi să permită reluarea lucrărilor numai după remedierea acestora;</w:t>
      </w:r>
    </w:p>
    <w:p w14:paraId="0437F58B" w14:textId="57E3800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 xml:space="preserve">f) să urmărească în mod continuu ca execuţia lucrărilor de construcţie şi calitatea lor să corespundă proiectului de execuţie, </w:t>
      </w:r>
      <w:r w:rsidR="00D166DE">
        <w:rPr>
          <w:color w:val="000000"/>
          <w:sz w:val="28"/>
          <w:szCs w:val="28"/>
        </w:rPr>
        <w:t xml:space="preserve">normativelor </w:t>
      </w:r>
      <w:r>
        <w:rPr>
          <w:color w:val="000000"/>
          <w:sz w:val="28"/>
          <w:szCs w:val="28"/>
        </w:rPr>
        <w:t>tehnice, prescripţiilor tehnice şi dispoziţiilor de şantier emise de investitor sau proiectant;</w:t>
      </w:r>
    </w:p>
    <w:p w14:paraId="71D39961"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 xml:space="preserve">g) la terminarea săpăturilor pentru fundaţii, să întocmească, împreună cu specialistul geotehnician şi să prezinte spre verificare </w:t>
      </w:r>
      <w:r>
        <w:rPr>
          <w:sz w:val="28"/>
          <w:szCs w:val="28"/>
        </w:rPr>
        <w:t xml:space="preserve">dirigintelui de șantier </w:t>
      </w:r>
      <w:r>
        <w:rPr>
          <w:color w:val="000000"/>
          <w:sz w:val="28"/>
          <w:szCs w:val="28"/>
        </w:rPr>
        <w:t>un proces-verbal, prin care se constată că terenul de fundare corespunde cu cel indicat în proiectul de execuţie (studiu geotehnic) şi că se poate trece la executarea fundaţiilor;</w:t>
      </w:r>
    </w:p>
    <w:p w14:paraId="5DB00DCE" w14:textId="487BCC82"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 xml:space="preserve">h) să întocmească şi să prezinte spre verificare </w:t>
      </w:r>
      <w:r>
        <w:rPr>
          <w:sz w:val="28"/>
          <w:szCs w:val="28"/>
        </w:rPr>
        <w:t xml:space="preserve">dirigintelui de șantier </w:t>
      </w:r>
      <w:r>
        <w:rPr>
          <w:color w:val="000000"/>
          <w:sz w:val="28"/>
          <w:szCs w:val="28"/>
        </w:rPr>
        <w:t>procesul-verbal de  recepţie a lucrărilor</w:t>
      </w:r>
      <w:r w:rsidR="00D70676">
        <w:rPr>
          <w:color w:val="000000"/>
          <w:sz w:val="28"/>
          <w:szCs w:val="28"/>
        </w:rPr>
        <w:t xml:space="preserve"> ce devin</w:t>
      </w:r>
      <w:r>
        <w:rPr>
          <w:color w:val="000000"/>
          <w:sz w:val="28"/>
          <w:szCs w:val="28"/>
        </w:rPr>
        <w:t xml:space="preserve"> ascunse; </w:t>
      </w:r>
    </w:p>
    <w:p w14:paraId="460E8382"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i) să urmărească ca toate materialele înglobate în construcţie să dispună de  certificate de conformitate, buletine de încercări sau analize;</w:t>
      </w:r>
    </w:p>
    <w:p w14:paraId="35D7ECBE" w14:textId="51251066"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 xml:space="preserve">j) să urmărească ca  calităţile înscrise în documentele prevăzute la </w:t>
      </w:r>
      <w:r>
        <w:rPr>
          <w:sz w:val="28"/>
          <w:szCs w:val="28"/>
        </w:rPr>
        <w:t>lit</w:t>
      </w:r>
      <w:r>
        <w:rPr>
          <w:color w:val="000000"/>
          <w:sz w:val="28"/>
          <w:szCs w:val="28"/>
        </w:rPr>
        <w:t xml:space="preserve">. </w:t>
      </w:r>
      <w:r>
        <w:rPr>
          <w:sz w:val="28"/>
          <w:szCs w:val="28"/>
        </w:rPr>
        <w:t>c</w:t>
      </w:r>
      <w:r>
        <w:rPr>
          <w:color w:val="000000"/>
          <w:sz w:val="28"/>
          <w:szCs w:val="28"/>
        </w:rPr>
        <w:t>) din prezentul articol să corespundă cu prevederile din  proiectul de execuţie sau dacă nu sînt în mod expres în</w:t>
      </w:r>
      <w:r w:rsidR="002C319F">
        <w:rPr>
          <w:color w:val="000000"/>
          <w:sz w:val="28"/>
          <w:szCs w:val="28"/>
        </w:rPr>
        <w:t>documentația de proiect</w:t>
      </w:r>
      <w:r>
        <w:rPr>
          <w:color w:val="000000"/>
          <w:sz w:val="28"/>
          <w:szCs w:val="28"/>
        </w:rPr>
        <w:t xml:space="preserve">, cu prevederile din </w:t>
      </w:r>
      <w:r w:rsidR="00D166DE">
        <w:rPr>
          <w:color w:val="000000"/>
          <w:sz w:val="28"/>
          <w:szCs w:val="28"/>
        </w:rPr>
        <w:t xml:space="preserve">normativele </w:t>
      </w:r>
      <w:r>
        <w:rPr>
          <w:color w:val="000000"/>
          <w:sz w:val="28"/>
          <w:szCs w:val="28"/>
        </w:rPr>
        <w:t>tehnice şi standardele;</w:t>
      </w:r>
    </w:p>
    <w:p w14:paraId="37A1F8AF" w14:textId="15F2F9CA"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 xml:space="preserve">k) să urmărească ca produsele sau procedeele noi în construcţii să dispună de </w:t>
      </w:r>
      <w:r w:rsidR="007A14BE">
        <w:rPr>
          <w:color w:val="000000"/>
          <w:sz w:val="28"/>
          <w:szCs w:val="28"/>
        </w:rPr>
        <w:t xml:space="preserve">evaluări </w:t>
      </w:r>
      <w:r>
        <w:rPr>
          <w:color w:val="000000"/>
          <w:sz w:val="28"/>
          <w:szCs w:val="28"/>
        </w:rPr>
        <w:t>tehnice;</w:t>
      </w:r>
    </w:p>
    <w:p w14:paraId="5BCE2C3C" w14:textId="256580F8"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 xml:space="preserve">l) la cererea </w:t>
      </w:r>
      <w:r>
        <w:rPr>
          <w:sz w:val="28"/>
          <w:szCs w:val="28"/>
        </w:rPr>
        <w:t>dirigintelui de șantier</w:t>
      </w:r>
      <w:r>
        <w:rPr>
          <w:color w:val="000000"/>
          <w:sz w:val="28"/>
          <w:szCs w:val="28"/>
        </w:rPr>
        <w:t xml:space="preserve">, în caz de nerespectare a prevederilor din proiectul de execuţie, este obligat, pe </w:t>
      </w:r>
      <w:r>
        <w:rPr>
          <w:sz w:val="28"/>
          <w:szCs w:val="28"/>
        </w:rPr>
        <w:t>cheltuială</w:t>
      </w:r>
      <w:r>
        <w:rPr>
          <w:color w:val="000000"/>
          <w:sz w:val="28"/>
          <w:szCs w:val="28"/>
        </w:rPr>
        <w:t xml:space="preserve"> proprie, să sisteze lucrările, să desfacă, să demoleze sau să remedieze defectele cu avizul proiectantului, care va întocmi documentaţia de remediere (în baza unei expertize tehnice după caz);</w:t>
      </w:r>
    </w:p>
    <w:p w14:paraId="0F83F1C3"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m) să sesizeze investitorului asupra neconformităţilor din documentația de proiect sau ivite pe parcursul execuţiei, pentru ca acesta să dea soluţii pentru continuarea lucrărilor;</w:t>
      </w:r>
    </w:p>
    <w:p w14:paraId="53DE71E6"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 xml:space="preserve">n) să sesizeze </w:t>
      </w:r>
      <w:r>
        <w:rPr>
          <w:sz w:val="28"/>
          <w:szCs w:val="28"/>
        </w:rPr>
        <w:t xml:space="preserve">dirigintele de șantier </w:t>
      </w:r>
      <w:r>
        <w:rPr>
          <w:color w:val="000000"/>
          <w:sz w:val="28"/>
          <w:szCs w:val="28"/>
        </w:rPr>
        <w:t>şi</w:t>
      </w:r>
      <w:r>
        <w:rPr>
          <w:sz w:val="28"/>
          <w:szCs w:val="28"/>
        </w:rPr>
        <w:t xml:space="preserve"> Agenția pentru Supraveghere Tehnică</w:t>
      </w:r>
      <w:r>
        <w:rPr>
          <w:color w:val="000000"/>
          <w:sz w:val="28"/>
          <w:szCs w:val="28"/>
        </w:rPr>
        <w:t>, în termen de 24 ore, despre producerea unor accidente tehnice în construcţii;</w:t>
      </w:r>
    </w:p>
    <w:p w14:paraId="17C456E7"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o) să verifice şi să semneze actele de recepţie a lucrărilor executate;</w:t>
      </w:r>
    </w:p>
    <w:p w14:paraId="6246A74B" w14:textId="4211619E"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p) să întocmească şi să predea investitorului documentaţia tehnică de execuţie a construcţiei (capitolul B din Cartea tehnică a construcţiei);</w:t>
      </w:r>
    </w:p>
    <w:p w14:paraId="4B8CDE1C" w14:textId="2FDAB4BB" w:rsidR="005A29C2" w:rsidRDefault="00480B9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lastRenderedPageBreak/>
        <w:t>q</w:t>
      </w:r>
      <w:r w:rsidR="002A5B23">
        <w:rPr>
          <w:color w:val="000000"/>
          <w:sz w:val="28"/>
          <w:szCs w:val="28"/>
        </w:rPr>
        <w:t xml:space="preserve">) să sesizeze </w:t>
      </w:r>
      <w:r w:rsidR="002A5B23">
        <w:rPr>
          <w:sz w:val="28"/>
          <w:szCs w:val="28"/>
        </w:rPr>
        <w:t xml:space="preserve">dirigintele de șantier </w:t>
      </w:r>
      <w:r w:rsidR="002A5B23">
        <w:rPr>
          <w:color w:val="000000"/>
          <w:sz w:val="28"/>
          <w:szCs w:val="28"/>
        </w:rPr>
        <w:t xml:space="preserve">asupra îndeplinirii condiţiilor pentru efectuarea recepţiei lucrărilor </w:t>
      </w:r>
      <w:r w:rsidR="00D70676">
        <w:rPr>
          <w:color w:val="000000"/>
          <w:sz w:val="28"/>
          <w:szCs w:val="28"/>
        </w:rPr>
        <w:t xml:space="preserve">ce devin </w:t>
      </w:r>
      <w:r w:rsidR="002A5B23">
        <w:rPr>
          <w:color w:val="000000"/>
          <w:sz w:val="28"/>
          <w:szCs w:val="28"/>
        </w:rPr>
        <w:t>ascunse sau ajunse în faze determinante de execuţie şi să prezinte spre verificare responsabilului tehnic procesele-verbale de recepţie a lucrărilor ajunse în faze determinante de execuţie:</w:t>
      </w:r>
    </w:p>
    <w:p w14:paraId="7631A74B" w14:textId="74542499" w:rsidR="005A29C2" w:rsidRDefault="00480B9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r</w:t>
      </w:r>
      <w:r w:rsidR="002A5B23">
        <w:rPr>
          <w:color w:val="000000"/>
          <w:sz w:val="28"/>
          <w:szCs w:val="28"/>
        </w:rPr>
        <w:t xml:space="preserve">) să continue lucrările numai după efectuarea recepţiei lucrărilor </w:t>
      </w:r>
      <w:r w:rsidR="00D70676">
        <w:rPr>
          <w:color w:val="000000"/>
          <w:sz w:val="28"/>
          <w:szCs w:val="28"/>
        </w:rPr>
        <w:t xml:space="preserve">ce devin </w:t>
      </w:r>
      <w:r w:rsidR="002A5B23">
        <w:rPr>
          <w:color w:val="000000"/>
          <w:sz w:val="28"/>
          <w:szCs w:val="28"/>
        </w:rPr>
        <w:t>ascunse sau ajunse în faze determinante de execuţie şi după executarea eventualelor măsuri dispuse în procesul-verbal de recepţie.</w:t>
      </w:r>
    </w:p>
    <w:p w14:paraId="69EBE141" w14:textId="77777777" w:rsidR="005A29C2" w:rsidRDefault="005A29C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p>
    <w:p w14:paraId="192D61F1" w14:textId="1E54DEF9"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color w:val="000000"/>
          <w:sz w:val="28"/>
          <w:szCs w:val="28"/>
        </w:rPr>
      </w:pPr>
      <w:r>
        <w:rPr>
          <w:b/>
          <w:color w:val="000000"/>
          <w:sz w:val="28"/>
          <w:szCs w:val="28"/>
        </w:rPr>
        <w:t xml:space="preserve">Articolul </w:t>
      </w:r>
      <w:r w:rsidR="00480B9D">
        <w:rPr>
          <w:b/>
          <w:sz w:val="28"/>
          <w:szCs w:val="28"/>
        </w:rPr>
        <w:t>19</w:t>
      </w:r>
      <w:r w:rsidR="00D527DD">
        <w:rPr>
          <w:b/>
          <w:sz w:val="28"/>
          <w:szCs w:val="28"/>
        </w:rPr>
        <w:t>3</w:t>
      </w:r>
      <w:r>
        <w:rPr>
          <w:b/>
          <w:color w:val="000000"/>
          <w:sz w:val="28"/>
          <w:szCs w:val="28"/>
        </w:rPr>
        <w:t xml:space="preserve">. Obligaţiile </w:t>
      </w:r>
      <w:r>
        <w:rPr>
          <w:b/>
          <w:sz w:val="28"/>
          <w:szCs w:val="28"/>
        </w:rPr>
        <w:t xml:space="preserve">responsabililor tehnici </w:t>
      </w:r>
      <w:r>
        <w:rPr>
          <w:b/>
          <w:color w:val="000000"/>
          <w:sz w:val="28"/>
          <w:szCs w:val="28"/>
        </w:rPr>
        <w:t>atestaţi în perioada de recepţie a construcţiilor</w:t>
      </w:r>
    </w:p>
    <w:p w14:paraId="7D132088"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 xml:space="preserve">În exercitarea atribuţiilor de execuţie şi verificare a calităţii lucrărilor de construcţie şi instalaţii aferente acestora în perioada de recepţie a construcţiilor, </w:t>
      </w:r>
      <w:r>
        <w:rPr>
          <w:sz w:val="28"/>
          <w:szCs w:val="28"/>
        </w:rPr>
        <w:t xml:space="preserve">responsabilii tehnici </w:t>
      </w:r>
      <w:r>
        <w:rPr>
          <w:color w:val="000000"/>
          <w:sz w:val="28"/>
          <w:szCs w:val="28"/>
        </w:rPr>
        <w:t>au următoarele obligaţii şi răspunderi referitoare la calitatea construcţiilor:</w:t>
      </w:r>
    </w:p>
    <w:p w14:paraId="61D3F445" w14:textId="035327A1"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 xml:space="preserve">a) să prezinte pentru recepţie doar construcţiile care corespund cerinţelor fundamentale aplicabile construcţiilor, impuse de proiectul de execuţie şi de </w:t>
      </w:r>
      <w:r w:rsidR="00D166DE">
        <w:rPr>
          <w:color w:val="000000"/>
          <w:sz w:val="28"/>
          <w:szCs w:val="28"/>
        </w:rPr>
        <w:t xml:space="preserve">normativele </w:t>
      </w:r>
      <w:r>
        <w:rPr>
          <w:color w:val="000000"/>
          <w:sz w:val="28"/>
          <w:szCs w:val="28"/>
        </w:rPr>
        <w:t>tehnice;</w:t>
      </w:r>
    </w:p>
    <w:p w14:paraId="1B4EE671" w14:textId="0885F512"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 xml:space="preserve">b) să prezinte investitorului înainte de recepţia construcţiei, Cartea tehnică a construcţiei (capitol B) şi documentele aferente (scheme de execuţie, relevee, certificate de calitate, certificate de conformitate, buletine de încercări, </w:t>
      </w:r>
      <w:r w:rsidR="00CE5FA7">
        <w:rPr>
          <w:color w:val="000000"/>
          <w:sz w:val="28"/>
          <w:szCs w:val="28"/>
        </w:rPr>
        <w:t xml:space="preserve">evaluările </w:t>
      </w:r>
      <w:r>
        <w:rPr>
          <w:color w:val="000000"/>
          <w:sz w:val="28"/>
          <w:szCs w:val="28"/>
        </w:rPr>
        <w:t>tehnice, avize şi certificate de garanţie pentru utilaje şi echipamente montate în construcţie);</w:t>
      </w:r>
    </w:p>
    <w:p w14:paraId="3CEB3BB1"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c) să execute în termenele stabilite remedierile, completările şi măsurile cerute de comisia de recepţie.</w:t>
      </w:r>
    </w:p>
    <w:p w14:paraId="275DC972" w14:textId="77777777" w:rsidR="005A29C2" w:rsidRDefault="005A29C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p>
    <w:p w14:paraId="5405F394" w14:textId="1CB500A9"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color w:val="000000"/>
          <w:sz w:val="28"/>
          <w:szCs w:val="28"/>
        </w:rPr>
      </w:pPr>
      <w:r>
        <w:rPr>
          <w:b/>
          <w:color w:val="000000"/>
          <w:sz w:val="28"/>
          <w:szCs w:val="28"/>
        </w:rPr>
        <w:t xml:space="preserve">Articolul </w:t>
      </w:r>
      <w:r w:rsidR="00480B9D">
        <w:rPr>
          <w:b/>
          <w:sz w:val="28"/>
          <w:szCs w:val="28"/>
        </w:rPr>
        <w:t>19</w:t>
      </w:r>
      <w:r w:rsidR="00D527DD">
        <w:rPr>
          <w:b/>
          <w:sz w:val="28"/>
          <w:szCs w:val="28"/>
        </w:rPr>
        <w:t>4</w:t>
      </w:r>
      <w:r>
        <w:rPr>
          <w:b/>
          <w:color w:val="000000"/>
          <w:sz w:val="28"/>
          <w:szCs w:val="28"/>
        </w:rPr>
        <w:t xml:space="preserve">. Obligaţiile </w:t>
      </w:r>
      <w:r>
        <w:rPr>
          <w:b/>
          <w:sz w:val="28"/>
          <w:szCs w:val="28"/>
        </w:rPr>
        <w:t xml:space="preserve">responsabilului tehnic </w:t>
      </w:r>
      <w:r>
        <w:rPr>
          <w:b/>
          <w:color w:val="000000"/>
          <w:sz w:val="28"/>
          <w:szCs w:val="28"/>
        </w:rPr>
        <w:t xml:space="preserve">în </w:t>
      </w:r>
      <w:r>
        <w:rPr>
          <w:b/>
          <w:sz w:val="28"/>
          <w:szCs w:val="28"/>
        </w:rPr>
        <w:t>termenul de garanție</w:t>
      </w:r>
      <w:r>
        <w:rPr>
          <w:b/>
          <w:color w:val="000000"/>
          <w:sz w:val="28"/>
          <w:szCs w:val="28"/>
        </w:rPr>
        <w:t xml:space="preserve"> postrecepţie a construcţiilor</w:t>
      </w:r>
    </w:p>
    <w:p w14:paraId="035E5474"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 xml:space="preserve">În </w:t>
      </w:r>
      <w:r>
        <w:rPr>
          <w:sz w:val="28"/>
          <w:szCs w:val="28"/>
        </w:rPr>
        <w:t>termenul de garanție</w:t>
      </w:r>
      <w:r>
        <w:rPr>
          <w:color w:val="000000"/>
          <w:sz w:val="28"/>
          <w:szCs w:val="28"/>
        </w:rPr>
        <w:t xml:space="preserve"> postrecepţie a construcţiilor, dirigintele de şantier are următoarele obligaţii şi răspunderi referitoare la calitatea construcţiilor:</w:t>
      </w:r>
    </w:p>
    <w:p w14:paraId="54DA97E4"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color w:val="000000"/>
          <w:sz w:val="28"/>
          <w:szCs w:val="28"/>
        </w:rPr>
      </w:pPr>
      <w:r>
        <w:rPr>
          <w:color w:val="000000"/>
          <w:sz w:val="28"/>
          <w:szCs w:val="28"/>
        </w:rPr>
        <w:t>a) să îndeplinească toate măsurile şi observaţiile cerute de comisia de recepţie a construcţiei, precum şi să lichideze defectele şi neajunsurile  indicate în procesul-verbal de  recepţie a construcţiei;</w:t>
      </w:r>
    </w:p>
    <w:p w14:paraId="7FD47705" w14:textId="48E56056" w:rsidR="005A29C2" w:rsidRDefault="002A5B23" w:rsidP="004C1C4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color w:val="000000"/>
          <w:sz w:val="28"/>
          <w:szCs w:val="28"/>
        </w:rPr>
        <w:t xml:space="preserve">b) să lichideze toate defectele şi neajunsurile  apărute în </w:t>
      </w:r>
      <w:r>
        <w:rPr>
          <w:sz w:val="28"/>
          <w:szCs w:val="28"/>
        </w:rPr>
        <w:t>termenul de garanție</w:t>
      </w:r>
      <w:r>
        <w:rPr>
          <w:color w:val="000000"/>
          <w:sz w:val="28"/>
          <w:szCs w:val="28"/>
        </w:rPr>
        <w:t xml:space="preserve"> postrecepţie a construcţiilor.</w:t>
      </w:r>
    </w:p>
    <w:p w14:paraId="14E6F135"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Capitolul  IV</w:t>
      </w:r>
    </w:p>
    <w:p w14:paraId="7AC0316D"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RECEPŢIA CONSTRUCŢIILOR ŞI INSTALAŢIILOR AFERENTE</w:t>
      </w:r>
    </w:p>
    <w:p w14:paraId="3A352520"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Secţiunea 1</w:t>
      </w:r>
    </w:p>
    <w:p w14:paraId="23DE004A"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DISPOZIŢII GENERALE</w:t>
      </w:r>
    </w:p>
    <w:p w14:paraId="16BDCB30"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rPr>
      </w:pPr>
    </w:p>
    <w:p w14:paraId="0A289BAD" w14:textId="7BB4A62C"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 xml:space="preserve">Articolul </w:t>
      </w:r>
      <w:r w:rsidR="00D527DD">
        <w:rPr>
          <w:b/>
          <w:sz w:val="28"/>
          <w:szCs w:val="28"/>
        </w:rPr>
        <w:t>195</w:t>
      </w:r>
      <w:r>
        <w:rPr>
          <w:b/>
          <w:sz w:val="28"/>
          <w:szCs w:val="28"/>
        </w:rPr>
        <w:t>. Prevederi generale privind recepţia construcţiilor și instalațiilor aferente</w:t>
      </w:r>
    </w:p>
    <w:p w14:paraId="52E8E7E8" w14:textId="5C57F146"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(1) Recepţia construcţiilor constituie o acțiune de constatare a realizării acestora pe baza examinării lor nemijlocite, în conformitate cu </w:t>
      </w:r>
      <w:r>
        <w:rPr>
          <w:sz w:val="28"/>
          <w:szCs w:val="28"/>
        </w:rPr>
        <w:lastRenderedPageBreak/>
        <w:t xml:space="preserve">proiectul de execuţie verificat, autorizația de construire, </w:t>
      </w:r>
      <w:r w:rsidR="00D166DE">
        <w:rPr>
          <w:sz w:val="28"/>
          <w:szCs w:val="28"/>
        </w:rPr>
        <w:t xml:space="preserve">normativele </w:t>
      </w:r>
      <w:r>
        <w:rPr>
          <w:sz w:val="28"/>
          <w:szCs w:val="28"/>
        </w:rPr>
        <w:t>tehnice şi cu documentele cuprinse în Cartea tehnică a construcţiei.</w:t>
      </w:r>
    </w:p>
    <w:p w14:paraId="4C1581A1"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(2) Recepţia construcţiilor și instalațiile aferente este o acţiune obligatorie prin care se constată şi se consemnează în documente specifice realizarea lucrărilor de construcţie la nivelurile de calitate proiectate pentru satisfacerea cerinţelor fundamentale aplicabile construcţiilor, precum şi respectarea prevederilor contractuale.</w:t>
      </w:r>
    </w:p>
    <w:p w14:paraId="701AC8DD"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(3) Recepţia construcţiilor și instalațiilor aferente se face de către investitor, cu notificarea a autorităţii administraţiei publice care a emis autorizaţia de construire şi notificarea Agenției pentru Supraveghere Tehnică. La recepţie pot participa alţi specialişti desemnaţi de către investitor, corespunzător categoriei de importanţă a construcţiei, conform prevederilor prezentului Cod.</w:t>
      </w:r>
    </w:p>
    <w:p w14:paraId="4E98BC26"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(4) Recepţia încăperilor încorporate în/sau anexate la casele de locuit, izolate sau cu mai multe blocuri, poate fi efectuată separat, conform prevederilor proiectului de execuţie.</w:t>
      </w:r>
    </w:p>
    <w:p w14:paraId="5476CD01"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(5) Documentaţia de execuţie a construcţiei, împreună cu toate documentele referitoare la realizarea acesteia, constituie parte din Cartea tehnică a construcţiei.</w:t>
      </w:r>
    </w:p>
    <w:p w14:paraId="6CA378FA" w14:textId="34CFFE0C"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(6) Se interzice utilizarea conform destinaţiei a construcţiilor nerecepţionate</w:t>
      </w:r>
      <w:r w:rsidR="00CD15E1">
        <w:rPr>
          <w:sz w:val="28"/>
          <w:szCs w:val="28"/>
        </w:rPr>
        <w:t xml:space="preserve"> </w:t>
      </w:r>
      <w:r w:rsidR="00CD15E1" w:rsidRPr="00CD15E1">
        <w:rPr>
          <w:sz w:val="28"/>
          <w:szCs w:val="28"/>
        </w:rPr>
        <w:t>sau recepția blocurilor locative/complexelor rezidențiale fără</w:t>
      </w:r>
      <w:r w:rsidR="00A31738" w:rsidRPr="00A31738">
        <w:t xml:space="preserve"> </w:t>
      </w:r>
      <w:r w:rsidR="00A31738" w:rsidRPr="00A31738">
        <w:rPr>
          <w:sz w:val="28"/>
          <w:szCs w:val="28"/>
        </w:rPr>
        <w:t xml:space="preserve">dotarea cu rețelele edilitare (inginerești) interioare cu racordarea la rețelele edilitare (inginerești) gestionate de operatorii de sistem. </w:t>
      </w:r>
    </w:p>
    <w:p w14:paraId="5664F1F3"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(7) Fac excepţii de la prevederile alin. (6) din prezentul articol utilizarea construcţiilor nerecepţionate în calitate de depozite pentru organizarea de şantier.</w:t>
      </w:r>
    </w:p>
    <w:p w14:paraId="79A2DD1A"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(8) Pregătirea tehnică a construcţiei pentru recepţie va corespunde întocmai proiectului de execuţie care a servit drept bază pentru emiterea autorizaţiei de construire.</w:t>
      </w:r>
    </w:p>
    <w:p w14:paraId="780928E0" w14:textId="6D33D9A9"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(9) Recepția la obiectele finanțate din mijloace financiare publice</w:t>
      </w:r>
      <w:r w:rsidR="00A31738">
        <w:rPr>
          <w:sz w:val="28"/>
          <w:szCs w:val="28"/>
        </w:rPr>
        <w:t xml:space="preserve">, precum și </w:t>
      </w:r>
      <w:r w:rsidR="00A31738" w:rsidRPr="00A31738">
        <w:rPr>
          <w:sz w:val="28"/>
          <w:szCs w:val="28"/>
        </w:rPr>
        <w:t>în cazul în care obiectul reconstruit este un bun proprietate publică, dar este reconstruit în cadrul parteneriatului public-privat</w:t>
      </w:r>
      <w:r w:rsidR="00A31738">
        <w:rPr>
          <w:sz w:val="28"/>
          <w:szCs w:val="28"/>
        </w:rPr>
        <w:t xml:space="preserve"> sau</w:t>
      </w:r>
      <w:r w:rsidR="00A31738" w:rsidRPr="00A31738">
        <w:rPr>
          <w:sz w:val="28"/>
          <w:szCs w:val="28"/>
        </w:rPr>
        <w:t xml:space="preserve"> din investiții private</w:t>
      </w:r>
      <w:r>
        <w:rPr>
          <w:sz w:val="28"/>
          <w:szCs w:val="28"/>
        </w:rPr>
        <w:t xml:space="preserve"> se efectuează în două etape:</w:t>
      </w:r>
    </w:p>
    <w:p w14:paraId="12721216" w14:textId="77777777" w:rsidR="005A29C2" w:rsidRDefault="002A5B23">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1"/>
        <w:rPr>
          <w:sz w:val="28"/>
          <w:szCs w:val="28"/>
        </w:rPr>
      </w:pPr>
      <w:r>
        <w:rPr>
          <w:sz w:val="28"/>
          <w:szCs w:val="28"/>
        </w:rPr>
        <w:t>Recepția la terminarea lucrărilor;</w:t>
      </w:r>
    </w:p>
    <w:p w14:paraId="3D2CA172" w14:textId="77777777" w:rsidR="005A29C2" w:rsidRDefault="002A5B23">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1"/>
        <w:rPr>
          <w:sz w:val="28"/>
          <w:szCs w:val="28"/>
        </w:rPr>
      </w:pPr>
      <w:r>
        <w:rPr>
          <w:sz w:val="28"/>
          <w:szCs w:val="28"/>
        </w:rPr>
        <w:t>Recepția finală;</w:t>
      </w:r>
    </w:p>
    <w:p w14:paraId="743A68E1" w14:textId="2A51D040"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0"/>
        <w:rPr>
          <w:sz w:val="28"/>
          <w:szCs w:val="28"/>
        </w:rPr>
      </w:pPr>
      <w:r>
        <w:rPr>
          <w:sz w:val="28"/>
          <w:szCs w:val="28"/>
        </w:rPr>
        <w:t>(10) Perioada de timp de la recepția la terminarea lucrărilor pînă la recepția finală nu va fi mai mare de un an de zile. Termenul de un an poate fi extins doar în cazurile justificate.</w:t>
      </w:r>
    </w:p>
    <w:p w14:paraId="7FD6711A" w14:textId="62C4DCB3"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0"/>
        <w:rPr>
          <w:sz w:val="28"/>
          <w:szCs w:val="28"/>
        </w:rPr>
      </w:pPr>
      <w:r>
        <w:rPr>
          <w:sz w:val="28"/>
          <w:szCs w:val="28"/>
        </w:rPr>
        <w:t>(11) Între recepția la terminarea lucrărilor și recepția finală, organul abilitat cu funcție de control în domeniul construcțiilor va efectua controlul volumelor și costului lucrărilor de construcție.</w:t>
      </w:r>
    </w:p>
    <w:p w14:paraId="60BDEBE7" w14:textId="35539845"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0"/>
        <w:rPr>
          <w:sz w:val="28"/>
          <w:szCs w:val="28"/>
        </w:rPr>
      </w:pPr>
      <w:r>
        <w:rPr>
          <w:sz w:val="28"/>
          <w:szCs w:val="28"/>
        </w:rPr>
        <w:t>(1</w:t>
      </w:r>
      <w:r w:rsidR="00A31738">
        <w:rPr>
          <w:sz w:val="28"/>
          <w:szCs w:val="28"/>
        </w:rPr>
        <w:t>2</w:t>
      </w:r>
      <w:r>
        <w:rPr>
          <w:sz w:val="28"/>
          <w:szCs w:val="28"/>
        </w:rPr>
        <w:t xml:space="preserve">) </w:t>
      </w:r>
      <w:sdt>
        <w:sdtPr>
          <w:tag w:val="goog_rdk_63"/>
          <w:id w:val="964470944"/>
        </w:sdtPr>
        <w:sdtContent/>
      </w:sdt>
      <w:r>
        <w:rPr>
          <w:sz w:val="28"/>
          <w:szCs w:val="28"/>
        </w:rPr>
        <w:t xml:space="preserve">Recepția la obiectele finanțate din mijloace financiare proprietate privată se efectuează într-o singură etapă. </w:t>
      </w:r>
    </w:p>
    <w:p w14:paraId="710FE7B0"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sz w:val="28"/>
          <w:szCs w:val="28"/>
        </w:rPr>
      </w:pPr>
    </w:p>
    <w:p w14:paraId="0A3844ED" w14:textId="47E434A3"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 xml:space="preserve">Articolul </w:t>
      </w:r>
      <w:r w:rsidR="00D527DD">
        <w:rPr>
          <w:b/>
          <w:sz w:val="28"/>
          <w:szCs w:val="28"/>
        </w:rPr>
        <w:t>196</w:t>
      </w:r>
      <w:r>
        <w:rPr>
          <w:b/>
          <w:sz w:val="28"/>
          <w:szCs w:val="28"/>
        </w:rPr>
        <w:t>. Actul de recepţie a construcţiilor și instalațiilor aferente</w:t>
      </w:r>
    </w:p>
    <w:p w14:paraId="2BB8E07C"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lastRenderedPageBreak/>
        <w:t xml:space="preserve">(1) Recepţia construcţiilor constituie o componentă a sistemului calităţii în construcţii şi este actul semnat de către comisia de recepție prin care investitorul declară că acceptă şi preia construcţia definitivă şi instalaţiile aferente acesteia, cu sau fără rezerve, şi că aceasta poate fi </w:t>
      </w:r>
      <w:r>
        <w:rPr>
          <w:sz w:val="28"/>
          <w:szCs w:val="28"/>
          <w:highlight w:val="white"/>
        </w:rPr>
        <w:t>utilizată conform destinației.</w:t>
      </w:r>
    </w:p>
    <w:p w14:paraId="6E88CB36"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(2) Prin actul de recepţie a construcţiei se certifică faptul că executantul şi-a îndeplinit obligaţiile potrivit prevederilor contractului şi ale proiectului de execuţie verificat și autorizația de construire..</w:t>
      </w:r>
    </w:p>
    <w:p w14:paraId="10E8D27A"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sz w:val="28"/>
          <w:szCs w:val="28"/>
        </w:rPr>
      </w:pPr>
    </w:p>
    <w:p w14:paraId="4EDF4F89" w14:textId="3672C3C1"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 xml:space="preserve">Articolul </w:t>
      </w:r>
      <w:r w:rsidR="00D527DD">
        <w:rPr>
          <w:b/>
          <w:sz w:val="28"/>
          <w:szCs w:val="28"/>
        </w:rPr>
        <w:t>197</w:t>
      </w:r>
      <w:r>
        <w:rPr>
          <w:b/>
          <w:sz w:val="28"/>
          <w:szCs w:val="28"/>
        </w:rPr>
        <w:t xml:space="preserve">. Construcţiile și instalațiile aferente supuse recepţiei </w:t>
      </w:r>
    </w:p>
    <w:p w14:paraId="67FB23F7"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(1) Recepţia construcţiilor se efectuează:</w:t>
      </w:r>
    </w:p>
    <w:p w14:paraId="289FBBD5" w14:textId="6BCC8CD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a)  la construcţiile noi de orice categorie şi instalaţiile aferente acestora; </w:t>
      </w:r>
    </w:p>
    <w:p w14:paraId="12F5B2F2"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b)  la intervenţiile în timp asupra construcţiilor existente, precum sînt:</w:t>
      </w:r>
    </w:p>
    <w:p w14:paraId="76DEBC36"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lucrări de consolidare a construcţiilor;</w:t>
      </w:r>
    </w:p>
    <w:p w14:paraId="59E75CB3"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lucrări de modificare, modernizare şi extindere construcţiilor;</w:t>
      </w:r>
    </w:p>
    <w:p w14:paraId="1BDC2D40"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lucrări de reparaţie capitală a construcţiilor;</w:t>
      </w:r>
    </w:p>
    <w:p w14:paraId="68C0AB24"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 xml:space="preserve">- </w:t>
      </w:r>
      <w:r>
        <w:rPr>
          <w:rFonts w:ascii="Roboto" w:eastAsia="Roboto" w:hAnsi="Roboto" w:cs="Roboto"/>
          <w:sz w:val="21"/>
          <w:szCs w:val="21"/>
          <w:highlight w:val="white"/>
        </w:rPr>
        <w:t>l</w:t>
      </w:r>
      <w:r>
        <w:rPr>
          <w:sz w:val="28"/>
          <w:szCs w:val="28"/>
          <w:highlight w:val="white"/>
        </w:rPr>
        <w:t>ucrări de intervenție (conservare, restaurare şi reabilitare) asupra monumentelor istorice.</w:t>
      </w:r>
    </w:p>
    <w:p w14:paraId="42727B70"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(2) Prevederile prezentului articol nu se extind asupra lucrărilor de întreţinere, remediere şi reparaţie curentă a construcţiilor, inclusiv a drumurilor. </w:t>
      </w:r>
    </w:p>
    <w:p w14:paraId="3CF65F17"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52AAC24E" w14:textId="4A44FE09"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 xml:space="preserve">Articolul </w:t>
      </w:r>
      <w:r w:rsidR="00D527DD">
        <w:rPr>
          <w:b/>
          <w:sz w:val="28"/>
          <w:szCs w:val="28"/>
        </w:rPr>
        <w:t>198</w:t>
      </w:r>
      <w:r>
        <w:rPr>
          <w:b/>
          <w:sz w:val="28"/>
          <w:szCs w:val="28"/>
        </w:rPr>
        <w:t>. Responsabilii de organizarea recepţiei construcţiilor și instalațiilor aferente</w:t>
      </w:r>
    </w:p>
    <w:p w14:paraId="7BED1914"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ind w:firstLine="708"/>
        <w:rPr>
          <w:sz w:val="28"/>
          <w:szCs w:val="28"/>
        </w:rPr>
      </w:pPr>
      <w:r>
        <w:rPr>
          <w:sz w:val="28"/>
          <w:szCs w:val="28"/>
        </w:rPr>
        <w:t>Responsabili de organizarea recepţiei construcţiilor și a instalațiilor aferente sunt investitorii, indiferent de sursa de finanţare, de forma de proprietate sau de destinaţie.</w:t>
      </w:r>
    </w:p>
    <w:p w14:paraId="51E7FFF0"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center"/>
        <w:rPr>
          <w:b/>
          <w:sz w:val="28"/>
          <w:szCs w:val="28"/>
        </w:rPr>
      </w:pPr>
    </w:p>
    <w:p w14:paraId="4C5274C6"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Secţiunea a 2-a</w:t>
      </w:r>
    </w:p>
    <w:p w14:paraId="1256C0ED"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bookmarkStart w:id="29" w:name="_heading=h.3j2qqm3" w:colFirst="0" w:colLast="0"/>
      <w:bookmarkEnd w:id="29"/>
      <w:r>
        <w:rPr>
          <w:b/>
          <w:sz w:val="28"/>
          <w:szCs w:val="28"/>
        </w:rPr>
        <w:t>PROCEDURA DE RECEPŢIE A CONSTRUCŢIILOR și INSTALAȚIILOR AFERENTE</w:t>
      </w:r>
    </w:p>
    <w:p w14:paraId="2533F447"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Georgia" w:eastAsia="Georgia" w:hAnsi="Georgia" w:cs="Georgia"/>
          <w:b/>
          <w:color w:val="333333"/>
          <w:sz w:val="24"/>
          <w:szCs w:val="24"/>
          <w:highlight w:val="white"/>
        </w:rPr>
      </w:pPr>
    </w:p>
    <w:p w14:paraId="552F19C3" w14:textId="0B626B9C"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Georgia" w:eastAsia="Georgia" w:hAnsi="Georgia" w:cs="Georgia"/>
          <w:b/>
          <w:sz w:val="24"/>
          <w:szCs w:val="24"/>
          <w:highlight w:val="white"/>
        </w:rPr>
      </w:pPr>
    </w:p>
    <w:p w14:paraId="0AFC431B"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Georgia" w:eastAsia="Georgia" w:hAnsi="Georgia" w:cs="Georgia"/>
          <w:b/>
          <w:sz w:val="24"/>
          <w:szCs w:val="24"/>
          <w:highlight w:val="white"/>
        </w:rPr>
      </w:pPr>
      <w:r>
        <w:rPr>
          <w:rFonts w:ascii="Georgia" w:eastAsia="Georgia" w:hAnsi="Georgia" w:cs="Georgia"/>
          <w:b/>
          <w:sz w:val="24"/>
          <w:szCs w:val="24"/>
          <w:highlight w:val="white"/>
        </w:rPr>
        <w:t>RECEPŢIA LA TERMINAREA LUCRĂRILOR</w:t>
      </w:r>
    </w:p>
    <w:p w14:paraId="0AA7208E"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Georgia" w:eastAsia="Georgia" w:hAnsi="Georgia" w:cs="Georgia"/>
          <w:b/>
          <w:color w:val="333333"/>
          <w:sz w:val="24"/>
          <w:szCs w:val="24"/>
          <w:highlight w:val="white"/>
        </w:rPr>
      </w:pPr>
    </w:p>
    <w:p w14:paraId="48988E79" w14:textId="4B382775"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 xml:space="preserve">Articolul </w:t>
      </w:r>
      <w:r w:rsidR="00D527DD">
        <w:rPr>
          <w:b/>
          <w:sz w:val="28"/>
          <w:szCs w:val="28"/>
        </w:rPr>
        <w:t>199</w:t>
      </w:r>
      <w:r>
        <w:rPr>
          <w:b/>
          <w:sz w:val="28"/>
          <w:szCs w:val="28"/>
        </w:rPr>
        <w:t xml:space="preserve">. Notificarea datei finalizării lucrărilor </w:t>
      </w:r>
    </w:p>
    <w:p w14:paraId="1F9E9C37" w14:textId="154C123D"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(1) Executantul construcţiei și instalațiilor aferente este obligat să notifice investitorului data finalizării tuturor lucrărilor de construcţie prevăzute în contract, printr-un document scris, confirmat de</w:t>
      </w:r>
      <w:r w:rsidR="00E0362C">
        <w:rPr>
          <w:sz w:val="28"/>
          <w:szCs w:val="28"/>
        </w:rPr>
        <w:t xml:space="preserve"> dirigintele de șantier</w:t>
      </w:r>
      <w:r>
        <w:rPr>
          <w:sz w:val="28"/>
          <w:szCs w:val="28"/>
        </w:rPr>
        <w:t>.</w:t>
      </w:r>
    </w:p>
    <w:p w14:paraId="22DB9ECF"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(2) O copie a comunicării, executantul construcţiei o va transmite şi dirigintelui de șantier al investitorului.</w:t>
      </w:r>
    </w:p>
    <w:p w14:paraId="5E6820D9"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5BC100C5" w14:textId="226461DD"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lastRenderedPageBreak/>
        <w:t>Articolul 2</w:t>
      </w:r>
      <w:r w:rsidR="00FA58E5">
        <w:rPr>
          <w:b/>
          <w:sz w:val="28"/>
          <w:szCs w:val="28"/>
        </w:rPr>
        <w:t>0</w:t>
      </w:r>
      <w:r w:rsidR="00D527DD">
        <w:rPr>
          <w:b/>
          <w:sz w:val="28"/>
          <w:szCs w:val="28"/>
        </w:rPr>
        <w:t>0</w:t>
      </w:r>
      <w:r>
        <w:rPr>
          <w:b/>
          <w:sz w:val="28"/>
          <w:szCs w:val="28"/>
        </w:rPr>
        <w:t>. Comisia de recepţie a construcţiei și instalațiilor aferente  la terminarea lucrărilor</w:t>
      </w:r>
    </w:p>
    <w:p w14:paraId="16475A8A" w14:textId="452ACA8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(1) Comisia de recepţie a construcţiei și instalațiilor aferente la terminarea lucrărilor (în continuare comisia de recepție) se va desemna de către investitor în maximum 10 zile de la data notificării terminării lucrărilor de către executantul construcţiei. </w:t>
      </w:r>
    </w:p>
    <w:p w14:paraId="4A6912DC" w14:textId="15A86C65"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(2) Comisia de recepţie se va alcătui din cel puţin 5 membri, iar în calitate de preşedinte al comisiei de recepţie se va desemna reprezentantul investitorului. </w:t>
      </w:r>
    </w:p>
    <w:p w14:paraId="3C055AA3"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(3) În comisia de recepţie vor participa obligatoriu:</w:t>
      </w:r>
    </w:p>
    <w:p w14:paraId="3472FB74"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a) reprezentantul investitorului − responsabil de exploatarea construcţiei respective;</w:t>
      </w:r>
    </w:p>
    <w:p w14:paraId="3A255B9F" w14:textId="5DEEEC60"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b) </w:t>
      </w:r>
      <w:r>
        <w:rPr>
          <w:sz w:val="28"/>
          <w:szCs w:val="28"/>
          <w:highlight w:val="white"/>
        </w:rPr>
        <w:t xml:space="preserve">reprezentantul autorităţii publice centrale abilitate cu protejarea patrimoniului cultural, în cazul intervențiilor asupra monumentelor istorice </w:t>
      </w:r>
      <w:sdt>
        <w:sdtPr>
          <w:tag w:val="goog_rdk_64"/>
          <w:id w:val="-868530100"/>
        </w:sdtPr>
        <w:sdtContent/>
      </w:sdt>
      <w:r>
        <w:rPr>
          <w:sz w:val="28"/>
          <w:szCs w:val="28"/>
          <w:highlight w:val="white"/>
        </w:rPr>
        <w:t>sau executării construcțiilor în zonele de protecție a monumentelor istorice</w:t>
      </w:r>
      <w:r>
        <w:rPr>
          <w:sz w:val="28"/>
          <w:szCs w:val="28"/>
        </w:rPr>
        <w:t>;</w:t>
      </w:r>
    </w:p>
    <w:p w14:paraId="4638AB5E" w14:textId="31EF0FDE"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c) responsabilul tehnic care reprezintă interesele executantului</w:t>
      </w:r>
      <w:r w:rsidR="00793F8D">
        <w:rPr>
          <w:sz w:val="28"/>
          <w:szCs w:val="28"/>
        </w:rPr>
        <w:t>;</w:t>
      </w:r>
    </w:p>
    <w:p w14:paraId="7FCC45B2" w14:textId="7447325A" w:rsidR="00793F8D" w:rsidRDefault="00793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color w:val="7030A0"/>
          <w:sz w:val="28"/>
          <w:szCs w:val="28"/>
        </w:rPr>
      </w:pPr>
      <w:r>
        <w:rPr>
          <w:sz w:val="28"/>
          <w:szCs w:val="28"/>
        </w:rPr>
        <w:t xml:space="preserve">d) </w:t>
      </w:r>
      <w:r w:rsidRPr="00793F8D">
        <w:rPr>
          <w:sz w:val="28"/>
          <w:szCs w:val="28"/>
        </w:rPr>
        <w:t>reprezentantul autoritățiii pentru protecția mediului pentru obiectele cu impact semnificativ asupra mediului din Anexa nr. 1 și nr. 2 la Legea nr. 86/2014</w:t>
      </w:r>
      <w:r w:rsidR="00CA11F3">
        <w:rPr>
          <w:sz w:val="28"/>
          <w:szCs w:val="28"/>
        </w:rPr>
        <w:t xml:space="preserve"> </w:t>
      </w:r>
      <w:r w:rsidR="00CA11F3" w:rsidRPr="00CA11F3">
        <w:rPr>
          <w:sz w:val="28"/>
          <w:szCs w:val="28"/>
        </w:rPr>
        <w:t>privind evaluarea impactului asupra mediului</w:t>
      </w:r>
      <w:r w:rsidR="00CA11F3">
        <w:rPr>
          <w:sz w:val="28"/>
          <w:szCs w:val="28"/>
        </w:rPr>
        <w:t>.</w:t>
      </w:r>
    </w:p>
    <w:p w14:paraId="07130F5E" w14:textId="7A44B874"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(4) În comisia de recepţie pot participa şi alţi membri, desemnaţi de către investitor, în corespundere cu categoria de importanţă a construcţiei.</w:t>
      </w:r>
    </w:p>
    <w:p w14:paraId="3965352C" w14:textId="096A7937" w:rsidR="00E0362C" w:rsidRDefault="00E03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color w:val="7030A0"/>
          <w:sz w:val="28"/>
          <w:szCs w:val="28"/>
        </w:rPr>
      </w:pPr>
      <w:r>
        <w:rPr>
          <w:sz w:val="28"/>
          <w:szCs w:val="28"/>
        </w:rPr>
        <w:t xml:space="preserve">(5) </w:t>
      </w:r>
      <w:r w:rsidRPr="00E0362C">
        <w:rPr>
          <w:sz w:val="28"/>
          <w:szCs w:val="28"/>
        </w:rPr>
        <w:t xml:space="preserve">La recepția unităților de cogenerare și a rețelelor electrice de transport se </w:t>
      </w:r>
      <w:r>
        <w:rPr>
          <w:sz w:val="28"/>
          <w:szCs w:val="28"/>
        </w:rPr>
        <w:t>include</w:t>
      </w:r>
      <w:r w:rsidRPr="00E0362C">
        <w:rPr>
          <w:sz w:val="28"/>
          <w:szCs w:val="28"/>
        </w:rPr>
        <w:t xml:space="preserve"> și specialiștii din cadrul organului supravegherii energetice de stat</w:t>
      </w:r>
      <w:r>
        <w:rPr>
          <w:sz w:val="28"/>
          <w:szCs w:val="28"/>
        </w:rPr>
        <w:t>.</w:t>
      </w:r>
    </w:p>
    <w:p w14:paraId="014130F1"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(6) Pentru construcţiile de importanţă excepţională, avînd în vedere gradul de risc sub aspectul siguranţei, destinaţia, modul de utilizare, complexitate şi volumul lucrărilor care fac obiectul recepţiei, comisia de recepţie a construcţiei va fi alcătuită din cel puţin 7 membri care vor fi specialişti atestați în domeniu. </w:t>
      </w:r>
    </w:p>
    <w:p w14:paraId="3CFF2BF9"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(7) Pentru recepţia construcţiilor de importanţă redusă conform anexei nr.10 la prezentul Cod, comisiile de recepţie a construcţiilor vor fi alcătuite din 3 membri dintre care unul va fi reprezentantul autorităţii publice locale. </w:t>
      </w:r>
    </w:p>
    <w:p w14:paraId="2446BF8F" w14:textId="77777777" w:rsidR="005A29C2" w:rsidRDefault="002A5B23" w:rsidP="004C1C44">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(8) Agenția pentru Supraveghere Tehnică participă la recepția următoarelor categorii de obiecte:</w:t>
      </w:r>
    </w:p>
    <w:p w14:paraId="492F968F" w14:textId="77777777" w:rsidR="005A29C2" w:rsidRDefault="002A5B23" w:rsidP="004C1C44">
      <w:pPr>
        <w:numPr>
          <w:ilvl w:val="0"/>
          <w:numId w:val="13"/>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rPr>
          <w:sz w:val="28"/>
          <w:szCs w:val="28"/>
        </w:rPr>
      </w:pPr>
      <w:r>
        <w:rPr>
          <w:sz w:val="28"/>
          <w:szCs w:val="28"/>
        </w:rPr>
        <w:t>obiectele finanțate din mijloace financiare publice;</w:t>
      </w:r>
    </w:p>
    <w:p w14:paraId="41AFBBF9" w14:textId="77777777" w:rsidR="005A29C2" w:rsidRDefault="002A5B23" w:rsidP="004C1C44">
      <w:pPr>
        <w:numPr>
          <w:ilvl w:val="0"/>
          <w:numId w:val="13"/>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rPr>
          <w:sz w:val="28"/>
          <w:szCs w:val="28"/>
        </w:rPr>
      </w:pPr>
      <w:r>
        <w:rPr>
          <w:sz w:val="28"/>
          <w:szCs w:val="28"/>
        </w:rPr>
        <w:t>obiectele cu menire social-culturală și comercială cu mai mult de trei niveluri;</w:t>
      </w:r>
    </w:p>
    <w:p w14:paraId="0DCB1900" w14:textId="1018DDD5" w:rsidR="005A29C2" w:rsidRDefault="002A5B23" w:rsidP="004C1C44">
      <w:pPr>
        <w:numPr>
          <w:ilvl w:val="0"/>
          <w:numId w:val="13"/>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rPr>
          <w:sz w:val="28"/>
          <w:szCs w:val="28"/>
        </w:rPr>
      </w:pPr>
      <w:r>
        <w:rPr>
          <w:sz w:val="28"/>
          <w:szCs w:val="28"/>
        </w:rPr>
        <w:t xml:space="preserve">blocurile locative, cămine, hotele și </w:t>
      </w:r>
      <w:r w:rsidR="00793F8D" w:rsidRPr="00793F8D">
        <w:rPr>
          <w:sz w:val="28"/>
          <w:szCs w:val="28"/>
        </w:rPr>
        <w:t>i instituții rezidențiale sau de plasament temporar</w:t>
      </w:r>
      <w:r>
        <w:rPr>
          <w:sz w:val="28"/>
          <w:szCs w:val="28"/>
        </w:rPr>
        <w:t xml:space="preserve"> cu mai mult de trei</w:t>
      </w:r>
      <w:r w:rsidR="00E81BE8">
        <w:rPr>
          <w:sz w:val="28"/>
          <w:szCs w:val="28"/>
        </w:rPr>
        <w:t xml:space="preserve"> etaje</w:t>
      </w:r>
      <w:r>
        <w:rPr>
          <w:sz w:val="28"/>
          <w:szCs w:val="28"/>
        </w:rPr>
        <w:t>.</w:t>
      </w:r>
    </w:p>
    <w:p w14:paraId="438ACACC" w14:textId="6889D4A6" w:rsidR="005A29C2" w:rsidRDefault="00E0362C" w:rsidP="004C1C44">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(9) </w:t>
      </w:r>
      <w:r w:rsidR="00D80C37">
        <w:rPr>
          <w:sz w:val="28"/>
          <w:szCs w:val="28"/>
        </w:rPr>
        <w:t xml:space="preserve">Investitorul </w:t>
      </w:r>
      <w:r w:rsidRPr="00E0362C">
        <w:rPr>
          <w:sz w:val="28"/>
          <w:szCs w:val="28"/>
        </w:rPr>
        <w:t>depune la A</w:t>
      </w:r>
      <w:r w:rsidR="00D80C37">
        <w:rPr>
          <w:sz w:val="28"/>
          <w:szCs w:val="28"/>
        </w:rPr>
        <w:t xml:space="preserve">genția pentru </w:t>
      </w:r>
      <w:r w:rsidRPr="00E0362C">
        <w:rPr>
          <w:sz w:val="28"/>
          <w:szCs w:val="28"/>
        </w:rPr>
        <w:t>S</w:t>
      </w:r>
      <w:r w:rsidR="00D80C37">
        <w:rPr>
          <w:sz w:val="28"/>
          <w:szCs w:val="28"/>
        </w:rPr>
        <w:t xml:space="preserve">upraveghere </w:t>
      </w:r>
      <w:r w:rsidRPr="00E0362C">
        <w:rPr>
          <w:sz w:val="28"/>
          <w:szCs w:val="28"/>
        </w:rPr>
        <w:t>T</w:t>
      </w:r>
      <w:r w:rsidR="00D80C37">
        <w:rPr>
          <w:sz w:val="28"/>
          <w:szCs w:val="28"/>
        </w:rPr>
        <w:t xml:space="preserve">ehnică, procesul-verbal </w:t>
      </w:r>
      <w:r w:rsidRPr="00E0362C">
        <w:rPr>
          <w:sz w:val="28"/>
          <w:szCs w:val="28"/>
        </w:rPr>
        <w:t xml:space="preserve">semnat de </w:t>
      </w:r>
      <w:r w:rsidR="00D80C37">
        <w:rPr>
          <w:sz w:val="28"/>
          <w:szCs w:val="28"/>
        </w:rPr>
        <w:t>către C</w:t>
      </w:r>
      <w:r w:rsidRPr="00E0362C">
        <w:rPr>
          <w:sz w:val="28"/>
          <w:szCs w:val="28"/>
        </w:rPr>
        <w:t>omisia de recepție pentru aplicarea concluziei</w:t>
      </w:r>
      <w:r w:rsidR="00D80C37">
        <w:rPr>
          <w:sz w:val="28"/>
          <w:szCs w:val="28"/>
        </w:rPr>
        <w:t>Agenției</w:t>
      </w:r>
      <w:r w:rsidRPr="00E0362C">
        <w:rPr>
          <w:sz w:val="28"/>
          <w:szCs w:val="28"/>
        </w:rPr>
        <w:t xml:space="preserve">. </w:t>
      </w:r>
      <w:r w:rsidR="00D80C37">
        <w:rPr>
          <w:sz w:val="28"/>
          <w:szCs w:val="28"/>
        </w:rPr>
        <w:t xml:space="preserve">Agența în termen </w:t>
      </w:r>
      <w:r w:rsidRPr="00E0362C">
        <w:rPr>
          <w:sz w:val="28"/>
          <w:szCs w:val="28"/>
        </w:rPr>
        <w:t xml:space="preserve">de 30 de zile va expune concluzia pozitivă în procesul verbal, sau în cazurile de depistare a </w:t>
      </w:r>
      <w:r w:rsidRPr="00E0362C">
        <w:rPr>
          <w:sz w:val="28"/>
          <w:szCs w:val="28"/>
        </w:rPr>
        <w:lastRenderedPageBreak/>
        <w:t>neconformităților, va refuza aplicarea concluziei pozitive în procesul verbal și va înștiința solicitantul privind neconformitățile depistate cu referințe normative relevante.</w:t>
      </w:r>
    </w:p>
    <w:p w14:paraId="124FE41D" w14:textId="77777777" w:rsidR="00E0362C" w:rsidRDefault="00E0362C" w:rsidP="004C1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14:paraId="3E92DDFC" w14:textId="7D0F5C82"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Articolul 2</w:t>
      </w:r>
      <w:r w:rsidR="00FA58E5">
        <w:rPr>
          <w:b/>
          <w:sz w:val="28"/>
          <w:szCs w:val="28"/>
        </w:rPr>
        <w:t>0</w:t>
      </w:r>
      <w:r w:rsidR="00D527DD">
        <w:rPr>
          <w:b/>
          <w:sz w:val="28"/>
          <w:szCs w:val="28"/>
        </w:rPr>
        <w:t>1</w:t>
      </w:r>
      <w:r>
        <w:rPr>
          <w:b/>
          <w:sz w:val="28"/>
          <w:szCs w:val="28"/>
        </w:rPr>
        <w:t>. Procedura de recepţie a construcţiei</w:t>
      </w:r>
    </w:p>
    <w:p w14:paraId="235AD947" w14:textId="515CF1D8"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(1) Investitorul are obligaţia de a fixa data începerii recepţiei construcţiei în maximum 15 zile de la data notificării terminării lucrărilor de către executantul construcţiei şi va comunica data stabilită:</w:t>
      </w:r>
    </w:p>
    <w:p w14:paraId="6F4E2C44"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a) membrilor comisiei de recepţie a construcţiei;</w:t>
      </w:r>
    </w:p>
    <w:p w14:paraId="250524BD"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b) executantului; </w:t>
      </w:r>
    </w:p>
    <w:p w14:paraId="515F4033"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c) proiectantului.</w:t>
      </w:r>
    </w:p>
    <w:p w14:paraId="4E2EC0B0" w14:textId="7F551AD5"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(2) Pentru construcţiile din cadrul obiectivelor cu caracter secret şi a obiectivelor apărării naţionale, stabilite prin ordine ale Ministerului Apărării, Ministerului Afacerilor Interne, Serviciului de Informaţii şi Securitate al Republicii Moldova, comisia de recepţie a construcţiilor este desemnată de către organele proprii ale acestora.</w:t>
      </w:r>
    </w:p>
    <w:p w14:paraId="7EF3563C" w14:textId="41F659B8" w:rsidR="00CA11F3" w:rsidRDefault="00CA1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(3) </w:t>
      </w:r>
      <w:r w:rsidRPr="00CA11F3">
        <w:rPr>
          <w:sz w:val="28"/>
          <w:szCs w:val="28"/>
        </w:rPr>
        <w:t>La recepția lucrărilor de construcție și a instalațiilor aferente, la solicitarea autorităților publice, persoanelor fizice și juridice, Inspectoratul General pentru Situații de Urgență acordă aviz consultativ privind respectarea normelor și regulilor de apărare împotriva incendiilor</w:t>
      </w:r>
      <w:r>
        <w:rPr>
          <w:sz w:val="28"/>
          <w:szCs w:val="28"/>
        </w:rPr>
        <w:t>.</w:t>
      </w:r>
    </w:p>
    <w:p w14:paraId="72A309CF"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73BC3D49" w14:textId="75B6C6CE"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Articolul 2</w:t>
      </w:r>
      <w:r w:rsidR="00FA58E5">
        <w:rPr>
          <w:b/>
          <w:sz w:val="28"/>
          <w:szCs w:val="28"/>
        </w:rPr>
        <w:t>0</w:t>
      </w:r>
      <w:r w:rsidR="00D527DD">
        <w:rPr>
          <w:b/>
          <w:sz w:val="28"/>
          <w:szCs w:val="28"/>
        </w:rPr>
        <w:t>2</w:t>
      </w:r>
      <w:r>
        <w:rPr>
          <w:b/>
          <w:sz w:val="28"/>
          <w:szCs w:val="28"/>
        </w:rPr>
        <w:t>. Constatările anterioare recepţiei construcţiei</w:t>
      </w:r>
    </w:p>
    <w:p w14:paraId="178819BA" w14:textId="107210DE"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(1) Proiectantul construcţiei, în cadrul monitorizării aplicării </w:t>
      </w:r>
      <w:r w:rsidR="002C319F">
        <w:rPr>
          <w:sz w:val="28"/>
          <w:szCs w:val="28"/>
        </w:rPr>
        <w:t xml:space="preserve">documentației de </w:t>
      </w:r>
      <w:r>
        <w:rPr>
          <w:sz w:val="28"/>
          <w:szCs w:val="28"/>
        </w:rPr>
        <w:t>proiec</w:t>
      </w:r>
      <w:r w:rsidR="002C319F">
        <w:rPr>
          <w:sz w:val="28"/>
          <w:szCs w:val="28"/>
        </w:rPr>
        <w:t>t</w:t>
      </w:r>
      <w:r>
        <w:rPr>
          <w:sz w:val="28"/>
          <w:szCs w:val="28"/>
        </w:rPr>
        <w:t xml:space="preserve"> în procesul de execuţie a construcţiei, va face constatări şi consemnări în Cartea tehnică a construcţiei, referitoare la respectarea prevederilor proiectului de execuţie, detaliind, dacă este cazul, modificările aduse </w:t>
      </w:r>
      <w:r w:rsidR="002C319F">
        <w:rPr>
          <w:sz w:val="28"/>
          <w:szCs w:val="28"/>
        </w:rPr>
        <w:t xml:space="preserve">documentației de proiect </w:t>
      </w:r>
      <w:r>
        <w:rPr>
          <w:sz w:val="28"/>
          <w:szCs w:val="28"/>
        </w:rPr>
        <w:t>iniţial</w:t>
      </w:r>
      <w:r w:rsidR="002C319F">
        <w:rPr>
          <w:sz w:val="28"/>
          <w:szCs w:val="28"/>
        </w:rPr>
        <w:t>e</w:t>
      </w:r>
      <w:r>
        <w:rPr>
          <w:sz w:val="28"/>
          <w:szCs w:val="28"/>
        </w:rPr>
        <w:t xml:space="preserve"> şi motivaţiile deciziilor luate, precum şi alte informaţii relevante. </w:t>
      </w:r>
    </w:p>
    <w:p w14:paraId="167C73F1" w14:textId="3F2512D0" w:rsidR="00680C7B" w:rsidRDefault="00680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(2) </w:t>
      </w:r>
      <w:r w:rsidRPr="00680C7B">
        <w:rPr>
          <w:sz w:val="28"/>
          <w:szCs w:val="28"/>
        </w:rPr>
        <w:t>Cartea tehnică a construcţiei va fi completată integral conform cerințelor în vigoare</w:t>
      </w:r>
      <w:r>
        <w:rPr>
          <w:sz w:val="28"/>
          <w:szCs w:val="28"/>
        </w:rPr>
        <w:t xml:space="preserve"> și va prevedea </w:t>
      </w:r>
      <w:r w:rsidRPr="00680C7B">
        <w:rPr>
          <w:sz w:val="28"/>
          <w:szCs w:val="28"/>
        </w:rPr>
        <w:t>obiecțiile controlului de autor, inclusiv abateri</w:t>
      </w:r>
      <w:r>
        <w:rPr>
          <w:sz w:val="28"/>
          <w:szCs w:val="28"/>
        </w:rPr>
        <w:t>le</w:t>
      </w:r>
      <w:r w:rsidRPr="00680C7B">
        <w:rPr>
          <w:sz w:val="28"/>
          <w:szCs w:val="28"/>
        </w:rPr>
        <w:t xml:space="preserve"> de la </w:t>
      </w:r>
      <w:r w:rsidR="002C319F">
        <w:rPr>
          <w:sz w:val="28"/>
          <w:szCs w:val="28"/>
        </w:rPr>
        <w:t xml:space="preserve">documentația de </w:t>
      </w:r>
      <w:r w:rsidRPr="00680C7B">
        <w:rPr>
          <w:sz w:val="28"/>
          <w:szCs w:val="28"/>
        </w:rPr>
        <w:t>proiect</w:t>
      </w:r>
      <w:r>
        <w:rPr>
          <w:sz w:val="28"/>
          <w:szCs w:val="28"/>
        </w:rPr>
        <w:t>, dacă au fost constatate</w:t>
      </w:r>
      <w:r w:rsidRPr="00680C7B">
        <w:rPr>
          <w:sz w:val="28"/>
          <w:szCs w:val="28"/>
        </w:rPr>
        <w:t xml:space="preserve">, </w:t>
      </w:r>
      <w:r>
        <w:rPr>
          <w:sz w:val="28"/>
          <w:szCs w:val="28"/>
        </w:rPr>
        <w:t xml:space="preserve">precum </w:t>
      </w:r>
      <w:r w:rsidRPr="00680C7B">
        <w:rPr>
          <w:sz w:val="28"/>
          <w:szCs w:val="28"/>
        </w:rPr>
        <w:t>și însemnările privind lichidarea neajunsurilor sau acceptarea propunerilor pe parcursul lucrărilor.</w:t>
      </w:r>
    </w:p>
    <w:p w14:paraId="5B4F9FF4" w14:textId="02FDD205"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w:t>
      </w:r>
      <w:r w:rsidR="00FA58E5">
        <w:rPr>
          <w:sz w:val="28"/>
          <w:szCs w:val="28"/>
        </w:rPr>
        <w:t>3</w:t>
      </w:r>
      <w:r>
        <w:rPr>
          <w:sz w:val="28"/>
          <w:szCs w:val="28"/>
        </w:rPr>
        <w:t>) În Anexă la Cartea tehnică a construcţiei, care va constitui parte componentă a aceste, vor face constatări şi consemnări privind modul în care construcţia finită respectă prevederile proiectului de execuţie (cu modificările efectuate pe parcursul execuţiei) şi prevederile contractului, precum şi calitatea execuţiei construcţiei, următoarele organe teritoriale de control:</w:t>
      </w:r>
    </w:p>
    <w:p w14:paraId="18B83400" w14:textId="5804E791"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a) </w:t>
      </w:r>
      <w:r w:rsidR="003A5DDD">
        <w:rPr>
          <w:sz w:val="28"/>
          <w:szCs w:val="28"/>
        </w:rPr>
        <w:t xml:space="preserve">Subdiviziunea teritorială a Agenției pentru Supraveghere Tehnică cu competențe </w:t>
      </w:r>
      <w:r w:rsidR="003A5DDD" w:rsidRPr="003A5DDD">
        <w:rPr>
          <w:sz w:val="28"/>
          <w:szCs w:val="28"/>
        </w:rPr>
        <w:t>în domeniul supravegherii de stat a apărării împotriva incendiilor</w:t>
      </w:r>
      <w:r w:rsidR="003A5DDD">
        <w:rPr>
          <w:sz w:val="28"/>
          <w:szCs w:val="28"/>
        </w:rPr>
        <w:t xml:space="preserve">. </w:t>
      </w:r>
    </w:p>
    <w:p w14:paraId="6DAFAE1A" w14:textId="2F6B15D4"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b) organul teritorial de control al </w:t>
      </w:r>
      <w:r w:rsidR="00D41765">
        <w:rPr>
          <w:sz w:val="28"/>
          <w:szCs w:val="28"/>
        </w:rPr>
        <w:t xml:space="preserve">Agenția </w:t>
      </w:r>
      <w:r>
        <w:rPr>
          <w:sz w:val="28"/>
          <w:szCs w:val="28"/>
        </w:rPr>
        <w:t>Naţional</w:t>
      </w:r>
      <w:r w:rsidR="00D41765">
        <w:rPr>
          <w:sz w:val="28"/>
          <w:szCs w:val="28"/>
        </w:rPr>
        <w:t>ă</w:t>
      </w:r>
      <w:r>
        <w:rPr>
          <w:sz w:val="28"/>
          <w:szCs w:val="28"/>
        </w:rPr>
        <w:t xml:space="preserve"> </w:t>
      </w:r>
      <w:r w:rsidR="00D41765">
        <w:rPr>
          <w:sz w:val="28"/>
          <w:szCs w:val="28"/>
        </w:rPr>
        <w:t>pentru</w:t>
      </w:r>
      <w:r>
        <w:rPr>
          <w:sz w:val="28"/>
          <w:szCs w:val="28"/>
        </w:rPr>
        <w:t xml:space="preserve"> Sănătate Publică; </w:t>
      </w:r>
    </w:p>
    <w:p w14:paraId="07B70DF1" w14:textId="3A3136B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lastRenderedPageBreak/>
        <w:t xml:space="preserve">c) </w:t>
      </w:r>
      <w:r w:rsidR="009268E3" w:rsidRPr="009268E3">
        <w:rPr>
          <w:sz w:val="28"/>
          <w:szCs w:val="28"/>
        </w:rPr>
        <w:t>organul teritorial de control al Inspectoratului pentru Protecția Mediului</w:t>
      </w:r>
      <w:r>
        <w:rPr>
          <w:sz w:val="28"/>
          <w:szCs w:val="28"/>
        </w:rPr>
        <w:t>, în cazul în care proiectul de execuţie prevede şi compartimentul protecţiei mediului;</w:t>
      </w:r>
    </w:p>
    <w:p w14:paraId="149E78A5"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d) reprezentantul autorităţii publice centrale şi locale abilitate cu protejarea patrimoniului cultural, în cazul intervenţiilor asupra monumentelor istorice;</w:t>
      </w:r>
    </w:p>
    <w:p w14:paraId="3B401F3B" w14:textId="10CCCA1F" w:rsidR="00680C7B" w:rsidRDefault="00680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e) proiectantul construcției.</w:t>
      </w:r>
    </w:p>
    <w:p w14:paraId="1E871E39" w14:textId="68F7042A"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w:t>
      </w:r>
      <w:r w:rsidR="00FA58E5">
        <w:rPr>
          <w:sz w:val="28"/>
          <w:szCs w:val="28"/>
        </w:rPr>
        <w:t>4</w:t>
      </w:r>
      <w:r>
        <w:rPr>
          <w:sz w:val="28"/>
          <w:szCs w:val="28"/>
        </w:rPr>
        <w:t>) În cazul în care organele teritoriale de control,</w:t>
      </w:r>
      <w:r w:rsidR="009268E3">
        <w:rPr>
          <w:sz w:val="28"/>
          <w:szCs w:val="28"/>
        </w:rPr>
        <w:t xml:space="preserve"> </w:t>
      </w:r>
      <w:r>
        <w:rPr>
          <w:sz w:val="28"/>
          <w:szCs w:val="28"/>
        </w:rPr>
        <w:t>prevăzute la alin. (</w:t>
      </w:r>
      <w:r w:rsidR="00D15BF4">
        <w:rPr>
          <w:sz w:val="28"/>
          <w:szCs w:val="28"/>
        </w:rPr>
        <w:t>3</w:t>
      </w:r>
      <w:r>
        <w:rPr>
          <w:sz w:val="28"/>
          <w:szCs w:val="28"/>
        </w:rPr>
        <w:t>), nu au făcut constatări şi consemnări în Cartea tehnică a construcţiei,</w:t>
      </w:r>
      <w:r w:rsidR="009268E3">
        <w:rPr>
          <w:sz w:val="28"/>
          <w:szCs w:val="28"/>
        </w:rPr>
        <w:t xml:space="preserve"> acestea vor aplica semnătura în anexa la Cartea Tehnică ceea ce va confirma lipsa obiecțiilor din partea acestora.</w:t>
      </w:r>
      <w:r w:rsidR="00784029">
        <w:rPr>
          <w:sz w:val="28"/>
          <w:szCs w:val="28"/>
        </w:rPr>
        <w:t xml:space="preserve"> </w:t>
      </w:r>
      <w:r w:rsidR="00784029" w:rsidRPr="00784029">
        <w:rPr>
          <w:sz w:val="28"/>
          <w:szCs w:val="28"/>
        </w:rPr>
        <w:t>Lipsa obiecțiilor trebu</w:t>
      </w:r>
      <w:r w:rsidR="00784029">
        <w:rPr>
          <w:sz w:val="28"/>
          <w:szCs w:val="28"/>
        </w:rPr>
        <w:t>i</w:t>
      </w:r>
      <w:r w:rsidR="00784029" w:rsidRPr="00784029">
        <w:rPr>
          <w:sz w:val="28"/>
          <w:szCs w:val="28"/>
        </w:rPr>
        <w:t xml:space="preserve">e motivată în scris în </w:t>
      </w:r>
      <w:r w:rsidR="00784029">
        <w:rPr>
          <w:sz w:val="28"/>
          <w:szCs w:val="28"/>
        </w:rPr>
        <w:t>a</w:t>
      </w:r>
      <w:r w:rsidR="00784029" w:rsidRPr="00784029">
        <w:rPr>
          <w:sz w:val="28"/>
          <w:szCs w:val="28"/>
        </w:rPr>
        <w:t>nex</w:t>
      </w:r>
      <w:r w:rsidR="00784029">
        <w:rPr>
          <w:sz w:val="28"/>
          <w:szCs w:val="28"/>
        </w:rPr>
        <w:t>a la Cartea Tehnică.</w:t>
      </w:r>
      <w:r w:rsidR="00784029" w:rsidRPr="00784029">
        <w:rPr>
          <w:sz w:val="28"/>
          <w:szCs w:val="28"/>
        </w:rPr>
        <w:t>.</w:t>
      </w:r>
    </w:p>
    <w:p w14:paraId="409F20BD" w14:textId="63075E4B"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w:t>
      </w:r>
      <w:r w:rsidR="00FA58E5">
        <w:rPr>
          <w:sz w:val="28"/>
          <w:szCs w:val="28"/>
        </w:rPr>
        <w:t>5</w:t>
      </w:r>
      <w:r>
        <w:rPr>
          <w:sz w:val="28"/>
          <w:szCs w:val="28"/>
        </w:rPr>
        <w:t>) Investitorul va prezenta comisiei de recepţie a construcţiei certificatul de</w:t>
      </w:r>
      <w:r w:rsidR="003A5DDD">
        <w:rPr>
          <w:sz w:val="28"/>
          <w:szCs w:val="28"/>
        </w:rPr>
        <w:t>spre rezultantul inspectării</w:t>
      </w:r>
      <w:r>
        <w:rPr>
          <w:sz w:val="28"/>
          <w:szCs w:val="28"/>
        </w:rPr>
        <w:t xml:space="preserve"> </w:t>
      </w:r>
      <w:r w:rsidR="00CF62E5">
        <w:rPr>
          <w:sz w:val="28"/>
          <w:szCs w:val="28"/>
        </w:rPr>
        <w:t>construcției</w:t>
      </w:r>
      <w:r>
        <w:rPr>
          <w:sz w:val="28"/>
          <w:szCs w:val="28"/>
        </w:rPr>
        <w:t xml:space="preserve">, eliberat de către </w:t>
      </w:r>
      <w:r w:rsidR="003A5DDD" w:rsidRPr="003A5DDD">
        <w:rPr>
          <w:sz w:val="28"/>
          <w:szCs w:val="28"/>
        </w:rPr>
        <w:t>structurile teritoriale ale Agenției Servicii Publice</w:t>
      </w:r>
      <w:r>
        <w:rPr>
          <w:sz w:val="28"/>
          <w:szCs w:val="28"/>
        </w:rPr>
        <w:t xml:space="preserve"> în modul stabilit, la solicitarea şi pe cheltuiala investitorului</w:t>
      </w:r>
      <w:r w:rsidR="003A5DDD">
        <w:rPr>
          <w:sz w:val="28"/>
          <w:szCs w:val="28"/>
        </w:rPr>
        <w:t xml:space="preserve"> </w:t>
      </w:r>
      <w:r w:rsidR="003A5DDD" w:rsidRPr="003A5DDD">
        <w:rPr>
          <w:sz w:val="28"/>
          <w:szCs w:val="28"/>
        </w:rPr>
        <w:t>cât şi de întreprinderile de stat şi private care au ingineri cadastrali certificați</w:t>
      </w:r>
      <w:r w:rsidR="003A5DDD">
        <w:rPr>
          <w:sz w:val="28"/>
          <w:szCs w:val="28"/>
        </w:rPr>
        <w:t>.</w:t>
      </w:r>
    </w:p>
    <w:p w14:paraId="33B7B6B2"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29E8A1CF" w14:textId="2CB95D9B"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Articolul 2</w:t>
      </w:r>
      <w:r w:rsidR="00FA58E5">
        <w:rPr>
          <w:b/>
          <w:sz w:val="28"/>
          <w:szCs w:val="28"/>
        </w:rPr>
        <w:t>0</w:t>
      </w:r>
      <w:r w:rsidR="00D527DD">
        <w:rPr>
          <w:b/>
          <w:sz w:val="28"/>
          <w:szCs w:val="28"/>
        </w:rPr>
        <w:t>3</w:t>
      </w:r>
      <w:r>
        <w:rPr>
          <w:b/>
          <w:sz w:val="28"/>
          <w:szCs w:val="28"/>
        </w:rPr>
        <w:t>. Recepţia clădirilor aglomerate</w:t>
      </w:r>
    </w:p>
    <w:p w14:paraId="5C943F30" w14:textId="008F22D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(1) La recepţia clădirilor cu înălţimea de peste 28 m, cu săli aglomerate, cu capacitatea pentru mai mult de 150 de  persoane, a hotelurilor, a spitalelor, </w:t>
      </w:r>
      <w:r w:rsidR="00D41765" w:rsidRPr="00D41765">
        <w:rPr>
          <w:sz w:val="28"/>
          <w:szCs w:val="28"/>
        </w:rPr>
        <w:t>centre de zi, instituții rezidențiale sau de plasament temporar</w:t>
      </w:r>
      <w:r>
        <w:rPr>
          <w:sz w:val="28"/>
          <w:szCs w:val="28"/>
        </w:rPr>
        <w:t xml:space="preserve">, </w:t>
      </w:r>
      <w:sdt>
        <w:sdtPr>
          <w:tag w:val="goog_rdk_65"/>
          <w:id w:val="1254171324"/>
        </w:sdtPr>
        <w:sdtContent/>
      </w:sdt>
      <w:r>
        <w:rPr>
          <w:sz w:val="28"/>
          <w:szCs w:val="28"/>
        </w:rPr>
        <w:t xml:space="preserve">grădinițele, </w:t>
      </w:r>
      <w:r w:rsidR="00D41765">
        <w:rPr>
          <w:sz w:val="28"/>
          <w:szCs w:val="28"/>
        </w:rPr>
        <w:t xml:space="preserve">instituțiile de </w:t>
      </w:r>
      <w:r w:rsidR="00D41765" w:rsidRPr="00D41765">
        <w:rPr>
          <w:sz w:val="28"/>
          <w:szCs w:val="28"/>
        </w:rPr>
        <w:t xml:space="preserve">învăţămînt primar </w:t>
      </w:r>
      <w:r>
        <w:rPr>
          <w:sz w:val="28"/>
          <w:szCs w:val="28"/>
        </w:rPr>
        <w:t xml:space="preserve">sau a altor clădiri destinate persoanelor ce nu se pot evacua singure, investitorii sînt obligaţi ca în comisiile de recepţie a construcţiilor să includă şi o persoană desemnată de Inspectoratul General pentru Situații de Urgență, care va fi solicitată în scris de către investitor, cu cel puţin 15 zile înainte de data recepţiei construcţiei. </w:t>
      </w:r>
    </w:p>
    <w:p w14:paraId="3E490F18"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(2) Numele persoanei desemnate va fi comunicat de către Inspectoratul General pentru situații de Urgență, în scris, investitorului, în timp de  3 zile lucrătoare de la primirea solicitării.</w:t>
      </w:r>
    </w:p>
    <w:p w14:paraId="13D4F2D3"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(3) Procesul-verbal de recepţie a construcţiei va consemna realizarea măsurilor prevăzute în documentaţia de execuţie din punct de vedere al prevenirii şi al stingerii incendiilor, fără de care recepţia nu va fi acceptată.</w:t>
      </w:r>
    </w:p>
    <w:p w14:paraId="6B7439BA"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64D793CC" w14:textId="21EE9E7E"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b/>
          <w:sz w:val="28"/>
          <w:szCs w:val="28"/>
        </w:rPr>
        <w:t>Articolul 2</w:t>
      </w:r>
      <w:r w:rsidR="00FA58E5">
        <w:rPr>
          <w:b/>
          <w:sz w:val="28"/>
          <w:szCs w:val="28"/>
        </w:rPr>
        <w:t>0</w:t>
      </w:r>
      <w:r w:rsidR="00D527DD">
        <w:rPr>
          <w:b/>
          <w:sz w:val="28"/>
          <w:szCs w:val="28"/>
        </w:rPr>
        <w:t>4</w:t>
      </w:r>
      <w:r>
        <w:rPr>
          <w:b/>
          <w:sz w:val="28"/>
          <w:szCs w:val="28"/>
        </w:rPr>
        <w:t>. Recepţia intervenţiilor asupra monumentelor istorice</w:t>
      </w:r>
    </w:p>
    <w:p w14:paraId="3D4DE36F" w14:textId="5A42FECF"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(1) La recepţia intervenţiilor asupra monumentelor istorice înscrise în Registrul monumentelor Republicii Moldova ocrotite de stat, investitorii sînt obligaţi să includă în componenţa comisiilor de recepţia reprezentantului autorităţii publice centrale abilitate cu protejarea patrimoniului cultural, care va fi solicitat în scris de către investitor, cu cel puţin 15 zile înainte de data recepţiei clădirii.</w:t>
      </w:r>
    </w:p>
    <w:p w14:paraId="701AE97F"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lastRenderedPageBreak/>
        <w:t>(2) Numele persoanei desemnate va fi comunicat de către autoritatea abilitată cu protejarea patrimoniului cultural, în scris, investitorului în timp de 3 zile lucrătoare de la primirea solicitării.</w:t>
      </w:r>
    </w:p>
    <w:p w14:paraId="537C949D"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6D5E1F07" w14:textId="573621C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Articolul 2</w:t>
      </w:r>
      <w:r w:rsidR="00D527DD">
        <w:rPr>
          <w:b/>
          <w:sz w:val="28"/>
          <w:szCs w:val="28"/>
        </w:rPr>
        <w:t>05</w:t>
      </w:r>
      <w:r>
        <w:rPr>
          <w:b/>
          <w:sz w:val="28"/>
          <w:szCs w:val="28"/>
        </w:rPr>
        <w:t>. Notificarea termenelor de recepţie a construcţiilor</w:t>
      </w:r>
    </w:p>
    <w:p w14:paraId="4ED94122" w14:textId="602D958B"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(1) În cazul în care investitorul nu stabileşte, în urma notificării primite de la executantul construcţiei, o dată pentru recepţia construcţiei în termenul prevăzut la art. 2</w:t>
      </w:r>
      <w:r w:rsidR="00F67FB6">
        <w:rPr>
          <w:sz w:val="28"/>
          <w:szCs w:val="28"/>
        </w:rPr>
        <w:t>0</w:t>
      </w:r>
      <w:r w:rsidR="009D4AFD">
        <w:rPr>
          <w:sz w:val="28"/>
          <w:szCs w:val="28"/>
        </w:rPr>
        <w:t>0</w:t>
      </w:r>
      <w:r>
        <w:rPr>
          <w:sz w:val="28"/>
          <w:szCs w:val="28"/>
        </w:rPr>
        <w:t>, sau dacă la data fixată nu se prezintă la locul recepţiei construcţiei, direct sau prin împuternicit, executantul va reînnoi cererea pentru fixarea unei noi date de recepţie a construcţiei potrivit prevederilor art. 2</w:t>
      </w:r>
      <w:r w:rsidR="00F67FB6">
        <w:rPr>
          <w:sz w:val="28"/>
          <w:szCs w:val="28"/>
        </w:rPr>
        <w:t>0</w:t>
      </w:r>
      <w:r w:rsidR="009D4AFD">
        <w:rPr>
          <w:sz w:val="28"/>
          <w:szCs w:val="28"/>
        </w:rPr>
        <w:t>0</w:t>
      </w:r>
      <w:r>
        <w:rPr>
          <w:sz w:val="28"/>
          <w:szCs w:val="28"/>
        </w:rPr>
        <w:t>.</w:t>
      </w:r>
    </w:p>
    <w:p w14:paraId="7FA49D46" w14:textId="4FCEEF0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(2) Dacă nici pînă la expirarea celui de-al doilea termen investitorul nu fixează recepţia construcţiei sau dacă comisia de recepţie nu se prezintă la data fixată direct sau prin împuterniciţi legali, executantul construcţiei va stabili un termen de recepţie a construcţiei în interval de 12 zile de la expirarea celui de-al doilea termen şi va comunica investitorului în timp util termenul pe care 1-a fixat.</w:t>
      </w:r>
    </w:p>
    <w:p w14:paraId="69328428"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(3) Dacă investitorul, prin comisia de recepţie a construcţiei, nu se prezintă la termenul fixat şi nici nu a convenit cu executantul construcţiei, înainte de  termenul fixat de acesta, asupra unui alt termen pentru recepţia construcţiei, executantul va notifica, în scris, investitorului, ultimul termen de întrunire a comisiei de recepţie.</w:t>
      </w:r>
    </w:p>
    <w:p w14:paraId="5204EAF1" w14:textId="50B4D135"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(4) În notificare, executantul construcţiei va preciza, că investitorul va răspunde pentru acoperirea tuturor pagubelor produse prin  neconvocarea comisiei de recepţie a construcţiei.</w:t>
      </w:r>
    </w:p>
    <w:p w14:paraId="21B5F56C"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5C94E9DA" w14:textId="171B0AFF"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Articolul 2</w:t>
      </w:r>
      <w:r w:rsidR="00D527DD">
        <w:rPr>
          <w:b/>
          <w:sz w:val="28"/>
          <w:szCs w:val="28"/>
        </w:rPr>
        <w:t>06</w:t>
      </w:r>
      <w:r>
        <w:rPr>
          <w:b/>
          <w:sz w:val="28"/>
          <w:szCs w:val="28"/>
        </w:rPr>
        <w:t xml:space="preserve">. </w:t>
      </w:r>
      <w:r w:rsidR="004A12ED">
        <w:rPr>
          <w:b/>
          <w:sz w:val="28"/>
          <w:szCs w:val="28"/>
        </w:rPr>
        <w:t>C</w:t>
      </w:r>
      <w:r>
        <w:rPr>
          <w:b/>
          <w:sz w:val="28"/>
          <w:szCs w:val="28"/>
        </w:rPr>
        <w:t>omisiei de recepţie a construcţiei</w:t>
      </w:r>
    </w:p>
    <w:p w14:paraId="57DC442F" w14:textId="1E72A8FB"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(1) Comisia de recepţie a construcţiei se întruneşte la data, ora şi locul fixate, iar preşedintele acesteia, numit conform art. 2</w:t>
      </w:r>
      <w:r w:rsidR="00F67FB6">
        <w:rPr>
          <w:sz w:val="28"/>
          <w:szCs w:val="28"/>
        </w:rPr>
        <w:t>0</w:t>
      </w:r>
      <w:r w:rsidR="009D4AFD">
        <w:rPr>
          <w:sz w:val="28"/>
          <w:szCs w:val="28"/>
        </w:rPr>
        <w:t>0</w:t>
      </w:r>
      <w:r>
        <w:rPr>
          <w:sz w:val="28"/>
          <w:szCs w:val="28"/>
        </w:rPr>
        <w:t>, stabileşte programul după care se va efectua recepţia.</w:t>
      </w:r>
    </w:p>
    <w:p w14:paraId="38309FCF" w14:textId="2FC973EF"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highlight w:val="white"/>
        </w:rPr>
        <w:t xml:space="preserve">(2) Comisia de recepţie funcţionează în componenţă deplină în termenul stabilit de preşedintele acesteia. Hotărîrea comisiei se adoptă cu semnarea la obiect a procesului-verbal de recepţie de către toţi membrii comisiei. În vederea desfăşurării în bune condiţii a recepţiei, la dispoziţia comisiei se va pune documentaţia de execuţie şi avizele serviciilor de pompieri, sanitare şi de protecţie a mediului şi în cazul intervențiilor asupra monumentelor istorice – avizul </w:t>
      </w:r>
      <w:r w:rsidR="004A12ED" w:rsidRPr="004A12ED">
        <w:rPr>
          <w:sz w:val="28"/>
          <w:szCs w:val="28"/>
        </w:rPr>
        <w:t>Organului central în domeniul patrimoniului cultural</w:t>
      </w:r>
      <w:r>
        <w:rPr>
          <w:sz w:val="28"/>
          <w:szCs w:val="28"/>
          <w:highlight w:val="white"/>
        </w:rPr>
        <w:t>, în cazurile prevăzute de legislație.</w:t>
      </w:r>
    </w:p>
    <w:p w14:paraId="3C6F8EC8"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1EC56C8B" w14:textId="5E716DFD"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Articolul 2</w:t>
      </w:r>
      <w:r w:rsidR="00D527DD">
        <w:rPr>
          <w:b/>
          <w:sz w:val="28"/>
          <w:szCs w:val="28"/>
        </w:rPr>
        <w:t>07</w:t>
      </w:r>
      <w:r>
        <w:rPr>
          <w:b/>
          <w:sz w:val="28"/>
          <w:szCs w:val="28"/>
        </w:rPr>
        <w:t>. Rezolvarea divergenţelor în comisia de recepţie a construcţiei</w:t>
      </w:r>
    </w:p>
    <w:p w14:paraId="16E1DAD4"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(1) În cazul apariţiei unor divergenţe după care unii membri ai comisiei de recepţie a construcţiei refuză semnarea procesului-verbal de recepţie a construcţiei, avînd argumente fondate, preşedintele comisiei de recepţie va sista recepţia pînă la rezolvarea divergențelor.</w:t>
      </w:r>
    </w:p>
    <w:p w14:paraId="7194B1AF"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lastRenderedPageBreak/>
        <w:t>(2) Pentru rezolvarea divergenţelor, preşedintele comisiei de recepţie va apela, în funcţie de natura divergenţelor, la proiectantul construcţiei ori la un expert tehnic atestat, care va prezenta, în scris, o concluzie privind rezolvarea divergenţelor.</w:t>
      </w:r>
    </w:p>
    <w:p w14:paraId="70716907"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49D72575" w14:textId="40957EC4"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Articolul 2</w:t>
      </w:r>
      <w:r w:rsidR="00D527DD">
        <w:rPr>
          <w:b/>
          <w:sz w:val="28"/>
          <w:szCs w:val="28"/>
        </w:rPr>
        <w:t>08</w:t>
      </w:r>
      <w:r>
        <w:rPr>
          <w:b/>
          <w:sz w:val="28"/>
          <w:szCs w:val="28"/>
        </w:rPr>
        <w:t>. Verificările comisiei de recepţie a construcţiei</w:t>
      </w:r>
    </w:p>
    <w:p w14:paraId="5DC4D357"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(1) Comisia de recepţie a construcţiei examinează obligatoriu:</w:t>
      </w:r>
    </w:p>
    <w:p w14:paraId="62ECA8A4"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a) respectarea prevederilor din autorizaţia de construire, precum şi constatările, prescripţiile şi condiţiile de execuţie impuse de organele de stat de control;</w:t>
      </w:r>
    </w:p>
    <w:p w14:paraId="2C0E74F8" w14:textId="54B3E9FC"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b) executarea lucrărilor potrivit prevederilor contractului, proiectului de execuţie şi </w:t>
      </w:r>
      <w:r w:rsidR="00D166DE">
        <w:rPr>
          <w:sz w:val="28"/>
          <w:szCs w:val="28"/>
        </w:rPr>
        <w:t xml:space="preserve">normativelor </w:t>
      </w:r>
      <w:r>
        <w:rPr>
          <w:sz w:val="28"/>
          <w:szCs w:val="28"/>
        </w:rPr>
        <w:t>tehnice, cu respectarea cerinţelor fundamentale aplicabile construcţiilor, prevăzute în prezentului Cod;</w:t>
      </w:r>
    </w:p>
    <w:p w14:paraId="41AA1C52" w14:textId="2BD438F9"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c) constatările şi observaţiile proiectantului prevăzute la art. 2</w:t>
      </w:r>
      <w:r w:rsidR="00F67FB6">
        <w:rPr>
          <w:sz w:val="28"/>
          <w:szCs w:val="28"/>
        </w:rPr>
        <w:t>0</w:t>
      </w:r>
      <w:r w:rsidR="009D4AFD">
        <w:rPr>
          <w:sz w:val="28"/>
          <w:szCs w:val="28"/>
        </w:rPr>
        <w:t>2</w:t>
      </w:r>
      <w:r>
        <w:rPr>
          <w:sz w:val="28"/>
          <w:szCs w:val="28"/>
        </w:rPr>
        <w:t>, alin. (1), din Cartea tehnică a construcţiei;</w:t>
      </w:r>
    </w:p>
    <w:p w14:paraId="360D418B" w14:textId="7B9CB43E"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d) constatările, observaţiile, prescripţiile şi condiţiile de execuţie impuse de organele de stat de control prevăzute la art. 2</w:t>
      </w:r>
      <w:r w:rsidR="00F67FB6">
        <w:rPr>
          <w:sz w:val="28"/>
          <w:szCs w:val="28"/>
        </w:rPr>
        <w:t>0</w:t>
      </w:r>
      <w:r w:rsidR="009D4AFD">
        <w:rPr>
          <w:sz w:val="28"/>
          <w:szCs w:val="28"/>
        </w:rPr>
        <w:t>2</w:t>
      </w:r>
      <w:r>
        <w:rPr>
          <w:sz w:val="28"/>
          <w:szCs w:val="28"/>
        </w:rPr>
        <w:t xml:space="preserve"> alin. (</w:t>
      </w:r>
      <w:r w:rsidR="00F67FB6">
        <w:rPr>
          <w:sz w:val="28"/>
          <w:szCs w:val="28"/>
        </w:rPr>
        <w:t>3</w:t>
      </w:r>
      <w:r>
        <w:rPr>
          <w:sz w:val="28"/>
          <w:szCs w:val="28"/>
        </w:rPr>
        <w:t>);</w:t>
      </w:r>
    </w:p>
    <w:p w14:paraId="35983D79"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e) terminarea tuturor lucrărilor prevăzute în contractul încheiat între învestitor şi executantul construcţiei şi în documentaţia anexată la contract;</w:t>
      </w:r>
    </w:p>
    <w:p w14:paraId="2C7B2BD7" w14:textId="17DF4F2F"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f) încercările şi testările instalaţiilor tehnologice privind funcţionarea la parametrii prevăzuţi în </w:t>
      </w:r>
      <w:r w:rsidR="002C319F">
        <w:rPr>
          <w:sz w:val="28"/>
          <w:szCs w:val="28"/>
        </w:rPr>
        <w:t xml:space="preserve">documentația de </w:t>
      </w:r>
      <w:r>
        <w:rPr>
          <w:sz w:val="28"/>
          <w:szCs w:val="28"/>
        </w:rPr>
        <w:t>proiect;</w:t>
      </w:r>
    </w:p>
    <w:p w14:paraId="0C4DABA1"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g) documentele cuprinse în Cartea tehnică a construcţiei;</w:t>
      </w:r>
    </w:p>
    <w:p w14:paraId="1ABDEEC5"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h) valoarea declarată a investiţiei.</w:t>
      </w:r>
    </w:p>
    <w:p w14:paraId="037DC6A6" w14:textId="4A2B3E56"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(2) În cazuri justificate în care există dubii asupra înscrisurilor din documentele Cărţii tehnice a construcţiei sau la apariţia unor </w:t>
      </w:r>
      <w:r w:rsidR="00BC2B17">
        <w:rPr>
          <w:sz w:val="28"/>
          <w:szCs w:val="28"/>
        </w:rPr>
        <w:t xml:space="preserve">defecte </w:t>
      </w:r>
      <w:r>
        <w:rPr>
          <w:sz w:val="28"/>
          <w:szCs w:val="28"/>
        </w:rPr>
        <w:t>şi/sau deteriorări cu cauze neidentificabile, comisia  de recepţie a construcţiei va solicita expertize, încercări suplimentare, probe, teste şi alte documente.</w:t>
      </w:r>
    </w:p>
    <w:p w14:paraId="0B3A81EF" w14:textId="78034E3E"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 (3) Încercările, expertizele, probele şi testele prevăzute la alin. (2) vor fi plătite de parte responsabilă de comiterea acestor </w:t>
      </w:r>
      <w:r w:rsidR="00BC2B17">
        <w:rPr>
          <w:sz w:val="28"/>
          <w:szCs w:val="28"/>
        </w:rPr>
        <w:t xml:space="preserve">defecte </w:t>
      </w:r>
      <w:r>
        <w:rPr>
          <w:sz w:val="28"/>
          <w:szCs w:val="28"/>
        </w:rPr>
        <w:t>sau deteriorări.</w:t>
      </w:r>
    </w:p>
    <w:p w14:paraId="5E976711"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(4) Verificarea şi examinarea construcţiei se efectuează în toate cazurile prin cercetare vizuală a construcţiei şi analizare a documentelor prezentate.</w:t>
      </w:r>
    </w:p>
    <w:p w14:paraId="7159EEAF"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2226A4EA" w14:textId="31DD9B08"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Articolul 2</w:t>
      </w:r>
      <w:r w:rsidR="00D527DD">
        <w:rPr>
          <w:b/>
          <w:sz w:val="28"/>
          <w:szCs w:val="28"/>
        </w:rPr>
        <w:t>09</w:t>
      </w:r>
      <w:r>
        <w:rPr>
          <w:b/>
          <w:sz w:val="28"/>
          <w:szCs w:val="28"/>
        </w:rPr>
        <w:t>. Concluziile comisiei de recepţie a construcţiei</w:t>
      </w:r>
    </w:p>
    <w:p w14:paraId="3F9169DE"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(1) După finalizarea examinării, comisia de recepţie a construcţiei va consemna observaţiile şi concluziile în procesul-verbal de recepţia construcţiei, care se va întocmi conform modelului prezentat în anexa nr. 12 la prezentul Cod.</w:t>
      </w:r>
    </w:p>
    <w:p w14:paraId="489740B7"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(2) Procesul-verbal de recepţie a construcţiei va cuprinde obligatoriu concluzii privind admiterea, cu sau fără obiecţii, a recepţiei, amînarea sau respingerea recepţiei construcţiei.</w:t>
      </w:r>
    </w:p>
    <w:p w14:paraId="6D9A88DD"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5C818510" w14:textId="1D915B26"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Articolul 2</w:t>
      </w:r>
      <w:r w:rsidR="0025199E">
        <w:rPr>
          <w:b/>
          <w:sz w:val="28"/>
          <w:szCs w:val="28"/>
        </w:rPr>
        <w:t>1</w:t>
      </w:r>
      <w:r w:rsidR="00D527DD">
        <w:rPr>
          <w:b/>
          <w:sz w:val="28"/>
          <w:szCs w:val="28"/>
        </w:rPr>
        <w:t>0</w:t>
      </w:r>
      <w:r>
        <w:rPr>
          <w:b/>
          <w:sz w:val="28"/>
          <w:szCs w:val="28"/>
        </w:rPr>
        <w:t>. Admiterea recepţiei construcţiilor</w:t>
      </w:r>
    </w:p>
    <w:p w14:paraId="6FDA9D89"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lastRenderedPageBreak/>
        <w:t>(1) Comisia de recepţie va recomanda admiterea recepţiei construcţiei în cazul în care nu există obiecţii sau cele care s-au consemnat nu sînt de natură să afecteze utilizarea construcţiei conform destinaţiei proiectate.</w:t>
      </w:r>
    </w:p>
    <w:p w14:paraId="30DA9219"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(2) În cazul în care admiterea recepţiei se face cu obiecţii, conform  alin. (1), în procesul-verbal de recepţie a construcţiei se vor indica în mod expres acele lipsuri care trebuie să fie remediate.</w:t>
      </w:r>
    </w:p>
    <w:p w14:paraId="4C239057"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rPr>
      </w:pPr>
    </w:p>
    <w:p w14:paraId="0B65297C" w14:textId="19FF49B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Articolul 2</w:t>
      </w:r>
      <w:r w:rsidR="0025199E">
        <w:rPr>
          <w:b/>
          <w:sz w:val="28"/>
          <w:szCs w:val="28"/>
        </w:rPr>
        <w:t>1</w:t>
      </w:r>
      <w:r w:rsidR="00D527DD">
        <w:rPr>
          <w:b/>
          <w:sz w:val="28"/>
          <w:szCs w:val="28"/>
        </w:rPr>
        <w:t>1</w:t>
      </w:r>
      <w:r>
        <w:rPr>
          <w:b/>
          <w:sz w:val="28"/>
          <w:szCs w:val="28"/>
        </w:rPr>
        <w:t>. Amînarea recepţiei construcţiilor</w:t>
      </w:r>
    </w:p>
    <w:p w14:paraId="42F51F49"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Comisia de recepţie a construcţiei va recomanda amînarea recepţiei construcţiei în cazul în care:</w:t>
      </w:r>
    </w:p>
    <w:p w14:paraId="50BE17EC" w14:textId="02347B79"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a) se constată lipsa sau neterminarea unor lucrări</w:t>
      </w:r>
      <w:r w:rsidR="00D931D9">
        <w:rPr>
          <w:sz w:val="28"/>
          <w:szCs w:val="28"/>
        </w:rPr>
        <w:t xml:space="preserve"> prevăzute în caietul de sarcini și contract</w:t>
      </w:r>
      <w:r>
        <w:rPr>
          <w:sz w:val="28"/>
          <w:szCs w:val="28"/>
        </w:rPr>
        <w:t>;</w:t>
      </w:r>
    </w:p>
    <w:p w14:paraId="27A8A1DC" w14:textId="32717CDE"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b) construcţia prezintă </w:t>
      </w:r>
      <w:r w:rsidR="005C602C">
        <w:rPr>
          <w:sz w:val="28"/>
          <w:szCs w:val="28"/>
        </w:rPr>
        <w:t xml:space="preserve">defecte </w:t>
      </w:r>
      <w:r>
        <w:rPr>
          <w:sz w:val="28"/>
          <w:szCs w:val="28"/>
        </w:rPr>
        <w:t>a căror remediere este de durată şi care, dacă nu ar fi efectuate, ar diminua considerabil utilitatea construcţiei;</w:t>
      </w:r>
    </w:p>
    <w:p w14:paraId="0B5648B2"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c) există în mod justificat dubii cu privire la calitatea lucrărilor şi este nevoie de încercări de orice fel pentru a le clarifica;</w:t>
      </w:r>
    </w:p>
    <w:p w14:paraId="082F8AFE"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d) lipseşte Cartea tehnică a construcţiei sau este incompletă;</w:t>
      </w:r>
    </w:p>
    <w:p w14:paraId="22F3D9D6" w14:textId="37C4CB13"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e) nu au fost lichidate neajunsurile constatate de organele teritoriale şi centrale</w:t>
      </w:r>
      <w:r>
        <w:rPr>
          <w:b/>
          <w:color w:val="7030A0"/>
          <w:sz w:val="28"/>
          <w:szCs w:val="28"/>
        </w:rPr>
        <w:t xml:space="preserve"> </w:t>
      </w:r>
      <w:r>
        <w:rPr>
          <w:sz w:val="28"/>
          <w:szCs w:val="28"/>
        </w:rPr>
        <w:t>de control, conform prevederilor de la art. 2</w:t>
      </w:r>
      <w:r w:rsidR="00F67FB6">
        <w:rPr>
          <w:sz w:val="28"/>
          <w:szCs w:val="28"/>
        </w:rPr>
        <w:t>0</w:t>
      </w:r>
      <w:r w:rsidR="009D4AFD">
        <w:rPr>
          <w:sz w:val="28"/>
          <w:szCs w:val="28"/>
        </w:rPr>
        <w:t>2</w:t>
      </w:r>
      <w:r w:rsidR="00D931D9">
        <w:rPr>
          <w:sz w:val="28"/>
          <w:szCs w:val="28"/>
        </w:rPr>
        <w:t>;</w:t>
      </w:r>
    </w:p>
    <w:p w14:paraId="116F28BC" w14:textId="13AF5D97" w:rsidR="00F67FB6" w:rsidRDefault="00D931D9" w:rsidP="00F67F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f) </w:t>
      </w:r>
      <w:r w:rsidRPr="00D931D9">
        <w:rPr>
          <w:sz w:val="28"/>
          <w:szCs w:val="28"/>
        </w:rPr>
        <w:t>construcția nu respectă cerințele stabilite la art.</w:t>
      </w:r>
      <w:r w:rsidR="00F67FB6">
        <w:rPr>
          <w:sz w:val="28"/>
          <w:szCs w:val="28"/>
        </w:rPr>
        <w:t xml:space="preserve"> 59</w:t>
      </w:r>
      <w:r>
        <w:rPr>
          <w:sz w:val="28"/>
          <w:szCs w:val="28"/>
        </w:rPr>
        <w:t>.</w:t>
      </w:r>
    </w:p>
    <w:p w14:paraId="7FF8BCFB" w14:textId="77777777" w:rsidR="005A29C2" w:rsidRDefault="005A29C2" w:rsidP="004C1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sz w:val="28"/>
          <w:szCs w:val="28"/>
        </w:rPr>
      </w:pPr>
    </w:p>
    <w:p w14:paraId="0476EC03" w14:textId="49A61A7C"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Articolul 2</w:t>
      </w:r>
      <w:r w:rsidR="0025199E">
        <w:rPr>
          <w:b/>
          <w:sz w:val="28"/>
          <w:szCs w:val="28"/>
        </w:rPr>
        <w:t>1</w:t>
      </w:r>
      <w:r w:rsidR="00D527DD">
        <w:rPr>
          <w:b/>
          <w:sz w:val="28"/>
          <w:szCs w:val="28"/>
        </w:rPr>
        <w:t>2</w:t>
      </w:r>
      <w:r>
        <w:rPr>
          <w:b/>
          <w:sz w:val="28"/>
          <w:szCs w:val="28"/>
        </w:rPr>
        <w:t>. Respingerea recepţiei construcţiei</w:t>
      </w:r>
    </w:p>
    <w:p w14:paraId="6148E842" w14:textId="0452DC78"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(1) Comisia de recepţie a construcţiei va recomanda respingerea recepţiei construcţiei dacă se constată </w:t>
      </w:r>
      <w:r w:rsidR="005C602C">
        <w:rPr>
          <w:sz w:val="28"/>
          <w:szCs w:val="28"/>
        </w:rPr>
        <w:t xml:space="preserve">defecte </w:t>
      </w:r>
      <w:r>
        <w:rPr>
          <w:sz w:val="28"/>
          <w:szCs w:val="28"/>
        </w:rPr>
        <w:t>care nu pot fi înlăturate şi care prin natura lor împiedică realizarea uneia sau a mai multor cerinţe fundamentale aplicabile construcţiilor, caz în care se impun expertize, reproiectări şi refaceri de lucrări.</w:t>
      </w:r>
    </w:p>
    <w:p w14:paraId="45031C85" w14:textId="79E09DC4"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(2) În cazul respingerii recepţiei construcţiei, investitorul sau beneficiarul vor înainta reclamaţii pentru recuperarea pagubelor împotriva factorilor implicaţi în execuţia construcţiei, vinovaţi de </w:t>
      </w:r>
      <w:r w:rsidR="005C602C">
        <w:rPr>
          <w:sz w:val="28"/>
          <w:szCs w:val="28"/>
        </w:rPr>
        <w:t xml:space="preserve">defectele </w:t>
      </w:r>
      <w:r>
        <w:rPr>
          <w:sz w:val="28"/>
          <w:szCs w:val="28"/>
        </w:rPr>
        <w:t xml:space="preserve">constatate cu ocazia recepţiei, conform prevederilor prezentului Cod şi contractului de antrepriză. </w:t>
      </w:r>
    </w:p>
    <w:p w14:paraId="2369ED6A"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31C5BFD8" w14:textId="39114E8E"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Articolul 2</w:t>
      </w:r>
      <w:r w:rsidR="0025199E">
        <w:rPr>
          <w:b/>
          <w:sz w:val="28"/>
          <w:szCs w:val="28"/>
        </w:rPr>
        <w:t>1</w:t>
      </w:r>
      <w:r w:rsidR="00D527DD">
        <w:rPr>
          <w:b/>
          <w:sz w:val="28"/>
          <w:szCs w:val="28"/>
        </w:rPr>
        <w:t>3</w:t>
      </w:r>
      <w:r>
        <w:rPr>
          <w:b/>
          <w:sz w:val="28"/>
          <w:szCs w:val="28"/>
        </w:rPr>
        <w:t xml:space="preserve">. Absenţa executantului de la recepţia construcţiei </w:t>
      </w:r>
    </w:p>
    <w:p w14:paraId="0A5D8E20"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(1) Absenţa executantului de la recepţia construcţiei nu constituie motiv pentru amînarea şi/sau anularea procesului de recepţie a construcţiei. </w:t>
      </w:r>
    </w:p>
    <w:p w14:paraId="42220E22"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(2) În cazul în care executantul nu se prezintă la recepţia construcţiei, investitorul va solicita asistenţa la recepţie a unui expert tehnic atestat, neutru, </w:t>
      </w:r>
      <w:sdt>
        <w:sdtPr>
          <w:tag w:val="goog_rdk_66"/>
          <w:id w:val="1273513346"/>
        </w:sdtPr>
        <w:sdtContent/>
      </w:sdt>
      <w:r>
        <w:rPr>
          <w:sz w:val="28"/>
          <w:szCs w:val="28"/>
        </w:rPr>
        <w:t>sau, după caz, a unui grup de experți tehnici atestați, care va consemna într-un raport de expertiză (separat de procesul-verbal de recepţie), starea de fapt constatată.</w:t>
      </w:r>
    </w:p>
    <w:p w14:paraId="2F850425"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lastRenderedPageBreak/>
        <w:t>(3) Situaţiile de absenţă la recepţia construcţiei a unor persoane sau delegaţi convocaţi vor fi consemnate în procesul-verbal de recepţie a construcţiilor.</w:t>
      </w:r>
    </w:p>
    <w:p w14:paraId="1CFCD875"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highlight w:val="yellow"/>
        </w:rPr>
      </w:pPr>
    </w:p>
    <w:p w14:paraId="2B08D241" w14:textId="5547814D"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Articolul 2</w:t>
      </w:r>
      <w:r w:rsidR="0025199E">
        <w:rPr>
          <w:b/>
          <w:sz w:val="28"/>
          <w:szCs w:val="28"/>
        </w:rPr>
        <w:t>1</w:t>
      </w:r>
      <w:r w:rsidR="00D527DD">
        <w:rPr>
          <w:b/>
          <w:sz w:val="28"/>
          <w:szCs w:val="28"/>
        </w:rPr>
        <w:t>4</w:t>
      </w:r>
      <w:r>
        <w:rPr>
          <w:b/>
          <w:sz w:val="28"/>
          <w:szCs w:val="28"/>
        </w:rPr>
        <w:t xml:space="preserve">. Procesul-verbal de recepţie a construcţiei </w:t>
      </w:r>
    </w:p>
    <w:p w14:paraId="0C76C19C" w14:textId="119F4BC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(1) La </w:t>
      </w:r>
      <w:r w:rsidR="00685943">
        <w:rPr>
          <w:sz w:val="28"/>
          <w:szCs w:val="28"/>
        </w:rPr>
        <w:t xml:space="preserve">finalizarea procesului de </w:t>
      </w:r>
      <w:r>
        <w:rPr>
          <w:sz w:val="28"/>
          <w:szCs w:val="28"/>
        </w:rPr>
        <w:t>recepţie, comisia de recepţie a construcţiei îşi va consemna observaţiile şi recomandările în procesul-verbal de recepţie a construcţiei, al cărui model este prevăzut în anexa nr. 12 la prezentul Cod.</w:t>
      </w:r>
    </w:p>
    <w:p w14:paraId="42EE47C7" w14:textId="31974B0A"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(2) Preşedintele comisiei de recepţie a construcţiei va înainta, în termen de 5 zile, investitorului procesul-verbal de recepţie a construcţiei cu observaţiile participanţilor şi cu recomandările comisiei de recepţie a construcţiei de admitere, de amînare sau de respingere a recepţiei.</w:t>
      </w:r>
    </w:p>
    <w:p w14:paraId="4A44696B" w14:textId="14267B54"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(3) Pe baza procesului-verbal de recepţie a construcţiei, investitorul hotărăşte admiterea, amînarea sau respingerea recepţiei construcţiei şi notifică hotărîrea sa în interval de 5 zile executantului construcţiei, împreună cu un exemplar al procesului-verbal de recepţie a construcţiei.</w:t>
      </w:r>
    </w:p>
    <w:p w14:paraId="3D8D1CB1" w14:textId="2355FDF0"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(4) În cazul în care admiterea recepţiei construcţiei se face cu obiecţii, în procesul-verbal de recepţie a construcţiei se vor indica în mod expres acele </w:t>
      </w:r>
      <w:r w:rsidR="00685943">
        <w:rPr>
          <w:sz w:val="28"/>
          <w:szCs w:val="28"/>
        </w:rPr>
        <w:t xml:space="preserve">neajunsuri </w:t>
      </w:r>
      <w:r>
        <w:rPr>
          <w:sz w:val="28"/>
          <w:szCs w:val="28"/>
        </w:rPr>
        <w:t>care trebuie să fie remediate.</w:t>
      </w:r>
    </w:p>
    <w:p w14:paraId="69927E93"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(5) În cazul în care comisia de recepţie a construcţiei recomandă amînarea sau respingerea recepţiei, ea va trebui să propună, printr-un aviz preliminar la recepţia construcţiei, măsuri pentru înlăturarea neregulilor semnalate.</w:t>
      </w:r>
    </w:p>
    <w:p w14:paraId="340ECA29"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(6) Procesul-verbal de recepţie a construcţiei se aprobă de către investitor şi va cuprinde obligatoriu:</w:t>
      </w:r>
    </w:p>
    <w:p w14:paraId="366E4AEE"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a) valoarea declarată a investiţiei, calculată conform actelor de verificare şi datelor din evidenţele contabile ;</w:t>
      </w:r>
    </w:p>
    <w:p w14:paraId="403D639A"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b) data expirării termenului de garanţie postrecepţie;</w:t>
      </w:r>
    </w:p>
    <w:p w14:paraId="0E22EE4E" w14:textId="34FBB169" w:rsidR="005A29C2" w:rsidRDefault="00251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c</w:t>
      </w:r>
      <w:r w:rsidR="002A5B23">
        <w:rPr>
          <w:sz w:val="28"/>
          <w:szCs w:val="28"/>
        </w:rPr>
        <w:t>) termenele de remediere a neajunsurilor şi defectelor.</w:t>
      </w:r>
    </w:p>
    <w:p w14:paraId="6D1CD444" w14:textId="36D1DF1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(7) Termenele de remediere a neajunsurilor şi defectelor se vor conveni cu executantul construcţiei, dar ele nu vor depăşi, 90 de zile de la data recepţiei construcţiei, dacă din cauza condiţiilor climatice nu trebuie fixat alt termen.</w:t>
      </w:r>
    </w:p>
    <w:p w14:paraId="06081BCF"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(8) În cazul în care executantul construcţiei nu îndeplineşte obligaţiile prevăzute la alin. (7) din prezentul articol, atunci după trecerea termenului de remediere convenit, investitorul îl va soma în acest sens, iar dacă executantul construcţiei nu dă curs somaţiei, investitorul este în drept să execute remedierile pe cheltuiala şi riscul executantului construcţiei în culpă şi să pretindă plata prejudiciului produs.</w:t>
      </w:r>
    </w:p>
    <w:p w14:paraId="5448CDA8" w14:textId="4EDE912B"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w:t>
      </w:r>
      <w:r w:rsidR="0025199E">
        <w:rPr>
          <w:sz w:val="28"/>
          <w:szCs w:val="28"/>
        </w:rPr>
        <w:t>9</w:t>
      </w:r>
      <w:r>
        <w:rPr>
          <w:sz w:val="28"/>
          <w:szCs w:val="28"/>
        </w:rPr>
        <w:t>) Pentru construcţiile de importanţă redusă menţionate la anexa nr.10, procesul-verbal de recepţie se va întocmi conform modelului din anexa nr. 11.</w:t>
      </w:r>
    </w:p>
    <w:p w14:paraId="08069036"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7ED711E0" w14:textId="4B73EAF9"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lastRenderedPageBreak/>
        <w:t>Articolul 2</w:t>
      </w:r>
      <w:r w:rsidR="00D527DD">
        <w:rPr>
          <w:b/>
          <w:sz w:val="28"/>
          <w:szCs w:val="28"/>
        </w:rPr>
        <w:t>15</w:t>
      </w:r>
      <w:r>
        <w:rPr>
          <w:b/>
          <w:sz w:val="28"/>
          <w:szCs w:val="28"/>
        </w:rPr>
        <w:t>. Transmiterea proceselor-verbale de recepţie a construcţiilor</w:t>
      </w:r>
    </w:p>
    <w:p w14:paraId="1BD5A94D"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 xml:space="preserve">Procesele-verbale de recepţie se întocmesc în </w:t>
      </w:r>
      <w:r>
        <w:rPr>
          <w:sz w:val="28"/>
          <w:szCs w:val="28"/>
        </w:rPr>
        <w:t>6</w:t>
      </w:r>
      <w:r>
        <w:rPr>
          <w:color w:val="000000"/>
          <w:sz w:val="28"/>
          <w:szCs w:val="28"/>
        </w:rPr>
        <w:t xml:space="preserve"> exemplare şi se difuzează sub responsabilitatea investitorului:</w:t>
      </w:r>
    </w:p>
    <w:p w14:paraId="6ECCAA3D" w14:textId="390A2FD2" w:rsidR="005A29C2" w:rsidRDefault="00251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a</w:t>
      </w:r>
      <w:r w:rsidR="002A5B23">
        <w:rPr>
          <w:sz w:val="28"/>
          <w:szCs w:val="28"/>
        </w:rPr>
        <w:t>) executantului;</w:t>
      </w:r>
    </w:p>
    <w:p w14:paraId="3CABDA00" w14:textId="56D94B34" w:rsidR="005A29C2" w:rsidRDefault="00251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b</w:t>
      </w:r>
      <w:r w:rsidR="002A5B23">
        <w:rPr>
          <w:sz w:val="28"/>
          <w:szCs w:val="28"/>
        </w:rPr>
        <w:t>) organului local de statistică;</w:t>
      </w:r>
    </w:p>
    <w:p w14:paraId="27D704F3" w14:textId="6926E168" w:rsidR="005A29C2" w:rsidRDefault="00251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c</w:t>
      </w:r>
      <w:r w:rsidR="002A5B23">
        <w:rPr>
          <w:sz w:val="28"/>
          <w:szCs w:val="28"/>
        </w:rPr>
        <w:t>) Agenției pentru Supraveghere Tehnică ;</w:t>
      </w:r>
    </w:p>
    <w:p w14:paraId="7EE594AC" w14:textId="507C9716" w:rsidR="005A29C2" w:rsidRDefault="00251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d</w:t>
      </w:r>
      <w:r w:rsidR="002A5B23">
        <w:rPr>
          <w:sz w:val="28"/>
          <w:szCs w:val="28"/>
        </w:rPr>
        <w:t xml:space="preserve">) </w:t>
      </w:r>
      <w:r w:rsidR="006A753B">
        <w:rPr>
          <w:sz w:val="28"/>
          <w:szCs w:val="28"/>
        </w:rPr>
        <w:t xml:space="preserve">organul </w:t>
      </w:r>
      <w:r w:rsidR="002A5B23">
        <w:rPr>
          <w:sz w:val="28"/>
          <w:szCs w:val="28"/>
        </w:rPr>
        <w:t>cadastral teritorial;</w:t>
      </w:r>
    </w:p>
    <w:p w14:paraId="488585BE" w14:textId="56BD0FF7" w:rsidR="005A29C2" w:rsidRDefault="00251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e</w:t>
      </w:r>
      <w:r w:rsidR="002A5B23">
        <w:rPr>
          <w:sz w:val="28"/>
          <w:szCs w:val="28"/>
        </w:rPr>
        <w:t>)</w:t>
      </w:r>
      <w:sdt>
        <w:sdtPr>
          <w:tag w:val="goog_rdk_67"/>
          <w:id w:val="1503162187"/>
        </w:sdtPr>
        <w:sdtContent/>
      </w:sdt>
      <w:r w:rsidR="002A5B23">
        <w:rPr>
          <w:sz w:val="28"/>
          <w:szCs w:val="28"/>
        </w:rPr>
        <w:t xml:space="preserve"> autorității administrației publice locale;</w:t>
      </w:r>
    </w:p>
    <w:p w14:paraId="45689C38" w14:textId="3D68F15F" w:rsidR="005A29C2" w:rsidRDefault="00251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f</w:t>
      </w:r>
      <w:r w:rsidR="002A5B23">
        <w:rPr>
          <w:sz w:val="28"/>
          <w:szCs w:val="28"/>
        </w:rPr>
        <w:t>) un exemplar păstrîndu-se la investitor.</w:t>
      </w:r>
    </w:p>
    <w:p w14:paraId="593DF426"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38CC2D8C" w14:textId="7E00AC1D"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Articolul 2</w:t>
      </w:r>
      <w:r w:rsidR="00D527DD">
        <w:rPr>
          <w:b/>
          <w:sz w:val="28"/>
          <w:szCs w:val="28"/>
        </w:rPr>
        <w:t>16</w:t>
      </w:r>
      <w:r>
        <w:rPr>
          <w:b/>
          <w:sz w:val="28"/>
          <w:szCs w:val="28"/>
        </w:rPr>
        <w:t>. Remedierile neajunsurilor şi  defectelor</w:t>
      </w:r>
    </w:p>
    <w:p w14:paraId="0BFC223D" w14:textId="7AD7D63C"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(1) Investitorul, la cererea executantului construcţiei, după lichidarea neajunsurilor şi  remedierea defectelor, consemnate în anexe la procesul-verbal de recepţie a construcţiei, în termen de 10 zile, va perfecta şi semna un proces-verbal de remediere a neajunsurilor şi a defectelor.</w:t>
      </w:r>
    </w:p>
    <w:p w14:paraId="62BA317C" w14:textId="4542A5D2"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(2)  În cazul în care, în decurs de 10 de zile de la data cererii executantului construcţiei, investitorul nu va perfecta procesul-verbal de remediere a neajunsurilor şi a defectelor, atunci executantul construcţiei va  recurge la rezolvarea divergenţelor de către Agenția pentru Supraveghere Tehnică.</w:t>
      </w:r>
    </w:p>
    <w:p w14:paraId="1C094C26"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(3)  Agenția pentru Supraveghere Tehnică, în comun cu investitorul şi executantul,  va examina lista neajunsurilor defectelor consemnate în anexe la procesul-verbal de recepţie a construcţiei şi va întocmi un proces-verbal prin care se va constata (sau nu) remedierea neajunsurilor şi a defectelor.</w:t>
      </w:r>
    </w:p>
    <w:p w14:paraId="2BBB0913"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4157EB61" w14:textId="28E0440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Articolul 2</w:t>
      </w:r>
      <w:r w:rsidR="00D527DD">
        <w:rPr>
          <w:b/>
          <w:sz w:val="28"/>
          <w:szCs w:val="28"/>
        </w:rPr>
        <w:t>17</w:t>
      </w:r>
      <w:r>
        <w:rPr>
          <w:b/>
          <w:sz w:val="28"/>
          <w:szCs w:val="28"/>
        </w:rPr>
        <w:t>. Data efectivă a recepţiei construcţiei</w:t>
      </w:r>
    </w:p>
    <w:p w14:paraId="64EDBB08"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(1) Data efectivă a recepţiei construcţiei este data semnării de către comisia de recepţie a procesului-verbal de recepţie a construcţiei, cu sau fără obiecţii.</w:t>
      </w:r>
    </w:p>
    <w:p w14:paraId="0F2D1719"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(2) În cazul admiterii recepţiei şi semnării procesului-verbal de recepţie, construcţia se consideră predată de către executantul construcţiei şi preluată de investitor. </w:t>
      </w:r>
    </w:p>
    <w:p w14:paraId="4FDBD0DB"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3EE832EE" w14:textId="3E9E991C"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Articolul 2</w:t>
      </w:r>
      <w:r w:rsidR="00D527DD">
        <w:rPr>
          <w:b/>
          <w:sz w:val="28"/>
          <w:szCs w:val="28"/>
        </w:rPr>
        <w:t>18</w:t>
      </w:r>
      <w:r>
        <w:rPr>
          <w:b/>
          <w:sz w:val="28"/>
          <w:szCs w:val="28"/>
        </w:rPr>
        <w:t>. Solicitări după preluarea construcţiei de către investitor</w:t>
      </w:r>
    </w:p>
    <w:p w14:paraId="6CF6B857"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(1) După acceptarea recepţiei construcţiei de către comisia de recepţie, cu sau fără obiecţii, investitorul nu este în drept să emită alte solicitări de remedieri de lucrări, penalizări şi diminuări de valori decît cele consemnate în procesul-verbal de recepţie a construcţiei. </w:t>
      </w:r>
    </w:p>
    <w:p w14:paraId="500AC050" w14:textId="65649578"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(2) Fac excepţie de la alin. (1) </w:t>
      </w:r>
      <w:r w:rsidR="005C602C">
        <w:rPr>
          <w:sz w:val="28"/>
          <w:szCs w:val="28"/>
        </w:rPr>
        <w:t xml:space="preserve">defectele </w:t>
      </w:r>
      <w:r>
        <w:rPr>
          <w:sz w:val="28"/>
          <w:szCs w:val="28"/>
        </w:rPr>
        <w:t>ascunse descoperite în termenul de garanţie postrecepţie şi cele care decurg din execuţia necorespunzătoare a lucrărilor.</w:t>
      </w:r>
    </w:p>
    <w:p w14:paraId="4780ADAE"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2E93C647" w14:textId="5EC715AD"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lastRenderedPageBreak/>
        <w:t>Articolul 2</w:t>
      </w:r>
      <w:r w:rsidR="00D527DD">
        <w:rPr>
          <w:b/>
          <w:sz w:val="28"/>
          <w:szCs w:val="28"/>
        </w:rPr>
        <w:t>19</w:t>
      </w:r>
      <w:r>
        <w:rPr>
          <w:b/>
          <w:sz w:val="28"/>
          <w:szCs w:val="28"/>
        </w:rPr>
        <w:t>. Preluarea de către investitor a unor părţi din construcţie</w:t>
      </w:r>
    </w:p>
    <w:p w14:paraId="762A5201"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(1) În cazul în care investitorul solicită preluarea unei părţi din construcţie înainte de terminarea întregii construcţii, prevăzute în contract, se va încheia un proces-verbal de predare-primire între executantul construcţiei şi investitor, în care se va consemna starea părţii de construcţie în cauză, măsurile de conservare, precum şi cele de protecţie reciprocă a desfăşurării activităţilor în cele două părţi. </w:t>
      </w:r>
    </w:p>
    <w:p w14:paraId="5098E3C1" w14:textId="16977C12"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(2) Fac excepţie de la alin. (1) din prezentul articol </w:t>
      </w:r>
      <w:r w:rsidR="005C602C">
        <w:rPr>
          <w:sz w:val="28"/>
          <w:szCs w:val="28"/>
        </w:rPr>
        <w:t>defecte</w:t>
      </w:r>
      <w:r>
        <w:rPr>
          <w:sz w:val="28"/>
          <w:szCs w:val="28"/>
        </w:rPr>
        <w:t>le ascunse descoperite în termenul de garanţie postrecepţie şi cele care decurg din execuţia necorespunzătoare a lucrărilor.</w:t>
      </w:r>
    </w:p>
    <w:p w14:paraId="14663277" w14:textId="4C7F796F"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(3) Pentru partea de lucrare preluată de investitor, termenul de garanție pentru </w:t>
      </w:r>
      <w:r w:rsidR="005C602C">
        <w:rPr>
          <w:sz w:val="28"/>
          <w:szCs w:val="28"/>
        </w:rPr>
        <w:t>defecte</w:t>
      </w:r>
      <w:r>
        <w:rPr>
          <w:sz w:val="28"/>
          <w:szCs w:val="28"/>
        </w:rPr>
        <w:t>le care nu ţin de siguranţa construcţiei începe de la data terminării remedierilor.</w:t>
      </w:r>
    </w:p>
    <w:p w14:paraId="2FAAC06B"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44A4A3C2" w14:textId="51626852"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b/>
          <w:sz w:val="28"/>
          <w:szCs w:val="28"/>
        </w:rPr>
        <w:t>Articolul 2</w:t>
      </w:r>
      <w:r w:rsidR="0025199E">
        <w:rPr>
          <w:b/>
          <w:sz w:val="28"/>
          <w:szCs w:val="28"/>
        </w:rPr>
        <w:t>2</w:t>
      </w:r>
      <w:r w:rsidR="00D527DD">
        <w:rPr>
          <w:b/>
          <w:sz w:val="28"/>
          <w:szCs w:val="28"/>
        </w:rPr>
        <w:t>0</w:t>
      </w:r>
      <w:r>
        <w:rPr>
          <w:b/>
          <w:sz w:val="28"/>
          <w:szCs w:val="28"/>
        </w:rPr>
        <w:t>. Constatările la preluarea unor părţi din construcţie</w:t>
      </w:r>
    </w:p>
    <w:p w14:paraId="7B2B2FFA" w14:textId="0DF3497F"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În cazurile prevăzute la art. 2</w:t>
      </w:r>
      <w:r w:rsidR="009D4AFD">
        <w:rPr>
          <w:sz w:val="28"/>
          <w:szCs w:val="28"/>
        </w:rPr>
        <w:t>19</w:t>
      </w:r>
      <w:r>
        <w:rPr>
          <w:sz w:val="28"/>
          <w:szCs w:val="28"/>
        </w:rPr>
        <w:t xml:space="preserve"> alin. (1), investitorul poate cere înscrierea în procesul-verbal de recepţie a construcţiei în întregime a </w:t>
      </w:r>
      <w:r w:rsidR="005C602C">
        <w:rPr>
          <w:sz w:val="28"/>
          <w:szCs w:val="28"/>
        </w:rPr>
        <w:t>defecte</w:t>
      </w:r>
      <w:r>
        <w:rPr>
          <w:sz w:val="28"/>
          <w:szCs w:val="28"/>
        </w:rPr>
        <w:t xml:space="preserve">lor pe care le-a constatat cu ocazia predării-primirii unor părţi din construcţie şi le-a consemnat în procesul-verbal de predare-primire a acestor părţi. </w:t>
      </w:r>
    </w:p>
    <w:p w14:paraId="42DC763E"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p>
    <w:p w14:paraId="1EB0FC12" w14:textId="49575272"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Articolul 2</w:t>
      </w:r>
      <w:r w:rsidR="0025199E">
        <w:rPr>
          <w:b/>
          <w:sz w:val="28"/>
          <w:szCs w:val="28"/>
        </w:rPr>
        <w:t>2</w:t>
      </w:r>
      <w:r w:rsidR="00D527DD">
        <w:rPr>
          <w:b/>
          <w:sz w:val="28"/>
          <w:szCs w:val="28"/>
        </w:rPr>
        <w:t>1</w:t>
      </w:r>
      <w:r>
        <w:rPr>
          <w:b/>
          <w:sz w:val="28"/>
          <w:szCs w:val="28"/>
        </w:rPr>
        <w:t xml:space="preserve">. Recepţia unor părţi din construcţii specificate în </w:t>
      </w:r>
      <w:r w:rsidR="002C319F">
        <w:rPr>
          <w:b/>
          <w:sz w:val="28"/>
          <w:szCs w:val="28"/>
        </w:rPr>
        <w:t xml:space="preserve">documentația de </w:t>
      </w:r>
      <w:r>
        <w:rPr>
          <w:b/>
          <w:sz w:val="28"/>
          <w:szCs w:val="28"/>
        </w:rPr>
        <w:t>proiect</w:t>
      </w:r>
    </w:p>
    <w:p w14:paraId="06C30653" w14:textId="3602B9EE"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(1) Recepţia unor părţi din construcţii specificate în </w:t>
      </w:r>
      <w:r w:rsidR="002C319F">
        <w:rPr>
          <w:sz w:val="28"/>
          <w:szCs w:val="28"/>
        </w:rPr>
        <w:t xml:space="preserve">documentația de </w:t>
      </w:r>
      <w:r>
        <w:rPr>
          <w:sz w:val="28"/>
          <w:szCs w:val="28"/>
        </w:rPr>
        <w:t>proiec</w:t>
      </w:r>
      <w:r w:rsidR="002C319F">
        <w:rPr>
          <w:sz w:val="28"/>
          <w:szCs w:val="28"/>
        </w:rPr>
        <w:t xml:space="preserve">t </w:t>
      </w:r>
      <w:r>
        <w:rPr>
          <w:sz w:val="28"/>
          <w:szCs w:val="28"/>
        </w:rPr>
        <w:t>se efectuează conform prevederilor din prezentul capitol.</w:t>
      </w:r>
    </w:p>
    <w:p w14:paraId="02D65215"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(2) Se consideră drept părţi din construcţii tronsoanele şi tranşele specificate şi separate în proiectul de execuţie a construcţiei de bază care îndeplinesc următoarele condiţii:</w:t>
      </w:r>
    </w:p>
    <w:p w14:paraId="73179E62"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a) în proiectul de execuţie a construcţiei de bază sînt prevăzute separat tronsoanele ori tranşele, cu tot complexul de lucrări;</w:t>
      </w:r>
    </w:p>
    <w:p w14:paraId="6C23FCA1"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b) pot funcţiona separat de construcţia de bază, la parametrii proiectaţi, respectînd normele de securitate şi protecţie a muncii;</w:t>
      </w:r>
    </w:p>
    <w:p w14:paraId="3B9F93F7"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c) nu au impact negativ asupra execuţiei construcţiei de bază.</w:t>
      </w:r>
    </w:p>
    <w:p w14:paraId="73FC3EB9"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2EFF30CD" w14:textId="21A3A320"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Articolul 2</w:t>
      </w:r>
      <w:r w:rsidR="0025199E">
        <w:rPr>
          <w:b/>
          <w:sz w:val="28"/>
          <w:szCs w:val="28"/>
        </w:rPr>
        <w:t>2</w:t>
      </w:r>
      <w:r w:rsidR="00D527DD">
        <w:rPr>
          <w:b/>
          <w:sz w:val="28"/>
          <w:szCs w:val="28"/>
        </w:rPr>
        <w:t>2</w:t>
      </w:r>
      <w:r>
        <w:rPr>
          <w:b/>
          <w:sz w:val="28"/>
          <w:szCs w:val="28"/>
        </w:rPr>
        <w:t>. Cheltuielile pentru recepţia construcţiilor</w:t>
      </w:r>
    </w:p>
    <w:p w14:paraId="0EFFEA0A"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(1) Cheltuielile de orice natură necesare pentru activitatea comisiei de recepţie a construcţiilor vor fi suportate de către investitor.</w:t>
      </w:r>
    </w:p>
    <w:p w14:paraId="0AC232A4"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(2) Cheltuielile ocazionate de încercări, altele decît cele care decurg din prevederile contractuale, se plătesc de către partea care a avut iniţiativa efectuării lor. </w:t>
      </w:r>
    </w:p>
    <w:p w14:paraId="571D691C"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(3) În situaţiile în care, în urma rezultatelor nefavorabile ale încercărilor, se stabileşte o culpă, cheltuielile respective se suportă de către partea în culpă.</w:t>
      </w:r>
    </w:p>
    <w:p w14:paraId="1E564578"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lastRenderedPageBreak/>
        <w:t>(4) Cheltuielile pentru efectuarea expertizei tehnice sau cele ocazionate de asistenţa unui expert tehnic se plătesc de partea care a avut iniţiativa convocării expertului şi se suportă de partea în culpă.</w:t>
      </w:r>
    </w:p>
    <w:p w14:paraId="6EB3CE74"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03042B62" w14:textId="1DB5B6ED"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Articolul 2</w:t>
      </w:r>
      <w:r w:rsidR="0025199E">
        <w:rPr>
          <w:b/>
          <w:sz w:val="28"/>
          <w:szCs w:val="28"/>
        </w:rPr>
        <w:t>2</w:t>
      </w:r>
      <w:r w:rsidR="00D527DD">
        <w:rPr>
          <w:b/>
          <w:sz w:val="28"/>
          <w:szCs w:val="28"/>
        </w:rPr>
        <w:t>3</w:t>
      </w:r>
      <w:r>
        <w:rPr>
          <w:b/>
          <w:sz w:val="28"/>
          <w:szCs w:val="28"/>
        </w:rPr>
        <w:t>. Arhivarea documentelor</w:t>
      </w:r>
    </w:p>
    <w:p w14:paraId="5201102A" w14:textId="54B38C56"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trike/>
          <w:sz w:val="28"/>
          <w:szCs w:val="28"/>
        </w:rPr>
      </w:pPr>
      <w:r>
        <w:rPr>
          <w:sz w:val="28"/>
          <w:szCs w:val="28"/>
        </w:rPr>
        <w:t xml:space="preserve">(1) Toate documentele ce ţin de concepţia, proiectarea, execuţia şi recepţia, exploatarea şi post utilizarea construcţiei se depozitează în arhiva investitorului (sau a proprietarului după caz), care are obligaţia de a le păstra </w:t>
      </w:r>
      <w:r w:rsidR="00406C8D">
        <w:rPr>
          <w:sz w:val="28"/>
          <w:szCs w:val="28"/>
        </w:rPr>
        <w:t xml:space="preserve">pe toată </w:t>
      </w:r>
      <w:r>
        <w:rPr>
          <w:sz w:val="28"/>
          <w:szCs w:val="28"/>
        </w:rPr>
        <w:t xml:space="preserve">duratei de existenţă a construcţiei stabilite prin documentaţia de proiect pentru construcţie. </w:t>
      </w:r>
    </w:p>
    <w:p w14:paraId="0DD5F2A1"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(2) Prevederile de la alin.(1) din prezentul articol se referă şi la persoanele fizice, care vor păstra documentele menţionate în arhivele personale.  </w:t>
      </w:r>
    </w:p>
    <w:p w14:paraId="63C9CD06" w14:textId="7202002A"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(3) Toate documentele ce ţin de concepţia, proiectarea, execuţia şi recepţia, exploatarea şi post utilizarea  construcţiei finanțate de mijloace financiare publice se depozitează în arhiva de stat.</w:t>
      </w:r>
    </w:p>
    <w:p w14:paraId="51CD3C19" w14:textId="7C93E7E9" w:rsidR="00685943" w:rsidRDefault="00685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(4) </w:t>
      </w:r>
      <w:r w:rsidR="00573E95">
        <w:rPr>
          <w:sz w:val="28"/>
          <w:szCs w:val="28"/>
        </w:rPr>
        <w:t xml:space="preserve">Planul topografic </w:t>
      </w:r>
      <w:r w:rsidRPr="00685943">
        <w:rPr>
          <w:sz w:val="28"/>
          <w:szCs w:val="28"/>
        </w:rPr>
        <w:t xml:space="preserve">privind amplasarea reală a rețelelor </w:t>
      </w:r>
      <w:r w:rsidR="00573E95">
        <w:rPr>
          <w:sz w:val="28"/>
          <w:szCs w:val="28"/>
        </w:rPr>
        <w:t xml:space="preserve">edilitare (inginerești) nou construite, </w:t>
      </w:r>
      <w:r w:rsidRPr="00685943">
        <w:rPr>
          <w:sz w:val="28"/>
          <w:szCs w:val="28"/>
        </w:rPr>
        <w:t>se prezintă</w:t>
      </w:r>
      <w:r w:rsidR="00573E95">
        <w:rPr>
          <w:sz w:val="28"/>
          <w:szCs w:val="28"/>
        </w:rPr>
        <w:t xml:space="preserve">, în format electronic și pe support de hîrtie, </w:t>
      </w:r>
      <w:r w:rsidRPr="00685943">
        <w:rPr>
          <w:sz w:val="28"/>
          <w:szCs w:val="28"/>
        </w:rPr>
        <w:t xml:space="preserve">în termen de 30 zile de la data punerii în funcțiune, de către operatorii de </w:t>
      </w:r>
      <w:r w:rsidR="00573E95">
        <w:rPr>
          <w:sz w:val="28"/>
          <w:szCs w:val="28"/>
        </w:rPr>
        <w:t>system,</w:t>
      </w:r>
      <w:r w:rsidRPr="00685943">
        <w:rPr>
          <w:sz w:val="28"/>
          <w:szCs w:val="28"/>
        </w:rPr>
        <w:t xml:space="preserve"> autorităților administrației publice locale, pentru a fi transpuse pe hărțile funciare raionale/municipal/urbane/rurale</w:t>
      </w:r>
      <w:r w:rsidR="00573E95">
        <w:rPr>
          <w:sz w:val="28"/>
          <w:szCs w:val="28"/>
        </w:rPr>
        <w:t>.</w:t>
      </w:r>
    </w:p>
    <w:p w14:paraId="440C32D5" w14:textId="77777777" w:rsidR="005A29C2" w:rsidRDefault="005A29C2" w:rsidP="004C1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sz w:val="28"/>
          <w:szCs w:val="28"/>
        </w:rPr>
      </w:pPr>
    </w:p>
    <w:p w14:paraId="5A1FDF84" w14:textId="4C6462EB"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5"/>
        <w:jc w:val="center"/>
        <w:rPr>
          <w:b/>
          <w:sz w:val="28"/>
          <w:szCs w:val="28"/>
          <w:highlight w:val="white"/>
        </w:rPr>
      </w:pPr>
      <w:r>
        <w:rPr>
          <w:b/>
          <w:sz w:val="28"/>
          <w:szCs w:val="28"/>
          <w:highlight w:val="white"/>
        </w:rPr>
        <w:t>RECEPŢIA FINALĂ</w:t>
      </w:r>
    </w:p>
    <w:p w14:paraId="13CEBEDF"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5"/>
        <w:jc w:val="center"/>
        <w:rPr>
          <w:b/>
          <w:sz w:val="28"/>
          <w:szCs w:val="28"/>
          <w:highlight w:val="white"/>
        </w:rPr>
      </w:pPr>
    </w:p>
    <w:p w14:paraId="7D7D2469" w14:textId="42339C60" w:rsidR="005A29C2" w:rsidRDefault="002A5B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5"/>
        <w:rPr>
          <w:b/>
          <w:sz w:val="28"/>
          <w:szCs w:val="28"/>
        </w:rPr>
      </w:pPr>
      <w:r>
        <w:rPr>
          <w:b/>
          <w:sz w:val="28"/>
          <w:szCs w:val="28"/>
        </w:rPr>
        <w:t>Articolul 2</w:t>
      </w:r>
      <w:r w:rsidR="00190FCF">
        <w:rPr>
          <w:b/>
          <w:sz w:val="28"/>
          <w:szCs w:val="28"/>
        </w:rPr>
        <w:t>2</w:t>
      </w:r>
      <w:r w:rsidR="00D527DD">
        <w:rPr>
          <w:b/>
          <w:sz w:val="28"/>
          <w:szCs w:val="28"/>
        </w:rPr>
        <w:t>4</w:t>
      </w:r>
      <w:r>
        <w:rPr>
          <w:b/>
          <w:sz w:val="28"/>
          <w:szCs w:val="28"/>
        </w:rPr>
        <w:t>. Convocarea recepției finale</w:t>
      </w:r>
    </w:p>
    <w:p w14:paraId="44EAC136" w14:textId="6E2CF427" w:rsidR="005A29C2" w:rsidRDefault="002A5B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5"/>
        <w:rPr>
          <w:sz w:val="28"/>
          <w:szCs w:val="28"/>
          <w:highlight w:val="white"/>
        </w:rPr>
      </w:pPr>
      <w:r>
        <w:rPr>
          <w:sz w:val="28"/>
          <w:szCs w:val="28"/>
          <w:highlight w:val="white"/>
        </w:rPr>
        <w:t xml:space="preserve">Recepţia finală este convocată de investitor pentru obiectele </w:t>
      </w:r>
      <w:sdt>
        <w:sdtPr>
          <w:tag w:val="goog_rdk_68"/>
          <w:id w:val="-291596237"/>
        </w:sdtPr>
        <w:sdtContent/>
      </w:sdt>
      <w:r>
        <w:rPr>
          <w:sz w:val="28"/>
          <w:szCs w:val="28"/>
          <w:highlight w:val="white"/>
        </w:rPr>
        <w:t>finanțate din mijloace financiare publice în cel mult 15 zile după expirarea perioadei</w:t>
      </w:r>
      <w:r w:rsidR="00A31738">
        <w:rPr>
          <w:sz w:val="28"/>
          <w:szCs w:val="28"/>
          <w:highlight w:val="white"/>
        </w:rPr>
        <w:t xml:space="preserve"> prevăzute la art. </w:t>
      </w:r>
      <w:r w:rsidR="009D4AFD">
        <w:rPr>
          <w:sz w:val="28"/>
          <w:szCs w:val="28"/>
          <w:highlight w:val="white"/>
        </w:rPr>
        <w:t>195</w:t>
      </w:r>
      <w:r w:rsidR="00A31738">
        <w:rPr>
          <w:sz w:val="28"/>
          <w:szCs w:val="28"/>
          <w:highlight w:val="white"/>
        </w:rPr>
        <w:t xml:space="preserve"> alin. (10)</w:t>
      </w:r>
      <w:r>
        <w:rPr>
          <w:sz w:val="28"/>
          <w:szCs w:val="28"/>
          <w:highlight w:val="white"/>
        </w:rPr>
        <w:t>.</w:t>
      </w:r>
    </w:p>
    <w:p w14:paraId="7D031233" w14:textId="77777777" w:rsidR="005A29C2" w:rsidRDefault="005A29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5"/>
        <w:rPr>
          <w:sz w:val="28"/>
          <w:szCs w:val="28"/>
          <w:highlight w:val="white"/>
        </w:rPr>
      </w:pPr>
    </w:p>
    <w:p w14:paraId="79DE29B5" w14:textId="4D9F5DCD" w:rsidR="005A29C2" w:rsidRDefault="002A5B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5"/>
        <w:rPr>
          <w:sz w:val="28"/>
          <w:szCs w:val="28"/>
          <w:highlight w:val="white"/>
        </w:rPr>
      </w:pPr>
      <w:r>
        <w:rPr>
          <w:b/>
          <w:sz w:val="28"/>
          <w:szCs w:val="28"/>
        </w:rPr>
        <w:t>Articolul 2</w:t>
      </w:r>
      <w:r w:rsidR="00D527DD">
        <w:rPr>
          <w:b/>
          <w:sz w:val="28"/>
          <w:szCs w:val="28"/>
        </w:rPr>
        <w:t>25</w:t>
      </w:r>
      <w:r>
        <w:rPr>
          <w:b/>
          <w:sz w:val="28"/>
          <w:szCs w:val="28"/>
        </w:rPr>
        <w:t xml:space="preserve">. </w:t>
      </w:r>
      <w:r>
        <w:rPr>
          <w:sz w:val="28"/>
          <w:szCs w:val="28"/>
          <w:highlight w:val="white"/>
        </w:rPr>
        <w:t xml:space="preserve"> Participanții la recepția finală</w:t>
      </w:r>
    </w:p>
    <w:p w14:paraId="5AF2F645" w14:textId="77777777" w:rsidR="005A29C2" w:rsidRDefault="002A5B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5"/>
        <w:rPr>
          <w:sz w:val="28"/>
          <w:szCs w:val="28"/>
          <w:highlight w:val="white"/>
        </w:rPr>
      </w:pPr>
      <w:r>
        <w:rPr>
          <w:sz w:val="28"/>
          <w:szCs w:val="28"/>
          <w:highlight w:val="white"/>
        </w:rPr>
        <w:t>La recepţia finală participă:</w:t>
      </w:r>
    </w:p>
    <w:p w14:paraId="35DE9619" w14:textId="75DE4F05" w:rsidR="005A29C2" w:rsidRDefault="00190F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5"/>
        <w:rPr>
          <w:sz w:val="28"/>
          <w:szCs w:val="28"/>
          <w:highlight w:val="white"/>
        </w:rPr>
      </w:pPr>
      <w:r>
        <w:rPr>
          <w:sz w:val="28"/>
          <w:szCs w:val="28"/>
          <w:highlight w:val="white"/>
        </w:rPr>
        <w:t>a</w:t>
      </w:r>
      <w:r w:rsidR="002A5B23">
        <w:rPr>
          <w:sz w:val="28"/>
          <w:szCs w:val="28"/>
          <w:highlight w:val="white"/>
        </w:rPr>
        <w:t>) investitorul;</w:t>
      </w:r>
    </w:p>
    <w:p w14:paraId="37311F8A" w14:textId="6C8A72F1" w:rsidR="005A29C2" w:rsidRDefault="00190F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5"/>
        <w:rPr>
          <w:sz w:val="28"/>
          <w:szCs w:val="28"/>
          <w:highlight w:val="white"/>
        </w:rPr>
      </w:pPr>
      <w:r>
        <w:rPr>
          <w:sz w:val="28"/>
          <w:szCs w:val="28"/>
          <w:highlight w:val="white"/>
        </w:rPr>
        <w:t>b</w:t>
      </w:r>
      <w:r w:rsidR="002A5B23">
        <w:rPr>
          <w:sz w:val="28"/>
          <w:szCs w:val="28"/>
          <w:highlight w:val="white"/>
        </w:rPr>
        <w:t>) comisia de recepţie desemnată de investitor;</w:t>
      </w:r>
    </w:p>
    <w:p w14:paraId="7293BE88" w14:textId="166878C5" w:rsidR="005A29C2" w:rsidRDefault="00190F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5"/>
        <w:rPr>
          <w:sz w:val="28"/>
          <w:szCs w:val="28"/>
          <w:highlight w:val="white"/>
        </w:rPr>
      </w:pPr>
      <w:r>
        <w:rPr>
          <w:sz w:val="28"/>
          <w:szCs w:val="28"/>
          <w:highlight w:val="white"/>
        </w:rPr>
        <w:t>c</w:t>
      </w:r>
      <w:r w:rsidR="002A5B23">
        <w:rPr>
          <w:sz w:val="28"/>
          <w:szCs w:val="28"/>
          <w:highlight w:val="white"/>
        </w:rPr>
        <w:t>) proiectantul lucrării;</w:t>
      </w:r>
    </w:p>
    <w:p w14:paraId="29015999" w14:textId="40EDE2BA" w:rsidR="005A29C2" w:rsidRDefault="00190F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5"/>
        <w:rPr>
          <w:sz w:val="28"/>
          <w:szCs w:val="28"/>
          <w:highlight w:val="white"/>
        </w:rPr>
      </w:pPr>
      <w:r>
        <w:rPr>
          <w:sz w:val="28"/>
          <w:szCs w:val="28"/>
          <w:highlight w:val="white"/>
        </w:rPr>
        <w:t>d</w:t>
      </w:r>
      <w:r w:rsidR="002A5B23">
        <w:rPr>
          <w:sz w:val="28"/>
          <w:szCs w:val="28"/>
          <w:highlight w:val="white"/>
        </w:rPr>
        <w:t>) executantul.</w:t>
      </w:r>
    </w:p>
    <w:p w14:paraId="33D71587" w14:textId="77777777" w:rsidR="005A29C2" w:rsidRDefault="005A29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5"/>
        <w:rPr>
          <w:sz w:val="28"/>
          <w:szCs w:val="28"/>
          <w:highlight w:val="white"/>
        </w:rPr>
      </w:pPr>
    </w:p>
    <w:p w14:paraId="5D61B8CD" w14:textId="011FC627" w:rsidR="005A29C2" w:rsidRDefault="002A5B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5"/>
        <w:rPr>
          <w:sz w:val="28"/>
          <w:szCs w:val="28"/>
          <w:highlight w:val="white"/>
        </w:rPr>
      </w:pPr>
      <w:r>
        <w:rPr>
          <w:b/>
          <w:sz w:val="28"/>
          <w:szCs w:val="28"/>
        </w:rPr>
        <w:t>Articolul 2</w:t>
      </w:r>
      <w:r w:rsidR="00D527DD">
        <w:rPr>
          <w:b/>
          <w:sz w:val="28"/>
          <w:szCs w:val="28"/>
        </w:rPr>
        <w:t>26</w:t>
      </w:r>
      <w:r>
        <w:rPr>
          <w:b/>
          <w:sz w:val="28"/>
          <w:szCs w:val="28"/>
        </w:rPr>
        <w:t>.</w:t>
      </w:r>
      <w:r>
        <w:rPr>
          <w:sz w:val="28"/>
          <w:szCs w:val="28"/>
          <w:highlight w:val="white"/>
        </w:rPr>
        <w:t xml:space="preserve"> Activitatea comisiei de recepție finală</w:t>
      </w:r>
    </w:p>
    <w:p w14:paraId="08FB8BBC" w14:textId="77777777" w:rsidR="005A29C2" w:rsidRDefault="002A5B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5"/>
        <w:rPr>
          <w:sz w:val="28"/>
          <w:szCs w:val="28"/>
          <w:highlight w:val="white"/>
        </w:rPr>
      </w:pPr>
      <w:r>
        <w:rPr>
          <w:sz w:val="28"/>
          <w:szCs w:val="28"/>
          <w:highlight w:val="white"/>
        </w:rPr>
        <w:t>(1) Comisia de recepţie finală se întruneşte la data, ora şi locul fixate şi examinează următoarele:</w:t>
      </w:r>
    </w:p>
    <w:p w14:paraId="352C570E" w14:textId="77777777" w:rsidR="005A29C2" w:rsidRDefault="002A5B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5"/>
        <w:rPr>
          <w:sz w:val="28"/>
          <w:szCs w:val="28"/>
          <w:highlight w:val="white"/>
        </w:rPr>
      </w:pPr>
      <w:r>
        <w:rPr>
          <w:sz w:val="28"/>
          <w:szCs w:val="28"/>
          <w:highlight w:val="white"/>
        </w:rPr>
        <w:t>a) procesele-verbale de recepţie la terminarea lucrărilor;</w:t>
      </w:r>
    </w:p>
    <w:p w14:paraId="011490ED" w14:textId="3B016BB5" w:rsidR="005A29C2" w:rsidRDefault="002A5B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5"/>
        <w:rPr>
          <w:sz w:val="28"/>
          <w:szCs w:val="28"/>
          <w:highlight w:val="white"/>
        </w:rPr>
      </w:pPr>
      <w:r>
        <w:rPr>
          <w:sz w:val="28"/>
          <w:szCs w:val="28"/>
          <w:highlight w:val="white"/>
        </w:rPr>
        <w:t xml:space="preserve">b) lichidarea </w:t>
      </w:r>
      <w:r w:rsidR="005C602C">
        <w:rPr>
          <w:sz w:val="28"/>
          <w:szCs w:val="28"/>
          <w:highlight w:val="white"/>
        </w:rPr>
        <w:t>defecte</w:t>
      </w:r>
      <w:r>
        <w:rPr>
          <w:sz w:val="28"/>
          <w:szCs w:val="28"/>
          <w:highlight w:val="white"/>
        </w:rPr>
        <w:t>lor depistate în cadrul recepţiei după terminarea lucrărilor;</w:t>
      </w:r>
    </w:p>
    <w:p w14:paraId="0D08899A" w14:textId="408DD8AB" w:rsidR="005A29C2" w:rsidRDefault="002A5B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5"/>
        <w:rPr>
          <w:sz w:val="28"/>
          <w:szCs w:val="28"/>
          <w:highlight w:val="white"/>
        </w:rPr>
      </w:pPr>
      <w:r>
        <w:rPr>
          <w:sz w:val="28"/>
          <w:szCs w:val="28"/>
          <w:highlight w:val="white"/>
        </w:rPr>
        <w:t xml:space="preserve">c) concluzia investitorului privind comportarea construcţiilor şi instalaţiilor aferente acestora în exploatare în perioada de garanţie, incluzînd </w:t>
      </w:r>
      <w:r w:rsidR="005C602C">
        <w:rPr>
          <w:sz w:val="28"/>
          <w:szCs w:val="28"/>
          <w:highlight w:val="white"/>
        </w:rPr>
        <w:t>defecte</w:t>
      </w:r>
      <w:r>
        <w:rPr>
          <w:sz w:val="28"/>
          <w:szCs w:val="28"/>
          <w:highlight w:val="white"/>
        </w:rPr>
        <w:t>le depistate şi remedierea lor.</w:t>
      </w:r>
    </w:p>
    <w:p w14:paraId="1B938096" w14:textId="1CBDFC3A" w:rsidR="005A29C2" w:rsidRDefault="002A5B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5"/>
        <w:rPr>
          <w:sz w:val="28"/>
          <w:szCs w:val="28"/>
          <w:highlight w:val="white"/>
        </w:rPr>
      </w:pPr>
      <w:r>
        <w:rPr>
          <w:sz w:val="28"/>
          <w:szCs w:val="28"/>
          <w:highlight w:val="white"/>
        </w:rPr>
        <w:lastRenderedPageBreak/>
        <w:t xml:space="preserve">(2) Comisia de recepţie poate cere, în cazuri foarte bine justificate şi/sau în cazul apariţiei unor </w:t>
      </w:r>
      <w:r w:rsidR="005C602C">
        <w:rPr>
          <w:sz w:val="28"/>
          <w:szCs w:val="28"/>
          <w:highlight w:val="white"/>
        </w:rPr>
        <w:t>defecte</w:t>
      </w:r>
      <w:r>
        <w:rPr>
          <w:sz w:val="28"/>
          <w:szCs w:val="28"/>
          <w:highlight w:val="white"/>
        </w:rPr>
        <w:t>, executarea de încercări şi expertize.</w:t>
      </w:r>
    </w:p>
    <w:p w14:paraId="04B8BCD8" w14:textId="77777777" w:rsidR="005A29C2" w:rsidRDefault="002A5B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5"/>
        <w:rPr>
          <w:sz w:val="28"/>
          <w:szCs w:val="28"/>
          <w:highlight w:val="white"/>
        </w:rPr>
      </w:pPr>
      <w:r>
        <w:rPr>
          <w:sz w:val="28"/>
          <w:szCs w:val="28"/>
          <w:highlight w:val="white"/>
        </w:rPr>
        <w:t>(3) La terminarea recepţiei, comisia de recepţie îşi va consemna observaţiile şi concluziile în procesul-verbal de recepţie finală, pe care îl va înainta investitorului în termen de 3 zile lucrătoare împreună cu recomandarea de admitere cu sau fără obiecţii a recepţiei, de amînare sau de respingere a ei.</w:t>
      </w:r>
    </w:p>
    <w:p w14:paraId="3E316B18" w14:textId="77777777" w:rsidR="005A29C2" w:rsidRDefault="002A5B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5"/>
        <w:rPr>
          <w:sz w:val="28"/>
          <w:szCs w:val="28"/>
          <w:highlight w:val="white"/>
        </w:rPr>
      </w:pPr>
      <w:r>
        <w:rPr>
          <w:sz w:val="28"/>
          <w:szCs w:val="28"/>
          <w:highlight w:val="white"/>
        </w:rPr>
        <w:t>(4) În cazul în care comisia de recepţie finală recomandă admiterea recepţiei cu obiecţii, amînarea sau respingerea ei, ea va trebui să propună măsuri pentru înlăturarea neregulilor semnalate.</w:t>
      </w:r>
    </w:p>
    <w:p w14:paraId="08E657E5" w14:textId="73A37152" w:rsidR="005A29C2" w:rsidRDefault="00190F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5"/>
        <w:rPr>
          <w:sz w:val="28"/>
          <w:szCs w:val="28"/>
          <w:highlight w:val="white"/>
        </w:rPr>
      </w:pPr>
      <w:r>
        <w:rPr>
          <w:sz w:val="28"/>
          <w:szCs w:val="28"/>
          <w:highlight w:val="white"/>
        </w:rPr>
        <w:t xml:space="preserve">(5) </w:t>
      </w:r>
      <w:r w:rsidR="002A5B23">
        <w:rPr>
          <w:sz w:val="28"/>
          <w:szCs w:val="28"/>
          <w:highlight w:val="white"/>
        </w:rPr>
        <w:t>Comisia de recepţie finală recomandă respingerea recepţiei finale în cazul în care nu au fost respectate una sau mai multe din exigenţele esenţiale.</w:t>
      </w:r>
    </w:p>
    <w:p w14:paraId="07C691A9" w14:textId="7AD2D00A" w:rsidR="005A29C2" w:rsidRDefault="002A5B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5"/>
        <w:rPr>
          <w:sz w:val="28"/>
          <w:szCs w:val="28"/>
          <w:highlight w:val="white"/>
        </w:rPr>
      </w:pPr>
      <w:r>
        <w:rPr>
          <w:sz w:val="28"/>
          <w:szCs w:val="28"/>
          <w:highlight w:val="white"/>
        </w:rPr>
        <w:t>(</w:t>
      </w:r>
      <w:r w:rsidR="00190FCF">
        <w:rPr>
          <w:sz w:val="28"/>
          <w:szCs w:val="28"/>
          <w:highlight w:val="white"/>
        </w:rPr>
        <w:t>6</w:t>
      </w:r>
      <w:r>
        <w:rPr>
          <w:sz w:val="28"/>
          <w:szCs w:val="28"/>
          <w:highlight w:val="white"/>
        </w:rPr>
        <w:t xml:space="preserve">) Lucrarea, a cărei recepţie finală a fost respinsă, va fi pusă în stare de conservare prin grija şi pe cheltuiala investitorului, iar utilizarea ei va fi interzisă. În atare situaţii, investitorul este în drept să pretindă recuperarea pagubelor factorilor implicaţi în executarea construcţiei, vinovaţi de </w:t>
      </w:r>
      <w:r w:rsidR="005C602C">
        <w:rPr>
          <w:sz w:val="28"/>
          <w:szCs w:val="28"/>
          <w:highlight w:val="white"/>
        </w:rPr>
        <w:t xml:space="preserve">defectele </w:t>
      </w:r>
      <w:r>
        <w:rPr>
          <w:sz w:val="28"/>
          <w:szCs w:val="28"/>
          <w:highlight w:val="white"/>
        </w:rPr>
        <w:t>le constatate cu ocazia recepţiei, cît şi a prejudiciului decurgînd din nefuncţionarea construcţiilor şi/sau a instalaţiilor aferente acestora.</w:t>
      </w:r>
    </w:p>
    <w:p w14:paraId="67CEACFA" w14:textId="04841130" w:rsidR="005A29C2" w:rsidRDefault="002A5B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5"/>
        <w:rPr>
          <w:sz w:val="28"/>
          <w:szCs w:val="28"/>
          <w:highlight w:val="white"/>
        </w:rPr>
      </w:pPr>
      <w:r>
        <w:rPr>
          <w:sz w:val="28"/>
          <w:szCs w:val="28"/>
          <w:highlight w:val="white"/>
        </w:rPr>
        <w:t>(</w:t>
      </w:r>
      <w:r w:rsidR="00190FCF">
        <w:rPr>
          <w:sz w:val="28"/>
          <w:szCs w:val="28"/>
          <w:highlight w:val="white"/>
        </w:rPr>
        <w:t>7</w:t>
      </w:r>
      <w:r>
        <w:rPr>
          <w:sz w:val="28"/>
          <w:szCs w:val="28"/>
          <w:highlight w:val="white"/>
        </w:rPr>
        <w:t>) Investitorul hotărăşte admiterea recepţiei pe baza recomandării comisiei de recepţie finală şi notifică executantului hotărîrea sa în termen de 3 zile lucrătoare de la primirea procesului-verbal de recepţie finală.</w:t>
      </w:r>
    </w:p>
    <w:p w14:paraId="7ECECF94" w14:textId="59941429" w:rsidR="005A29C2" w:rsidRDefault="002A5B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5"/>
        <w:rPr>
          <w:b/>
          <w:sz w:val="28"/>
          <w:szCs w:val="28"/>
          <w:highlight w:val="white"/>
        </w:rPr>
      </w:pPr>
      <w:r>
        <w:rPr>
          <w:sz w:val="28"/>
          <w:szCs w:val="28"/>
          <w:highlight w:val="white"/>
        </w:rPr>
        <w:t>(</w:t>
      </w:r>
      <w:r w:rsidR="00190FCF">
        <w:rPr>
          <w:sz w:val="28"/>
          <w:szCs w:val="28"/>
          <w:highlight w:val="white"/>
        </w:rPr>
        <w:t>8</w:t>
      </w:r>
      <w:r>
        <w:rPr>
          <w:sz w:val="28"/>
          <w:szCs w:val="28"/>
          <w:highlight w:val="white"/>
        </w:rPr>
        <w:t xml:space="preserve">) Data recepţiei finale este data notificării de către investitor a hotărîrii sale.  </w:t>
      </w:r>
      <w:r>
        <w:rPr>
          <w:b/>
          <w:sz w:val="28"/>
          <w:szCs w:val="28"/>
          <w:highlight w:val="white"/>
        </w:rPr>
        <w:t xml:space="preserve">   </w:t>
      </w:r>
    </w:p>
    <w:p w14:paraId="5EFE5C05"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sz w:val="28"/>
          <w:szCs w:val="28"/>
        </w:rPr>
      </w:pPr>
    </w:p>
    <w:p w14:paraId="5F1D2460"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Secţiune a 3-a</w:t>
      </w:r>
    </w:p>
    <w:p w14:paraId="7C095AAD"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GARANŢIA POSTRECEPŢIE</w:t>
      </w:r>
    </w:p>
    <w:p w14:paraId="0DE89CF5"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rPr>
      </w:pPr>
    </w:p>
    <w:p w14:paraId="2FDA0B18" w14:textId="5826C852" w:rsidR="005A29C2" w:rsidRDefault="002A5B23">
      <w:pPr>
        <w:pBdr>
          <w:top w:val="nil"/>
          <w:left w:val="nil"/>
          <w:bottom w:val="nil"/>
          <w:right w:val="nil"/>
          <w:between w:val="nil"/>
        </w:pBdr>
        <w:tabs>
          <w:tab w:val="left" w:pos="6978"/>
        </w:tabs>
        <w:ind w:firstLine="709"/>
        <w:rPr>
          <w:color w:val="000000"/>
          <w:sz w:val="28"/>
          <w:szCs w:val="28"/>
        </w:rPr>
      </w:pPr>
      <w:r>
        <w:rPr>
          <w:b/>
          <w:color w:val="000000"/>
          <w:sz w:val="28"/>
          <w:szCs w:val="28"/>
        </w:rPr>
        <w:t xml:space="preserve">Articolul </w:t>
      </w:r>
      <w:r>
        <w:rPr>
          <w:b/>
          <w:sz w:val="28"/>
          <w:szCs w:val="28"/>
        </w:rPr>
        <w:t>2</w:t>
      </w:r>
      <w:r w:rsidR="00D527DD">
        <w:rPr>
          <w:b/>
          <w:sz w:val="28"/>
          <w:szCs w:val="28"/>
        </w:rPr>
        <w:t>27</w:t>
      </w:r>
      <w:r>
        <w:rPr>
          <w:b/>
          <w:color w:val="000000"/>
          <w:sz w:val="28"/>
          <w:szCs w:val="28"/>
        </w:rPr>
        <w:t>. Termenul de garanţie postrecepţie</w:t>
      </w:r>
      <w:r>
        <w:rPr>
          <w:b/>
          <w:color w:val="000000"/>
          <w:sz w:val="28"/>
          <w:szCs w:val="28"/>
        </w:rPr>
        <w:tab/>
      </w:r>
    </w:p>
    <w:p w14:paraId="5AE85203"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w:t>
      </w:r>
      <w:r>
        <w:rPr>
          <w:sz w:val="28"/>
          <w:szCs w:val="28"/>
        </w:rPr>
        <w:t>1</w:t>
      </w:r>
      <w:r>
        <w:rPr>
          <w:color w:val="000000"/>
          <w:sz w:val="28"/>
          <w:szCs w:val="28"/>
        </w:rPr>
        <w:t xml:space="preserve">) Termenul de garanţie postrecepţie este de 5 ani și curge de la data recepţiei </w:t>
      </w:r>
      <w:r>
        <w:rPr>
          <w:sz w:val="28"/>
          <w:szCs w:val="28"/>
        </w:rPr>
        <w:t>finale a</w:t>
      </w:r>
      <w:r>
        <w:rPr>
          <w:color w:val="000000"/>
          <w:sz w:val="28"/>
          <w:szCs w:val="28"/>
        </w:rPr>
        <w:t xml:space="preserve"> construcţiei. </w:t>
      </w:r>
    </w:p>
    <w:p w14:paraId="1D9F2312" w14:textId="3E8551CF"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w:t>
      </w:r>
      <w:r>
        <w:rPr>
          <w:sz w:val="28"/>
          <w:szCs w:val="28"/>
        </w:rPr>
        <w:t>2</w:t>
      </w:r>
      <w:r>
        <w:rPr>
          <w:color w:val="000000"/>
          <w:sz w:val="28"/>
          <w:szCs w:val="28"/>
        </w:rPr>
        <w:t>) În cazul în care defec</w:t>
      </w:r>
      <w:r w:rsidR="00BC2B17">
        <w:rPr>
          <w:color w:val="000000"/>
          <w:sz w:val="28"/>
          <w:szCs w:val="28"/>
        </w:rPr>
        <w:t>tele</w:t>
      </w:r>
      <w:r>
        <w:rPr>
          <w:color w:val="000000"/>
          <w:sz w:val="28"/>
          <w:szCs w:val="28"/>
        </w:rPr>
        <w:t xml:space="preserve"> depistate în termenul de garanţie postrecepţie nu se înlătură imediat, </w:t>
      </w:r>
      <w:r>
        <w:rPr>
          <w:sz w:val="28"/>
          <w:szCs w:val="28"/>
        </w:rPr>
        <w:t>termenul de garanție</w:t>
      </w:r>
      <w:r>
        <w:rPr>
          <w:color w:val="000000"/>
          <w:sz w:val="28"/>
          <w:szCs w:val="28"/>
        </w:rPr>
        <w:t xml:space="preserve"> postrecepţie se prelungeşte în raport cu categoria de importanţă a construcţiei, fapt despre care antreprenorul va fi înştiinţat cu 28 de zile pînă la expirarea termenului de garanţie postrecepţie.</w:t>
      </w:r>
    </w:p>
    <w:p w14:paraId="7D11252E" w14:textId="77777777" w:rsidR="005A29C2" w:rsidRDefault="0000000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sdt>
        <w:sdtPr>
          <w:tag w:val="goog_rdk_69"/>
          <w:id w:val="53130000"/>
        </w:sdtPr>
        <w:sdtContent/>
      </w:sdt>
      <w:r w:rsidR="002A5B23">
        <w:rPr>
          <w:sz w:val="28"/>
          <w:szCs w:val="28"/>
        </w:rPr>
        <w:t xml:space="preserve">(3) Termenul de garanție postrecepție de 5 ani nu se extinde pentru materialele la care uzura firească indicată de producător are un termen limitat. </w:t>
      </w:r>
    </w:p>
    <w:p w14:paraId="15CC4608" w14:textId="77777777" w:rsidR="005A29C2" w:rsidRDefault="005A29C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p>
    <w:p w14:paraId="58A75F2C" w14:textId="5863B9F0"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color w:val="000000"/>
          <w:sz w:val="28"/>
          <w:szCs w:val="28"/>
        </w:rPr>
      </w:pPr>
      <w:r>
        <w:rPr>
          <w:b/>
          <w:color w:val="000000"/>
          <w:sz w:val="28"/>
          <w:szCs w:val="28"/>
        </w:rPr>
        <w:t xml:space="preserve">Articolul </w:t>
      </w:r>
      <w:r>
        <w:rPr>
          <w:b/>
          <w:sz w:val="28"/>
          <w:szCs w:val="28"/>
        </w:rPr>
        <w:t>2</w:t>
      </w:r>
      <w:r w:rsidR="00D527DD">
        <w:rPr>
          <w:b/>
          <w:sz w:val="28"/>
          <w:szCs w:val="28"/>
        </w:rPr>
        <w:t>28</w:t>
      </w:r>
      <w:r>
        <w:rPr>
          <w:b/>
          <w:color w:val="000000"/>
          <w:sz w:val="28"/>
          <w:szCs w:val="28"/>
        </w:rPr>
        <w:t xml:space="preserve">. Obligaţii în </w:t>
      </w:r>
      <w:r>
        <w:rPr>
          <w:b/>
          <w:sz w:val="28"/>
          <w:szCs w:val="28"/>
        </w:rPr>
        <w:t>termenul de garanție</w:t>
      </w:r>
      <w:r>
        <w:rPr>
          <w:b/>
          <w:color w:val="000000"/>
          <w:sz w:val="28"/>
          <w:szCs w:val="28"/>
        </w:rPr>
        <w:t xml:space="preserve"> postrecepţie</w:t>
      </w:r>
    </w:p>
    <w:p w14:paraId="486663C0" w14:textId="05E1ED4C" w:rsidR="005003A9" w:rsidRDefault="002A5B23" w:rsidP="00190FC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 xml:space="preserve">(1) În </w:t>
      </w:r>
      <w:r>
        <w:rPr>
          <w:sz w:val="28"/>
          <w:szCs w:val="28"/>
        </w:rPr>
        <w:t>termenul de garanție</w:t>
      </w:r>
      <w:r>
        <w:rPr>
          <w:color w:val="000000"/>
          <w:sz w:val="28"/>
          <w:szCs w:val="28"/>
        </w:rPr>
        <w:t xml:space="preserve"> postrecepţie, în urma unei </w:t>
      </w:r>
      <w:r>
        <w:rPr>
          <w:sz w:val="28"/>
          <w:szCs w:val="28"/>
        </w:rPr>
        <w:t xml:space="preserve">solicitări </w:t>
      </w:r>
      <w:r>
        <w:rPr>
          <w:color w:val="000000"/>
          <w:sz w:val="28"/>
          <w:szCs w:val="28"/>
        </w:rPr>
        <w:t xml:space="preserve">transmise de către investitor, executantul construcţiei are obligaţia de a lichida şi a remedia toate defectele ivite în această perioadă din motivul nerespectării prevederilor proiectului de execuţie, a </w:t>
      </w:r>
      <w:r w:rsidR="00D166DE">
        <w:rPr>
          <w:color w:val="000000"/>
          <w:sz w:val="28"/>
          <w:szCs w:val="28"/>
        </w:rPr>
        <w:t xml:space="preserve">normativelor </w:t>
      </w:r>
      <w:r>
        <w:rPr>
          <w:color w:val="000000"/>
          <w:sz w:val="28"/>
          <w:szCs w:val="28"/>
        </w:rPr>
        <w:t xml:space="preserve">tehnice </w:t>
      </w:r>
      <w:r>
        <w:rPr>
          <w:color w:val="000000"/>
          <w:sz w:val="28"/>
          <w:szCs w:val="28"/>
        </w:rPr>
        <w:lastRenderedPageBreak/>
        <w:t xml:space="preserve">în vigoare la data recepţiei construcţiei, precum şi clauzelor contractului, pe cheltuială proprie.  </w:t>
      </w:r>
    </w:p>
    <w:p w14:paraId="613BB813" w14:textId="541975FD"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 xml:space="preserve">(2) Dacă neajunsurile şi defectele ivite în </w:t>
      </w:r>
      <w:r>
        <w:rPr>
          <w:sz w:val="28"/>
          <w:szCs w:val="28"/>
        </w:rPr>
        <w:t>termenul de garanție</w:t>
      </w:r>
      <w:r>
        <w:rPr>
          <w:color w:val="000000"/>
          <w:sz w:val="28"/>
          <w:szCs w:val="28"/>
        </w:rPr>
        <w:t xml:space="preserve"> postrecepţie din alte motive, independente de executantul construcţiei, iar lucrările au fost executate de către acesta conform prevederilor contractului, atunci costul lichidării neajunsurilor şi remedierii defectelor va fi evaluat şi plătit de către investitor ca lucrări suplimentare. </w:t>
      </w:r>
    </w:p>
    <w:p w14:paraId="4B118EB6" w14:textId="09DC2F44"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(3) După expirarea termenului de garanţie postrecepţie, prevăzut în</w:t>
      </w:r>
      <w:r>
        <w:rPr>
          <w:sz w:val="28"/>
          <w:szCs w:val="28"/>
        </w:rPr>
        <w:t xml:space="preserve"> </w:t>
      </w:r>
      <w:r>
        <w:rPr>
          <w:color w:val="000000"/>
          <w:sz w:val="28"/>
          <w:szCs w:val="28"/>
        </w:rPr>
        <w:t xml:space="preserve">art. </w:t>
      </w:r>
      <w:r>
        <w:rPr>
          <w:sz w:val="28"/>
          <w:szCs w:val="28"/>
        </w:rPr>
        <w:t>2</w:t>
      </w:r>
      <w:r w:rsidR="009D4AFD">
        <w:rPr>
          <w:sz w:val="28"/>
          <w:szCs w:val="28"/>
        </w:rPr>
        <w:t>27</w:t>
      </w:r>
      <w:r>
        <w:rPr>
          <w:color w:val="000000"/>
          <w:sz w:val="28"/>
          <w:szCs w:val="28"/>
        </w:rPr>
        <w:t xml:space="preserve">, investitorul, la cererea executantului construcţiei, în termen de 28 de zile, va întocmi un proces-verbal de expirare a termenului de garanţie postrecepţie, în care se va consemna faptul că executantul a lichidat toate neajunsurile şi a remediat toate defectele ivite în </w:t>
      </w:r>
      <w:r>
        <w:rPr>
          <w:sz w:val="28"/>
          <w:szCs w:val="28"/>
        </w:rPr>
        <w:t>termenul de garanție</w:t>
      </w:r>
      <w:r>
        <w:rPr>
          <w:color w:val="000000"/>
          <w:sz w:val="28"/>
          <w:szCs w:val="28"/>
        </w:rPr>
        <w:t xml:space="preserve"> postrecepţie, iar investitorul nu are alte pretenţii.</w:t>
      </w:r>
    </w:p>
    <w:p w14:paraId="7B9CC5D6" w14:textId="5F0E008B"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(4) În cazul în care, în decurs de 28 de zile de la data cererii executantului construcţiei, investitorul nu va perfecta procesul-verbal de expirare a termenului de garanţie postrecepţie, fără motive întemeiate, atunci se va considera că termenul de garanţie postrecepţie a expirat.</w:t>
      </w:r>
    </w:p>
    <w:p w14:paraId="485EAE42"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(5) Dacă investitorul în perioada termenului de garanție nu a făcut nici o solicitare în adresa executantului, atunci termenul de garanție postrecepție se consideră expirat.</w:t>
      </w:r>
    </w:p>
    <w:p w14:paraId="734FFC34"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5E8B5C1D" w14:textId="3737C138"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Articolul 2</w:t>
      </w:r>
      <w:r w:rsidR="00D527DD">
        <w:rPr>
          <w:b/>
          <w:sz w:val="28"/>
          <w:szCs w:val="28"/>
        </w:rPr>
        <w:t>29</w:t>
      </w:r>
      <w:r>
        <w:rPr>
          <w:b/>
          <w:sz w:val="28"/>
          <w:szCs w:val="28"/>
        </w:rPr>
        <w:t>. Garanția de bună execuție</w:t>
      </w:r>
    </w:p>
    <w:p w14:paraId="23599CE1" w14:textId="19BC28D9" w:rsidR="005A29C2" w:rsidRDefault="002A5B23">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0"/>
        <w:rPr>
          <w:sz w:val="28"/>
          <w:szCs w:val="28"/>
        </w:rPr>
      </w:pPr>
      <w:r>
        <w:rPr>
          <w:b/>
          <w:sz w:val="28"/>
          <w:szCs w:val="28"/>
        </w:rPr>
        <w:t xml:space="preserve"> </w:t>
      </w:r>
      <w:r>
        <w:rPr>
          <w:sz w:val="28"/>
          <w:szCs w:val="28"/>
        </w:rPr>
        <w:t>Garanția de bună execuție poate fi sub formă de garanție bancară</w:t>
      </w:r>
      <w:r w:rsidR="005003A9">
        <w:rPr>
          <w:sz w:val="28"/>
          <w:szCs w:val="28"/>
        </w:rPr>
        <w:t xml:space="preserve">, </w:t>
      </w:r>
      <w:r>
        <w:rPr>
          <w:sz w:val="28"/>
          <w:szCs w:val="28"/>
        </w:rPr>
        <w:t>financiară</w:t>
      </w:r>
      <w:r w:rsidR="005003A9">
        <w:rPr>
          <w:sz w:val="28"/>
          <w:szCs w:val="28"/>
        </w:rPr>
        <w:t xml:space="preserve"> </w:t>
      </w:r>
      <w:r w:rsidR="005003A9" w:rsidRPr="005003A9">
        <w:rPr>
          <w:sz w:val="28"/>
          <w:szCs w:val="28"/>
        </w:rPr>
        <w:t>sau prin rețineri succesive, decizia aparținând Beneficiarului lucrării. Beneficiarul are dreptul de a emite pretenții asupra garanției de bună execuție, oricând pe parcursul executării contractului de achiziție publică, în limita prejudiciului creat, în cazul în care executantul nu își îndeplinește din culpa sa obligațiile asumate prin contract. În cazul executării garanției de bună execuție, parțial sau total, executantul are obligația de a reîntregi garanția în cauză raportat la restul rămas de executat.</w:t>
      </w:r>
      <w:r w:rsidR="005003A9">
        <w:rPr>
          <w:sz w:val="28"/>
          <w:szCs w:val="28"/>
        </w:rPr>
        <w:t xml:space="preserve"> </w:t>
      </w:r>
    </w:p>
    <w:p w14:paraId="3FE41D22" w14:textId="77777777" w:rsidR="005A29C2" w:rsidRDefault="002A5B23">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0"/>
        <w:rPr>
          <w:sz w:val="28"/>
          <w:szCs w:val="28"/>
        </w:rPr>
      </w:pPr>
      <w:r>
        <w:rPr>
          <w:sz w:val="28"/>
          <w:szCs w:val="28"/>
        </w:rPr>
        <w:t xml:space="preserve"> Garanție bancară reprezintă angajamentul irevocabil al băncii de a plăti beneficiarului la cererea acestuia o sumă de bani în cazul în care executantul  nu și-a îndeplinit obligațiile de a lichida neajunsurile și defectele ivite în perioada de garanție postrecepție .</w:t>
      </w:r>
    </w:p>
    <w:p w14:paraId="33CEB48D" w14:textId="5B164B3A" w:rsidR="005003A9" w:rsidRPr="004C1C44" w:rsidRDefault="002A5B23" w:rsidP="004C1C44">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0"/>
        <w:rPr>
          <w:sz w:val="28"/>
          <w:szCs w:val="28"/>
        </w:rPr>
      </w:pPr>
      <w:r>
        <w:rPr>
          <w:sz w:val="28"/>
          <w:szCs w:val="28"/>
        </w:rPr>
        <w:t xml:space="preserve"> Garanție financiară reprezintă </w:t>
      </w:r>
      <w:r>
        <w:rPr>
          <w:color w:val="333333"/>
          <w:sz w:val="28"/>
          <w:szCs w:val="28"/>
          <w:highlight w:val="white"/>
        </w:rPr>
        <w:t>mijloace băneşti, puse la dispoziția beneficiarului de către executant pentru perioada de garanție de postrecepție.</w:t>
      </w:r>
    </w:p>
    <w:p w14:paraId="6F6EA06A" w14:textId="2D1EB001" w:rsidR="005003A9" w:rsidRDefault="005003A9" w:rsidP="004C1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5003A9">
        <w:rPr>
          <w:sz w:val="28"/>
          <w:szCs w:val="28"/>
        </w:rPr>
        <w:t>(4) Garanția de bună execuție prin rețineri succesive reprezintă alimentarea contului beneficiarului pe parcursul îndeplinirii contractului prin reţineri din sumele datorate şi cuvenite executantului pînă la concurenţa sumei stabilite drept garanţie de bună execuţie în documentele de licitaţie.</w:t>
      </w:r>
    </w:p>
    <w:p w14:paraId="51D20F6B"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sz w:val="28"/>
          <w:szCs w:val="28"/>
        </w:rPr>
      </w:pPr>
    </w:p>
    <w:p w14:paraId="02A667B2" w14:textId="6277C673"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color w:val="000000"/>
          <w:sz w:val="28"/>
          <w:szCs w:val="28"/>
        </w:rPr>
      </w:pPr>
      <w:r>
        <w:rPr>
          <w:b/>
          <w:color w:val="000000"/>
          <w:sz w:val="28"/>
          <w:szCs w:val="28"/>
        </w:rPr>
        <w:t xml:space="preserve">Articolul </w:t>
      </w:r>
      <w:r>
        <w:rPr>
          <w:b/>
          <w:sz w:val="28"/>
          <w:szCs w:val="28"/>
        </w:rPr>
        <w:t>2</w:t>
      </w:r>
      <w:r w:rsidR="00190FCF">
        <w:rPr>
          <w:b/>
          <w:sz w:val="28"/>
          <w:szCs w:val="28"/>
        </w:rPr>
        <w:t>3</w:t>
      </w:r>
      <w:r w:rsidR="00D527DD">
        <w:rPr>
          <w:b/>
          <w:sz w:val="28"/>
          <w:szCs w:val="28"/>
        </w:rPr>
        <w:t>0</w:t>
      </w:r>
      <w:r>
        <w:rPr>
          <w:b/>
          <w:color w:val="000000"/>
          <w:sz w:val="28"/>
          <w:szCs w:val="28"/>
        </w:rPr>
        <w:t>. Restituirile după termenul de garanţie postrecepţie</w:t>
      </w:r>
    </w:p>
    <w:p w14:paraId="44E4D9C0" w14:textId="5F758CA0"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lastRenderedPageBreak/>
        <w:t xml:space="preserve">(1) Investitorul este obligat să restituie executantului construcţiei reţinerile din plăţile cuvenite, inclusiv garanţia de bună execuţie, stabilite în contractul de execuţie, </w:t>
      </w:r>
      <w:r w:rsidR="00AA4138">
        <w:rPr>
          <w:color w:val="000000"/>
          <w:sz w:val="28"/>
          <w:szCs w:val="28"/>
        </w:rPr>
        <w:t>după cum urmează:</w:t>
      </w:r>
    </w:p>
    <w:p w14:paraId="4E05AFEE" w14:textId="23D1864F" w:rsidR="00AA4138" w:rsidRPr="00AA4138" w:rsidRDefault="00AA4138" w:rsidP="00AA413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 xml:space="preserve">a) </w:t>
      </w:r>
      <w:r w:rsidRPr="00AA4138">
        <w:rPr>
          <w:color w:val="000000"/>
          <w:sz w:val="28"/>
          <w:szCs w:val="28"/>
        </w:rPr>
        <w:t>70% din valoarea garanției, în termen de 21 de zile calendaristice după expirarea termenului de garanţie prevăzut în contract, pe baza procesului-verbal de recepție finală.</w:t>
      </w:r>
    </w:p>
    <w:p w14:paraId="4CD413CB" w14:textId="4B3B26F6" w:rsidR="00AA4138" w:rsidRDefault="00AA4138" w:rsidP="00AA413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sidRPr="00AA4138">
        <w:rPr>
          <w:color w:val="000000"/>
          <w:sz w:val="28"/>
          <w:szCs w:val="28"/>
        </w:rPr>
        <w:t>b) celelalte 30% din valoarea garanției, în termen de 21 de zile calendaristice după expirarea termenului de garanţie postrecepţie, pe baza procesului-verbal de expirare a termenului de garanţie postrecepţie.</w:t>
      </w:r>
    </w:p>
    <w:p w14:paraId="1A827C89" w14:textId="2A1706AB"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(2) Valoarea reţinerilor din plăţile cuvenite pentru garanţia de bună execuţie se stipulează în contractul de antrepriză conform legislaţiei privind achiziţiile publice.</w:t>
      </w:r>
    </w:p>
    <w:p w14:paraId="1298E325"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olor w:val="000000"/>
          <w:sz w:val="28"/>
          <w:szCs w:val="28"/>
        </w:rPr>
      </w:pPr>
      <w:r>
        <w:rPr>
          <w:b/>
          <w:color w:val="000000"/>
          <w:sz w:val="28"/>
          <w:szCs w:val="28"/>
        </w:rPr>
        <w:t>Capitolul V</w:t>
      </w:r>
    </w:p>
    <w:p w14:paraId="0E4EAC7B"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CARTEA TEHNICĂ A CONSTRUCŢIEI</w:t>
      </w:r>
    </w:p>
    <w:p w14:paraId="7B3B9A56"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Secţiunea 1</w:t>
      </w:r>
    </w:p>
    <w:p w14:paraId="389CC32A"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DISPOZIŢII GENERALE</w:t>
      </w:r>
    </w:p>
    <w:p w14:paraId="70F7E7B7"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rPr>
      </w:pPr>
    </w:p>
    <w:p w14:paraId="71813FEE" w14:textId="3BA0B8A8"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Articolul 2</w:t>
      </w:r>
      <w:r w:rsidR="00190FCF">
        <w:rPr>
          <w:b/>
          <w:sz w:val="28"/>
          <w:szCs w:val="28"/>
        </w:rPr>
        <w:t>3</w:t>
      </w:r>
      <w:r w:rsidR="00D527DD">
        <w:rPr>
          <w:b/>
          <w:sz w:val="28"/>
          <w:szCs w:val="28"/>
        </w:rPr>
        <w:t>1</w:t>
      </w:r>
      <w:r>
        <w:rPr>
          <w:b/>
          <w:sz w:val="28"/>
          <w:szCs w:val="28"/>
        </w:rPr>
        <w:t>. Cartea tehnică a construcţiei</w:t>
      </w:r>
    </w:p>
    <w:p w14:paraId="067E6F65" w14:textId="5D190C1F"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(1) Pentru toate construcţiile prevăzute la art. 2, este obligatorie întocmirea şi completarea, precum şi păstrarea Cărţii tehnice a construcţiei, conform anexei nr. 7 la prezentul Cod, pe toată durata de existenţă a construcţiei. </w:t>
      </w:r>
    </w:p>
    <w:p w14:paraId="3B8438C1"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(2) Cartea tehnică construcţiei se completează şi se păstrează de către proprietarul construcţiei pînă la etapa de postutilizare a construcţiei, iar după etapa de postutilizare a construcţiei, Cartea tehnică construcţiei se arhivează în modul stabilit.</w:t>
      </w:r>
    </w:p>
    <w:p w14:paraId="5A820D64" w14:textId="031C83EB"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(3) Cartea tehnică a construcţiei are ca scop reflectarea documentară a mersului execuţiei </w:t>
      </w:r>
      <w:r w:rsidR="00AA4138">
        <w:rPr>
          <w:sz w:val="28"/>
          <w:szCs w:val="28"/>
        </w:rPr>
        <w:t xml:space="preserve">lucrărilor de construcție </w:t>
      </w:r>
      <w:r>
        <w:rPr>
          <w:sz w:val="28"/>
          <w:szCs w:val="28"/>
        </w:rPr>
        <w:t>şi exploatării construcţiei, a principalelor caracteristici şi parametri, precum şi evoluţia lor în timpul exploatării.</w:t>
      </w:r>
    </w:p>
    <w:p w14:paraId="4A48A7E5"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p>
    <w:p w14:paraId="605DCB9D" w14:textId="24F2FAF2"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Articolul 2</w:t>
      </w:r>
      <w:r w:rsidR="00190FCF">
        <w:rPr>
          <w:b/>
          <w:sz w:val="28"/>
          <w:szCs w:val="28"/>
        </w:rPr>
        <w:t>3</w:t>
      </w:r>
      <w:r w:rsidR="00D527DD">
        <w:rPr>
          <w:b/>
          <w:sz w:val="28"/>
          <w:szCs w:val="28"/>
        </w:rPr>
        <w:t>2</w:t>
      </w:r>
      <w:r>
        <w:rPr>
          <w:b/>
          <w:sz w:val="28"/>
          <w:szCs w:val="28"/>
        </w:rPr>
        <w:t>. Întocmirea Cărţii tehnice a construcţiei</w:t>
      </w:r>
    </w:p>
    <w:p w14:paraId="0959348F" w14:textId="319091D2"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(1) Cartea tehnică a construcţiei se întocmeşte de către investitor, într-un singur exemplar şi se predă proprietarului sau utilizatorului construcţiei, care are obligaţia să o păstreze şi să o completeze conform prevederilor art. 2</w:t>
      </w:r>
      <w:r w:rsidR="00F67FB6">
        <w:rPr>
          <w:sz w:val="28"/>
          <w:szCs w:val="28"/>
        </w:rPr>
        <w:t>3</w:t>
      </w:r>
      <w:r w:rsidR="009D4AFD">
        <w:rPr>
          <w:sz w:val="28"/>
          <w:szCs w:val="28"/>
        </w:rPr>
        <w:t>1</w:t>
      </w:r>
      <w:r>
        <w:rPr>
          <w:sz w:val="28"/>
          <w:szCs w:val="28"/>
        </w:rPr>
        <w:t xml:space="preserve"> alin</w:t>
      </w:r>
      <w:r w:rsidR="00F67FB6">
        <w:rPr>
          <w:sz w:val="28"/>
          <w:szCs w:val="28"/>
        </w:rPr>
        <w:t>.</w:t>
      </w:r>
      <w:r>
        <w:rPr>
          <w:sz w:val="28"/>
          <w:szCs w:val="28"/>
        </w:rPr>
        <w:t xml:space="preserve"> (2).</w:t>
      </w:r>
    </w:p>
    <w:p w14:paraId="3E42025A"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(2) Capitolele A, B şi C ale Cărţii tehnice a construcţiei se elaborează  concomitent cu proiectarea şi execuţia construcţiei şi se definitivează înainte de recepţia construcţiei. Capitolul D se completează în perioada exploatării construcţiei.</w:t>
      </w:r>
    </w:p>
    <w:p w14:paraId="05611D93"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(3) La întocmirea Cărţii  tehnice a construcţiei în mod obligatoriu participă proiectantul, investitorul, executantul şi investitorul sau proprietarul/utilizatorul construcţiei, conform obligaţiilor fiecăruia dintre ei.</w:t>
      </w:r>
    </w:p>
    <w:p w14:paraId="79B852EF"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lastRenderedPageBreak/>
        <w:t>(4) Obligaţiile investitorului, proiectantului şi executantului construcţiei privind întocmirea Cărţii tehnice a construcţiei sînt următoarele:</w:t>
      </w:r>
    </w:p>
    <w:p w14:paraId="2F52A66B" w14:textId="1236F949"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Calibri" w:eastAsia="Calibri" w:hAnsi="Calibri" w:cs="Calibri"/>
          <w:color w:val="000000"/>
          <w:sz w:val="22"/>
          <w:szCs w:val="22"/>
        </w:rPr>
      </w:pPr>
      <w:r>
        <w:rPr>
          <w:color w:val="000000"/>
          <w:sz w:val="28"/>
          <w:szCs w:val="28"/>
        </w:rPr>
        <w:t xml:space="preserve">a) proiectantul construcţiei întocmeşte şi predă investitorului, pe măsura elaborării, însă cel tîrziu cu 3 zile lucrătoare înainte de data recepţiei construcţiei, documentaţia prevăzută în art. </w:t>
      </w:r>
      <w:r>
        <w:rPr>
          <w:sz w:val="28"/>
          <w:szCs w:val="28"/>
        </w:rPr>
        <w:t>2</w:t>
      </w:r>
      <w:r w:rsidR="00F67FB6">
        <w:rPr>
          <w:sz w:val="28"/>
          <w:szCs w:val="28"/>
        </w:rPr>
        <w:t>3</w:t>
      </w:r>
      <w:r w:rsidR="009D4AFD">
        <w:rPr>
          <w:sz w:val="28"/>
          <w:szCs w:val="28"/>
        </w:rPr>
        <w:t>4</w:t>
      </w:r>
      <w:r>
        <w:rPr>
          <w:color w:val="000000"/>
          <w:sz w:val="28"/>
          <w:szCs w:val="28"/>
        </w:rPr>
        <w:t xml:space="preserve"> din capitolul A;</w:t>
      </w:r>
    </w:p>
    <w:p w14:paraId="10C719A3" w14:textId="277F40DC" w:rsidR="005A29C2" w:rsidRPr="00F67FB6"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 xml:space="preserve">b) executantul întocmeşte şi predă investitorului, pe măsura elaborării, însă cel tîrziu cu 3 zile înainte de data recepţiei construcţiei, documentaţia prevăzută în art. </w:t>
      </w:r>
      <w:r>
        <w:rPr>
          <w:sz w:val="28"/>
          <w:szCs w:val="28"/>
        </w:rPr>
        <w:t>2</w:t>
      </w:r>
      <w:r w:rsidR="009D4AFD">
        <w:rPr>
          <w:sz w:val="28"/>
          <w:szCs w:val="28"/>
        </w:rPr>
        <w:t>35</w:t>
      </w:r>
      <w:r>
        <w:rPr>
          <w:color w:val="000000"/>
          <w:sz w:val="28"/>
          <w:szCs w:val="28"/>
        </w:rPr>
        <w:t xml:space="preserve"> din capitolul B şi documentaţia prevăzută de capitolul C, </w:t>
      </w:r>
      <w:r w:rsidRPr="00F67FB6">
        <w:rPr>
          <w:color w:val="000000"/>
          <w:sz w:val="28"/>
          <w:szCs w:val="28"/>
        </w:rPr>
        <w:t>art.</w:t>
      </w:r>
      <w:r w:rsidRPr="00F67FB6">
        <w:rPr>
          <w:sz w:val="28"/>
          <w:szCs w:val="28"/>
        </w:rPr>
        <w:t>2</w:t>
      </w:r>
      <w:r w:rsidR="009D4AFD">
        <w:rPr>
          <w:sz w:val="28"/>
          <w:szCs w:val="28"/>
        </w:rPr>
        <w:t>36</w:t>
      </w:r>
      <w:r w:rsidRPr="004C1C44">
        <w:rPr>
          <w:rFonts w:eastAsia="Gungsuh"/>
          <w:color w:val="000000"/>
          <w:sz w:val="28"/>
          <w:szCs w:val="28"/>
        </w:rPr>
        <w:t xml:space="preserve"> lit. b) − e); </w:t>
      </w:r>
    </w:p>
    <w:p w14:paraId="412F2F9F" w14:textId="043BDFCF"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sidRPr="00F67FB6">
        <w:rPr>
          <w:sz w:val="28"/>
          <w:szCs w:val="28"/>
        </w:rPr>
        <w:t>c) investitorul, după primirea documentelor de</w:t>
      </w:r>
      <w:r>
        <w:rPr>
          <w:sz w:val="28"/>
          <w:szCs w:val="28"/>
        </w:rPr>
        <w:t xml:space="preserve"> la proiectant, executant, si comisia de recepţie, le completează cu documentele ce cad în sarcina sa (prevăzute la art. 2</w:t>
      </w:r>
      <w:r w:rsidR="00F67FB6">
        <w:rPr>
          <w:sz w:val="28"/>
          <w:szCs w:val="28"/>
        </w:rPr>
        <w:t>3</w:t>
      </w:r>
      <w:r w:rsidR="009D4AFD">
        <w:rPr>
          <w:sz w:val="28"/>
          <w:szCs w:val="28"/>
        </w:rPr>
        <w:t>4</w:t>
      </w:r>
      <w:r>
        <w:rPr>
          <w:sz w:val="28"/>
          <w:szCs w:val="28"/>
        </w:rPr>
        <w:t>), le îndosariază conform prevederilor art. 2</w:t>
      </w:r>
      <w:r w:rsidR="00F67FB6">
        <w:rPr>
          <w:sz w:val="28"/>
          <w:szCs w:val="28"/>
        </w:rPr>
        <w:t>4</w:t>
      </w:r>
      <w:r w:rsidR="009D4AFD">
        <w:rPr>
          <w:sz w:val="28"/>
          <w:szCs w:val="28"/>
        </w:rPr>
        <w:t>0</w:t>
      </w:r>
      <w:r>
        <w:rPr>
          <w:sz w:val="28"/>
          <w:szCs w:val="28"/>
        </w:rPr>
        <w:t xml:space="preserve"> și întocmeşte centralizatorul prevăzut la art. 2</w:t>
      </w:r>
      <w:r w:rsidR="009D4AFD">
        <w:rPr>
          <w:sz w:val="28"/>
          <w:szCs w:val="28"/>
        </w:rPr>
        <w:t>38</w:t>
      </w:r>
      <w:r>
        <w:rPr>
          <w:sz w:val="28"/>
          <w:szCs w:val="28"/>
        </w:rPr>
        <w:t>.</w:t>
      </w:r>
    </w:p>
    <w:p w14:paraId="4A42C373"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7E50E0B3"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Secţiunea 2</w:t>
      </w:r>
    </w:p>
    <w:p w14:paraId="7FC92FA1"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COMPONENŢA CĂRŢII TEHNICE A CONSTRUCŢIEI</w:t>
      </w:r>
    </w:p>
    <w:p w14:paraId="64353663"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rPr>
      </w:pPr>
    </w:p>
    <w:p w14:paraId="68745A64" w14:textId="0805C2F2"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Articolul 2</w:t>
      </w:r>
      <w:r w:rsidR="00190FCF">
        <w:rPr>
          <w:b/>
          <w:sz w:val="28"/>
          <w:szCs w:val="28"/>
        </w:rPr>
        <w:t>3</w:t>
      </w:r>
      <w:r w:rsidR="00D527DD">
        <w:rPr>
          <w:b/>
          <w:sz w:val="28"/>
          <w:szCs w:val="28"/>
        </w:rPr>
        <w:t>3</w:t>
      </w:r>
      <w:r>
        <w:rPr>
          <w:b/>
          <w:sz w:val="28"/>
          <w:szCs w:val="28"/>
        </w:rPr>
        <w:t>. Cuprinsul Cărţii tehnice a construcţiei</w:t>
      </w:r>
    </w:p>
    <w:p w14:paraId="52BC93C8"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(1) Cartea tehnică a construcţiei se compune din ansamblul de documente referitoare la proiectarea, execuţia, recepţia, exploatarea, întreţinerea, repararea şi urmărirea în timp a construcţiei, precum şi postutilizarea construcţiei, inclusiv toate modificările operate în procesul exploatării şi va  conţine documentaţia  de bază şi centralizatorul cu părţile sale componente.</w:t>
      </w:r>
    </w:p>
    <w:p w14:paraId="277E3740"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(2) Documentaţia de bază a Cărţii tehnice a construcţie ieste alcătuită din 4 capitole − A, B, C şi D, care cuprind următoarea documentaţie tehnică:</w:t>
      </w:r>
    </w:p>
    <w:p w14:paraId="301A52B1"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a) Capitolul A − Documentaţia privind proiectarea construcţiei;</w:t>
      </w:r>
    </w:p>
    <w:p w14:paraId="7CE30BDE"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b) Capitolul B  − Documentaţia privind execuţia construcţiei;</w:t>
      </w:r>
    </w:p>
    <w:p w14:paraId="2D4B2D00"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c) Capitolul C − Documentaţia privind recepţia construcţiei;</w:t>
      </w:r>
    </w:p>
    <w:p w14:paraId="380A1B76"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d) Capitolul D − Documentaţia privind exploatarea, întreţinerea, repararea şi urmărirea comportării în timp a construcţiei.</w:t>
      </w:r>
    </w:p>
    <w:p w14:paraId="76CC5C20"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(3) Fiecare capitol va cuprinde borderoul documentaţiei în care se va consemna denumirea  documentului, numărul dosarului, numărul de file şi cuprinsul fiecărui dosar.</w:t>
      </w:r>
    </w:p>
    <w:p w14:paraId="18F724CC"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(4) Centralizatorul Cărţii tehnice a construcţiei va cuprinde fişa de date sintetice a construcţiei, borderoul general al dosarelor documentaţiei de bază şi borderourile cu cuprinsul fiecărui dosar în parte pentru capitolele A, B, C, şi D.</w:t>
      </w:r>
    </w:p>
    <w:p w14:paraId="5C4B729C"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p>
    <w:p w14:paraId="5578B5F8" w14:textId="601480F9"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rPr>
      </w:pPr>
      <w:r>
        <w:rPr>
          <w:b/>
          <w:sz w:val="28"/>
          <w:szCs w:val="28"/>
        </w:rPr>
        <w:t>Articolul 2</w:t>
      </w:r>
      <w:r w:rsidR="00D74279">
        <w:rPr>
          <w:b/>
          <w:sz w:val="28"/>
          <w:szCs w:val="28"/>
        </w:rPr>
        <w:t>3</w:t>
      </w:r>
      <w:r w:rsidR="00D527DD">
        <w:rPr>
          <w:b/>
          <w:sz w:val="28"/>
          <w:szCs w:val="28"/>
        </w:rPr>
        <w:t>4</w:t>
      </w:r>
      <w:r>
        <w:rPr>
          <w:b/>
          <w:sz w:val="28"/>
          <w:szCs w:val="28"/>
        </w:rPr>
        <w:t>. Documentaţia tehnică privind capitolul A al Cărţii tehnice a construcţiei</w:t>
      </w:r>
    </w:p>
    <w:p w14:paraId="12E9C922" w14:textId="0BC41D6C" w:rsidR="005A29C2" w:rsidRDefault="00AA4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(1) </w:t>
      </w:r>
      <w:r w:rsidR="002A5B23">
        <w:rPr>
          <w:sz w:val="28"/>
          <w:szCs w:val="28"/>
        </w:rPr>
        <w:t>Capitolul A „Documentaţia de proiect” al Cărţii tehnice va cuprinde:</w:t>
      </w:r>
    </w:p>
    <w:p w14:paraId="2DD5CF41" w14:textId="0DA4C01B"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lastRenderedPageBreak/>
        <w:t xml:space="preserve">a) documentele referitoare la caietul de sarcini pentru proiectare, amplasarea construcţiei şi avizele de specialitate care au stat la baza întocmirii </w:t>
      </w:r>
      <w:r w:rsidR="002C319F">
        <w:rPr>
          <w:sz w:val="28"/>
          <w:szCs w:val="28"/>
        </w:rPr>
        <w:t xml:space="preserve">documentației de </w:t>
      </w:r>
      <w:r>
        <w:rPr>
          <w:sz w:val="28"/>
          <w:szCs w:val="28"/>
        </w:rPr>
        <w:t>proiect;</w:t>
      </w:r>
    </w:p>
    <w:p w14:paraId="7E7CC966"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b) documentele privind atribuirea terenului pentru construcţie;</w:t>
      </w:r>
    </w:p>
    <w:p w14:paraId="144757A0"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c) studiile şi avizele geotehnice, hidrologice, hidrogeologice, climatologice şi ecologice, documentele privind gradul de intensitate seismică şi de altă natură care au stat la baza proiectării construcţiei;</w:t>
      </w:r>
    </w:p>
    <w:p w14:paraId="0FF95B7C" w14:textId="046A71A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d) avizele de coordonare şi procesele-verbale de transmitere a documentaţiei de proiect;</w:t>
      </w:r>
    </w:p>
    <w:p w14:paraId="6C376D06"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e) documentaţia tehnică care se referă la construcţia respectivă (caracteristici, detalii de execuţie pentru elementele structurii de rezistenţă şi pentru celelalte părţi de construcţie care asigură funcţionalitatea şi siguranţa în exploatare, precum şi schemele de instalaţii efectiv realizate, cu toate modificările aduse de proiectant, executant sau proprietar pe parcursul execuţiei construcţiei);</w:t>
      </w:r>
    </w:p>
    <w:p w14:paraId="255E7C3D"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f) breviarele de calcul pe specialităţi (acţiuni, ipoteze de calcul, rezultatele calculelor de dimensionare şi verificare etc.);</w:t>
      </w:r>
    </w:p>
    <w:p w14:paraId="34D0E9C8" w14:textId="21922738"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g) documentaţia privind argumentarea modificărilor şi executarea lor, dacă acestea au avut loc în </w:t>
      </w:r>
      <w:r w:rsidR="002C319F">
        <w:rPr>
          <w:sz w:val="28"/>
          <w:szCs w:val="28"/>
        </w:rPr>
        <w:t xml:space="preserve">documentația de </w:t>
      </w:r>
      <w:r>
        <w:rPr>
          <w:sz w:val="28"/>
          <w:szCs w:val="28"/>
        </w:rPr>
        <w:t>proiect;</w:t>
      </w:r>
    </w:p>
    <w:p w14:paraId="4DA56B48"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h) indicarea distinctă a diferenţelor faţă de detaliile de execuţie iniţiale, cu precizarea cauzelor care au condus la aceste diferenţe;</w:t>
      </w:r>
    </w:p>
    <w:p w14:paraId="5E1189E3"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i) caietele de sarcini privind execuţia lucrărilor;</w:t>
      </w:r>
    </w:p>
    <w:p w14:paraId="61E3B669" w14:textId="5DA5994D"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j) instrucţiunile-cadru privind exploatarea construcţiei.</w:t>
      </w:r>
    </w:p>
    <w:p w14:paraId="34F70FBE" w14:textId="3F3C57B5" w:rsidR="00AA4138" w:rsidRDefault="00AA4138" w:rsidP="00AA4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(2) </w:t>
      </w:r>
      <w:r w:rsidRPr="00AA4138">
        <w:rPr>
          <w:sz w:val="28"/>
          <w:szCs w:val="28"/>
        </w:rPr>
        <w:t>În caz de lipsă a documentației de proiect în arhiva instituțiilor și autorului de proiect, restabilirea documentației de proiect se va efectua doar pentru construcțiile recepționate și aflate în exploatare. Restabilirea documentației de proiect se va efectua la solicitarea proprietarului construcției de către proiectant.</w:t>
      </w:r>
      <w:r>
        <w:rPr>
          <w:sz w:val="28"/>
          <w:szCs w:val="28"/>
        </w:rPr>
        <w:t xml:space="preserve"> </w:t>
      </w:r>
      <w:r w:rsidRPr="00AA4138">
        <w:rPr>
          <w:sz w:val="28"/>
          <w:szCs w:val="28"/>
        </w:rPr>
        <w:t xml:space="preserve">În cazul reglementărilor care stabilesc necesitatea deținerii documentației de proiect de către organizația de exploatare, în lipsa documentației respective, restabilirea acesteia este în sarcina organizației de exploatare în conlucrare cu proiectantul. </w:t>
      </w:r>
      <w:r>
        <w:rPr>
          <w:sz w:val="28"/>
          <w:szCs w:val="28"/>
        </w:rPr>
        <w:t xml:space="preserve"> </w:t>
      </w:r>
      <w:r w:rsidRPr="00AA4138">
        <w:rPr>
          <w:sz w:val="28"/>
          <w:szCs w:val="28"/>
        </w:rPr>
        <w:t>Proiectantul va decide necesitatea precum și volumul expertizei tehnice în scopul restabilirii documentației de proiect</w:t>
      </w:r>
      <w:r>
        <w:rPr>
          <w:sz w:val="28"/>
          <w:szCs w:val="28"/>
        </w:rPr>
        <w:t xml:space="preserve">. </w:t>
      </w:r>
      <w:r w:rsidRPr="00AA4138">
        <w:rPr>
          <w:sz w:val="28"/>
          <w:szCs w:val="28"/>
        </w:rPr>
        <w:t>Restabilirea documentației de proiect se va efectua doar în baza documentelor normative și actelor permisive valabile la momentul proiectării inițiale a construcției. Asupra necesității de verificare a documentației de proiect restabilite va decide proiectantul. Documentația de proiect restabilită poate servi doar pentru necesitățile tehnice în exploatarea construcției</w:t>
      </w:r>
    </w:p>
    <w:p w14:paraId="77D9B807"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7675D53B" w14:textId="6BD31A16"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Articolul 2</w:t>
      </w:r>
      <w:r w:rsidR="00D527DD">
        <w:rPr>
          <w:b/>
          <w:sz w:val="28"/>
          <w:szCs w:val="28"/>
        </w:rPr>
        <w:t>35</w:t>
      </w:r>
      <w:r>
        <w:rPr>
          <w:b/>
          <w:sz w:val="28"/>
          <w:szCs w:val="28"/>
        </w:rPr>
        <w:t>. Documentaţia tehnică privind capitolul B al Cărţii tehnice a construcţiei</w:t>
      </w:r>
    </w:p>
    <w:p w14:paraId="21823FD5"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Capitolul B „Documentaţia tehnică privind execuţia construcţiei” al Cărţii tehnice a construcţiei va cuprinde:</w:t>
      </w:r>
    </w:p>
    <w:p w14:paraId="1CD78A8C"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a) autorizaţia de construire;</w:t>
      </w:r>
    </w:p>
    <w:p w14:paraId="13EAF13B"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b) procesul-verbal de predare a amplasamentului şi reperelor de nivelment general;</w:t>
      </w:r>
    </w:p>
    <w:p w14:paraId="37352C24"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lastRenderedPageBreak/>
        <w:t>c) procesele-verbale privind trasarea geodezică a amplasamentului şi a lucrărilor geodezice efectuate pe parcursul executării construcţiei;</w:t>
      </w:r>
    </w:p>
    <w:p w14:paraId="0DEB3467" w14:textId="420F8D7C"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d) înregistrările de calitate cu caracter permanent efectuate pe parcursul execuţiei lucrărilor, precum şi celelalte documentaţii întocmite conform prescripţiilor tehnice, prin care se atestă calitatea lucrărilor (rezultatul încercărilor efectuate, certificatele de calitate, condica de betonare, registrul proceselor-verbale de lucrări </w:t>
      </w:r>
      <w:r w:rsidR="00D77EC7">
        <w:rPr>
          <w:sz w:val="28"/>
          <w:szCs w:val="28"/>
        </w:rPr>
        <w:t xml:space="preserve">ce devin </w:t>
      </w:r>
      <w:r>
        <w:rPr>
          <w:sz w:val="28"/>
          <w:szCs w:val="28"/>
        </w:rPr>
        <w:t>ascunse, notele de constatare ale personelor cu atribuţii organelor de control, registrul unic de comunicări şi dispoziţii de şantier, procesele-verbale de probe specifice şi speciale etc.);</w:t>
      </w:r>
    </w:p>
    <w:p w14:paraId="1346064C"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e) procesele-verbale de recepţie a terenului de fundare,  a fundaţiilor şi structurii de rezistenţă, precum şi procesele-verbale de recepţie a lucrărilor ajunse în faze determinante;</w:t>
      </w:r>
    </w:p>
    <w:p w14:paraId="006C51E7"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f) procesele-verbale privind montarea instalaţiilor de măsurare prevăzute prin proiectul de urmărire specială a construcţiilor, dacă este cazul, precum şi consemnarea citirilor iniţiale de la care încep măsurătorile;</w:t>
      </w:r>
    </w:p>
    <w:p w14:paraId="568EB88C"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g) expertizele tehnice, verificările în teren sau cercetările suplimentare efectuate în afara celor prevăzute de prescripţiile tehnice sau caietele de sarcini, necesare ca urmare a unor accidente tehnice produse în cursul execuţiei sau ca urmare a unor greşeli de execuţie;</w:t>
      </w:r>
    </w:p>
    <w:p w14:paraId="3C4AC474"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h) caietele de ataşament, jurnalul principalelor evenimente (inundaţii, cutremure, temperaturi excesive etc.);</w:t>
      </w:r>
    </w:p>
    <w:p w14:paraId="1B5F632B"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i) borderoul de verificare a lucrărilor de construcţie din partea  proiectantului;</w:t>
      </w:r>
    </w:p>
    <w:p w14:paraId="356C37F9"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sz w:val="28"/>
          <w:szCs w:val="28"/>
        </w:rPr>
        <w:t>j) condica de betonare, condica de execuţie a lucrărilor de geodezie, condica de execuţie a lucrărilor specializate şi condica lucrărilor de sudură şi protecţie împotriva coroziunii îmbinărilor sudate;</w:t>
      </w:r>
    </w:p>
    <w:p w14:paraId="13AC0CA6"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k) jurnalul evenimentelor în  timpul execuţiei construcţiei;</w:t>
      </w:r>
    </w:p>
    <w:p w14:paraId="4A6DF0D4"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l) lista releveelor şi a schemelor de execuţie;</w:t>
      </w:r>
    </w:p>
    <w:p w14:paraId="76BCDB84"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m) buletinele de încercări;</w:t>
      </w:r>
    </w:p>
    <w:p w14:paraId="463E4360" w14:textId="1C9CBB21" w:rsidR="005A29C2" w:rsidRDefault="00D7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n</w:t>
      </w:r>
      <w:r w:rsidR="002A5B23">
        <w:rPr>
          <w:sz w:val="28"/>
          <w:szCs w:val="28"/>
        </w:rPr>
        <w:t>) procesul-verbal de recepţie a utilajului în urma încercărilor şi rodajelor;</w:t>
      </w:r>
    </w:p>
    <w:p w14:paraId="5DAB8D6B" w14:textId="40CD2EC8" w:rsidR="005A29C2" w:rsidRDefault="00D7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o</w:t>
      </w:r>
      <w:r w:rsidR="002A5B23">
        <w:rPr>
          <w:sz w:val="28"/>
          <w:szCs w:val="28"/>
        </w:rPr>
        <w:t>) procesele-verbale de încercare a conductelor tehnologice, sistemelor şi comunicaţiilor</w:t>
      </w:r>
      <w:r w:rsidR="00784029">
        <w:rPr>
          <w:sz w:val="28"/>
          <w:szCs w:val="28"/>
        </w:rPr>
        <w:t>;</w:t>
      </w:r>
    </w:p>
    <w:p w14:paraId="7EB24BC1" w14:textId="01F74DCF" w:rsidR="00784029" w:rsidRDefault="00D7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p</w:t>
      </w:r>
      <w:r w:rsidR="00784029">
        <w:rPr>
          <w:sz w:val="28"/>
          <w:szCs w:val="28"/>
        </w:rPr>
        <w:t xml:space="preserve">) </w:t>
      </w:r>
      <w:r w:rsidR="00784029" w:rsidRPr="00784029">
        <w:rPr>
          <w:sz w:val="28"/>
          <w:szCs w:val="28"/>
        </w:rPr>
        <w:t xml:space="preserve">hotărîrile de </w:t>
      </w:r>
      <w:r w:rsidR="00784029">
        <w:rPr>
          <w:sz w:val="28"/>
          <w:szCs w:val="28"/>
        </w:rPr>
        <w:t xml:space="preserve">sistare </w:t>
      </w:r>
      <w:r w:rsidR="00784029" w:rsidRPr="00784029">
        <w:rPr>
          <w:sz w:val="28"/>
          <w:szCs w:val="28"/>
        </w:rPr>
        <w:t xml:space="preserve">a </w:t>
      </w:r>
      <w:r w:rsidR="00784029">
        <w:rPr>
          <w:sz w:val="28"/>
          <w:szCs w:val="28"/>
        </w:rPr>
        <w:t xml:space="preserve">lucrărilor de </w:t>
      </w:r>
      <w:r w:rsidR="00784029" w:rsidRPr="00784029">
        <w:rPr>
          <w:sz w:val="28"/>
          <w:szCs w:val="28"/>
        </w:rPr>
        <w:t xml:space="preserve">construcție, cauza și </w:t>
      </w:r>
      <w:r w:rsidR="00784029">
        <w:rPr>
          <w:sz w:val="28"/>
          <w:szCs w:val="28"/>
        </w:rPr>
        <w:t>d</w:t>
      </w:r>
      <w:r w:rsidR="00784029" w:rsidRPr="00784029">
        <w:rPr>
          <w:sz w:val="28"/>
          <w:szCs w:val="28"/>
        </w:rPr>
        <w:t>urata</w:t>
      </w:r>
      <w:r w:rsidR="00784029">
        <w:rPr>
          <w:sz w:val="28"/>
          <w:szCs w:val="28"/>
        </w:rPr>
        <w:t xml:space="preserve"> sistărilor</w:t>
      </w:r>
      <w:r w:rsidR="00784029" w:rsidRPr="00784029">
        <w:rPr>
          <w:sz w:val="28"/>
          <w:szCs w:val="28"/>
        </w:rPr>
        <w:t>, executarea sau nu în aceste cazuri a procedur</w:t>
      </w:r>
      <w:r w:rsidR="00784029">
        <w:rPr>
          <w:sz w:val="28"/>
          <w:szCs w:val="28"/>
        </w:rPr>
        <w:t>i</w:t>
      </w:r>
      <w:r w:rsidR="00784029" w:rsidRPr="00784029">
        <w:rPr>
          <w:sz w:val="28"/>
          <w:szCs w:val="28"/>
        </w:rPr>
        <w:t>lor de conservare</w:t>
      </w:r>
      <w:r w:rsidR="00784029">
        <w:rPr>
          <w:sz w:val="28"/>
          <w:szCs w:val="28"/>
        </w:rPr>
        <w:t>, precum și modul de verificare a înlăturării cauzelor care au dus la sistarea lucrărilor.</w:t>
      </w:r>
    </w:p>
    <w:p w14:paraId="195D3005"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2707E3BE" w14:textId="041FB3D8"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Articolul 2</w:t>
      </w:r>
      <w:r w:rsidR="00D527DD">
        <w:rPr>
          <w:b/>
          <w:sz w:val="28"/>
          <w:szCs w:val="28"/>
        </w:rPr>
        <w:t>36</w:t>
      </w:r>
      <w:r>
        <w:rPr>
          <w:b/>
          <w:sz w:val="28"/>
          <w:szCs w:val="28"/>
        </w:rPr>
        <w:t>. Documentaţia tehnică privind capitolul C al Cărţii tehnice a construcţiei</w:t>
      </w:r>
    </w:p>
    <w:p w14:paraId="74B8C524"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Capitolul C „Documentaţia tehnică privind recepţia construcţiei” al Cărţii tehnice a construcţiei va cuprinde:</w:t>
      </w:r>
    </w:p>
    <w:p w14:paraId="6F6FDD1A"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a) procesele-verbale de recepţie a construcţiei, precum şi documentele aferente acestuia;</w:t>
      </w:r>
    </w:p>
    <w:p w14:paraId="3182255C"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lastRenderedPageBreak/>
        <w:t>b) documentele încheiate ca urmare a cererii comisiei de recepţie, prin care se prevăd verificări sau cercetări suplimentare, cu indicarea rezultatelor obţinute şi a modului de rezolvare.</w:t>
      </w:r>
    </w:p>
    <w:p w14:paraId="68DFF816"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c) procesul-verbal de recepţie a utilajului în urma rodajelor şi încercării în ansamblu;</w:t>
      </w:r>
    </w:p>
    <w:p w14:paraId="733D50A3"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d) procesele-verbale privind efectuarea diverselor încercări ale instalaţiilor şi sistemelor;</w:t>
      </w:r>
    </w:p>
    <w:p w14:paraId="124B6598"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e) certificatele privind preluarea spre deservire de către prestatorii de servicii de utilităţi a reţelelor exterioare de utilităţi care vor asigura exploatarea normală a construcţiei;</w:t>
      </w:r>
    </w:p>
    <w:p w14:paraId="71852CBE"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f) documentele centralizate ale comisiei de recepţie a construcţiei.</w:t>
      </w:r>
    </w:p>
    <w:p w14:paraId="1D125B87"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g) Planul topografic de control.</w:t>
      </w:r>
    </w:p>
    <w:p w14:paraId="644E1019"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21CC88EB" w14:textId="5E59F3FA"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Articolul 2</w:t>
      </w:r>
      <w:r w:rsidR="00D527DD">
        <w:rPr>
          <w:b/>
          <w:sz w:val="28"/>
          <w:szCs w:val="28"/>
        </w:rPr>
        <w:t>37</w:t>
      </w:r>
      <w:r>
        <w:rPr>
          <w:b/>
          <w:sz w:val="28"/>
          <w:szCs w:val="28"/>
        </w:rPr>
        <w:t>. Documentaţia tehnică privind capitolul D al Cărţii tehnice a construcţiei</w:t>
      </w:r>
    </w:p>
    <w:p w14:paraId="3EAD602F"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Capitolul D „Documentaţia tehnică privind exploatarea construcţiei” al Cărţii tehnice a construcţiei va cuprinde:</w:t>
      </w:r>
    </w:p>
    <w:p w14:paraId="1C4FC97D"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a) prevederile scrise ale proiectantului privind urmărirea comportării în timp a construcţiei, instrucţiunile de exploatare şi întreţinere şi lista prescripţiilor de bază care trebuie respectate pe timpul exploatării construcţiei, documentaţia de interpretare a urmăririi comportării construcţiei în timpul execuţiei şi al exploatării;</w:t>
      </w:r>
    </w:p>
    <w:p w14:paraId="3BF16ECB" w14:textId="4275D07A"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b) </w:t>
      </w:r>
      <w:r w:rsidR="00A5174C">
        <w:rPr>
          <w:sz w:val="28"/>
          <w:szCs w:val="28"/>
        </w:rPr>
        <w:t>documentația de proiect</w:t>
      </w:r>
      <w:r>
        <w:rPr>
          <w:sz w:val="28"/>
          <w:szCs w:val="28"/>
        </w:rPr>
        <w:t xml:space="preserve"> în baza cărora s-au efectuat, după recepţia construcţiei, modificări ale construcţiei, efectiv realizate, faţă de </w:t>
      </w:r>
      <w:r w:rsidR="00A5174C">
        <w:rPr>
          <w:sz w:val="28"/>
          <w:szCs w:val="28"/>
        </w:rPr>
        <w:t xml:space="preserve">documentația de </w:t>
      </w:r>
      <w:r>
        <w:rPr>
          <w:sz w:val="28"/>
          <w:szCs w:val="28"/>
        </w:rPr>
        <w:t>proiect iniţial</w:t>
      </w:r>
      <w:r w:rsidR="00A5174C">
        <w:rPr>
          <w:sz w:val="28"/>
          <w:szCs w:val="28"/>
        </w:rPr>
        <w:t>ă</w:t>
      </w:r>
      <w:r>
        <w:rPr>
          <w:sz w:val="28"/>
          <w:szCs w:val="28"/>
        </w:rPr>
        <w:t>;</w:t>
      </w:r>
    </w:p>
    <w:p w14:paraId="383425EF"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c) procesele-verbale de constatare a unor deficienţe apărute după recepţia construcţiei şi măsurile de intervenţie luate (procese-verbale de remediere a defectelor);</w:t>
      </w:r>
    </w:p>
    <w:p w14:paraId="43A0008A"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d) proiectul de urmărire specială a construcţiei (încercare prin încărcare, urmărire în timp), dacă este cazul;</w:t>
      </w:r>
    </w:p>
    <w:p w14:paraId="6C41893E"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e) procesul-verbal de predare-primire a instalaţiilor de măsurare prevăzute prin proiectul de urmărire specială a construcţiei, încheiat între executant şi investitor, dacă este cazul;</w:t>
      </w:r>
    </w:p>
    <w:p w14:paraId="293B0AEF"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f) referatul cu concluziile anuale şi finale asupra rezultatelor urmăririi speciale, dacă este cazul;</w:t>
      </w:r>
    </w:p>
    <w:p w14:paraId="591F2C98"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g) procesele-verbale de predare-primire a construcţiei în cazul schimbării proprietarului;</w:t>
      </w:r>
    </w:p>
    <w:p w14:paraId="1BFE9EC9"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h) jurnalul evenimentelor, întocmit conform modelului de formular cuprins în anexa nr. 9 la prezentul Cod.</w:t>
      </w:r>
    </w:p>
    <w:p w14:paraId="121E3726"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p>
    <w:p w14:paraId="2C367423" w14:textId="3CCB9D54"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Articolul 2</w:t>
      </w:r>
      <w:r w:rsidR="00D527DD">
        <w:rPr>
          <w:b/>
          <w:sz w:val="28"/>
          <w:szCs w:val="28"/>
        </w:rPr>
        <w:t>38</w:t>
      </w:r>
      <w:r>
        <w:rPr>
          <w:b/>
          <w:sz w:val="28"/>
          <w:szCs w:val="28"/>
        </w:rPr>
        <w:t>. Centralizatorul Cărţii tehnice a construcţiei</w:t>
      </w:r>
    </w:p>
    <w:p w14:paraId="4012398F"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Centralizatorul Cărţii tehnice a construcţiei va cuprinde:</w:t>
      </w:r>
    </w:p>
    <w:p w14:paraId="1636EA6F"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a) fişa de date sintetice a construcţiei (conform modelului prevăzut în anexa nr.9 la prezentul Cod);</w:t>
      </w:r>
    </w:p>
    <w:p w14:paraId="53CC62BD"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b) borderoul general al dosarelor documentaţiei de bază şi copiile borderourilor cu cuprinsul fiecărui dosar în parte;</w:t>
      </w:r>
    </w:p>
    <w:p w14:paraId="62F4D243"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lastRenderedPageBreak/>
        <w:t>c) jurnalul evenimentelor în timpul exploatării (conform modelului prevăzut în anexa nr.9 la prezentul Cod.</w:t>
      </w:r>
    </w:p>
    <w:p w14:paraId="653339DE"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793FD834" w14:textId="6A5F8484"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Articolul 2</w:t>
      </w:r>
      <w:r w:rsidR="00D527DD">
        <w:rPr>
          <w:b/>
          <w:sz w:val="28"/>
          <w:szCs w:val="28"/>
        </w:rPr>
        <w:t>39</w:t>
      </w:r>
      <w:r>
        <w:rPr>
          <w:b/>
          <w:sz w:val="28"/>
          <w:szCs w:val="28"/>
        </w:rPr>
        <w:t>. Prevederile pentru construcţiile de importanţă redusă</w:t>
      </w:r>
    </w:p>
    <w:p w14:paraId="21564BF0"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Pentru construcţiile de importanţă redusă prevăzute în anexa nr.10 la prezentul Cod, Cartea tehnică a construcţiei se rezumă la autorizaţia de construire, proiectele de execuţie, procesele-verbale de recepţie a construcţiei, precum şi alte evenimente deosebite constatate în perioada de serviciu a construcţiei.</w:t>
      </w:r>
    </w:p>
    <w:p w14:paraId="06ABF235"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p>
    <w:p w14:paraId="0D77A1B1" w14:textId="6D6BB675"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rPr>
      </w:pPr>
      <w:r>
        <w:rPr>
          <w:b/>
          <w:sz w:val="28"/>
          <w:szCs w:val="28"/>
        </w:rPr>
        <w:t>Articolul 2</w:t>
      </w:r>
      <w:r w:rsidR="00D74279">
        <w:rPr>
          <w:b/>
          <w:sz w:val="28"/>
          <w:szCs w:val="28"/>
        </w:rPr>
        <w:t>4</w:t>
      </w:r>
      <w:r w:rsidR="00D527DD">
        <w:rPr>
          <w:b/>
          <w:sz w:val="28"/>
          <w:szCs w:val="28"/>
        </w:rPr>
        <w:t>0</w:t>
      </w:r>
      <w:r>
        <w:rPr>
          <w:b/>
          <w:sz w:val="28"/>
          <w:szCs w:val="28"/>
        </w:rPr>
        <w:t>. Îndosarierea Cărţii tehnice a construcţiei</w:t>
      </w:r>
    </w:p>
    <w:p w14:paraId="4182ACE3"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sz w:val="28"/>
          <w:szCs w:val="28"/>
        </w:rPr>
        <w:t>(1) Actele ce formează documentaţia de bază a Cărţii tehnice a construcţiei vor fi îndosariate pe capitolele respective, în ordinea enumerării din prezentul capitol, în dosare cu file numerotate, prevăzute cu borderou şi parafate pe măsura încheierii lor.</w:t>
      </w:r>
    </w:p>
    <w:p w14:paraId="4D2F5309"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(2) Fiecare dosar va purta un indicativ format din litera corespunzătoare capitolului (A, B, C, D) şi din numărul de ordine, în cifre arabe, al dosarului.</w:t>
      </w:r>
    </w:p>
    <w:p w14:paraId="2B91608E"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(3) Toate dosarele şi borderourile cuprinse în capitolele A, B, C, şi D ale Cărţii tehnice a construcţiei se vor şnurui, se vor semna şi se vor sigila de către comisia de recepţie a construcţiei.</w:t>
      </w:r>
    </w:p>
    <w:p w14:paraId="0331EABA"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2D068B75"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Secţiunea a 3-a</w:t>
      </w:r>
    </w:p>
    <w:p w14:paraId="6F20CF96"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 xml:space="preserve">COMPLETAREA ŞI PĂSTRAREA CĂRŢII </w:t>
      </w:r>
    </w:p>
    <w:p w14:paraId="58C8944B"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TEHNICE A CONSTRUCŢIEI</w:t>
      </w:r>
    </w:p>
    <w:p w14:paraId="21EDE32E"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rPr>
      </w:pPr>
    </w:p>
    <w:p w14:paraId="3E311EB3" w14:textId="5843A608"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Articolul 2</w:t>
      </w:r>
      <w:r w:rsidR="00D74279">
        <w:rPr>
          <w:b/>
          <w:sz w:val="28"/>
          <w:szCs w:val="28"/>
        </w:rPr>
        <w:t>4</w:t>
      </w:r>
      <w:r w:rsidR="00D527DD">
        <w:rPr>
          <w:b/>
          <w:sz w:val="28"/>
          <w:szCs w:val="28"/>
        </w:rPr>
        <w:t>1</w:t>
      </w:r>
      <w:r>
        <w:rPr>
          <w:b/>
          <w:sz w:val="28"/>
          <w:szCs w:val="28"/>
        </w:rPr>
        <w:t>. Controlul completării Cărţii tehnice a construcţiei</w:t>
      </w:r>
    </w:p>
    <w:p w14:paraId="7D737B56" w14:textId="364560BE"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sidRPr="00D74279">
        <w:rPr>
          <w:sz w:val="28"/>
          <w:szCs w:val="28"/>
        </w:rPr>
        <w:t>(</w:t>
      </w:r>
      <w:r w:rsidR="00D74279">
        <w:rPr>
          <w:sz w:val="28"/>
          <w:szCs w:val="28"/>
        </w:rPr>
        <w:t>1)</w:t>
      </w:r>
      <w:r>
        <w:t xml:space="preserve"> </w:t>
      </w:r>
      <w:r>
        <w:rPr>
          <w:sz w:val="28"/>
          <w:szCs w:val="28"/>
        </w:rPr>
        <w:t>Completarea Cărţii tehnice a construcţiei se controlează în mod obligatoriu de către:</w:t>
      </w:r>
    </w:p>
    <w:p w14:paraId="524F88EE"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a) comisia de recepţie a construcţiei, în perioada de recepţie a construcției;</w:t>
      </w:r>
    </w:p>
    <w:p w14:paraId="5044E182"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b) persoanele cu atribuţii de control din cadrul Agenți</w:t>
      </w:r>
      <w:r w:rsidR="00A25012">
        <w:rPr>
          <w:sz w:val="28"/>
          <w:szCs w:val="28"/>
        </w:rPr>
        <w:t>ei</w:t>
      </w:r>
      <w:r>
        <w:rPr>
          <w:sz w:val="28"/>
          <w:szCs w:val="28"/>
        </w:rPr>
        <w:t xml:space="preserve"> pentru Supraveghere Tehnică;</w:t>
      </w:r>
    </w:p>
    <w:p w14:paraId="7D8C2A44" w14:textId="70CF158A"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c) </w:t>
      </w:r>
      <w:r>
        <w:rPr>
          <w:sz w:val="28"/>
          <w:szCs w:val="28"/>
          <w:highlight w:val="white"/>
        </w:rPr>
        <w:t xml:space="preserve">persoanele cu atribuţii de control din cadrul Agenţiei </w:t>
      </w:r>
      <w:r w:rsidR="00D77EC7">
        <w:rPr>
          <w:sz w:val="28"/>
          <w:szCs w:val="28"/>
          <w:highlight w:val="white"/>
        </w:rPr>
        <w:t xml:space="preserve">de </w:t>
      </w:r>
      <w:r>
        <w:rPr>
          <w:sz w:val="28"/>
          <w:szCs w:val="28"/>
          <w:highlight w:val="white"/>
        </w:rPr>
        <w:t>Inspectare a Monumentelor, în cazul monumentelor istorice.</w:t>
      </w:r>
    </w:p>
    <w:p w14:paraId="053E5E14"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(2) Rezultatele controalelor se vor consemna în mod obligatoriu în Cartea tehnică a construcţiei.</w:t>
      </w:r>
    </w:p>
    <w:p w14:paraId="44ABE3FB"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p>
    <w:p w14:paraId="1155EF4D" w14:textId="1E9D18B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rPr>
      </w:pPr>
      <w:r>
        <w:rPr>
          <w:b/>
          <w:sz w:val="28"/>
          <w:szCs w:val="28"/>
        </w:rPr>
        <w:t>Articolul 2</w:t>
      </w:r>
      <w:r w:rsidR="00D74279">
        <w:rPr>
          <w:b/>
          <w:sz w:val="28"/>
          <w:szCs w:val="28"/>
        </w:rPr>
        <w:t>4</w:t>
      </w:r>
      <w:r w:rsidR="00D527DD">
        <w:rPr>
          <w:b/>
          <w:sz w:val="28"/>
          <w:szCs w:val="28"/>
        </w:rPr>
        <w:t>2</w:t>
      </w:r>
      <w:r>
        <w:rPr>
          <w:b/>
          <w:sz w:val="28"/>
          <w:szCs w:val="28"/>
        </w:rPr>
        <w:t>. Păstrarea Cărţii tehnice a construcţiei</w:t>
      </w:r>
    </w:p>
    <w:p w14:paraId="28CA0BA8" w14:textId="5BB3498D"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(1) În perioada de execuţie a construcţiei, responsabil de păstrarea Cărţii tehnice a construcţiei, capitolul B, este</w:t>
      </w:r>
      <w:r w:rsidR="00D77EC7">
        <w:rPr>
          <w:sz w:val="28"/>
          <w:szCs w:val="28"/>
        </w:rPr>
        <w:t xml:space="preserve"> responsabilul tehnic</w:t>
      </w:r>
      <w:r>
        <w:rPr>
          <w:sz w:val="28"/>
          <w:szCs w:val="28"/>
        </w:rPr>
        <w:t>.</w:t>
      </w:r>
    </w:p>
    <w:p w14:paraId="6A2DE5B9" w14:textId="56FC2458"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(2) Pînă la recepţia construcţiei, Cartea tehnică a construcţiei se păstrează la şantier, într-un dulap metalic sigilat şi rezistent la foc, avînd accesul la ea doar responsabilul tehnic şi organele de stat de control.</w:t>
      </w:r>
    </w:p>
    <w:p w14:paraId="7DD2E529" w14:textId="220B2142"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lastRenderedPageBreak/>
        <w:t>(3) După recepţia construcţiei, Cartea tehnică a construcţiei se păstrează de către proprietar, pe toată durata de existenţă a construcţiei, pînă la obţinerea autorizaţie de desfiinţare a ei.</w:t>
      </w:r>
    </w:p>
    <w:p w14:paraId="1EAE58DF"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(4) Proprietarul are obligaţia pe parcursul exploatării construcţiei de a completa capitolul D al Cărţii tehnice a construcţiei şi jurnalul evenimentelor.</w:t>
      </w:r>
    </w:p>
    <w:p w14:paraId="219429F9" w14:textId="5EA8CE5F"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(5) După desfiinţarea construcţiei, proprietarul va preda exemplarul completat al Cărţii tehnice a construcţiei </w:t>
      </w:r>
      <w:r w:rsidR="009A7017">
        <w:rPr>
          <w:sz w:val="28"/>
          <w:szCs w:val="28"/>
        </w:rPr>
        <w:t>în</w:t>
      </w:r>
      <w:r>
        <w:rPr>
          <w:sz w:val="28"/>
          <w:szCs w:val="28"/>
        </w:rPr>
        <w:t xml:space="preserve"> arhiva unităţilor administrativ-teritoriale, pentru păstrare.</w:t>
      </w:r>
    </w:p>
    <w:p w14:paraId="4C1AE975"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
        <w:rPr>
          <w:sz w:val="28"/>
          <w:szCs w:val="28"/>
        </w:rPr>
        <w:t>(6) Înainte de predarea Cărţii tehnice a construcţiei, ea va fi completată cu modul de desfăşurare a acţiunii de postutilizare, pe baza instrucţiunilor elaborate de proiectant.</w:t>
      </w:r>
    </w:p>
    <w:p w14:paraId="3F7B0997" w14:textId="0D01F1F9"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(7) Se interzice perfectarea actelor de transmitere sau înstrăinare a construcţiilor prevăzute la art.2 alin. (2) fără Cartea tehnică a construcţiei, completată conform prevederilor prezentului Cod.</w:t>
      </w:r>
    </w:p>
    <w:p w14:paraId="6E2BC8C2"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(8) La schimbarea proprietarului (înstrăinare), după predarea Cărţii tehnice a construcţiei, noul proprietar va avea obligaţia păstrării şi completării acesteia în continuare, consemnînd acest fapt în contractul de înstrăinare şi în jurnalul evenimentelor.</w:t>
      </w:r>
    </w:p>
    <w:p w14:paraId="20C1B1B1"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(9) Restabilirea Cărţii tehnice a construcţiei, în cazul pierderii sau deteriorării, se va efectua de către un expert tehnic atestat, angajat de investitor.</w:t>
      </w:r>
    </w:p>
    <w:p w14:paraId="41CA867A"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1195D27C" w14:textId="1EACA0AC"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Articolul 2</w:t>
      </w:r>
      <w:r w:rsidR="00D74279">
        <w:rPr>
          <w:b/>
          <w:sz w:val="28"/>
          <w:szCs w:val="28"/>
        </w:rPr>
        <w:t>4</w:t>
      </w:r>
      <w:r w:rsidR="00D527DD">
        <w:rPr>
          <w:b/>
          <w:sz w:val="28"/>
          <w:szCs w:val="28"/>
        </w:rPr>
        <w:t>3</w:t>
      </w:r>
      <w:r>
        <w:rPr>
          <w:b/>
          <w:sz w:val="28"/>
          <w:szCs w:val="28"/>
        </w:rPr>
        <w:t>. Consemnările în Cartea tehnică a construcţiei</w:t>
      </w:r>
    </w:p>
    <w:p w14:paraId="3BB8A28F"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(1) Rezultatele urmăririi comportării construcţiei şi starea ei în timpul exploatării se vor consemna în jurnalul evenimentelor din Cartea tehnică a construcţiei, o dată în trimestru, dacă proiectul de urmărire nu prevede alt termen.</w:t>
      </w:r>
    </w:p>
    <w:p w14:paraId="354114AD"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(2) În cazul în care au loc evenimente excepţionale de anvergură sporită, conform caracteristicilor fizice (incendii, inundaţii, alunecări de teren, cutremure cu intensitatea mai mare decît cea normativă), se va efectua examinarea construcţiei, iar rezultatele examinării se vor consemna în jurnalul evenimentelor din Cartea tehnică a construcţiei.</w:t>
      </w:r>
    </w:p>
    <w:p w14:paraId="1CC30AB0"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017DD39D" w14:textId="5F9C9756"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Articolul 2</w:t>
      </w:r>
      <w:r w:rsidR="00D74279">
        <w:rPr>
          <w:b/>
          <w:sz w:val="28"/>
          <w:szCs w:val="28"/>
        </w:rPr>
        <w:t>4</w:t>
      </w:r>
      <w:r w:rsidR="00D527DD">
        <w:rPr>
          <w:b/>
          <w:sz w:val="28"/>
          <w:szCs w:val="28"/>
        </w:rPr>
        <w:t>4</w:t>
      </w:r>
      <w:r>
        <w:rPr>
          <w:b/>
          <w:sz w:val="28"/>
          <w:szCs w:val="28"/>
        </w:rPr>
        <w:t>. Mijloacele financiare</w:t>
      </w:r>
    </w:p>
    <w:p w14:paraId="532BE10F"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sz w:val="28"/>
          <w:szCs w:val="28"/>
        </w:rPr>
        <w:t>Mijloacele financiare necesare pentru întocmirea, completarea şi păstrarea Cărţii tehnice a construcţiei vor fi acoperite de către investitor în timpul execuţiei şi recepţiei construcţiei şi de către proprietar în timpul exploatării.</w:t>
      </w:r>
    </w:p>
    <w:p w14:paraId="5565F10A"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rPr>
      </w:pPr>
    </w:p>
    <w:p w14:paraId="42DCE3D9" w14:textId="1CC80382" w:rsidR="005A29C2" w:rsidRDefault="002A5B23">
      <w:pPr>
        <w:tabs>
          <w:tab w:val="left" w:pos="567"/>
        </w:tabs>
        <w:jc w:val="center"/>
        <w:rPr>
          <w:b/>
          <w:sz w:val="28"/>
          <w:szCs w:val="28"/>
        </w:rPr>
      </w:pPr>
      <w:r>
        <w:rPr>
          <w:b/>
          <w:sz w:val="28"/>
          <w:szCs w:val="28"/>
        </w:rPr>
        <w:t>Titlul II</w:t>
      </w:r>
    </w:p>
    <w:p w14:paraId="2F1DE628" w14:textId="77777777" w:rsidR="005A29C2" w:rsidRDefault="002A5B23">
      <w:pPr>
        <w:tabs>
          <w:tab w:val="left" w:pos="567"/>
        </w:tabs>
        <w:jc w:val="center"/>
        <w:rPr>
          <w:b/>
          <w:sz w:val="28"/>
          <w:szCs w:val="28"/>
        </w:rPr>
      </w:pPr>
      <w:r>
        <w:rPr>
          <w:b/>
          <w:sz w:val="28"/>
          <w:szCs w:val="28"/>
        </w:rPr>
        <w:t>EXPLOATAREA CONSTRUCŢIILOR</w:t>
      </w:r>
    </w:p>
    <w:p w14:paraId="29135CB5"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Capitolul I</w:t>
      </w:r>
    </w:p>
    <w:p w14:paraId="66D84CDD"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DISPOZIŢII GENERALE</w:t>
      </w:r>
    </w:p>
    <w:p w14:paraId="1309B492"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rPr>
      </w:pPr>
    </w:p>
    <w:p w14:paraId="7661094C" w14:textId="1566A891"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Articolul 2</w:t>
      </w:r>
      <w:r w:rsidR="00D527DD">
        <w:rPr>
          <w:b/>
          <w:sz w:val="28"/>
          <w:szCs w:val="28"/>
        </w:rPr>
        <w:t>45</w:t>
      </w:r>
      <w:r>
        <w:rPr>
          <w:b/>
          <w:sz w:val="28"/>
          <w:szCs w:val="28"/>
        </w:rPr>
        <w:t>. Activităţile în exploatarea construcţiilor</w:t>
      </w:r>
    </w:p>
    <w:p w14:paraId="03AE94A9"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lastRenderedPageBreak/>
        <w:t>(1) Exploatarea construcţiilor începe după recepţia la terminarea lucrărilor şi înregistrarea construcţiei la organele cadastrale.</w:t>
      </w:r>
    </w:p>
    <w:p w14:paraId="5B89C82C"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(2) Exploatarea construcţiilor reprezintă activităţile ulterioare execuţiei construcţiei, care cuprinde următoarele etape:</w:t>
      </w:r>
    </w:p>
    <w:p w14:paraId="4FD12357"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a) întreţinerea, remedierea şi reparaţiile curente ale construcţiilor;</w:t>
      </w:r>
    </w:p>
    <w:p w14:paraId="254594E7"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b) urmărirea comportării în exploatare a construcţiilor prin inspecţii periodice şi expertizări tehnice; </w:t>
      </w:r>
    </w:p>
    <w:p w14:paraId="796E22A7"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c) intervenirea în timp la construcţiile existente, precum sînt: modificarea, transformarea, consolidarea, extinderea, renovarea, reabilitarea, reparaţia capitală şi demolarea construcţiilor.</w:t>
      </w:r>
    </w:p>
    <w:p w14:paraId="11345E7A"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211920E6" w14:textId="1E5D92DA"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Articolul 2</w:t>
      </w:r>
      <w:r w:rsidR="00D527DD">
        <w:rPr>
          <w:b/>
          <w:sz w:val="28"/>
          <w:szCs w:val="28"/>
        </w:rPr>
        <w:t>46</w:t>
      </w:r>
      <w:r>
        <w:rPr>
          <w:b/>
          <w:sz w:val="28"/>
          <w:szCs w:val="28"/>
        </w:rPr>
        <w:t>. Responsabilii de exploatare a construcţiilor</w:t>
      </w:r>
    </w:p>
    <w:p w14:paraId="5C0FE255"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Responsabilii de exploatarea construcţiilor sînt:</w:t>
      </w:r>
    </w:p>
    <w:p w14:paraId="686ABB5B"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a) investitorii şi proprietarii construcţiei, persoanele cărora investitorii le-au transmis construcţia în proprietate  după recepţia ei sau care au intrat în posesie în urma unor tranzacţii imobiliare;</w:t>
      </w:r>
    </w:p>
    <w:p w14:paraId="61A28226"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b) utilizatorii, persoanele care, prin contractul de locaţiune, au construcţia în folosinţă temporară  sau în folosinţă şi posesie temporară.</w:t>
      </w:r>
    </w:p>
    <w:p w14:paraId="3267E1D1"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 </w:t>
      </w:r>
    </w:p>
    <w:p w14:paraId="564EEBFC" w14:textId="06D77650"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Articolul 2</w:t>
      </w:r>
      <w:r w:rsidR="00D527DD">
        <w:rPr>
          <w:b/>
          <w:sz w:val="28"/>
          <w:szCs w:val="28"/>
        </w:rPr>
        <w:t>47</w:t>
      </w:r>
      <w:r>
        <w:rPr>
          <w:b/>
          <w:sz w:val="28"/>
          <w:szCs w:val="28"/>
        </w:rPr>
        <w:t>. Reglementările privind exploatarea construcţiilor</w:t>
      </w:r>
    </w:p>
    <w:p w14:paraId="2CC01351"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(1) Aplicarea unitară a prevederilor prezentului Cod în domeniul exploatării construcţiilor se va efectua în conformitate cu regulamentele adoptate de organul central de specialitate.</w:t>
      </w:r>
    </w:p>
    <w:p w14:paraId="5FB1CC10" w14:textId="12E2889F"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(2) Activitatea de urmărire a comportării în exploatare şi intervenţiile în timp asupra construcţiilor se vor efectua cu respectarea </w:t>
      </w:r>
      <w:r w:rsidR="00D166DE">
        <w:rPr>
          <w:sz w:val="28"/>
          <w:szCs w:val="28"/>
        </w:rPr>
        <w:t xml:space="preserve">normativelor </w:t>
      </w:r>
      <w:r>
        <w:rPr>
          <w:sz w:val="28"/>
          <w:szCs w:val="28"/>
        </w:rPr>
        <w:t xml:space="preserve">tehnice elaborate şi aprobate de organul central de specialitate. </w:t>
      </w:r>
    </w:p>
    <w:p w14:paraId="00F74A08" w14:textId="77777777" w:rsidR="005A29C2" w:rsidRDefault="005A29C2" w:rsidP="004C1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sz w:val="28"/>
          <w:szCs w:val="28"/>
        </w:rPr>
      </w:pPr>
    </w:p>
    <w:p w14:paraId="0E54AA81"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Capitolul II</w:t>
      </w:r>
    </w:p>
    <w:p w14:paraId="611DD0EE"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OBLIGAŢIILE PRIVIND EXPLOATAREA CONSTRUCŢIILOR</w:t>
      </w:r>
    </w:p>
    <w:p w14:paraId="4FE531E5"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rPr>
      </w:pPr>
    </w:p>
    <w:p w14:paraId="26B80C90" w14:textId="1C88E028"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Articolul 2</w:t>
      </w:r>
      <w:r w:rsidR="00D527DD">
        <w:rPr>
          <w:b/>
          <w:sz w:val="28"/>
          <w:szCs w:val="28"/>
        </w:rPr>
        <w:t>48</w:t>
      </w:r>
      <w:r>
        <w:rPr>
          <w:b/>
          <w:sz w:val="28"/>
          <w:szCs w:val="28"/>
        </w:rPr>
        <w:t>. Obligaţiile proprietarilor construcţiilor</w:t>
      </w:r>
    </w:p>
    <w:p w14:paraId="7DC6B924" w14:textId="4A0C2B08"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Proprietarii construcţiilor au următoarele obligaţii pe care le pot exercita personal sau prin intermediul persoane</w:t>
      </w:r>
      <w:r w:rsidR="008F5341">
        <w:rPr>
          <w:sz w:val="28"/>
          <w:szCs w:val="28"/>
        </w:rPr>
        <w:t>lor împuternicite</w:t>
      </w:r>
      <w:r>
        <w:rPr>
          <w:sz w:val="28"/>
          <w:szCs w:val="28"/>
        </w:rPr>
        <w:t>:</w:t>
      </w:r>
    </w:p>
    <w:p w14:paraId="4BB98932" w14:textId="3BF651ED"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a) exploatarea construcţiilor în conformitate cu </w:t>
      </w:r>
      <w:r w:rsidR="00D166DE">
        <w:rPr>
          <w:sz w:val="28"/>
          <w:szCs w:val="28"/>
        </w:rPr>
        <w:t xml:space="preserve">normativelor </w:t>
      </w:r>
      <w:r>
        <w:rPr>
          <w:sz w:val="28"/>
          <w:szCs w:val="28"/>
        </w:rPr>
        <w:t>tehnice privind exploatarea construcţiilor;</w:t>
      </w:r>
    </w:p>
    <w:p w14:paraId="27D12B64"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b) efectuarea la timp a lucrărilor de întreţinere şi de reparaţii care se impun pentru asigurarea satisfacerii cerinţelor fundamentale aplicabile construcţiilor, prevăzute în Cartea tehnică a construcţiei şi/sau rezultate din activităţile de urmărire a comportării în exploatare a acestora, expertizarea tehnică, precum şi altele asemenea prevăzute de prevederile prezentului Cod;</w:t>
      </w:r>
    </w:p>
    <w:p w14:paraId="1E7A6835"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c) păstrarea şi completarea la zi a Cărţii tehnice a construcţiei şi predarea acesteia, la înstrăinarea construcţiei, noului proprietar;</w:t>
      </w:r>
    </w:p>
    <w:p w14:paraId="58FC7AAA" w14:textId="73B1C95C"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lastRenderedPageBreak/>
        <w:t xml:space="preserve">d) asigurarea urmăririi comportării în timp a construcţiei, conform prevederilor din Cartea tehnică a construcţiei şi </w:t>
      </w:r>
      <w:r w:rsidR="00D166DE">
        <w:rPr>
          <w:sz w:val="28"/>
          <w:szCs w:val="28"/>
        </w:rPr>
        <w:t xml:space="preserve">normativelor </w:t>
      </w:r>
      <w:r>
        <w:rPr>
          <w:sz w:val="28"/>
          <w:szCs w:val="28"/>
        </w:rPr>
        <w:t>tehnice, prin responsabili tehnici, atestaţi conform dispoziţiilor prezentului Cod;</w:t>
      </w:r>
    </w:p>
    <w:p w14:paraId="68FABB8C" w14:textId="0686CD94"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e) efectuarea, după caz, de lucrări de reconstruire, consolidare, reabilitare, transformare, extindere, desfiinţare parţială, precum şi de lucrări de reparaţii capitale ale construcţiei, numai pe bază de </w:t>
      </w:r>
      <w:r w:rsidR="00A5174C">
        <w:rPr>
          <w:sz w:val="28"/>
          <w:szCs w:val="28"/>
        </w:rPr>
        <w:t xml:space="preserve">documentație de proiect </w:t>
      </w:r>
      <w:r>
        <w:rPr>
          <w:sz w:val="28"/>
          <w:szCs w:val="28"/>
        </w:rPr>
        <w:t>elaborate potrivit prevederilor prezentului Cod;</w:t>
      </w:r>
    </w:p>
    <w:p w14:paraId="75F9EA5C"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f) asigurarea realizării lucrărilor de intervenţii asupra construcţiilor, conform prevederilor prezentului Cod;</w:t>
      </w:r>
    </w:p>
    <w:p w14:paraId="0FA0B8F8" w14:textId="7C8963AE"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g) asigurarea efectuării lucrărilor din etapa de postutilizare a construcţiilor, cu respectarea prevederilor legale;</w:t>
      </w:r>
    </w:p>
    <w:p w14:paraId="23E4CB27"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h) sesizarea, în termen de 24 de ore, a Agenției pentru Supraveghere Tehnică, în cazul unor accidente tehnice la construcţiile aflate în exploatare;</w:t>
      </w:r>
    </w:p>
    <w:p w14:paraId="1B524E78"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i) aplicarea măsurilor stabilite cu privire la punerea în siguranţă a clădirilor încadrate în clasa I de risc seismic şi care prezintă pericol public, în termen de cel mult 1 an de la data notificării de către Agenția pentru Supraveghere Tehnică a acestei obligaţii.</w:t>
      </w:r>
    </w:p>
    <w:p w14:paraId="3F990705"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6CAF11D9" w14:textId="3DC1FDE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Articolul 2</w:t>
      </w:r>
      <w:r w:rsidR="00D527DD">
        <w:rPr>
          <w:b/>
          <w:sz w:val="28"/>
          <w:szCs w:val="28"/>
        </w:rPr>
        <w:t>49</w:t>
      </w:r>
      <w:r>
        <w:rPr>
          <w:b/>
          <w:sz w:val="28"/>
          <w:szCs w:val="28"/>
        </w:rPr>
        <w:t>. Obligaţiile utilizatorilor</w:t>
      </w:r>
    </w:p>
    <w:p w14:paraId="134C932B" w14:textId="56364BC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Utilizatorii construcţiilor au următoarele obligaţii pe care le pot exercita personal sau prin intermediul persoane</w:t>
      </w:r>
      <w:r w:rsidR="008F5341">
        <w:rPr>
          <w:sz w:val="28"/>
          <w:szCs w:val="28"/>
        </w:rPr>
        <w:t>lor împuternicite</w:t>
      </w:r>
      <w:r>
        <w:rPr>
          <w:sz w:val="28"/>
          <w:szCs w:val="28"/>
        </w:rPr>
        <w:t>:</w:t>
      </w:r>
    </w:p>
    <w:p w14:paraId="7BB68A4C" w14:textId="7C05E85B"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a) exploatarea construcţiilor conform </w:t>
      </w:r>
      <w:r w:rsidR="00D166DE">
        <w:rPr>
          <w:sz w:val="28"/>
          <w:szCs w:val="28"/>
        </w:rPr>
        <w:t xml:space="preserve">normativelor </w:t>
      </w:r>
      <w:r>
        <w:rPr>
          <w:sz w:val="28"/>
          <w:szCs w:val="28"/>
        </w:rPr>
        <w:t>tehnice privind exploatarea construcţiilor şi prevederilor din Cartea tehnică a construcţiei;</w:t>
      </w:r>
    </w:p>
    <w:p w14:paraId="24E46FDC" w14:textId="3D42F6B1"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b) efectuarea la timp a lucrărilor de întreţinere şi de reparaţii care le revin conform </w:t>
      </w:r>
      <w:r w:rsidR="00D166DE">
        <w:rPr>
          <w:sz w:val="28"/>
          <w:szCs w:val="28"/>
        </w:rPr>
        <w:t xml:space="preserve">normativelor </w:t>
      </w:r>
      <w:r>
        <w:rPr>
          <w:sz w:val="28"/>
          <w:szCs w:val="28"/>
        </w:rPr>
        <w:t>tehnice, contractului de locaţiune şi prevederilor prezentului Cod;</w:t>
      </w:r>
    </w:p>
    <w:p w14:paraId="6AA41446"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c) efectuarea de modificări, consolidări sau schimbarea destinaţiei construcţiei numai cu acordul proprietarului şi cu respectarea prevederilor prezentului Cod;</w:t>
      </w:r>
    </w:p>
    <w:p w14:paraId="33AABAF7"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d) efectuarea urmăririi comportării în timp a construcţiilor conform prevederilor Cărţii tehnice a construcţiei şi contractului de locaţiune;</w:t>
      </w:r>
    </w:p>
    <w:p w14:paraId="37D36109"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e) sesizarea, în termen de 24 de ore, a Agenției pentru Supraveghere Tehnică şi a proprietarului, în cazul unor accidente tehnice la construcţiile aflate în exploatare.</w:t>
      </w:r>
    </w:p>
    <w:p w14:paraId="433E5ECD"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4AC7B1B8" w14:textId="4CFEABA2"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Articolul 2</w:t>
      </w:r>
      <w:r w:rsidR="00D74279">
        <w:rPr>
          <w:b/>
          <w:sz w:val="28"/>
          <w:szCs w:val="28"/>
        </w:rPr>
        <w:t>5</w:t>
      </w:r>
      <w:r w:rsidR="00D527DD">
        <w:rPr>
          <w:b/>
          <w:sz w:val="28"/>
          <w:szCs w:val="28"/>
        </w:rPr>
        <w:t>0</w:t>
      </w:r>
      <w:r>
        <w:rPr>
          <w:b/>
          <w:sz w:val="28"/>
          <w:szCs w:val="28"/>
        </w:rPr>
        <w:t>. Obligaţiile proprietarilor şi utilizatorilor în caz de incendii</w:t>
      </w:r>
    </w:p>
    <w:p w14:paraId="69F9B21D"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(1) Persoanele fizice şi juridice care deţin, cu orice titlu, terenuri, construcţii sau instalaţii tehnologice au obligaţia de a asigura şi permite accesul pompierilor şi persoanelor care acordă ajutor, precum şi utilizarea apei, materialelor şi mijloacelor proprii pentru operaţiuni de salvare, de stingere şi de limitare a efectelor incendiilor produse la bunurile proprii ori ale altor persoane.</w:t>
      </w:r>
    </w:p>
    <w:p w14:paraId="2B32ED4F"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lastRenderedPageBreak/>
        <w:t>(2) În cazurile prevăzute de legislaţie, pentru evitarea producerii unui dezastru, persoanele menţionate la alin. (1) din prezentul articol trebuie să accepte şi alte măsuri stabilite de conducătorul intervenţiei, cum sînt: degajarea terenurilor, demolarea unei construcţii sau a unei părţi din construcţie, oprirea temporară a activităţilor, evacuarea din zona periclitată, după caz.</w:t>
      </w:r>
    </w:p>
    <w:p w14:paraId="5BC6C351"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(3) Persoanele indicate la alin. (1) din prezentul articol au obligaţia:</w:t>
      </w:r>
    </w:p>
    <w:p w14:paraId="733FEF89"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a) să efectueze urmărirea specială a construcţiilor existente care au suferit avarii în urma incendiilor;</w:t>
      </w:r>
    </w:p>
    <w:p w14:paraId="124E14C6" w14:textId="77777777" w:rsidR="00784029"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b) să conlucreze cu autorităţile administraţiei publice şi cu organele de specialitate ale acestora în organizarea, asigurarea, pregătirea şi punerea în aplicare a planurilor de intervenţie în caz de </w:t>
      </w:r>
      <w:r w:rsidR="008F5341">
        <w:rPr>
          <w:sz w:val="28"/>
          <w:szCs w:val="28"/>
        </w:rPr>
        <w:t xml:space="preserve">situație de </w:t>
      </w:r>
      <w:r>
        <w:rPr>
          <w:sz w:val="28"/>
          <w:szCs w:val="28"/>
        </w:rPr>
        <w:t>urgenţă</w:t>
      </w:r>
      <w:r w:rsidR="008F5341">
        <w:rPr>
          <w:sz w:val="28"/>
          <w:szCs w:val="28"/>
        </w:rPr>
        <w:t>/excepțională</w:t>
      </w:r>
      <w:r w:rsidR="00784029">
        <w:rPr>
          <w:sz w:val="28"/>
          <w:szCs w:val="28"/>
        </w:rPr>
        <w:t>;</w:t>
      </w:r>
    </w:p>
    <w:p w14:paraId="76D5574C" w14:textId="610B3CB1" w:rsidR="005A29C2" w:rsidRDefault="00784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c) să solicite efectuarea expertizei tehnice a construcției.</w:t>
      </w:r>
      <w:r w:rsidR="002A5B23">
        <w:rPr>
          <w:sz w:val="28"/>
          <w:szCs w:val="28"/>
        </w:rPr>
        <w:t xml:space="preserve"> </w:t>
      </w:r>
    </w:p>
    <w:p w14:paraId="7182FA9D"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rPr>
      </w:pPr>
    </w:p>
    <w:p w14:paraId="48D54A8D"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Capitolul III</w:t>
      </w:r>
    </w:p>
    <w:p w14:paraId="3999E441"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URMĂRIREA COMPORTĂRII CONSTRUCŢIILOR ÎN EXPLOATARE ŞI INTERVENŢIILE ÎN TIMP</w:t>
      </w:r>
    </w:p>
    <w:p w14:paraId="5FD67411"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Secţiunea 1</w:t>
      </w:r>
    </w:p>
    <w:p w14:paraId="412FA3F1"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DISPOZIŢII GENERALE</w:t>
      </w:r>
    </w:p>
    <w:p w14:paraId="5BB12060"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p>
    <w:p w14:paraId="3533FC2F" w14:textId="07244026"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rPr>
      </w:pPr>
      <w:r>
        <w:rPr>
          <w:b/>
          <w:sz w:val="28"/>
          <w:szCs w:val="28"/>
        </w:rPr>
        <w:t>Articolul 2</w:t>
      </w:r>
      <w:r w:rsidR="00D74279">
        <w:rPr>
          <w:b/>
          <w:sz w:val="28"/>
          <w:szCs w:val="28"/>
        </w:rPr>
        <w:t>5</w:t>
      </w:r>
      <w:r w:rsidR="00D527DD">
        <w:rPr>
          <w:b/>
          <w:sz w:val="28"/>
          <w:szCs w:val="28"/>
        </w:rPr>
        <w:t>1</w:t>
      </w:r>
      <w:r>
        <w:rPr>
          <w:b/>
          <w:sz w:val="28"/>
          <w:szCs w:val="28"/>
        </w:rPr>
        <w:t>. Domeniul de aplicare</w:t>
      </w:r>
    </w:p>
    <w:p w14:paraId="265E73D6"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(1) Dispoziţiile prezentului capitol referitoare la desfăşurarea activităţilor privind urmărirea comportării construcţiei în exploatare şi intervenţiile în timp la construcţiile existente, precum şi postutilizarea construcţiilor se aplică tuturor categoriilor de construcţii, cu orice tip de proprietate sau destinaţie, precum şi instalaţiilor  aferente acestora. </w:t>
      </w:r>
    </w:p>
    <w:p w14:paraId="108EADA4" w14:textId="3EA1DE71"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(2) Dispoziţiile prezentului capitol sînt obligatorii pentru organele administraţiei publice locale şi pentru toţi factorii implicaţi prevăzuţi la </w:t>
      </w:r>
      <w:r w:rsidRPr="009D4AFD">
        <w:rPr>
          <w:sz w:val="28"/>
          <w:szCs w:val="28"/>
        </w:rPr>
        <w:t>art.3</w:t>
      </w:r>
      <w:r w:rsidR="009D4AFD" w:rsidRPr="004C1C44">
        <w:rPr>
          <w:rFonts w:eastAsia="Arial"/>
          <w:sz w:val="28"/>
          <w:szCs w:val="28"/>
        </w:rPr>
        <w:t>39</w:t>
      </w:r>
      <w:r w:rsidRPr="009D4AFD">
        <w:rPr>
          <w:sz w:val="28"/>
          <w:szCs w:val="28"/>
        </w:rPr>
        <w:t>,</w:t>
      </w:r>
      <w:r>
        <w:rPr>
          <w:sz w:val="28"/>
          <w:szCs w:val="28"/>
        </w:rPr>
        <w:t xml:space="preserve"> pe întreaga durată de existenţă a acestor construcţii.</w:t>
      </w:r>
    </w:p>
    <w:p w14:paraId="4CA81856"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67BA7814" w14:textId="62DF739C"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 xml:space="preserve">Articolul </w:t>
      </w:r>
      <w:r w:rsidR="00D74279">
        <w:rPr>
          <w:b/>
          <w:sz w:val="28"/>
          <w:szCs w:val="28"/>
        </w:rPr>
        <w:t>25</w:t>
      </w:r>
      <w:r w:rsidR="00924505">
        <w:rPr>
          <w:b/>
          <w:sz w:val="28"/>
          <w:szCs w:val="28"/>
        </w:rPr>
        <w:t>2</w:t>
      </w:r>
      <w:r>
        <w:rPr>
          <w:b/>
          <w:sz w:val="28"/>
          <w:szCs w:val="28"/>
        </w:rPr>
        <w:t>. Scopul urmăririi comportării construcţiilor în exploatare şi a intervenţiilor în timp la construcţiile existente</w:t>
      </w:r>
    </w:p>
    <w:p w14:paraId="779D7320"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Urmărirea comportării construcţiilor în exploatare şi intervenţiile în timp la construcţiile existente reprezintă acţiuni distincte, sistematice şi complementare realizate prin grija proprietarului, astfel:</w:t>
      </w:r>
    </w:p>
    <w:p w14:paraId="6E5686FC"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a) urmărirea comportării construcţiei în exploatare se face în vederea depistării din timp a unor degradări care conduc la diminuarea aptitudinii la exploatare;</w:t>
      </w:r>
    </w:p>
    <w:p w14:paraId="08857533"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b) intervenţiile în timp la construcţiile existente se fac pentru menţinerea cerinţelor fundamentale aplicabile construcţiilor sau îmbunătăţirea aptitudinii în exploatare, inclusiv schimbarea destinaţiei.</w:t>
      </w:r>
    </w:p>
    <w:p w14:paraId="02EDDE8D"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rPr>
      </w:pPr>
    </w:p>
    <w:p w14:paraId="7A7F8376" w14:textId="31630A5B"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Articolul 2</w:t>
      </w:r>
      <w:r w:rsidR="00D74279">
        <w:rPr>
          <w:b/>
          <w:sz w:val="28"/>
          <w:szCs w:val="28"/>
        </w:rPr>
        <w:t>5</w:t>
      </w:r>
      <w:r w:rsidR="00924505">
        <w:rPr>
          <w:b/>
          <w:sz w:val="28"/>
          <w:szCs w:val="28"/>
        </w:rPr>
        <w:t>3</w:t>
      </w:r>
      <w:r>
        <w:rPr>
          <w:b/>
          <w:sz w:val="28"/>
          <w:szCs w:val="28"/>
        </w:rPr>
        <w:t>. Obiectul urmăririi comportării construcţiilor în exploatare şi intervenţiilor în timp la construcţiile existente</w:t>
      </w:r>
    </w:p>
    <w:p w14:paraId="08E34793"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lastRenderedPageBreak/>
        <w:t>(1) Urmărirea comportării construcţiilor în exploatare şi intervenţiile în timp la construcţiile existente, reprezintă o componentă a sistemului calităţii în construcţii.</w:t>
      </w:r>
    </w:p>
    <w:p w14:paraId="123D86A1"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(2) Obiectul urmăririi comportării construcţiilor în exploatare şi al intervenţiilor în timp la construcţiile existente este evaluarea stării tehnice a construcţiilor şi menţinerea aptitudinii în exploatare pe toată durata de existenţă a acestora.</w:t>
      </w:r>
    </w:p>
    <w:p w14:paraId="5D62991E"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(3) Activitatea de urmărire a comportării construcţiilor în exploatare şi intervenţiile în timp la construcţiile existente, conform prevederilor prezentului Cod, se va asigura de către proprietar.</w:t>
      </w:r>
    </w:p>
    <w:p w14:paraId="2A98EA71"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(4) Urmărirea comportării construcţiilor în exploatare şi intervenţiile în timp la construcţiile existente se realizează de proprietar prin responsabilul tehnic, cu urmărirea comportării construcţiei în exploatare şi intervenţiile în timp asupra acesteia.</w:t>
      </w:r>
    </w:p>
    <w:p w14:paraId="4766C306"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p>
    <w:p w14:paraId="4C548C14" w14:textId="3F910100"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Articolul 2</w:t>
      </w:r>
      <w:r w:rsidR="00D74279">
        <w:rPr>
          <w:b/>
          <w:sz w:val="28"/>
          <w:szCs w:val="28"/>
        </w:rPr>
        <w:t>5</w:t>
      </w:r>
      <w:r w:rsidR="00924505">
        <w:rPr>
          <w:b/>
          <w:sz w:val="28"/>
          <w:szCs w:val="28"/>
        </w:rPr>
        <w:t>4</w:t>
      </w:r>
      <w:r>
        <w:rPr>
          <w:b/>
          <w:sz w:val="28"/>
          <w:szCs w:val="28"/>
        </w:rPr>
        <w:t>. Intervenţiile la structura de rezistenţă a construcţiilor</w:t>
      </w:r>
    </w:p>
    <w:p w14:paraId="628EBF5E" w14:textId="38E042D4"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Proprietarii şi utilizatorii construcţiilor, persoane fizice sau juridice, pot efectua lucrări de intervenţie la structura de rezistenţă a construcţiilor sau alte lucrări, doar conform un</w:t>
      </w:r>
      <w:r w:rsidR="00A5174C">
        <w:rPr>
          <w:sz w:val="28"/>
          <w:szCs w:val="28"/>
        </w:rPr>
        <w:t>ei documentații de</w:t>
      </w:r>
      <w:r>
        <w:rPr>
          <w:sz w:val="28"/>
          <w:szCs w:val="28"/>
        </w:rPr>
        <w:t xml:space="preserve"> proiect, elaborat</w:t>
      </w:r>
      <w:r w:rsidR="00A5174C">
        <w:rPr>
          <w:sz w:val="28"/>
          <w:szCs w:val="28"/>
        </w:rPr>
        <w:t>e</w:t>
      </w:r>
      <w:r>
        <w:rPr>
          <w:sz w:val="28"/>
          <w:szCs w:val="28"/>
        </w:rPr>
        <w:t xml:space="preserve"> în baza unui raport de expertiză tehnică a întregii structuri de rezistenţă a construcţiei în cauză, întocmit de un expert tehnic atestat sau de un grup de experţi tehnici atestaţi, după caz.</w:t>
      </w:r>
    </w:p>
    <w:p w14:paraId="19506CC4"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3D695918" w14:textId="0E70931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b/>
          <w:sz w:val="28"/>
          <w:szCs w:val="28"/>
        </w:rPr>
        <w:t>Articolul 2</w:t>
      </w:r>
      <w:r w:rsidR="00924505">
        <w:rPr>
          <w:b/>
          <w:sz w:val="28"/>
          <w:szCs w:val="28"/>
        </w:rPr>
        <w:t>55</w:t>
      </w:r>
      <w:r>
        <w:rPr>
          <w:b/>
          <w:sz w:val="28"/>
          <w:szCs w:val="28"/>
        </w:rPr>
        <w:t>. Modificările ale aspectului arhitectural al construcţiilor</w:t>
      </w:r>
    </w:p>
    <w:p w14:paraId="63C0BFA5" w14:textId="744D663D" w:rsidR="00B72102" w:rsidRDefault="00B721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(1) </w:t>
      </w:r>
      <w:r w:rsidR="002A5B23">
        <w:rPr>
          <w:sz w:val="28"/>
          <w:szCs w:val="28"/>
        </w:rPr>
        <w:t>Proprietarii şi utilizatorii construcţiilor, persoane fizice sau juridice, pot modifica aspectul arhitectural al construcţiilor (faţadă, tîmplării exterioare, acoperiş), cu excepția fațadelor clădirilor orientate spre străzile principale precum și la clădirile cu statut de monument de importanță națională și locală înscrise în Registrul monumentelor Republicii Moldova ocrotite de stat sau în registrele monumentelor istorice de importanță locală și în zonele lor de protecție, care se vor executa doar conform</w:t>
      </w:r>
      <w:r w:rsidR="00A5174C">
        <w:rPr>
          <w:sz w:val="28"/>
          <w:szCs w:val="28"/>
        </w:rPr>
        <w:t xml:space="preserve"> documentației de proiect</w:t>
      </w:r>
      <w:r w:rsidR="002A5B23">
        <w:rPr>
          <w:sz w:val="28"/>
          <w:szCs w:val="28"/>
        </w:rPr>
        <w:t>, elaborat</w:t>
      </w:r>
      <w:r w:rsidR="00A5174C">
        <w:rPr>
          <w:sz w:val="28"/>
          <w:szCs w:val="28"/>
        </w:rPr>
        <w:t>e</w:t>
      </w:r>
      <w:r w:rsidR="002A5B23">
        <w:rPr>
          <w:sz w:val="28"/>
          <w:szCs w:val="28"/>
        </w:rPr>
        <w:t xml:space="preserve"> şi verificat</w:t>
      </w:r>
      <w:r w:rsidR="00A5174C">
        <w:rPr>
          <w:sz w:val="28"/>
          <w:szCs w:val="28"/>
        </w:rPr>
        <w:t>e</w:t>
      </w:r>
      <w:r w:rsidR="002A5B23">
        <w:rPr>
          <w:sz w:val="28"/>
          <w:szCs w:val="28"/>
        </w:rPr>
        <w:t xml:space="preserve"> în modul stabilit de prezentul Cod, şi coordonat cu organele administraţiei publice locale.</w:t>
      </w:r>
    </w:p>
    <w:p w14:paraId="0D8BC8E9" w14:textId="117DFEC5" w:rsidR="005A29C2" w:rsidRDefault="00B721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(2)</w:t>
      </w:r>
      <w:r w:rsidR="002A5B23">
        <w:rPr>
          <w:sz w:val="28"/>
          <w:szCs w:val="28"/>
        </w:rPr>
        <w:t xml:space="preserve"> </w:t>
      </w:r>
      <w:r w:rsidRPr="00B72102">
        <w:rPr>
          <w:sz w:val="28"/>
          <w:szCs w:val="28"/>
        </w:rPr>
        <w:t xml:space="preserve">Pentru întocmirea </w:t>
      </w:r>
      <w:r w:rsidR="00A5174C">
        <w:rPr>
          <w:sz w:val="28"/>
          <w:szCs w:val="28"/>
        </w:rPr>
        <w:t xml:space="preserve">documentației de proiect </w:t>
      </w:r>
      <w:r w:rsidRPr="00B72102">
        <w:rPr>
          <w:sz w:val="28"/>
          <w:szCs w:val="28"/>
        </w:rPr>
        <w:t>de modifica</w:t>
      </w:r>
      <w:r>
        <w:rPr>
          <w:sz w:val="28"/>
          <w:szCs w:val="28"/>
        </w:rPr>
        <w:t>r</w:t>
      </w:r>
      <w:r w:rsidRPr="00B72102">
        <w:rPr>
          <w:sz w:val="28"/>
          <w:szCs w:val="28"/>
        </w:rPr>
        <w:t>e a aspectul</w:t>
      </w:r>
      <w:r>
        <w:rPr>
          <w:sz w:val="28"/>
          <w:szCs w:val="28"/>
        </w:rPr>
        <w:t>ui</w:t>
      </w:r>
      <w:r w:rsidRPr="00B72102">
        <w:rPr>
          <w:sz w:val="28"/>
          <w:szCs w:val="28"/>
        </w:rPr>
        <w:t xml:space="preserve"> arhitectural al construcţiilor se invită, de regulă, autorul inițial al construcției, sau se primește acceptul acestuia, conform Legii privind dreptul de autor și drepturile conexe</w:t>
      </w:r>
      <w:r>
        <w:rPr>
          <w:sz w:val="28"/>
          <w:szCs w:val="28"/>
        </w:rPr>
        <w:t xml:space="preserve"> nr. 230/2022.</w:t>
      </w:r>
    </w:p>
    <w:p w14:paraId="46A7484B"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1A8D4130"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Secţiunea a 2-a</w:t>
      </w:r>
    </w:p>
    <w:p w14:paraId="380A7D0B"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URMĂRIREA COMPORTĂRII CONSTRUCŢIILOR ÎN EXPLOATARE</w:t>
      </w:r>
    </w:p>
    <w:p w14:paraId="056BE817"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rPr>
      </w:pPr>
    </w:p>
    <w:p w14:paraId="17B36CB6" w14:textId="58583043"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Articolul 2</w:t>
      </w:r>
      <w:r w:rsidR="00924505">
        <w:rPr>
          <w:b/>
          <w:sz w:val="28"/>
          <w:szCs w:val="28"/>
        </w:rPr>
        <w:t>56</w:t>
      </w:r>
      <w:r>
        <w:rPr>
          <w:b/>
          <w:sz w:val="28"/>
          <w:szCs w:val="28"/>
        </w:rPr>
        <w:t>. Durata de urmărire</w:t>
      </w:r>
    </w:p>
    <w:p w14:paraId="595E37FD"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lastRenderedPageBreak/>
        <w:t>(1) Urmărirea comportării construcţiilor în exploatare se face pe toată durata de existenţă a acestora şi cuprinde ansamblul de activităţi privind examinarea directă sau investigarea cu mijloace de observare şi măsurare specifice, în scopul menţinerii cerinţelor fundamentale aplicabile construcţiilor.</w:t>
      </w:r>
    </w:p>
    <w:p w14:paraId="0E96D5C1"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(2) Durata de urmărire a comportării construcţiilor în exploatare începe după recepţia construcţiei şi se finalizează odată cu obţinerea autorizaţiei de desfiinţare a construcţiei respective.</w:t>
      </w:r>
    </w:p>
    <w:p w14:paraId="4B9315B8"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64B50E0E" w14:textId="4A406F2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Articolul 2</w:t>
      </w:r>
      <w:r w:rsidR="00924505">
        <w:rPr>
          <w:b/>
          <w:sz w:val="28"/>
          <w:szCs w:val="28"/>
        </w:rPr>
        <w:t>57</w:t>
      </w:r>
      <w:r>
        <w:rPr>
          <w:b/>
          <w:sz w:val="28"/>
          <w:szCs w:val="28"/>
        </w:rPr>
        <w:t>. Modalităţile de urmărire</w:t>
      </w:r>
    </w:p>
    <w:p w14:paraId="10E9239A"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(1) Urmărirea comportării construcţiilor în exploatare cuprinde: urmărirea curentă şi urmărirea specială.</w:t>
      </w:r>
    </w:p>
    <w:p w14:paraId="5B078FBA" w14:textId="24F50BD4"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(2) Modalităţile de efectuare a urmăririi curente sau a urmăririi speciale (perioade, metode, caracteristici şi parametri urmăriţi) se stabilesc de către proiectant sau expertul tehnic, în funcţie de categoria de importanţă a construcţiilor şi de alte caracteristici ale acestora şi se includ în Cartea tehnică a construcţiilor, care va cuprinde</w:t>
      </w:r>
      <w:r w:rsidR="001F6950">
        <w:rPr>
          <w:sz w:val="28"/>
          <w:szCs w:val="28"/>
        </w:rPr>
        <w:t xml:space="preserve"> </w:t>
      </w:r>
      <w:r>
        <w:rPr>
          <w:sz w:val="28"/>
          <w:szCs w:val="28"/>
        </w:rPr>
        <w:t>şi rezultatele consemnate ale acestor activităţi.</w:t>
      </w:r>
    </w:p>
    <w:p w14:paraId="4C21C908"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472A186A" w14:textId="67D383A1"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Articolul 2</w:t>
      </w:r>
      <w:r w:rsidR="00924505">
        <w:rPr>
          <w:b/>
          <w:sz w:val="28"/>
          <w:szCs w:val="28"/>
        </w:rPr>
        <w:t>58</w:t>
      </w:r>
      <w:r>
        <w:rPr>
          <w:b/>
          <w:sz w:val="28"/>
          <w:szCs w:val="28"/>
        </w:rPr>
        <w:t>. Urmărirea curentă</w:t>
      </w:r>
    </w:p>
    <w:p w14:paraId="34F7728D"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(1) Urmărirea curentă este o activitate sistematică de observare a stării tehnice a construcţiilor, care, corelată cu activitatea de întreţinere, are scopul de a menţine cerinţele fundamentale aplicabile construcţiilor şi aptitudinea în exploatare a acestora.</w:t>
      </w:r>
    </w:p>
    <w:p w14:paraId="13F24F1C"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(2) Urmărirea curentă are caracter permanent şi se efectuează pe toată durata de existenţă, asupra tuturor categoriilor de construcţii.</w:t>
      </w:r>
    </w:p>
    <w:p w14:paraId="51D1AE60" w14:textId="386D997F"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(3) Urmărirea curentă se realizează prin examinare vizuală directă şi cu mijloace simple de măsurare, în conformitate cu prevederile din Cartea tehnică a construcţiei şi din </w:t>
      </w:r>
      <w:r w:rsidR="00D166DE">
        <w:rPr>
          <w:sz w:val="28"/>
          <w:szCs w:val="28"/>
        </w:rPr>
        <w:t xml:space="preserve">normativele </w:t>
      </w:r>
      <w:r>
        <w:rPr>
          <w:sz w:val="28"/>
          <w:szCs w:val="28"/>
        </w:rPr>
        <w:t>tehnice specifice, pe categorii de lucrări şi de construcţii.</w:t>
      </w:r>
    </w:p>
    <w:p w14:paraId="741B8478" w14:textId="4E3C737F"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(4) Activităţile de urmărire curentă se efectuează de către proprietar, prin responsabilul tehnic </w:t>
      </w:r>
      <w:r w:rsidR="008F5341">
        <w:rPr>
          <w:sz w:val="28"/>
          <w:szCs w:val="28"/>
        </w:rPr>
        <w:t xml:space="preserve">atestat pentru </w:t>
      </w:r>
      <w:r>
        <w:rPr>
          <w:sz w:val="28"/>
          <w:szCs w:val="28"/>
        </w:rPr>
        <w:t xml:space="preserve">urmărirea comportării construcţiilor în exploatare atestat (în continuare − responsabil tehnic </w:t>
      </w:r>
      <w:r w:rsidR="008F5341">
        <w:rPr>
          <w:sz w:val="28"/>
          <w:szCs w:val="28"/>
        </w:rPr>
        <w:t xml:space="preserve">pentru </w:t>
      </w:r>
      <w:r>
        <w:rPr>
          <w:sz w:val="28"/>
          <w:szCs w:val="28"/>
        </w:rPr>
        <w:t>urmărire), conform prevederilor.</w:t>
      </w:r>
    </w:p>
    <w:p w14:paraId="5EB5E980"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03CBC1B9" w14:textId="0027AC94"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b/>
          <w:sz w:val="28"/>
          <w:szCs w:val="28"/>
        </w:rPr>
        <w:t>Articolul 2</w:t>
      </w:r>
      <w:r w:rsidR="00924505">
        <w:rPr>
          <w:b/>
          <w:sz w:val="28"/>
          <w:szCs w:val="28"/>
        </w:rPr>
        <w:t>59</w:t>
      </w:r>
      <w:r>
        <w:rPr>
          <w:b/>
          <w:sz w:val="28"/>
          <w:szCs w:val="28"/>
        </w:rPr>
        <w:t xml:space="preserve"> Constatările în cadrul urmăririi curente</w:t>
      </w:r>
    </w:p>
    <w:p w14:paraId="3AD3911A" w14:textId="6F53F09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(1) Constatările făcute în cadrul acţiunii de urmărire curentă se consemnează în Cartea tehnică a construcţiei de către factorii menţionaţi la art. 2</w:t>
      </w:r>
      <w:r w:rsidR="009D4AFD">
        <w:rPr>
          <w:sz w:val="28"/>
          <w:szCs w:val="28"/>
        </w:rPr>
        <w:t>58</w:t>
      </w:r>
      <w:r>
        <w:rPr>
          <w:sz w:val="28"/>
          <w:szCs w:val="28"/>
        </w:rPr>
        <w:t xml:space="preserve"> alin. (4). </w:t>
      </w:r>
    </w:p>
    <w:p w14:paraId="61726371"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(2) La construcţiile cu durata de serviciu depăşită, la cele la care se schimbă destinaţia sau condiţiile de exploatare şi la care se constată deficienţe semnificative în cadrul urmăririi curente, proprietarul este obligat să solicite efectuarea unei expertize tehnice pentru a stabili măsurile necesare de intervenţie în timp.</w:t>
      </w:r>
    </w:p>
    <w:p w14:paraId="7C5DCD73"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lastRenderedPageBreak/>
        <w:t>(3) În cadrul urmăririi curente, la apariţia unor degradări ce se consideră că pot afecta exploatarea în condiţii de siguranţă a construcţiei, proprietarul este obligat să instituie urmărirea specială.</w:t>
      </w:r>
    </w:p>
    <w:p w14:paraId="359FA818"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4900692D" w14:textId="0241C5AC"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Articolul 2</w:t>
      </w:r>
      <w:r w:rsidR="00D74279">
        <w:rPr>
          <w:b/>
          <w:sz w:val="28"/>
          <w:szCs w:val="28"/>
        </w:rPr>
        <w:t>6</w:t>
      </w:r>
      <w:r w:rsidR="00924505">
        <w:rPr>
          <w:b/>
          <w:sz w:val="28"/>
          <w:szCs w:val="28"/>
        </w:rPr>
        <w:t>0</w:t>
      </w:r>
      <w:r>
        <w:rPr>
          <w:b/>
          <w:sz w:val="28"/>
          <w:szCs w:val="28"/>
        </w:rPr>
        <w:t>. Urmărirea specială</w:t>
      </w:r>
    </w:p>
    <w:p w14:paraId="2FCFAFA0"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(1) Urmărirea specială cuprinde investigaţii specifice, sistematice şi periodice, asupra unor parametri ce caracterizează construcţia sau anumite părţi ale ei, stabiliţi în faza de proiectare sau în urma unei expertizări tehnice.</w:t>
      </w:r>
    </w:p>
    <w:p w14:paraId="4D916384" w14:textId="2313909D"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(2) Urmărirea specială se efectuează de către proprietarii construcţiilor noi de importanţă deosebită sau excepţională, stabilită prin</w:t>
      </w:r>
      <w:r w:rsidR="00A5174C">
        <w:rPr>
          <w:sz w:val="28"/>
          <w:szCs w:val="28"/>
        </w:rPr>
        <w:t xml:space="preserve"> documentația de</w:t>
      </w:r>
      <w:r>
        <w:rPr>
          <w:sz w:val="28"/>
          <w:szCs w:val="28"/>
        </w:rPr>
        <w:t xml:space="preserve"> proiect.</w:t>
      </w:r>
    </w:p>
    <w:p w14:paraId="5DA3A95A"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(3) Urmărirea specială se instituie la cererea proprietarului sau a Agenției pentru Supraveghere Tehnică pentru:</w:t>
      </w:r>
    </w:p>
    <w:p w14:paraId="6AA4B8D6"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a) construcţii în exploatare cu evoluţie periculoasă (sau care au suferit avarii în urma accidentelor şi incendiilor), stabilită în urma unei expertize tehnice;</w:t>
      </w:r>
    </w:p>
    <w:p w14:paraId="4C53CD19"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b) construcţii care se află în situaţii deosebite din punct de vedere al siguranţei.</w:t>
      </w:r>
    </w:p>
    <w:p w14:paraId="45F00C60"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(4) Urmărirea specială se realizează, pe o perioadă stabilită în baza proiectului, de către responsabilul tehnic cu urmărirea.</w:t>
      </w:r>
    </w:p>
    <w:p w14:paraId="2517A5FA"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(5) Urmărirea specială nu exclude urmărirea curentă, iar rezultatele urmăririi speciale se consemnează în Cartea tehnică a construcţiei.</w:t>
      </w:r>
    </w:p>
    <w:p w14:paraId="17473F44"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2352C635"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Secţiunea a 3-a</w:t>
      </w:r>
    </w:p>
    <w:p w14:paraId="398AA311"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OBLIGAŢIILE PRIVIND URMĂRIREA COMPORTĂRII CONSTRUCŢIILOR ÎN EXPLOATARE</w:t>
      </w:r>
    </w:p>
    <w:p w14:paraId="169E856A"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rPr>
      </w:pPr>
    </w:p>
    <w:p w14:paraId="5A70FCDC" w14:textId="7E3EC524"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 xml:space="preserve">Articolul </w:t>
      </w:r>
      <w:r w:rsidR="00D74279">
        <w:rPr>
          <w:b/>
          <w:sz w:val="28"/>
          <w:szCs w:val="28"/>
        </w:rPr>
        <w:t>26</w:t>
      </w:r>
      <w:r w:rsidR="00924505">
        <w:rPr>
          <w:b/>
          <w:sz w:val="28"/>
          <w:szCs w:val="28"/>
        </w:rPr>
        <w:t>1</w:t>
      </w:r>
      <w:r>
        <w:rPr>
          <w:b/>
          <w:sz w:val="28"/>
          <w:szCs w:val="28"/>
        </w:rPr>
        <w:t xml:space="preserve">. Obligaţiile </w:t>
      </w:r>
      <w:r w:rsidR="00406F17">
        <w:rPr>
          <w:b/>
          <w:sz w:val="28"/>
          <w:szCs w:val="28"/>
        </w:rPr>
        <w:t xml:space="preserve">și răspunderile </w:t>
      </w:r>
      <w:r>
        <w:rPr>
          <w:b/>
          <w:sz w:val="28"/>
          <w:szCs w:val="28"/>
        </w:rPr>
        <w:t>investitorilor</w:t>
      </w:r>
    </w:p>
    <w:p w14:paraId="3BA17D75"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Investitorii au următoarele obligaţii şi răspunderi privind urmărirea comportării construcţiilor în exploatare:</w:t>
      </w:r>
    </w:p>
    <w:p w14:paraId="3D56BCCF"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a) stabilirea, împreună cu proiectantul, a construcţiilor care se supun urmăririi speciale;</w:t>
      </w:r>
    </w:p>
    <w:p w14:paraId="439619BB"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b) asigurarea întocmirii proiectului de urmărire specială şi predarea lui proprietarilor, înştiinţînd despre aceasta și Agenția pentru Supraveghere Tehnică;</w:t>
      </w:r>
    </w:p>
    <w:p w14:paraId="7065EE2D"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c) comunicarea proprietarilor care preiau construcţiile a obligaţiilor care le revin în cadrul urmăririi speciale.</w:t>
      </w:r>
    </w:p>
    <w:p w14:paraId="116F2CFC"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711D841B" w14:textId="1BCBED5C"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b/>
          <w:sz w:val="28"/>
          <w:szCs w:val="28"/>
        </w:rPr>
        <w:t xml:space="preserve">Articolul </w:t>
      </w:r>
      <w:r w:rsidR="00D74279">
        <w:rPr>
          <w:b/>
          <w:sz w:val="28"/>
          <w:szCs w:val="28"/>
        </w:rPr>
        <w:t>26</w:t>
      </w:r>
      <w:r w:rsidR="00924505">
        <w:rPr>
          <w:b/>
          <w:sz w:val="28"/>
          <w:szCs w:val="28"/>
        </w:rPr>
        <w:t>2</w:t>
      </w:r>
      <w:r>
        <w:rPr>
          <w:b/>
          <w:sz w:val="28"/>
          <w:szCs w:val="28"/>
        </w:rPr>
        <w:t xml:space="preserve">. Obligaţiile </w:t>
      </w:r>
      <w:r w:rsidR="00406F17">
        <w:rPr>
          <w:b/>
          <w:sz w:val="28"/>
          <w:szCs w:val="28"/>
        </w:rPr>
        <w:t xml:space="preserve">și răpunderile </w:t>
      </w:r>
      <w:r>
        <w:rPr>
          <w:b/>
          <w:sz w:val="28"/>
          <w:szCs w:val="28"/>
        </w:rPr>
        <w:t>proprietarilor şi utilizatorilor construcţiilor</w:t>
      </w:r>
    </w:p>
    <w:p w14:paraId="1461E15E"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Proprietarii au următoarele obligaţii şi răspunderi privind urmărirea comportării construcţiilor în exploatare:</w:t>
      </w:r>
    </w:p>
    <w:p w14:paraId="0A0F99CF" w14:textId="07973EAA"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a) răspund de activitatea privind urmărirea comportării construcţiilor în exploatare, sub toate formele; </w:t>
      </w:r>
    </w:p>
    <w:p w14:paraId="138C58B1" w14:textId="0172EA21"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lastRenderedPageBreak/>
        <w:t>b) în cazurile prevăzute la art. 2</w:t>
      </w:r>
      <w:r w:rsidR="00CA1BA6">
        <w:rPr>
          <w:sz w:val="28"/>
          <w:szCs w:val="28"/>
        </w:rPr>
        <w:t>6</w:t>
      </w:r>
      <w:r w:rsidR="009D4AFD">
        <w:rPr>
          <w:sz w:val="28"/>
          <w:szCs w:val="28"/>
        </w:rPr>
        <w:t>0</w:t>
      </w:r>
      <w:r>
        <w:rPr>
          <w:sz w:val="28"/>
          <w:szCs w:val="28"/>
        </w:rPr>
        <w:t xml:space="preserve"> alin</w:t>
      </w:r>
      <w:r w:rsidR="00CA1BA6">
        <w:rPr>
          <w:sz w:val="28"/>
          <w:szCs w:val="28"/>
        </w:rPr>
        <w:t>.</w:t>
      </w:r>
      <w:r>
        <w:rPr>
          <w:sz w:val="28"/>
          <w:szCs w:val="28"/>
        </w:rPr>
        <w:t xml:space="preserve"> (3) lit. a) şi b)</w:t>
      </w:r>
      <w:r>
        <w:rPr>
          <w:rFonts w:ascii="Arial" w:eastAsia="Arial" w:hAnsi="Arial" w:cs="Arial"/>
          <w:sz w:val="28"/>
          <w:szCs w:val="28"/>
        </w:rPr>
        <w:t xml:space="preserve"> </w:t>
      </w:r>
      <w:r>
        <w:rPr>
          <w:sz w:val="28"/>
          <w:szCs w:val="28"/>
        </w:rPr>
        <w:t>vor asigura expertizarea tehnică a construcţiilor şi proiectul de urmărire specială şi vor comunica instituirea urmăririi speciale Agenției pentru Supraveghere Tehnică;</w:t>
      </w:r>
    </w:p>
    <w:p w14:paraId="0A334483" w14:textId="308CB39B"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c) vor stipula, în contractele privind înstrăinarea, transmiterea în administrare sau în </w:t>
      </w:r>
      <w:r w:rsidR="00406F17">
        <w:rPr>
          <w:sz w:val="28"/>
          <w:szCs w:val="28"/>
        </w:rPr>
        <w:t xml:space="preserve">locațiune </w:t>
      </w:r>
      <w:r>
        <w:rPr>
          <w:sz w:val="28"/>
          <w:szCs w:val="28"/>
        </w:rPr>
        <w:t>a construcţiilor, obligaţiile cu privire la urmărirea comportării construcţiilor în exploatare.</w:t>
      </w:r>
    </w:p>
    <w:p w14:paraId="6BD810A2"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5B02F5C9" w14:textId="20D2FCF4"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 xml:space="preserve">Articolul </w:t>
      </w:r>
      <w:r w:rsidR="00D74279">
        <w:rPr>
          <w:b/>
          <w:sz w:val="28"/>
          <w:szCs w:val="28"/>
        </w:rPr>
        <w:t>26</w:t>
      </w:r>
      <w:r w:rsidR="00924505">
        <w:rPr>
          <w:b/>
          <w:sz w:val="28"/>
          <w:szCs w:val="28"/>
        </w:rPr>
        <w:t>3</w:t>
      </w:r>
      <w:r>
        <w:rPr>
          <w:b/>
          <w:sz w:val="28"/>
          <w:szCs w:val="28"/>
        </w:rPr>
        <w:t xml:space="preserve">. Obligaţiile </w:t>
      </w:r>
      <w:r w:rsidR="00406F17">
        <w:rPr>
          <w:b/>
          <w:sz w:val="28"/>
          <w:szCs w:val="28"/>
        </w:rPr>
        <w:t xml:space="preserve">și răspunderile </w:t>
      </w:r>
      <w:r>
        <w:rPr>
          <w:b/>
          <w:sz w:val="28"/>
          <w:szCs w:val="28"/>
        </w:rPr>
        <w:t>proiectanţilor</w:t>
      </w:r>
    </w:p>
    <w:p w14:paraId="1B9BFF42"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Proiectanţii au următoarele obligaţii şi răspunderi privind urmărirea comportării construcţiilor în exploatare:</w:t>
      </w:r>
    </w:p>
    <w:p w14:paraId="4A9C3548"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a) stabilesc, împreună cu investitorii şi/sau cu proprietarii, acele construcţii care trebuie supuse urmăririi speciale;</w:t>
      </w:r>
    </w:p>
    <w:p w14:paraId="65B4EEBC"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b) elaborează în documentația de proiect compartimentul privind urmărirea comportării construcţiilor în exploatare;</w:t>
      </w:r>
    </w:p>
    <w:p w14:paraId="69378B7E"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c) elaborează, pe bază de contract cu proprietarii, documentaţiile tehnice pentru urmărirea curentă şi proiectul de urmărire specială.</w:t>
      </w:r>
    </w:p>
    <w:p w14:paraId="12EF61E1"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048AA6F2" w14:textId="593EF218"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 xml:space="preserve">Articolul </w:t>
      </w:r>
      <w:r w:rsidR="00D74279">
        <w:rPr>
          <w:b/>
          <w:sz w:val="28"/>
          <w:szCs w:val="28"/>
        </w:rPr>
        <w:t>2</w:t>
      </w:r>
      <w:r w:rsidR="00763643">
        <w:rPr>
          <w:b/>
          <w:sz w:val="28"/>
          <w:szCs w:val="28"/>
        </w:rPr>
        <w:t>6</w:t>
      </w:r>
      <w:r w:rsidR="00924505">
        <w:rPr>
          <w:b/>
          <w:sz w:val="28"/>
          <w:szCs w:val="28"/>
        </w:rPr>
        <w:t>4</w:t>
      </w:r>
      <w:r>
        <w:rPr>
          <w:b/>
          <w:sz w:val="28"/>
          <w:szCs w:val="28"/>
        </w:rPr>
        <w:t>. Obligaţiile executanţilor construcţiilor</w:t>
      </w:r>
    </w:p>
    <w:p w14:paraId="563339DA" w14:textId="5EDA75EB"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Executanţii construcţiilor au obligaţia să efectueze urmărirea curentă a construcţiilor pe care le execută, să monteze conform </w:t>
      </w:r>
      <w:r w:rsidR="00A5174C">
        <w:rPr>
          <w:sz w:val="28"/>
          <w:szCs w:val="28"/>
        </w:rPr>
        <w:t xml:space="preserve">documentației de </w:t>
      </w:r>
      <w:r>
        <w:rPr>
          <w:sz w:val="28"/>
          <w:szCs w:val="28"/>
        </w:rPr>
        <w:t>proiect şi să protejeze dispozitivele pentru urmărirea specială, pînă la recepţia construcţiilor, după care le vor preda proprietarului.</w:t>
      </w:r>
    </w:p>
    <w:p w14:paraId="063F32EC"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4191293A" w14:textId="7DEAAFCE"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 xml:space="preserve">Articolul </w:t>
      </w:r>
      <w:r w:rsidR="00D74279">
        <w:rPr>
          <w:b/>
          <w:sz w:val="28"/>
          <w:szCs w:val="28"/>
        </w:rPr>
        <w:t>2</w:t>
      </w:r>
      <w:r w:rsidR="00924505">
        <w:rPr>
          <w:b/>
          <w:sz w:val="28"/>
          <w:szCs w:val="28"/>
        </w:rPr>
        <w:t>65</w:t>
      </w:r>
      <w:r>
        <w:rPr>
          <w:b/>
          <w:sz w:val="28"/>
          <w:szCs w:val="28"/>
        </w:rPr>
        <w:t xml:space="preserve">. Obligaţiile </w:t>
      </w:r>
      <w:r w:rsidR="00406F17">
        <w:rPr>
          <w:b/>
          <w:sz w:val="28"/>
          <w:szCs w:val="28"/>
        </w:rPr>
        <w:t>și răspunderile</w:t>
      </w:r>
      <w:r>
        <w:rPr>
          <w:b/>
          <w:sz w:val="28"/>
          <w:szCs w:val="28"/>
        </w:rPr>
        <w:t xml:space="preserve"> persoanelor care efectuează urmărirea</w:t>
      </w:r>
    </w:p>
    <w:p w14:paraId="78E77753"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Persoanele care efectuează urmărirea curentă şi urmărirea specială, denumite responsabili tehnici cu urmărirea comportării construcţiilor în exploatare, au următoarele obligaţii şi răspunderi:</w:t>
      </w:r>
    </w:p>
    <w:p w14:paraId="62D9A283"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a) să cunoască toate detaliile privind construcţia şi să ţină la zi Cartea tehnică a construcţiei, inclusiv jurnalul evenimentelor;</w:t>
      </w:r>
    </w:p>
    <w:p w14:paraId="523C6311"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b) să efectueze urmărirea curentă, iar pentru urmărirea specială să supravegheze aplicarea programelor şi a proiectelor întocmite în acest sens;</w:t>
      </w:r>
    </w:p>
    <w:p w14:paraId="71B15718"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c) să sesizeze proprietarului sau utilizatorului situaţiile care pot determina efectuarea unei expertizări tehnice.</w:t>
      </w:r>
    </w:p>
    <w:p w14:paraId="3B671E58"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7E03DBB9"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Secţiunea a 4-a</w:t>
      </w:r>
    </w:p>
    <w:p w14:paraId="75114C87"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INTERVENŢIILE ÎN TIMP LA CONSTRUCŢIILE EXISTENTE</w:t>
      </w:r>
    </w:p>
    <w:p w14:paraId="33B1CEDB"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rPr>
      </w:pPr>
    </w:p>
    <w:p w14:paraId="47596C1E" w14:textId="2F676035"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 xml:space="preserve">Articolul </w:t>
      </w:r>
      <w:r w:rsidR="00D74279">
        <w:rPr>
          <w:b/>
          <w:sz w:val="28"/>
          <w:szCs w:val="28"/>
        </w:rPr>
        <w:t>2</w:t>
      </w:r>
      <w:r w:rsidR="00924505">
        <w:rPr>
          <w:b/>
          <w:sz w:val="28"/>
          <w:szCs w:val="28"/>
        </w:rPr>
        <w:t>66</w:t>
      </w:r>
      <w:r>
        <w:rPr>
          <w:b/>
          <w:sz w:val="28"/>
          <w:szCs w:val="28"/>
        </w:rPr>
        <w:t xml:space="preserve">. Prevederi generale </w:t>
      </w:r>
    </w:p>
    <w:p w14:paraId="4C959C74"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(1) Intervenţiile în timp la construcţiile existente au ca scop:</w:t>
      </w:r>
    </w:p>
    <w:p w14:paraId="229FFB03"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lastRenderedPageBreak/>
        <w:t>a) menţinerea construcţiilor la nivelul necesar al cerinţelor fundamentale aplicabile construcţiilor şi menţinerea aptitudinii în exploatare pe toată durata de existenţă a acestuia;</w:t>
      </w:r>
    </w:p>
    <w:p w14:paraId="6E6D7901"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b) asigurarea funcţiunilor construcţiilor, inclusiv prin extinderea sau modificarea funcţiunilor iniţiale ca urmare a modernizării.</w:t>
      </w:r>
    </w:p>
    <w:p w14:paraId="78C8102C"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(2) Autorizaţia de construire pentru lucrările de intervenţie în timp (la construcţiile afectate de factori distructivi de origine naturală sau umană), efectuate în scopul asigurării cerinţelor de rezistenţă, stabilitate şi siguranţă în exploatare se emite pentru consolidarea întregii construcţii.</w:t>
      </w:r>
    </w:p>
    <w:p w14:paraId="2E216F15"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53AF3F49" w14:textId="2BE29A29"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 xml:space="preserve">Articolul </w:t>
      </w:r>
      <w:r w:rsidR="00D74279">
        <w:rPr>
          <w:b/>
          <w:sz w:val="28"/>
          <w:szCs w:val="28"/>
        </w:rPr>
        <w:t>2</w:t>
      </w:r>
      <w:r w:rsidR="00924505">
        <w:rPr>
          <w:b/>
          <w:sz w:val="28"/>
          <w:szCs w:val="28"/>
        </w:rPr>
        <w:t>67</w:t>
      </w:r>
      <w:r>
        <w:rPr>
          <w:b/>
          <w:sz w:val="28"/>
          <w:szCs w:val="28"/>
        </w:rPr>
        <w:t>. Intervenţiile în timp la construcţiile existente</w:t>
      </w:r>
    </w:p>
    <w:p w14:paraId="051BB860"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(1) Intervenţiile în timp la construcţiile existente se referă la lucrări de modificare, transformare, consolidare, extinderea, renovare, reabilitare, reparaţii capitale şi demolare a construcţiilor existente.</w:t>
      </w:r>
    </w:p>
    <w:p w14:paraId="137D0116"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(2) Lucrările prevăzute la alin. (1)</w:t>
      </w:r>
      <w:r>
        <w:rPr>
          <w:rFonts w:ascii="Arial" w:eastAsia="Arial" w:hAnsi="Arial" w:cs="Arial"/>
          <w:sz w:val="28"/>
          <w:szCs w:val="28"/>
        </w:rPr>
        <w:t xml:space="preserve"> </w:t>
      </w:r>
      <w:r>
        <w:rPr>
          <w:sz w:val="28"/>
          <w:szCs w:val="28"/>
        </w:rPr>
        <w:t>din prezentul articol se vor efectua numai pe baza documentației de proiect de execuţie, elaborat în baza unei expertize tehnice şi în corespundere cu prevederile prezentului Cod.</w:t>
      </w:r>
    </w:p>
    <w:p w14:paraId="3D9F6409"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(3) Lucrările de intervenţie în timp la construcţiile existente se consemnează obligatoriu în Cartea tehnică a construcţiei.</w:t>
      </w:r>
    </w:p>
    <w:p w14:paraId="26CD8C35"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(4) Proiectele de execuţie şi expertizele tehnice întocmite în baza dispoziţiilor alin. (2)</w:t>
      </w:r>
      <w:r>
        <w:rPr>
          <w:rFonts w:ascii="Arial" w:eastAsia="Arial" w:hAnsi="Arial" w:cs="Arial"/>
          <w:sz w:val="28"/>
          <w:szCs w:val="28"/>
        </w:rPr>
        <w:t xml:space="preserve"> </w:t>
      </w:r>
      <w:r>
        <w:rPr>
          <w:sz w:val="28"/>
          <w:szCs w:val="28"/>
        </w:rPr>
        <w:t>din prezentul articol vor cuprinde toate intervenţiile structurale sau nestructurale care au fost executate în clădire şi vor face precizarea expresă că intervenţiile ce se propun a fi executate, nu vor produce scăderi ale capacităţii portante a construcţiei în ansamblul ei şi nu vor afecta rezistenţa mecanică, stabilitatea şi siguranţa în exploatare a acesteia.</w:t>
      </w:r>
    </w:p>
    <w:p w14:paraId="3688860D"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(5) Intervenţiile în timp la construcţiile existente vor fi fundamentate pe baza datelor rezultate din activitatea de urmărire a comportării construcțiilor în exploatare.</w:t>
      </w:r>
    </w:p>
    <w:p w14:paraId="2E8B6E6D"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(6) Intervenţiile în timp la construcţiile existente sînt determinate de: </w:t>
      </w:r>
    </w:p>
    <w:p w14:paraId="36180CF0"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a) exploatarea normală;</w:t>
      </w:r>
    </w:p>
    <w:p w14:paraId="53B515A6"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b) acţiunile accidentale;</w:t>
      </w:r>
    </w:p>
    <w:p w14:paraId="650C5F90"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c) acţiunile omului pentru aducerea la parametrii iniţiali ai construcţiilor sau îmbunătăţirea, respectiv, renovarea acestora.</w:t>
      </w:r>
    </w:p>
    <w:p w14:paraId="26BB047C"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6FA7D579" w14:textId="2F40E69F"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 xml:space="preserve">Articolul </w:t>
      </w:r>
      <w:r w:rsidR="00D90A9F">
        <w:rPr>
          <w:b/>
          <w:sz w:val="28"/>
          <w:szCs w:val="28"/>
        </w:rPr>
        <w:t>2</w:t>
      </w:r>
      <w:r w:rsidR="00924505">
        <w:rPr>
          <w:b/>
          <w:sz w:val="28"/>
          <w:szCs w:val="28"/>
        </w:rPr>
        <w:t>68</w:t>
      </w:r>
      <w:r>
        <w:rPr>
          <w:b/>
          <w:sz w:val="28"/>
          <w:szCs w:val="28"/>
        </w:rPr>
        <w:t>. Intervenţiile determinate de exploatarea normală</w:t>
      </w:r>
    </w:p>
    <w:p w14:paraId="14B5674A"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(1) Intervenţiile determinate de exploatarea normală a construcţiilor sînt lucrările de întreţinere şi reparaţii capitale sau curente şi au ca scop menţinerea cerinţelor fundamentale aplicabile construcţiilor proiectate pe întreaga durată de existenţă a construcţiilor, îmbunătăţirea condiţiilor de exploatare şi economisirea energiei.</w:t>
      </w:r>
    </w:p>
    <w:p w14:paraId="0E483DC1"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lastRenderedPageBreak/>
        <w:t>(2) Lucrările de reparaţii capitale constau în refaceri sau înlocuiri de elemente de construcţie, detalii sau părţi de construcţie şi instalaţii ieşite din uz ca urmare a exploatării normale sau acţiunii agenţilor de mediu.</w:t>
      </w:r>
    </w:p>
    <w:p w14:paraId="0475CD9D"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365DB1DD" w14:textId="67DC1F6D"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 xml:space="preserve">Articolul </w:t>
      </w:r>
      <w:r w:rsidR="00D90A9F">
        <w:rPr>
          <w:b/>
          <w:sz w:val="28"/>
          <w:szCs w:val="28"/>
        </w:rPr>
        <w:t>2</w:t>
      </w:r>
      <w:r w:rsidR="00924505">
        <w:rPr>
          <w:b/>
          <w:sz w:val="28"/>
          <w:szCs w:val="28"/>
        </w:rPr>
        <w:t>69</w:t>
      </w:r>
      <w:r>
        <w:rPr>
          <w:b/>
          <w:sz w:val="28"/>
          <w:szCs w:val="28"/>
        </w:rPr>
        <w:t>. Intervenţiile determinate de acţiunile accidentale</w:t>
      </w:r>
    </w:p>
    <w:p w14:paraId="437D3D1B"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(1) Intervenţiile determinate de acţiunile accidentale asupra construcţiilor (incendii, explozii, inundaţii, uragane, alunecări, prăbuşiri şi tasări de teren, zăpezi foarte mari, cutremure etc.) constau în efectuarea unor lucrări de înlăturare a efectelor acţiunilor menţionate şi readucerea construcţiilor la nivelul calitativ iniţial sau în stare de siguranţă.</w:t>
      </w:r>
    </w:p>
    <w:p w14:paraId="369E1C23"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(2) Intervenţiile determinate de acţiunile accidentale cuprind, de regulă, următoarele categorii de lucrări:</w:t>
      </w:r>
    </w:p>
    <w:p w14:paraId="6AAA30B2"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a) susţinerea provizorie a construcţiei avariate;</w:t>
      </w:r>
    </w:p>
    <w:p w14:paraId="1E1B0F88"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b) demolarea sau demontarea părţilor de construcţie avariate grav;</w:t>
      </w:r>
    </w:p>
    <w:p w14:paraId="0F2F9958"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c) remedierea degradărilor elementelor de construcţie;</w:t>
      </w:r>
    </w:p>
    <w:p w14:paraId="301A7CA4"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d) consolidarea elementelor şi ansamblurilor structurale;</w:t>
      </w:r>
    </w:p>
    <w:p w14:paraId="032C77D9"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e) reconstruirea integrală a unor părţi de construcţie demolate sau demontate.</w:t>
      </w:r>
    </w:p>
    <w:p w14:paraId="5BFE7242"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(3) Remedierea constă în reparaţii şi are ca scop readucerea construcţiei sau părţilor componente ale acesteia la un nivel acceptabil de performanţă (egal cu cel iniţial) şi cu aducerea construcţiei la condiţiile de exploatare şi durată de existenţă.</w:t>
      </w:r>
    </w:p>
    <w:p w14:paraId="4B72312F"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(4) Consolidarea elementelor şi ansamblurilor structural avariate sau neavariate are ca scop ridicarea nivelului performanţelor mecanice (rezistenţă, rigiditate, ductilitate) ale acestora în raport cu cele iniţiale.</w:t>
      </w:r>
    </w:p>
    <w:p w14:paraId="76D5B56F"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(5) Reconstruirea integrală a unor părţi de construcţie are ca scop executarea din nou a acestora, cu respectarea caracteristicilor iniţiale ale construcţiei.</w:t>
      </w:r>
    </w:p>
    <w:p w14:paraId="7F9E4999"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767A7089" w14:textId="02AE853F"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 xml:space="preserve">Articolul </w:t>
      </w:r>
      <w:r w:rsidR="00D90A9F">
        <w:rPr>
          <w:b/>
          <w:sz w:val="28"/>
          <w:szCs w:val="28"/>
        </w:rPr>
        <w:t>27</w:t>
      </w:r>
      <w:r w:rsidR="00924505">
        <w:rPr>
          <w:b/>
          <w:sz w:val="28"/>
          <w:szCs w:val="28"/>
        </w:rPr>
        <w:t>0</w:t>
      </w:r>
      <w:r>
        <w:rPr>
          <w:b/>
          <w:sz w:val="28"/>
          <w:szCs w:val="28"/>
        </w:rPr>
        <w:t>. Intervenţiile determinate de acţiunile omului</w:t>
      </w:r>
    </w:p>
    <w:p w14:paraId="523C1EA5" w14:textId="7C3A83E5"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(1) Intervenţiile determinate de acţiunile omului asupra construcţiilor au ca scop principal:</w:t>
      </w:r>
    </w:p>
    <w:p w14:paraId="677088EA"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a) schimbări de destinaţie ale construcţiilor;</w:t>
      </w:r>
    </w:p>
    <w:p w14:paraId="63416534"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b) prelungirea duratei de existenţă;</w:t>
      </w:r>
    </w:p>
    <w:p w14:paraId="5ED460D1"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c) ridicarea nivelului performanţelor prevăzute iniţial, inclusiv în urma unor modificări funcţionale şi retehnologizări.</w:t>
      </w:r>
    </w:p>
    <w:p w14:paraId="14932578"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(2) Intervenţiile determinate de acţiunile omului cuprind următoarele categorii de lucrări:</w:t>
      </w:r>
    </w:p>
    <w:p w14:paraId="6C112384"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a) transformări, completări sau înlocuiri ale unor construcţii sau părţi de construcţie;</w:t>
      </w:r>
    </w:p>
    <w:p w14:paraId="688C5E42"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b) extinderi sau supraetajări ale construcţiilor;</w:t>
      </w:r>
    </w:p>
    <w:p w14:paraId="6C090BFA"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c) modernizări sau reabilitări;</w:t>
      </w:r>
    </w:p>
    <w:p w14:paraId="321D5548"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d) schimbări ale aspectului urbanistic şi arhitectural. </w:t>
      </w:r>
    </w:p>
    <w:p w14:paraId="2A5D6E85"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5D65A31B" w14:textId="6BE2E95E"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lastRenderedPageBreak/>
        <w:t xml:space="preserve">Articolul </w:t>
      </w:r>
      <w:r w:rsidR="00D90A9F">
        <w:rPr>
          <w:b/>
          <w:sz w:val="28"/>
          <w:szCs w:val="28"/>
        </w:rPr>
        <w:t>27</w:t>
      </w:r>
      <w:r w:rsidR="00924505">
        <w:rPr>
          <w:b/>
          <w:sz w:val="28"/>
          <w:szCs w:val="28"/>
        </w:rPr>
        <w:t>1</w:t>
      </w:r>
      <w:r>
        <w:rPr>
          <w:b/>
          <w:sz w:val="28"/>
          <w:szCs w:val="28"/>
        </w:rPr>
        <w:t>. Lucrările de intervenţie în timp la construcţiile existente</w:t>
      </w:r>
    </w:p>
    <w:p w14:paraId="1F2F24E4"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Lucrările de intervenţii în timp la construcţiile existente sînt următoarele:</w:t>
      </w:r>
    </w:p>
    <w:p w14:paraId="6EA70FC0"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a) lucrări de întreţinere, remediere şi reparaţii curente, determinate de uzura sau de degradarea normală, care au ca scop menţinerea stării tehnice a construcţiilor;</w:t>
      </w:r>
    </w:p>
    <w:p w14:paraId="1A14192F"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b) lucrări de reparaţii capitale, determinate de producerea unor degradări importante, care au ca scop menţinerea sau îmbunătăţirea stării tehnice a construcţiilor;</w:t>
      </w:r>
    </w:p>
    <w:p w14:paraId="1016F13A"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c) lucrări de modernizare, inclusiv extinderi, modificări, determinate de schimbarea cerinţelor faţă de construcţii sau a funcţiunilor acestora, care se pot realiza cu menţinerea sau îmbunătăţirea stării tehnice a construcţiilor.</w:t>
      </w:r>
    </w:p>
    <w:p w14:paraId="5B30E6AE"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7E0E8C48" w14:textId="7B1FB1C2"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 xml:space="preserve">Articolul </w:t>
      </w:r>
      <w:r w:rsidR="00D90A9F">
        <w:rPr>
          <w:b/>
          <w:sz w:val="28"/>
          <w:szCs w:val="28"/>
        </w:rPr>
        <w:t>27</w:t>
      </w:r>
      <w:r w:rsidR="00924505">
        <w:rPr>
          <w:b/>
          <w:sz w:val="28"/>
          <w:szCs w:val="28"/>
        </w:rPr>
        <w:t>2</w:t>
      </w:r>
      <w:r>
        <w:rPr>
          <w:b/>
          <w:sz w:val="28"/>
          <w:szCs w:val="28"/>
        </w:rPr>
        <w:t>. Lucrările de întreţinere a construcţiilor</w:t>
      </w:r>
    </w:p>
    <w:p w14:paraId="0F2895A7" w14:textId="09F34E00"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(1) Lucrările de întreţinere a construcţiilor existente se efectuează permanent, în funcţie de categoria de importanţă a construcţiilor şi de materialele încorporate, conform </w:t>
      </w:r>
      <w:r w:rsidR="00D166DE">
        <w:rPr>
          <w:sz w:val="28"/>
          <w:szCs w:val="28"/>
        </w:rPr>
        <w:t xml:space="preserve">normativelor </w:t>
      </w:r>
      <w:r>
        <w:rPr>
          <w:sz w:val="28"/>
          <w:szCs w:val="28"/>
        </w:rPr>
        <w:t>tehnice privind exploatarea construcţiilor.</w:t>
      </w:r>
    </w:p>
    <w:p w14:paraId="2301E5EF"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(2) Lucrările de întreţinere a construcţiilor constau în:</w:t>
      </w:r>
    </w:p>
    <w:p w14:paraId="1ADED97E"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a) efectuarea unor remedieri sau reparații curente ale părţilor vizibile ale elementelor de construcţie (finisaje, straturi de uzură, straturi şi învelitori de protecţie etc.);</w:t>
      </w:r>
    </w:p>
    <w:p w14:paraId="724A7E2D"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b) efectuarea unor remedieri sau reparații curente ale instalaţiilor şi echipamentelor, inclusiv înlocuirea unor piese uzate.</w:t>
      </w:r>
    </w:p>
    <w:p w14:paraId="2ED78886" w14:textId="5604067A"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(3) Lucrările de remedieri sau reparații curente se efectuează pe baza documentaţi</w:t>
      </w:r>
      <w:r w:rsidR="00381CB0">
        <w:rPr>
          <w:sz w:val="28"/>
          <w:szCs w:val="28"/>
        </w:rPr>
        <w:t>ei</w:t>
      </w:r>
      <w:r>
        <w:rPr>
          <w:sz w:val="28"/>
          <w:szCs w:val="28"/>
        </w:rPr>
        <w:t xml:space="preserve"> tehnice elaborate de proprietarul construcţiei (aviz tehnic, lista cu defecte, schiţe etc.).</w:t>
      </w:r>
    </w:p>
    <w:p w14:paraId="1D9D400B"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34AEA4C9" w14:textId="7379642A"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 xml:space="preserve">Articolul </w:t>
      </w:r>
      <w:r w:rsidR="00D90A9F">
        <w:rPr>
          <w:b/>
          <w:sz w:val="28"/>
          <w:szCs w:val="28"/>
        </w:rPr>
        <w:t>27</w:t>
      </w:r>
      <w:r w:rsidR="00924505">
        <w:rPr>
          <w:b/>
          <w:sz w:val="28"/>
          <w:szCs w:val="28"/>
        </w:rPr>
        <w:t>3</w:t>
      </w:r>
      <w:r>
        <w:rPr>
          <w:b/>
          <w:sz w:val="28"/>
          <w:szCs w:val="28"/>
        </w:rPr>
        <w:t>. Principiile privind lucrările de refacere şi modernizare</w:t>
      </w:r>
    </w:p>
    <w:p w14:paraId="2AF4951A"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Lucrările de refacere şi de modernizare a construcţiilor au la bază următoarele principii:</w:t>
      </w:r>
    </w:p>
    <w:p w14:paraId="0408D75F"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a) soluţiile se stabilesc numai după cunoaşterea stării tehnice a construcţiilor, inclusiv a cauzelor care au produs degradări, sau în rezultatul expertizării tehnice;</w:t>
      </w:r>
    </w:p>
    <w:p w14:paraId="623B1194"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b) soluţiile vor avea în vedere interdependenţa dintre construcţie (partea existentă) şi lucrările noi, care se vor executa atît pe ansamblu, cît şi local;</w:t>
      </w:r>
    </w:p>
    <w:p w14:paraId="0F1E5234"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c) aplicarea soluţiei preconizate impune verificarea permanentă a stării fizice în detaliu a construcţiei, pentru confirmarea ipotezelor avute în vedere la proiectarea lucrărilor de intervenţie;</w:t>
      </w:r>
    </w:p>
    <w:p w14:paraId="19445CE6"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d) condiţiile deosebite de lucru impun o atenţie sporită privind asigurarea calităţii proiectării şi execuţiei lucrărilor.</w:t>
      </w:r>
    </w:p>
    <w:p w14:paraId="6EACAC62"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715E1AB8" w14:textId="1304840A"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lastRenderedPageBreak/>
        <w:t xml:space="preserve">Articolul </w:t>
      </w:r>
      <w:r w:rsidR="00D90A9F">
        <w:rPr>
          <w:b/>
          <w:sz w:val="28"/>
          <w:szCs w:val="28"/>
        </w:rPr>
        <w:t>2</w:t>
      </w:r>
      <w:r w:rsidR="00763643">
        <w:rPr>
          <w:b/>
          <w:sz w:val="28"/>
          <w:szCs w:val="28"/>
        </w:rPr>
        <w:t>7</w:t>
      </w:r>
      <w:r w:rsidR="00924505">
        <w:rPr>
          <w:b/>
          <w:sz w:val="28"/>
          <w:szCs w:val="28"/>
        </w:rPr>
        <w:t>4</w:t>
      </w:r>
      <w:r>
        <w:rPr>
          <w:b/>
          <w:sz w:val="28"/>
          <w:szCs w:val="28"/>
        </w:rPr>
        <w:t xml:space="preserve">. Lucrările de refacere a construcţiilor </w:t>
      </w:r>
    </w:p>
    <w:p w14:paraId="4233ED12" w14:textId="2F4A32F3"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(1) Lucrările de refacere se realizează prin remediere, reparaţie capitală sau consolidare, pe bază de</w:t>
      </w:r>
      <w:r w:rsidR="00A5174C">
        <w:rPr>
          <w:sz w:val="28"/>
          <w:szCs w:val="28"/>
        </w:rPr>
        <w:t xml:space="preserve"> documentație de</w:t>
      </w:r>
      <w:r>
        <w:rPr>
          <w:sz w:val="28"/>
          <w:szCs w:val="28"/>
        </w:rPr>
        <w:t xml:space="preserve"> proiect, întocmit</w:t>
      </w:r>
      <w:r w:rsidR="00A5174C">
        <w:rPr>
          <w:sz w:val="28"/>
          <w:szCs w:val="28"/>
        </w:rPr>
        <w:t>ă</w:t>
      </w:r>
      <w:r>
        <w:rPr>
          <w:sz w:val="28"/>
          <w:szCs w:val="28"/>
        </w:rPr>
        <w:t xml:space="preserve"> potrivit principiilor prevăzute la art. </w:t>
      </w:r>
      <w:r w:rsidR="00CA1BA6">
        <w:rPr>
          <w:sz w:val="28"/>
          <w:szCs w:val="28"/>
        </w:rPr>
        <w:t>27</w:t>
      </w:r>
      <w:r w:rsidR="009D4AFD">
        <w:rPr>
          <w:sz w:val="28"/>
          <w:szCs w:val="28"/>
        </w:rPr>
        <w:t>3</w:t>
      </w:r>
      <w:r>
        <w:rPr>
          <w:sz w:val="28"/>
          <w:szCs w:val="28"/>
        </w:rPr>
        <w:t>, elaborat  şi verificat conform prevederilor prezentului Cod.</w:t>
      </w:r>
    </w:p>
    <w:p w14:paraId="5D1A987D" w14:textId="7F464894"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(2) </w:t>
      </w:r>
      <w:r w:rsidR="00A5174C">
        <w:rPr>
          <w:sz w:val="28"/>
          <w:szCs w:val="28"/>
        </w:rPr>
        <w:t>Documentația de p</w:t>
      </w:r>
      <w:r>
        <w:rPr>
          <w:sz w:val="28"/>
          <w:szCs w:val="28"/>
        </w:rPr>
        <w:t>roiect se va întocmi pe baza expertizei tehnice întocmite de un expert tehnic atestat în condiţiile prevăzute de prezentul Cod, care va confirma concordanţa dintre documentația de proiect şi soluţiile propuse prin semnarea şi ştampilarea proiectului de lucrări de construcţii.</w:t>
      </w:r>
    </w:p>
    <w:p w14:paraId="6058E227" w14:textId="3A5F6D02"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(3) În unele situaţii, în care construcţiile sînt grav afectate, dacă înainte de lucrările de refacere sînt necesare lucrări de sprijiniri provizorii, acestea vor fi executate</w:t>
      </w:r>
      <w:r w:rsidR="001F6950">
        <w:rPr>
          <w:sz w:val="28"/>
          <w:szCs w:val="28"/>
        </w:rPr>
        <w:t xml:space="preserve"> </w:t>
      </w:r>
      <w:r>
        <w:rPr>
          <w:sz w:val="28"/>
          <w:szCs w:val="28"/>
        </w:rPr>
        <w:t xml:space="preserve">pe baza </w:t>
      </w:r>
      <w:r w:rsidR="00A5174C">
        <w:rPr>
          <w:sz w:val="28"/>
          <w:szCs w:val="28"/>
        </w:rPr>
        <w:t>documentației de proiect</w:t>
      </w:r>
      <w:r>
        <w:rPr>
          <w:sz w:val="28"/>
          <w:szCs w:val="28"/>
        </w:rPr>
        <w:t>, întocmit de către un expert tehnic sau de către proiectant, în urma analizării situaţiei.</w:t>
      </w:r>
    </w:p>
    <w:p w14:paraId="4CE8DDD7"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1C935B9F" w14:textId="79E5C4E2"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 xml:space="preserve">Articolul </w:t>
      </w:r>
      <w:r w:rsidR="00D90A9F">
        <w:rPr>
          <w:b/>
          <w:sz w:val="28"/>
          <w:szCs w:val="28"/>
        </w:rPr>
        <w:t>2</w:t>
      </w:r>
      <w:r w:rsidR="00924505">
        <w:rPr>
          <w:b/>
          <w:sz w:val="28"/>
          <w:szCs w:val="28"/>
        </w:rPr>
        <w:t>75</w:t>
      </w:r>
      <w:r>
        <w:rPr>
          <w:b/>
          <w:sz w:val="28"/>
          <w:szCs w:val="28"/>
        </w:rPr>
        <w:t>. Lucrările de modernizare şi modificare a construcţiilor</w:t>
      </w:r>
    </w:p>
    <w:p w14:paraId="5C2EA66C"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(1) Lucrările de modernizare şi de modificare a construcţiilor sînt lucrări de intervenţii asupra elementelor constructive, structurale şi/sau nestructurale ale construcţiilor, avînd ca efect modificarea totală sau parţială a acestora.</w:t>
      </w:r>
    </w:p>
    <w:p w14:paraId="04B357E7" w14:textId="7EBF0629"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(2) Lucrările de modernizare şi de modificare ale construcţiilor (cu excepţia lucrărilor de compartimentare provizorii şi nestructurale) se realizează pe baza unui documentații de proiect întocmit şi verificat conform prevederilor prezentului Cod.</w:t>
      </w:r>
    </w:p>
    <w:p w14:paraId="6F3FE426"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(3) Sînt considerate lucrările de modernizare şi de modificare următoarele lucrări:</w:t>
      </w:r>
    </w:p>
    <w:p w14:paraId="01207E98" w14:textId="77777777" w:rsidR="005A29C2" w:rsidRDefault="002A5B23">
      <w:pPr>
        <w:tabs>
          <w:tab w:val="left" w:pos="567"/>
        </w:tabs>
        <w:ind w:firstLine="709"/>
        <w:rPr>
          <w:sz w:val="28"/>
          <w:szCs w:val="28"/>
        </w:rPr>
      </w:pPr>
      <w:r>
        <w:rPr>
          <w:sz w:val="28"/>
          <w:szCs w:val="28"/>
        </w:rPr>
        <w:t>a) de modificare structurală, din care fac parte, în principal, lucrările de consolidare, de supraetajare şi/sau de extindere a construcţiei;</w:t>
      </w:r>
    </w:p>
    <w:p w14:paraId="56A53933" w14:textId="77777777" w:rsidR="005A29C2" w:rsidRDefault="002A5B23">
      <w:pPr>
        <w:tabs>
          <w:tab w:val="left" w:pos="567"/>
        </w:tabs>
        <w:ind w:firstLine="709"/>
        <w:rPr>
          <w:sz w:val="28"/>
          <w:szCs w:val="28"/>
        </w:rPr>
      </w:pPr>
      <w:r>
        <w:rPr>
          <w:sz w:val="28"/>
          <w:szCs w:val="28"/>
        </w:rPr>
        <w:t>b) de modificare nestructurală, din care fac parte, în principal, lucrările de amenajări interioare şi recompartimentări uşoare, care nu afectează în mod semnificativ structura de rezistenţă a construcţiei şi pentru care este necesar avizul prealabil al proiectantului sau al unui expert tehnic atestat.</w:t>
      </w:r>
    </w:p>
    <w:p w14:paraId="1B904B46" w14:textId="1863F9BE"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(4) Pentru executarea lucrărilor de modernizare şi modificare, cu excepţia lucrărilor de compartimentare provizorii şi  nestructurale, este necesară emiterea unei autorizaţii de construire în condiţiile prezentului Cod cu respectarea prevederilor legale privind calitatea în construcţii.</w:t>
      </w:r>
    </w:p>
    <w:p w14:paraId="4E709D9A" w14:textId="5D32B8D6" w:rsidR="008961A0" w:rsidRDefault="008961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(5) </w:t>
      </w:r>
      <w:r w:rsidRPr="008961A0">
        <w:rPr>
          <w:sz w:val="28"/>
          <w:szCs w:val="28"/>
        </w:rPr>
        <w:t xml:space="preserve">La realizarea planurilor urbanistice şi de amenajare a teritoriului, a lucrărilor de proiectare şi construire a imobilelor, de reparare, modernizare, reabilitare sau extindere a drumurilor sau a </w:t>
      </w:r>
      <w:r>
        <w:rPr>
          <w:sz w:val="28"/>
          <w:szCs w:val="28"/>
        </w:rPr>
        <w:t xml:space="preserve">infrastructurii </w:t>
      </w:r>
      <w:r w:rsidRPr="008961A0">
        <w:rPr>
          <w:sz w:val="28"/>
          <w:szCs w:val="28"/>
        </w:rPr>
        <w:t xml:space="preserve">tehnico-edilitare se va ţine cont de necesitatea construirii (instalării) reţelelor </w:t>
      </w:r>
      <w:r>
        <w:rPr>
          <w:sz w:val="28"/>
          <w:szCs w:val="28"/>
        </w:rPr>
        <w:t xml:space="preserve">edilitare (inginerești) și </w:t>
      </w:r>
      <w:r w:rsidRPr="008961A0">
        <w:rPr>
          <w:sz w:val="28"/>
          <w:szCs w:val="28"/>
        </w:rPr>
        <w:t>de comunicaţii electronice</w:t>
      </w:r>
      <w:r>
        <w:rPr>
          <w:sz w:val="28"/>
          <w:szCs w:val="28"/>
        </w:rPr>
        <w:t>.</w:t>
      </w:r>
    </w:p>
    <w:p w14:paraId="09A47108"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04910704"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lastRenderedPageBreak/>
        <w:t>SECŢIUNEA a 5-a</w:t>
      </w:r>
    </w:p>
    <w:p w14:paraId="4AC6E664"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OBLIGAŢIILE REFERITOARE LA INTERVENŢIILE ÎN TIMP LA CONSTRUCŢIILE EXTINSE</w:t>
      </w:r>
    </w:p>
    <w:p w14:paraId="4B815E2C"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rPr>
      </w:pPr>
    </w:p>
    <w:p w14:paraId="3D06A1A4" w14:textId="015C610A"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 xml:space="preserve">Articolul </w:t>
      </w:r>
      <w:r w:rsidR="00D90A9F">
        <w:rPr>
          <w:b/>
          <w:sz w:val="28"/>
          <w:szCs w:val="28"/>
        </w:rPr>
        <w:t>2</w:t>
      </w:r>
      <w:r w:rsidR="00924505">
        <w:rPr>
          <w:b/>
          <w:sz w:val="28"/>
          <w:szCs w:val="28"/>
        </w:rPr>
        <w:t>76</w:t>
      </w:r>
      <w:r>
        <w:rPr>
          <w:b/>
          <w:sz w:val="28"/>
          <w:szCs w:val="28"/>
        </w:rPr>
        <w:t>. Obligaţiile proprietarilor referitoare la intervenţiile în timp la construcţiile existente</w:t>
      </w:r>
    </w:p>
    <w:p w14:paraId="4273DA62"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Proprietarii construcţiilor au următoarele obligaţii referitoare la intervenţiile în timp la construcţiile existente:</w:t>
      </w:r>
    </w:p>
    <w:p w14:paraId="718DB837" w14:textId="12137C82"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a) asigurarea efectuării lucrărilor de întreţinere </w:t>
      </w:r>
      <w:r w:rsidR="00B72102">
        <w:rPr>
          <w:sz w:val="28"/>
          <w:szCs w:val="28"/>
        </w:rPr>
        <w:t xml:space="preserve">și reparațiilor curente </w:t>
      </w:r>
      <w:r>
        <w:rPr>
          <w:sz w:val="28"/>
          <w:szCs w:val="28"/>
        </w:rPr>
        <w:t>pentru a preveni apariţia unor deteriorări importante;</w:t>
      </w:r>
    </w:p>
    <w:p w14:paraId="64E11548" w14:textId="50035FC6"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b) asigurarea elaborării şi verificării tehnice a </w:t>
      </w:r>
      <w:r w:rsidR="00A5174C">
        <w:rPr>
          <w:sz w:val="28"/>
          <w:szCs w:val="28"/>
        </w:rPr>
        <w:t xml:space="preserve">documentației de </w:t>
      </w:r>
      <w:r>
        <w:rPr>
          <w:sz w:val="28"/>
          <w:szCs w:val="28"/>
        </w:rPr>
        <w:t>proiect pentru lucrări de refacere sau de modernizare;</w:t>
      </w:r>
    </w:p>
    <w:p w14:paraId="29FA5C60" w14:textId="7B3A1E28"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c) asigurarea respectării </w:t>
      </w:r>
      <w:r w:rsidR="00D166DE">
        <w:rPr>
          <w:sz w:val="28"/>
          <w:szCs w:val="28"/>
        </w:rPr>
        <w:t xml:space="preserve">normativelor </w:t>
      </w:r>
      <w:r>
        <w:rPr>
          <w:sz w:val="28"/>
          <w:szCs w:val="28"/>
        </w:rPr>
        <w:t>tehnice privind executarea lucrărilor şi verificarea, pe parcurs şi la recepţie, a calităţii acestora de către responsabili tehnici atestaţi.</w:t>
      </w:r>
    </w:p>
    <w:p w14:paraId="04B693F6"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6B5709F9" w14:textId="7FA3CC2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 xml:space="preserve">Articolul </w:t>
      </w:r>
      <w:r w:rsidR="00C431BC">
        <w:rPr>
          <w:b/>
          <w:sz w:val="28"/>
          <w:szCs w:val="28"/>
        </w:rPr>
        <w:t>2</w:t>
      </w:r>
      <w:r w:rsidR="00924505">
        <w:rPr>
          <w:b/>
          <w:sz w:val="28"/>
          <w:szCs w:val="28"/>
        </w:rPr>
        <w:t>77</w:t>
      </w:r>
      <w:r>
        <w:rPr>
          <w:b/>
          <w:sz w:val="28"/>
          <w:szCs w:val="28"/>
        </w:rPr>
        <w:t>. Obligaţiile proiectanţilor referitoare la intervenţiile în timp la construcţiile existente</w:t>
      </w:r>
    </w:p>
    <w:p w14:paraId="05268BD9"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Proiectanţii au următoarele obligaţii referitoare la intervenţiile în timp la construcţiile existente:</w:t>
      </w:r>
    </w:p>
    <w:p w14:paraId="32CFB702"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a) elaborează, pe baza solicitării proprietarului, proiecte pentru lucrări de intervenţii la construcţiile existente, în conformitate cu prevederile prezentului Cod, pe baza expertizelor tehnice elaborate de experţii tehnici atestaţi;</w:t>
      </w:r>
    </w:p>
    <w:p w14:paraId="65ACA3E3"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b) elaborează caiete de sarcini şi instrucţiuni speciale pentru lucrările de intervenţii, anexe la proiectele elaborate de ei în acest scop, care se introduc în Cartea tehnică a construcţiei.</w:t>
      </w:r>
    </w:p>
    <w:p w14:paraId="0F5DFDCA" w14:textId="77777777" w:rsidR="005A29C2" w:rsidRDefault="005A29C2" w:rsidP="004C1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sz w:val="28"/>
          <w:szCs w:val="28"/>
        </w:rPr>
      </w:pPr>
    </w:p>
    <w:p w14:paraId="23DDF63E"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Capitolul IV</w:t>
      </w:r>
    </w:p>
    <w:p w14:paraId="153C636C"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 xml:space="preserve">MĂSURILE DE REDUCERE A RISCULUI </w:t>
      </w:r>
    </w:p>
    <w:p w14:paraId="48BED0DE"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SEISMIC LA CONSTRUCŢII</w:t>
      </w:r>
    </w:p>
    <w:p w14:paraId="5B5FBC0C"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rPr>
      </w:pPr>
    </w:p>
    <w:p w14:paraId="02BE0BAE" w14:textId="775D691C"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 xml:space="preserve">Articolul </w:t>
      </w:r>
      <w:r w:rsidR="00C431BC">
        <w:rPr>
          <w:b/>
          <w:sz w:val="28"/>
          <w:szCs w:val="28"/>
        </w:rPr>
        <w:t>2</w:t>
      </w:r>
      <w:r w:rsidR="00924505">
        <w:rPr>
          <w:b/>
          <w:sz w:val="28"/>
          <w:szCs w:val="28"/>
        </w:rPr>
        <w:t>78</w:t>
      </w:r>
      <w:r>
        <w:rPr>
          <w:b/>
          <w:sz w:val="28"/>
          <w:szCs w:val="28"/>
        </w:rPr>
        <w:t>. Reducerea riscului seismic la construcţiile existente</w:t>
      </w:r>
    </w:p>
    <w:p w14:paraId="4FD2B43A"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(1) Reducerea riscului seismic la construcţiile existente constituie o acţiune complexă, de interes naţional, în contextul atenuării efectelor unui potenţial dezastru provocat de cutremure de pămînt. </w:t>
      </w:r>
    </w:p>
    <w:p w14:paraId="615900BE"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(2) Reducerea riscului seismic la construcţiile existente cuprinde măsuri de intervenţie la construcţiile existente care prezintă niveluri insuficiente de protecţie la acţiuni seismice, degradări sau avarieri în urma unor acţiuni seismice.</w:t>
      </w:r>
    </w:p>
    <w:p w14:paraId="2E7E6A8B"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p>
    <w:p w14:paraId="42CA1117" w14:textId="55963E0C"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 xml:space="preserve">Articolul </w:t>
      </w:r>
      <w:r w:rsidR="00C431BC">
        <w:rPr>
          <w:b/>
          <w:sz w:val="28"/>
          <w:szCs w:val="28"/>
        </w:rPr>
        <w:t>2</w:t>
      </w:r>
      <w:r w:rsidR="00924505">
        <w:rPr>
          <w:b/>
          <w:sz w:val="28"/>
          <w:szCs w:val="28"/>
        </w:rPr>
        <w:t>79</w:t>
      </w:r>
      <w:r>
        <w:rPr>
          <w:b/>
          <w:sz w:val="28"/>
          <w:szCs w:val="28"/>
        </w:rPr>
        <w:t>. Acţiunile de reducere a riscului seismic la construcţiile existente</w:t>
      </w:r>
    </w:p>
    <w:p w14:paraId="5CFE7AD7" w14:textId="0E0475D6"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lastRenderedPageBreak/>
        <w:t>Proprietarii construcţiilor, persoanele fizice sau juridice şi asociaţiile de proprietari</w:t>
      </w:r>
      <w:r w:rsidR="00574A04">
        <w:rPr>
          <w:sz w:val="28"/>
          <w:szCs w:val="28"/>
        </w:rPr>
        <w:t xml:space="preserve"> în condominiu</w:t>
      </w:r>
      <w:r>
        <w:rPr>
          <w:sz w:val="28"/>
          <w:szCs w:val="28"/>
        </w:rPr>
        <w:t>, precum şi persoanele juridice care au în administrare construcţii vor acţiona pentru:</w:t>
      </w:r>
    </w:p>
    <w:p w14:paraId="29BB81FE" w14:textId="3494B9BE"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a) identificarea construcţiilor din proprietate sau din administrare prevăzute la art.</w:t>
      </w:r>
      <w:r w:rsidR="00CA1BA6">
        <w:rPr>
          <w:sz w:val="28"/>
          <w:szCs w:val="28"/>
        </w:rPr>
        <w:t xml:space="preserve"> 2</w:t>
      </w:r>
      <w:r w:rsidR="009D4AFD">
        <w:rPr>
          <w:sz w:val="28"/>
          <w:szCs w:val="28"/>
        </w:rPr>
        <w:t>78</w:t>
      </w:r>
      <w:r>
        <w:rPr>
          <w:sz w:val="28"/>
          <w:szCs w:val="28"/>
        </w:rPr>
        <w:t xml:space="preserve"> alin</w:t>
      </w:r>
      <w:r w:rsidR="00574A04">
        <w:rPr>
          <w:sz w:val="28"/>
          <w:szCs w:val="28"/>
        </w:rPr>
        <w:t>.</w:t>
      </w:r>
      <w:r>
        <w:rPr>
          <w:sz w:val="28"/>
          <w:szCs w:val="28"/>
        </w:rPr>
        <w:t xml:space="preserve"> (2); </w:t>
      </w:r>
    </w:p>
    <w:p w14:paraId="1976B8BB" w14:textId="48A68936"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b) expertizarea tehnică a construcţiilor de către experţi tehnici atestaţi, în conformitate cu </w:t>
      </w:r>
      <w:r w:rsidR="00D166DE">
        <w:rPr>
          <w:sz w:val="28"/>
          <w:szCs w:val="28"/>
        </w:rPr>
        <w:t xml:space="preserve">normativele </w:t>
      </w:r>
      <w:r>
        <w:rPr>
          <w:sz w:val="28"/>
          <w:szCs w:val="28"/>
        </w:rPr>
        <w:t>tehnice;</w:t>
      </w:r>
    </w:p>
    <w:p w14:paraId="7A998E09"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c) aprobarea deciziei de intervenţie la construcţiile existente în funcţie de concluziile fundamentate din raportul de expertiză tehnică.</w:t>
      </w:r>
    </w:p>
    <w:p w14:paraId="6FEAE0A2"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20B8A050" w14:textId="37EAB8A1"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 xml:space="preserve">Articolul </w:t>
      </w:r>
      <w:r w:rsidR="00C431BC">
        <w:rPr>
          <w:b/>
          <w:sz w:val="28"/>
          <w:szCs w:val="28"/>
        </w:rPr>
        <w:t>28</w:t>
      </w:r>
      <w:r w:rsidR="00924505">
        <w:rPr>
          <w:b/>
          <w:sz w:val="28"/>
          <w:szCs w:val="28"/>
        </w:rPr>
        <w:t>0</w:t>
      </w:r>
      <w:r>
        <w:rPr>
          <w:b/>
          <w:sz w:val="28"/>
          <w:szCs w:val="28"/>
        </w:rPr>
        <w:t>. Măsurile de intervenţie pentru reducerea riscului seismic la construcţiile existente</w:t>
      </w:r>
    </w:p>
    <w:p w14:paraId="65EAE178"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(1) Măsurile de intervenţie pentru reducerea riscului seismic la construcţiile existente se stabilesc prin Regulamentul privind acţiunile de reducere a riscului seismic la construcţiile existente, aprobat de Guvern;</w:t>
      </w:r>
    </w:p>
    <w:p w14:paraId="7ED8B293" w14:textId="42B9D46D"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(2) Măsurile de intervenţie pentru reducerea riscului seismic la construcţiile existente se vor realiza cu respectarea cerinţelor fundamentale aplicabile construcţiilor şi a celorlalte obligaţii impuse prin dispoziţiile prezentului Cod, precum şi a condiţiilor tehnice prevăzute de </w:t>
      </w:r>
      <w:r w:rsidR="00D166DE">
        <w:rPr>
          <w:sz w:val="28"/>
          <w:szCs w:val="28"/>
        </w:rPr>
        <w:t>normativele</w:t>
      </w:r>
      <w:r>
        <w:rPr>
          <w:sz w:val="28"/>
          <w:szCs w:val="28"/>
        </w:rPr>
        <w:t xml:space="preserve"> tehnice de proiectare seismică.</w:t>
      </w:r>
    </w:p>
    <w:p w14:paraId="5A47A684"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p>
    <w:p w14:paraId="09CBEC33" w14:textId="6E172E90"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 xml:space="preserve">Articolul </w:t>
      </w:r>
      <w:r w:rsidR="00C431BC">
        <w:rPr>
          <w:b/>
          <w:sz w:val="28"/>
          <w:szCs w:val="28"/>
        </w:rPr>
        <w:t>28</w:t>
      </w:r>
      <w:r w:rsidR="00924505">
        <w:rPr>
          <w:b/>
          <w:sz w:val="28"/>
          <w:szCs w:val="28"/>
        </w:rPr>
        <w:t>1</w:t>
      </w:r>
      <w:r>
        <w:rPr>
          <w:b/>
          <w:sz w:val="28"/>
          <w:szCs w:val="28"/>
        </w:rPr>
        <w:t>. Coordonarea activităţilor de reducere a riscului seismic de către organul central de specialitate</w:t>
      </w:r>
    </w:p>
    <w:p w14:paraId="6F31169F"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Coordonarea din punct de vedere tehnic al activităţilor în domeniul reducerii riscului seismic la construcţiile existente se realizează de către organul central de specialitate prin:</w:t>
      </w:r>
    </w:p>
    <w:p w14:paraId="493DD782" w14:textId="0A6249C5"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a) organizarea elaborării, avizarea şi aprobarea </w:t>
      </w:r>
      <w:r w:rsidR="00D166DE">
        <w:rPr>
          <w:sz w:val="28"/>
          <w:szCs w:val="28"/>
        </w:rPr>
        <w:t xml:space="preserve">normativelor </w:t>
      </w:r>
      <w:r>
        <w:rPr>
          <w:sz w:val="28"/>
          <w:szCs w:val="28"/>
        </w:rPr>
        <w:t>tehnice în domeniul protecţiei antiseismice;</w:t>
      </w:r>
    </w:p>
    <w:p w14:paraId="648178E8"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b) elaborarea politicii publice şi a programelor şi monitorizarea acţiunilor de intervenţie pentru reducerea riscului seismic al construcţiilor;</w:t>
      </w:r>
    </w:p>
    <w:p w14:paraId="56083E96"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c) organizarea, în mod centralizat, a expertizelor tehnice a construcţiilor, afectate de seismele din anii 1977, 1986 şi 1990  şi după producerea oricărui seism cu gradul de seismicitate egal sau mai mare decît cel normativ; </w:t>
      </w:r>
    </w:p>
    <w:p w14:paraId="1555E653" w14:textId="77B4BCFD"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d) informarea publică a populaţiei privind modul de acţiune </w:t>
      </w:r>
      <w:r w:rsidR="00574A04">
        <w:rPr>
          <w:sz w:val="28"/>
          <w:szCs w:val="28"/>
        </w:rPr>
        <w:t xml:space="preserve">în caz de </w:t>
      </w:r>
      <w:r>
        <w:rPr>
          <w:sz w:val="28"/>
          <w:szCs w:val="28"/>
        </w:rPr>
        <w:t>cutremur şi imediat după încetarea acestuia.</w:t>
      </w:r>
    </w:p>
    <w:p w14:paraId="1B71ABDC"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72DAE91E" w14:textId="6BC33F7A"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b/>
          <w:sz w:val="28"/>
          <w:szCs w:val="28"/>
        </w:rPr>
        <w:t xml:space="preserve">Articolul </w:t>
      </w:r>
      <w:r w:rsidR="00C431BC">
        <w:rPr>
          <w:b/>
          <w:sz w:val="28"/>
          <w:szCs w:val="28"/>
        </w:rPr>
        <w:t>28</w:t>
      </w:r>
      <w:r w:rsidR="00924505">
        <w:rPr>
          <w:b/>
          <w:sz w:val="28"/>
          <w:szCs w:val="28"/>
        </w:rPr>
        <w:t>2</w:t>
      </w:r>
      <w:r>
        <w:rPr>
          <w:b/>
          <w:sz w:val="28"/>
          <w:szCs w:val="28"/>
        </w:rPr>
        <w:t>. Coordonarea activităţilor de reducere a riscului seismic de către autorităţile administraţiei publice locale</w:t>
      </w:r>
    </w:p>
    <w:p w14:paraId="532E07B4" w14:textId="3C67180B"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(1) Autorităţile administraţiei publice locale de nivele întîi </w:t>
      </w:r>
      <w:r w:rsidR="00574A04" w:rsidRPr="00574A04">
        <w:rPr>
          <w:sz w:val="28"/>
          <w:szCs w:val="28"/>
        </w:rPr>
        <w:t>acționează în limitele teritoriului administrat</w:t>
      </w:r>
      <w:r>
        <w:rPr>
          <w:sz w:val="28"/>
          <w:szCs w:val="28"/>
        </w:rPr>
        <w:t xml:space="preserve"> pentru:</w:t>
      </w:r>
    </w:p>
    <w:p w14:paraId="27EA5C22" w14:textId="5A68BA63"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a) identificarea şi inventarierea</w:t>
      </w:r>
      <w:r w:rsidR="00574A04">
        <w:rPr>
          <w:sz w:val="28"/>
          <w:szCs w:val="28"/>
        </w:rPr>
        <w:t xml:space="preserve"> blocurilor locative </w:t>
      </w:r>
      <w:r>
        <w:rPr>
          <w:sz w:val="28"/>
          <w:szCs w:val="28"/>
        </w:rPr>
        <w:t xml:space="preserve">şi monitorizarea acţiunilor de intervenţie stabilite, în baza expertizelor tehnice, pentru proiectarea şi execuţia lucrărilor de intervenţie necesare consolidării </w:t>
      </w:r>
      <w:r>
        <w:rPr>
          <w:sz w:val="28"/>
          <w:szCs w:val="28"/>
        </w:rPr>
        <w:lastRenderedPageBreak/>
        <w:t xml:space="preserve">acestora, în scopul reducerii riscului afectării lor de un eventual cutremur; </w:t>
      </w:r>
    </w:p>
    <w:p w14:paraId="64DD52BA"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b) asigurarea cu locuinţe de manevră, pentru cazarea temporară a persoanelor şi a familiilor pe perioada executării intervenţiilor care nu se pot efectua în clădiri ocupate;</w:t>
      </w:r>
    </w:p>
    <w:p w14:paraId="19BB8343" w14:textId="26AE8BC1"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c) notificarea, în scris proprietarilor, persoane fizice sau juridice, şi asociaţiilor de proprietari </w:t>
      </w:r>
      <w:r w:rsidR="00574A04">
        <w:rPr>
          <w:sz w:val="28"/>
          <w:szCs w:val="28"/>
        </w:rPr>
        <w:t>în condominium</w:t>
      </w:r>
      <w:r>
        <w:rPr>
          <w:sz w:val="28"/>
          <w:szCs w:val="28"/>
        </w:rPr>
        <w:t>, expertizate tehnic şi încadrate prin raportul de expertiză tehnică în clasa I de risc seismic, a obligaţiilor ce le revin, potrivit prevederilor legale, pentru reducerea riscului seismic al construcţiilor, precum şi faptul că îşi asumă riscul şi răspunderea pentru efectele potenţiale ale seismelor, în situaţia în care nu se conformează obligaţiilor legale.</w:t>
      </w:r>
    </w:p>
    <w:p w14:paraId="49A76513" w14:textId="11344328"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(2) Autorităţile administraţiei publice locale de nivelul al doilea </w:t>
      </w:r>
      <w:r w:rsidR="00574A04" w:rsidRPr="00574A04">
        <w:rPr>
          <w:sz w:val="28"/>
          <w:szCs w:val="28"/>
        </w:rPr>
        <w:t>acționează în limitele teritoriului administrat</w:t>
      </w:r>
      <w:r w:rsidR="00574A04" w:rsidRPr="00574A04" w:rsidDel="00574A04">
        <w:rPr>
          <w:sz w:val="28"/>
          <w:szCs w:val="28"/>
        </w:rPr>
        <w:t xml:space="preserve"> </w:t>
      </w:r>
      <w:r>
        <w:rPr>
          <w:sz w:val="28"/>
          <w:szCs w:val="28"/>
        </w:rPr>
        <w:t>pentru:</w:t>
      </w:r>
    </w:p>
    <w:p w14:paraId="35DD6B89" w14:textId="1D01196B"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a) stabilirea şi aplicarea restricţiilor din punctul de vedere al riscului seismic, datorită condiţiilor locale de amplasament, impuse prin documentaţia de urbanism şi </w:t>
      </w:r>
      <w:r w:rsidR="00574A04">
        <w:rPr>
          <w:sz w:val="28"/>
          <w:szCs w:val="28"/>
        </w:rPr>
        <w:t xml:space="preserve">amenajare </w:t>
      </w:r>
      <w:r>
        <w:rPr>
          <w:sz w:val="28"/>
          <w:szCs w:val="28"/>
        </w:rPr>
        <w:t>a teritoriului, aprobată potrivit prevederilor prezentului Cod;</w:t>
      </w:r>
    </w:p>
    <w:p w14:paraId="0A733440" w14:textId="4E38E713"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b) fundamentarea, verificarea şi avizarea documentaţi</w:t>
      </w:r>
      <w:r w:rsidR="00381CB0">
        <w:rPr>
          <w:sz w:val="28"/>
          <w:szCs w:val="28"/>
        </w:rPr>
        <w:t>ei</w:t>
      </w:r>
      <w:r>
        <w:rPr>
          <w:sz w:val="28"/>
          <w:szCs w:val="28"/>
        </w:rPr>
        <w:t xml:space="preserve"> privind acţiunile de intervenţie, finanţate de la bugetul de stat sau de la bugetele locale, după caz. </w:t>
      </w:r>
    </w:p>
    <w:p w14:paraId="4E073366"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054BAD32" w14:textId="1982C6EF"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 xml:space="preserve">Articolul </w:t>
      </w:r>
      <w:r w:rsidR="00C431BC">
        <w:rPr>
          <w:b/>
          <w:sz w:val="28"/>
          <w:szCs w:val="28"/>
        </w:rPr>
        <w:t>28</w:t>
      </w:r>
      <w:r w:rsidR="00924505">
        <w:rPr>
          <w:b/>
          <w:sz w:val="28"/>
          <w:szCs w:val="28"/>
        </w:rPr>
        <w:t>3</w:t>
      </w:r>
      <w:r>
        <w:rPr>
          <w:b/>
          <w:sz w:val="28"/>
          <w:szCs w:val="28"/>
        </w:rPr>
        <w:t xml:space="preserve">. Avizarea măsurilor de reducere a riscului seismic </w:t>
      </w:r>
    </w:p>
    <w:p w14:paraId="43400DA3" w14:textId="4962AF85" w:rsidR="005A29C2" w:rsidRDefault="00D52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trike/>
          <w:sz w:val="28"/>
          <w:szCs w:val="28"/>
        </w:rPr>
      </w:pPr>
      <w:r>
        <w:rPr>
          <w:sz w:val="28"/>
          <w:szCs w:val="28"/>
        </w:rPr>
        <w:t xml:space="preserve">Agenția pentru Supraveghere Tehnică </w:t>
      </w:r>
      <w:r w:rsidR="002A5B23">
        <w:rPr>
          <w:sz w:val="28"/>
          <w:szCs w:val="28"/>
        </w:rPr>
        <w:t>v</w:t>
      </w:r>
      <w:r>
        <w:rPr>
          <w:sz w:val="28"/>
          <w:szCs w:val="28"/>
        </w:rPr>
        <w:t>a</w:t>
      </w:r>
      <w:r w:rsidR="002A5B23">
        <w:rPr>
          <w:sz w:val="28"/>
          <w:szCs w:val="28"/>
        </w:rPr>
        <w:t xml:space="preserve"> aviza, listele cuprinzînd priorităţile, pe categorii de construcţii, pentru expertizarea tehnică, proiectarea şi execuţia lucrărilor de intervenţie, pentru reducerea riscului seismic al construcţiilor existente.</w:t>
      </w:r>
    </w:p>
    <w:p w14:paraId="4A548744"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27D618EA"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5B86A159" w14:textId="520AB08A"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 xml:space="preserve">Articolul </w:t>
      </w:r>
      <w:r w:rsidR="00C431BC">
        <w:rPr>
          <w:b/>
          <w:sz w:val="28"/>
          <w:szCs w:val="28"/>
        </w:rPr>
        <w:t>2</w:t>
      </w:r>
      <w:r w:rsidR="00763643">
        <w:rPr>
          <w:b/>
          <w:sz w:val="28"/>
          <w:szCs w:val="28"/>
        </w:rPr>
        <w:t>8</w:t>
      </w:r>
      <w:r w:rsidR="00924505">
        <w:rPr>
          <w:b/>
          <w:sz w:val="28"/>
          <w:szCs w:val="28"/>
        </w:rPr>
        <w:t>4</w:t>
      </w:r>
      <w:r>
        <w:rPr>
          <w:b/>
          <w:sz w:val="28"/>
          <w:szCs w:val="28"/>
        </w:rPr>
        <w:t>. Programele de acţiuni pentru reducerea riscului seismic</w:t>
      </w:r>
    </w:p>
    <w:p w14:paraId="56E8B317" w14:textId="0D2ECF1C"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(1)</w:t>
      </w:r>
      <w:r w:rsidR="00D5210C">
        <w:rPr>
          <w:sz w:val="28"/>
          <w:szCs w:val="28"/>
        </w:rPr>
        <w:t xml:space="preserve"> Blocurile locative</w:t>
      </w:r>
      <w:r>
        <w:rPr>
          <w:sz w:val="28"/>
          <w:szCs w:val="28"/>
        </w:rPr>
        <w:t>, încadrate prin raportul de expertiză tehnică în clasa I de risc seismic şi care prezintă pericol public, se includ în programe anuale de acţiuni privind proiectarea şi execuţia lucrărilor de consolidare pentru reducerea riscului seismic (în continuare programe anuale).</w:t>
      </w:r>
    </w:p>
    <w:p w14:paraId="382B5871" w14:textId="57CC15A6"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(2) </w:t>
      </w:r>
      <w:r w:rsidR="00D5210C">
        <w:rPr>
          <w:sz w:val="28"/>
          <w:szCs w:val="28"/>
        </w:rPr>
        <w:t xml:space="preserve">Blocurile locative </w:t>
      </w:r>
      <w:r>
        <w:rPr>
          <w:sz w:val="28"/>
          <w:szCs w:val="28"/>
        </w:rPr>
        <w:t>menţionate la alin. (1) din prezentul articol prezintă pericol public în situaţiile în care:</w:t>
      </w:r>
    </w:p>
    <w:p w14:paraId="71ECADC8"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a) cuprind încăperi cu altă destinaţie decît cea de locuinţă, ocupate temporar/permanent de un număr mare de persoane;</w:t>
      </w:r>
    </w:p>
    <w:p w14:paraId="1FD3BD7B"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b) sînt amplasate în zone dens circulate şi/sau cu aglomerări de persoane;</w:t>
      </w:r>
    </w:p>
    <w:p w14:paraId="1918D9D9"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c) adăpostesc valori materiale şi/sau de patrimoniu cultural.</w:t>
      </w:r>
    </w:p>
    <w:p w14:paraId="696A1C37"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(3) Programele pe termen mediu de reducere a riscului seismic se elaborează de Organul central de specialitate împreună cu autorităţile </w:t>
      </w:r>
      <w:r>
        <w:rPr>
          <w:sz w:val="28"/>
          <w:szCs w:val="28"/>
        </w:rPr>
        <w:lastRenderedPageBreak/>
        <w:t>administraţiei publice locale, în baza priorităţilor stabilite pe criterii tehnice şi se aprobă de Guvern.</w:t>
      </w:r>
    </w:p>
    <w:p w14:paraId="26C967A3"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(4) Autorităţile administraţiei publice locale care beneficiază de sume alocate din transferuri de la bugetul de stat pentru finanţarea programelor de reducere a riscului seismic sînt obligate să pună la dispoziţia organului central de specialitate toate documentele justificative solicitate, răspunzînd pentru necesitatea şi oportunitatea sumelor solicitate, precum şi pentru realitatea, exactitatea şi legalitatea sumelor cheltuite în scopul pentru care au fost alocate.</w:t>
      </w:r>
    </w:p>
    <w:p w14:paraId="1799A325"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7C148E7E" w14:textId="4B676F26"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 xml:space="preserve">Articolul </w:t>
      </w:r>
      <w:r w:rsidR="00C431BC">
        <w:rPr>
          <w:b/>
          <w:sz w:val="28"/>
          <w:szCs w:val="28"/>
        </w:rPr>
        <w:t>2</w:t>
      </w:r>
      <w:r w:rsidR="00924505">
        <w:rPr>
          <w:b/>
          <w:sz w:val="28"/>
          <w:szCs w:val="28"/>
        </w:rPr>
        <w:t>85</w:t>
      </w:r>
      <w:r>
        <w:rPr>
          <w:b/>
          <w:sz w:val="28"/>
          <w:szCs w:val="28"/>
        </w:rPr>
        <w:t>. Finanţarea programelor pentru reducerea riscului seismic</w:t>
      </w:r>
    </w:p>
    <w:p w14:paraId="3BAB5FA0"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(1) Fondurile necesare pentru finanţarea cheltuielilor privind proiectarea şi execuţia lucrărilor de consolidare a clădirilor incluse în programele anuale de acţiuni privind reducerea riscului seismic se vor asigura:</w:t>
      </w:r>
    </w:p>
    <w:p w14:paraId="38804DAC"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a) din bugetele locale, pentru locuinţele şi încăperile cu altă destinaţie decît cea de locuinţă, aflate în proprietatea sau în administrarea unităţilor administrativ-teritoriale;</w:t>
      </w:r>
    </w:p>
    <w:p w14:paraId="2D30A371" w14:textId="5A1FE995"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b) din bugetul de stat, din bugetele locale sau din </w:t>
      </w:r>
      <w:r w:rsidR="00D5210C" w:rsidRPr="00D5210C">
        <w:rPr>
          <w:sz w:val="28"/>
          <w:szCs w:val="28"/>
        </w:rPr>
        <w:t>alte surse ce nu contravin legislației</w:t>
      </w:r>
      <w:r>
        <w:rPr>
          <w:sz w:val="28"/>
          <w:szCs w:val="28"/>
        </w:rPr>
        <w:t>, după caz, în limitele fondurilor stabilite anual cu această destinaţie pentru locuinţele şi spaţiile cu altă destinaţie decît cea de locuinţă, existente în proprietatea sau în administrarea celorlalte instituţii publice;</w:t>
      </w:r>
    </w:p>
    <w:p w14:paraId="3DFAE55E"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c) din fondurile proprii ale agenţilor economici, pentru locuinţele şi spaţiile cu altă destinaţie decît cea de locuinţă, aflate în proprietatea sau în administrarea acestora;</w:t>
      </w:r>
    </w:p>
    <w:p w14:paraId="5D3E0D48"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d) din sursele proprii ale proprietarilor, persoane fizice şi/sau juridice, ai spaţiilor cu altă destinaţie decît cea de locuinţă.</w:t>
      </w:r>
    </w:p>
    <w:p w14:paraId="30905D99"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(2) Pentru locuinţele proprietate privată a persoanelor fizice, fondurile necesare pentru finanţarea cheltuielilor dedicate expertizării tehnice, proiectarea şi execuţia lucrărilor de consolidare, incluse în programele anuale de acţiuni privind reducerea riscului seismic, se vor asigura astfel:</w:t>
      </w:r>
    </w:p>
    <w:p w14:paraId="2D637347" w14:textId="37D6681A"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a) din bugetul de stat, în limitele fondurilor aprobate anual cu această destinaţie în bugetul organului central de specialitate, pentru expertizarea tehnică şi elaborarea </w:t>
      </w:r>
      <w:r w:rsidR="00A5174C">
        <w:rPr>
          <w:sz w:val="28"/>
          <w:szCs w:val="28"/>
        </w:rPr>
        <w:t xml:space="preserve">documentației de </w:t>
      </w:r>
      <w:r>
        <w:rPr>
          <w:sz w:val="28"/>
          <w:szCs w:val="28"/>
        </w:rPr>
        <w:t xml:space="preserve">proiect </w:t>
      </w:r>
      <w:r w:rsidR="00A5174C">
        <w:rPr>
          <w:sz w:val="28"/>
          <w:szCs w:val="28"/>
        </w:rPr>
        <w:t xml:space="preserve">pentru </w:t>
      </w:r>
      <w:r>
        <w:rPr>
          <w:sz w:val="28"/>
          <w:szCs w:val="28"/>
        </w:rPr>
        <w:t>consolidarea construcţiilor;</w:t>
      </w:r>
    </w:p>
    <w:p w14:paraId="5B4A2336" w14:textId="762D072D"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b) din sursele proprii ale proprietarilor, din despăgubiri acordate de societăţile de asigurare şi/sau din credite sau din transferuri de la bugetul de stat pentru execuţia lucrărilor de consolidare, în condiţiile stabilite prin hotărîre de Guvern.</w:t>
      </w:r>
    </w:p>
    <w:p w14:paraId="38794282" w14:textId="5CCDC857" w:rsidR="00D277B0" w:rsidRDefault="00D27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(3) Condițiile de finanțare </w:t>
      </w:r>
      <w:r w:rsidRPr="00D277B0">
        <w:rPr>
          <w:sz w:val="28"/>
          <w:szCs w:val="28"/>
        </w:rPr>
        <w:t>cheltuielilor dedicate expertizării tehnice, proiectarea şi execuţia lucrărilor de consolidare</w:t>
      </w:r>
      <w:r>
        <w:rPr>
          <w:sz w:val="28"/>
          <w:szCs w:val="28"/>
        </w:rPr>
        <w:t xml:space="preserve"> vor fi prevăzute programul annual de acțiuni privind reducerea ricului seisimic.</w:t>
      </w:r>
    </w:p>
    <w:p w14:paraId="4635C634" w14:textId="22B2FAB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lastRenderedPageBreak/>
        <w:t>(</w:t>
      </w:r>
      <w:r w:rsidR="00D277B0">
        <w:rPr>
          <w:sz w:val="28"/>
          <w:szCs w:val="28"/>
        </w:rPr>
        <w:t>4</w:t>
      </w:r>
      <w:r>
        <w:rPr>
          <w:sz w:val="28"/>
          <w:szCs w:val="28"/>
        </w:rPr>
        <w:t>) Instituţiile publice şi agenţiile economici care deţin locuinţe sau încăperi cu altă destinaţie decît cea de locuinţă, în clădirile incluse în programele anuale sînt obligaţi să asigure finanţarea proiectării şi execuţiei lucrărilor de consolidare, proporţional cu cota-parte pe care o deţin din proprietatea comună.</w:t>
      </w:r>
    </w:p>
    <w:p w14:paraId="18018ED6"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0ED16855" w14:textId="474910AD"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 xml:space="preserve">Articolul </w:t>
      </w:r>
      <w:r w:rsidR="00E17718">
        <w:rPr>
          <w:b/>
          <w:sz w:val="28"/>
          <w:szCs w:val="28"/>
        </w:rPr>
        <w:t>2</w:t>
      </w:r>
      <w:r w:rsidR="00924505">
        <w:rPr>
          <w:b/>
          <w:sz w:val="28"/>
          <w:szCs w:val="28"/>
        </w:rPr>
        <w:t>86</w:t>
      </w:r>
      <w:r>
        <w:rPr>
          <w:b/>
          <w:sz w:val="28"/>
          <w:szCs w:val="28"/>
        </w:rPr>
        <w:t>. Responsabilităţile primăriilor în programele de reducere a riscului seismic</w:t>
      </w:r>
    </w:p>
    <w:p w14:paraId="129C4E63"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(1) Pentru clădirile incluse în programele de reducere a riscului seismic, primăriile municipiilor, oraşelor, comunelor şi satelor vor fi responsabile de:</w:t>
      </w:r>
    </w:p>
    <w:p w14:paraId="1177E6B6"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a) contractarea expertizei tehnice a proiectării şi a execuţiei lucrărilor de consolidare, finanţate din bugetul de stat şi din bugetele locale;</w:t>
      </w:r>
    </w:p>
    <w:p w14:paraId="3FDA972E" w14:textId="5911A0A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b) verificarea şi decontarea documentaţiei de proiect, precum şi a situaţiilor de lucrări executate, conform soluţiei de intervenţie din documentaţia aprobată;</w:t>
      </w:r>
    </w:p>
    <w:p w14:paraId="3FE688FE"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c) organizarea recepţiei lucrărilor de consolidare;</w:t>
      </w:r>
    </w:p>
    <w:p w14:paraId="0A22447B" w14:textId="144CFE69" w:rsidR="005A29C2" w:rsidRDefault="00E177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d</w:t>
      </w:r>
      <w:r w:rsidR="002A5B23">
        <w:rPr>
          <w:sz w:val="28"/>
          <w:szCs w:val="28"/>
        </w:rPr>
        <w:t>) stabilirea situaţiei valorice a decontărilor pe categorii de lucrări real executate şi repartizarea pe fiecare proprietar a cheltuielilor efectuate pentru execuţia lucrărilor de consolidare, proporţional cu cota-parte de proprietate indiviză din proprietatea comună care revine fiecărui proprietar;</w:t>
      </w:r>
    </w:p>
    <w:p w14:paraId="5FA9CBBE" w14:textId="68C8D084" w:rsidR="005A29C2" w:rsidRDefault="00E177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e</w:t>
      </w:r>
      <w:r w:rsidR="002A5B23">
        <w:rPr>
          <w:sz w:val="28"/>
          <w:szCs w:val="28"/>
        </w:rPr>
        <w:t>) acţionarea în justiţie a proprietarilor care obstrucţionează desfăşurarea  activităţilor de proiectare şi/sau de execuţie a lucrărilor de consolidare a clădirilor nominalizate în programele anuale.</w:t>
      </w:r>
    </w:p>
    <w:p w14:paraId="0FFA268C"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(2) Pentru realizarea în condiţii de siguranţă a lucrărilor de consolidare şi asigurare a continuităţii acestora, activităţile comerciale şi nonprofit desfăşurate în spaţiile existente din clădirile nominalizate în programele anuale se suspendă de drept pe durata execuţiei lucrărilor de consolidare.</w:t>
      </w:r>
    </w:p>
    <w:p w14:paraId="0AA57944" w14:textId="0AE108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(3) Furnizorii de utilităţi sînt obligaţi să realizeze în regim de urgenţă, pe baza contractelor încheiate în condiţii legale, lucrările de specialitate determinate de soluţiile de consolidare adoptate şi cu respectarea </w:t>
      </w:r>
      <w:r w:rsidR="00D166DE">
        <w:rPr>
          <w:sz w:val="28"/>
          <w:szCs w:val="28"/>
        </w:rPr>
        <w:t xml:space="preserve">normativelor </w:t>
      </w:r>
      <w:r>
        <w:rPr>
          <w:sz w:val="28"/>
          <w:szCs w:val="28"/>
        </w:rPr>
        <w:t>tehnice, care să asigure funcţionalitatea clădirii.</w:t>
      </w:r>
    </w:p>
    <w:p w14:paraId="0929E638"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2771B4E2" w14:textId="760E787F"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 xml:space="preserve">Articolul </w:t>
      </w:r>
      <w:r w:rsidR="00E17718">
        <w:rPr>
          <w:b/>
          <w:sz w:val="28"/>
          <w:szCs w:val="28"/>
        </w:rPr>
        <w:t>2</w:t>
      </w:r>
      <w:r w:rsidR="00924505">
        <w:rPr>
          <w:b/>
          <w:sz w:val="28"/>
          <w:szCs w:val="28"/>
        </w:rPr>
        <w:t>87</w:t>
      </w:r>
      <w:r>
        <w:rPr>
          <w:b/>
          <w:sz w:val="28"/>
          <w:szCs w:val="28"/>
        </w:rPr>
        <w:t>. Conţinutul documentaţiei de intervenţie</w:t>
      </w:r>
    </w:p>
    <w:p w14:paraId="503500F7" w14:textId="243193FA"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Documentaţia de proiect a lucrărilor de consolidare a clădirilor nominalizate în programele de reducere a riscului seismic va cuprinde următoarele:</w:t>
      </w:r>
    </w:p>
    <w:p w14:paraId="1C72ECC8" w14:textId="77777777" w:rsidR="005A29C2" w:rsidRDefault="002A5B23">
      <w:pPr>
        <w:tabs>
          <w:tab w:val="left" w:pos="284"/>
        </w:tabs>
        <w:ind w:firstLine="709"/>
        <w:rPr>
          <w:sz w:val="28"/>
          <w:szCs w:val="28"/>
        </w:rPr>
      </w:pPr>
      <w:r>
        <w:rPr>
          <w:sz w:val="28"/>
          <w:szCs w:val="28"/>
        </w:rPr>
        <w:t>a) soluţiile de consolidare a sistemului structural al clădirii existente sau a unor elemente structurale ale acesteia;</w:t>
      </w:r>
    </w:p>
    <w:p w14:paraId="7FF28174" w14:textId="77777777" w:rsidR="005A29C2" w:rsidRDefault="002A5B23">
      <w:pPr>
        <w:tabs>
          <w:tab w:val="left" w:pos="284"/>
        </w:tabs>
        <w:ind w:firstLine="709"/>
        <w:rPr>
          <w:sz w:val="28"/>
          <w:szCs w:val="28"/>
        </w:rPr>
      </w:pPr>
      <w:r>
        <w:rPr>
          <w:sz w:val="28"/>
          <w:szCs w:val="28"/>
        </w:rPr>
        <w:t>b) introducerea unor elemente structurale suplimentare şi/sau repararea elementelor nestructurale ale clădirii  existente;</w:t>
      </w:r>
    </w:p>
    <w:p w14:paraId="155D4650" w14:textId="77777777" w:rsidR="005A29C2" w:rsidRDefault="002A5B23">
      <w:pPr>
        <w:tabs>
          <w:tab w:val="left" w:pos="284"/>
        </w:tabs>
        <w:ind w:firstLine="709"/>
        <w:rPr>
          <w:sz w:val="28"/>
          <w:szCs w:val="28"/>
        </w:rPr>
      </w:pPr>
      <w:r>
        <w:rPr>
          <w:sz w:val="28"/>
          <w:szCs w:val="28"/>
        </w:rPr>
        <w:t>c) îmbunătăţirea terenului de fundare, termoizolare şi/sau hidroizolare a clădirii şi/sau a instalaţiilor aferente în zona de intervenţie;</w:t>
      </w:r>
    </w:p>
    <w:p w14:paraId="365F389D" w14:textId="77777777" w:rsidR="005A29C2" w:rsidRDefault="002A5B23">
      <w:pPr>
        <w:tabs>
          <w:tab w:val="left" w:pos="284"/>
        </w:tabs>
        <w:ind w:firstLine="709"/>
        <w:rPr>
          <w:sz w:val="28"/>
          <w:szCs w:val="28"/>
        </w:rPr>
      </w:pPr>
      <w:r>
        <w:rPr>
          <w:sz w:val="28"/>
          <w:szCs w:val="28"/>
        </w:rPr>
        <w:lastRenderedPageBreak/>
        <w:t>d) desfacerea şi refacerea finisajelor în zona de intervenţie;</w:t>
      </w:r>
    </w:p>
    <w:p w14:paraId="7E0BB8CC" w14:textId="77777777" w:rsidR="005A29C2" w:rsidRDefault="002A5B23">
      <w:pPr>
        <w:tabs>
          <w:tab w:val="left" w:pos="284"/>
        </w:tabs>
        <w:ind w:firstLine="709"/>
        <w:rPr>
          <w:sz w:val="28"/>
          <w:szCs w:val="28"/>
        </w:rPr>
      </w:pPr>
      <w:r>
        <w:rPr>
          <w:sz w:val="28"/>
          <w:szCs w:val="28"/>
        </w:rPr>
        <w:t>e) desfacerea şi refacerea instalaţiilor şi/sau a echipamentelor în zona de intervenţie şi, după caz, înlocuirea acestora sau a unor elemente componente;</w:t>
      </w:r>
    </w:p>
    <w:p w14:paraId="22BD5B2E" w14:textId="24B82BF7" w:rsidR="005A29C2" w:rsidRDefault="002A5B23">
      <w:pPr>
        <w:tabs>
          <w:tab w:val="left" w:pos="284"/>
        </w:tabs>
        <w:ind w:firstLine="709"/>
        <w:rPr>
          <w:sz w:val="28"/>
          <w:szCs w:val="28"/>
        </w:rPr>
      </w:pPr>
      <w:r>
        <w:rPr>
          <w:sz w:val="28"/>
          <w:szCs w:val="28"/>
        </w:rPr>
        <w:t xml:space="preserve">f) alte lucrări strict necesare în zona de intervenţie, justificate din punct de vedere tehnic prin soluţia de intervenţie adoptată şi </w:t>
      </w:r>
      <w:r w:rsidR="00D166DE">
        <w:rPr>
          <w:sz w:val="28"/>
          <w:szCs w:val="28"/>
        </w:rPr>
        <w:t xml:space="preserve">normativele </w:t>
      </w:r>
      <w:r>
        <w:rPr>
          <w:sz w:val="28"/>
          <w:szCs w:val="28"/>
        </w:rPr>
        <w:t>tehnice.</w:t>
      </w:r>
    </w:p>
    <w:p w14:paraId="555FAAEF" w14:textId="77777777" w:rsidR="005A29C2" w:rsidRDefault="005A29C2">
      <w:pPr>
        <w:tabs>
          <w:tab w:val="left" w:pos="284"/>
        </w:tabs>
        <w:ind w:firstLine="709"/>
        <w:rPr>
          <w:sz w:val="28"/>
          <w:szCs w:val="28"/>
        </w:rPr>
      </w:pPr>
    </w:p>
    <w:p w14:paraId="522D67A4" w14:textId="487B77A0"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 xml:space="preserve">Articolul </w:t>
      </w:r>
      <w:r w:rsidR="00E17718">
        <w:rPr>
          <w:b/>
          <w:sz w:val="28"/>
          <w:szCs w:val="28"/>
        </w:rPr>
        <w:t>2</w:t>
      </w:r>
      <w:r w:rsidR="00074F0F">
        <w:rPr>
          <w:b/>
          <w:sz w:val="28"/>
          <w:szCs w:val="28"/>
        </w:rPr>
        <w:t>88</w:t>
      </w:r>
      <w:r>
        <w:rPr>
          <w:b/>
          <w:sz w:val="28"/>
          <w:szCs w:val="28"/>
        </w:rPr>
        <w:t>. Scutirea de taxă pentru autorizaţia de construire</w:t>
      </w:r>
    </w:p>
    <w:p w14:paraId="32EDF018"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Proprietarii, persoane fizice, pot beneficia de scutire de taxă privind eliberarea autorizaţiei de construire pentru execuţia lucrărilor de consolidare a construcţiilor (pentru reducerea riscului seismic) cu destinaţia de locuinţă din proprietate, la decizia consiliului local.</w:t>
      </w:r>
    </w:p>
    <w:p w14:paraId="6D20A9AC"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191A2D56" w14:textId="43A9073F"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 xml:space="preserve">Articolul </w:t>
      </w:r>
      <w:r w:rsidR="00E17718">
        <w:rPr>
          <w:b/>
          <w:sz w:val="28"/>
          <w:szCs w:val="28"/>
        </w:rPr>
        <w:t>2</w:t>
      </w:r>
      <w:r w:rsidR="00074F0F">
        <w:rPr>
          <w:b/>
          <w:sz w:val="28"/>
          <w:szCs w:val="28"/>
        </w:rPr>
        <w:t>89</w:t>
      </w:r>
      <w:r>
        <w:rPr>
          <w:b/>
          <w:sz w:val="28"/>
          <w:szCs w:val="28"/>
        </w:rPr>
        <w:t>. Modul de contractare</w:t>
      </w:r>
    </w:p>
    <w:p w14:paraId="1C4A0DD7" w14:textId="64920D11"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Contractarea expertizării tehnice, a proiectării şi execuţiei lucrărilor de consolidare finanţate din fonduri publice se face cu respectarea prevederilor legale privind achiziţiile publice.</w:t>
      </w:r>
    </w:p>
    <w:p w14:paraId="6001C386"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3EB6E464"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Capitolul V</w:t>
      </w:r>
    </w:p>
    <w:p w14:paraId="09649BB6"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REABILITAREA ŞI MODERNIZAREA TERMICĂ A CONSTRUCŢIILOR</w:t>
      </w:r>
    </w:p>
    <w:p w14:paraId="73B63E40"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Secţiunea 1</w:t>
      </w:r>
    </w:p>
    <w:p w14:paraId="317F12BD"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DISPOZIŢII GENERALE</w:t>
      </w:r>
    </w:p>
    <w:p w14:paraId="72FEAF4E"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rPr>
      </w:pPr>
    </w:p>
    <w:p w14:paraId="2F982A97" w14:textId="520C398A"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 xml:space="preserve">Articolul </w:t>
      </w:r>
      <w:r w:rsidR="00E17718">
        <w:rPr>
          <w:b/>
          <w:sz w:val="28"/>
          <w:szCs w:val="28"/>
        </w:rPr>
        <w:t>29</w:t>
      </w:r>
      <w:r w:rsidR="0032176B">
        <w:rPr>
          <w:b/>
          <w:sz w:val="28"/>
          <w:szCs w:val="28"/>
        </w:rPr>
        <w:t>0</w:t>
      </w:r>
      <w:r>
        <w:rPr>
          <w:b/>
          <w:sz w:val="28"/>
          <w:szCs w:val="28"/>
        </w:rPr>
        <w:t>. Scopul reabilitării şi modernizării termice a construcţiilor</w:t>
      </w:r>
    </w:p>
    <w:p w14:paraId="7BA6A204"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Reabilitarea şi modernizarea termică a construcţiilor şi instalaţiilor aferente se realizează în scopul:</w:t>
      </w:r>
    </w:p>
    <w:p w14:paraId="42A27860"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a) îmbunătăţirii condiţiilor de igienă şi confort termic;</w:t>
      </w:r>
    </w:p>
    <w:p w14:paraId="6DF0DDB4"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b) reducerii pierderilor de căldură şi a consumurilor energetice;</w:t>
      </w:r>
    </w:p>
    <w:p w14:paraId="4C7632A2"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c) reducerii costurilor de întreţinere pentru încălzire şi alimentare cu apă caldă menajeră;</w:t>
      </w:r>
    </w:p>
    <w:p w14:paraId="6D814E96"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d) reducerii emisiilor poluante generate de producerea, transportul şi consumul de energie termică. </w:t>
      </w:r>
    </w:p>
    <w:p w14:paraId="14B0B340"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59D9614F" w14:textId="3A084058"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b/>
          <w:sz w:val="28"/>
          <w:szCs w:val="28"/>
        </w:rPr>
        <w:t xml:space="preserve">Articolul </w:t>
      </w:r>
      <w:r w:rsidR="00E17718">
        <w:rPr>
          <w:b/>
          <w:sz w:val="28"/>
          <w:szCs w:val="28"/>
        </w:rPr>
        <w:t>29</w:t>
      </w:r>
      <w:r w:rsidR="0032176B">
        <w:rPr>
          <w:b/>
          <w:sz w:val="28"/>
          <w:szCs w:val="28"/>
        </w:rPr>
        <w:t>1</w:t>
      </w:r>
      <w:r>
        <w:rPr>
          <w:b/>
          <w:sz w:val="28"/>
          <w:szCs w:val="28"/>
        </w:rPr>
        <w:t>. Prevederile privind reabilitarea şi modernizarea termică a construcţiilor</w:t>
      </w:r>
    </w:p>
    <w:p w14:paraId="03770359" w14:textId="6999484F"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(1) Prevederile prezentului capitol se aplică tuturor construcţiilor noi şi celor existente în cadrul cărora se desfăşoară activităţi care necesită asigurarea unui anumit grad de confort şi regim termic, potrivit </w:t>
      </w:r>
      <w:r w:rsidR="00D166DE">
        <w:rPr>
          <w:sz w:val="28"/>
          <w:szCs w:val="28"/>
        </w:rPr>
        <w:t xml:space="preserve">normativelor </w:t>
      </w:r>
      <w:r>
        <w:rPr>
          <w:sz w:val="28"/>
          <w:szCs w:val="28"/>
        </w:rPr>
        <w:t>tehnice în domeniu.</w:t>
      </w:r>
    </w:p>
    <w:p w14:paraId="07C8132D"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(2) Reabilitarea şi modernizarea termică a construcţiilor prevede creşterea eficienţei energetice a instalaţiilor interioare de încălzire şi de alimentare cu apă caldă menajeră, a centralelor termice, punctelor </w:t>
      </w:r>
      <w:r>
        <w:rPr>
          <w:sz w:val="28"/>
          <w:szCs w:val="28"/>
        </w:rPr>
        <w:lastRenderedPageBreak/>
        <w:t>termice şi reţelelor de distribuţie a agentului termic şi a apei calde menajere, care se găsesc în interiorul clădirilor sau adiacente acestora.</w:t>
      </w:r>
    </w:p>
    <w:p w14:paraId="21944E69"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(3) Reabilitarea şi modernizarea termică a construcţiilor şi instalaţiilor aferente este parte integrantă a politicii energetice a statului şi se realizează prin programe naţionale armonizate cu prevederile normelor europene referitoare la eficienţa energetică, protecţia mediului şi dezvoltarea durabilă.</w:t>
      </w:r>
    </w:p>
    <w:p w14:paraId="5190DA4D" w14:textId="3877DE75"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 xml:space="preserve">(4) Reabilitarea termică a construcţiilor şi instalaţiilor interioare aferente acestora intră </w:t>
      </w:r>
      <w:r>
        <w:rPr>
          <w:sz w:val="28"/>
          <w:szCs w:val="28"/>
        </w:rPr>
        <w:t>î</w:t>
      </w:r>
      <w:r>
        <w:rPr>
          <w:color w:val="000000"/>
          <w:sz w:val="28"/>
          <w:szCs w:val="28"/>
        </w:rPr>
        <w:t xml:space="preserve">n obligaţia </w:t>
      </w:r>
      <w:r>
        <w:rPr>
          <w:sz w:val="28"/>
          <w:szCs w:val="28"/>
        </w:rPr>
        <w:t>proprietarilor</w:t>
      </w:r>
      <w:r>
        <w:rPr>
          <w:color w:val="000000"/>
          <w:sz w:val="28"/>
          <w:szCs w:val="28"/>
        </w:rPr>
        <w:t xml:space="preserve">, </w:t>
      </w:r>
      <w:r>
        <w:rPr>
          <w:sz w:val="28"/>
          <w:szCs w:val="28"/>
        </w:rPr>
        <w:t>asociațiilor</w:t>
      </w:r>
      <w:r>
        <w:rPr>
          <w:color w:val="000000"/>
          <w:sz w:val="28"/>
          <w:szCs w:val="28"/>
        </w:rPr>
        <w:t xml:space="preserve"> de proprietari sau utilizatorilor construcţiei.</w:t>
      </w:r>
    </w:p>
    <w:p w14:paraId="3D1392BD"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(5) Reabilitarea şi modernizarea termică a monumentelor istorice se efectuează în baza reglementărilor din domeniul protejării patrimoniului cultural.</w:t>
      </w:r>
    </w:p>
    <w:p w14:paraId="32F1438A" w14:textId="77777777" w:rsidR="005A29C2" w:rsidRDefault="005A29C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p>
    <w:p w14:paraId="59794D44"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1D960591" w14:textId="77777777" w:rsidR="005A29C2" w:rsidRPr="00435271"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sidRPr="00435271">
        <w:rPr>
          <w:b/>
          <w:sz w:val="28"/>
          <w:szCs w:val="28"/>
        </w:rPr>
        <w:t>Secţiunea a 2-a</w:t>
      </w:r>
    </w:p>
    <w:p w14:paraId="1F6059AE" w14:textId="77777777" w:rsidR="005A29C2" w:rsidRPr="00435271"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sidRPr="00435271">
        <w:rPr>
          <w:b/>
          <w:sz w:val="28"/>
          <w:szCs w:val="28"/>
        </w:rPr>
        <w:t>ACTIVITĂŢI DE REABILITARE ŞI MODERNIZARE TERMICĂ</w:t>
      </w:r>
    </w:p>
    <w:p w14:paraId="4E5D1F0F" w14:textId="77777777" w:rsidR="005A29C2" w:rsidRPr="00435271"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rPr>
      </w:pPr>
    </w:p>
    <w:p w14:paraId="657D5ACA" w14:textId="70D703D0" w:rsidR="005A29C2" w:rsidRPr="00435271"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sidRPr="00435271">
        <w:rPr>
          <w:b/>
          <w:sz w:val="28"/>
          <w:szCs w:val="28"/>
        </w:rPr>
        <w:t xml:space="preserve">Articolul </w:t>
      </w:r>
      <w:r w:rsidR="00E17718" w:rsidRPr="00435271">
        <w:rPr>
          <w:b/>
          <w:sz w:val="28"/>
          <w:szCs w:val="28"/>
        </w:rPr>
        <w:t>29</w:t>
      </w:r>
      <w:r w:rsidR="00435271">
        <w:rPr>
          <w:b/>
          <w:sz w:val="28"/>
          <w:szCs w:val="28"/>
        </w:rPr>
        <w:t>2</w:t>
      </w:r>
      <w:r w:rsidRPr="00435271">
        <w:rPr>
          <w:b/>
          <w:sz w:val="28"/>
          <w:szCs w:val="28"/>
        </w:rPr>
        <w:t>. Programe de reabilitare şi modernizare termică a construcţiilor</w:t>
      </w:r>
    </w:p>
    <w:p w14:paraId="1510D725" w14:textId="54A9CBE6" w:rsidR="005A29C2" w:rsidRPr="00435271"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sidRPr="00435271">
        <w:rPr>
          <w:sz w:val="28"/>
          <w:szCs w:val="28"/>
        </w:rPr>
        <w:t xml:space="preserve">(1) Programele naţionale de reabilitare şi modernizare termică a construcţiilor şi instalaţiilor aferente se vor elabora de Organul central de specialitate </w:t>
      </w:r>
      <w:r w:rsidR="00D277B0" w:rsidRPr="00435271">
        <w:rPr>
          <w:sz w:val="28"/>
          <w:szCs w:val="28"/>
        </w:rPr>
        <w:t xml:space="preserve">în domeniul energeticii </w:t>
      </w:r>
      <w:r w:rsidRPr="00435271">
        <w:rPr>
          <w:sz w:val="28"/>
          <w:szCs w:val="28"/>
        </w:rPr>
        <w:t>împreună cu autorităţile administraţiei publice locale, în baza politicii energetice a statului, ținând cont de criteriile tehnice, şi se aprobă de Guvern.</w:t>
      </w:r>
    </w:p>
    <w:p w14:paraId="421A5F2A" w14:textId="77777777" w:rsidR="005A29C2" w:rsidRPr="00435271"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sidRPr="00435271">
        <w:rPr>
          <w:sz w:val="28"/>
          <w:szCs w:val="28"/>
        </w:rPr>
        <w:t>(2) Pentru fundamentarea programelor naţionale de reabilitare şi modernizare termică a construcţiilor şi a instalaţiilor aferente sînt necesare următoarele măsuri:</w:t>
      </w:r>
    </w:p>
    <w:p w14:paraId="08C194FE" w14:textId="77777777" w:rsidR="005A29C2" w:rsidRPr="00435271"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sidRPr="00435271">
        <w:rPr>
          <w:sz w:val="28"/>
          <w:szCs w:val="28"/>
        </w:rPr>
        <w:t>a) elaborarea de studii pentru stabilirea măsurilor prioritare de reabilitare termică şi a criteriilor de optimizare a protecţiei termice a construcţiilor;</w:t>
      </w:r>
    </w:p>
    <w:p w14:paraId="057D99BC" w14:textId="77777777" w:rsidR="005A29C2" w:rsidRPr="00435271"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sidRPr="00435271">
        <w:rPr>
          <w:sz w:val="28"/>
          <w:szCs w:val="28"/>
        </w:rPr>
        <w:t>b) elaborarea de studii de fezabilitate pentru stabilirea gradului de protecţie termică a construcţiilor, a necesarului de materiale şi echipamente şi a fondurilor pentru proiectarea şi executarea lucrărilor de reabilitare şi modernizare termică a construcţiilor;</w:t>
      </w:r>
    </w:p>
    <w:p w14:paraId="3E7F8362" w14:textId="77777777" w:rsidR="005A29C2" w:rsidRPr="00435271"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sidRPr="00435271">
        <w:rPr>
          <w:sz w:val="28"/>
          <w:szCs w:val="28"/>
        </w:rPr>
        <w:t>c) elaborarea de proiecte directoare şi soluţii-cadru pentru reabilitarea şi modernizarea construcţiilor şi a instalaţiilor aferente;</w:t>
      </w:r>
    </w:p>
    <w:p w14:paraId="3CE02862" w14:textId="77777777" w:rsidR="005A29C2" w:rsidRPr="00435271"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sidRPr="00435271">
        <w:rPr>
          <w:sz w:val="28"/>
          <w:szCs w:val="28"/>
        </w:rPr>
        <w:t xml:space="preserve">d) elaborarea de documente </w:t>
      </w:r>
      <w:sdt>
        <w:sdtPr>
          <w:rPr>
            <w:strike/>
          </w:rPr>
          <w:tag w:val="goog_rdk_71"/>
          <w:id w:val="134621594"/>
        </w:sdtPr>
        <w:sdtContent/>
      </w:sdt>
      <w:r w:rsidRPr="00435271">
        <w:rPr>
          <w:sz w:val="28"/>
          <w:szCs w:val="28"/>
        </w:rPr>
        <w:t>normative în construcții privind eficienţa energetică a construcţiilor.</w:t>
      </w:r>
    </w:p>
    <w:p w14:paraId="7E7A1303" w14:textId="77777777" w:rsidR="005A29C2" w:rsidRPr="00435271"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2C384B02" w14:textId="0FBA4249" w:rsidR="005A29C2" w:rsidRPr="00435271"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sidRPr="00435271">
        <w:rPr>
          <w:b/>
          <w:sz w:val="28"/>
          <w:szCs w:val="28"/>
        </w:rPr>
        <w:t xml:space="preserve">Articolul </w:t>
      </w:r>
      <w:r w:rsidR="00E17718" w:rsidRPr="00435271">
        <w:rPr>
          <w:b/>
          <w:sz w:val="28"/>
          <w:szCs w:val="28"/>
        </w:rPr>
        <w:t>29</w:t>
      </w:r>
      <w:r w:rsidR="00435271">
        <w:rPr>
          <w:b/>
          <w:sz w:val="28"/>
          <w:szCs w:val="28"/>
        </w:rPr>
        <w:t>3</w:t>
      </w:r>
      <w:r w:rsidRPr="00435271">
        <w:rPr>
          <w:b/>
          <w:sz w:val="28"/>
          <w:szCs w:val="28"/>
        </w:rPr>
        <w:t xml:space="preserve">. Obligaţiile producătorilor şi distribuitorilor de energie termică </w:t>
      </w:r>
    </w:p>
    <w:p w14:paraId="06A25B61" w14:textId="11F56EA7" w:rsidR="005A29C2" w:rsidRPr="00435271"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sidRPr="00435271">
        <w:rPr>
          <w:sz w:val="28"/>
          <w:szCs w:val="28"/>
        </w:rPr>
        <w:t>Operatorii economici care operează în domeniul producerii şi distribuirii energiei termice pentru încălzire şi pentru prepararea apei calde menajere vor</w:t>
      </w:r>
      <w:r w:rsidR="00D277B0" w:rsidRPr="00435271">
        <w:rPr>
          <w:sz w:val="28"/>
          <w:szCs w:val="28"/>
        </w:rPr>
        <w:t xml:space="preserve"> acționa în vederea</w:t>
      </w:r>
      <w:r w:rsidRPr="00435271">
        <w:rPr>
          <w:sz w:val="28"/>
          <w:szCs w:val="28"/>
        </w:rPr>
        <w:t>:</w:t>
      </w:r>
    </w:p>
    <w:p w14:paraId="1D984EF0" w14:textId="0FA2B7F1" w:rsidR="005A29C2" w:rsidRPr="00435271"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sidRPr="00435271">
        <w:rPr>
          <w:sz w:val="28"/>
          <w:szCs w:val="28"/>
        </w:rPr>
        <w:lastRenderedPageBreak/>
        <w:t>a) depist</w:t>
      </w:r>
      <w:r w:rsidR="00D277B0" w:rsidRPr="00435271">
        <w:rPr>
          <w:sz w:val="28"/>
          <w:szCs w:val="28"/>
        </w:rPr>
        <w:t>ării</w:t>
      </w:r>
      <w:r w:rsidRPr="00435271">
        <w:rPr>
          <w:sz w:val="28"/>
          <w:szCs w:val="28"/>
        </w:rPr>
        <w:t xml:space="preserve"> pierderilor de căldură şi de apă din reţelele de distribuţie pentru alimentarea cu căldură şi apă caldă menajeră şi efectuarea remedierilor necesare;</w:t>
      </w:r>
    </w:p>
    <w:p w14:paraId="77191797" w14:textId="6E6F05DD" w:rsidR="005A29C2" w:rsidRPr="00435271"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sidRPr="00435271">
        <w:rPr>
          <w:sz w:val="28"/>
          <w:szCs w:val="28"/>
        </w:rPr>
        <w:t>b) controlul</w:t>
      </w:r>
      <w:r w:rsidR="00D277B0" w:rsidRPr="00435271">
        <w:rPr>
          <w:sz w:val="28"/>
          <w:szCs w:val="28"/>
        </w:rPr>
        <w:t>ui</w:t>
      </w:r>
      <w:r w:rsidRPr="00435271">
        <w:rPr>
          <w:sz w:val="28"/>
          <w:szCs w:val="28"/>
        </w:rPr>
        <w:t xml:space="preserve"> izolării termice pentru conducte, cazane şi schimbătoare de căldură şi luarea, după caz, de măsuri de remediere sau de înlocuire.</w:t>
      </w:r>
    </w:p>
    <w:p w14:paraId="18AAE3DC" w14:textId="77777777" w:rsidR="005A29C2" w:rsidRPr="00435271"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6EF426E4" w14:textId="70773FA9" w:rsidR="005A29C2" w:rsidRPr="00435271"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sidRPr="00435271">
        <w:rPr>
          <w:b/>
          <w:sz w:val="28"/>
          <w:szCs w:val="28"/>
        </w:rPr>
        <w:t xml:space="preserve">Articolul </w:t>
      </w:r>
      <w:r w:rsidR="00763643" w:rsidRPr="00435271">
        <w:rPr>
          <w:b/>
          <w:sz w:val="28"/>
          <w:szCs w:val="28"/>
        </w:rPr>
        <w:t>29</w:t>
      </w:r>
      <w:r w:rsidR="00435271">
        <w:rPr>
          <w:b/>
          <w:sz w:val="28"/>
          <w:szCs w:val="28"/>
        </w:rPr>
        <w:t>4</w:t>
      </w:r>
      <w:r w:rsidRPr="00435271">
        <w:rPr>
          <w:b/>
          <w:sz w:val="28"/>
          <w:szCs w:val="28"/>
        </w:rPr>
        <w:t>. Obligaţiile proprietarilor privind reabilitarea termică a construcţiilor</w:t>
      </w:r>
    </w:p>
    <w:p w14:paraId="2784ECF8" w14:textId="29D22F8E" w:rsidR="005A29C2" w:rsidRPr="00435271"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sidRPr="00435271">
        <w:rPr>
          <w:sz w:val="28"/>
          <w:szCs w:val="28"/>
        </w:rPr>
        <w:t xml:space="preserve">(1) Pentru reabilitarea termică a construcţiilor noi şi a celor existente, proprietarii sau administratorii, după caz, vor </w:t>
      </w:r>
      <w:r w:rsidR="00C2365C" w:rsidRPr="00435271">
        <w:rPr>
          <w:sz w:val="28"/>
          <w:szCs w:val="28"/>
        </w:rPr>
        <w:t xml:space="preserve">efectua </w:t>
      </w:r>
      <w:r w:rsidRPr="00435271">
        <w:rPr>
          <w:sz w:val="28"/>
          <w:szCs w:val="28"/>
        </w:rPr>
        <w:t>evaluarea stării tehnice a construcţiei asupra căreia se intervine prin:</w:t>
      </w:r>
    </w:p>
    <w:p w14:paraId="3183AE8D" w14:textId="77777777" w:rsidR="005A29C2" w:rsidRPr="00435271"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sidRPr="00435271">
        <w:rPr>
          <w:sz w:val="28"/>
          <w:szCs w:val="28"/>
        </w:rPr>
        <w:t>a) acceptarea soluţiei de reabilitare şi modernizare termică, propusă prin expertiză tehnică, şi sistemul de finanţare;</w:t>
      </w:r>
    </w:p>
    <w:p w14:paraId="23CC2380" w14:textId="77777777" w:rsidR="005A29C2" w:rsidRPr="00435271"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sidRPr="00435271">
        <w:rPr>
          <w:sz w:val="28"/>
          <w:szCs w:val="28"/>
        </w:rPr>
        <w:t>b) obţinerea autorizaţiei de construire;</w:t>
      </w:r>
    </w:p>
    <w:p w14:paraId="697ABBE4" w14:textId="77777777" w:rsidR="005A29C2" w:rsidRPr="00435271"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sidRPr="00435271">
        <w:rPr>
          <w:sz w:val="28"/>
          <w:szCs w:val="28"/>
        </w:rPr>
        <w:t xml:space="preserve">c) contractarea elaborării proiectului de execuţie pentru soluţia stabilită; </w:t>
      </w:r>
    </w:p>
    <w:p w14:paraId="2487043A" w14:textId="7F77297B" w:rsidR="005A29C2" w:rsidRPr="00435271"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sidRPr="00435271">
        <w:rPr>
          <w:sz w:val="28"/>
          <w:szCs w:val="28"/>
        </w:rPr>
        <w:t>d) selectarea executantului lucrărilor de reabilitare şi modernizare termică a construcţiilor, conform legislaţiei.</w:t>
      </w:r>
    </w:p>
    <w:p w14:paraId="6AB9FC36" w14:textId="77777777" w:rsidR="005A29C2" w:rsidRPr="00435271"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sidRPr="00435271">
        <w:rPr>
          <w:sz w:val="28"/>
          <w:szCs w:val="28"/>
        </w:rPr>
        <w:t>(2) La construcţiile existente la care se efectuează lucrări de reducere a riscului seismic se vor realiza concomitent şi lucrări de reabilitare şi modernizare termică a construcţiilor şi a instalaţiilor aferente.</w:t>
      </w:r>
    </w:p>
    <w:p w14:paraId="7C0D86F8" w14:textId="77777777" w:rsidR="005A29C2" w:rsidRPr="00435271"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sidRPr="00435271">
        <w:rPr>
          <w:sz w:val="28"/>
          <w:szCs w:val="28"/>
        </w:rPr>
        <w:t>(3) Exploatarea construcţiilor şi a instalaţiilor aferente după reabilitarea termică se face în conformitate cu instrucţiunile de exploatare, elaborate de proiectant şi ataşate la Cartea tehnică a construcţiei.</w:t>
      </w:r>
    </w:p>
    <w:p w14:paraId="2DFFD2C1" w14:textId="77777777" w:rsidR="005A29C2" w:rsidRPr="00435271"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4A44F6ED" w14:textId="464BCB6B" w:rsidR="005A29C2" w:rsidRPr="00435271"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sidRPr="00435271">
        <w:rPr>
          <w:b/>
          <w:sz w:val="28"/>
          <w:szCs w:val="28"/>
        </w:rPr>
        <w:t xml:space="preserve">Articolul </w:t>
      </w:r>
      <w:r w:rsidR="00435271">
        <w:rPr>
          <w:b/>
          <w:sz w:val="28"/>
          <w:szCs w:val="28"/>
        </w:rPr>
        <w:t>295</w:t>
      </w:r>
      <w:r w:rsidRPr="00435271">
        <w:rPr>
          <w:b/>
          <w:sz w:val="28"/>
          <w:szCs w:val="28"/>
        </w:rPr>
        <w:t>. Asigurarea activităţii de reabilitare şi modernizare termică a construcţiilor</w:t>
      </w:r>
    </w:p>
    <w:p w14:paraId="52C1C082" w14:textId="77777777" w:rsidR="005A29C2" w:rsidRPr="00435271"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sidRPr="00435271">
        <w:rPr>
          <w:sz w:val="28"/>
          <w:szCs w:val="28"/>
        </w:rPr>
        <w:t>(1) Activitatea de reabilitare şi modernizare termică a construcţiilor şi instalaţiilor aferente se va asigura de organul central de specialitate, prin:</w:t>
      </w:r>
    </w:p>
    <w:p w14:paraId="6E030FF8" w14:textId="64C7AC20" w:rsidR="005A29C2" w:rsidRPr="00435271"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sidRPr="00435271">
        <w:rPr>
          <w:sz w:val="28"/>
          <w:szCs w:val="28"/>
        </w:rPr>
        <w:t xml:space="preserve">a) coordonarea activităţii de elaborare a </w:t>
      </w:r>
      <w:r w:rsidR="00D166DE" w:rsidRPr="00435271">
        <w:rPr>
          <w:sz w:val="28"/>
          <w:szCs w:val="28"/>
        </w:rPr>
        <w:t xml:space="preserve">normativelor </w:t>
      </w:r>
      <w:r w:rsidRPr="00435271">
        <w:rPr>
          <w:sz w:val="28"/>
          <w:szCs w:val="28"/>
        </w:rPr>
        <w:t>tehnice privind reabilitarea şi modernizarea termică a construcţiilor;</w:t>
      </w:r>
    </w:p>
    <w:p w14:paraId="068887A5" w14:textId="04CE7288" w:rsidR="005A29C2" w:rsidRPr="00435271"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sidRPr="00435271">
        <w:rPr>
          <w:sz w:val="28"/>
          <w:szCs w:val="28"/>
        </w:rPr>
        <w:t xml:space="preserve">b) asigurarea elaborării studiilor şi proiectelor directoare şi a </w:t>
      </w:r>
      <w:sdt>
        <w:sdtPr>
          <w:rPr>
            <w:strike/>
          </w:rPr>
          <w:tag w:val="goog_rdk_72"/>
          <w:id w:val="-740330444"/>
        </w:sdtPr>
        <w:sdtContent/>
      </w:sdt>
      <w:r w:rsidRPr="00435271">
        <w:rPr>
          <w:sz w:val="28"/>
          <w:szCs w:val="28"/>
        </w:rPr>
        <w:t xml:space="preserve">documentelor normative în construcții privind eficienţa energetică prevăzute la art. </w:t>
      </w:r>
      <w:r w:rsidR="00CA1BA6" w:rsidRPr="00435271">
        <w:rPr>
          <w:sz w:val="28"/>
          <w:szCs w:val="28"/>
        </w:rPr>
        <w:t>29</w:t>
      </w:r>
      <w:r w:rsidR="009D4AFD">
        <w:rPr>
          <w:sz w:val="28"/>
          <w:szCs w:val="28"/>
        </w:rPr>
        <w:t>2</w:t>
      </w:r>
      <w:r w:rsidRPr="00435271">
        <w:rPr>
          <w:sz w:val="28"/>
          <w:szCs w:val="28"/>
        </w:rPr>
        <w:t xml:space="preserve"> alin. (2);</w:t>
      </w:r>
    </w:p>
    <w:p w14:paraId="3EC883CF" w14:textId="77777777" w:rsidR="005A29C2" w:rsidRPr="00435271"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sidRPr="00435271">
        <w:rPr>
          <w:sz w:val="28"/>
          <w:szCs w:val="28"/>
        </w:rPr>
        <w:t>c) asigurarea elaborării şi prezentarea Guvernului spre aprobare a programelor naţionale de reabilitare şi modernizare termică a clădirilor şi instalaţiilor aferente.</w:t>
      </w:r>
    </w:p>
    <w:p w14:paraId="2D755EE3" w14:textId="7F0C8F96" w:rsidR="005A29C2" w:rsidRPr="00435271"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sidRPr="00435271">
        <w:rPr>
          <w:sz w:val="28"/>
          <w:szCs w:val="28"/>
        </w:rPr>
        <w:t xml:space="preserve">(2) În domeniul reabilitării şi modernizării termice a construcţiilor şi instalaţiilor aferente </w:t>
      </w:r>
      <w:r w:rsidR="00C2365C" w:rsidRPr="00435271">
        <w:rPr>
          <w:sz w:val="28"/>
          <w:szCs w:val="28"/>
        </w:rPr>
        <w:t>instituția publică ce asigură suportul în implementarea politicii statului în domeniul eficienței energetice</w:t>
      </w:r>
      <w:r w:rsidR="00C2365C" w:rsidRPr="00435271" w:rsidDel="00C2365C">
        <w:rPr>
          <w:sz w:val="28"/>
          <w:szCs w:val="28"/>
        </w:rPr>
        <w:t xml:space="preserve"> </w:t>
      </w:r>
      <w:r w:rsidRPr="00435271">
        <w:rPr>
          <w:sz w:val="28"/>
          <w:szCs w:val="28"/>
        </w:rPr>
        <w:t>va asigura:</w:t>
      </w:r>
    </w:p>
    <w:p w14:paraId="0AC5F745" w14:textId="77777777" w:rsidR="005A29C2" w:rsidRPr="00435271"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sidRPr="00435271">
        <w:rPr>
          <w:sz w:val="28"/>
          <w:szCs w:val="28"/>
        </w:rPr>
        <w:lastRenderedPageBreak/>
        <w:t>a) elaborarea de studii de fezabilitate a reabilitării termice a construcţiilor şi încadrarea în politica energetică a statului;</w:t>
      </w:r>
    </w:p>
    <w:p w14:paraId="67ABCC82" w14:textId="77777777" w:rsidR="005A29C2" w:rsidRPr="00435271"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sidRPr="00435271">
        <w:rPr>
          <w:sz w:val="28"/>
          <w:szCs w:val="28"/>
        </w:rPr>
        <w:t>b) monitorizarea performanţelor construcţiilor reabilitate termic, în scopul stabilirii direcţiilor de acţionare şi a politicilor de finanţare;</w:t>
      </w:r>
    </w:p>
    <w:p w14:paraId="44D18B24" w14:textId="77777777" w:rsidR="005A29C2" w:rsidRPr="00435271"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sidRPr="00435271">
        <w:rPr>
          <w:sz w:val="28"/>
          <w:szCs w:val="28"/>
        </w:rPr>
        <w:t>c) iniţierea de acţiuni promoţionale pentru educarea populaţiei pe plan local.</w:t>
      </w:r>
    </w:p>
    <w:p w14:paraId="35D3BDD8" w14:textId="204F031B" w:rsidR="005A29C2" w:rsidRPr="00435271"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sidRPr="00435271">
        <w:rPr>
          <w:sz w:val="28"/>
          <w:szCs w:val="28"/>
        </w:rPr>
        <w:t xml:space="preserve">(3) </w:t>
      </w:r>
      <w:r w:rsidR="00C2365C" w:rsidRPr="00435271">
        <w:rPr>
          <w:sz w:val="28"/>
          <w:szCs w:val="28"/>
        </w:rPr>
        <w:t xml:space="preserve">Organul central de specialitate în domeniul energiei </w:t>
      </w:r>
      <w:r w:rsidRPr="00435271">
        <w:rPr>
          <w:sz w:val="28"/>
          <w:szCs w:val="28"/>
        </w:rPr>
        <w:t xml:space="preserve">va asigura emiterea </w:t>
      </w:r>
      <w:r w:rsidR="00D166DE" w:rsidRPr="00435271">
        <w:rPr>
          <w:sz w:val="28"/>
          <w:szCs w:val="28"/>
        </w:rPr>
        <w:t>normativelor</w:t>
      </w:r>
      <w:r w:rsidRPr="00435271">
        <w:rPr>
          <w:sz w:val="28"/>
          <w:szCs w:val="28"/>
        </w:rPr>
        <w:t xml:space="preserve"> tehnice cu privire la consumatorii finali de energie termică asigurată din surse de alimentare centralizată.</w:t>
      </w:r>
    </w:p>
    <w:p w14:paraId="591438FC" w14:textId="77777777" w:rsidR="005A29C2" w:rsidRPr="00435271"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77DB112E" w14:textId="2B2B92F4" w:rsidR="005A29C2" w:rsidRPr="00435271"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sidRPr="00435271">
        <w:rPr>
          <w:b/>
          <w:sz w:val="28"/>
          <w:szCs w:val="28"/>
        </w:rPr>
        <w:t xml:space="preserve">Articolul </w:t>
      </w:r>
      <w:r w:rsidR="00435271">
        <w:rPr>
          <w:b/>
          <w:sz w:val="28"/>
          <w:szCs w:val="28"/>
        </w:rPr>
        <w:t>296</w:t>
      </w:r>
      <w:r w:rsidRPr="00435271">
        <w:rPr>
          <w:b/>
          <w:sz w:val="28"/>
          <w:szCs w:val="28"/>
        </w:rPr>
        <w:t>. Fondurile necesare pentru reabilitarea şi modernizarea termică a construcţiilor</w:t>
      </w:r>
    </w:p>
    <w:p w14:paraId="2A2F18A9" w14:textId="77777777" w:rsidR="005A29C2" w:rsidRPr="00435271"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sidRPr="00435271">
        <w:rPr>
          <w:sz w:val="28"/>
          <w:szCs w:val="28"/>
        </w:rPr>
        <w:t>Fondurile necesare pentru evaluarea stării termice a construcţiilor asupra căreia se intervine şi pentru realizarea măsurilor de reabilitare termică se vor asigura, după cum urmează, prin:</w:t>
      </w:r>
    </w:p>
    <w:p w14:paraId="6BD1C41D" w14:textId="4E104682" w:rsidR="005A29C2" w:rsidRPr="00435271"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sidRPr="00435271">
        <w:rPr>
          <w:sz w:val="28"/>
          <w:szCs w:val="28"/>
        </w:rPr>
        <w:t>a) alocaţii din bugetele locale</w:t>
      </w:r>
      <w:r w:rsidR="00DE194C" w:rsidRPr="00435271">
        <w:rPr>
          <w:sz w:val="28"/>
          <w:szCs w:val="28"/>
        </w:rPr>
        <w:t>, în cazul disponibilităţii unor asemenea fonduri</w:t>
      </w:r>
      <w:r w:rsidRPr="00435271">
        <w:rPr>
          <w:sz w:val="28"/>
          <w:szCs w:val="28"/>
        </w:rPr>
        <w:t>;</w:t>
      </w:r>
    </w:p>
    <w:p w14:paraId="695D79A1" w14:textId="77777777" w:rsidR="005A29C2" w:rsidRPr="00435271"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sidRPr="00435271">
        <w:rPr>
          <w:sz w:val="28"/>
          <w:szCs w:val="28"/>
        </w:rPr>
        <w:t>b) fonduri proprii ale proprietarilor construcţiilor care se reabilitează;</w:t>
      </w:r>
    </w:p>
    <w:p w14:paraId="4210014F" w14:textId="77777777" w:rsidR="005A29C2" w:rsidRPr="00435271"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sidRPr="00435271">
        <w:rPr>
          <w:sz w:val="28"/>
          <w:szCs w:val="28"/>
        </w:rPr>
        <w:t>c) atragerea de fonduri de la firme sau societăţi comerciale de management şi servicii energetice;</w:t>
      </w:r>
    </w:p>
    <w:p w14:paraId="0DB7BF97" w14:textId="77777777" w:rsidR="005A29C2" w:rsidRPr="00435271"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sidRPr="00435271">
        <w:rPr>
          <w:sz w:val="28"/>
          <w:szCs w:val="28"/>
        </w:rPr>
        <w:t>e) fonduri proprii ale agenţilor economici care au în proprietate sau în administrare clădiri de interes public;</w:t>
      </w:r>
    </w:p>
    <w:p w14:paraId="5D3DB8FA" w14:textId="77777777" w:rsidR="005A29C2" w:rsidRPr="00435271"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sidRPr="00435271">
        <w:rPr>
          <w:sz w:val="28"/>
          <w:szCs w:val="28"/>
        </w:rPr>
        <w:t>f) alte fonduri.</w:t>
      </w:r>
    </w:p>
    <w:p w14:paraId="23EE46B5" w14:textId="77777777" w:rsidR="005A29C2" w:rsidRPr="00435271"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071B5936" w14:textId="7FF7FA59" w:rsidR="005A29C2" w:rsidRPr="00435271"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sidRPr="00435271">
        <w:rPr>
          <w:b/>
          <w:sz w:val="28"/>
          <w:szCs w:val="28"/>
        </w:rPr>
        <w:t xml:space="preserve">Articolul </w:t>
      </w:r>
      <w:r w:rsidR="00435271">
        <w:rPr>
          <w:b/>
          <w:sz w:val="28"/>
          <w:szCs w:val="28"/>
        </w:rPr>
        <w:t>297</w:t>
      </w:r>
      <w:r w:rsidRPr="00435271">
        <w:rPr>
          <w:b/>
          <w:sz w:val="28"/>
          <w:szCs w:val="28"/>
        </w:rPr>
        <w:t>. Executarea lucrărilor de reabilitare termică a construcţiilor</w:t>
      </w:r>
    </w:p>
    <w:p w14:paraId="3F3A1CB9" w14:textId="77777777" w:rsidR="005A29C2" w:rsidRPr="00435271"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sidRPr="00435271">
        <w:rPr>
          <w:sz w:val="28"/>
          <w:szCs w:val="28"/>
        </w:rPr>
        <w:t xml:space="preserve">Executarea lucrărilor de reabilitare şi modernizare termică a construcţiilor se va realiza cu respectarea cerinţelor fundamentale aplicabile construcţiilor şi a celorlalte obligaţii impuse de prevederile prezentului Cod, precum şi cu respectarea legislaţiei în domeniul achiziţiilor publice </w:t>
      </w:r>
      <w:sdt>
        <w:sdtPr>
          <w:rPr>
            <w:strike/>
          </w:rPr>
          <w:tag w:val="goog_rdk_73"/>
          <w:id w:val="63387621"/>
        </w:sdtPr>
        <w:sdtContent/>
      </w:sdt>
      <w:r w:rsidRPr="00435271">
        <w:rPr>
          <w:sz w:val="28"/>
          <w:szCs w:val="28"/>
        </w:rPr>
        <w:t>pentru obiectele finanțate din mijloace financiare din bugetul de stat și bugetele locale.</w:t>
      </w:r>
    </w:p>
    <w:p w14:paraId="336CB036" w14:textId="77777777" w:rsidR="005A29C2" w:rsidRPr="00435271"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6BB0DAA3"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Capitolul VI</w:t>
      </w:r>
    </w:p>
    <w:p w14:paraId="7AC082F1"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 xml:space="preserve">REABILITAREA </w:t>
      </w:r>
      <w:r>
        <w:rPr>
          <w:rFonts w:ascii="Cambria Math" w:eastAsia="Cambria Math" w:hAnsi="Cambria Math" w:cs="Cambria Math"/>
          <w:b/>
          <w:sz w:val="28"/>
          <w:szCs w:val="28"/>
        </w:rPr>
        <w:t>Ș</w:t>
      </w:r>
      <w:r>
        <w:rPr>
          <w:b/>
          <w:sz w:val="28"/>
          <w:szCs w:val="28"/>
        </w:rPr>
        <w:t>I MODERNIZAREA CLĂDIRILOR VECHI</w:t>
      </w:r>
    </w:p>
    <w:p w14:paraId="466C4EC3"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Secţiunea 1</w:t>
      </w:r>
    </w:p>
    <w:p w14:paraId="44166861"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DISPOZIŢII GENERALE</w:t>
      </w:r>
    </w:p>
    <w:p w14:paraId="2AAF2D67"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rPr>
      </w:pPr>
    </w:p>
    <w:p w14:paraId="1D6D8BEE" w14:textId="4A9E4C72"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 xml:space="preserve">Articolul </w:t>
      </w:r>
      <w:r w:rsidR="00435271">
        <w:rPr>
          <w:b/>
          <w:sz w:val="28"/>
          <w:szCs w:val="28"/>
        </w:rPr>
        <w:t>298</w:t>
      </w:r>
      <w:r>
        <w:rPr>
          <w:b/>
          <w:sz w:val="28"/>
          <w:szCs w:val="28"/>
        </w:rPr>
        <w:t xml:space="preserve">. </w:t>
      </w:r>
      <w:r w:rsidR="00DE194C">
        <w:rPr>
          <w:b/>
          <w:sz w:val="28"/>
          <w:szCs w:val="28"/>
        </w:rPr>
        <w:t>R</w:t>
      </w:r>
      <w:r>
        <w:rPr>
          <w:b/>
          <w:sz w:val="28"/>
          <w:szCs w:val="28"/>
        </w:rPr>
        <w:t>eabilit</w:t>
      </w:r>
      <w:r w:rsidR="00DE194C">
        <w:rPr>
          <w:b/>
          <w:sz w:val="28"/>
          <w:szCs w:val="28"/>
        </w:rPr>
        <w:t>area</w:t>
      </w:r>
      <w:r>
        <w:rPr>
          <w:b/>
          <w:sz w:val="28"/>
          <w:szCs w:val="28"/>
        </w:rPr>
        <w:t xml:space="preserve"> şi moderniz</w:t>
      </w:r>
      <w:r w:rsidR="00DE194C">
        <w:rPr>
          <w:b/>
          <w:sz w:val="28"/>
          <w:szCs w:val="28"/>
        </w:rPr>
        <w:t>area</w:t>
      </w:r>
      <w:r>
        <w:rPr>
          <w:b/>
          <w:sz w:val="28"/>
          <w:szCs w:val="28"/>
        </w:rPr>
        <w:t xml:space="preserve"> clădirilor vechi</w:t>
      </w:r>
    </w:p>
    <w:p w14:paraId="0E9DF631" w14:textId="04D278C9" w:rsidR="005A29C2" w:rsidRDefault="00DE1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(1) </w:t>
      </w:r>
      <w:r w:rsidR="002A5B23">
        <w:rPr>
          <w:sz w:val="28"/>
          <w:szCs w:val="28"/>
        </w:rPr>
        <w:t>Clădirile vechi, valoroase din punct de vedere arhitectural şi istoric, vor fi reabilitate şi modernizate în scopul asigurării rezistenţei şi stabilităţii, îmbunătăţirii condiţiilor de igienă şi a aspectului arhitectural.</w:t>
      </w:r>
    </w:p>
    <w:p w14:paraId="2523A09F" w14:textId="2CC5EEF8" w:rsidR="005A29C2" w:rsidRDefault="00DE1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(2) </w:t>
      </w:r>
      <w:r w:rsidR="002A5B23">
        <w:rPr>
          <w:sz w:val="28"/>
          <w:szCs w:val="28"/>
        </w:rPr>
        <w:t xml:space="preserve">Reabilitarea clădirilor vechi şi a instalaţiilor aferente acestora se va realiza prioritar prin programe naţionale armonizate cu prevederile </w:t>
      </w:r>
      <w:r w:rsidR="002A5B23">
        <w:rPr>
          <w:sz w:val="28"/>
          <w:szCs w:val="28"/>
        </w:rPr>
        <w:lastRenderedPageBreak/>
        <w:t>tratatelor internaţionale referitoare la protecţia mediului, dezvoltarea durabilă şi protecţia patrimoniului arhitectural, precum şi cu suportul proprietarilor.</w:t>
      </w:r>
    </w:p>
    <w:p w14:paraId="6BC18FBC" w14:textId="4549DD4E" w:rsidR="005A29C2" w:rsidRDefault="00DE1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(3) </w:t>
      </w:r>
      <w:r w:rsidR="002A5B23">
        <w:rPr>
          <w:sz w:val="28"/>
          <w:szCs w:val="28"/>
        </w:rPr>
        <w:t xml:space="preserve">Prevederile prezentului capitol se aplică tuturor clădirilor cu o vechime mai mare de 75 de ani, aflate în proprietate publică sau privată, care necesită reabilitare şi modernizare, potrivit </w:t>
      </w:r>
      <w:r w:rsidR="00D166DE">
        <w:rPr>
          <w:sz w:val="28"/>
          <w:szCs w:val="28"/>
        </w:rPr>
        <w:t xml:space="preserve">normativelor </w:t>
      </w:r>
      <w:r w:rsidR="002A5B23">
        <w:rPr>
          <w:sz w:val="28"/>
          <w:szCs w:val="28"/>
        </w:rPr>
        <w:t>tehnice în domeniu.</w:t>
      </w:r>
    </w:p>
    <w:p w14:paraId="7B7C2E1A" w14:textId="3D25803C"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w:t>
      </w:r>
      <w:r w:rsidR="00EC019D">
        <w:rPr>
          <w:color w:val="000000"/>
          <w:sz w:val="28"/>
          <w:szCs w:val="28"/>
        </w:rPr>
        <w:t>4</w:t>
      </w:r>
      <w:r>
        <w:rPr>
          <w:color w:val="000000"/>
          <w:sz w:val="28"/>
          <w:szCs w:val="28"/>
        </w:rPr>
        <w:t>) La reabilitarea şi modernizarea clădirilor vechi şi  instalaţiilor aferente acestora se vor proiecta şi executa, după caz, lucrări de consolidare necesare pentru reducerea riscului seismic, conform prevederilor prezentului Cod.</w:t>
      </w:r>
    </w:p>
    <w:p w14:paraId="6601980D" w14:textId="62B55B88"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w:t>
      </w:r>
      <w:r w:rsidR="00EC019D">
        <w:rPr>
          <w:color w:val="000000"/>
          <w:sz w:val="28"/>
          <w:szCs w:val="28"/>
        </w:rPr>
        <w:t>5</w:t>
      </w:r>
      <w:r>
        <w:rPr>
          <w:color w:val="000000"/>
          <w:sz w:val="28"/>
          <w:szCs w:val="28"/>
        </w:rPr>
        <w:t>) Reabilitarea şi modernizarea clădirilor vechi şi instalaţiilor aferente acestora intră în obligaţia proprietar</w:t>
      </w:r>
      <w:r>
        <w:rPr>
          <w:sz w:val="28"/>
          <w:szCs w:val="28"/>
        </w:rPr>
        <w:t>i</w:t>
      </w:r>
      <w:r>
        <w:rPr>
          <w:color w:val="000000"/>
          <w:sz w:val="28"/>
          <w:szCs w:val="28"/>
        </w:rPr>
        <w:t xml:space="preserve">lor şi/sau utilizatorilor de clădiri vechi. </w:t>
      </w:r>
    </w:p>
    <w:p w14:paraId="779855FF" w14:textId="7B089453"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w:t>
      </w:r>
      <w:r w:rsidR="00EC019D">
        <w:rPr>
          <w:sz w:val="28"/>
          <w:szCs w:val="28"/>
        </w:rPr>
        <w:t>6</w:t>
      </w:r>
      <w:r>
        <w:rPr>
          <w:sz w:val="28"/>
          <w:szCs w:val="28"/>
        </w:rPr>
        <w:t>) Executarea lucrărilor de reabilitare şi modernizare a clădirilor vechi se va realiza cu respectarea cerinţelor fundamentale aplicabile construcţiilor şi a celorlalte obligaţii impuse de prevederile prezentului Cod, avînd în vedere aducerea clădirilor vechi la aspectul arhitectural iniţial.</w:t>
      </w:r>
    </w:p>
    <w:p w14:paraId="2A2819B7" w14:textId="132F2EF6"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w:t>
      </w:r>
      <w:r w:rsidR="00EC019D">
        <w:rPr>
          <w:sz w:val="28"/>
          <w:szCs w:val="28"/>
        </w:rPr>
        <w:t>7</w:t>
      </w:r>
      <w:r>
        <w:rPr>
          <w:sz w:val="28"/>
          <w:szCs w:val="28"/>
        </w:rPr>
        <w:t>) Executarea lucrărilor de reabilitare şi modernizare a clădirilor cu o vechime mai mare de 75 de ani se va face simultan cu aplicarea dispoziţiilor prezentului Cod referitoare la reabilitarea termică a clădirilor.</w:t>
      </w:r>
    </w:p>
    <w:p w14:paraId="60BC4E73"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rPr>
      </w:pPr>
    </w:p>
    <w:p w14:paraId="331A73B6"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Secţiunea a 2-a</w:t>
      </w:r>
    </w:p>
    <w:p w14:paraId="18D5D01B"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ACTIVITĂŢILE DE REABILITARE ŞI MODERNIZAREA CLĂDIRILOR VECHI</w:t>
      </w:r>
    </w:p>
    <w:p w14:paraId="5D9D5E1E"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rPr>
      </w:pPr>
    </w:p>
    <w:p w14:paraId="79309B95" w14:textId="253A475C"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 xml:space="preserve">Articolul </w:t>
      </w:r>
      <w:r w:rsidR="00435271">
        <w:rPr>
          <w:b/>
          <w:sz w:val="28"/>
          <w:szCs w:val="28"/>
        </w:rPr>
        <w:t>299</w:t>
      </w:r>
      <w:r>
        <w:rPr>
          <w:b/>
          <w:sz w:val="28"/>
          <w:szCs w:val="28"/>
        </w:rPr>
        <w:t>. Programele de reabilitare şi modernizarea  clădirilor vechi</w:t>
      </w:r>
    </w:p>
    <w:p w14:paraId="58CD988A"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(1) În baza politicii din domeniul arhitecturii şi conservării monumentelor istorice, organul central de specialitate, în comun cu autorităţile publice locale, va elabora programe naţionale multianuale de reabilitare şi modernizare a clădirilor vechi şi a instalaţiilor aferente acestora, şi le va înainta spre aprobare Guvernului.</w:t>
      </w:r>
    </w:p>
    <w:p w14:paraId="6261D83F"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(2) Pentru fundamentarea programelor de reabilitare şi modernizare a clădirilor vechi şi a instalaţiilor aferente acestora sînt necesare următoarele măsuri:</w:t>
      </w:r>
    </w:p>
    <w:p w14:paraId="5EB1DB3A"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a) elaborarea de studii pentru stabilirea ordinii de prioritate a măsurilor de reabilitare şi modernizare a clădirilor vechi;</w:t>
      </w:r>
    </w:p>
    <w:p w14:paraId="683420F3"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b) elaborarea de studii de fezabilitate pentru stabilirea gradului de degradare a clădirilor vechi, a necesarului de fonduri pentru proiectarea şi executarea lucrărilor;</w:t>
      </w:r>
    </w:p>
    <w:p w14:paraId="32E10529" w14:textId="47D063EC"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c) elaborarea de </w:t>
      </w:r>
      <w:r w:rsidR="00D166DE">
        <w:rPr>
          <w:sz w:val="28"/>
          <w:szCs w:val="28"/>
        </w:rPr>
        <w:t xml:space="preserve">normative </w:t>
      </w:r>
      <w:r>
        <w:rPr>
          <w:sz w:val="28"/>
          <w:szCs w:val="28"/>
        </w:rPr>
        <w:t xml:space="preserve">tehnice referitoare la proiectarea şi executarea lucrărilor de reabilitare şi modernizare a clădirilor vechi şi a </w:t>
      </w:r>
      <w:r>
        <w:rPr>
          <w:sz w:val="28"/>
          <w:szCs w:val="28"/>
        </w:rPr>
        <w:lastRenderedPageBreak/>
        <w:t>instalaţiilor aferente acestora şi stabilirea criteriilor de optimizare a activităţilor în acest domeniu;</w:t>
      </w:r>
    </w:p>
    <w:p w14:paraId="7D8FCB89"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d) elaborarea de proiecte directoare şi soluţii-cadru pentru reabilitarea şi modernizarea clădirilor vechi şi a instalaţiilor aferente;</w:t>
      </w:r>
    </w:p>
    <w:p w14:paraId="10803837" w14:textId="209623DC"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e) elaborarea de studii în vederea stabilirii costului real al lucrărilor necesare reabilitării şi modernizării clădirilor vechi, la solicitarea </w:t>
      </w:r>
      <w:r w:rsidR="00A51E49">
        <w:rPr>
          <w:sz w:val="28"/>
          <w:szCs w:val="28"/>
        </w:rPr>
        <w:t>structurilor specializate ale</w:t>
      </w:r>
      <w:r>
        <w:rPr>
          <w:sz w:val="28"/>
          <w:szCs w:val="28"/>
        </w:rPr>
        <w:t xml:space="preserve"> administraţiei publice centrale şi locale.</w:t>
      </w:r>
    </w:p>
    <w:p w14:paraId="21F949C2"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 xml:space="preserve">(3) </w:t>
      </w:r>
      <w:r>
        <w:rPr>
          <w:sz w:val="28"/>
          <w:szCs w:val="28"/>
          <w:highlight w:val="white"/>
        </w:rPr>
        <w:t>Reabilitarea clădirilor - monumente istorice și a instalaţiilor aferente acestora se efectuează cu respectarea prevederilor legislaţiei din domeniul protejării patrimoniului cultural.</w:t>
      </w:r>
    </w:p>
    <w:p w14:paraId="560F53C5" w14:textId="3D072F7A" w:rsidR="005A29C2" w:rsidRDefault="00EC01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(4) </w:t>
      </w:r>
      <w:r w:rsidR="002A5B23">
        <w:rPr>
          <w:sz w:val="28"/>
          <w:szCs w:val="28"/>
        </w:rPr>
        <w:t>Pentru clădirile vechi care fac obiectul dispoziţiilor prezentului capitol, proiectul de execuţie pentru reabilitarea majoră şi modernizarea clădirilor vechi va cuprinde, în mod obligatoriu, certificatul de performanță energetică prin care se atestă performanţa energetică a acestora, izolarea termică şi randamentul energetic al echipamentelor</w:t>
      </w:r>
      <w:r>
        <w:rPr>
          <w:sz w:val="28"/>
          <w:szCs w:val="28"/>
        </w:rPr>
        <w:t xml:space="preserve">, </w:t>
      </w:r>
      <w:r w:rsidRPr="00EC019D">
        <w:rPr>
          <w:sz w:val="28"/>
          <w:szCs w:val="28"/>
        </w:rPr>
        <w:t xml:space="preserve">precum și, soluțiile de adaptare rezonabilă a clădirilor vechi pentru accesul persoanelor </w:t>
      </w:r>
      <w:r>
        <w:rPr>
          <w:sz w:val="28"/>
          <w:szCs w:val="28"/>
        </w:rPr>
        <w:t>aflate în situații speciale de deplasare</w:t>
      </w:r>
      <w:r w:rsidR="002A5B23">
        <w:rPr>
          <w:sz w:val="28"/>
          <w:szCs w:val="28"/>
        </w:rPr>
        <w:t>.</w:t>
      </w:r>
    </w:p>
    <w:p w14:paraId="250D9791"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157C57D7" w14:textId="57B52BF1"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Articolul 3</w:t>
      </w:r>
      <w:r w:rsidR="00E17718">
        <w:rPr>
          <w:b/>
          <w:sz w:val="28"/>
          <w:szCs w:val="28"/>
        </w:rPr>
        <w:t>0</w:t>
      </w:r>
      <w:r w:rsidR="00435271">
        <w:rPr>
          <w:b/>
          <w:sz w:val="28"/>
          <w:szCs w:val="28"/>
        </w:rPr>
        <w:t>0</w:t>
      </w:r>
      <w:r>
        <w:rPr>
          <w:b/>
          <w:sz w:val="28"/>
          <w:szCs w:val="28"/>
        </w:rPr>
        <w:t>. Obligaţiile autorităţilor administraţiei publice locale privind reabilitarea şi modernizarea clădirilor vechi</w:t>
      </w:r>
    </w:p>
    <w:p w14:paraId="5E42957E"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Autorităţile administraţiei publice locale au obligaţia de a:</w:t>
      </w:r>
    </w:p>
    <w:p w14:paraId="3B6DDA11"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a) efectua studii documentate în vederea identificării clădirilor vechi care necesită reabilitare şi modernizare:</w:t>
      </w:r>
    </w:p>
    <w:p w14:paraId="0053891C"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b) propune soluţii tehnice eficiente pentru realizarea în timp scurt a proiectelor de reabilitare şi modernizare a clădirilor vechi;</w:t>
      </w:r>
    </w:p>
    <w:p w14:paraId="1FBF9CDD"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c) evalua fondurile necesare reabilitării şi modernizării clădirilor vechi;</w:t>
      </w:r>
    </w:p>
    <w:p w14:paraId="14F18BC7"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d) colabora cu autorităţile administraţiei publice centrale la realizarea programelor multianuale privind reabilitarea şi modernizarea clădirilor vechi.</w:t>
      </w:r>
    </w:p>
    <w:p w14:paraId="118C09B8"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445D82B4" w14:textId="5C63A779"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Articolul 3</w:t>
      </w:r>
      <w:r w:rsidR="00E17718">
        <w:rPr>
          <w:b/>
          <w:sz w:val="28"/>
          <w:szCs w:val="28"/>
        </w:rPr>
        <w:t>0</w:t>
      </w:r>
      <w:r w:rsidR="00435271">
        <w:rPr>
          <w:b/>
          <w:sz w:val="28"/>
          <w:szCs w:val="28"/>
        </w:rPr>
        <w:t>1</w:t>
      </w:r>
      <w:r>
        <w:rPr>
          <w:b/>
          <w:sz w:val="28"/>
          <w:szCs w:val="28"/>
        </w:rPr>
        <w:t>. Obligaţiile proprietarilor referitoare la reabilitarea şi modernizarea clădirilor vechi</w:t>
      </w:r>
    </w:p>
    <w:p w14:paraId="526C0955"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(1) Pentru reabilitarea şi modernizarea clădirilor vechi, proprietarii şi/sau utilizatorii clădirilor vechi, au obligaţia de a:</w:t>
      </w:r>
    </w:p>
    <w:p w14:paraId="15AEE8D5"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a) evalua starea tehnică a clădirii asupra căreia se intervine;</w:t>
      </w:r>
    </w:p>
    <w:p w14:paraId="7226FCE1"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b) contracta o societate de inginerie şi consultanţă sau de proiectare, pentru efectuarea unui studiu de fezabilitate şi stabilirea procedurii de intervenţie, pentru acordarea asistenţei tehnice de specialitate necesare şi pentru elaborarea proiectului de execuţie;</w:t>
      </w:r>
    </w:p>
    <w:p w14:paraId="5CC04B35"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c) contracta elaborarea expertizei tehnice privind starea clădirii vechi şi a instalaţiilor aferente, formularea şi analizarea variantelor de reabilitare şi modernizare;</w:t>
      </w:r>
    </w:p>
    <w:p w14:paraId="581219AD"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d) accepta soluţia de reabilitare şi modernizare a clădirii vechi sau a ansamblului de clădiri aflate în interdependenţa arhitecturală şi a sistemului de finanţare propus prin expertiză tehnică;</w:t>
      </w:r>
    </w:p>
    <w:p w14:paraId="496FF17E"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lastRenderedPageBreak/>
        <w:t>e) obţine autorizaţia de construire;</w:t>
      </w:r>
    </w:p>
    <w:p w14:paraId="66903AF9"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f) contracta elaborarea proiectului de execuţie pentru soluţia stabilită;</w:t>
      </w:r>
    </w:p>
    <w:p w14:paraId="4633583F"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g) selecta executantul lucrărilor de reabilitare şi modernizare a clădirilor vechi, conform prevederilor legale.</w:t>
      </w:r>
    </w:p>
    <w:p w14:paraId="3ACD310B"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(2) La clădirile vechi la care se efectuează lucrări de reducere a riscului seismic, se vor realiza concomitent şi lucrări de reabilitare şi modernizare a acestora şi a instalaţiilor aferente.</w:t>
      </w:r>
    </w:p>
    <w:p w14:paraId="6CDF49C3"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(3) Exploatarea clădirilor vechi şi a instalaţiilor după reabilitare se face în conformitate cu instrucţiunile de exploatare elaborate de proiectant şi ataşate la Cartea tehnică a construcţiei.</w:t>
      </w:r>
    </w:p>
    <w:p w14:paraId="4D1DA4B7"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0544E975" w14:textId="761CAE83"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Articolul 3</w:t>
      </w:r>
      <w:r w:rsidR="00E17718">
        <w:rPr>
          <w:b/>
          <w:sz w:val="28"/>
          <w:szCs w:val="28"/>
        </w:rPr>
        <w:t>0</w:t>
      </w:r>
      <w:r w:rsidR="00435271">
        <w:rPr>
          <w:b/>
          <w:sz w:val="28"/>
          <w:szCs w:val="28"/>
        </w:rPr>
        <w:t>2</w:t>
      </w:r>
      <w:r>
        <w:rPr>
          <w:b/>
          <w:sz w:val="28"/>
          <w:szCs w:val="28"/>
        </w:rPr>
        <w:t>. Asigurarea activităţii de reabilitare şi modernizare a clădirilor vechi</w:t>
      </w:r>
    </w:p>
    <w:p w14:paraId="3FBCF356"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(1) Activitatea de reabilitare şi modernizare a clădirilor vechi şi a instalaţiilor aferente acestora se va asigura de organul central de specialitate, pentru:</w:t>
      </w:r>
    </w:p>
    <w:p w14:paraId="4ED00F2C" w14:textId="455FC476"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a) coordonarea activităţii de elaborare a </w:t>
      </w:r>
      <w:r w:rsidR="00D166DE">
        <w:rPr>
          <w:sz w:val="28"/>
          <w:szCs w:val="28"/>
        </w:rPr>
        <w:t xml:space="preserve">normativelor </w:t>
      </w:r>
      <w:r>
        <w:rPr>
          <w:sz w:val="28"/>
          <w:szCs w:val="28"/>
        </w:rPr>
        <w:t>tehnice din domeniul reabilitării şi modernizării clădirilor vechi;</w:t>
      </w:r>
    </w:p>
    <w:p w14:paraId="1EE2D82A"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b) asigurarea elaborării studiilor şi proiectelor directoare pentru reabilitarea şi modernizarea clădirilor vechi;</w:t>
      </w:r>
    </w:p>
    <w:p w14:paraId="7F8B7A2D"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c) elaborarea şi înaintarea Guvernului spre aprobare a programelor multianuale de reabilitare şi modernizare a clădirilor vechi şi a instalaţiilor aferente acestora;</w:t>
      </w:r>
    </w:p>
    <w:p w14:paraId="24DB1606"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d) elaborarea şi coordonarea programelor de pregătire şi instruire a personalului cu atribuţii în reabilitarea şi modernizarea clădirilor vechi şi a instalaţiilor aferente.</w:t>
      </w:r>
    </w:p>
    <w:p w14:paraId="03E89975"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(2) Autorităţile administraţiei publice locale de niveluri întîi şi al doilea vor asigura:</w:t>
      </w:r>
    </w:p>
    <w:p w14:paraId="0D53D69A"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a) elaborarea planurilor multianuale de reabilitare şi modernizare a clădirilor vechi;</w:t>
      </w:r>
    </w:p>
    <w:p w14:paraId="645C9527"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b) verificarea şi avizarea documentaţiei de reabilitare şi modernizare a clădirilor vechi, finanţate prin bugetul local.</w:t>
      </w:r>
    </w:p>
    <w:p w14:paraId="4ED2F6BF"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0E50E7B7" w14:textId="0600B9DD"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Articolul 3</w:t>
      </w:r>
      <w:r w:rsidR="00BD18F6">
        <w:rPr>
          <w:b/>
          <w:sz w:val="28"/>
          <w:szCs w:val="28"/>
        </w:rPr>
        <w:t>0</w:t>
      </w:r>
      <w:r w:rsidR="00435271">
        <w:rPr>
          <w:b/>
          <w:sz w:val="28"/>
          <w:szCs w:val="28"/>
        </w:rPr>
        <w:t>3</w:t>
      </w:r>
      <w:r>
        <w:rPr>
          <w:b/>
          <w:sz w:val="28"/>
          <w:szCs w:val="28"/>
        </w:rPr>
        <w:t>. Fondurile necesare pentru reabilitarea clădirilor</w:t>
      </w:r>
    </w:p>
    <w:p w14:paraId="50D6014A"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Fondurile necesare pentru reabilitarea clădirilor vechi şi instalaţiilor aferente acestora se vor asigura prin:</w:t>
      </w:r>
    </w:p>
    <w:p w14:paraId="3CFC5B5C" w14:textId="53EC35A2"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a) alocaţii din bugetele locale, în condiţiile legii</w:t>
      </w:r>
      <w:r w:rsidR="00EC019D">
        <w:rPr>
          <w:sz w:val="28"/>
          <w:szCs w:val="28"/>
        </w:rPr>
        <w:t xml:space="preserve">, </w:t>
      </w:r>
      <w:r w:rsidR="00EC019D" w:rsidRPr="00EC019D">
        <w:rPr>
          <w:sz w:val="28"/>
          <w:szCs w:val="28"/>
        </w:rPr>
        <w:t>în cazul disponibilităţii unor asemenea fonduri</w:t>
      </w:r>
      <w:r>
        <w:rPr>
          <w:sz w:val="28"/>
          <w:szCs w:val="28"/>
        </w:rPr>
        <w:t>;</w:t>
      </w:r>
    </w:p>
    <w:p w14:paraId="3849AC58"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b) fonduri proprii ale proprietarilor clădirilor vechi care se reabilitează;</w:t>
      </w:r>
    </w:p>
    <w:p w14:paraId="7D65703A"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c) atragerea de fonduri de la donator şi alte fonduri.</w:t>
      </w:r>
    </w:p>
    <w:p w14:paraId="378F4D1E"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0F8E4F0B" w14:textId="5ECD335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Titlul I</w:t>
      </w:r>
      <w:r w:rsidR="00814624">
        <w:rPr>
          <w:b/>
          <w:sz w:val="28"/>
          <w:szCs w:val="28"/>
        </w:rPr>
        <w:t>II</w:t>
      </w:r>
    </w:p>
    <w:p w14:paraId="617B15FC"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TRANSFORMAREA CONSTRUCŢIILOR</w:t>
      </w:r>
    </w:p>
    <w:p w14:paraId="4A075F34"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lastRenderedPageBreak/>
        <w:t>Capitolul I</w:t>
      </w:r>
    </w:p>
    <w:p w14:paraId="17DC34FF"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DISPOZIŢII GENERALE</w:t>
      </w:r>
    </w:p>
    <w:p w14:paraId="75E9CBB6"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rPr>
      </w:pPr>
    </w:p>
    <w:p w14:paraId="25390459" w14:textId="64E70257" w:rsidR="005A29C2" w:rsidRDefault="002A5B23">
      <w:pPr>
        <w:tabs>
          <w:tab w:val="left" w:pos="5705"/>
        </w:tabs>
        <w:ind w:firstLine="709"/>
        <w:rPr>
          <w:b/>
          <w:sz w:val="28"/>
          <w:szCs w:val="28"/>
        </w:rPr>
      </w:pPr>
      <w:r>
        <w:rPr>
          <w:b/>
          <w:sz w:val="28"/>
          <w:szCs w:val="28"/>
        </w:rPr>
        <w:t>Articolul 3</w:t>
      </w:r>
      <w:r w:rsidR="00763643">
        <w:rPr>
          <w:b/>
          <w:sz w:val="28"/>
          <w:szCs w:val="28"/>
        </w:rPr>
        <w:t>0</w:t>
      </w:r>
      <w:r w:rsidR="00435271">
        <w:rPr>
          <w:b/>
          <w:sz w:val="28"/>
          <w:szCs w:val="28"/>
        </w:rPr>
        <w:t>4</w:t>
      </w:r>
      <w:r>
        <w:rPr>
          <w:b/>
          <w:sz w:val="28"/>
          <w:szCs w:val="28"/>
        </w:rPr>
        <w:t>. Desfiinţarea construcţiilor</w:t>
      </w:r>
      <w:r>
        <w:rPr>
          <w:b/>
          <w:sz w:val="28"/>
          <w:szCs w:val="28"/>
        </w:rPr>
        <w:tab/>
      </w:r>
    </w:p>
    <w:p w14:paraId="17688E4B"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(1) Demolarea, dezafectarea, dezmembrarea, parţială sau totală, a construcţiilor şi instalaţiilor aferente acestora, a instalaţiilor şi utilajelor tehnologice, inclusiv elementele de construcţii de susţinere a acestora, închiderea de cariere şi exploatări de suprafaţă şi subterane, precum şi a oricăror amenajări se fac numai pe baza autorizaţiei de desfiinţare obţinută în prealabil conform prevederilor prezentului Cod.</w:t>
      </w:r>
    </w:p>
    <w:p w14:paraId="2127A36C"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(2) </w:t>
      </w:r>
      <w:r>
        <w:rPr>
          <w:sz w:val="28"/>
          <w:szCs w:val="28"/>
          <w:highlight w:val="white"/>
        </w:rPr>
        <w:t>Demolarea parţială sau totală a clădirilor - monumente istorice este interzisă.</w:t>
      </w:r>
    </w:p>
    <w:p w14:paraId="08B5275A"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28B35541" w14:textId="0D51A025"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Articolul 3</w:t>
      </w:r>
      <w:r w:rsidR="00435271">
        <w:rPr>
          <w:b/>
          <w:sz w:val="28"/>
          <w:szCs w:val="28"/>
        </w:rPr>
        <w:t>05</w:t>
      </w:r>
      <w:r>
        <w:rPr>
          <w:b/>
          <w:sz w:val="28"/>
          <w:szCs w:val="28"/>
        </w:rPr>
        <w:t>. Dezafectarea construcţiilor</w:t>
      </w:r>
    </w:p>
    <w:p w14:paraId="02DA62E1"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(1) Autorităţile publice locale au dreptul de a dezafecta:</w:t>
      </w:r>
    </w:p>
    <w:p w14:paraId="0F0FF110"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a) construcţiile din proprietatea unităţilor administrativ-teritoriale aflate în stare avansată de degradare şi care pun în pericol siguranţa publică, cu excepţia construcţiilor care reprezintă monumente istorice şi de arhitectură;</w:t>
      </w:r>
    </w:p>
    <w:p w14:paraId="719FA371"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b)  construcţiile existente, indiferent de forma de proprietate, amplasate în zonele inundabile sau cu alunecări de teren care pun în pericol siguranţa publică în caz de inundaţii sau alunecări de teren.</w:t>
      </w:r>
    </w:p>
    <w:p w14:paraId="144E127A"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 (2) Dezafectarea se va efectua numai pe baza autorizaţiei de desfiinţare, care se emite imediat după declararea iminenţei pericolului, în condiţiile prevederilor prezentului Cod.</w:t>
      </w:r>
    </w:p>
    <w:p w14:paraId="12277F81"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10533FA6" w14:textId="0F796B6F"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Articolul 3</w:t>
      </w:r>
      <w:r w:rsidR="00435271">
        <w:rPr>
          <w:b/>
          <w:sz w:val="28"/>
          <w:szCs w:val="28"/>
        </w:rPr>
        <w:t>06</w:t>
      </w:r>
      <w:r>
        <w:rPr>
          <w:b/>
          <w:sz w:val="28"/>
          <w:szCs w:val="28"/>
        </w:rPr>
        <w:t>. Notificarea privind dezafectarea construcţiilor</w:t>
      </w:r>
    </w:p>
    <w:p w14:paraId="64BD773A"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(1) Autorităţile administraţiei publice locale au  obligaţia de a notifica proprietarii construcţiilor, indiferent de forma de proprietate, aflate în stare avansată de degradare sau amplasate în zone inundabile sau cu alunecări de teren  care pun în pericol siguranţa publică despre responsabilităţile care le revin potrivit prevederilor prezentului Cod, privind siguranţa publică în exploatarea acestor construcţii. </w:t>
      </w:r>
    </w:p>
    <w:p w14:paraId="5393E78D"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 (2) Prin notificare se va atenţiona proprietarul despre necesitatea luării măsurilor de dezafectare în regim de urgenţă, în condiţiile dispoziţiilor prezentului Cod.</w:t>
      </w:r>
    </w:p>
    <w:p w14:paraId="6C26F33F"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2D4EAEB9"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 xml:space="preserve"> Capitolul II</w:t>
      </w:r>
    </w:p>
    <w:p w14:paraId="3E91CC58"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POSTUTILIZAREA CONSTRUCŢIILOR</w:t>
      </w:r>
    </w:p>
    <w:p w14:paraId="7A591D56"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Secţiune 1</w:t>
      </w:r>
    </w:p>
    <w:p w14:paraId="47C7767C"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DISPOZIŢII GENERALE</w:t>
      </w:r>
    </w:p>
    <w:p w14:paraId="4A1951D5"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rPr>
      </w:pPr>
    </w:p>
    <w:p w14:paraId="4865299A" w14:textId="401B3972"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Articolul 3</w:t>
      </w:r>
      <w:r w:rsidR="00435271">
        <w:rPr>
          <w:b/>
          <w:sz w:val="28"/>
          <w:szCs w:val="28"/>
        </w:rPr>
        <w:t>07</w:t>
      </w:r>
      <w:r>
        <w:rPr>
          <w:b/>
          <w:sz w:val="28"/>
          <w:szCs w:val="28"/>
        </w:rPr>
        <w:t>. Activităţile privind postutilizarea construcţiilor</w:t>
      </w:r>
    </w:p>
    <w:p w14:paraId="6BF9CEE3" w14:textId="6F77A620"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sz w:val="28"/>
          <w:szCs w:val="28"/>
        </w:rPr>
        <w:t xml:space="preserve">(1) Postutilizarea construcţiilor cuprinde activităţile de dezafectare, demontare şi demolare a construcţiilor, de recondiţionare şi de refolosire a elementelor şi produselor recuperabile, precum şi de </w:t>
      </w:r>
      <w:r w:rsidR="009B4BF1" w:rsidRPr="009B4BF1">
        <w:rPr>
          <w:sz w:val="28"/>
          <w:szCs w:val="28"/>
        </w:rPr>
        <w:lastRenderedPageBreak/>
        <w:t>predare a deșeurilor reciclabile operatorilor autorizați</w:t>
      </w:r>
      <w:r>
        <w:rPr>
          <w:sz w:val="28"/>
          <w:szCs w:val="28"/>
        </w:rPr>
        <w:t>, cu asigurarea protecţiei mediului înconjurător potrivit prevederilor legale.</w:t>
      </w:r>
    </w:p>
    <w:p w14:paraId="6982C16A"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(2) Toate acţiunile privind postutilizarea construcţiilor se realizează prin grija proprietarului construcţiei.</w:t>
      </w:r>
    </w:p>
    <w:p w14:paraId="5842EF86"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1AEBD6BA" w14:textId="5C2D000D"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Articolul 3</w:t>
      </w:r>
      <w:r w:rsidR="00435271">
        <w:rPr>
          <w:b/>
          <w:sz w:val="28"/>
          <w:szCs w:val="28"/>
        </w:rPr>
        <w:t>08</w:t>
      </w:r>
      <w:r>
        <w:rPr>
          <w:b/>
          <w:sz w:val="28"/>
          <w:szCs w:val="28"/>
        </w:rPr>
        <w:t>. Acțiunile privind desfiinţarea construcţiilor</w:t>
      </w:r>
    </w:p>
    <w:p w14:paraId="64995863"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(1) Declanşarea activităţilor din etapa de postutilizare a unei construcţii începe o dată cu iniţierea acţiunii pentru desfiinţarea acelei construcţii.</w:t>
      </w:r>
    </w:p>
    <w:p w14:paraId="69E0BE5B"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(2) Desfiinţarea construcţiilor se iniţiază şi se efectuează:</w:t>
      </w:r>
    </w:p>
    <w:p w14:paraId="6DF39494"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a) la cererea proprietarului;</w:t>
      </w:r>
    </w:p>
    <w:p w14:paraId="3497E4B5"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b) la cererea utilizatorului construcţiei, cu acordul proprietarului;</w:t>
      </w:r>
    </w:p>
    <w:p w14:paraId="422DBFCE"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c) la cererea autorităţilor administraţiei publice locale, în cazurile în care:</w:t>
      </w:r>
    </w:p>
    <w:p w14:paraId="702429AF" w14:textId="4567D840"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construcţia a fost executată fără autorizaţie de construire;</w:t>
      </w:r>
    </w:p>
    <w:p w14:paraId="36601556" w14:textId="3BDFEDCF"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construcţia nu prezintă siguranţă în exploatare şi nu poate fi reabilitată din acest punct de vedere;</w:t>
      </w:r>
    </w:p>
    <w:p w14:paraId="1F1F5A56" w14:textId="18B300E2"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construcţia prezintă pericol pentru mediul înconjurător şi nu poate fi reabilitată pentru a se elimina acest pericol;</w:t>
      </w:r>
    </w:p>
    <w:p w14:paraId="10D963C5" w14:textId="26359A0C"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cerinţele de urbanism impun necesitatea desfiinţării construcţiei.</w:t>
      </w:r>
    </w:p>
    <w:p w14:paraId="7ED53DD3"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55B1CFDF" w14:textId="71637DD2"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Articolul 3</w:t>
      </w:r>
      <w:r w:rsidR="00435271">
        <w:rPr>
          <w:b/>
          <w:sz w:val="28"/>
          <w:szCs w:val="28"/>
        </w:rPr>
        <w:t>09</w:t>
      </w:r>
      <w:r>
        <w:rPr>
          <w:b/>
          <w:sz w:val="28"/>
          <w:szCs w:val="28"/>
        </w:rPr>
        <w:t>. Declanşarea activităţilor de postutilizare</w:t>
      </w:r>
    </w:p>
    <w:p w14:paraId="2180808B" w14:textId="10DEDBBA"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(1) La construcţiile proprietate publică, decizia de declanşare a activităţilor din etapa de postutilizare se va lua în baza unui studiu de fezabilitate, luând în considerare cazurile prevăzute la art. </w:t>
      </w:r>
      <w:r w:rsidR="00CA1BA6">
        <w:rPr>
          <w:sz w:val="28"/>
          <w:szCs w:val="28"/>
        </w:rPr>
        <w:t>29</w:t>
      </w:r>
      <w:r w:rsidR="009D4AFD">
        <w:rPr>
          <w:sz w:val="28"/>
          <w:szCs w:val="28"/>
        </w:rPr>
        <w:t>4</w:t>
      </w:r>
      <w:r>
        <w:rPr>
          <w:sz w:val="28"/>
          <w:szCs w:val="28"/>
        </w:rPr>
        <w:t xml:space="preserve"> din care să rezulte necesitatea, oportunitatea şi eficienţa economică a acestei acţiuni. </w:t>
      </w:r>
    </w:p>
    <w:p w14:paraId="59D028DD"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(2) Studiul de fezabilitate prevăzut la alin. (1) din prezentul articol va fi elaborat şi aprobat potrivit prevederilor prezentului Cod.</w:t>
      </w:r>
    </w:p>
    <w:p w14:paraId="21BC945B"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5A943A61" w14:textId="50A01A8D"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Articolul 3</w:t>
      </w:r>
      <w:r w:rsidR="00BD18F6">
        <w:rPr>
          <w:b/>
          <w:sz w:val="28"/>
          <w:szCs w:val="28"/>
        </w:rPr>
        <w:t>1</w:t>
      </w:r>
      <w:r w:rsidR="00435271">
        <w:rPr>
          <w:b/>
          <w:sz w:val="28"/>
          <w:szCs w:val="28"/>
        </w:rPr>
        <w:t>0</w:t>
      </w:r>
      <w:r>
        <w:rPr>
          <w:b/>
          <w:sz w:val="28"/>
          <w:szCs w:val="28"/>
        </w:rPr>
        <w:t>. Postutilizarea construcţiilor din zona drumurilor</w:t>
      </w:r>
    </w:p>
    <w:p w14:paraId="0390747B"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Deţinătorii construcţiilor sau instalaţiilor amplasate în zona drumurilor sînt obligaţi să execute, din contul propriu, demolarea, mutarea sau modificarea obiectului, dacă aceste acţiuni sînt impuse de reconstrucţia şi exploatarea drumului public.</w:t>
      </w:r>
    </w:p>
    <w:p w14:paraId="57D152F9"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1468EE74" w14:textId="292784F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Articolul 3</w:t>
      </w:r>
      <w:r w:rsidR="00BD18F6">
        <w:rPr>
          <w:b/>
          <w:sz w:val="28"/>
          <w:szCs w:val="28"/>
        </w:rPr>
        <w:t>1</w:t>
      </w:r>
      <w:r w:rsidR="00435271">
        <w:rPr>
          <w:b/>
          <w:sz w:val="28"/>
          <w:szCs w:val="28"/>
        </w:rPr>
        <w:t>1</w:t>
      </w:r>
      <w:r>
        <w:rPr>
          <w:b/>
          <w:sz w:val="28"/>
          <w:szCs w:val="28"/>
        </w:rPr>
        <w:t>. Măsurile de prevenire a pericolelor</w:t>
      </w:r>
    </w:p>
    <w:p w14:paraId="1890A35F"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În cazul în care demolarea unei construcţii sau a unei părţi din construcţie prezintă pericole:</w:t>
      </w:r>
    </w:p>
    <w:p w14:paraId="7FD83512"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a) executantul lucrărilor de demolare/demontare va lua măsuri de prevenire a pericolelor, precum şi va folosi metode şi proceduri corespunzătoare;</w:t>
      </w:r>
    </w:p>
    <w:p w14:paraId="2478F145"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b) lucrările de demolare/demontare trebuie să fie planificate şi executate sub supravegherea unei persoane responsabile – diriginte de şantier atestat conform prevederilor din prezentul Cod.</w:t>
      </w:r>
    </w:p>
    <w:p w14:paraId="4ECCB61D"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1E734C68"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Secţiunea a 2-a</w:t>
      </w:r>
    </w:p>
    <w:p w14:paraId="4846EB67"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ETAPE ÎN POSTUTILIZAREA CONSTRUCŢIILOR</w:t>
      </w:r>
    </w:p>
    <w:p w14:paraId="63C19C0B"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rPr>
      </w:pPr>
    </w:p>
    <w:p w14:paraId="158C32BB" w14:textId="6C24C73A"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Articolul 3</w:t>
      </w:r>
      <w:r w:rsidR="00BD18F6">
        <w:rPr>
          <w:b/>
          <w:sz w:val="28"/>
          <w:szCs w:val="28"/>
        </w:rPr>
        <w:t>1</w:t>
      </w:r>
      <w:r w:rsidR="00435271">
        <w:rPr>
          <w:b/>
          <w:sz w:val="28"/>
          <w:szCs w:val="28"/>
        </w:rPr>
        <w:t>2</w:t>
      </w:r>
      <w:r>
        <w:rPr>
          <w:b/>
          <w:sz w:val="28"/>
          <w:szCs w:val="28"/>
        </w:rPr>
        <w:t xml:space="preserve">. Activităţile privind postutilizarea construcţiilor </w:t>
      </w:r>
    </w:p>
    <w:p w14:paraId="3E82F684"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(1) Desfăşurarea activităţilor şi a lucrărilor din etapa de postutilizare a construcţiilor se efectuează pe baza unui proiect de desfiinţare a construcţiei, elaborat, de regulă, de către proiectantul construcţiei, conform prevederilor prezentului Cod.</w:t>
      </w:r>
    </w:p>
    <w:p w14:paraId="413803D7"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(2) În cazul în care lipseşte proiectantul construcţiei, proiectul de desfiinţare a construcţiei se va elabora de către alt proiectant în baza unui raport de expertiză tehnică, conform prevederilor prezentului Cod. </w:t>
      </w:r>
    </w:p>
    <w:p w14:paraId="1CF81970" w14:textId="59FBF18E"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(3) Executarea lucrărilor de desfiinţare a construcţiilor se va efectua de persoane fizice sau juridice cu dreptul de execuţie a lucrărilor de construcţie conform prevederilor din prezentul Cod.</w:t>
      </w:r>
    </w:p>
    <w:p w14:paraId="74F4985A"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6685BD83" w14:textId="02D22779"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Articolul 3</w:t>
      </w:r>
      <w:r w:rsidR="00BD18F6">
        <w:rPr>
          <w:b/>
          <w:sz w:val="28"/>
          <w:szCs w:val="28"/>
        </w:rPr>
        <w:t>1</w:t>
      </w:r>
      <w:r w:rsidR="00435271">
        <w:rPr>
          <w:b/>
          <w:sz w:val="28"/>
          <w:szCs w:val="28"/>
        </w:rPr>
        <w:t>3</w:t>
      </w:r>
      <w:r>
        <w:rPr>
          <w:b/>
          <w:sz w:val="28"/>
          <w:szCs w:val="28"/>
        </w:rPr>
        <w:t xml:space="preserve">. Conţinutul proiectului de desfiinţare a construcţiei </w:t>
      </w:r>
    </w:p>
    <w:p w14:paraId="33C43E81"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(1) Proiectul de desfiinţare a construcţiei pentru lucrările din etapa de postutilizare a construcţiilor va cuprinde următoarele:</w:t>
      </w:r>
    </w:p>
    <w:p w14:paraId="0A9EB4A2"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a) planul de amplasare a construcţiilor − poziţie, dimensiuni, orientare, vecinătăţi, cu indicarea construcţiei sau a părţilor de construcţie ce urmează a fi demolate/demontare;</w:t>
      </w:r>
    </w:p>
    <w:p w14:paraId="05844F32"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b) planurile sau releveele, din care să rezulte destinaţia, alcătuirea construcţiei şi funcţiile acesteia: planuri ale tuturor nivelurilor, secţiunilor, faţadelor, instalaţiilor interioare, întocmite la o scară convenabilă;</w:t>
      </w:r>
    </w:p>
    <w:p w14:paraId="2F707C06" w14:textId="5F424EF0" w:rsidR="00B72102" w:rsidRDefault="00BD1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c</w:t>
      </w:r>
      <w:r w:rsidR="00B72102">
        <w:rPr>
          <w:sz w:val="28"/>
          <w:szCs w:val="28"/>
        </w:rPr>
        <w:t xml:space="preserve">) </w:t>
      </w:r>
      <w:r w:rsidR="00B72102" w:rsidRPr="00B72102">
        <w:rPr>
          <w:sz w:val="28"/>
          <w:szCs w:val="28"/>
        </w:rPr>
        <w:t>fotofixările clădirii supuse desființării și în cazul orientării acesteia la străzile principale, fotofi</w:t>
      </w:r>
      <w:r w:rsidR="00B72102">
        <w:rPr>
          <w:sz w:val="28"/>
          <w:szCs w:val="28"/>
        </w:rPr>
        <w:t>x</w:t>
      </w:r>
      <w:r w:rsidR="00B72102" w:rsidRPr="00B72102">
        <w:rPr>
          <w:sz w:val="28"/>
          <w:szCs w:val="28"/>
        </w:rPr>
        <w:t>ări</w:t>
      </w:r>
      <w:r w:rsidR="00B72102">
        <w:rPr>
          <w:sz w:val="28"/>
          <w:szCs w:val="28"/>
        </w:rPr>
        <w:t>le</w:t>
      </w:r>
      <w:r w:rsidR="00B72102" w:rsidRPr="00B72102">
        <w:rPr>
          <w:sz w:val="28"/>
          <w:szCs w:val="28"/>
        </w:rPr>
        <w:t xml:space="preserve"> ansamblului cu clădirile din vecinătate</w:t>
      </w:r>
      <w:r w:rsidR="00B72102">
        <w:rPr>
          <w:sz w:val="28"/>
          <w:szCs w:val="28"/>
        </w:rPr>
        <w:t>;</w:t>
      </w:r>
    </w:p>
    <w:p w14:paraId="3FDEE850" w14:textId="53410BF9" w:rsidR="005A29C2" w:rsidRDefault="00BD1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d</w:t>
      </w:r>
      <w:r w:rsidR="002A5B23">
        <w:rPr>
          <w:sz w:val="28"/>
          <w:szCs w:val="28"/>
        </w:rPr>
        <w:t>) planurile racordurilor la utilităţile exterioare − apă, canal, energie electrică, energie termică, gaze,</w:t>
      </w:r>
      <w:r w:rsidR="008961A0">
        <w:rPr>
          <w:sz w:val="28"/>
          <w:szCs w:val="28"/>
        </w:rPr>
        <w:t xml:space="preserve"> comunicații electronice</w:t>
      </w:r>
      <w:r w:rsidR="002A5B23">
        <w:rPr>
          <w:sz w:val="28"/>
          <w:szCs w:val="28"/>
        </w:rPr>
        <w:t>;</w:t>
      </w:r>
    </w:p>
    <w:p w14:paraId="658312E9" w14:textId="01752016" w:rsidR="005A29C2" w:rsidRDefault="00BD1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e</w:t>
      </w:r>
      <w:r w:rsidR="002A5B23">
        <w:rPr>
          <w:sz w:val="28"/>
          <w:szCs w:val="28"/>
        </w:rPr>
        <w:t>) planurile de asigurare şi refacerea continuităţii utilităţilor exterioare pentru vecinătăţi, care ar trebui, eventual, să fie întrerupte la demontarea/demolarea construcţiilor;</w:t>
      </w:r>
    </w:p>
    <w:p w14:paraId="70796A48" w14:textId="055CA132" w:rsidR="005A29C2" w:rsidRDefault="00BD1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f</w:t>
      </w:r>
      <w:r w:rsidR="002A5B23">
        <w:rPr>
          <w:sz w:val="28"/>
          <w:szCs w:val="28"/>
        </w:rPr>
        <w:t>) condiţiile tehnice de calitate;</w:t>
      </w:r>
    </w:p>
    <w:p w14:paraId="7CEF2CBC" w14:textId="4DA0AD4B" w:rsidR="005A29C2" w:rsidRDefault="00BD1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g</w:t>
      </w:r>
      <w:r w:rsidR="002A5B23">
        <w:rPr>
          <w:sz w:val="28"/>
          <w:szCs w:val="28"/>
        </w:rPr>
        <w:t>) detalierea şi precizarea fazelor activităţilor şi a lucrărilor de demontare/demolare;</w:t>
      </w:r>
    </w:p>
    <w:p w14:paraId="7E942DBE" w14:textId="2824E914" w:rsidR="005A29C2" w:rsidRDefault="00BD1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h</w:t>
      </w:r>
      <w:r w:rsidR="002A5B23">
        <w:rPr>
          <w:sz w:val="28"/>
          <w:szCs w:val="28"/>
        </w:rPr>
        <w:t>) procedurile tehnice pentru executarea lucrărilor de demontare/demolare, cuprinzînd descrierea detaliată a soluţiilor tehnice adoptate, a tuturor operaţiunilor necesare şi a măsurilor de protecţie a muncii;</w:t>
      </w:r>
    </w:p>
    <w:p w14:paraId="15ABBF32" w14:textId="2B0E5BCA" w:rsidR="005A29C2" w:rsidRDefault="00BD1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i</w:t>
      </w:r>
      <w:r w:rsidR="002A5B23">
        <w:rPr>
          <w:sz w:val="28"/>
          <w:szCs w:val="28"/>
        </w:rPr>
        <w:t>) recomandările, la construcţiile proprietate publică, privind modul de recondiţionare a produselor şi a elementelor de construcţie, recuperate cu ocazia demontării/demolării;</w:t>
      </w:r>
    </w:p>
    <w:p w14:paraId="78D2ADAA" w14:textId="60E41EB6" w:rsidR="005A29C2" w:rsidRDefault="00BD1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lastRenderedPageBreak/>
        <w:t>j</w:t>
      </w:r>
      <w:r w:rsidR="002A5B23">
        <w:rPr>
          <w:sz w:val="28"/>
          <w:szCs w:val="28"/>
        </w:rPr>
        <w:t>) recomandările pentru evacuarea şi transportul deşeurilor neutilizate şi nereciclabile în zonele autorizate pentru reintegrarea în natură;</w:t>
      </w:r>
    </w:p>
    <w:p w14:paraId="455D3E0E" w14:textId="2A7B0D27" w:rsidR="005A29C2" w:rsidRDefault="00BD1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k</w:t>
      </w:r>
      <w:r w:rsidR="002A5B23">
        <w:rPr>
          <w:sz w:val="28"/>
          <w:szCs w:val="28"/>
        </w:rPr>
        <w:t>) măsurile pentru protecţia mediului înconjurător, în zona de demolare/demontare a construcţiilor şi în zonele de evacuare a deşeurilor;</w:t>
      </w:r>
    </w:p>
    <w:p w14:paraId="25227D1F" w14:textId="1904D0BE" w:rsidR="005A29C2" w:rsidRDefault="00BD1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l</w:t>
      </w:r>
      <w:r w:rsidR="002A5B23">
        <w:rPr>
          <w:sz w:val="28"/>
          <w:szCs w:val="28"/>
        </w:rPr>
        <w:t>) lista cu cantităţile de lucrări de demolare/demontare, de reciclare şi de utilizare a materialelor rezultate</w:t>
      </w:r>
      <w:r w:rsidR="009B1507">
        <w:rPr>
          <w:sz w:val="28"/>
          <w:szCs w:val="28"/>
        </w:rPr>
        <w:t>;</w:t>
      </w:r>
    </w:p>
    <w:p w14:paraId="0EE94ADA" w14:textId="3EF166F1" w:rsidR="009B1507" w:rsidRDefault="00BD1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m</w:t>
      </w:r>
      <w:r w:rsidR="009B1507">
        <w:rPr>
          <w:sz w:val="28"/>
          <w:szCs w:val="28"/>
        </w:rPr>
        <w:t xml:space="preserve">) </w:t>
      </w:r>
      <w:r w:rsidR="009B1507" w:rsidRPr="009B1507">
        <w:rPr>
          <w:sz w:val="28"/>
          <w:szCs w:val="28"/>
        </w:rPr>
        <w:t>măsurile de remediere și amenajare a terenului după realizarea activităților și lucrărilor de demontare/demolare.</w:t>
      </w:r>
    </w:p>
    <w:p w14:paraId="3726E687"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(2) Proiectul de desfiinţare a construcţiei va cuprinde şi expertizări tehnice, din punctul de vedere al rezistenţei şi stabilităţii, a clădirilor învecinate care pot fi afectate de demolare/demontare.</w:t>
      </w:r>
    </w:p>
    <w:p w14:paraId="6A66A1D5"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(3) Proiectul de desfiinţare a construcţiei trebuie verificat de specialiştii verificatori de proiecte atestaţi, conform prevederilor prezentului Cod.</w:t>
      </w:r>
    </w:p>
    <w:p w14:paraId="388A198B" w14:textId="5B166B7B" w:rsidR="00B72102" w:rsidRDefault="00B721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(4) </w:t>
      </w:r>
      <w:r w:rsidRPr="00B72102">
        <w:rPr>
          <w:sz w:val="28"/>
          <w:szCs w:val="28"/>
        </w:rPr>
        <w:t>Copia extraselor principale din acest proiect – planul gener</w:t>
      </w:r>
      <w:r>
        <w:rPr>
          <w:sz w:val="28"/>
          <w:szCs w:val="28"/>
        </w:rPr>
        <w:t>a</w:t>
      </w:r>
      <w:r w:rsidRPr="00B72102">
        <w:rPr>
          <w:sz w:val="28"/>
          <w:szCs w:val="28"/>
        </w:rPr>
        <w:t>l, fațadele, planurile, fotofixările se predău în Arhiva de Stat sau arhivele locale ale orașelor, pentru păstrarea continuității procesului arhitectural-istoric.</w:t>
      </w:r>
    </w:p>
    <w:p w14:paraId="7E5B4B95"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0F6F7FDA" w14:textId="68C8D4D9"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Articolul 3</w:t>
      </w:r>
      <w:r w:rsidR="00763643">
        <w:rPr>
          <w:b/>
          <w:sz w:val="28"/>
          <w:szCs w:val="28"/>
        </w:rPr>
        <w:t>1</w:t>
      </w:r>
      <w:r w:rsidR="00435271">
        <w:rPr>
          <w:b/>
          <w:sz w:val="28"/>
          <w:szCs w:val="28"/>
        </w:rPr>
        <w:t>4</w:t>
      </w:r>
      <w:r>
        <w:rPr>
          <w:b/>
          <w:sz w:val="28"/>
          <w:szCs w:val="28"/>
        </w:rPr>
        <w:t>. Fazele de dezafectare a construcţiilor</w:t>
      </w:r>
    </w:p>
    <w:p w14:paraId="43889740"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Dezafectarea construcţiei cuprinde următoarele faze:</w:t>
      </w:r>
    </w:p>
    <w:p w14:paraId="6A1F4FE8"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a) încetarea activităţilor din interiorul construcţiei;</w:t>
      </w:r>
    </w:p>
    <w:p w14:paraId="4E49796E" w14:textId="7B9A8223" w:rsidR="005A29C2" w:rsidRPr="004C1C44"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Pr>
          <w:sz w:val="28"/>
          <w:szCs w:val="28"/>
        </w:rPr>
        <w:t>b) suspendarea funcţionării utilităţilo</w:t>
      </w:r>
      <w:r w:rsidR="003C0D8B">
        <w:rPr>
          <w:sz w:val="28"/>
          <w:szCs w:val="28"/>
        </w:rPr>
        <w:t xml:space="preserve">r </w:t>
      </w:r>
      <w:r w:rsidR="003C0D8B" w:rsidRPr="003C0D8B">
        <w:rPr>
          <w:sz w:val="28"/>
          <w:szCs w:val="28"/>
        </w:rPr>
        <w:t>atât interioare cât și exterioare</w:t>
      </w:r>
      <w:r>
        <w:rPr>
          <w:sz w:val="28"/>
          <w:szCs w:val="28"/>
        </w:rPr>
        <w:t>;</w:t>
      </w:r>
    </w:p>
    <w:p w14:paraId="73C45E5A" w14:textId="42BEBC26"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c) </w:t>
      </w:r>
      <w:r w:rsidR="00340CB0">
        <w:rPr>
          <w:sz w:val="28"/>
          <w:szCs w:val="28"/>
        </w:rPr>
        <w:t xml:space="preserve">demontarea rețelelor edilitare (inginerești) cu </w:t>
      </w:r>
      <w:r>
        <w:rPr>
          <w:sz w:val="28"/>
          <w:szCs w:val="28"/>
        </w:rPr>
        <w:t xml:space="preserve">asigurarea continuităţii </w:t>
      </w:r>
      <w:r w:rsidR="00340CB0">
        <w:rPr>
          <w:sz w:val="28"/>
          <w:szCs w:val="28"/>
        </w:rPr>
        <w:t xml:space="preserve">funcționării lor </w:t>
      </w:r>
      <w:r>
        <w:rPr>
          <w:sz w:val="28"/>
          <w:szCs w:val="28"/>
        </w:rPr>
        <w:t>pentru vecinătăţi;</w:t>
      </w:r>
    </w:p>
    <w:p w14:paraId="4F64AA64"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d) evacuarea din construcţie a inventarului mobil (obiecte de inventar, mobilier, echipamente).</w:t>
      </w:r>
    </w:p>
    <w:p w14:paraId="63E9965E"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133A7E66" w14:textId="2A44DDF0"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Articolul 3</w:t>
      </w:r>
      <w:r w:rsidR="00435271">
        <w:rPr>
          <w:b/>
          <w:sz w:val="28"/>
          <w:szCs w:val="28"/>
        </w:rPr>
        <w:t>15</w:t>
      </w:r>
      <w:r>
        <w:rPr>
          <w:b/>
          <w:sz w:val="28"/>
          <w:szCs w:val="28"/>
        </w:rPr>
        <w:t>. Fazele de demolare şi demontarea construcţiilor</w:t>
      </w:r>
    </w:p>
    <w:p w14:paraId="460FD842"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Demontarea şi demolarea construcţiilor cuprind următoarele faze:</w:t>
      </w:r>
    </w:p>
    <w:p w14:paraId="68E84792"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a) dezechiparea construcţiei prin desfacerea şi demontarea elementelor de instalaţii funcţionale, de finisaj şi izolaţii;</w:t>
      </w:r>
    </w:p>
    <w:p w14:paraId="320EA5F3"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b) demontarea părţilor şi a elementelor de construcţie;</w:t>
      </w:r>
    </w:p>
    <w:p w14:paraId="7701230E"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c) demolarea părţilor de construcţie nedemontabile (zidării, structuri de rezistenţă), inclusiv a fundaţiei construcţiei;</w:t>
      </w:r>
    </w:p>
    <w:p w14:paraId="01AAD0BE"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d) dezmembrarea părţilor şi elementelor de construcţie şi a instalaţiilor demontate, recuperarea componentelor şi a produselor refolosibile şi sortarea lor pe categorii;</w:t>
      </w:r>
    </w:p>
    <w:p w14:paraId="1116B7DB" w14:textId="0007AADC"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e) transportul şi depozitarea deşeurilor nereciclabile în zonele autorizate, în modul stabilit.</w:t>
      </w:r>
    </w:p>
    <w:p w14:paraId="2F981432"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784B7F27" w14:textId="41326A6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Articolul 3</w:t>
      </w:r>
      <w:r w:rsidR="00435271">
        <w:rPr>
          <w:b/>
          <w:sz w:val="28"/>
          <w:szCs w:val="28"/>
        </w:rPr>
        <w:t>16</w:t>
      </w:r>
      <w:r>
        <w:rPr>
          <w:b/>
          <w:sz w:val="28"/>
          <w:szCs w:val="28"/>
        </w:rPr>
        <w:t>. Fazele de recondiţionare, reciclare şi refolosire a produselor</w:t>
      </w:r>
    </w:p>
    <w:p w14:paraId="0359F5D4"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lastRenderedPageBreak/>
        <w:t>Recondiţionarea, reciclarea şi refolosirea produselor şi materialelor de construcţie rezultate din demontarea şi demolarea construcţiilor proprietate publică cuprind următoarele faze:</w:t>
      </w:r>
    </w:p>
    <w:p w14:paraId="2D3886D4"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a) recondiţionarea produselor de construcţie recuperate din demontare, în vederea refolosirii, prin operaţiuni simple, executate în ateliere;</w:t>
      </w:r>
    </w:p>
    <w:p w14:paraId="6C99516C"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b) reciclarea materialelor rezultate din demolare, în secţii de producţie specializate, prin folosirea acestor materiale ca materii prime în vederea producerii de materiale de construcţii;</w:t>
      </w:r>
    </w:p>
    <w:p w14:paraId="50D59757"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c) pregătirea refolosirii produselor şi materialelor de construcţii rezultate din recuperare, recondiţionare şi reciclare, prin verificarea calităţii acestora şi prin organizarea desfacerii lor în depozite de materiale de construcţii;</w:t>
      </w:r>
    </w:p>
    <w:p w14:paraId="2D1BCF3B" w14:textId="4628B8E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d) </w:t>
      </w:r>
      <w:r w:rsidR="003C0D8B" w:rsidRPr="003C0D8B">
        <w:rPr>
          <w:sz w:val="28"/>
          <w:szCs w:val="28"/>
        </w:rPr>
        <w:t>colectarea separată a deșeurilor în locuri special amenajate și predarea acestora operatorilor autorizați</w:t>
      </w:r>
      <w:r>
        <w:rPr>
          <w:sz w:val="28"/>
          <w:szCs w:val="28"/>
        </w:rPr>
        <w:t>.</w:t>
      </w:r>
    </w:p>
    <w:p w14:paraId="1EE9D01F"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0AE1E5E5" w14:textId="234A41F9"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Articolul 3</w:t>
      </w:r>
      <w:r w:rsidR="00435271">
        <w:rPr>
          <w:b/>
          <w:sz w:val="28"/>
          <w:szCs w:val="28"/>
        </w:rPr>
        <w:t>17</w:t>
      </w:r>
      <w:r>
        <w:rPr>
          <w:b/>
          <w:sz w:val="28"/>
          <w:szCs w:val="28"/>
        </w:rPr>
        <w:t>. Reintegrarea în natură a deşeurilor</w:t>
      </w:r>
    </w:p>
    <w:p w14:paraId="173D3140"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Reintegrarea în natură a deşeurilor neutilizabile şi nereciclabile cuprinde următoarele faze:</w:t>
      </w:r>
    </w:p>
    <w:p w14:paraId="21971A6D"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a) utilizarea deşeurilor de materiale brute pentru umpluturi de terasamente;</w:t>
      </w:r>
    </w:p>
    <w:p w14:paraId="3CDD8796"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sz w:val="28"/>
          <w:szCs w:val="28"/>
        </w:rPr>
        <w:t>b) refacerea peisajului natural în zonele de folosire a deşeurilor, prin taluzuri adecvate şi lucrări de protecţie aferente, inclusiv refacerea stratului vegetal şi a plantaţiilor.</w:t>
      </w:r>
    </w:p>
    <w:p w14:paraId="19A763FB"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rPr>
      </w:pPr>
    </w:p>
    <w:p w14:paraId="45B34988"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Secţiunea a  3-a</w:t>
      </w:r>
    </w:p>
    <w:p w14:paraId="0A18CCD6"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OBLIGAŢIILE PRIVIND POSTUTILIZAREA CONSTRUCŢIILOR</w:t>
      </w:r>
    </w:p>
    <w:p w14:paraId="7476ECD4"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rPr>
      </w:pPr>
    </w:p>
    <w:p w14:paraId="11687EF9" w14:textId="72D1AEF1"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Articolul 3</w:t>
      </w:r>
      <w:r w:rsidR="00435271">
        <w:rPr>
          <w:b/>
          <w:sz w:val="28"/>
          <w:szCs w:val="28"/>
        </w:rPr>
        <w:t>18</w:t>
      </w:r>
      <w:r>
        <w:rPr>
          <w:b/>
          <w:sz w:val="28"/>
          <w:szCs w:val="28"/>
        </w:rPr>
        <w:t xml:space="preserve">. Obligaţiile proprietarilor privind postutilizarea construcţiilor </w:t>
      </w:r>
    </w:p>
    <w:p w14:paraId="70DBD6F8"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Proprietarii construcţiilor au următoarele obligaţii şi răspunderi privind postutilizarea construcţiilor:</w:t>
      </w:r>
    </w:p>
    <w:p w14:paraId="3CD2D0FE"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a) să asigure fondurile necesare pentru expertiza tehnică, proiectarea şi executarea lucrărilor din etapa de postutilizare;</w:t>
      </w:r>
    </w:p>
    <w:p w14:paraId="7EA88580"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b) să obţină avizele necesare şi autorizaţia de desfiinţare de la autorităţile competente conform prevederilor prezentului Cod;</w:t>
      </w:r>
    </w:p>
    <w:p w14:paraId="2216688D"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c) să înştiinţeze Agenția pentru Supraveghere Tehnică despre demararea lucrărilor din etapa de postutilizare;</w:t>
      </w:r>
    </w:p>
    <w:p w14:paraId="50B5B62C"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d) să asigure expertiza tehnică a construcţiei ce urmează a fi desfiinţată, precum şi a construcţiilor vecine (în caz de necesitate);</w:t>
      </w:r>
    </w:p>
    <w:p w14:paraId="661AA4BA"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e) să asigure elaborarea şi verificarea proiectului de desfiinţare a construcţiei în modul stabilit de prezentul Cod;</w:t>
      </w:r>
    </w:p>
    <w:p w14:paraId="272E5F3E"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f) să încredinţeze executarea lucrărilor din etapa de postutilizare a construcţiilor unor persoane fizice sau juridice conform prevederilor prezentului Cod;</w:t>
      </w:r>
    </w:p>
    <w:p w14:paraId="3908A80A"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lastRenderedPageBreak/>
        <w:t>g) să urmărească, prin responsabili tehnici atestaţi,  respectarea condiţiilor de calitate stabilite, precum şi recondiţionarea şi reciclarea în grad cît mai ridicat a materialelor şi a produselor rezultate din demontarea şi demolarea construcţiei.</w:t>
      </w:r>
    </w:p>
    <w:p w14:paraId="1C234B4C"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110C56EA" w14:textId="71314A4F"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Articolul 3</w:t>
      </w:r>
      <w:r w:rsidR="00435271">
        <w:rPr>
          <w:b/>
          <w:sz w:val="28"/>
          <w:szCs w:val="28"/>
        </w:rPr>
        <w:t>19</w:t>
      </w:r>
      <w:r>
        <w:rPr>
          <w:b/>
          <w:sz w:val="28"/>
          <w:szCs w:val="28"/>
        </w:rPr>
        <w:t>. Obligaţiile proiectanţilor privind postutilizarea construcţiilor</w:t>
      </w:r>
    </w:p>
    <w:p w14:paraId="216EFA3E"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Proiectanţii au următoarele obligaţii şi răspunderi privind postutilizarea construcţiilor:</w:t>
      </w:r>
    </w:p>
    <w:p w14:paraId="3982EEF2"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a) să elaboreze, în bază caietului de sarcini şi contractului încheiat cu proprietarul construcţiilor, proiectul de desfiinţare a construcţiei; </w:t>
      </w:r>
    </w:p>
    <w:p w14:paraId="6F158C42"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b) să asigure, prin soluţiile tehnice şi tehnologice de demontare şi demolare adoptate, respectarea prevederilor din avize şi din autorizaţia de desfiinţare, a cerinţelor fundamentale aplicabile construcţiilor, precum şi un grad cît mai ridicat de recuperare, recondiţionarea şi reciclarea materialelor şi a produselor rezultate din demontare şi demolare;</w:t>
      </w:r>
    </w:p>
    <w:p w14:paraId="28B2B1B8"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c) să asigure asistenţa tehnică, solicitată de proprietar, pentru aplicarea soluţiilor din proiectul de desfiinţare a construcţiei.</w:t>
      </w:r>
    </w:p>
    <w:p w14:paraId="6A58AF7E"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675151D5" w14:textId="0AFCB529"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Articolul 3</w:t>
      </w:r>
      <w:r w:rsidR="00BD18F6">
        <w:rPr>
          <w:b/>
          <w:sz w:val="28"/>
          <w:szCs w:val="28"/>
        </w:rPr>
        <w:t>2</w:t>
      </w:r>
      <w:r w:rsidR="00435271">
        <w:rPr>
          <w:b/>
          <w:sz w:val="28"/>
          <w:szCs w:val="28"/>
        </w:rPr>
        <w:t>0</w:t>
      </w:r>
      <w:r>
        <w:rPr>
          <w:b/>
          <w:sz w:val="28"/>
          <w:szCs w:val="28"/>
        </w:rPr>
        <w:t>. Obligaţiile executantului privind postutilizarea construcţiilor</w:t>
      </w:r>
    </w:p>
    <w:p w14:paraId="35BD4926"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Executanţii lucrărilor din etapa de postutilizare a construcţiilor au următoarele obligaţii şi răspunderi:</w:t>
      </w:r>
    </w:p>
    <w:p w14:paraId="39ABF871"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a) să înceapă executarea lucrărilor de demolare şi demontare numai pe baza autorizaţiei de desfiinţare şi a proiectului de desfiinţare a construcţiei, verificat conform prevederilor din prezentul Cod;</w:t>
      </w:r>
    </w:p>
    <w:p w14:paraId="1566E563"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b) să respecte prevederile din proiectul de desfiinţare a construcţiei şi din autorizaţia de desfiinţare;</w:t>
      </w:r>
    </w:p>
    <w:p w14:paraId="277AD4BE"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c) să realizeze condiţiile de calitate prevăzute în proiectul de desfiinţare a construcţiei;</w:t>
      </w:r>
    </w:p>
    <w:p w14:paraId="2E404555"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d) să instruiască personalul asupra procesului tehnologic, succesiunii fazelor şi operaţiunilor, precum şi asupra măsurilor de protecţie a muncii;</w:t>
      </w:r>
    </w:p>
    <w:p w14:paraId="72B08C37"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e) să ia măsurile de protecţie a vecinătăţilor, prin evitarea de transmitere a vibraţiilor puternice sau a şocurilor, a degajărilor mari de praf, precum şi prin asigurarea accesului necesar la aceste vecinătăţi.</w:t>
      </w:r>
    </w:p>
    <w:p w14:paraId="7A001EFA"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71B1468B"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Secţiunea a 4-a</w:t>
      </w:r>
    </w:p>
    <w:p w14:paraId="38EC27BA"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REGIMUL DEŞEURILOR DIN CONSTRUCŢII ŞI DEMOLĂRI</w:t>
      </w:r>
    </w:p>
    <w:p w14:paraId="56BCCD55"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rPr>
      </w:pPr>
    </w:p>
    <w:p w14:paraId="241E09A7" w14:textId="1BBE8E22"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Articolul 3</w:t>
      </w:r>
      <w:r w:rsidR="00BD18F6">
        <w:rPr>
          <w:b/>
          <w:sz w:val="28"/>
          <w:szCs w:val="28"/>
        </w:rPr>
        <w:t>2</w:t>
      </w:r>
      <w:r w:rsidR="00435271">
        <w:rPr>
          <w:b/>
          <w:sz w:val="28"/>
          <w:szCs w:val="28"/>
        </w:rPr>
        <w:t>1</w:t>
      </w:r>
      <w:r>
        <w:rPr>
          <w:b/>
          <w:sz w:val="28"/>
          <w:szCs w:val="28"/>
        </w:rPr>
        <w:t xml:space="preserve">. Deşeurile din construcţii şi demolări </w:t>
      </w:r>
    </w:p>
    <w:p w14:paraId="2F6501FE" w14:textId="77777777" w:rsidR="005A29C2" w:rsidRDefault="002A5B23">
      <w:pPr>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8"/>
        <w:rPr>
          <w:sz w:val="28"/>
          <w:szCs w:val="28"/>
        </w:rPr>
      </w:pPr>
      <w:r>
        <w:rPr>
          <w:sz w:val="28"/>
          <w:szCs w:val="28"/>
        </w:rPr>
        <w:t xml:space="preserve">Deşeurile din construcţii şi demolări sînt deşeurile rezultate din activităţi precum construcţia clădirilor şi infrastructurii civile, demolarea totală sau parţială a clădirilor şi infrastructurii civile, </w:t>
      </w:r>
      <w:r>
        <w:rPr>
          <w:sz w:val="28"/>
          <w:szCs w:val="28"/>
        </w:rPr>
        <w:lastRenderedPageBreak/>
        <w:t>demontarea construcţiilor, reparaţia, modernizarea şi întreţinerea străzilor.</w:t>
      </w:r>
    </w:p>
    <w:p w14:paraId="510A3B33" w14:textId="57C96CC7" w:rsidR="005A29C2" w:rsidRDefault="002A5B23">
      <w:pPr>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8"/>
        <w:rPr>
          <w:sz w:val="28"/>
          <w:szCs w:val="28"/>
        </w:rPr>
      </w:pPr>
      <w:r>
        <w:rPr>
          <w:sz w:val="28"/>
          <w:szCs w:val="28"/>
          <w:highlight w:val="white"/>
        </w:rPr>
        <w:t xml:space="preserve">Construcţiile trebuie demolate astfel încît să asigure </w:t>
      </w:r>
      <w:r w:rsidR="003B2753" w:rsidRPr="003B2753">
        <w:rPr>
          <w:sz w:val="28"/>
          <w:szCs w:val="28"/>
        </w:rPr>
        <w:t>colectarea separată a deșeurilor în locuri special amenajate și predarea acestora operatorilor autorizați</w:t>
      </w:r>
      <w:r>
        <w:rPr>
          <w:sz w:val="28"/>
          <w:szCs w:val="28"/>
          <w:highlight w:val="white"/>
        </w:rPr>
        <w:t>, după demolare.</w:t>
      </w:r>
    </w:p>
    <w:p w14:paraId="108DE9C6"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rPr>
      </w:pPr>
    </w:p>
    <w:p w14:paraId="2F4E0707" w14:textId="0743B7C6"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Articolul 3</w:t>
      </w:r>
      <w:r w:rsidR="00BD18F6">
        <w:rPr>
          <w:b/>
          <w:sz w:val="28"/>
          <w:szCs w:val="28"/>
        </w:rPr>
        <w:t>2</w:t>
      </w:r>
      <w:r w:rsidR="00435271">
        <w:rPr>
          <w:b/>
          <w:sz w:val="28"/>
          <w:szCs w:val="28"/>
        </w:rPr>
        <w:t>2</w:t>
      </w:r>
      <w:r>
        <w:rPr>
          <w:b/>
          <w:sz w:val="28"/>
          <w:szCs w:val="28"/>
        </w:rPr>
        <w:t xml:space="preserve">. </w:t>
      </w:r>
      <w:r w:rsidR="003B2753">
        <w:rPr>
          <w:b/>
          <w:sz w:val="28"/>
          <w:szCs w:val="28"/>
        </w:rPr>
        <w:t xml:space="preserve">Gestionarea </w:t>
      </w:r>
      <w:r>
        <w:rPr>
          <w:b/>
          <w:sz w:val="28"/>
          <w:szCs w:val="28"/>
        </w:rPr>
        <w:t>deşeurilor din construcţii</w:t>
      </w:r>
      <w:r w:rsidR="003B2753">
        <w:rPr>
          <w:b/>
          <w:sz w:val="28"/>
          <w:szCs w:val="28"/>
        </w:rPr>
        <w:t xml:space="preserve"> și demolări</w:t>
      </w:r>
    </w:p>
    <w:p w14:paraId="5F7076ED" w14:textId="7C0D7A98"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(1) Deşeurile din construcţii </w:t>
      </w:r>
      <w:r w:rsidR="003B2753">
        <w:rPr>
          <w:sz w:val="28"/>
          <w:szCs w:val="28"/>
        </w:rPr>
        <w:t xml:space="preserve">și demolări </w:t>
      </w:r>
      <w:r>
        <w:rPr>
          <w:sz w:val="28"/>
          <w:szCs w:val="28"/>
        </w:rPr>
        <w:t xml:space="preserve">vor fi tratate şi transportate de deţinătorii de deşeuri, de cei care execută lucrările de construcţie sau de demolare/demontare a construcţiilor. </w:t>
      </w:r>
    </w:p>
    <w:p w14:paraId="788F44B3" w14:textId="4BEDE160"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(2) Autorităţile publice locale, de comun acord cu autorităţile de protecţie a mediului, vor indica amplasamentul autorizat pentru eliminarea deşeurilor, precizat la alin. (1) din prezentul articol, modalitatea de eliminare şi ruta de transport pînă la amplasament.</w:t>
      </w:r>
    </w:p>
    <w:p w14:paraId="40806EE2" w14:textId="27AA1E48"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w:t>
      </w:r>
      <w:r w:rsidR="003B2753">
        <w:rPr>
          <w:sz w:val="28"/>
          <w:szCs w:val="28"/>
        </w:rPr>
        <w:t>3</w:t>
      </w:r>
      <w:r>
        <w:rPr>
          <w:sz w:val="28"/>
          <w:szCs w:val="28"/>
        </w:rPr>
        <w:t xml:space="preserve">) Gestionarea deşeurilor din construcţii şi demolări se efectuează în condiţii de protecţie a sănătăţii populaţiei şi a mediului şi se supune prevederilor prezentului Cod, legislaţiei de mediu </w:t>
      </w:r>
      <w:sdt>
        <w:sdtPr>
          <w:tag w:val="goog_rdk_74"/>
          <w:id w:val="63762939"/>
        </w:sdtPr>
        <w:sdtContent/>
      </w:sdt>
      <w:r>
        <w:rPr>
          <w:sz w:val="28"/>
          <w:szCs w:val="28"/>
        </w:rPr>
        <w:t>și regulamentului de gestionare a deșeurilor din construcții și demolări aprobat de</w:t>
      </w:r>
      <w:r w:rsidR="003B2753">
        <w:rPr>
          <w:sz w:val="28"/>
          <w:szCs w:val="28"/>
        </w:rPr>
        <w:t xml:space="preserve"> Guvern</w:t>
      </w:r>
      <w:r>
        <w:rPr>
          <w:sz w:val="28"/>
          <w:szCs w:val="28"/>
        </w:rPr>
        <w:t>.</w:t>
      </w:r>
    </w:p>
    <w:p w14:paraId="1A2AA5B3" w14:textId="109C50E0"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w:t>
      </w:r>
      <w:r w:rsidR="003B2753">
        <w:rPr>
          <w:sz w:val="28"/>
          <w:szCs w:val="28"/>
        </w:rPr>
        <w:t>4</w:t>
      </w:r>
      <w:r>
        <w:rPr>
          <w:sz w:val="28"/>
          <w:szCs w:val="28"/>
        </w:rPr>
        <w:t>) Controlul gestionării deşeurilor din construcţii şi demolări revine autorităţilor publice competente pentru protecţia mediului şi a altor autorităţi cu competenţe stabilite de legislaţia.</w:t>
      </w:r>
    </w:p>
    <w:p w14:paraId="71239672"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7D4F8C1F" w14:textId="57D76928"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Articolul 3</w:t>
      </w:r>
      <w:r w:rsidR="00BD18F6">
        <w:rPr>
          <w:b/>
          <w:sz w:val="28"/>
          <w:szCs w:val="28"/>
        </w:rPr>
        <w:t>2</w:t>
      </w:r>
      <w:r w:rsidR="00435271">
        <w:rPr>
          <w:b/>
          <w:sz w:val="28"/>
          <w:szCs w:val="28"/>
        </w:rPr>
        <w:t>3</w:t>
      </w:r>
      <w:r>
        <w:rPr>
          <w:b/>
          <w:sz w:val="28"/>
          <w:szCs w:val="28"/>
        </w:rPr>
        <w:t>. Atribuţiile şi obligaţiile privind gestionarea deşeurilor din construcţii</w:t>
      </w:r>
    </w:p>
    <w:p w14:paraId="6FBF7313"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(1) Autorităţile administraţiei publice locale, şi persoanele fizice şi juridice care desfăşoară activităţi de gestionare a deşeurilor din construcţii şi demolări au atribuţii şi obligaţii în conformitate cu prevederile prezentului Cod, precum şi a celor specifice din domeniul gestionării deşeurilor.</w:t>
      </w:r>
    </w:p>
    <w:p w14:paraId="1EAE9CCF"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(2) Valorificarea deşeurilor din construcţii şi demolări se realizează numai în instalaţii, prin procese sau activităţi autorizate de autorităţile publice competente.</w:t>
      </w:r>
    </w:p>
    <w:p w14:paraId="2BC2833F"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rPr>
      </w:pPr>
    </w:p>
    <w:p w14:paraId="6031DDC1"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Capitolul III</w:t>
      </w:r>
    </w:p>
    <w:p w14:paraId="74151518"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CONSTRUCŢII ȘI INTERVENȚII NEAUTORIZATE</w:t>
      </w:r>
    </w:p>
    <w:p w14:paraId="67D72DB5"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rPr>
      </w:pPr>
    </w:p>
    <w:p w14:paraId="4501597D" w14:textId="7DE9FDD1"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Articolul 3</w:t>
      </w:r>
      <w:r w:rsidR="00C63E3C">
        <w:rPr>
          <w:b/>
          <w:sz w:val="28"/>
          <w:szCs w:val="28"/>
        </w:rPr>
        <w:t>2</w:t>
      </w:r>
      <w:r w:rsidR="00A91185">
        <w:rPr>
          <w:b/>
          <w:sz w:val="28"/>
          <w:szCs w:val="28"/>
        </w:rPr>
        <w:t>4</w:t>
      </w:r>
      <w:r>
        <w:rPr>
          <w:b/>
          <w:sz w:val="28"/>
          <w:szCs w:val="28"/>
        </w:rPr>
        <w:t>. Prevederi generale</w:t>
      </w:r>
    </w:p>
    <w:p w14:paraId="5FD2D6FE"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 xml:space="preserve">(1) Prevederile prezentului capitol se extind asupra construcţiilor neautorizate, indiferent de forma de proprietate şi destinaţie, separate, anexate, încorporate, precum şi asupra intervenţiilor care afectează structura de rezistenţă a construcţiilor existente. </w:t>
      </w:r>
    </w:p>
    <w:p w14:paraId="784D171D" w14:textId="01123EE9" w:rsidR="005A29C2" w:rsidRDefault="00260DA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sz w:val="28"/>
          <w:szCs w:val="28"/>
        </w:rPr>
        <w:t xml:space="preserve">(2) </w:t>
      </w:r>
      <w:r w:rsidR="002A5B23">
        <w:rPr>
          <w:color w:val="000000"/>
          <w:sz w:val="28"/>
          <w:szCs w:val="28"/>
        </w:rPr>
        <w:t xml:space="preserve">Se consideră intervenţii neautorizate intervenţiile la construcţiile existente de orice categorie, indiferent de forma de proprietate şi destinaţie, care reprezintă lucrări de transformare, modificare, reamenajare, replanificare, reconstrucţie, extindere şi </w:t>
      </w:r>
      <w:r w:rsidR="002A5B23">
        <w:rPr>
          <w:color w:val="000000"/>
          <w:sz w:val="28"/>
          <w:szCs w:val="28"/>
        </w:rPr>
        <w:lastRenderedPageBreak/>
        <w:t>consolidare a clădirilor şi instalaţiilor aferente acestora, executate fără autorizaţia de construire eliberată conform prevederilor prezentului Cod</w:t>
      </w:r>
      <w:r w:rsidR="002A5B23">
        <w:rPr>
          <w:sz w:val="28"/>
          <w:szCs w:val="28"/>
        </w:rPr>
        <w:t xml:space="preserve"> și/sau cu încălcarea documentației de proiect și a autorizației de construire.</w:t>
      </w:r>
    </w:p>
    <w:p w14:paraId="51CD6B4A" w14:textId="3EFCD314" w:rsidR="005A29C2" w:rsidRDefault="00260DA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 xml:space="preserve">(3) </w:t>
      </w:r>
      <w:r w:rsidR="002A5B23">
        <w:rPr>
          <w:color w:val="000000"/>
          <w:sz w:val="28"/>
          <w:szCs w:val="28"/>
        </w:rPr>
        <w:t xml:space="preserve">Se consideră construcţii neautorizate - construcţiile de orice categorie, indiferent de forma de proprietate şi destinaţie, executate fără autorizaţia de construire, eliberată conform prevederilor prezentului Cod </w:t>
      </w:r>
      <w:r w:rsidR="002A5B23">
        <w:rPr>
          <w:sz w:val="28"/>
          <w:szCs w:val="28"/>
        </w:rPr>
        <w:t xml:space="preserve">sau cu încălcarea documentației de proiect și a autorizației de construire, </w:t>
      </w:r>
      <w:r w:rsidR="002A5B23">
        <w:rPr>
          <w:color w:val="000000"/>
          <w:sz w:val="28"/>
          <w:szCs w:val="28"/>
        </w:rPr>
        <w:t xml:space="preserve">amplasate atît pe terenurile atribuite în modul stabilit, cît şi pe terenurile ocupate în mod ilicit. </w:t>
      </w:r>
    </w:p>
    <w:p w14:paraId="41400CA6" w14:textId="043A8A60" w:rsidR="00AC4280" w:rsidRDefault="00260DA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 xml:space="preserve">(4) </w:t>
      </w:r>
      <w:r w:rsidRPr="00260DAE">
        <w:rPr>
          <w:color w:val="000000"/>
          <w:sz w:val="28"/>
          <w:szCs w:val="28"/>
        </w:rPr>
        <w:t xml:space="preserve">Modul de demolare a construcțiilor neautorizate </w:t>
      </w:r>
      <w:r>
        <w:rPr>
          <w:color w:val="000000"/>
          <w:sz w:val="28"/>
          <w:szCs w:val="28"/>
        </w:rPr>
        <w:t xml:space="preserve">se stabile prin Regulamentul aprobat </w:t>
      </w:r>
      <w:r w:rsidRPr="00260DAE">
        <w:rPr>
          <w:color w:val="000000"/>
          <w:sz w:val="28"/>
          <w:szCs w:val="28"/>
        </w:rPr>
        <w:t>de Guvern</w:t>
      </w:r>
      <w:r>
        <w:rPr>
          <w:color w:val="000000"/>
          <w:sz w:val="28"/>
          <w:szCs w:val="28"/>
        </w:rPr>
        <w:t xml:space="preserve">. </w:t>
      </w:r>
    </w:p>
    <w:p w14:paraId="402CCEF8" w14:textId="77777777" w:rsidR="005A29C2" w:rsidRDefault="005A29C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p>
    <w:p w14:paraId="120CDDD5" w14:textId="51A6EF3A"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color w:val="000000"/>
          <w:sz w:val="28"/>
          <w:szCs w:val="28"/>
        </w:rPr>
      </w:pPr>
      <w:r>
        <w:rPr>
          <w:b/>
          <w:color w:val="000000"/>
          <w:sz w:val="28"/>
          <w:szCs w:val="28"/>
        </w:rPr>
        <w:t xml:space="preserve">Articolul </w:t>
      </w:r>
      <w:r>
        <w:rPr>
          <w:b/>
          <w:sz w:val="28"/>
          <w:szCs w:val="28"/>
        </w:rPr>
        <w:t>3</w:t>
      </w:r>
      <w:r w:rsidR="00A91185">
        <w:rPr>
          <w:b/>
          <w:sz w:val="28"/>
          <w:szCs w:val="28"/>
        </w:rPr>
        <w:t>25</w:t>
      </w:r>
      <w:r>
        <w:rPr>
          <w:b/>
          <w:color w:val="000000"/>
          <w:sz w:val="28"/>
          <w:szCs w:val="28"/>
        </w:rPr>
        <w:t>. Remedierile în urma intervenţiilor neautorizate</w:t>
      </w:r>
    </w:p>
    <w:p w14:paraId="12A6F0C6" w14:textId="0C3459A4" w:rsidR="005A29C2" w:rsidRDefault="00AC4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w:t>
      </w:r>
      <w:r w:rsidR="002A5B23">
        <w:rPr>
          <w:color w:val="000000"/>
          <w:sz w:val="28"/>
          <w:szCs w:val="28"/>
        </w:rPr>
        <w:t xml:space="preserve">1) Construcţiile la care s-au efectuat intervenţii neautorizate sau intervenţii executate cu încălcarea cerinţelor urbanistice ori a </w:t>
      </w:r>
      <w:r w:rsidR="00A83CBA">
        <w:rPr>
          <w:color w:val="000000"/>
          <w:sz w:val="28"/>
          <w:szCs w:val="28"/>
        </w:rPr>
        <w:t xml:space="preserve">normativelor </w:t>
      </w:r>
      <w:r w:rsidR="002A5B23">
        <w:rPr>
          <w:color w:val="000000"/>
          <w:sz w:val="28"/>
          <w:szCs w:val="28"/>
        </w:rPr>
        <w:t xml:space="preserve">tehnice în construcţii, care afectează rezistenţa şi stabilitatea lor, urmează a fi remediate în mod obligatoriu, pe cheltuiala </w:t>
      </w:r>
      <w:r w:rsidR="002A5B23">
        <w:rPr>
          <w:sz w:val="28"/>
          <w:szCs w:val="28"/>
        </w:rPr>
        <w:t>persoanei vinovate</w:t>
      </w:r>
      <w:r w:rsidR="002A5B23">
        <w:rPr>
          <w:color w:val="000000"/>
          <w:sz w:val="28"/>
          <w:szCs w:val="28"/>
        </w:rPr>
        <w:t>, cu readucerea construcţiei în starea iniţială.</w:t>
      </w:r>
    </w:p>
    <w:p w14:paraId="296F9ED8" w14:textId="2470BA0D"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(2) Remedierile prevăzute la alin. (1) din prezentul articol se efectuează în baza </w:t>
      </w:r>
      <w:r w:rsidR="00A5174C">
        <w:rPr>
          <w:sz w:val="28"/>
          <w:szCs w:val="28"/>
        </w:rPr>
        <w:t xml:space="preserve">documentației de </w:t>
      </w:r>
      <w:r>
        <w:rPr>
          <w:sz w:val="28"/>
          <w:szCs w:val="28"/>
        </w:rPr>
        <w:t>proiect, elaborat</w:t>
      </w:r>
      <w:r w:rsidR="00A5174C">
        <w:rPr>
          <w:sz w:val="28"/>
          <w:szCs w:val="28"/>
        </w:rPr>
        <w:t>e</w:t>
      </w:r>
      <w:r>
        <w:rPr>
          <w:sz w:val="28"/>
          <w:szCs w:val="28"/>
        </w:rPr>
        <w:t xml:space="preserve"> şi verificat</w:t>
      </w:r>
      <w:r w:rsidR="00A5174C">
        <w:rPr>
          <w:sz w:val="28"/>
          <w:szCs w:val="28"/>
        </w:rPr>
        <w:t>e</w:t>
      </w:r>
      <w:r>
        <w:rPr>
          <w:sz w:val="28"/>
          <w:szCs w:val="28"/>
        </w:rPr>
        <w:t xml:space="preserve"> conform prevederilor prezentului Cod, şi a unui raport de expertiza tehnică.</w:t>
      </w:r>
    </w:p>
    <w:p w14:paraId="3A2D7FD0"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7E8D2301" w14:textId="139E3D99"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Articolul 3</w:t>
      </w:r>
      <w:r w:rsidR="00A91185">
        <w:rPr>
          <w:b/>
          <w:sz w:val="28"/>
          <w:szCs w:val="28"/>
        </w:rPr>
        <w:t>26</w:t>
      </w:r>
      <w:r>
        <w:rPr>
          <w:b/>
          <w:sz w:val="28"/>
          <w:szCs w:val="28"/>
        </w:rPr>
        <w:t>. Sistarea lucrărilor de construcţie</w:t>
      </w:r>
    </w:p>
    <w:p w14:paraId="0784D268" w14:textId="38ADC4E3"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highlight w:val="white"/>
        </w:rPr>
        <w:t xml:space="preserve">La depistarea construcţiilor neautorizate sau a intervenţiilor neautorizate la construcţiile existente, aflate în faza de execuţie, autorităţile publice locale sau Agenția de Supraveghere Tehnică sau, în cazul monumentelor Agenţia de Inspectare a Monumentelor sînt obligate să solicite sistarea lucrărilor pînă la luarea deciziei de demolare a construcţiei </w:t>
      </w:r>
      <w:r w:rsidR="00340CB0" w:rsidRPr="00340CB0">
        <w:rPr>
          <w:sz w:val="28"/>
          <w:szCs w:val="28"/>
        </w:rPr>
        <w:t>sau de restabilire a celor afectate</w:t>
      </w:r>
      <w:r w:rsidR="00340CB0">
        <w:rPr>
          <w:sz w:val="28"/>
          <w:szCs w:val="28"/>
          <w:highlight w:val="white"/>
        </w:rPr>
        <w:t xml:space="preserve">, </w:t>
      </w:r>
      <w:r>
        <w:rPr>
          <w:sz w:val="28"/>
          <w:szCs w:val="28"/>
          <w:highlight w:val="white"/>
        </w:rPr>
        <w:t>conform prevederilor</w:t>
      </w:r>
      <w:r w:rsidR="004B5EB1" w:rsidRPr="004B5EB1">
        <w:t xml:space="preserve"> </w:t>
      </w:r>
      <w:r w:rsidR="004B5EB1" w:rsidRPr="004B5EB1">
        <w:rPr>
          <w:sz w:val="28"/>
          <w:szCs w:val="28"/>
        </w:rPr>
        <w:t>Codului contravenționa al Republicii moldova nr. 218/2008</w:t>
      </w:r>
      <w:r w:rsidR="004B5EB1">
        <w:rPr>
          <w:sz w:val="28"/>
          <w:szCs w:val="28"/>
        </w:rPr>
        <w:t>, precum și a</w:t>
      </w:r>
      <w:r>
        <w:rPr>
          <w:sz w:val="28"/>
          <w:szCs w:val="28"/>
          <w:highlight w:val="white"/>
        </w:rPr>
        <w:t xml:space="preserve"> prezentului Cod şi</w:t>
      </w:r>
      <w:r w:rsidR="004B5EB1">
        <w:rPr>
          <w:sz w:val="28"/>
          <w:szCs w:val="28"/>
          <w:highlight w:val="white"/>
        </w:rPr>
        <w:t xml:space="preserve"> </w:t>
      </w:r>
      <w:r>
        <w:rPr>
          <w:sz w:val="28"/>
          <w:szCs w:val="28"/>
          <w:highlight w:val="white"/>
        </w:rPr>
        <w:t>prevederilor legislaţiei în domeniul protejării patrimoniului cultural.</w:t>
      </w:r>
    </w:p>
    <w:p w14:paraId="5AED2D8C" w14:textId="77777777" w:rsidR="00340CB0" w:rsidRDefault="00340CB0" w:rsidP="004C1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sz w:val="28"/>
          <w:szCs w:val="28"/>
        </w:rPr>
      </w:pPr>
    </w:p>
    <w:p w14:paraId="49F3AEC1" w14:textId="7D671C0B"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color w:val="000000"/>
          <w:sz w:val="28"/>
          <w:szCs w:val="28"/>
        </w:rPr>
      </w:pPr>
      <w:r>
        <w:rPr>
          <w:b/>
          <w:color w:val="000000"/>
          <w:sz w:val="28"/>
          <w:szCs w:val="28"/>
        </w:rPr>
        <w:t xml:space="preserve">Articolul </w:t>
      </w:r>
      <w:r>
        <w:rPr>
          <w:b/>
          <w:sz w:val="28"/>
          <w:szCs w:val="28"/>
        </w:rPr>
        <w:t>3</w:t>
      </w:r>
      <w:r w:rsidR="00A91185">
        <w:rPr>
          <w:b/>
          <w:sz w:val="28"/>
          <w:szCs w:val="28"/>
        </w:rPr>
        <w:t>27</w:t>
      </w:r>
      <w:r>
        <w:rPr>
          <w:b/>
          <w:color w:val="000000"/>
          <w:sz w:val="28"/>
          <w:szCs w:val="28"/>
        </w:rPr>
        <w:t xml:space="preserve">. Examinarea și </w:t>
      </w:r>
      <w:r>
        <w:rPr>
          <w:b/>
          <w:sz w:val="28"/>
          <w:szCs w:val="28"/>
        </w:rPr>
        <w:t>constatarea</w:t>
      </w:r>
      <w:r>
        <w:rPr>
          <w:b/>
          <w:color w:val="000000"/>
          <w:sz w:val="28"/>
          <w:szCs w:val="28"/>
        </w:rPr>
        <w:t xml:space="preserve"> cazurilor privind construcţiile neautorizate</w:t>
      </w:r>
    </w:p>
    <w:p w14:paraId="768DCF80" w14:textId="2CA6B298" w:rsidR="005A29C2" w:rsidRDefault="002A5B23" w:rsidP="004B5EB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 xml:space="preserve">(1) </w:t>
      </w:r>
      <w:r w:rsidR="000901A4">
        <w:rPr>
          <w:sz w:val="28"/>
          <w:szCs w:val="28"/>
        </w:rPr>
        <w:t>C</w:t>
      </w:r>
      <w:r>
        <w:rPr>
          <w:sz w:val="28"/>
          <w:szCs w:val="28"/>
        </w:rPr>
        <w:t>onstatarea</w:t>
      </w:r>
      <w:r>
        <w:rPr>
          <w:color w:val="000000"/>
          <w:sz w:val="28"/>
          <w:szCs w:val="28"/>
        </w:rPr>
        <w:t xml:space="preserve"> cazurilor de execuţie a construcţiilor neautorizate şi intervenţiilor neautorizate la construcţiile existente se efectuează </w:t>
      </w:r>
      <w:r w:rsidR="004B5EB1">
        <w:rPr>
          <w:color w:val="000000"/>
          <w:sz w:val="28"/>
          <w:szCs w:val="28"/>
        </w:rPr>
        <w:t xml:space="preserve">în conformitate cu prevederile </w:t>
      </w:r>
      <w:bookmarkStart w:id="30" w:name="_Hlk131662209"/>
      <w:r w:rsidR="004B5EB1">
        <w:rPr>
          <w:color w:val="000000"/>
          <w:sz w:val="28"/>
          <w:szCs w:val="28"/>
        </w:rPr>
        <w:t xml:space="preserve">Codului </w:t>
      </w:r>
      <w:r w:rsidR="000901A4">
        <w:rPr>
          <w:color w:val="000000"/>
          <w:sz w:val="28"/>
          <w:szCs w:val="28"/>
        </w:rPr>
        <w:t>C</w:t>
      </w:r>
      <w:r w:rsidR="004B5EB1">
        <w:rPr>
          <w:color w:val="000000"/>
          <w:sz w:val="28"/>
          <w:szCs w:val="28"/>
        </w:rPr>
        <w:t xml:space="preserve">ontravenționa al Republicii </w:t>
      </w:r>
      <w:r w:rsidR="000901A4">
        <w:rPr>
          <w:color w:val="000000"/>
          <w:sz w:val="28"/>
          <w:szCs w:val="28"/>
        </w:rPr>
        <w:t>M</w:t>
      </w:r>
      <w:r w:rsidR="004B5EB1">
        <w:rPr>
          <w:color w:val="000000"/>
          <w:sz w:val="28"/>
          <w:szCs w:val="28"/>
        </w:rPr>
        <w:t>oldova nr. 218/2008</w:t>
      </w:r>
      <w:bookmarkEnd w:id="30"/>
      <w:r w:rsidR="004B5EB1">
        <w:rPr>
          <w:color w:val="000000"/>
          <w:sz w:val="28"/>
          <w:szCs w:val="28"/>
        </w:rPr>
        <w:t>.</w:t>
      </w:r>
    </w:p>
    <w:p w14:paraId="395E4DEC" w14:textId="3E2B750F"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w:t>
      </w:r>
      <w:r w:rsidR="00BD18F6">
        <w:rPr>
          <w:color w:val="000000"/>
          <w:sz w:val="28"/>
          <w:szCs w:val="28"/>
        </w:rPr>
        <w:t>2</w:t>
      </w:r>
      <w:r>
        <w:rPr>
          <w:color w:val="000000"/>
          <w:sz w:val="28"/>
          <w:szCs w:val="28"/>
        </w:rPr>
        <w:t xml:space="preserve">) Examinarea cazurilor se efectuează cu respectarea prevederilor prezentului Cod, inclusiv a cerinţelor urbanistice, aspectului </w:t>
      </w:r>
      <w:r w:rsidR="004B5EB1">
        <w:rPr>
          <w:color w:val="000000"/>
          <w:sz w:val="28"/>
          <w:szCs w:val="28"/>
        </w:rPr>
        <w:t xml:space="preserve">architectural </w:t>
      </w:r>
      <w:r>
        <w:rPr>
          <w:color w:val="000000"/>
          <w:sz w:val="28"/>
          <w:szCs w:val="28"/>
        </w:rPr>
        <w:t>şi social, asigurării rezistenţei şi stabilităţii construcţiilor.</w:t>
      </w:r>
    </w:p>
    <w:p w14:paraId="71E02A47" w14:textId="77777777" w:rsidR="005A29C2" w:rsidRDefault="005A29C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p>
    <w:p w14:paraId="3FC2D3F0" w14:textId="2436866F"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color w:val="000000"/>
          <w:sz w:val="28"/>
          <w:szCs w:val="28"/>
        </w:rPr>
      </w:pPr>
      <w:r>
        <w:rPr>
          <w:b/>
          <w:color w:val="000000"/>
          <w:sz w:val="28"/>
          <w:szCs w:val="28"/>
        </w:rPr>
        <w:t xml:space="preserve">Articolul </w:t>
      </w:r>
      <w:r>
        <w:rPr>
          <w:b/>
          <w:sz w:val="28"/>
          <w:szCs w:val="28"/>
        </w:rPr>
        <w:t>3</w:t>
      </w:r>
      <w:r w:rsidR="00A91185">
        <w:rPr>
          <w:b/>
          <w:sz w:val="28"/>
          <w:szCs w:val="28"/>
        </w:rPr>
        <w:t>28</w:t>
      </w:r>
      <w:r>
        <w:rPr>
          <w:b/>
          <w:color w:val="000000"/>
          <w:sz w:val="28"/>
          <w:szCs w:val="28"/>
        </w:rPr>
        <w:t>. Conţinutul documentelor de constatare</w:t>
      </w:r>
    </w:p>
    <w:p w14:paraId="304978A1" w14:textId="2ABD1A68"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lastRenderedPageBreak/>
        <w:t xml:space="preserve">Documentele de control sau constatare prezentate de către organele </w:t>
      </w:r>
      <w:r w:rsidR="00CA1BA6">
        <w:rPr>
          <w:color w:val="000000"/>
          <w:sz w:val="28"/>
          <w:szCs w:val="28"/>
        </w:rPr>
        <w:t xml:space="preserve">cu funcții de control </w:t>
      </w:r>
      <w:r>
        <w:rPr>
          <w:color w:val="000000"/>
          <w:sz w:val="28"/>
          <w:szCs w:val="28"/>
        </w:rPr>
        <w:t>autorităţilor publice locale pentru examinare trebuie să conţină descrierea încălcărilor legale, neconformităţilor construcţiilor (lucrărilor) şi intervenţiilor neautorizate, pericolul şi consecinţele acestora cu referire la actele legislative şi normative şi planurile urbanistice generale, precum şi valoarea prejudiciilor.</w:t>
      </w:r>
    </w:p>
    <w:p w14:paraId="0DA5752F" w14:textId="77777777" w:rsidR="005A29C2" w:rsidRDefault="005A29C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p>
    <w:p w14:paraId="1F8D447F" w14:textId="33AAC141" w:rsidR="005A29C2" w:rsidRDefault="002A5B23" w:rsidP="00BD18F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bookmarkStart w:id="31" w:name="_heading=h.4i7ojhp" w:colFirst="0" w:colLast="0"/>
      <w:bookmarkEnd w:id="31"/>
      <w:r>
        <w:rPr>
          <w:b/>
          <w:color w:val="000000"/>
          <w:sz w:val="28"/>
          <w:szCs w:val="28"/>
        </w:rPr>
        <w:t xml:space="preserve">Articolul </w:t>
      </w:r>
      <w:r>
        <w:rPr>
          <w:b/>
          <w:sz w:val="28"/>
          <w:szCs w:val="28"/>
        </w:rPr>
        <w:t>3</w:t>
      </w:r>
      <w:r w:rsidR="00A91185">
        <w:rPr>
          <w:b/>
          <w:sz w:val="28"/>
          <w:szCs w:val="28"/>
        </w:rPr>
        <w:t>29</w:t>
      </w:r>
      <w:r>
        <w:rPr>
          <w:b/>
          <w:color w:val="000000"/>
          <w:sz w:val="28"/>
          <w:szCs w:val="28"/>
        </w:rPr>
        <w:t xml:space="preserve">. Deciziile privind rezultatul examinării </w:t>
      </w:r>
    </w:p>
    <w:p w14:paraId="09898D5D" w14:textId="38C49A4E" w:rsidR="005A29C2" w:rsidRDefault="002A5B23" w:rsidP="00BD18F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bookmarkStart w:id="32" w:name="_heading=h.3dybuouixjoe" w:colFirst="0" w:colLast="0"/>
      <w:bookmarkEnd w:id="32"/>
      <w:r>
        <w:rPr>
          <w:color w:val="000000"/>
          <w:sz w:val="28"/>
          <w:szCs w:val="28"/>
        </w:rPr>
        <w:t xml:space="preserve">(1) În rezultatul examinării cazurilor de execuţie a construcţiilor şi intervenţiilor neautorizate, organele administraţiilor publice locale </w:t>
      </w:r>
      <w:r w:rsidR="00D27E0A">
        <w:rPr>
          <w:color w:val="000000"/>
          <w:sz w:val="28"/>
          <w:szCs w:val="28"/>
        </w:rPr>
        <w:t xml:space="preserve">vor </w:t>
      </w:r>
      <w:r w:rsidR="00D27E0A" w:rsidRPr="00D27E0A">
        <w:rPr>
          <w:color w:val="000000"/>
          <w:sz w:val="28"/>
          <w:szCs w:val="28"/>
        </w:rPr>
        <w:t>perfecta procesele-verbale de constatare a contravențiilor şi le vor remite spre examinare instanței de judecată care va dispune, inclusiv ca măsură de siguranţă</w:t>
      </w:r>
      <w:r w:rsidR="00D27E0A" w:rsidRPr="00D27E0A" w:rsidDel="00D27E0A">
        <w:rPr>
          <w:color w:val="000000"/>
          <w:sz w:val="28"/>
          <w:szCs w:val="28"/>
        </w:rPr>
        <w:t xml:space="preserve"> </w:t>
      </w:r>
      <w:r>
        <w:rPr>
          <w:color w:val="000000"/>
          <w:sz w:val="28"/>
          <w:szCs w:val="28"/>
        </w:rPr>
        <w:t>demolarea construcţiilor neautorizate sau remedierea construcţiilor afectate în urma intervenţiilor neautorizate.</w:t>
      </w:r>
    </w:p>
    <w:p w14:paraId="7D00D85C" w14:textId="696064F2" w:rsidR="005A29C2" w:rsidRDefault="002A5B23" w:rsidP="00BD18F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 xml:space="preserve">(2) </w:t>
      </w:r>
      <w:r w:rsidR="00D27E0A">
        <w:rPr>
          <w:color w:val="000000"/>
          <w:sz w:val="28"/>
          <w:szCs w:val="28"/>
        </w:rPr>
        <w:t>P</w:t>
      </w:r>
      <w:r w:rsidR="00D27E0A" w:rsidRPr="00D27E0A">
        <w:rPr>
          <w:color w:val="000000"/>
          <w:sz w:val="28"/>
          <w:szCs w:val="28"/>
        </w:rPr>
        <w:t>rocesul-verbal</w:t>
      </w:r>
      <w:r>
        <w:rPr>
          <w:color w:val="000000"/>
          <w:sz w:val="28"/>
          <w:szCs w:val="28"/>
        </w:rPr>
        <w:t xml:space="preserve"> trebuie să conţină: </w:t>
      </w:r>
    </w:p>
    <w:p w14:paraId="24794EBD" w14:textId="32BEC30C" w:rsidR="005A29C2" w:rsidRDefault="002A5B23" w:rsidP="00BD18F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a) denumirea organului administraţiilor publice locale care a pronunţat decizia;</w:t>
      </w:r>
    </w:p>
    <w:p w14:paraId="5CCE7250" w14:textId="0FC540F6" w:rsidR="005A29C2" w:rsidRDefault="002A5B23" w:rsidP="00BD18F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b) data examinării cazului de execuţie a construcţiilor şi intervenţiilor neautorizate;</w:t>
      </w:r>
    </w:p>
    <w:p w14:paraId="7704561A" w14:textId="673CD8BD" w:rsidR="005A29C2" w:rsidRDefault="002A5B23" w:rsidP="00BD18F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 xml:space="preserve">c) datele </w:t>
      </w:r>
      <w:r>
        <w:rPr>
          <w:sz w:val="28"/>
          <w:szCs w:val="28"/>
        </w:rPr>
        <w:t>referitoare</w:t>
      </w:r>
      <w:r>
        <w:rPr>
          <w:color w:val="000000"/>
          <w:sz w:val="28"/>
          <w:szCs w:val="28"/>
        </w:rPr>
        <w:t xml:space="preserve"> la persoana fizică sau juridică al cărei caz este examinat;</w:t>
      </w:r>
    </w:p>
    <w:p w14:paraId="7C682AFD" w14:textId="4B10F423" w:rsidR="005A29C2" w:rsidRDefault="002A5B23" w:rsidP="00BD18F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d) expunerea circumstanţelor stabilite în cadrul examinării cazului de execuţie a construcţiilor şi intervenţiilor neautorizate;</w:t>
      </w:r>
    </w:p>
    <w:p w14:paraId="73BB8170" w14:textId="4B920B1A" w:rsidR="005A29C2" w:rsidRDefault="002A5B23" w:rsidP="004C1C4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color w:val="000000"/>
          <w:sz w:val="28"/>
          <w:szCs w:val="28"/>
        </w:rPr>
      </w:pPr>
      <w:r>
        <w:rPr>
          <w:color w:val="000000"/>
          <w:sz w:val="28"/>
          <w:szCs w:val="28"/>
        </w:rPr>
        <w:t>e) referirea la actul normativ ce prevede răspunderea pentru contravenţia respectivă;</w:t>
      </w:r>
    </w:p>
    <w:p w14:paraId="7B619B79" w14:textId="1B2477B4" w:rsidR="005A29C2" w:rsidRDefault="002A5B23" w:rsidP="00BD18F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 xml:space="preserve">f) </w:t>
      </w:r>
      <w:r>
        <w:rPr>
          <w:sz w:val="28"/>
          <w:szCs w:val="28"/>
        </w:rPr>
        <w:t>hotărârea</w:t>
      </w:r>
      <w:r>
        <w:rPr>
          <w:color w:val="000000"/>
          <w:sz w:val="28"/>
          <w:szCs w:val="28"/>
        </w:rPr>
        <w:t xml:space="preserve"> asupra cazului de execuţie a construcţiilor şi intervenţiilor neautorizate,</w:t>
      </w:r>
    </w:p>
    <w:p w14:paraId="6A965F79" w14:textId="656DF47F" w:rsidR="005A29C2" w:rsidRDefault="002A5B23" w:rsidP="00BD18F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g) modul de demolare a construcţiilor neautorizate sau de remediere a intervenţiilor neautorizate;</w:t>
      </w:r>
    </w:p>
    <w:p w14:paraId="083CF371" w14:textId="77777777" w:rsidR="005A29C2" w:rsidRDefault="005A29C2" w:rsidP="00BD18F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p>
    <w:p w14:paraId="2553F54B" w14:textId="6EA0F1AA" w:rsidR="005A29C2" w:rsidRDefault="002A5B23" w:rsidP="00BD18F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color w:val="000000"/>
          <w:sz w:val="28"/>
          <w:szCs w:val="28"/>
        </w:rPr>
      </w:pPr>
      <w:r>
        <w:rPr>
          <w:b/>
          <w:color w:val="000000"/>
          <w:sz w:val="28"/>
          <w:szCs w:val="28"/>
        </w:rPr>
        <w:t xml:space="preserve">Articolul </w:t>
      </w:r>
      <w:r>
        <w:rPr>
          <w:b/>
          <w:sz w:val="28"/>
          <w:szCs w:val="28"/>
        </w:rPr>
        <w:t>3</w:t>
      </w:r>
      <w:r w:rsidR="00BD18F6">
        <w:rPr>
          <w:b/>
          <w:sz w:val="28"/>
          <w:szCs w:val="28"/>
        </w:rPr>
        <w:t>3</w:t>
      </w:r>
      <w:r w:rsidR="00A91185">
        <w:rPr>
          <w:b/>
          <w:sz w:val="28"/>
          <w:szCs w:val="28"/>
        </w:rPr>
        <w:t>0</w:t>
      </w:r>
      <w:r>
        <w:rPr>
          <w:b/>
          <w:color w:val="000000"/>
          <w:sz w:val="28"/>
          <w:szCs w:val="28"/>
        </w:rPr>
        <w:t>. Modalităţile de demolare şi remediere</w:t>
      </w:r>
    </w:p>
    <w:p w14:paraId="20F5FD6A" w14:textId="2BB0DA03" w:rsidR="005A29C2" w:rsidRDefault="002A5B23" w:rsidP="00BD18F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 xml:space="preserve">(1) Demolarea construcţiilor neautorizate şi remedierea construcţiilor afectate în rezultatul intervenţiilor neautorizate se efectuează de către </w:t>
      </w:r>
      <w:r>
        <w:rPr>
          <w:sz w:val="28"/>
          <w:szCs w:val="28"/>
        </w:rPr>
        <w:t xml:space="preserve">persoane vinovate </w:t>
      </w:r>
      <w:r>
        <w:rPr>
          <w:color w:val="000000"/>
          <w:sz w:val="28"/>
          <w:szCs w:val="28"/>
        </w:rPr>
        <w:t>pe cheltuială proprie, în termenele stabilite</w:t>
      </w:r>
      <w:r w:rsidR="00D27E0A">
        <w:rPr>
          <w:color w:val="000000"/>
          <w:sz w:val="28"/>
          <w:szCs w:val="28"/>
        </w:rPr>
        <w:t xml:space="preserve">în Regulamentul aprobat de Guvern. </w:t>
      </w:r>
      <w:r>
        <w:rPr>
          <w:color w:val="000000"/>
          <w:sz w:val="28"/>
          <w:szCs w:val="28"/>
        </w:rPr>
        <w:t>.</w:t>
      </w:r>
    </w:p>
    <w:p w14:paraId="180783B5" w14:textId="337E2BDF" w:rsidR="005A29C2" w:rsidRDefault="002A5B23" w:rsidP="00BD18F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bookmarkStart w:id="33" w:name="_heading=h.1ci93xb" w:colFirst="0" w:colLast="0"/>
      <w:bookmarkEnd w:id="33"/>
      <w:r>
        <w:rPr>
          <w:color w:val="000000"/>
          <w:sz w:val="28"/>
          <w:szCs w:val="28"/>
        </w:rPr>
        <w:t xml:space="preserve">(2) În cazul neîndeplinirii de către </w:t>
      </w:r>
      <w:r>
        <w:rPr>
          <w:sz w:val="28"/>
          <w:szCs w:val="28"/>
        </w:rPr>
        <w:t>persoanele vinovate</w:t>
      </w:r>
      <w:r>
        <w:rPr>
          <w:color w:val="000000"/>
          <w:sz w:val="28"/>
          <w:szCs w:val="28"/>
        </w:rPr>
        <w:t xml:space="preserve"> a </w:t>
      </w:r>
      <w:r w:rsidR="00D27E0A">
        <w:rPr>
          <w:color w:val="000000"/>
          <w:sz w:val="28"/>
          <w:szCs w:val="28"/>
        </w:rPr>
        <w:t xml:space="preserve">hotărîrii instanței de judecată </w:t>
      </w:r>
      <w:r>
        <w:rPr>
          <w:color w:val="000000"/>
          <w:sz w:val="28"/>
          <w:szCs w:val="28"/>
        </w:rPr>
        <w:t xml:space="preserve">în termenele stabilite, demolarea construcţiilor neautorizate şi remedierea construcţiilor afectate în urma intervenţiilor neautorizate se efectuează în mod </w:t>
      </w:r>
      <w:r w:rsidR="00D27E0A">
        <w:rPr>
          <w:color w:val="000000"/>
          <w:sz w:val="28"/>
          <w:szCs w:val="28"/>
        </w:rPr>
        <w:t xml:space="preserve">silit </w:t>
      </w:r>
      <w:r>
        <w:rPr>
          <w:color w:val="000000"/>
          <w:sz w:val="28"/>
          <w:szCs w:val="28"/>
        </w:rPr>
        <w:t>de către autorităţile publice locale</w:t>
      </w:r>
      <w:r>
        <w:rPr>
          <w:sz w:val="28"/>
          <w:szCs w:val="28"/>
        </w:rPr>
        <w:t>,</w:t>
      </w:r>
      <w:r w:rsidR="00D27E0A">
        <w:rPr>
          <w:sz w:val="28"/>
          <w:szCs w:val="28"/>
        </w:rPr>
        <w:t>în conformitate cu Regulamentul aprobat de Guvern</w:t>
      </w:r>
      <w:r>
        <w:rPr>
          <w:sz w:val="28"/>
          <w:szCs w:val="28"/>
        </w:rPr>
        <w:t>.</w:t>
      </w:r>
    </w:p>
    <w:p w14:paraId="5225BE04" w14:textId="77777777" w:rsidR="005A29C2" w:rsidRDefault="005A29C2" w:rsidP="004C1C4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color w:val="000000"/>
          <w:sz w:val="28"/>
          <w:szCs w:val="28"/>
        </w:rPr>
      </w:pPr>
      <w:bookmarkStart w:id="34" w:name="_heading=h.3whwml4" w:colFirst="0" w:colLast="0"/>
      <w:bookmarkEnd w:id="34"/>
    </w:p>
    <w:p w14:paraId="0CF76E95" w14:textId="01378B91" w:rsidR="005A29C2" w:rsidRDefault="002A5B23" w:rsidP="004C1C4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color w:val="000000"/>
          <w:sz w:val="28"/>
          <w:szCs w:val="28"/>
        </w:rPr>
      </w:pPr>
      <w:r>
        <w:rPr>
          <w:b/>
          <w:color w:val="000000"/>
          <w:sz w:val="28"/>
          <w:szCs w:val="28"/>
        </w:rPr>
        <w:t xml:space="preserve">Titlul </w:t>
      </w:r>
      <w:r w:rsidR="00814624">
        <w:rPr>
          <w:b/>
          <w:color w:val="000000"/>
          <w:sz w:val="28"/>
          <w:szCs w:val="28"/>
        </w:rPr>
        <w:t>I</w:t>
      </w:r>
      <w:r>
        <w:rPr>
          <w:b/>
          <w:color w:val="000000"/>
          <w:sz w:val="28"/>
          <w:szCs w:val="28"/>
        </w:rPr>
        <w:t>V</w:t>
      </w:r>
    </w:p>
    <w:p w14:paraId="0B59F66A"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SISTEMUL CALITĂŢII ÎN CONSTRUCŢII</w:t>
      </w:r>
    </w:p>
    <w:p w14:paraId="154F0166"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Capitolul I</w:t>
      </w:r>
    </w:p>
    <w:p w14:paraId="12F56513"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CALITATEA CONSTRUCŢIILOR</w:t>
      </w:r>
    </w:p>
    <w:p w14:paraId="6B333429"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lastRenderedPageBreak/>
        <w:t>Secţiunea 1</w:t>
      </w:r>
    </w:p>
    <w:p w14:paraId="2664F3D2"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DISPOZIŢII GENERALE</w:t>
      </w:r>
    </w:p>
    <w:p w14:paraId="09EA7A90"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rPr>
      </w:pPr>
    </w:p>
    <w:p w14:paraId="036C8D6E" w14:textId="49B5D625"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Articolul 3</w:t>
      </w:r>
      <w:r w:rsidR="00BD18F6">
        <w:rPr>
          <w:b/>
          <w:sz w:val="28"/>
          <w:szCs w:val="28"/>
        </w:rPr>
        <w:t>3</w:t>
      </w:r>
      <w:r w:rsidR="00535041">
        <w:rPr>
          <w:b/>
          <w:sz w:val="28"/>
          <w:szCs w:val="28"/>
        </w:rPr>
        <w:t>1</w:t>
      </w:r>
      <w:r>
        <w:rPr>
          <w:b/>
          <w:sz w:val="28"/>
          <w:szCs w:val="28"/>
        </w:rPr>
        <w:t>. Scopul calităţii construcţiilor</w:t>
      </w:r>
    </w:p>
    <w:p w14:paraId="767A6164"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(1) Calitatea construcţiilor este rezultanta totalităţii performanţelor de comportare a acestora în exploatare, în scopul satisfacerii, pe întreaga durată de existenţă, a cerinţelor utilizatorilor şi colectivităţilor.</w:t>
      </w:r>
    </w:p>
    <w:p w14:paraId="4FF72E84"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(2) Construcţiile trebuie să corespundă, atît în ansamblu, cît şi pe părţi separate, utilizării preconizate, ce vizează sănătatea şi siguranţa persoanelor implicate de-a lungul întregului ciclu de viaţă al construcţiilor.</w:t>
      </w:r>
    </w:p>
    <w:p w14:paraId="58C05B16"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rPr>
      </w:pPr>
    </w:p>
    <w:p w14:paraId="667352BA" w14:textId="5FE52D78"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Articolul 3</w:t>
      </w:r>
      <w:r w:rsidR="00BD18F6">
        <w:rPr>
          <w:b/>
          <w:sz w:val="28"/>
          <w:szCs w:val="28"/>
        </w:rPr>
        <w:t>3</w:t>
      </w:r>
      <w:r w:rsidR="00535041">
        <w:rPr>
          <w:b/>
          <w:sz w:val="28"/>
          <w:szCs w:val="28"/>
        </w:rPr>
        <w:t>2</w:t>
      </w:r>
      <w:r>
        <w:rPr>
          <w:b/>
          <w:sz w:val="28"/>
          <w:szCs w:val="28"/>
        </w:rPr>
        <w:t>. Satisfacerea cerinţelor fundamentale aplicabile construcţiilor</w:t>
      </w:r>
    </w:p>
    <w:p w14:paraId="71398D72"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 xml:space="preserve">(1) Construcţiile, în procesul de execuţie, precum şi în condiţiile unei întreţineri normale, trebuie să îndeplinească cerinţele fundamentale aplicabile construcţiilor, pe toată durata de existenţă. </w:t>
      </w:r>
    </w:p>
    <w:p w14:paraId="47F4537D"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(2) Cerinţele privind calitatea instalaţiilor şi echipamentelor tehnologice de producţie se stabilesc şi se realizează pe bază de reglementări specifice fiecărui domeniu de activitate.  </w:t>
      </w:r>
    </w:p>
    <w:p w14:paraId="0333ACAB"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p>
    <w:p w14:paraId="7073CFD2" w14:textId="760E413D"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b/>
          <w:sz w:val="28"/>
          <w:szCs w:val="28"/>
        </w:rPr>
        <w:t>Articolul 3</w:t>
      </w:r>
      <w:r w:rsidR="00BD18F6">
        <w:rPr>
          <w:b/>
          <w:sz w:val="28"/>
          <w:szCs w:val="28"/>
        </w:rPr>
        <w:t>3</w:t>
      </w:r>
      <w:r w:rsidR="00535041">
        <w:rPr>
          <w:b/>
          <w:sz w:val="28"/>
          <w:szCs w:val="28"/>
        </w:rPr>
        <w:t>3</w:t>
      </w:r>
      <w:r>
        <w:rPr>
          <w:b/>
          <w:sz w:val="28"/>
          <w:szCs w:val="28"/>
        </w:rPr>
        <w:t>. Asigurarea calităţii construcţiilor</w:t>
      </w:r>
    </w:p>
    <w:p w14:paraId="25F891DF" w14:textId="1BE9A98A"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Prevederile privind asigurarea calităţii se aplică construcţiilor de orice categorie şi instalaţiilor aferente acestora, definite la art. 2, indiferent de forma de proprietate sau destinaţie, precum şi lucrărilor de modernizare, reabilitare, modificare, transformare, consolidare, extindere şi reparaţii capitale la construcţiile existente.</w:t>
      </w:r>
    </w:p>
    <w:p w14:paraId="4C00D5AD"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57123A7E" w14:textId="6E19C7A8"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Articolul 3</w:t>
      </w:r>
      <w:r w:rsidR="00C63E3C">
        <w:rPr>
          <w:b/>
          <w:sz w:val="28"/>
          <w:szCs w:val="28"/>
        </w:rPr>
        <w:t>3</w:t>
      </w:r>
      <w:r w:rsidR="00535041">
        <w:rPr>
          <w:b/>
          <w:sz w:val="28"/>
          <w:szCs w:val="28"/>
        </w:rPr>
        <w:t>4</w:t>
      </w:r>
      <w:r>
        <w:rPr>
          <w:b/>
          <w:sz w:val="28"/>
          <w:szCs w:val="28"/>
        </w:rPr>
        <w:t>. Nivelurile de calitate</w:t>
      </w:r>
    </w:p>
    <w:p w14:paraId="715ADC25" w14:textId="5565EC18"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(1) Documentele care se întocmesc în legătură cu proiectarea, execuţia, utilizarea ori intervenţiile în timp la construcţiile existente (contract, autorizaţie de construire, dispoziţie de şantier, aviz/acord, </w:t>
      </w:r>
      <w:r w:rsidR="00E75271">
        <w:rPr>
          <w:sz w:val="28"/>
          <w:szCs w:val="28"/>
        </w:rPr>
        <w:t xml:space="preserve">documentație de </w:t>
      </w:r>
      <w:r>
        <w:rPr>
          <w:sz w:val="28"/>
          <w:szCs w:val="28"/>
        </w:rPr>
        <w:t>proiect, caiet de sarcini, raport de verificare şi raport de expertiză tehnică), întocmite sau</w:t>
      </w:r>
      <w:r>
        <w:rPr>
          <w:b/>
          <w:color w:val="7030A0"/>
          <w:sz w:val="28"/>
          <w:szCs w:val="28"/>
        </w:rPr>
        <w:t xml:space="preserve"> </w:t>
      </w:r>
      <w:r>
        <w:rPr>
          <w:sz w:val="28"/>
          <w:szCs w:val="28"/>
        </w:rPr>
        <w:t xml:space="preserve">emise în conformitate cu dispoziţiile prezentului Cod, vor cuprinde obligatoriu clauze referitoare la nivelul de calitate al caracteristicilor tehnice aferente cerinţelor fundamentale aplicabile construcţiilor. </w:t>
      </w:r>
    </w:p>
    <w:p w14:paraId="45BC789E" w14:textId="0096DF19"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(2) În documentele prevăzute la alin. (1) din prezentul articol nu se pot înscrie niveluri şi cerinţe referitoare la calitate inferioare </w:t>
      </w:r>
      <w:r w:rsidR="00A83CBA">
        <w:rPr>
          <w:sz w:val="28"/>
          <w:szCs w:val="28"/>
        </w:rPr>
        <w:t xml:space="preserve">normativelor </w:t>
      </w:r>
      <w:r>
        <w:rPr>
          <w:sz w:val="28"/>
          <w:szCs w:val="28"/>
        </w:rPr>
        <w:t xml:space="preserve">tehnice privind cerinţele fundamentale aplicabile construcţiilor prevăzute la art. </w:t>
      </w:r>
      <w:r w:rsidR="00CA1BA6">
        <w:rPr>
          <w:sz w:val="28"/>
          <w:szCs w:val="28"/>
        </w:rPr>
        <w:t>3</w:t>
      </w:r>
      <w:r w:rsidR="009D4AFD">
        <w:rPr>
          <w:sz w:val="28"/>
          <w:szCs w:val="28"/>
        </w:rPr>
        <w:t>37</w:t>
      </w:r>
      <w:r>
        <w:rPr>
          <w:sz w:val="28"/>
          <w:szCs w:val="28"/>
        </w:rPr>
        <w:t>.</w:t>
      </w:r>
    </w:p>
    <w:p w14:paraId="6A6C24EE"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51D1AF01"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Secţiunea a 2-a</w:t>
      </w:r>
    </w:p>
    <w:p w14:paraId="74338C75"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SISTEMUL CALITĂŢII ÎN CONSTRUCŢII</w:t>
      </w:r>
    </w:p>
    <w:p w14:paraId="78A04F33"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rPr>
      </w:pPr>
    </w:p>
    <w:p w14:paraId="390B4A8B" w14:textId="36F97602" w:rsidR="005A29C2" w:rsidRDefault="002A5B23" w:rsidP="00D20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lastRenderedPageBreak/>
        <w:t>Articolul 3</w:t>
      </w:r>
      <w:r w:rsidR="00535041">
        <w:rPr>
          <w:b/>
          <w:sz w:val="28"/>
          <w:szCs w:val="28"/>
        </w:rPr>
        <w:t>35</w:t>
      </w:r>
      <w:r>
        <w:rPr>
          <w:b/>
          <w:sz w:val="28"/>
          <w:szCs w:val="28"/>
        </w:rPr>
        <w:t xml:space="preserve">. Instituirea </w:t>
      </w:r>
      <w:r w:rsidR="00D206BA">
        <w:rPr>
          <w:b/>
          <w:sz w:val="28"/>
          <w:szCs w:val="28"/>
        </w:rPr>
        <w:t xml:space="preserve">și aplicarea </w:t>
      </w:r>
      <w:r>
        <w:rPr>
          <w:b/>
          <w:sz w:val="28"/>
          <w:szCs w:val="28"/>
        </w:rPr>
        <w:t>sistemului calităţii în construcţii</w:t>
      </w:r>
    </w:p>
    <w:p w14:paraId="01378972" w14:textId="41D3F3F6" w:rsidR="005A29C2" w:rsidRDefault="00D20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(1) </w:t>
      </w:r>
      <w:r w:rsidR="002A5B23">
        <w:rPr>
          <w:sz w:val="28"/>
          <w:szCs w:val="28"/>
        </w:rPr>
        <w:t>Prin prezentul Cod se instituie sistemul calităţii în construcţii, care contribuie la proiectarea, realizarea şi exploatarea unor construcţii de calitate corespunzătoare cerinţelor fundamentale aplicabile construcţiilor prevăzute la art. 3</w:t>
      </w:r>
      <w:r w:rsidR="009D4AFD">
        <w:rPr>
          <w:sz w:val="28"/>
          <w:szCs w:val="28"/>
        </w:rPr>
        <w:t>37</w:t>
      </w:r>
      <w:r w:rsidR="002A5B23">
        <w:rPr>
          <w:sz w:val="28"/>
          <w:szCs w:val="28"/>
        </w:rPr>
        <w:t>, în scopul protejării vieţii oamenilor, a bunurilor acestora, a societăţii şi a mediului înconjurător.</w:t>
      </w:r>
    </w:p>
    <w:p w14:paraId="4AA090D0" w14:textId="73E57653" w:rsidR="005A29C2" w:rsidRDefault="00D206BA" w:rsidP="00D20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(2) </w:t>
      </w:r>
      <w:r w:rsidRPr="00D206BA">
        <w:rPr>
          <w:sz w:val="28"/>
          <w:szCs w:val="28"/>
        </w:rPr>
        <w:t>Sistemul calităţii în construcţii se aplică în mod diferenţiat, în funcţie de categoriile de importanţă ale construcţiilor, conform regulamentelor şi procedurilor de aplicare a fiecărei componente a sistemului.</w:t>
      </w:r>
    </w:p>
    <w:p w14:paraId="0CE05076" w14:textId="44F93268"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Articolul 3</w:t>
      </w:r>
      <w:r w:rsidR="00535041">
        <w:rPr>
          <w:b/>
          <w:sz w:val="28"/>
          <w:szCs w:val="28"/>
        </w:rPr>
        <w:t>36</w:t>
      </w:r>
      <w:r>
        <w:rPr>
          <w:b/>
          <w:sz w:val="28"/>
          <w:szCs w:val="28"/>
        </w:rPr>
        <w:t>. Componentele sistemului calităţii în construcţii</w:t>
      </w:r>
    </w:p>
    <w:p w14:paraId="147B7618"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(1) Sistemul calităţii în construcţii reprezintă ansamblul de structuri organizatorice, responsabilităţi, reguli şi regulamente, proceduri şi mijloace, care concură la realizarea calităţii construcţiilor în toate etapele de concepere, proiectare, execuţie, utilizare, urmărire a comportării construcţiilor în exploatare, verificare a calităţii proiectării şi a execuţiei construcţiilor, precum şi postutilizarea construcţiilor.</w:t>
      </w:r>
    </w:p>
    <w:p w14:paraId="5F6E252C"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(2) Sistemul calităţii în construcţii cuprinde următoarele componente:</w:t>
      </w:r>
    </w:p>
    <w:p w14:paraId="1F94FA81" w14:textId="270F9B1F"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a) </w:t>
      </w:r>
      <w:r w:rsidR="00A83CBA">
        <w:rPr>
          <w:sz w:val="28"/>
          <w:szCs w:val="28"/>
        </w:rPr>
        <w:t xml:space="preserve">normativele </w:t>
      </w:r>
      <w:r>
        <w:rPr>
          <w:sz w:val="28"/>
          <w:szCs w:val="28"/>
        </w:rPr>
        <w:t>tehnice în construcţii;</w:t>
      </w:r>
    </w:p>
    <w:p w14:paraId="315AE175"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highlight w:val="white"/>
        </w:rPr>
      </w:pPr>
      <w:r>
        <w:rPr>
          <w:sz w:val="28"/>
          <w:szCs w:val="28"/>
          <w:highlight w:val="white"/>
        </w:rPr>
        <w:t>b) elaborarea și expertizarea documentaţiei de amenajare a teritoriului și de urbanism;</w:t>
      </w:r>
    </w:p>
    <w:p w14:paraId="068820FF" w14:textId="5B9FD38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highlight w:val="white"/>
        </w:rPr>
      </w:pPr>
      <w:r>
        <w:rPr>
          <w:sz w:val="28"/>
          <w:szCs w:val="28"/>
          <w:highlight w:val="white"/>
        </w:rPr>
        <w:t>c) elaborarea</w:t>
      </w:r>
      <w:r w:rsidR="00E75271">
        <w:rPr>
          <w:sz w:val="28"/>
          <w:szCs w:val="28"/>
          <w:highlight w:val="white"/>
        </w:rPr>
        <w:t xml:space="preserve"> documentației de proiect</w:t>
      </w:r>
      <w:r>
        <w:rPr>
          <w:sz w:val="28"/>
          <w:szCs w:val="28"/>
          <w:highlight w:val="white"/>
        </w:rPr>
        <w:t>;</w:t>
      </w:r>
    </w:p>
    <w:p w14:paraId="2F6681CC" w14:textId="3AD085E3"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highlight w:val="white"/>
        </w:rPr>
        <w:t>d) verificarea și expertizarea</w:t>
      </w:r>
      <w:r w:rsidR="00E75271">
        <w:rPr>
          <w:sz w:val="28"/>
          <w:szCs w:val="28"/>
          <w:highlight w:val="white"/>
        </w:rPr>
        <w:t xml:space="preserve"> documentației de proiect</w:t>
      </w:r>
      <w:r>
        <w:rPr>
          <w:sz w:val="28"/>
          <w:szCs w:val="28"/>
          <w:highlight w:val="white"/>
        </w:rPr>
        <w:t>;</w:t>
      </w:r>
    </w:p>
    <w:p w14:paraId="0A8E3A91" w14:textId="152B415E"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e) atestarea specialiştilor cu activitate în construcţii</w:t>
      </w:r>
      <w:r w:rsidR="00D206BA">
        <w:rPr>
          <w:sz w:val="28"/>
          <w:szCs w:val="28"/>
        </w:rPr>
        <w:t xml:space="preserve"> și</w:t>
      </w:r>
      <w:r w:rsidR="00A6123A" w:rsidRPr="00A6123A">
        <w:rPr>
          <w:sz w:val="28"/>
          <w:szCs w:val="28"/>
        </w:rPr>
        <w:t xml:space="preserve"> </w:t>
      </w:r>
      <w:r w:rsidR="00A6123A">
        <w:rPr>
          <w:sz w:val="28"/>
          <w:szCs w:val="28"/>
        </w:rPr>
        <w:t xml:space="preserve">angajarea </w:t>
      </w:r>
      <w:r w:rsidR="00A6123A" w:rsidRPr="00A6123A">
        <w:rPr>
          <w:sz w:val="28"/>
          <w:szCs w:val="28"/>
        </w:rPr>
        <w:t>muncitori</w:t>
      </w:r>
      <w:r w:rsidR="00A6123A">
        <w:rPr>
          <w:sz w:val="28"/>
          <w:szCs w:val="28"/>
        </w:rPr>
        <w:t>lor</w:t>
      </w:r>
      <w:r w:rsidR="00A6123A" w:rsidRPr="00A6123A">
        <w:rPr>
          <w:sz w:val="28"/>
          <w:szCs w:val="28"/>
        </w:rPr>
        <w:t xml:space="preserve"> calificați și care dețin acte ce atestă calificarea acestora, conform nomenclatorului lucrărilor de construcție</w:t>
      </w:r>
      <w:r w:rsidR="00A6123A">
        <w:rPr>
          <w:sz w:val="28"/>
          <w:szCs w:val="28"/>
        </w:rPr>
        <w:t xml:space="preserve"> executate</w:t>
      </w:r>
      <w:r>
        <w:rPr>
          <w:sz w:val="28"/>
          <w:szCs w:val="28"/>
        </w:rPr>
        <w:t>;</w:t>
      </w:r>
    </w:p>
    <w:p w14:paraId="0D697CC8"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f) conducerea şi asigurarea calităţii în construcţii; </w:t>
      </w:r>
    </w:p>
    <w:p w14:paraId="22E4CFA9"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g) activitatea metrologică în construcţii;</w:t>
      </w:r>
    </w:p>
    <w:p w14:paraId="3EFF596A"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h) calitatea produselor folosite la realizarea construcţiilor;</w:t>
      </w:r>
    </w:p>
    <w:p w14:paraId="65161B3C" w14:textId="777A22B6"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i) </w:t>
      </w:r>
      <w:r w:rsidR="00F0125B">
        <w:rPr>
          <w:sz w:val="28"/>
          <w:szCs w:val="28"/>
        </w:rPr>
        <w:t xml:space="preserve">activitatea de </w:t>
      </w:r>
      <w:r>
        <w:rPr>
          <w:sz w:val="28"/>
          <w:szCs w:val="28"/>
        </w:rPr>
        <w:t xml:space="preserve">acreditare </w:t>
      </w:r>
      <w:r w:rsidR="00F0125B">
        <w:rPr>
          <w:sz w:val="28"/>
          <w:szCs w:val="28"/>
        </w:rPr>
        <w:t xml:space="preserve">a </w:t>
      </w:r>
      <w:r>
        <w:rPr>
          <w:sz w:val="28"/>
          <w:szCs w:val="28"/>
        </w:rPr>
        <w:t xml:space="preserve">organismelor de evaluare a conformităţii </w:t>
      </w:r>
      <w:r w:rsidR="00F0125B">
        <w:rPr>
          <w:sz w:val="28"/>
          <w:szCs w:val="28"/>
        </w:rPr>
        <w:t xml:space="preserve">în </w:t>
      </w:r>
      <w:r>
        <w:rPr>
          <w:sz w:val="28"/>
          <w:szCs w:val="28"/>
        </w:rPr>
        <w:t>construcţii;</w:t>
      </w:r>
    </w:p>
    <w:p w14:paraId="1C1FC3EF"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î) evaluările tehnice în construcţii;</w:t>
      </w:r>
    </w:p>
    <w:p w14:paraId="09AC7A53"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j) recepţia construcţiilor;</w:t>
      </w:r>
    </w:p>
    <w:p w14:paraId="38DD751B"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k) comportarea construcţiilor în exploatare şi intervenţii în timp la construcţiile existente;</w:t>
      </w:r>
    </w:p>
    <w:p w14:paraId="22E25411"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l) postutilizarea construcţiilor </w:t>
      </w:r>
      <w:sdt>
        <w:sdtPr>
          <w:tag w:val="goog_rdk_75"/>
          <w:id w:val="-721903443"/>
        </w:sdtPr>
        <w:sdtContent/>
      </w:sdt>
      <w:r>
        <w:rPr>
          <w:sz w:val="28"/>
          <w:szCs w:val="28"/>
        </w:rPr>
        <w:t>și gestionarea deșeurilor provenite din construcții și demolări;</w:t>
      </w:r>
    </w:p>
    <w:p w14:paraId="5FBFE00C"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m) controlul de stat al calităţii în construcţii.</w:t>
      </w:r>
    </w:p>
    <w:p w14:paraId="5F031E53"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highlight w:val="white"/>
        </w:rPr>
        <w:t>n) autorizarea lucrărilor de construcţie;</w:t>
      </w:r>
    </w:p>
    <w:p w14:paraId="15AF3A8F"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46060DD6" w14:textId="5759731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Articolul 3</w:t>
      </w:r>
      <w:r w:rsidR="00535041">
        <w:rPr>
          <w:b/>
          <w:sz w:val="28"/>
          <w:szCs w:val="28"/>
        </w:rPr>
        <w:t>37</w:t>
      </w:r>
      <w:r>
        <w:rPr>
          <w:b/>
          <w:sz w:val="28"/>
          <w:szCs w:val="28"/>
        </w:rPr>
        <w:t>. Cerinţele fundamentale aplicabile construcţiilor</w:t>
      </w:r>
    </w:p>
    <w:p w14:paraId="714D98BD"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(1) Pentru obţinerea unor construcţii de calitate este obligatoriu ca proiectarea şi execuţia acestora să se facă astfel încît, pe întreaga lor </w:t>
      </w:r>
      <w:r>
        <w:rPr>
          <w:sz w:val="28"/>
          <w:szCs w:val="28"/>
        </w:rPr>
        <w:lastRenderedPageBreak/>
        <w:t xml:space="preserve">durată de existenţă, să fie asigurată satisfacerea cerinţelor fundamentale aplicabile construcţiilor. </w:t>
      </w:r>
    </w:p>
    <w:p w14:paraId="48E98E3C" w14:textId="487C3033"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(2) Prezentul Cod prevede următoarele cerinţe fundamentale aplicabile construcţiilor:</w:t>
      </w:r>
    </w:p>
    <w:p w14:paraId="5552B77A" w14:textId="5108A7BA" w:rsidR="005B4409" w:rsidRPr="005B4409" w:rsidRDefault="005B4409" w:rsidP="005B440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bookmarkStart w:id="35" w:name="_Hlk131666331"/>
      <w:r>
        <w:rPr>
          <w:color w:val="000000"/>
          <w:sz w:val="28"/>
          <w:szCs w:val="28"/>
        </w:rPr>
        <w:t xml:space="preserve">cerința 1. </w:t>
      </w:r>
      <w:r w:rsidRPr="005B4409">
        <w:rPr>
          <w:color w:val="000000"/>
          <w:sz w:val="28"/>
          <w:szCs w:val="28"/>
        </w:rPr>
        <w:t>Integritatea structurală a construcțiilor;</w:t>
      </w:r>
    </w:p>
    <w:p w14:paraId="61559E95" w14:textId="1F3DF3EE" w:rsidR="005B4409" w:rsidRPr="005B4409" w:rsidRDefault="005B4409" w:rsidP="005B440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 xml:space="preserve">cerința </w:t>
      </w:r>
      <w:r w:rsidRPr="005B4409">
        <w:rPr>
          <w:color w:val="000000"/>
          <w:sz w:val="28"/>
          <w:szCs w:val="28"/>
        </w:rPr>
        <w:t>2. Protecția construcțiilor împotriva incendiilor;</w:t>
      </w:r>
    </w:p>
    <w:p w14:paraId="2CB19D1C" w14:textId="6E3E6627" w:rsidR="005B4409" w:rsidRPr="005B4409" w:rsidRDefault="005B4409" w:rsidP="005B440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 xml:space="preserve">cerința </w:t>
      </w:r>
      <w:r w:rsidRPr="005B4409">
        <w:rPr>
          <w:color w:val="000000"/>
          <w:sz w:val="28"/>
          <w:szCs w:val="28"/>
        </w:rPr>
        <w:t xml:space="preserve">3. Protecția </w:t>
      </w:r>
      <w:r w:rsidR="001E3450">
        <w:rPr>
          <w:color w:val="000000"/>
          <w:sz w:val="28"/>
          <w:szCs w:val="28"/>
        </w:rPr>
        <w:t xml:space="preserve">lucrătorilor, utilizatorilor și locatarilor </w:t>
      </w:r>
      <w:r w:rsidRPr="005B4409">
        <w:rPr>
          <w:color w:val="000000"/>
          <w:sz w:val="28"/>
          <w:szCs w:val="28"/>
        </w:rPr>
        <w:t>împotriva efectelor negative asupra igienei și sănătății legate de construcții;</w:t>
      </w:r>
    </w:p>
    <w:p w14:paraId="34E512FD" w14:textId="7429FBD4" w:rsidR="005B4409" w:rsidRPr="005B4409" w:rsidRDefault="005B4409" w:rsidP="005B440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 xml:space="preserve">cerința </w:t>
      </w:r>
      <w:r w:rsidRPr="005B4409">
        <w:rPr>
          <w:color w:val="000000"/>
          <w:sz w:val="28"/>
          <w:szCs w:val="28"/>
        </w:rPr>
        <w:t xml:space="preserve">4. </w:t>
      </w:r>
      <w:bookmarkStart w:id="36" w:name="_Hlk131667834"/>
      <w:r w:rsidRPr="005B4409">
        <w:rPr>
          <w:color w:val="000000"/>
          <w:sz w:val="28"/>
          <w:szCs w:val="28"/>
        </w:rPr>
        <w:t xml:space="preserve">Protecția </w:t>
      </w:r>
      <w:r w:rsidR="00E44209" w:rsidRPr="00E44209">
        <w:rPr>
          <w:color w:val="000000"/>
          <w:sz w:val="28"/>
          <w:szCs w:val="28"/>
        </w:rPr>
        <w:t xml:space="preserve">lucrătorilor, utilizatorilor și locatarilor </w:t>
      </w:r>
      <w:r w:rsidRPr="005B4409">
        <w:rPr>
          <w:color w:val="000000"/>
          <w:sz w:val="28"/>
          <w:szCs w:val="28"/>
        </w:rPr>
        <w:t>împotriva vătămărilor corporale cauzate de construcții</w:t>
      </w:r>
      <w:bookmarkEnd w:id="36"/>
      <w:r w:rsidRPr="005B4409">
        <w:rPr>
          <w:color w:val="000000"/>
          <w:sz w:val="28"/>
          <w:szCs w:val="28"/>
        </w:rPr>
        <w:t>;</w:t>
      </w:r>
    </w:p>
    <w:p w14:paraId="53164941" w14:textId="4A63C68F" w:rsidR="005B4409" w:rsidRPr="005B4409" w:rsidRDefault="005B4409" w:rsidP="005B440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 xml:space="preserve">cerința </w:t>
      </w:r>
      <w:r w:rsidRPr="005B4409">
        <w:rPr>
          <w:color w:val="000000"/>
          <w:sz w:val="28"/>
          <w:szCs w:val="28"/>
        </w:rPr>
        <w:t>5. Rezistența la trecerea proprietăților sonore și acustice ale construcțiilor;</w:t>
      </w:r>
    </w:p>
    <w:p w14:paraId="1905182F" w14:textId="71D3A111" w:rsidR="005B4409" w:rsidRPr="005B4409" w:rsidRDefault="005B4409" w:rsidP="005B440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 xml:space="preserve">cerința </w:t>
      </w:r>
      <w:r w:rsidRPr="005B4409">
        <w:rPr>
          <w:color w:val="000000"/>
          <w:sz w:val="28"/>
          <w:szCs w:val="28"/>
        </w:rPr>
        <w:t>6. Eficiența energetică și performanța termică a construcțiilor;</w:t>
      </w:r>
    </w:p>
    <w:p w14:paraId="737D872E" w14:textId="688DE757" w:rsidR="005B4409" w:rsidRPr="005B4409" w:rsidRDefault="005B4409" w:rsidP="005B440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 xml:space="preserve">cerința </w:t>
      </w:r>
      <w:r w:rsidRPr="005B4409">
        <w:rPr>
          <w:color w:val="000000"/>
          <w:sz w:val="28"/>
          <w:szCs w:val="28"/>
        </w:rPr>
        <w:t>7. Emisii periculoase în mediul exterior al construcțiilor;</w:t>
      </w:r>
    </w:p>
    <w:p w14:paraId="5F51EDB1" w14:textId="54685E27" w:rsidR="005B4409" w:rsidRDefault="005B4409" w:rsidP="005B440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 xml:space="preserve">cerința </w:t>
      </w:r>
      <w:r w:rsidRPr="005B4409">
        <w:rPr>
          <w:color w:val="000000"/>
          <w:sz w:val="28"/>
          <w:szCs w:val="28"/>
        </w:rPr>
        <w:t xml:space="preserve">8. Utilizarea </w:t>
      </w:r>
      <w:r w:rsidR="001E3450">
        <w:rPr>
          <w:color w:val="000000"/>
          <w:sz w:val="28"/>
          <w:szCs w:val="28"/>
        </w:rPr>
        <w:t>durabilă</w:t>
      </w:r>
      <w:r w:rsidRPr="005B4409">
        <w:rPr>
          <w:color w:val="000000"/>
          <w:sz w:val="28"/>
          <w:szCs w:val="28"/>
        </w:rPr>
        <w:t xml:space="preserve"> a resurselor naturale ale construcțiilor.</w:t>
      </w:r>
    </w:p>
    <w:p w14:paraId="40D96094" w14:textId="77777777" w:rsidR="005B4409" w:rsidRDefault="005B4409" w:rsidP="005B440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p>
    <w:bookmarkEnd w:id="35"/>
    <w:p w14:paraId="441C1387" w14:textId="5145C3B2" w:rsidR="001E3450"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color w:val="000000"/>
          <w:sz w:val="28"/>
          <w:szCs w:val="28"/>
        </w:rPr>
      </w:pPr>
      <w:r>
        <w:rPr>
          <w:b/>
          <w:color w:val="000000"/>
          <w:sz w:val="28"/>
          <w:szCs w:val="28"/>
        </w:rPr>
        <w:t xml:space="preserve">Articolul </w:t>
      </w:r>
      <w:r>
        <w:rPr>
          <w:b/>
          <w:sz w:val="28"/>
          <w:szCs w:val="28"/>
        </w:rPr>
        <w:t>3</w:t>
      </w:r>
      <w:r w:rsidR="00535041">
        <w:rPr>
          <w:b/>
          <w:sz w:val="28"/>
          <w:szCs w:val="28"/>
        </w:rPr>
        <w:t>38</w:t>
      </w:r>
      <w:r>
        <w:rPr>
          <w:b/>
          <w:color w:val="000000"/>
          <w:sz w:val="28"/>
          <w:szCs w:val="28"/>
        </w:rPr>
        <w:t xml:space="preserve">. </w:t>
      </w:r>
      <w:r w:rsidR="001E3450">
        <w:rPr>
          <w:b/>
          <w:color w:val="000000"/>
          <w:sz w:val="28"/>
          <w:szCs w:val="28"/>
        </w:rPr>
        <w:t>C</w:t>
      </w:r>
      <w:r w:rsidR="001E3450" w:rsidRPr="001E3450">
        <w:rPr>
          <w:b/>
          <w:color w:val="000000"/>
          <w:sz w:val="28"/>
          <w:szCs w:val="28"/>
        </w:rPr>
        <w:t>erințele fundamentale aplicabile construcțiilor</w:t>
      </w:r>
    </w:p>
    <w:p w14:paraId="127F2BEE" w14:textId="7C71721B" w:rsidR="005A29C2" w:rsidRPr="004C1C44" w:rsidRDefault="001E345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Cs/>
          <w:color w:val="000000"/>
          <w:sz w:val="28"/>
          <w:szCs w:val="28"/>
        </w:rPr>
      </w:pPr>
      <w:r w:rsidRPr="004C1C44">
        <w:rPr>
          <w:bCs/>
          <w:color w:val="000000"/>
          <w:sz w:val="28"/>
          <w:szCs w:val="28"/>
        </w:rPr>
        <w:t>(1)</w:t>
      </w:r>
      <w:r>
        <w:rPr>
          <w:b/>
          <w:color w:val="000000"/>
          <w:sz w:val="28"/>
          <w:szCs w:val="28"/>
        </w:rPr>
        <w:t xml:space="preserve"> </w:t>
      </w:r>
      <w:r w:rsidR="002A5B23" w:rsidRPr="004C1C44">
        <w:rPr>
          <w:bCs/>
          <w:color w:val="000000"/>
          <w:sz w:val="28"/>
          <w:szCs w:val="28"/>
        </w:rPr>
        <w:t xml:space="preserve">Cerinţa 1. </w:t>
      </w:r>
      <w:r w:rsidRPr="004C1C44">
        <w:rPr>
          <w:bCs/>
          <w:color w:val="000000"/>
          <w:sz w:val="28"/>
          <w:szCs w:val="28"/>
        </w:rPr>
        <w:t>Integritatea structurală a construcțiilor</w:t>
      </w:r>
      <w:r w:rsidR="00E44209">
        <w:rPr>
          <w:bCs/>
          <w:color w:val="000000"/>
          <w:sz w:val="28"/>
          <w:szCs w:val="28"/>
        </w:rPr>
        <w:t>:</w:t>
      </w:r>
      <w:r w:rsidRPr="004C1C44" w:rsidDel="001E3450">
        <w:rPr>
          <w:bCs/>
          <w:color w:val="000000"/>
          <w:sz w:val="28"/>
          <w:szCs w:val="28"/>
        </w:rPr>
        <w:t xml:space="preserve"> </w:t>
      </w:r>
    </w:p>
    <w:p w14:paraId="33C4F585"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 xml:space="preserve">Construcţiile trebuie proiectate şi executate astfel încît încărcările care pot fi exercitate asupra lor în timpul construirii şi utilizării să nu ducă la niciunul dintre următoarele evenimente: </w:t>
      </w:r>
    </w:p>
    <w:p w14:paraId="260BC1AA"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 xml:space="preserve">(a) prăbuşirea întregii construcţii sau a unei părţi a acesteia; </w:t>
      </w:r>
    </w:p>
    <w:p w14:paraId="2C116223" w14:textId="7AC1F42A" w:rsidR="005A29C2" w:rsidRDefault="002A5B2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(b) deformaţii mai mari decît cele prevăzute în </w:t>
      </w:r>
      <w:r w:rsidR="00A83CBA">
        <w:rPr>
          <w:sz w:val="28"/>
          <w:szCs w:val="28"/>
        </w:rPr>
        <w:t xml:space="preserve">normativele </w:t>
      </w:r>
      <w:r>
        <w:rPr>
          <w:sz w:val="28"/>
          <w:szCs w:val="28"/>
        </w:rPr>
        <w:t>tehnice;</w:t>
      </w:r>
    </w:p>
    <w:p w14:paraId="31EEA837"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 xml:space="preserve">(c) deteriorarea altor părţi ale construcţiei sau a instalaţiilor sau a echipamentelor instalate ca urmare a unor deformaţii majore ale elementelor portante; </w:t>
      </w:r>
    </w:p>
    <w:p w14:paraId="2BB8151B" w14:textId="6B2E5060"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(d</w:t>
      </w:r>
      <w:r w:rsidRPr="001F6950">
        <w:rPr>
          <w:color w:val="000000"/>
          <w:sz w:val="28"/>
          <w:szCs w:val="28"/>
        </w:rPr>
        <w:t xml:space="preserve">) </w:t>
      </w:r>
      <w:r w:rsidR="001F6950" w:rsidRPr="004C1C44">
        <w:rPr>
          <w:color w:val="000000"/>
          <w:sz w:val="28"/>
          <w:szCs w:val="28"/>
        </w:rPr>
        <w:t xml:space="preserve">raportul disporporțional dintre </w:t>
      </w:r>
      <w:r w:rsidRPr="001F6950">
        <w:rPr>
          <w:color w:val="000000"/>
          <w:sz w:val="28"/>
          <w:szCs w:val="28"/>
        </w:rPr>
        <w:t xml:space="preserve">deteriorarea </w:t>
      </w:r>
      <w:r w:rsidR="001F6950" w:rsidRPr="004C1C44">
        <w:rPr>
          <w:color w:val="000000"/>
          <w:sz w:val="28"/>
          <w:szCs w:val="28"/>
        </w:rPr>
        <w:t xml:space="preserve">produsă </w:t>
      </w:r>
      <w:r w:rsidRPr="001F6950">
        <w:rPr>
          <w:color w:val="000000"/>
          <w:sz w:val="28"/>
          <w:szCs w:val="28"/>
        </w:rPr>
        <w:t xml:space="preserve">faţă de evenimentul cauzator </w:t>
      </w:r>
      <w:r w:rsidR="001F6950" w:rsidRPr="004C1C44">
        <w:rPr>
          <w:color w:val="000000"/>
          <w:sz w:val="28"/>
          <w:szCs w:val="28"/>
        </w:rPr>
        <w:t>initial</w:t>
      </w:r>
      <w:r w:rsidRPr="001F6950">
        <w:rPr>
          <w:color w:val="000000"/>
          <w:sz w:val="28"/>
          <w:szCs w:val="28"/>
        </w:rPr>
        <w:t>.</w:t>
      </w:r>
      <w:r>
        <w:rPr>
          <w:color w:val="000000"/>
          <w:sz w:val="28"/>
          <w:szCs w:val="28"/>
        </w:rPr>
        <w:t xml:space="preserve"> </w:t>
      </w:r>
    </w:p>
    <w:p w14:paraId="573C6C64" w14:textId="67A879C9" w:rsidR="005A29C2" w:rsidRDefault="001E345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color w:val="000000"/>
          <w:sz w:val="28"/>
          <w:szCs w:val="28"/>
        </w:rPr>
      </w:pPr>
      <w:r w:rsidRPr="004C1C44">
        <w:rPr>
          <w:bCs/>
          <w:color w:val="000000"/>
          <w:sz w:val="28"/>
          <w:szCs w:val="28"/>
        </w:rPr>
        <w:t xml:space="preserve">(2) </w:t>
      </w:r>
      <w:r w:rsidR="002A5B23" w:rsidRPr="004C1C44">
        <w:rPr>
          <w:bCs/>
          <w:color w:val="000000"/>
          <w:sz w:val="28"/>
          <w:szCs w:val="28"/>
        </w:rPr>
        <w:t xml:space="preserve">Cerinţa 2. </w:t>
      </w:r>
      <w:r w:rsidRPr="004C1C44">
        <w:rPr>
          <w:bCs/>
          <w:color w:val="000000"/>
          <w:sz w:val="28"/>
          <w:szCs w:val="28"/>
        </w:rPr>
        <w:t>Protecția construcțiilor împotriva incendiilor</w:t>
      </w:r>
      <w:r w:rsidRPr="001E3450" w:rsidDel="001E3450">
        <w:rPr>
          <w:b/>
          <w:color w:val="000000"/>
          <w:sz w:val="28"/>
          <w:szCs w:val="28"/>
        </w:rPr>
        <w:t xml:space="preserve"> </w:t>
      </w:r>
    </w:p>
    <w:p w14:paraId="44171DB5"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 xml:space="preserve">Construcţia trebuie să fie proiectată şi executată în aşa fel încît, în caz de incendiu, să respecte următoarele cerinţe: </w:t>
      </w:r>
    </w:p>
    <w:p w14:paraId="45DB7960"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 xml:space="preserve">(a) stabilitatea elementelor portante ale construcţiei să poată fi asumată pe o perioadă determinată; </w:t>
      </w:r>
    </w:p>
    <w:p w14:paraId="0FCC42CD"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 xml:space="preserve">(b) apariţia şi propagarea focului şi a fumului în interiorul construcţiei să fie limitate; </w:t>
      </w:r>
    </w:p>
    <w:p w14:paraId="2A2B6DAB"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 xml:space="preserve">(c) extinderea focului către construcţiile învecinate să fie limitată; </w:t>
      </w:r>
    </w:p>
    <w:p w14:paraId="5F1AFFA1" w14:textId="69A29B26"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 xml:space="preserve">(d) </w:t>
      </w:r>
      <w:r w:rsidR="001F6950" w:rsidRPr="001F6950">
        <w:rPr>
          <w:color w:val="000000"/>
          <w:sz w:val="28"/>
          <w:szCs w:val="28"/>
        </w:rPr>
        <w:t>soluțiile spațial constructive și tehnico-inginerești a ieșirilor de evacuare, căilor de evacuare și a ieșirilor de avarie să asigure evacuarea persoanelor până la apariția factorilor periculoși ai incendiului pentru viața și sănătatea acestora</w:t>
      </w:r>
      <w:r>
        <w:rPr>
          <w:color w:val="000000"/>
          <w:sz w:val="28"/>
          <w:szCs w:val="28"/>
        </w:rPr>
        <w:t xml:space="preserve">; </w:t>
      </w:r>
    </w:p>
    <w:p w14:paraId="29CD9A68"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 xml:space="preserve">(e) să fie luată în considerare accesul şi siguranţa echipelor de intervenţie. </w:t>
      </w:r>
    </w:p>
    <w:p w14:paraId="2E5DF618" w14:textId="0D4FC433" w:rsidR="005A29C2" w:rsidRPr="004C1C44" w:rsidRDefault="001E3450" w:rsidP="004C1C4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color w:val="000000"/>
          <w:sz w:val="28"/>
          <w:szCs w:val="28"/>
        </w:rPr>
      </w:pPr>
      <w:r>
        <w:rPr>
          <w:b/>
          <w:color w:val="000000"/>
          <w:sz w:val="28"/>
          <w:szCs w:val="28"/>
        </w:rPr>
        <w:lastRenderedPageBreak/>
        <w:tab/>
      </w:r>
      <w:r w:rsidRPr="004C1C44">
        <w:rPr>
          <w:bCs/>
          <w:color w:val="000000"/>
          <w:sz w:val="28"/>
          <w:szCs w:val="28"/>
        </w:rPr>
        <w:t xml:space="preserve">(3) </w:t>
      </w:r>
      <w:r w:rsidR="002A5B23" w:rsidRPr="004C1C44">
        <w:rPr>
          <w:bCs/>
          <w:color w:val="000000"/>
          <w:sz w:val="28"/>
          <w:szCs w:val="28"/>
        </w:rPr>
        <w:t xml:space="preserve">Cerinţa 3. </w:t>
      </w:r>
      <w:r w:rsidRPr="004C1C44">
        <w:rPr>
          <w:bCs/>
          <w:color w:val="000000"/>
          <w:sz w:val="28"/>
          <w:szCs w:val="28"/>
        </w:rPr>
        <w:t xml:space="preserve">Protecția </w:t>
      </w:r>
      <w:r w:rsidR="00E44209" w:rsidRPr="00E44209">
        <w:rPr>
          <w:bCs/>
          <w:color w:val="000000"/>
          <w:sz w:val="28"/>
          <w:szCs w:val="28"/>
        </w:rPr>
        <w:t>lucrătorilor, utilizatorilor și locatarilor</w:t>
      </w:r>
      <w:r w:rsidRPr="004C1C44">
        <w:rPr>
          <w:bCs/>
          <w:color w:val="000000"/>
          <w:sz w:val="28"/>
          <w:szCs w:val="28"/>
        </w:rPr>
        <w:t xml:space="preserve"> împotriva efectelor negative asupra igienei și sănătății legate de construcții</w:t>
      </w:r>
      <w:r w:rsidR="00E44209">
        <w:rPr>
          <w:bCs/>
          <w:color w:val="000000"/>
          <w:sz w:val="28"/>
          <w:szCs w:val="28"/>
        </w:rPr>
        <w:t>:</w:t>
      </w:r>
    </w:p>
    <w:p w14:paraId="65B6B655" w14:textId="482695F8" w:rsidR="005A29C2" w:rsidRDefault="002A5B2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Construcţiile trebuie să fie proiectate şi executate astfel încît să nu reprezinte, pe întregul lor ciclu de viaţă, o ameninţare pentru igiena sau pentru sănătatea şi siguranţa lucrătorilor, a </w:t>
      </w:r>
      <w:r w:rsidR="00E44209">
        <w:rPr>
          <w:sz w:val="28"/>
          <w:szCs w:val="28"/>
        </w:rPr>
        <w:t xml:space="preserve">utilizatorilor </w:t>
      </w:r>
      <w:r>
        <w:rPr>
          <w:sz w:val="28"/>
          <w:szCs w:val="28"/>
        </w:rPr>
        <w:t>sau a vecinilor, nici să exercite un impact asupra calităţii mediului sau a climei pe întregul lor ciclu de viaţă, în cursul construirii, utilizării, demolării, în special ca rezultat al oricărora dintre următoarele evenimente:</w:t>
      </w:r>
    </w:p>
    <w:p w14:paraId="2D7DBCE3"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 xml:space="preserve">(a) emanaţii de gaze toxice; </w:t>
      </w:r>
    </w:p>
    <w:p w14:paraId="4BC41A6B" w14:textId="0B5422D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 xml:space="preserve">(b) emisii de substanţe periculoase, de compuşi organici volatili, de gaze care produc efect de seră sau de particule periculoase în aerul din interior sau în atmosferă; </w:t>
      </w:r>
    </w:p>
    <w:p w14:paraId="3D365F6D"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 xml:space="preserve">(c) emisie de radiaţii periculoase; </w:t>
      </w:r>
    </w:p>
    <w:p w14:paraId="69F7A94B"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 xml:space="preserve">(d) scurgerea de substanţe periculoase în apa freatică, apa marină, apa de suprafaţă sau în sol; </w:t>
      </w:r>
    </w:p>
    <w:p w14:paraId="5D269423"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 xml:space="preserve">(e) scurgerea de substanţe periculoase în apa potabilă sau substanţe care au un impact negativ diferit asupra apei potabile; </w:t>
      </w:r>
    </w:p>
    <w:p w14:paraId="2C0DE027"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 xml:space="preserve">(f) evacuarea defectuoasă a apelor reziduale, a fumului sau a deşeurilor solide sau lichide; </w:t>
      </w:r>
    </w:p>
    <w:p w14:paraId="2B5CFF0D" w14:textId="77777777" w:rsidR="005A29C2" w:rsidRDefault="002A5B23">
      <w:pPr>
        <w:pBdr>
          <w:top w:val="nil"/>
          <w:left w:val="nil"/>
          <w:bottom w:val="nil"/>
          <w:right w:val="nil"/>
          <w:between w:val="nil"/>
        </w:pBdr>
        <w:tabs>
          <w:tab w:val="right" w:pos="9921"/>
        </w:tabs>
        <w:ind w:firstLine="709"/>
        <w:rPr>
          <w:color w:val="000000"/>
          <w:sz w:val="28"/>
          <w:szCs w:val="28"/>
        </w:rPr>
      </w:pPr>
      <w:r>
        <w:rPr>
          <w:color w:val="000000"/>
          <w:sz w:val="28"/>
          <w:szCs w:val="28"/>
        </w:rPr>
        <w:t>(g) prezenţa umidităţii în anumite părţi ale construcţiei sau pe suprafeţe din interiorul acesteia.</w:t>
      </w:r>
    </w:p>
    <w:p w14:paraId="161A841C" w14:textId="52F2CF69" w:rsidR="005A29C2" w:rsidRPr="004C1C44" w:rsidRDefault="00E44209" w:rsidP="004C1C44">
      <w:pPr>
        <w:pBdr>
          <w:top w:val="nil"/>
          <w:left w:val="nil"/>
          <w:bottom w:val="nil"/>
          <w:right w:val="nil"/>
          <w:between w:val="nil"/>
        </w:pBdr>
        <w:tabs>
          <w:tab w:val="right" w:pos="9921"/>
        </w:tabs>
        <w:ind w:firstLine="709"/>
        <w:rPr>
          <w:bCs/>
          <w:color w:val="000000"/>
          <w:sz w:val="28"/>
          <w:szCs w:val="28"/>
        </w:rPr>
      </w:pPr>
      <w:r w:rsidRPr="004C1C44">
        <w:rPr>
          <w:bCs/>
          <w:color w:val="000000"/>
          <w:sz w:val="28"/>
          <w:szCs w:val="28"/>
        </w:rPr>
        <w:t xml:space="preserve">(4) </w:t>
      </w:r>
      <w:r w:rsidR="002A5B23" w:rsidRPr="004C1C44">
        <w:rPr>
          <w:bCs/>
          <w:color w:val="000000"/>
          <w:sz w:val="28"/>
          <w:szCs w:val="28"/>
        </w:rPr>
        <w:t xml:space="preserve">Cerinţa 4. </w:t>
      </w:r>
      <w:r w:rsidRPr="004C1C44">
        <w:rPr>
          <w:bCs/>
          <w:color w:val="000000"/>
          <w:sz w:val="28"/>
          <w:szCs w:val="28"/>
        </w:rPr>
        <w:t>Protecția lucrătorilor, utilizatorilor și locatarilor împotriva vătămărilor corporale cauzate de construcții</w:t>
      </w:r>
      <w:r w:rsidRPr="004C1C44" w:rsidDel="00E44209">
        <w:rPr>
          <w:bCs/>
          <w:color w:val="000000"/>
          <w:sz w:val="28"/>
          <w:szCs w:val="28"/>
        </w:rPr>
        <w:t xml:space="preserve"> </w:t>
      </w:r>
    </w:p>
    <w:p w14:paraId="737245F4" w14:textId="480BCBE8" w:rsidR="00E44209"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 xml:space="preserve">Construcţiile trebuie proiectate şi executate astfel încît să nu prezinte riscuri inacceptabile de accidente sau pagube în cursul funcţionării sau al utilizării, cum ar fi alunecări, căderi, loviri, arsuri, electrocutări, leziuni cauzate de explozii şi </w:t>
      </w:r>
      <w:r>
        <w:rPr>
          <w:sz w:val="28"/>
          <w:szCs w:val="28"/>
        </w:rPr>
        <w:t>tâlhării</w:t>
      </w:r>
      <w:r>
        <w:rPr>
          <w:color w:val="000000"/>
          <w:sz w:val="28"/>
          <w:szCs w:val="28"/>
        </w:rPr>
        <w:t xml:space="preserve">, precum şi să fie accesibile şi utilizabile pentru persoanele cu </w:t>
      </w:r>
      <w:r>
        <w:rPr>
          <w:sz w:val="28"/>
          <w:szCs w:val="28"/>
        </w:rPr>
        <w:t>dizabilități</w:t>
      </w:r>
      <w:r>
        <w:rPr>
          <w:color w:val="000000"/>
          <w:sz w:val="28"/>
          <w:szCs w:val="28"/>
        </w:rPr>
        <w:t xml:space="preserve">. </w:t>
      </w:r>
    </w:p>
    <w:p w14:paraId="0E0AF988" w14:textId="56BA47CD" w:rsidR="005A29C2" w:rsidRPr="004C1C44" w:rsidRDefault="00E44209" w:rsidP="00E4420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sidRPr="004C1C44">
        <w:rPr>
          <w:sz w:val="28"/>
          <w:szCs w:val="28"/>
        </w:rPr>
        <w:t xml:space="preserve">(5) </w:t>
      </w:r>
      <w:r w:rsidR="002A5B23" w:rsidRPr="004C1C44">
        <w:rPr>
          <w:color w:val="000000"/>
          <w:sz w:val="28"/>
          <w:szCs w:val="28"/>
        </w:rPr>
        <w:t xml:space="preserve">Cerinţa 5. </w:t>
      </w:r>
      <w:r w:rsidRPr="00E44209">
        <w:rPr>
          <w:color w:val="000000"/>
          <w:sz w:val="28"/>
          <w:szCs w:val="28"/>
        </w:rPr>
        <w:t>Rezistența la trecerea proprietăților sonore și acustice ale construcțiilor</w:t>
      </w:r>
      <w:r>
        <w:rPr>
          <w:color w:val="000000"/>
          <w:sz w:val="28"/>
          <w:szCs w:val="28"/>
        </w:rPr>
        <w:t>:</w:t>
      </w:r>
    </w:p>
    <w:p w14:paraId="5613835D" w14:textId="43616EB2" w:rsidR="005A29C2" w:rsidRDefault="002A5B2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Construcţiile trebuie proiectate şi executate în aşa fel încît zgomotul perceput de către </w:t>
      </w:r>
      <w:r w:rsidR="00E44209">
        <w:rPr>
          <w:sz w:val="28"/>
          <w:szCs w:val="28"/>
        </w:rPr>
        <w:t xml:space="preserve">utilizatori </w:t>
      </w:r>
      <w:r>
        <w:rPr>
          <w:sz w:val="28"/>
          <w:szCs w:val="28"/>
        </w:rPr>
        <w:t>sau de către persoane aflate în apropiere să fie menţinut la un nivel la care să nu fie periclitată sănătatea acestora şi să le permită să doarmă, să se odihnească şi să lucreze în condiţii satisfăcătoare.</w:t>
      </w:r>
    </w:p>
    <w:p w14:paraId="27A7ACD5" w14:textId="1812BA5D" w:rsidR="005A29C2" w:rsidRPr="004C1C44" w:rsidRDefault="00E4420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Cs/>
          <w:color w:val="000000"/>
          <w:sz w:val="28"/>
          <w:szCs w:val="28"/>
        </w:rPr>
      </w:pPr>
      <w:r w:rsidRPr="004C1C44">
        <w:rPr>
          <w:bCs/>
          <w:sz w:val="28"/>
          <w:szCs w:val="28"/>
        </w:rPr>
        <w:t xml:space="preserve">(6) </w:t>
      </w:r>
      <w:r w:rsidR="002A5B23" w:rsidRPr="004C1C44">
        <w:rPr>
          <w:bCs/>
          <w:color w:val="000000"/>
          <w:sz w:val="28"/>
          <w:szCs w:val="28"/>
        </w:rPr>
        <w:t xml:space="preserve">Cerinţa 6. </w:t>
      </w:r>
      <w:r w:rsidRPr="004C1C44">
        <w:rPr>
          <w:bCs/>
          <w:color w:val="000000"/>
          <w:sz w:val="28"/>
          <w:szCs w:val="28"/>
        </w:rPr>
        <w:t>Eficiența energetică și performanța termică a construcțiilor</w:t>
      </w:r>
      <w:r>
        <w:rPr>
          <w:bCs/>
          <w:color w:val="000000"/>
          <w:sz w:val="28"/>
          <w:szCs w:val="28"/>
        </w:rPr>
        <w:t>:</w:t>
      </w:r>
      <w:r w:rsidRPr="004C1C44" w:rsidDel="00E44209">
        <w:rPr>
          <w:bCs/>
          <w:color w:val="000000"/>
          <w:sz w:val="28"/>
          <w:szCs w:val="28"/>
        </w:rPr>
        <w:t xml:space="preserve"> </w:t>
      </w:r>
    </w:p>
    <w:p w14:paraId="317A6CAA" w14:textId="093109F3" w:rsidR="00E44209" w:rsidRDefault="002A5B23" w:rsidP="00E4420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Construcţiile cu instalaţiile lor de încălzire, răcire, iluminare şi ventilare trebuie astfel proiectate şi executate încît consumul de energie necesar funcţionării să fie</w:t>
      </w:r>
      <w:r w:rsidR="00340CB0">
        <w:rPr>
          <w:sz w:val="28"/>
          <w:szCs w:val="28"/>
        </w:rPr>
        <w:t xml:space="preserve"> minim</w:t>
      </w:r>
      <w:r>
        <w:rPr>
          <w:sz w:val="28"/>
          <w:szCs w:val="28"/>
        </w:rPr>
        <w:t xml:space="preserve">, ţinând cont de </w:t>
      </w:r>
      <w:r w:rsidR="00E44209">
        <w:rPr>
          <w:sz w:val="28"/>
          <w:szCs w:val="28"/>
        </w:rPr>
        <w:t>utilizator</w:t>
      </w:r>
      <w:r>
        <w:rPr>
          <w:sz w:val="28"/>
          <w:szCs w:val="28"/>
        </w:rPr>
        <w:t>i şi de condiţiile locale de climă. Construcţiile trebuie</w:t>
      </w:r>
      <w:r w:rsidR="001F6950">
        <w:rPr>
          <w:sz w:val="28"/>
          <w:szCs w:val="28"/>
        </w:rPr>
        <w:t xml:space="preserve"> </w:t>
      </w:r>
      <w:r>
        <w:rPr>
          <w:sz w:val="28"/>
          <w:szCs w:val="28"/>
        </w:rPr>
        <w:t>să fie eficiente din punct de vedere energetic, consumînd cît mai puţină energie pe parcursul construirii şi demontării lor.</w:t>
      </w:r>
    </w:p>
    <w:p w14:paraId="1F1926BC" w14:textId="77777777" w:rsidR="00CB48C3" w:rsidRPr="00CB48C3" w:rsidRDefault="00E44209" w:rsidP="00CB48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sidRPr="00CB48C3">
        <w:rPr>
          <w:sz w:val="28"/>
          <w:szCs w:val="28"/>
        </w:rPr>
        <w:t>(7) Cerința 7. Emisii periculoase în mediul exterior al construcțiilor;</w:t>
      </w:r>
    </w:p>
    <w:p w14:paraId="18D03514" w14:textId="0BAEEAA0" w:rsidR="00CB48C3" w:rsidRPr="004C1C44" w:rsidRDefault="00CB48C3" w:rsidP="004C1C44">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sidRPr="004C1C44">
        <w:rPr>
          <w:sz w:val="28"/>
          <w:szCs w:val="28"/>
        </w:rPr>
        <w:lastRenderedPageBreak/>
        <w:t>Construcțiile trebuie să fie proiectate și executate astfel încât să nu exercite un impact exagerat de mare asupra calității mediului sau a climei pe întregul lor ciclu de viață, în cursul construirii, utilizării, demolării, în special ca rezultat al oricărora din următoarele:</w:t>
      </w:r>
    </w:p>
    <w:p w14:paraId="506BA350" w14:textId="3DC68D7A" w:rsidR="00CB48C3" w:rsidRPr="004C1C44" w:rsidRDefault="00CB48C3" w:rsidP="004C1C44">
      <w:pPr>
        <w:pStyle w:val="ListParagraph"/>
        <w:widowControl w:val="0"/>
        <w:numPr>
          <w:ilvl w:val="1"/>
          <w:numId w:val="32"/>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8"/>
          <w:szCs w:val="28"/>
        </w:rPr>
      </w:pPr>
      <w:r w:rsidRPr="004C1C44">
        <w:rPr>
          <w:rFonts w:ascii="Times New Roman" w:hAnsi="Times New Roman"/>
          <w:sz w:val="28"/>
          <w:szCs w:val="28"/>
        </w:rPr>
        <w:t>emanații de gaze toxice;</w:t>
      </w:r>
    </w:p>
    <w:p w14:paraId="2FE082CE" w14:textId="5EA9C2CC" w:rsidR="00CB48C3" w:rsidRPr="004C1C44" w:rsidRDefault="00CB48C3" w:rsidP="004C1C44">
      <w:pPr>
        <w:pStyle w:val="ListParagraph"/>
        <w:widowControl w:val="0"/>
        <w:numPr>
          <w:ilvl w:val="1"/>
          <w:numId w:val="32"/>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sz w:val="28"/>
          <w:szCs w:val="28"/>
          <w:lang w:val="en-US"/>
        </w:rPr>
      </w:pPr>
      <w:r w:rsidRPr="004C1C44">
        <w:rPr>
          <w:rFonts w:ascii="Times New Roman" w:hAnsi="Times New Roman"/>
          <w:sz w:val="28"/>
          <w:szCs w:val="28"/>
          <w:lang w:val="en-US"/>
        </w:rPr>
        <w:t>emisii de substanțe periculoase, de compuși organici volatili (COV), de gaze care produc efect de seră sau de particule periculoase în aerul din interior sau în atmosferă;</w:t>
      </w:r>
    </w:p>
    <w:p w14:paraId="31A3038C" w14:textId="7081BA34" w:rsidR="00CB48C3" w:rsidRPr="004C1C44" w:rsidRDefault="00CB48C3" w:rsidP="004C1C44">
      <w:pPr>
        <w:pStyle w:val="ListParagraph"/>
        <w:widowControl w:val="0"/>
        <w:numPr>
          <w:ilvl w:val="1"/>
          <w:numId w:val="32"/>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sz w:val="28"/>
          <w:szCs w:val="28"/>
          <w:lang w:val="en-US"/>
        </w:rPr>
      </w:pPr>
      <w:r w:rsidRPr="004C1C44">
        <w:rPr>
          <w:rFonts w:ascii="Times New Roman" w:hAnsi="Times New Roman"/>
          <w:sz w:val="28"/>
          <w:szCs w:val="28"/>
          <w:lang w:val="en-US"/>
        </w:rPr>
        <w:t>emisie de radiații periculoase;</w:t>
      </w:r>
    </w:p>
    <w:p w14:paraId="3BD14E42" w14:textId="43A42FB1" w:rsidR="00CB48C3" w:rsidRPr="004C1C44" w:rsidRDefault="00CB48C3" w:rsidP="004C1C44">
      <w:pPr>
        <w:pStyle w:val="ListParagraph"/>
        <w:widowControl w:val="0"/>
        <w:numPr>
          <w:ilvl w:val="1"/>
          <w:numId w:val="32"/>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sz w:val="28"/>
          <w:szCs w:val="28"/>
          <w:lang w:val="en-US"/>
        </w:rPr>
      </w:pPr>
      <w:r w:rsidRPr="004C1C44">
        <w:rPr>
          <w:rFonts w:ascii="Times New Roman" w:hAnsi="Times New Roman"/>
          <w:sz w:val="28"/>
          <w:szCs w:val="28"/>
          <w:lang w:val="en-US"/>
        </w:rPr>
        <w:t>scurgerea de substanțe periculoase în apa freatică, apa marină, apa de suprafață sau în sol;</w:t>
      </w:r>
    </w:p>
    <w:p w14:paraId="0CC67D7C" w14:textId="73C7006F" w:rsidR="00CB48C3" w:rsidRPr="004C1C44" w:rsidRDefault="00CB48C3" w:rsidP="004C1C44">
      <w:pPr>
        <w:pStyle w:val="ListParagraph"/>
        <w:widowControl w:val="0"/>
        <w:numPr>
          <w:ilvl w:val="1"/>
          <w:numId w:val="32"/>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sz w:val="28"/>
          <w:szCs w:val="28"/>
          <w:lang w:val="en-US"/>
        </w:rPr>
      </w:pPr>
      <w:r w:rsidRPr="004C1C44">
        <w:rPr>
          <w:rFonts w:ascii="Times New Roman" w:hAnsi="Times New Roman"/>
          <w:sz w:val="28"/>
          <w:szCs w:val="28"/>
          <w:lang w:val="en-US"/>
        </w:rPr>
        <w:t>scurgerea de substanțe periculoase în apa potabilă sau substanțe care au un impact negativ diferit asupra apei potabile;</w:t>
      </w:r>
    </w:p>
    <w:p w14:paraId="3468A321" w14:textId="0464FD7D" w:rsidR="00CB48C3" w:rsidRPr="004C1C44" w:rsidRDefault="00CB48C3" w:rsidP="004C1C44">
      <w:pPr>
        <w:pStyle w:val="ListParagraph"/>
        <w:widowControl w:val="0"/>
        <w:numPr>
          <w:ilvl w:val="1"/>
          <w:numId w:val="32"/>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8"/>
          <w:szCs w:val="28"/>
          <w:lang w:val="en-US"/>
        </w:rPr>
      </w:pPr>
      <w:r w:rsidRPr="004C1C44">
        <w:rPr>
          <w:rFonts w:ascii="Times New Roman" w:hAnsi="Times New Roman"/>
          <w:sz w:val="28"/>
          <w:szCs w:val="28"/>
          <w:lang w:val="en-US"/>
        </w:rPr>
        <w:t>evacuarea defectuoasă a apelor reziduale, a fumului sau a deșeurilor solide sau lichide</w:t>
      </w:r>
    </w:p>
    <w:p w14:paraId="658FD65E" w14:textId="41EBEDF5" w:rsidR="005A29C2" w:rsidRPr="004C1C44" w:rsidRDefault="00E44209" w:rsidP="004C1C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Cs/>
          <w:color w:val="000000"/>
          <w:sz w:val="28"/>
          <w:szCs w:val="28"/>
        </w:rPr>
      </w:pPr>
      <w:r w:rsidRPr="004C1C44">
        <w:rPr>
          <w:bCs/>
          <w:color w:val="000000"/>
          <w:sz w:val="28"/>
          <w:szCs w:val="28"/>
        </w:rPr>
        <w:t xml:space="preserve">(8) </w:t>
      </w:r>
      <w:r w:rsidR="002A5B23" w:rsidRPr="004C1C44">
        <w:rPr>
          <w:bCs/>
          <w:color w:val="000000"/>
          <w:sz w:val="28"/>
          <w:szCs w:val="28"/>
        </w:rPr>
        <w:t xml:space="preserve">Cerinţa </w:t>
      </w:r>
      <w:r w:rsidRPr="004C1C44">
        <w:rPr>
          <w:bCs/>
          <w:color w:val="000000"/>
          <w:sz w:val="28"/>
          <w:szCs w:val="28"/>
        </w:rPr>
        <w:t>8</w:t>
      </w:r>
      <w:r w:rsidR="002A5B23" w:rsidRPr="004C1C44">
        <w:rPr>
          <w:bCs/>
          <w:color w:val="000000"/>
          <w:sz w:val="28"/>
          <w:szCs w:val="28"/>
        </w:rPr>
        <w:t xml:space="preserve">. Utilizare </w:t>
      </w:r>
      <w:r w:rsidRPr="004C1C44">
        <w:rPr>
          <w:bCs/>
          <w:color w:val="000000"/>
          <w:sz w:val="28"/>
          <w:szCs w:val="28"/>
        </w:rPr>
        <w:t xml:space="preserve">durabilă </w:t>
      </w:r>
      <w:r w:rsidR="002A5B23" w:rsidRPr="004C1C44">
        <w:rPr>
          <w:bCs/>
          <w:color w:val="000000"/>
          <w:sz w:val="28"/>
          <w:szCs w:val="28"/>
        </w:rPr>
        <w:t>a</w:t>
      </w:r>
      <w:r w:rsidRPr="00523548">
        <w:rPr>
          <w:bCs/>
        </w:rPr>
        <w:t xml:space="preserve"> </w:t>
      </w:r>
      <w:r w:rsidR="002A5B23" w:rsidRPr="004C1C44">
        <w:rPr>
          <w:bCs/>
          <w:color w:val="000000"/>
          <w:sz w:val="28"/>
          <w:szCs w:val="28"/>
        </w:rPr>
        <w:t xml:space="preserve">resurselor naturale </w:t>
      </w:r>
      <w:r w:rsidRPr="004C1C44">
        <w:rPr>
          <w:bCs/>
          <w:color w:val="000000"/>
          <w:sz w:val="28"/>
          <w:szCs w:val="28"/>
        </w:rPr>
        <w:t>ale construcțiilor.</w:t>
      </w:r>
    </w:p>
    <w:p w14:paraId="5A1FD1E0"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 xml:space="preserve">Construcţiile trebuie proiectate, executate şi demolate astfel încît utilizarea resurselor naturale să fie sustenabilă şi să asigure în special următoarele: </w:t>
      </w:r>
    </w:p>
    <w:p w14:paraId="11C376A3"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 xml:space="preserve">a) reutilizarea sau reciclabilitatea construcţiilor, a materialelor şi părţilor componente, după demolare; </w:t>
      </w:r>
    </w:p>
    <w:p w14:paraId="12AB1326"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 xml:space="preserve">b) durabilitatea construcţiilor; </w:t>
      </w:r>
    </w:p>
    <w:p w14:paraId="480A5AAB"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c) utilizarea la construcţii a unor materii prime şi secundare compatibile cu mediul;</w:t>
      </w:r>
    </w:p>
    <w:p w14:paraId="50451EFF"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d) respectarea normativelor emisiilor de poluanţi prevăzute în autorizaţiile de mediu. </w:t>
      </w:r>
    </w:p>
    <w:p w14:paraId="06C3046B"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028D1FF1" w14:textId="1314A3C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Articolul 3</w:t>
      </w:r>
      <w:r w:rsidR="00535041">
        <w:rPr>
          <w:b/>
          <w:sz w:val="28"/>
          <w:szCs w:val="28"/>
        </w:rPr>
        <w:t>39</w:t>
      </w:r>
      <w:r>
        <w:rPr>
          <w:b/>
          <w:sz w:val="28"/>
          <w:szCs w:val="28"/>
        </w:rPr>
        <w:t>. Factorii implicaţi</w:t>
      </w:r>
    </w:p>
    <w:p w14:paraId="7B0F1453" w14:textId="1E52DE54"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(1) Obligaţiile privind realizarea şi menţinerea pe întreaga durată de existenţă a construcţiilor, a cerinţelor fundamentale prevăzute la art. 3</w:t>
      </w:r>
      <w:r w:rsidR="009D4AFD">
        <w:rPr>
          <w:sz w:val="28"/>
          <w:szCs w:val="28"/>
        </w:rPr>
        <w:t>37</w:t>
      </w:r>
      <w:r>
        <w:rPr>
          <w:sz w:val="28"/>
          <w:szCs w:val="28"/>
        </w:rPr>
        <w:t xml:space="preserve"> revin factorilor implicaţi în conceperea, proiectarea execuţia şi exploatarea construcţiilor, precum şi în postutilizarea lor, potrivit responsabilităţilor fiecăruia, indiferent de tipul de proprietate a investitorului.</w:t>
      </w:r>
    </w:p>
    <w:p w14:paraId="0C8BA1B4"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(2) Aceşti factori sînt investitorii, cercetătorii, proiectanţii, verificatorii de proiecte, fabricanţii şi furnizorii de produse pentru construcţii, executanţii, proprietarii, utilizatorii, responsabilii tehnici, experţii tehnici, diriginţii de şantier, auditori energetici, responsabilii tehnici cu urmărirea, personalul de specialitate din laboratoarele de încercări în construcţii, specialiştii serviciului de control intern al calităţii al agenţilor economici cu activităţi în construcţii, precum şi autorităţile administraţiei publice locale şi asociaţiile profesionale de profil.</w:t>
      </w:r>
    </w:p>
    <w:p w14:paraId="63C73002"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rPr>
      </w:pPr>
    </w:p>
    <w:p w14:paraId="6B89B0B7"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Secţiunea a 3-a</w:t>
      </w:r>
    </w:p>
    <w:p w14:paraId="1C4D3D37"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lastRenderedPageBreak/>
        <w:t xml:space="preserve">ATESTAREA TEHNICO-PROFESIONALĂ A SPECIALIŞTILOR </w:t>
      </w:r>
    </w:p>
    <w:p w14:paraId="5A322DA3"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333333"/>
          <w:sz w:val="28"/>
          <w:szCs w:val="28"/>
          <w:highlight w:val="yellow"/>
        </w:rPr>
      </w:pPr>
      <w:r>
        <w:rPr>
          <w:b/>
          <w:sz w:val="28"/>
          <w:szCs w:val="28"/>
        </w:rPr>
        <w:t xml:space="preserve">CU ACTIVITĂŢI ÎN CONSTRUCŢII </w:t>
      </w:r>
    </w:p>
    <w:p w14:paraId="520DAB11"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333333"/>
          <w:sz w:val="28"/>
          <w:szCs w:val="28"/>
          <w:highlight w:val="yellow"/>
        </w:rPr>
      </w:pPr>
    </w:p>
    <w:p w14:paraId="716897BF" w14:textId="3E841192" w:rsidR="005A29C2" w:rsidRDefault="002A5B23">
      <w:pPr>
        <w:tabs>
          <w:tab w:val="left" w:pos="2835"/>
        </w:tabs>
        <w:ind w:firstLine="709"/>
        <w:rPr>
          <w:b/>
          <w:sz w:val="28"/>
          <w:szCs w:val="28"/>
        </w:rPr>
      </w:pPr>
      <w:r>
        <w:rPr>
          <w:b/>
          <w:sz w:val="28"/>
          <w:szCs w:val="28"/>
        </w:rPr>
        <w:t xml:space="preserve">Articolul </w:t>
      </w:r>
      <w:r w:rsidR="00C046DC">
        <w:rPr>
          <w:b/>
          <w:sz w:val="28"/>
          <w:szCs w:val="28"/>
        </w:rPr>
        <w:t>34</w:t>
      </w:r>
      <w:r w:rsidR="00535041">
        <w:rPr>
          <w:b/>
          <w:sz w:val="28"/>
          <w:szCs w:val="28"/>
        </w:rPr>
        <w:t>0</w:t>
      </w:r>
      <w:r>
        <w:rPr>
          <w:b/>
          <w:sz w:val="28"/>
          <w:szCs w:val="28"/>
        </w:rPr>
        <w:t xml:space="preserve">. </w:t>
      </w:r>
      <w:r w:rsidR="00F27F7B">
        <w:rPr>
          <w:b/>
          <w:sz w:val="28"/>
          <w:szCs w:val="28"/>
        </w:rPr>
        <w:t xml:space="preserve">Activitățile exercitate de către </w:t>
      </w:r>
      <w:r>
        <w:rPr>
          <w:b/>
          <w:sz w:val="28"/>
          <w:szCs w:val="28"/>
        </w:rPr>
        <w:t xml:space="preserve">specialiştilor atestaţi pentru verificarea/expertizarea </w:t>
      </w:r>
      <w:r w:rsidR="00E75271">
        <w:rPr>
          <w:b/>
          <w:sz w:val="28"/>
          <w:szCs w:val="28"/>
        </w:rPr>
        <w:t>documentației de proiect</w:t>
      </w:r>
    </w:p>
    <w:p w14:paraId="54925BCB"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highlight w:val="white"/>
        </w:rPr>
      </w:pPr>
      <w:r>
        <w:rPr>
          <w:sz w:val="28"/>
          <w:szCs w:val="28"/>
          <w:highlight w:val="white"/>
        </w:rPr>
        <w:t xml:space="preserve">(1) Specialiştii atestaţi sunt în drept să exercite activităţi de: </w:t>
      </w:r>
    </w:p>
    <w:p w14:paraId="0DD859AF"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highlight w:val="white"/>
        </w:rPr>
      </w:pPr>
      <w:r>
        <w:rPr>
          <w:sz w:val="28"/>
          <w:szCs w:val="28"/>
          <w:highlight w:val="white"/>
        </w:rPr>
        <w:t>a) elaborare, verificare și expertizare a documentației de amenajare a teritoriului și de urbanism;</w:t>
      </w:r>
    </w:p>
    <w:p w14:paraId="3FF5475F"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highlight w:val="white"/>
        </w:rPr>
      </w:pPr>
      <w:r>
        <w:rPr>
          <w:sz w:val="28"/>
          <w:szCs w:val="28"/>
          <w:highlight w:val="white"/>
        </w:rPr>
        <w:t>b) elaborare, verificare și expertizare a documentației de proiect pentru obținerea autorizației de construire;</w:t>
      </w:r>
    </w:p>
    <w:p w14:paraId="3FBFD536"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highlight w:val="white"/>
        </w:rPr>
      </w:pPr>
      <w:r>
        <w:rPr>
          <w:sz w:val="28"/>
          <w:szCs w:val="28"/>
          <w:highlight w:val="white"/>
        </w:rPr>
        <w:t>c) execuţie a construcţiilor;</w:t>
      </w:r>
    </w:p>
    <w:p w14:paraId="3D636052"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highlight w:val="white"/>
        </w:rPr>
      </w:pPr>
      <w:r>
        <w:rPr>
          <w:sz w:val="28"/>
          <w:szCs w:val="28"/>
          <w:highlight w:val="white"/>
        </w:rPr>
        <w:t>d) dirijare şi verificare a lucrărilor de construcţii;</w:t>
      </w:r>
    </w:p>
    <w:p w14:paraId="2872EC41"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highlight w:val="white"/>
        </w:rPr>
      </w:pPr>
      <w:r>
        <w:rPr>
          <w:sz w:val="28"/>
          <w:szCs w:val="28"/>
          <w:highlight w:val="white"/>
        </w:rPr>
        <w:t>e) încercări de laborator;</w:t>
      </w:r>
    </w:p>
    <w:p w14:paraId="761E3565" w14:textId="3F0B7F60"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highlight w:val="white"/>
        </w:rPr>
      </w:pPr>
      <w:r>
        <w:rPr>
          <w:sz w:val="28"/>
          <w:szCs w:val="28"/>
          <w:highlight w:val="white"/>
        </w:rPr>
        <w:t xml:space="preserve">(2) Specialiştii atestaţi răspund disciplinar, patrimonial, </w:t>
      </w:r>
      <w:r w:rsidR="00806257">
        <w:rPr>
          <w:sz w:val="28"/>
          <w:szCs w:val="28"/>
          <w:highlight w:val="white"/>
        </w:rPr>
        <w:t xml:space="preserve">contravențional </w:t>
      </w:r>
      <w:r>
        <w:rPr>
          <w:sz w:val="28"/>
          <w:szCs w:val="28"/>
          <w:highlight w:val="white"/>
        </w:rPr>
        <w:t>și penal pentru respectarea sistemului de calitate în construcții.</w:t>
      </w:r>
    </w:p>
    <w:p w14:paraId="7FF3567A"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highlight w:val="white"/>
        </w:rPr>
      </w:pPr>
    </w:p>
    <w:p w14:paraId="35499103" w14:textId="3BB36D2E"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 xml:space="preserve">Articolul </w:t>
      </w:r>
      <w:r w:rsidR="00C046DC">
        <w:rPr>
          <w:b/>
          <w:sz w:val="28"/>
          <w:szCs w:val="28"/>
        </w:rPr>
        <w:t>34</w:t>
      </w:r>
      <w:r w:rsidR="00535041">
        <w:rPr>
          <w:b/>
          <w:sz w:val="28"/>
          <w:szCs w:val="28"/>
        </w:rPr>
        <w:t>1</w:t>
      </w:r>
      <w:r>
        <w:rPr>
          <w:b/>
          <w:sz w:val="28"/>
          <w:szCs w:val="28"/>
        </w:rPr>
        <w:t xml:space="preserve">. </w:t>
      </w:r>
      <w:r w:rsidR="00806257">
        <w:rPr>
          <w:b/>
          <w:sz w:val="28"/>
          <w:szCs w:val="28"/>
        </w:rPr>
        <w:t xml:space="preserve">Responsabilitățile </w:t>
      </w:r>
      <w:r>
        <w:rPr>
          <w:b/>
          <w:sz w:val="28"/>
          <w:szCs w:val="28"/>
        </w:rPr>
        <w:t>specialiştilor atestați în construcţii</w:t>
      </w:r>
    </w:p>
    <w:p w14:paraId="624D0252" w14:textId="6465FEC5"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(1) Responsabilităţile specialiştilor atestați în construcţii, ca angajaţi al unui </w:t>
      </w:r>
      <w:r w:rsidR="00BC2B17">
        <w:rPr>
          <w:sz w:val="28"/>
          <w:szCs w:val="28"/>
        </w:rPr>
        <w:t xml:space="preserve">operator </w:t>
      </w:r>
      <w:r>
        <w:rPr>
          <w:sz w:val="28"/>
          <w:szCs w:val="28"/>
        </w:rPr>
        <w:t xml:space="preserve">economic </w:t>
      </w:r>
      <w:sdt>
        <w:sdtPr>
          <w:tag w:val="goog_rdk_77"/>
          <w:id w:val="-1351477019"/>
        </w:sdtPr>
        <w:sdtContent/>
      </w:sdt>
      <w:r>
        <w:rPr>
          <w:sz w:val="28"/>
          <w:szCs w:val="28"/>
        </w:rPr>
        <w:t xml:space="preserve">sau care activează în nume propriu, sunt cele prevăzute în </w:t>
      </w:r>
      <w:r w:rsidR="00A83CBA">
        <w:rPr>
          <w:sz w:val="28"/>
          <w:szCs w:val="28"/>
        </w:rPr>
        <w:t xml:space="preserve">normativele </w:t>
      </w:r>
      <w:r>
        <w:rPr>
          <w:sz w:val="28"/>
          <w:szCs w:val="28"/>
        </w:rPr>
        <w:t>tehnice privind asigurarea cerinţelor fundamentale aplicabile construcţiilor.</w:t>
      </w:r>
    </w:p>
    <w:p w14:paraId="3F5EE2A6" w14:textId="37EBBAB0"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(2) Specialiştii atestați în construcţii au următoarele obligaţii şi răspunderi referitoare la calitatea construcţiilor;</w:t>
      </w:r>
    </w:p>
    <w:p w14:paraId="3629D27F" w14:textId="6965B3B9"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a) să respecte legislaţia şi </w:t>
      </w:r>
      <w:r w:rsidR="00A83CBA">
        <w:rPr>
          <w:sz w:val="28"/>
          <w:szCs w:val="28"/>
        </w:rPr>
        <w:t xml:space="preserve">normativele </w:t>
      </w:r>
      <w:r>
        <w:rPr>
          <w:sz w:val="28"/>
          <w:szCs w:val="28"/>
        </w:rPr>
        <w:t>tehnice specifice activităţii domeniului pentru care au fost atestați;</w:t>
      </w:r>
    </w:p>
    <w:p w14:paraId="7D7D23F4"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b) să implementeze şi să menţină sistemul de asigurare a calităţii în domeniul în care este atestat.</w:t>
      </w:r>
    </w:p>
    <w:p w14:paraId="44D95554"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p>
    <w:p w14:paraId="60AB63EF" w14:textId="7DACAC7A"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 xml:space="preserve">Articolul </w:t>
      </w:r>
      <w:r w:rsidR="00C046DC">
        <w:rPr>
          <w:b/>
          <w:sz w:val="28"/>
          <w:szCs w:val="28"/>
        </w:rPr>
        <w:t>34</w:t>
      </w:r>
      <w:r w:rsidR="00535041">
        <w:rPr>
          <w:b/>
          <w:sz w:val="28"/>
          <w:szCs w:val="28"/>
        </w:rPr>
        <w:t>2</w:t>
      </w:r>
      <w:r>
        <w:rPr>
          <w:b/>
          <w:sz w:val="28"/>
          <w:szCs w:val="28"/>
        </w:rPr>
        <w:t xml:space="preserve">. Specialiştii atestaţi în construcţii </w:t>
      </w:r>
    </w:p>
    <w:p w14:paraId="2A25C1A9"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highlight w:val="white"/>
        </w:rPr>
      </w:pPr>
      <w:r>
        <w:rPr>
          <w:sz w:val="28"/>
          <w:szCs w:val="28"/>
          <w:highlight w:val="white"/>
        </w:rPr>
        <w:t>(1) Conform Regulamentului privind atestarea tehnico-profesională a specialiştilor aprobat de Guvern se atestează următorii specialişti:</w:t>
      </w:r>
    </w:p>
    <w:p w14:paraId="05833136"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highlight w:val="white"/>
        </w:rPr>
      </w:pPr>
      <w:r>
        <w:rPr>
          <w:sz w:val="28"/>
          <w:szCs w:val="28"/>
          <w:highlight w:val="white"/>
        </w:rPr>
        <w:t>a) proiectanţi, proiectanţi în urbanism și amenajarea teritoriului, verificatori de proiecte şi experţi tehnici;</w:t>
      </w:r>
    </w:p>
    <w:p w14:paraId="15039CAB"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highlight w:val="white"/>
        </w:rPr>
      </w:pPr>
      <w:r>
        <w:rPr>
          <w:sz w:val="28"/>
          <w:szCs w:val="28"/>
          <w:highlight w:val="white"/>
        </w:rPr>
        <w:t>b) responsabili tehnici, diriginţi de şantier;</w:t>
      </w:r>
    </w:p>
    <w:p w14:paraId="469DFA80"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highlight w:val="white"/>
        </w:rPr>
      </w:pPr>
      <w:r>
        <w:rPr>
          <w:sz w:val="28"/>
          <w:szCs w:val="28"/>
          <w:highlight w:val="white"/>
        </w:rPr>
        <w:t>c) specialiştii din laboratoarele de încercări în construcţii;</w:t>
      </w:r>
    </w:p>
    <w:p w14:paraId="359FEB0D"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d) arhitecții din cadrul autorităților publice locale;</w:t>
      </w:r>
    </w:p>
    <w:p w14:paraId="53091070"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e) inspectorii din cadrul Agenției pentru Supraveghere Tehnică</w:t>
      </w:r>
    </w:p>
    <w:p w14:paraId="1DC873CD" w14:textId="12B21D6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highlight w:val="white"/>
        </w:rPr>
      </w:pPr>
      <w:r>
        <w:rPr>
          <w:sz w:val="28"/>
          <w:szCs w:val="28"/>
          <w:highlight w:val="white"/>
        </w:rPr>
        <w:t>(2) Atestarea tehnico-profesională a specialiştilor prevăzuţi la alin.</w:t>
      </w:r>
      <w:r w:rsidR="000F5B55">
        <w:rPr>
          <w:sz w:val="28"/>
          <w:szCs w:val="28"/>
          <w:highlight w:val="white"/>
        </w:rPr>
        <w:t xml:space="preserve"> </w:t>
      </w:r>
      <w:r>
        <w:rPr>
          <w:sz w:val="28"/>
          <w:szCs w:val="28"/>
          <w:highlight w:val="white"/>
        </w:rPr>
        <w:t xml:space="preserve">(1) se efectuează de către comisii de atestare, constituite de către Organul central de specialitate, cu eliberarea unui certificat de atestare tehnico-profesională </w:t>
      </w:r>
      <w:r w:rsidR="000F5B55">
        <w:rPr>
          <w:sz w:val="28"/>
          <w:szCs w:val="28"/>
          <w:highlight w:val="white"/>
        </w:rPr>
        <w:t xml:space="preserve">prin care se </w:t>
      </w:r>
      <w:r w:rsidR="0040582A">
        <w:rPr>
          <w:sz w:val="28"/>
          <w:szCs w:val="28"/>
          <w:highlight w:val="white"/>
        </w:rPr>
        <w:t xml:space="preserve">acordă </w:t>
      </w:r>
      <w:r>
        <w:rPr>
          <w:sz w:val="28"/>
          <w:szCs w:val="28"/>
          <w:highlight w:val="white"/>
        </w:rPr>
        <w:t>dreptului de aplicare a semnătur</w:t>
      </w:r>
      <w:r w:rsidR="0040582A">
        <w:rPr>
          <w:sz w:val="28"/>
          <w:szCs w:val="28"/>
          <w:highlight w:val="white"/>
        </w:rPr>
        <w:t>a</w:t>
      </w:r>
      <w:r>
        <w:rPr>
          <w:sz w:val="28"/>
          <w:szCs w:val="28"/>
          <w:highlight w:val="white"/>
        </w:rPr>
        <w:t xml:space="preserve"> pe actele elaborate.</w:t>
      </w:r>
    </w:p>
    <w:p w14:paraId="75E743AE" w14:textId="4F97298F" w:rsidR="005A29C2" w:rsidRDefault="002A5B23" w:rsidP="00D4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highlight w:val="white"/>
        </w:rPr>
        <w:lastRenderedPageBreak/>
        <w:t xml:space="preserve">(3) Persoanele indicate la alin. (1) din prezentul articol sunt obligate să urmeze o dată la 5 ani cursuri de formare profesională </w:t>
      </w:r>
      <w:r w:rsidR="00D40C86">
        <w:rPr>
          <w:sz w:val="28"/>
          <w:szCs w:val="28"/>
          <w:highlight w:val="white"/>
        </w:rPr>
        <w:t>continuă a adulților.</w:t>
      </w:r>
      <w:r>
        <w:rPr>
          <w:sz w:val="28"/>
          <w:szCs w:val="28"/>
          <w:highlight w:val="white"/>
        </w:rPr>
        <w:t xml:space="preserve"> </w:t>
      </w:r>
      <w:r w:rsidR="00D40C86">
        <w:rPr>
          <w:sz w:val="28"/>
          <w:szCs w:val="28"/>
          <w:highlight w:val="white"/>
        </w:rPr>
        <w:t xml:space="preserve">Numărul </w:t>
      </w:r>
      <w:r>
        <w:rPr>
          <w:sz w:val="28"/>
          <w:szCs w:val="28"/>
          <w:highlight w:val="white"/>
        </w:rPr>
        <w:t>de ore</w:t>
      </w:r>
      <w:r w:rsidR="00D40C86">
        <w:rPr>
          <w:sz w:val="28"/>
          <w:szCs w:val="28"/>
          <w:highlight w:val="white"/>
        </w:rPr>
        <w:t xml:space="preserve"> ale cursurilor va fi stabilit în conformitate cu </w:t>
      </w:r>
      <w:r w:rsidR="00D40C86" w:rsidRPr="00D40C86">
        <w:rPr>
          <w:sz w:val="28"/>
          <w:szCs w:val="28"/>
        </w:rPr>
        <w:t xml:space="preserve">Regulamentul cu privire la formarea continuă a adulților, aprobat </w:t>
      </w:r>
      <w:r w:rsidR="00D40C86">
        <w:rPr>
          <w:sz w:val="28"/>
          <w:szCs w:val="28"/>
        </w:rPr>
        <w:t xml:space="preserve">de </w:t>
      </w:r>
      <w:r w:rsidR="00D40C86" w:rsidRPr="00D40C86">
        <w:rPr>
          <w:sz w:val="28"/>
          <w:szCs w:val="28"/>
        </w:rPr>
        <w:t>Guvern</w:t>
      </w:r>
      <w:r>
        <w:rPr>
          <w:sz w:val="28"/>
          <w:szCs w:val="28"/>
          <w:highlight w:val="white"/>
        </w:rPr>
        <w:t>.</w:t>
      </w:r>
    </w:p>
    <w:p w14:paraId="441C6D30" w14:textId="64D54804"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color w:val="000000"/>
          <w:sz w:val="28"/>
          <w:szCs w:val="28"/>
        </w:rPr>
        <w:t xml:space="preserve">Articolul </w:t>
      </w:r>
      <w:r w:rsidR="00C046DC">
        <w:rPr>
          <w:b/>
          <w:sz w:val="28"/>
          <w:szCs w:val="28"/>
        </w:rPr>
        <w:t>34</w:t>
      </w:r>
      <w:r w:rsidR="00535041">
        <w:rPr>
          <w:b/>
          <w:sz w:val="28"/>
          <w:szCs w:val="28"/>
        </w:rPr>
        <w:t>3</w:t>
      </w:r>
      <w:r>
        <w:rPr>
          <w:b/>
          <w:color w:val="000000"/>
          <w:sz w:val="28"/>
          <w:szCs w:val="28"/>
        </w:rPr>
        <w:t xml:space="preserve">. </w:t>
      </w:r>
      <w:r w:rsidR="00B73C0D">
        <w:rPr>
          <w:b/>
          <w:color w:val="000000"/>
          <w:sz w:val="28"/>
          <w:szCs w:val="28"/>
        </w:rPr>
        <w:t>Atestarea specialiștilor, s</w:t>
      </w:r>
      <w:r>
        <w:rPr>
          <w:b/>
          <w:color w:val="000000"/>
          <w:sz w:val="28"/>
          <w:szCs w:val="28"/>
        </w:rPr>
        <w:t>uspendarea şi anularea suspendării</w:t>
      </w:r>
      <w:r w:rsidR="00B73C0D">
        <w:rPr>
          <w:b/>
          <w:color w:val="000000"/>
          <w:sz w:val="28"/>
          <w:szCs w:val="28"/>
        </w:rPr>
        <w:t xml:space="preserve"> și retragerea</w:t>
      </w:r>
      <w:r>
        <w:rPr>
          <w:b/>
          <w:color w:val="000000"/>
          <w:sz w:val="28"/>
          <w:szCs w:val="28"/>
        </w:rPr>
        <w:t xml:space="preserve"> certificatului de atestare tehnico-profesională</w:t>
      </w:r>
      <w:r w:rsidR="00B73C0D">
        <w:rPr>
          <w:b/>
          <w:color w:val="000000"/>
          <w:sz w:val="28"/>
          <w:szCs w:val="28"/>
        </w:rPr>
        <w:t xml:space="preserve"> </w:t>
      </w:r>
    </w:p>
    <w:p w14:paraId="0543B72D" w14:textId="6F62B9FE" w:rsidR="005A29C2" w:rsidRDefault="002A5B23" w:rsidP="00B73C0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 xml:space="preserve">(1) </w:t>
      </w:r>
      <w:r w:rsidR="00B73C0D" w:rsidRPr="00B73C0D">
        <w:rPr>
          <w:color w:val="000000"/>
          <w:sz w:val="28"/>
          <w:szCs w:val="28"/>
        </w:rPr>
        <w:t xml:space="preserve">Atestarea specialiștilor, suspendarea şi anularea suspendării și retragerea certificatului de atestare tehnico-profesională </w:t>
      </w:r>
      <w:r w:rsidR="00B73C0D">
        <w:rPr>
          <w:color w:val="000000"/>
          <w:sz w:val="28"/>
          <w:szCs w:val="28"/>
        </w:rPr>
        <w:t xml:space="preserve">se efectuează în conformitate cu prevedrile Regulamentului aprobat de Guvern. </w:t>
      </w:r>
    </w:p>
    <w:p w14:paraId="5C7FE177" w14:textId="77777777" w:rsidR="005A29C2" w:rsidRDefault="005A29C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p>
    <w:p w14:paraId="30F96BB2" w14:textId="09A10926"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color w:val="000000"/>
          <w:sz w:val="28"/>
          <w:szCs w:val="28"/>
        </w:rPr>
      </w:pPr>
      <w:r>
        <w:rPr>
          <w:b/>
          <w:color w:val="000000"/>
          <w:sz w:val="28"/>
          <w:szCs w:val="28"/>
        </w:rPr>
        <w:t xml:space="preserve">Articolul </w:t>
      </w:r>
      <w:r w:rsidR="00C046DC">
        <w:rPr>
          <w:b/>
          <w:sz w:val="28"/>
          <w:szCs w:val="28"/>
        </w:rPr>
        <w:t>3</w:t>
      </w:r>
      <w:r w:rsidR="00C63E3C">
        <w:rPr>
          <w:b/>
          <w:sz w:val="28"/>
          <w:szCs w:val="28"/>
        </w:rPr>
        <w:t>4</w:t>
      </w:r>
      <w:r w:rsidR="00535041">
        <w:rPr>
          <w:b/>
          <w:sz w:val="28"/>
          <w:szCs w:val="28"/>
        </w:rPr>
        <w:t>4</w:t>
      </w:r>
      <w:r>
        <w:rPr>
          <w:b/>
          <w:color w:val="000000"/>
          <w:sz w:val="28"/>
          <w:szCs w:val="28"/>
        </w:rPr>
        <w:t xml:space="preserve">. Aplicarea sancţiunilor </w:t>
      </w:r>
    </w:p>
    <w:p w14:paraId="6BA560DB" w14:textId="3CC1FFEF"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 xml:space="preserve">În cazul în care abaterile pentru care s-a suspendat sau s-a anulat certificatul de atestare tehnico-profesionala constituie contravenţie </w:t>
      </w:r>
      <w:r w:rsidR="00F24B42">
        <w:rPr>
          <w:color w:val="000000"/>
          <w:sz w:val="28"/>
          <w:szCs w:val="28"/>
        </w:rPr>
        <w:t xml:space="preserve">sau infracțiune, </w:t>
      </w:r>
      <w:r>
        <w:rPr>
          <w:color w:val="000000"/>
          <w:sz w:val="28"/>
          <w:szCs w:val="28"/>
        </w:rPr>
        <w:t xml:space="preserve">se vor aplica </w:t>
      </w:r>
      <w:r w:rsidR="00F24B42">
        <w:rPr>
          <w:color w:val="000000"/>
          <w:sz w:val="28"/>
          <w:szCs w:val="28"/>
        </w:rPr>
        <w:t xml:space="preserve">și </w:t>
      </w:r>
      <w:r>
        <w:rPr>
          <w:color w:val="000000"/>
          <w:sz w:val="28"/>
          <w:szCs w:val="28"/>
        </w:rPr>
        <w:t>sancţiuni</w:t>
      </w:r>
      <w:r w:rsidR="00F24B42">
        <w:rPr>
          <w:color w:val="000000"/>
          <w:sz w:val="28"/>
          <w:szCs w:val="28"/>
        </w:rPr>
        <w:t>le</w:t>
      </w:r>
      <w:r>
        <w:rPr>
          <w:color w:val="000000"/>
          <w:sz w:val="28"/>
          <w:szCs w:val="28"/>
        </w:rPr>
        <w:t xml:space="preserve"> prevăzute </w:t>
      </w:r>
      <w:r w:rsidR="00F24B42">
        <w:rPr>
          <w:color w:val="000000"/>
          <w:sz w:val="28"/>
          <w:szCs w:val="28"/>
        </w:rPr>
        <w:t>Codul Contravențional al Republicii Moldova nr. 218/2008 și Codul Penal al Republicii Moldova nr. 985/2002</w:t>
      </w:r>
      <w:r>
        <w:rPr>
          <w:color w:val="000000"/>
          <w:sz w:val="28"/>
          <w:szCs w:val="28"/>
        </w:rPr>
        <w:t>.</w:t>
      </w:r>
    </w:p>
    <w:p w14:paraId="42819F8E" w14:textId="77777777" w:rsidR="005A29C2" w:rsidRDefault="005A29C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p>
    <w:p w14:paraId="32FC4B10"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olor w:val="000000"/>
          <w:sz w:val="28"/>
          <w:szCs w:val="28"/>
        </w:rPr>
      </w:pPr>
      <w:r>
        <w:rPr>
          <w:b/>
          <w:color w:val="000000"/>
          <w:sz w:val="28"/>
          <w:szCs w:val="28"/>
        </w:rPr>
        <w:t>Secţiunea a 4-a</w:t>
      </w:r>
    </w:p>
    <w:p w14:paraId="13D8633B" w14:textId="58548326" w:rsidR="005A29C2" w:rsidRDefault="00BC32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 xml:space="preserve">NORMATIVE </w:t>
      </w:r>
      <w:r w:rsidR="002A5B23">
        <w:rPr>
          <w:b/>
          <w:sz w:val="28"/>
          <w:szCs w:val="28"/>
        </w:rPr>
        <w:t>TEHNICE ÎN CONSTRUCŢII</w:t>
      </w:r>
    </w:p>
    <w:p w14:paraId="6F638DAC"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rPr>
      </w:pPr>
    </w:p>
    <w:p w14:paraId="593EE503" w14:textId="3D382DF5"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 xml:space="preserve">Articolul </w:t>
      </w:r>
      <w:r w:rsidR="00C046DC">
        <w:rPr>
          <w:b/>
          <w:sz w:val="28"/>
          <w:szCs w:val="28"/>
        </w:rPr>
        <w:t>3</w:t>
      </w:r>
      <w:r w:rsidR="00535041">
        <w:rPr>
          <w:b/>
          <w:sz w:val="28"/>
          <w:szCs w:val="28"/>
        </w:rPr>
        <w:t>45</w:t>
      </w:r>
      <w:r>
        <w:rPr>
          <w:b/>
          <w:sz w:val="28"/>
          <w:szCs w:val="28"/>
        </w:rPr>
        <w:t>. Activitatea de reglementare în construcţii</w:t>
      </w:r>
    </w:p>
    <w:p w14:paraId="5CE482B9" w14:textId="2F47F216"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(1) Activitatea de reglementare în construcţii, urbanism şi în amenajarea teritoriului constituie o componentă a sistemului calităţii în construcţii şi este o activitate de cercetare ştiinţifică şi dezvoltare în domeniile menţionate, care valorifică rezultatele acesteia, cuprinzînd elaborarea de </w:t>
      </w:r>
      <w:r w:rsidR="00A83CBA">
        <w:rPr>
          <w:sz w:val="28"/>
          <w:szCs w:val="28"/>
        </w:rPr>
        <w:t xml:space="preserve">normative </w:t>
      </w:r>
      <w:r>
        <w:rPr>
          <w:sz w:val="28"/>
          <w:szCs w:val="28"/>
        </w:rPr>
        <w:t>tehnice şi efectuarea unor activităţi specifice.</w:t>
      </w:r>
    </w:p>
    <w:p w14:paraId="4577DCDB" w14:textId="39180333"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(2) </w:t>
      </w:r>
      <w:r w:rsidR="00BC326A">
        <w:rPr>
          <w:sz w:val="28"/>
          <w:szCs w:val="28"/>
        </w:rPr>
        <w:t xml:space="preserve">Normativele </w:t>
      </w:r>
      <w:r>
        <w:rPr>
          <w:sz w:val="28"/>
          <w:szCs w:val="28"/>
        </w:rPr>
        <w:t xml:space="preserve">tehnice se elaborează pentru fiecare cerinţă fundamentală, pentru etapele de viaţă a construcţiilor (proiectare, execuţie, exploatare, urmărire a comportării construcţiilor în timp, intervenţii în timp şi postutilizare), precum şi pentru cerinţele de asigurare a calităţii mediului construit, cerinţele în urbanism şi </w:t>
      </w:r>
      <w:r w:rsidR="008C5B5A">
        <w:rPr>
          <w:sz w:val="28"/>
          <w:szCs w:val="28"/>
        </w:rPr>
        <w:t xml:space="preserve">amenajarea </w:t>
      </w:r>
      <w:r>
        <w:rPr>
          <w:sz w:val="28"/>
          <w:szCs w:val="28"/>
        </w:rPr>
        <w:t xml:space="preserve">teritoriului. </w:t>
      </w:r>
    </w:p>
    <w:p w14:paraId="22609BBF" w14:textId="45B13B93"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(3) </w:t>
      </w:r>
      <w:r w:rsidR="00BC326A">
        <w:rPr>
          <w:sz w:val="28"/>
          <w:szCs w:val="28"/>
        </w:rPr>
        <w:t xml:space="preserve">Normativele </w:t>
      </w:r>
      <w:r>
        <w:rPr>
          <w:sz w:val="28"/>
          <w:szCs w:val="28"/>
        </w:rPr>
        <w:t xml:space="preserve">tehnice se stabilesc prin regulamente şi proceduri, </w:t>
      </w:r>
      <w:r w:rsidR="00BC326A">
        <w:rPr>
          <w:sz w:val="28"/>
          <w:szCs w:val="28"/>
        </w:rPr>
        <w:t xml:space="preserve">documente </w:t>
      </w:r>
      <w:r>
        <w:rPr>
          <w:sz w:val="28"/>
          <w:szCs w:val="28"/>
        </w:rPr>
        <w:t xml:space="preserve">normative, instrucţiuni, coduri practice, ghiduri şi au ca obiect concepţia, </w:t>
      </w:r>
      <w:r w:rsidR="008C5B5A">
        <w:rPr>
          <w:sz w:val="28"/>
          <w:szCs w:val="28"/>
        </w:rPr>
        <w:t>întocmirea devizelor</w:t>
      </w:r>
      <w:r>
        <w:rPr>
          <w:sz w:val="28"/>
          <w:szCs w:val="28"/>
        </w:rPr>
        <w:t>, proiectarea, execuţia, exploatarea şi postutilizarea construcţiilor.</w:t>
      </w:r>
    </w:p>
    <w:p w14:paraId="6F43AE39" w14:textId="3B473F88"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highlight w:val="white"/>
        </w:rPr>
        <w:t xml:space="preserve">(4) Prin </w:t>
      </w:r>
      <w:r w:rsidR="00BC326A">
        <w:rPr>
          <w:sz w:val="28"/>
          <w:szCs w:val="28"/>
          <w:highlight w:val="white"/>
        </w:rPr>
        <w:t>normativele</w:t>
      </w:r>
      <w:r>
        <w:rPr>
          <w:sz w:val="28"/>
          <w:szCs w:val="28"/>
          <w:highlight w:val="white"/>
        </w:rPr>
        <w:t xml:space="preserve"> tehnice se stabilesc cerințele normative de calitate pentru construcțiile, produsele și procedeele utilizate în construcții, precum și modul de determinare și de verificare a acestora.</w:t>
      </w:r>
    </w:p>
    <w:p w14:paraId="127FB79F" w14:textId="375D2909"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(5) Activităţile specifice menţionate la alineatul (1) din prezentul articol constau în elaborarea şi realizarea de cercetări, testări, documentaţii, studii, expertizări, audit, baze de date ştiinţifico-tehnologice, prototipuri, editarea şi difuzarea </w:t>
      </w:r>
      <w:r w:rsidR="00A83CBA">
        <w:rPr>
          <w:sz w:val="28"/>
          <w:szCs w:val="28"/>
        </w:rPr>
        <w:t xml:space="preserve">normativelor </w:t>
      </w:r>
      <w:r>
        <w:rPr>
          <w:sz w:val="28"/>
          <w:szCs w:val="28"/>
        </w:rPr>
        <w:t xml:space="preserve">tehnice. </w:t>
      </w:r>
    </w:p>
    <w:p w14:paraId="48B40C6D"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3E4D9E3E" w14:textId="481EDBDB"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lastRenderedPageBreak/>
        <w:t xml:space="preserve">Articolul </w:t>
      </w:r>
      <w:r w:rsidR="00C046DC">
        <w:rPr>
          <w:b/>
          <w:sz w:val="28"/>
          <w:szCs w:val="28"/>
        </w:rPr>
        <w:t>3</w:t>
      </w:r>
      <w:r w:rsidR="00D244AE">
        <w:rPr>
          <w:b/>
          <w:sz w:val="28"/>
          <w:szCs w:val="28"/>
        </w:rPr>
        <w:t>46</w:t>
      </w:r>
      <w:r>
        <w:rPr>
          <w:b/>
          <w:sz w:val="28"/>
          <w:szCs w:val="28"/>
        </w:rPr>
        <w:t xml:space="preserve">. </w:t>
      </w:r>
      <w:r w:rsidR="00502E8C">
        <w:rPr>
          <w:b/>
          <w:sz w:val="28"/>
          <w:szCs w:val="28"/>
        </w:rPr>
        <w:t>E</w:t>
      </w:r>
      <w:r>
        <w:rPr>
          <w:b/>
          <w:sz w:val="28"/>
          <w:szCs w:val="28"/>
        </w:rPr>
        <w:t>laborare</w:t>
      </w:r>
      <w:r w:rsidR="00502E8C">
        <w:rPr>
          <w:b/>
          <w:sz w:val="28"/>
          <w:szCs w:val="28"/>
        </w:rPr>
        <w:t>a</w:t>
      </w:r>
      <w:r>
        <w:rPr>
          <w:b/>
          <w:sz w:val="28"/>
          <w:szCs w:val="28"/>
        </w:rPr>
        <w:t xml:space="preserve"> </w:t>
      </w:r>
      <w:r w:rsidR="00BC326A">
        <w:rPr>
          <w:b/>
          <w:sz w:val="28"/>
          <w:szCs w:val="28"/>
        </w:rPr>
        <w:t xml:space="preserve">normativelor </w:t>
      </w:r>
      <w:r>
        <w:rPr>
          <w:b/>
          <w:sz w:val="28"/>
          <w:szCs w:val="28"/>
        </w:rPr>
        <w:t>tehnice</w:t>
      </w:r>
    </w:p>
    <w:p w14:paraId="42BC98E6" w14:textId="103A5E81"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(1) În scopul asigurării securităţii vieţii şi sănătăţii populaţiei, precum şi al protejării bunurilor acestora şi al mediului, organul central de specialitate prin intermediul comitetelor tehnice specializate va  elabora </w:t>
      </w:r>
      <w:r w:rsidR="00BC326A">
        <w:rPr>
          <w:sz w:val="28"/>
          <w:szCs w:val="28"/>
        </w:rPr>
        <w:t xml:space="preserve">normative </w:t>
      </w:r>
      <w:r>
        <w:rPr>
          <w:sz w:val="28"/>
          <w:szCs w:val="28"/>
        </w:rPr>
        <w:t>tehnice, cu respectarea principiilor internaţionale referitoare la libera circulaţie a mărfurilor în comerţul intern şi internaţional.</w:t>
      </w:r>
    </w:p>
    <w:p w14:paraId="58428A5E" w14:textId="00D49091" w:rsidR="005A29C2" w:rsidRDefault="002A5B23">
      <w:pPr>
        <w:shd w:val="clear" w:color="auto" w:fill="FFFFFF"/>
        <w:tabs>
          <w:tab w:val="left" w:pos="365"/>
        </w:tabs>
        <w:ind w:firstLine="709"/>
        <w:rPr>
          <w:sz w:val="28"/>
          <w:szCs w:val="28"/>
        </w:rPr>
      </w:pPr>
      <w:r>
        <w:rPr>
          <w:sz w:val="28"/>
          <w:szCs w:val="28"/>
        </w:rPr>
        <w:t xml:space="preserve">(2) </w:t>
      </w:r>
      <w:r w:rsidR="00BC326A">
        <w:rPr>
          <w:sz w:val="28"/>
          <w:szCs w:val="28"/>
        </w:rPr>
        <w:t xml:space="preserve">Normativul </w:t>
      </w:r>
      <w:r>
        <w:rPr>
          <w:sz w:val="28"/>
          <w:szCs w:val="28"/>
        </w:rPr>
        <w:t>tehnic se aprobă printr-un ordin al conducătorului Organului central de specialitate.</w:t>
      </w:r>
    </w:p>
    <w:p w14:paraId="0BC317AF" w14:textId="77777777" w:rsidR="005A29C2" w:rsidRDefault="005A29C2">
      <w:pPr>
        <w:shd w:val="clear" w:color="auto" w:fill="FFFFFF"/>
        <w:tabs>
          <w:tab w:val="left" w:pos="365"/>
        </w:tabs>
        <w:ind w:firstLine="709"/>
        <w:rPr>
          <w:sz w:val="28"/>
          <w:szCs w:val="28"/>
        </w:rPr>
      </w:pPr>
    </w:p>
    <w:p w14:paraId="56705EC1" w14:textId="7D7FCAED" w:rsidR="005A29C2" w:rsidRDefault="002A5B23">
      <w:pPr>
        <w:shd w:val="clear" w:color="auto" w:fill="FFFFFF"/>
        <w:tabs>
          <w:tab w:val="left" w:pos="365"/>
        </w:tabs>
        <w:ind w:firstLine="709"/>
        <w:rPr>
          <w:b/>
          <w:sz w:val="28"/>
          <w:szCs w:val="28"/>
        </w:rPr>
      </w:pPr>
      <w:r>
        <w:rPr>
          <w:b/>
          <w:sz w:val="28"/>
          <w:szCs w:val="28"/>
        </w:rPr>
        <w:t xml:space="preserve">Articolul </w:t>
      </w:r>
      <w:r w:rsidR="00C046DC">
        <w:rPr>
          <w:b/>
          <w:sz w:val="28"/>
          <w:szCs w:val="28"/>
        </w:rPr>
        <w:t>3</w:t>
      </w:r>
      <w:r w:rsidR="00D244AE">
        <w:rPr>
          <w:b/>
          <w:sz w:val="28"/>
          <w:szCs w:val="28"/>
        </w:rPr>
        <w:t>47</w:t>
      </w:r>
      <w:r>
        <w:rPr>
          <w:b/>
          <w:sz w:val="28"/>
          <w:szCs w:val="28"/>
        </w:rPr>
        <w:t xml:space="preserve">. Principalele prevederi ale </w:t>
      </w:r>
      <w:r w:rsidR="00BC326A">
        <w:rPr>
          <w:b/>
          <w:sz w:val="28"/>
          <w:szCs w:val="28"/>
        </w:rPr>
        <w:t xml:space="preserve">normativelor </w:t>
      </w:r>
      <w:r>
        <w:rPr>
          <w:b/>
          <w:sz w:val="28"/>
          <w:szCs w:val="28"/>
        </w:rPr>
        <w:t>tehnice</w:t>
      </w:r>
    </w:p>
    <w:p w14:paraId="2FEFE536" w14:textId="2A98D84A" w:rsidR="005A29C2" w:rsidRDefault="00C04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(1) </w:t>
      </w:r>
      <w:r w:rsidR="00BC326A">
        <w:rPr>
          <w:sz w:val="28"/>
          <w:szCs w:val="28"/>
        </w:rPr>
        <w:t xml:space="preserve">Normativele </w:t>
      </w:r>
      <w:r w:rsidR="002A5B23">
        <w:rPr>
          <w:sz w:val="28"/>
          <w:szCs w:val="28"/>
        </w:rPr>
        <w:t>tehnice în construcţii prevăd, în principal:</w:t>
      </w:r>
    </w:p>
    <w:p w14:paraId="21390CF4"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a) definirea domeniului reglementat;</w:t>
      </w:r>
    </w:p>
    <w:p w14:paraId="24B2B94B" w14:textId="44AE61D4"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b) grupele de produse care fac obiectul </w:t>
      </w:r>
      <w:r w:rsidR="00A83CBA">
        <w:rPr>
          <w:sz w:val="28"/>
          <w:szCs w:val="28"/>
        </w:rPr>
        <w:t>normativelor</w:t>
      </w:r>
      <w:r>
        <w:rPr>
          <w:sz w:val="28"/>
          <w:szCs w:val="28"/>
        </w:rPr>
        <w:t xml:space="preserve"> tehnice, precum şi grupele de produse exceptate de la aceasta, dacă este cazul;</w:t>
      </w:r>
    </w:p>
    <w:p w14:paraId="777B451D"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c) cerinţele fundamentale aplicabile construcţiilor;</w:t>
      </w:r>
    </w:p>
    <w:p w14:paraId="4F1765B1"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d) procedurile pentru evaluarea conformităţii produselor;</w:t>
      </w:r>
    </w:p>
    <w:p w14:paraId="4FA51064"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e) conţinutul dosarului tehnic şi documentele ce atestă conformitatea cu cerinţele fundamentale;</w:t>
      </w:r>
    </w:p>
    <w:p w14:paraId="0A72A50C"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f) cerinţele minime pentru evaluarea organismelor desemnate să realizeze evaluarea conformităţii produselor cu cerinţele fundamentale;</w:t>
      </w:r>
    </w:p>
    <w:p w14:paraId="6B32733B"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g) regulile de aplicare a marcajului de conformitate, dacă este cazul.</w:t>
      </w:r>
    </w:p>
    <w:p w14:paraId="097B8F47" w14:textId="365DA024" w:rsidR="005A29C2" w:rsidRDefault="00C04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(2) </w:t>
      </w:r>
      <w:r w:rsidR="002A5B23">
        <w:rPr>
          <w:sz w:val="28"/>
          <w:szCs w:val="28"/>
        </w:rPr>
        <w:t>În cazul în care un tratat internaţional la care Republica Moldova este parte stabileşte alte prevederi decît cele prevăzute de prezentul Cod, se aplică prevederile tratatului internaţional.</w:t>
      </w:r>
    </w:p>
    <w:p w14:paraId="64345F8C"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3675A0D3" w14:textId="193F936D"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 xml:space="preserve">Articolul </w:t>
      </w:r>
      <w:r w:rsidR="00C046DC">
        <w:rPr>
          <w:b/>
          <w:sz w:val="28"/>
          <w:szCs w:val="28"/>
        </w:rPr>
        <w:t>3</w:t>
      </w:r>
      <w:r w:rsidR="00D244AE">
        <w:rPr>
          <w:b/>
          <w:sz w:val="28"/>
          <w:szCs w:val="28"/>
        </w:rPr>
        <w:t>48</w:t>
      </w:r>
      <w:r>
        <w:rPr>
          <w:b/>
          <w:sz w:val="28"/>
          <w:szCs w:val="28"/>
        </w:rPr>
        <w:t xml:space="preserve">. Gestionarea </w:t>
      </w:r>
      <w:r w:rsidR="00CD2DB6">
        <w:rPr>
          <w:b/>
          <w:sz w:val="28"/>
          <w:szCs w:val="28"/>
        </w:rPr>
        <w:t xml:space="preserve">normativelor </w:t>
      </w:r>
      <w:r>
        <w:rPr>
          <w:b/>
          <w:sz w:val="28"/>
          <w:szCs w:val="28"/>
        </w:rPr>
        <w:t>tehnice în construcţii</w:t>
      </w:r>
    </w:p>
    <w:p w14:paraId="59A79C50" w14:textId="7F081AD9"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(1) Organul central de specialitate, conform prevederilor prezentului Cod, gestionează activitatea de reglementare în construcţii, urbanism şi </w:t>
      </w:r>
      <w:r w:rsidR="00CD2DB6">
        <w:rPr>
          <w:sz w:val="28"/>
          <w:szCs w:val="28"/>
        </w:rPr>
        <w:t xml:space="preserve">amenajarea </w:t>
      </w:r>
      <w:r>
        <w:rPr>
          <w:sz w:val="28"/>
          <w:szCs w:val="28"/>
        </w:rPr>
        <w:t xml:space="preserve">teritoriului şi aprobă </w:t>
      </w:r>
      <w:r w:rsidR="00A83CBA">
        <w:rPr>
          <w:sz w:val="28"/>
          <w:szCs w:val="28"/>
        </w:rPr>
        <w:t>normativele</w:t>
      </w:r>
      <w:r>
        <w:rPr>
          <w:sz w:val="28"/>
          <w:szCs w:val="28"/>
        </w:rPr>
        <w:t xml:space="preserve"> tehnice.</w:t>
      </w:r>
    </w:p>
    <w:p w14:paraId="0E2484DA" w14:textId="74FAFA54"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(2) Ordinele de aprobare ale </w:t>
      </w:r>
      <w:r w:rsidR="00CD2DB6">
        <w:rPr>
          <w:sz w:val="28"/>
          <w:szCs w:val="28"/>
        </w:rPr>
        <w:t xml:space="preserve">normativelor </w:t>
      </w:r>
      <w:r>
        <w:rPr>
          <w:sz w:val="28"/>
          <w:szCs w:val="28"/>
        </w:rPr>
        <w:t>tehnice în construcţii se publică în Monitorul Oficial al Republicii Moldova, iar textele integrale ale acestora se publică sub formă de ediţii speciale, pe suport de hîrtie şi format electronic, de către organul central de specialitate.</w:t>
      </w:r>
    </w:p>
    <w:p w14:paraId="2A09663B" w14:textId="6D745A5F"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(3) Sursele necesare publicării ediţiilor speciale ale </w:t>
      </w:r>
      <w:r w:rsidR="00CD2DB6">
        <w:rPr>
          <w:sz w:val="28"/>
          <w:szCs w:val="28"/>
        </w:rPr>
        <w:t xml:space="preserve">normativelor </w:t>
      </w:r>
      <w:r>
        <w:rPr>
          <w:sz w:val="28"/>
          <w:szCs w:val="28"/>
        </w:rPr>
        <w:t xml:space="preserve">tehnice vor fi alocate din mijloacele pentru elaborarea </w:t>
      </w:r>
      <w:r w:rsidR="00CD2DB6">
        <w:rPr>
          <w:sz w:val="28"/>
          <w:szCs w:val="28"/>
        </w:rPr>
        <w:t xml:space="preserve">normativelor </w:t>
      </w:r>
      <w:r>
        <w:rPr>
          <w:sz w:val="28"/>
          <w:szCs w:val="28"/>
        </w:rPr>
        <w:t xml:space="preserve">tehnice prevăzute la art. </w:t>
      </w:r>
      <w:r w:rsidR="00B67B7E">
        <w:rPr>
          <w:sz w:val="28"/>
          <w:szCs w:val="28"/>
        </w:rPr>
        <w:t>3</w:t>
      </w:r>
      <w:r w:rsidR="00E35CCC">
        <w:rPr>
          <w:sz w:val="28"/>
          <w:szCs w:val="28"/>
        </w:rPr>
        <w:t>49</w:t>
      </w:r>
      <w:r>
        <w:rPr>
          <w:sz w:val="28"/>
          <w:szCs w:val="28"/>
        </w:rPr>
        <w:t xml:space="preserve">. </w:t>
      </w:r>
    </w:p>
    <w:p w14:paraId="45A3A067"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(4) Organul central de specialitate:</w:t>
      </w:r>
    </w:p>
    <w:p w14:paraId="314D6763" w14:textId="23BBEBCB"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a) </w:t>
      </w:r>
      <w:r>
        <w:rPr>
          <w:sz w:val="28"/>
          <w:szCs w:val="28"/>
          <w:highlight w:val="white"/>
        </w:rPr>
        <w:t xml:space="preserve">Va publica pe pagina sa web oficială, toate </w:t>
      </w:r>
      <w:r w:rsidR="00CD2DB6">
        <w:rPr>
          <w:sz w:val="28"/>
          <w:szCs w:val="28"/>
          <w:highlight w:val="white"/>
        </w:rPr>
        <w:t xml:space="preserve">normativele </w:t>
      </w:r>
      <w:r>
        <w:rPr>
          <w:sz w:val="28"/>
          <w:szCs w:val="28"/>
          <w:highlight w:val="white"/>
        </w:rPr>
        <w:t>tehnice în domeniul construcţiilor.</w:t>
      </w:r>
    </w:p>
    <w:p w14:paraId="0183FDE3" w14:textId="7B519931"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b) va elibera gratuit ediţiile oficiale ale </w:t>
      </w:r>
      <w:r w:rsidR="00CD2DB6">
        <w:rPr>
          <w:sz w:val="28"/>
          <w:szCs w:val="28"/>
        </w:rPr>
        <w:t xml:space="preserve">normativelor </w:t>
      </w:r>
      <w:r>
        <w:rPr>
          <w:sz w:val="28"/>
          <w:szCs w:val="28"/>
        </w:rPr>
        <w:t xml:space="preserve">tehnice în construcţii, fiind acoperite de solicitant doar cheltuielile de imprimare ale acestora. </w:t>
      </w:r>
    </w:p>
    <w:p w14:paraId="3FAF946E"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4DDE04D2" w14:textId="2F8CA56B"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lastRenderedPageBreak/>
        <w:t xml:space="preserve">Articolul </w:t>
      </w:r>
      <w:r w:rsidR="00C046DC">
        <w:rPr>
          <w:b/>
          <w:sz w:val="28"/>
          <w:szCs w:val="28"/>
        </w:rPr>
        <w:t>3</w:t>
      </w:r>
      <w:r w:rsidR="00D244AE">
        <w:rPr>
          <w:b/>
          <w:sz w:val="28"/>
          <w:szCs w:val="28"/>
        </w:rPr>
        <w:t>49</w:t>
      </w:r>
      <w:r>
        <w:rPr>
          <w:b/>
          <w:sz w:val="28"/>
          <w:szCs w:val="28"/>
        </w:rPr>
        <w:t xml:space="preserve">. Cheltuielile pentru elaborarea </w:t>
      </w:r>
      <w:r w:rsidR="00CD2DB6">
        <w:rPr>
          <w:b/>
          <w:sz w:val="28"/>
          <w:szCs w:val="28"/>
        </w:rPr>
        <w:t xml:space="preserve">normativelor </w:t>
      </w:r>
      <w:r>
        <w:rPr>
          <w:b/>
          <w:sz w:val="28"/>
          <w:szCs w:val="28"/>
        </w:rPr>
        <w:t>tehnice în construcţii</w:t>
      </w:r>
    </w:p>
    <w:p w14:paraId="596BCED2" w14:textId="41B2C373"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(1) Cheltuielile pentru elaborarea </w:t>
      </w:r>
      <w:r w:rsidR="008C5B5A">
        <w:rPr>
          <w:sz w:val="28"/>
          <w:szCs w:val="28"/>
        </w:rPr>
        <w:t xml:space="preserve">normativelor </w:t>
      </w:r>
      <w:r>
        <w:rPr>
          <w:sz w:val="28"/>
          <w:szCs w:val="28"/>
        </w:rPr>
        <w:t>tehnice în construcţii se finanţează din Fondul național de dezvoltare a sistemului de documente normative în construcții, creat prin lege.</w:t>
      </w:r>
    </w:p>
    <w:p w14:paraId="17EA22A9" w14:textId="0200FADB"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(2) </w:t>
      </w:r>
      <w:r w:rsidR="00166CD9" w:rsidRPr="00166CD9">
        <w:rPr>
          <w:sz w:val="28"/>
          <w:szCs w:val="28"/>
        </w:rPr>
        <w:t>Fondul național de dezvoltare a sistemului de documente normative în construcții se formează din alocațiile aprobate anual prin Legea bugetului de stat, din 0,5 % din volumul investițiilor în capitalul fix pentru obiectivele care nu sînt finanțate din bugetul public național, virat de către investitorii sau proprietarii construcțiilor, indiferent de tipul de proprietate, din surse de asistență externă și din alte surse ce nu contravin legislației.</w:t>
      </w:r>
    </w:p>
    <w:p w14:paraId="0C40751B" w14:textId="77777777" w:rsidR="005A29C2" w:rsidRDefault="00166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sidDel="00166CD9">
        <w:rPr>
          <w:sz w:val="28"/>
          <w:szCs w:val="28"/>
        </w:rPr>
        <w:t xml:space="preserve"> </w:t>
      </w:r>
      <w:r w:rsidR="002A5B23">
        <w:rPr>
          <w:sz w:val="28"/>
          <w:szCs w:val="28"/>
        </w:rPr>
        <w:t>(3) Calculul şi virarea sumelor respective se fac eşalonat, concomitent cu plata lucrărilor executate, prin intermediul organului central de specialitate.</w:t>
      </w:r>
    </w:p>
    <w:p w14:paraId="1FD939C5"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(4) Pentru virarea cu întîrziere a defalcărilor specificate la alin.(2) din prezentul articol se aplică sancţiunile şi penalităţile prevăzute de legislaţia fiscală.</w:t>
      </w:r>
    </w:p>
    <w:p w14:paraId="6B89ED71"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(5) Administrarea defalcărilor specificate la alin.(2) din prezentul articol se efectuează de către organul central de specialitate, în baza unui regulament aprobat de Guvern. </w:t>
      </w:r>
    </w:p>
    <w:p w14:paraId="2566EEB4" w14:textId="51B5AFEF" w:rsidR="005A29C2"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sdt>
        <w:sdtPr>
          <w:tag w:val="goog_rdk_79"/>
          <w:id w:val="-919409296"/>
        </w:sdtPr>
        <w:sdtContent/>
      </w:sdt>
      <w:r w:rsidR="002A5B23">
        <w:rPr>
          <w:sz w:val="28"/>
          <w:szCs w:val="28"/>
        </w:rPr>
        <w:t xml:space="preserve">(6) Organul central de specialitate va elabora un plan tematic anual privind elaborarea </w:t>
      </w:r>
      <w:r w:rsidR="00A83CBA">
        <w:rPr>
          <w:sz w:val="28"/>
          <w:szCs w:val="28"/>
        </w:rPr>
        <w:t xml:space="preserve">normativelor </w:t>
      </w:r>
      <w:r w:rsidR="002A5B23">
        <w:rPr>
          <w:sz w:val="28"/>
          <w:szCs w:val="28"/>
        </w:rPr>
        <w:t>tehnice în construcţii</w:t>
      </w:r>
      <w:r w:rsidR="005D712D">
        <w:rPr>
          <w:sz w:val="28"/>
          <w:szCs w:val="28"/>
        </w:rPr>
        <w:t>, care se va coordona cu partenerii sociali.</w:t>
      </w:r>
      <w:r w:rsidR="002A5B23">
        <w:rPr>
          <w:sz w:val="28"/>
          <w:szCs w:val="28"/>
        </w:rPr>
        <w:t>.</w:t>
      </w:r>
    </w:p>
    <w:p w14:paraId="78E04388" w14:textId="422B4F46"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(7) Planul tematic anual privind elaborarea </w:t>
      </w:r>
      <w:r w:rsidR="00A83CBA">
        <w:rPr>
          <w:sz w:val="28"/>
          <w:szCs w:val="28"/>
        </w:rPr>
        <w:t xml:space="preserve">normativelor </w:t>
      </w:r>
      <w:r>
        <w:rPr>
          <w:sz w:val="28"/>
          <w:szCs w:val="28"/>
        </w:rPr>
        <w:t>tehnice în construcţii, aprobat conform prevederilor stabilite de legea privind Fondul național de dezvoltare a sistemului de documente normative în construcții se publică pe pagina web a Organului central de specialitate.</w:t>
      </w:r>
    </w:p>
    <w:p w14:paraId="611C2BA8" w14:textId="77777777" w:rsidR="005A29C2" w:rsidRDefault="005A29C2" w:rsidP="004C1C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sz w:val="28"/>
          <w:szCs w:val="28"/>
        </w:rPr>
      </w:pPr>
    </w:p>
    <w:p w14:paraId="10C3B216"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olor w:val="000000"/>
          <w:sz w:val="28"/>
          <w:szCs w:val="28"/>
        </w:rPr>
      </w:pPr>
      <w:r>
        <w:rPr>
          <w:b/>
          <w:color w:val="000000"/>
          <w:sz w:val="28"/>
          <w:szCs w:val="28"/>
        </w:rPr>
        <w:t>Secţiunea a 5-a</w:t>
      </w:r>
    </w:p>
    <w:p w14:paraId="3E93B89B" w14:textId="77777777" w:rsidR="005A29C2" w:rsidRDefault="002A5B23">
      <w:pPr>
        <w:pBdr>
          <w:top w:val="nil"/>
          <w:left w:val="nil"/>
          <w:bottom w:val="nil"/>
          <w:right w:val="nil"/>
          <w:between w:val="nil"/>
        </w:pBdr>
        <w:tabs>
          <w:tab w:val="left" w:pos="8190"/>
        </w:tabs>
        <w:ind w:firstLine="0"/>
        <w:jc w:val="center"/>
        <w:rPr>
          <w:b/>
          <w:color w:val="000000"/>
          <w:sz w:val="28"/>
          <w:szCs w:val="28"/>
        </w:rPr>
      </w:pPr>
      <w:r>
        <w:rPr>
          <w:b/>
          <w:color w:val="000000"/>
          <w:sz w:val="28"/>
          <w:szCs w:val="28"/>
        </w:rPr>
        <w:t>EXPERTIZA TEHNICĂ A CONSTRUCŢIILOR</w:t>
      </w:r>
    </w:p>
    <w:p w14:paraId="441DD824" w14:textId="77777777" w:rsidR="005A29C2" w:rsidRDefault="005A29C2">
      <w:pPr>
        <w:pBdr>
          <w:top w:val="nil"/>
          <w:left w:val="nil"/>
          <w:bottom w:val="nil"/>
          <w:right w:val="nil"/>
          <w:between w:val="nil"/>
        </w:pBdr>
        <w:tabs>
          <w:tab w:val="left" w:pos="8190"/>
        </w:tabs>
        <w:ind w:firstLine="0"/>
        <w:jc w:val="center"/>
        <w:rPr>
          <w:b/>
          <w:color w:val="000000"/>
          <w:sz w:val="28"/>
          <w:szCs w:val="28"/>
        </w:rPr>
      </w:pPr>
    </w:p>
    <w:p w14:paraId="47F9C202" w14:textId="44C7ADA8"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color w:val="000000"/>
          <w:sz w:val="28"/>
          <w:szCs w:val="28"/>
        </w:rPr>
      </w:pPr>
      <w:r>
        <w:rPr>
          <w:b/>
          <w:color w:val="000000"/>
          <w:sz w:val="28"/>
          <w:szCs w:val="28"/>
        </w:rPr>
        <w:t xml:space="preserve">Articolul </w:t>
      </w:r>
      <w:r w:rsidR="00C046DC">
        <w:rPr>
          <w:b/>
          <w:sz w:val="28"/>
          <w:szCs w:val="28"/>
        </w:rPr>
        <w:t>35</w:t>
      </w:r>
      <w:r w:rsidR="00D244AE">
        <w:rPr>
          <w:b/>
          <w:sz w:val="28"/>
          <w:szCs w:val="28"/>
        </w:rPr>
        <w:t>0</w:t>
      </w:r>
      <w:r>
        <w:rPr>
          <w:b/>
          <w:color w:val="000000"/>
          <w:sz w:val="28"/>
          <w:szCs w:val="28"/>
        </w:rPr>
        <w:t>. Activităţile privind expertiza tehnică a construcţiilor</w:t>
      </w:r>
    </w:p>
    <w:p w14:paraId="539493E7" w14:textId="77777777" w:rsidR="005A29C2" w:rsidRDefault="005A29C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p>
    <w:p w14:paraId="05FAE235"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 xml:space="preserve">(1) Expertizarea tehnică a construcţiilor este o activitate </w:t>
      </w:r>
      <w:r>
        <w:rPr>
          <w:sz w:val="28"/>
          <w:szCs w:val="28"/>
        </w:rPr>
        <w:t>complexă</w:t>
      </w:r>
      <w:r>
        <w:rPr>
          <w:color w:val="000000"/>
          <w:sz w:val="28"/>
          <w:szCs w:val="28"/>
        </w:rPr>
        <w:t xml:space="preserve"> care cuprinde, după caz, cercetări, experimentări sau încercări, studii, relevee, analize şi evaluări necesare pentru cunoaşterea stării tehnice a unei construcţii existente sau a modului în care un proiect respectă cerinţele fundamentale aplicabile construcţiilor, în vederea fundamentării măsurilor de intervenţie.</w:t>
      </w:r>
    </w:p>
    <w:p w14:paraId="0BA7B42B" w14:textId="6A184E66" w:rsidR="005A29C2" w:rsidRDefault="002A5B23" w:rsidP="00C046D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(2) Expertizarea tehnică a construcţiilor se efectuează de către experţi tehnici atestaţi în cazul în care o reglementare legală sau un organism cu atribuţii de control al statului în domeniul calităţii construcţiilor prevede acest lucru sau cînd o situaţie deosebită o impune pentru</w:t>
      </w:r>
      <w:r w:rsidR="005D712D">
        <w:rPr>
          <w:color w:val="000000"/>
          <w:sz w:val="28"/>
          <w:szCs w:val="28"/>
        </w:rPr>
        <w:t xml:space="preserve"> </w:t>
      </w:r>
      <w:r>
        <w:rPr>
          <w:color w:val="000000"/>
          <w:sz w:val="28"/>
          <w:szCs w:val="28"/>
        </w:rPr>
        <w:t xml:space="preserve"> rezolvarea unor situaţii care intervin la construcţiile existente:</w:t>
      </w:r>
    </w:p>
    <w:p w14:paraId="3BB78EB8" w14:textId="41849225" w:rsidR="005A29C2" w:rsidRDefault="00C046D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lastRenderedPageBreak/>
        <w:t>a)</w:t>
      </w:r>
      <w:r w:rsidR="002A5B23">
        <w:rPr>
          <w:color w:val="000000"/>
          <w:sz w:val="28"/>
          <w:szCs w:val="28"/>
        </w:rPr>
        <w:t xml:space="preserve"> în cazul dezastrelor sau accidentelor datorate fenomenelor naturale, acţiunilor umane sau activităţii tehnologice;</w:t>
      </w:r>
    </w:p>
    <w:p w14:paraId="0BEAEC0F" w14:textId="15E76F49" w:rsidR="005A29C2" w:rsidRDefault="00C046D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b)</w:t>
      </w:r>
      <w:r w:rsidR="002A5B23">
        <w:rPr>
          <w:color w:val="000000"/>
          <w:sz w:val="28"/>
          <w:szCs w:val="28"/>
        </w:rPr>
        <w:t xml:space="preserve"> în vederea determinării, în orice stadiu, a stării tehnice a construcţiei pentru evaluarea capacităţii ei de satisfacere a cerinţelor fundamentale aplicabile construcţiilor;</w:t>
      </w:r>
    </w:p>
    <w:p w14:paraId="1363A54C" w14:textId="0546DAAA" w:rsidR="00083ED6" w:rsidRDefault="00083ED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 xml:space="preserve">(3) </w:t>
      </w:r>
      <w:r w:rsidRPr="00083ED6">
        <w:rPr>
          <w:color w:val="000000"/>
          <w:sz w:val="28"/>
          <w:szCs w:val="28"/>
        </w:rPr>
        <w:t>Dacă expertul tehnic atestat, în mod justificat, ajunge la concluzia că se impune luarea unor măsuri imediate (sprijinire, izolare parțială sau evacuare a construcţiei), pentru prevenirea unor accidente cu urmări grave (victime omeneşti sau pagube materiale), le va aduce la cunoştinţă, în scris, proprietarilor sau utilizatorilor construcţiei şi, după caz, investitorului, care sînt obligaţi să le pună în aplicare.</w:t>
      </w:r>
    </w:p>
    <w:p w14:paraId="06D4F04D" w14:textId="3F11547D"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w:t>
      </w:r>
      <w:r w:rsidR="00083ED6">
        <w:rPr>
          <w:color w:val="000000"/>
          <w:sz w:val="28"/>
          <w:szCs w:val="28"/>
        </w:rPr>
        <w:t>4</w:t>
      </w:r>
      <w:r>
        <w:rPr>
          <w:color w:val="000000"/>
          <w:sz w:val="28"/>
          <w:szCs w:val="28"/>
        </w:rPr>
        <w:t xml:space="preserve">) Expertizarea </w:t>
      </w:r>
      <w:r>
        <w:rPr>
          <w:sz w:val="28"/>
          <w:szCs w:val="28"/>
        </w:rPr>
        <w:t>tehnică</w:t>
      </w:r>
      <w:r>
        <w:rPr>
          <w:color w:val="000000"/>
          <w:sz w:val="28"/>
          <w:szCs w:val="28"/>
        </w:rPr>
        <w:t xml:space="preserve"> a construcţiilor se efectuează conform unui regulament elaborat de organul central de specialitate şi aprobat de Guvern.</w:t>
      </w:r>
    </w:p>
    <w:p w14:paraId="6E64CCB0" w14:textId="77777777" w:rsidR="005A29C2" w:rsidRDefault="005A29C2" w:rsidP="004C1C4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color w:val="000000"/>
          <w:sz w:val="28"/>
          <w:szCs w:val="28"/>
        </w:rPr>
      </w:pPr>
    </w:p>
    <w:p w14:paraId="2C0D67FC" w14:textId="7A212D36"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color w:val="000000"/>
          <w:sz w:val="28"/>
          <w:szCs w:val="28"/>
        </w:rPr>
      </w:pPr>
      <w:r>
        <w:rPr>
          <w:b/>
          <w:color w:val="000000"/>
          <w:sz w:val="28"/>
          <w:szCs w:val="28"/>
        </w:rPr>
        <w:t xml:space="preserve">Articolul </w:t>
      </w:r>
      <w:r w:rsidR="00C046DC">
        <w:rPr>
          <w:b/>
          <w:sz w:val="28"/>
          <w:szCs w:val="28"/>
        </w:rPr>
        <w:t>35</w:t>
      </w:r>
      <w:r w:rsidR="00D244AE">
        <w:rPr>
          <w:b/>
          <w:sz w:val="28"/>
          <w:szCs w:val="28"/>
        </w:rPr>
        <w:t>1</w:t>
      </w:r>
      <w:r>
        <w:rPr>
          <w:b/>
          <w:color w:val="000000"/>
          <w:sz w:val="28"/>
          <w:szCs w:val="28"/>
        </w:rPr>
        <w:t xml:space="preserve">. Analizările în procesul expertizei tehnice </w:t>
      </w:r>
    </w:p>
    <w:p w14:paraId="195B05B1"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Expertul tehnic, va analiza, după caz:</w:t>
      </w:r>
    </w:p>
    <w:p w14:paraId="53F6144B"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a) condiţiile de amplasament şi de exploatare a construcţiei;</w:t>
      </w:r>
    </w:p>
    <w:p w14:paraId="2275558B"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b) starea construcţiei care se supune expertizei tehnice de calitate;</w:t>
      </w:r>
    </w:p>
    <w:p w14:paraId="0A5F763D"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c) documentele care au stat la baza realizării construcţiei în fazele de proiectare, execuţie şi exploatare;</w:t>
      </w:r>
    </w:p>
    <w:p w14:paraId="0B47B33E" w14:textId="65D070AB"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 xml:space="preserve">d) prevederile din </w:t>
      </w:r>
      <w:r w:rsidR="00A83CBA">
        <w:rPr>
          <w:color w:val="000000"/>
          <w:sz w:val="28"/>
          <w:szCs w:val="28"/>
        </w:rPr>
        <w:t xml:space="preserve">normativele </w:t>
      </w:r>
      <w:r>
        <w:rPr>
          <w:color w:val="000000"/>
          <w:sz w:val="28"/>
          <w:szCs w:val="28"/>
        </w:rPr>
        <w:t>tehnice care au stat la baza realizării construcţiei şi cele în vigoare la data efectuării expertizei tehnice;</w:t>
      </w:r>
    </w:p>
    <w:p w14:paraId="58B40406"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e) respectarea strictă a cerinţelor stipulate în certificatul de urbanism şi autorizaţia de construire.</w:t>
      </w:r>
    </w:p>
    <w:p w14:paraId="0D0B445B" w14:textId="77777777" w:rsidR="005A29C2" w:rsidRDefault="005A29C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p>
    <w:p w14:paraId="044A194D" w14:textId="13EC37D9"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color w:val="000000"/>
          <w:sz w:val="28"/>
          <w:szCs w:val="28"/>
        </w:rPr>
      </w:pPr>
      <w:r>
        <w:rPr>
          <w:b/>
          <w:color w:val="000000"/>
          <w:sz w:val="28"/>
          <w:szCs w:val="28"/>
        </w:rPr>
        <w:t xml:space="preserve">Articolul </w:t>
      </w:r>
      <w:r w:rsidR="00C046DC">
        <w:rPr>
          <w:b/>
          <w:sz w:val="28"/>
          <w:szCs w:val="28"/>
        </w:rPr>
        <w:t>35</w:t>
      </w:r>
      <w:r w:rsidR="00D244AE">
        <w:rPr>
          <w:b/>
          <w:sz w:val="28"/>
          <w:szCs w:val="28"/>
        </w:rPr>
        <w:t>2</w:t>
      </w:r>
      <w:r>
        <w:rPr>
          <w:b/>
          <w:color w:val="000000"/>
          <w:sz w:val="28"/>
          <w:szCs w:val="28"/>
        </w:rPr>
        <w:t xml:space="preserve">. Raportul de expertiză tehnică </w:t>
      </w:r>
    </w:p>
    <w:p w14:paraId="29B941F7" w14:textId="462F899C"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 xml:space="preserve">(1) În baza activităţilor prevăzute la art. </w:t>
      </w:r>
      <w:r w:rsidR="00B67B7E">
        <w:rPr>
          <w:sz w:val="28"/>
          <w:szCs w:val="28"/>
        </w:rPr>
        <w:t>35</w:t>
      </w:r>
      <w:r w:rsidR="00E35CCC">
        <w:rPr>
          <w:sz w:val="28"/>
          <w:szCs w:val="28"/>
        </w:rPr>
        <w:t>0</w:t>
      </w:r>
      <w:r>
        <w:rPr>
          <w:color w:val="000000"/>
          <w:sz w:val="28"/>
          <w:szCs w:val="28"/>
        </w:rPr>
        <w:t xml:space="preserve">, expertul tehnic atestat va elabora raportul de expertiză tehnică, care va cuprinde soluţii şi </w:t>
      </w:r>
      <w:r>
        <w:rPr>
          <w:sz w:val="28"/>
          <w:szCs w:val="28"/>
        </w:rPr>
        <w:t>măsuri</w:t>
      </w:r>
      <w:r>
        <w:rPr>
          <w:color w:val="000000"/>
          <w:sz w:val="28"/>
          <w:szCs w:val="28"/>
        </w:rPr>
        <w:t xml:space="preserve"> care se impun pentru fundamentarea tehnică şi economică a deciziei de intervenţie.</w:t>
      </w:r>
    </w:p>
    <w:p w14:paraId="432473E7" w14:textId="28BEF0FA"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 xml:space="preserve">(2) Raportul de expertiză tehnică se va însuşi de către proprietarii sau utilizatorii construcţiilor şi, după caz, de către investitor, precum şi de către proiectant, în scopul respectării la întocmirea </w:t>
      </w:r>
      <w:r w:rsidR="00E75271">
        <w:rPr>
          <w:color w:val="000000"/>
          <w:sz w:val="28"/>
          <w:szCs w:val="28"/>
        </w:rPr>
        <w:t xml:space="preserve">documentației de proiect </w:t>
      </w:r>
      <w:r>
        <w:rPr>
          <w:color w:val="000000"/>
          <w:sz w:val="28"/>
          <w:szCs w:val="28"/>
        </w:rPr>
        <w:t xml:space="preserve">a soluţiilor şi </w:t>
      </w:r>
      <w:r>
        <w:rPr>
          <w:sz w:val="28"/>
          <w:szCs w:val="28"/>
        </w:rPr>
        <w:t>măsurilor</w:t>
      </w:r>
      <w:r>
        <w:rPr>
          <w:color w:val="000000"/>
          <w:sz w:val="28"/>
          <w:szCs w:val="28"/>
        </w:rPr>
        <w:t xml:space="preserve"> propuse.</w:t>
      </w:r>
    </w:p>
    <w:p w14:paraId="687F3038"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(3) Conţinutul cadru al raportului de expertiză tehnică este prezentat în anexa nr. 1</w:t>
      </w:r>
      <w:r>
        <w:rPr>
          <w:sz w:val="28"/>
          <w:szCs w:val="28"/>
        </w:rPr>
        <w:t>5</w:t>
      </w:r>
      <w:r>
        <w:rPr>
          <w:color w:val="000000"/>
          <w:sz w:val="28"/>
          <w:szCs w:val="28"/>
        </w:rPr>
        <w:t xml:space="preserve"> la prezentul Cod</w:t>
      </w:r>
    </w:p>
    <w:p w14:paraId="7269C33C" w14:textId="402F6F5A"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 xml:space="preserve">(4) Expertul tehnic atestat va semnala situaţiile în care, în urma intervenţiei sale, se impune verificarea </w:t>
      </w:r>
      <w:r w:rsidR="00E75271">
        <w:rPr>
          <w:color w:val="000000"/>
          <w:sz w:val="28"/>
          <w:szCs w:val="28"/>
        </w:rPr>
        <w:t xml:space="preserve">documentației de proiect </w:t>
      </w:r>
      <w:r>
        <w:rPr>
          <w:color w:val="000000"/>
          <w:sz w:val="28"/>
          <w:szCs w:val="28"/>
        </w:rPr>
        <w:t xml:space="preserve">şi sub aspectul altor cerinţe decît cele la care se </w:t>
      </w:r>
      <w:r>
        <w:rPr>
          <w:sz w:val="28"/>
          <w:szCs w:val="28"/>
        </w:rPr>
        <w:t>referă</w:t>
      </w:r>
      <w:r>
        <w:rPr>
          <w:color w:val="000000"/>
          <w:sz w:val="28"/>
          <w:szCs w:val="28"/>
        </w:rPr>
        <w:t xml:space="preserve"> în raportul de expertiză tehnic</w:t>
      </w:r>
      <w:r>
        <w:rPr>
          <w:sz w:val="28"/>
          <w:szCs w:val="28"/>
        </w:rPr>
        <w:t>ă</w:t>
      </w:r>
      <w:r>
        <w:rPr>
          <w:color w:val="000000"/>
          <w:sz w:val="28"/>
          <w:szCs w:val="28"/>
        </w:rPr>
        <w:t xml:space="preserve"> întocmit.</w:t>
      </w:r>
    </w:p>
    <w:p w14:paraId="5E73CE67" w14:textId="77777777" w:rsidR="005A29C2" w:rsidRDefault="005A29C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p>
    <w:p w14:paraId="1BC23E21" w14:textId="310D683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color w:val="000000"/>
          <w:sz w:val="28"/>
          <w:szCs w:val="28"/>
        </w:rPr>
      </w:pPr>
      <w:r>
        <w:rPr>
          <w:b/>
          <w:color w:val="000000"/>
          <w:sz w:val="28"/>
          <w:szCs w:val="28"/>
        </w:rPr>
        <w:t xml:space="preserve">Articolul </w:t>
      </w:r>
      <w:r w:rsidR="009C131E">
        <w:rPr>
          <w:b/>
          <w:color w:val="000000"/>
          <w:sz w:val="28"/>
          <w:szCs w:val="28"/>
        </w:rPr>
        <w:t>3</w:t>
      </w:r>
      <w:r w:rsidR="00C63E3C">
        <w:rPr>
          <w:b/>
          <w:color w:val="000000"/>
          <w:sz w:val="28"/>
          <w:szCs w:val="28"/>
        </w:rPr>
        <w:t>5</w:t>
      </w:r>
      <w:r w:rsidR="00D244AE">
        <w:rPr>
          <w:b/>
          <w:color w:val="000000"/>
          <w:sz w:val="28"/>
          <w:szCs w:val="28"/>
        </w:rPr>
        <w:t>3</w:t>
      </w:r>
      <w:r>
        <w:rPr>
          <w:b/>
          <w:color w:val="000000"/>
          <w:sz w:val="28"/>
          <w:szCs w:val="28"/>
        </w:rPr>
        <w:t xml:space="preserve">. Obligaţiile </w:t>
      </w:r>
      <w:r w:rsidR="00083ED6">
        <w:rPr>
          <w:b/>
          <w:color w:val="000000"/>
          <w:sz w:val="28"/>
          <w:szCs w:val="28"/>
        </w:rPr>
        <w:t xml:space="preserve">și răspunderea </w:t>
      </w:r>
      <w:r>
        <w:rPr>
          <w:b/>
          <w:color w:val="000000"/>
          <w:sz w:val="28"/>
          <w:szCs w:val="28"/>
        </w:rPr>
        <w:t xml:space="preserve">expertului tehnic </w:t>
      </w:r>
    </w:p>
    <w:p w14:paraId="05D6435F" w14:textId="03D8CB75" w:rsidR="005A29C2" w:rsidRDefault="00083ED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 xml:space="preserve">(1) </w:t>
      </w:r>
      <w:r w:rsidR="002A5B23">
        <w:rPr>
          <w:color w:val="000000"/>
          <w:sz w:val="28"/>
          <w:szCs w:val="28"/>
        </w:rPr>
        <w:t>Expertul tehnic atestat are următoarele obligaţii:</w:t>
      </w:r>
    </w:p>
    <w:p w14:paraId="07E33CA7" w14:textId="6A63C12C"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lastRenderedPageBreak/>
        <w:t xml:space="preserve">a) să întocmească raportul de expertiză tehnică, cu respectarea legislaţiei, </w:t>
      </w:r>
      <w:r w:rsidR="00A83CBA">
        <w:rPr>
          <w:color w:val="000000"/>
          <w:sz w:val="28"/>
          <w:szCs w:val="28"/>
        </w:rPr>
        <w:t>normativelor</w:t>
      </w:r>
      <w:r>
        <w:rPr>
          <w:color w:val="000000"/>
          <w:sz w:val="28"/>
          <w:szCs w:val="28"/>
        </w:rPr>
        <w:t xml:space="preserve"> tehnice în construcţii şi prevederilor prezentului Cod;</w:t>
      </w:r>
    </w:p>
    <w:p w14:paraId="339A7B6E" w14:textId="03AC257B"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 xml:space="preserve">b) să nu extragă şi </w:t>
      </w:r>
      <w:r>
        <w:rPr>
          <w:sz w:val="28"/>
          <w:szCs w:val="28"/>
        </w:rPr>
        <w:t>să</w:t>
      </w:r>
      <w:r>
        <w:rPr>
          <w:color w:val="000000"/>
          <w:sz w:val="28"/>
          <w:szCs w:val="28"/>
        </w:rPr>
        <w:t xml:space="preserve"> nu transmită, pentru a fi folosite în alte scopuri, elemente ale </w:t>
      </w:r>
      <w:r w:rsidR="00E75271">
        <w:rPr>
          <w:color w:val="000000"/>
          <w:sz w:val="28"/>
          <w:szCs w:val="28"/>
        </w:rPr>
        <w:t xml:space="preserve">documentației de proiect </w:t>
      </w:r>
      <w:r>
        <w:rPr>
          <w:color w:val="000000"/>
          <w:sz w:val="28"/>
          <w:szCs w:val="28"/>
        </w:rPr>
        <w:t>şi detalii de execuţie verificate în cadrul expertizei tehnice şi considerate de proiectant drept de autor;</w:t>
      </w:r>
    </w:p>
    <w:p w14:paraId="487DFD9B"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c) să întocmească şi să ţină la zi un registru de evidenţa a expertizelor tehnice efectuate.</w:t>
      </w:r>
    </w:p>
    <w:p w14:paraId="08BC6824" w14:textId="4AF2224A" w:rsidR="005A29C2" w:rsidRDefault="00083ED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 xml:space="preserve">(2) </w:t>
      </w:r>
      <w:r w:rsidR="002A5B23">
        <w:rPr>
          <w:color w:val="000000"/>
          <w:sz w:val="28"/>
          <w:szCs w:val="28"/>
        </w:rPr>
        <w:t xml:space="preserve">Expertul tehnic atestat răspunde de asigurarea nivelurilor minime de calitate privind cerinţele fundamentale aplicabile construcţiilor, impuse conform prevederilor prezentului Cod, pentru soluţiile şi </w:t>
      </w:r>
      <w:r w:rsidR="002A5B23">
        <w:rPr>
          <w:sz w:val="28"/>
          <w:szCs w:val="28"/>
        </w:rPr>
        <w:t>măsurile</w:t>
      </w:r>
      <w:r w:rsidR="002A5B23">
        <w:rPr>
          <w:color w:val="000000"/>
          <w:sz w:val="28"/>
          <w:szCs w:val="28"/>
        </w:rPr>
        <w:t xml:space="preserve"> stipulate în raportul de expertiză tehnică.</w:t>
      </w:r>
    </w:p>
    <w:p w14:paraId="3EF3F1A3" w14:textId="77777777" w:rsidR="005A29C2" w:rsidRDefault="005A29C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p>
    <w:p w14:paraId="2F89DBC6"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Secţiunea a 6-a</w:t>
      </w:r>
    </w:p>
    <w:p w14:paraId="56C10170" w14:textId="77777777" w:rsidR="005A29C2" w:rsidRDefault="002A5B23">
      <w:pPr>
        <w:tabs>
          <w:tab w:val="left" w:pos="8580"/>
        </w:tabs>
        <w:jc w:val="center"/>
        <w:rPr>
          <w:b/>
          <w:sz w:val="28"/>
          <w:szCs w:val="28"/>
        </w:rPr>
      </w:pPr>
      <w:r>
        <w:rPr>
          <w:b/>
          <w:sz w:val="28"/>
          <w:szCs w:val="28"/>
        </w:rPr>
        <w:t>CONDUCEREA ŞI ASIGURAREA CALITĂŢII ÎN CONSTRUCŢII</w:t>
      </w:r>
    </w:p>
    <w:p w14:paraId="4560FC9B" w14:textId="77777777" w:rsidR="005A29C2" w:rsidRDefault="005A29C2">
      <w:pPr>
        <w:tabs>
          <w:tab w:val="left" w:pos="8580"/>
        </w:tabs>
        <w:ind w:firstLine="709"/>
        <w:jc w:val="center"/>
        <w:rPr>
          <w:b/>
          <w:sz w:val="28"/>
          <w:szCs w:val="28"/>
        </w:rPr>
      </w:pPr>
    </w:p>
    <w:p w14:paraId="34C794C2" w14:textId="461A60C0"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 xml:space="preserve"> Articolul </w:t>
      </w:r>
      <w:r w:rsidR="00C046DC">
        <w:rPr>
          <w:b/>
          <w:sz w:val="28"/>
          <w:szCs w:val="28"/>
        </w:rPr>
        <w:t>3</w:t>
      </w:r>
      <w:r w:rsidR="00D244AE">
        <w:rPr>
          <w:b/>
          <w:sz w:val="28"/>
          <w:szCs w:val="28"/>
        </w:rPr>
        <w:t>54</w:t>
      </w:r>
      <w:r>
        <w:rPr>
          <w:b/>
          <w:sz w:val="28"/>
          <w:szCs w:val="28"/>
        </w:rPr>
        <w:t>. Sistemul de conducere şi asigurare a calităţii în construcţii</w:t>
      </w:r>
    </w:p>
    <w:p w14:paraId="67A2B722"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(1) Sistemul de conducere şi asigurare a calităţii în construcţii constituie o componentă principală a sistemului calităţii în construcţii şi reprezintă o funcţie obligatorie de conducere dintr-o unitate de execuţie a lucrărilor de construcţie.</w:t>
      </w:r>
    </w:p>
    <w:p w14:paraId="68587954" w14:textId="7CFE86DB"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(2) Sistemul de conducere şi asigurarea calității în construcţii stabileşte şi transpune în fapt politica în domeniul calităţii construcţiilor, prin activităţi prestabilite și sistematice, destinate să prevină noncalitatea, să asigure realizarea, atestarea şi garantarea calităţii cerute prin </w:t>
      </w:r>
      <w:r w:rsidR="00A83CBA">
        <w:rPr>
          <w:sz w:val="28"/>
          <w:szCs w:val="28"/>
        </w:rPr>
        <w:t xml:space="preserve">normative </w:t>
      </w:r>
      <w:r>
        <w:rPr>
          <w:sz w:val="28"/>
          <w:szCs w:val="28"/>
        </w:rPr>
        <w:t xml:space="preserve">tehnice şi clauze contractuale, în condiţii raţionale de cost şi termen, şi să ofere încredere în capacitatea operatorilor economici implicaţi în activitatea de execuţie a construcţiilor. </w:t>
      </w:r>
    </w:p>
    <w:p w14:paraId="25336D86"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40FD77A2" w14:textId="4B3054E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color w:val="000000"/>
          <w:sz w:val="28"/>
          <w:szCs w:val="28"/>
        </w:rPr>
      </w:pPr>
      <w:r>
        <w:rPr>
          <w:b/>
          <w:color w:val="000000"/>
          <w:sz w:val="28"/>
          <w:szCs w:val="28"/>
        </w:rPr>
        <w:t xml:space="preserve">Articolul </w:t>
      </w:r>
      <w:r w:rsidR="00C046DC">
        <w:rPr>
          <w:b/>
          <w:sz w:val="28"/>
          <w:szCs w:val="28"/>
        </w:rPr>
        <w:t>3</w:t>
      </w:r>
      <w:r w:rsidR="00D244AE">
        <w:rPr>
          <w:b/>
          <w:sz w:val="28"/>
          <w:szCs w:val="28"/>
        </w:rPr>
        <w:t>55</w:t>
      </w:r>
      <w:r>
        <w:rPr>
          <w:b/>
          <w:color w:val="000000"/>
          <w:sz w:val="28"/>
          <w:szCs w:val="28"/>
        </w:rPr>
        <w:t>. Aplicarea sistemului de conducere şi asigurare a calităţii în construcţii</w:t>
      </w:r>
    </w:p>
    <w:p w14:paraId="56E36667"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 xml:space="preserve">(1) Sistemul de conducere şi asigurarea calităţii în construcţii se aplică de către operatorii economici implicaţi în activitatea de proiectare şi execuţie a construcţiilor, în funcţie de categoria de importanţă a construcţiilor sau de complexitatea şi de importanţa unor lucrări, astfel: </w:t>
      </w:r>
    </w:p>
    <w:p w14:paraId="6CDC747A"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 xml:space="preserve">a) prin sistemul calităţii, definit şi documentat (manualul de asigurare a calităţii, certificarea sistemului de management al calităţii) pe baza principiilor si recomandărilor din standardele, adaptate specificului construcţiilor, pentru: </w:t>
      </w:r>
    </w:p>
    <w:p w14:paraId="606D5E36" w14:textId="1835F51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 xml:space="preserve">construcţii avînd categoria de importanţă excepţională sau deosebită; </w:t>
      </w:r>
    </w:p>
    <w:p w14:paraId="5EC41B0D" w14:textId="69083EA8"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 xml:space="preserve">construcţii avînd categoria de importanţă normală, finanţate de la bugetul de stat; </w:t>
      </w:r>
    </w:p>
    <w:p w14:paraId="244EAEF8" w14:textId="7C58A1EC"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left"/>
        <w:rPr>
          <w:color w:val="000000"/>
          <w:sz w:val="28"/>
          <w:szCs w:val="28"/>
        </w:rPr>
      </w:pPr>
      <w:r>
        <w:rPr>
          <w:color w:val="000000"/>
          <w:sz w:val="28"/>
          <w:szCs w:val="28"/>
        </w:rPr>
        <w:lastRenderedPageBreak/>
        <w:t xml:space="preserve">construcţii avînd categoria de importanţă normală, finanţate din alte surse, </w:t>
      </w:r>
      <w:r>
        <w:rPr>
          <w:sz w:val="28"/>
          <w:szCs w:val="28"/>
        </w:rPr>
        <w:t>dacă</w:t>
      </w:r>
      <w:r>
        <w:rPr>
          <w:color w:val="000000"/>
          <w:sz w:val="28"/>
          <w:szCs w:val="28"/>
        </w:rPr>
        <w:t xml:space="preserve"> aceasta este </w:t>
      </w:r>
      <w:r>
        <w:rPr>
          <w:sz w:val="28"/>
          <w:szCs w:val="28"/>
        </w:rPr>
        <w:t>cerută</w:t>
      </w:r>
      <w:r>
        <w:rPr>
          <w:color w:val="000000"/>
          <w:sz w:val="28"/>
          <w:szCs w:val="28"/>
        </w:rPr>
        <w:t xml:space="preserve"> prin contract; </w:t>
      </w:r>
    </w:p>
    <w:p w14:paraId="799B337C"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 xml:space="preserve">b) prin planul calităţii, întocmit şi aplicat pentru anumite lucrări sau construcţii avînd categoria de importanţă normală (C); </w:t>
      </w:r>
    </w:p>
    <w:p w14:paraId="5213229E" w14:textId="58070650"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c) prin îndeplinirea atribuţiilor</w:t>
      </w:r>
      <w:r w:rsidR="00EB5C0C">
        <w:rPr>
          <w:color w:val="000000"/>
          <w:sz w:val="28"/>
          <w:szCs w:val="28"/>
        </w:rPr>
        <w:t>responsabilului tehnic</w:t>
      </w:r>
      <w:r>
        <w:rPr>
          <w:color w:val="000000"/>
          <w:sz w:val="28"/>
          <w:szCs w:val="28"/>
        </w:rPr>
        <w:t xml:space="preserve">, atestat, în cadrul unei organizări corespunzătoare a activităţii executantului, pentru construcţii avînd categoria de importanţă redusă. </w:t>
      </w:r>
    </w:p>
    <w:p w14:paraId="4323E9EE"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(2) Prevederile sistemului de conducere şi asigurarea calităţii în construcţii şi modul de aplicare se vor specifica în manualul de asigurare a calităţii construcţiilor, care se va elabora şi aproba obligatoriu de organul de conducere a operatorilor economici implicaţi în activitatea de execuţie a construcţiilor.</w:t>
      </w:r>
    </w:p>
    <w:p w14:paraId="53D223D4"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(3) Manualul de asigurare a calităţii construcţiilor se va elabora pentru o perioadă de trei ani, după care se va actualiza în fiecare an.</w:t>
      </w:r>
    </w:p>
    <w:p w14:paraId="3FB56A16" w14:textId="77777777" w:rsidR="005A29C2" w:rsidRDefault="005A29C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p>
    <w:p w14:paraId="2DB3A150" w14:textId="208A1CE1"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 xml:space="preserve">Articolul </w:t>
      </w:r>
      <w:r w:rsidR="00C046DC">
        <w:rPr>
          <w:b/>
          <w:sz w:val="28"/>
          <w:szCs w:val="28"/>
        </w:rPr>
        <w:t>3</w:t>
      </w:r>
      <w:r w:rsidR="00D244AE">
        <w:rPr>
          <w:b/>
          <w:sz w:val="28"/>
          <w:szCs w:val="28"/>
        </w:rPr>
        <w:t>56</w:t>
      </w:r>
      <w:r>
        <w:rPr>
          <w:b/>
          <w:sz w:val="28"/>
          <w:szCs w:val="28"/>
        </w:rPr>
        <w:t>. Asigurarea calităţii execuţiei lucrărilor de construcţie</w:t>
      </w:r>
    </w:p>
    <w:p w14:paraId="5F40534D" w14:textId="4B2E4E42"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(1) Asigurarea calităţii execuţiei lucrărilor de construcţie se face în mod diferenţiat în funcţie de categoria de importanţă a construcţiei, conform sistemului de conducere şi asigurarea calităţii,</w:t>
      </w:r>
      <w:r w:rsidR="00EA70C1">
        <w:rPr>
          <w:sz w:val="28"/>
          <w:szCs w:val="28"/>
        </w:rPr>
        <w:t xml:space="preserve"> </w:t>
      </w:r>
      <w:r w:rsidR="00A83CBA">
        <w:rPr>
          <w:sz w:val="28"/>
          <w:szCs w:val="28"/>
        </w:rPr>
        <w:t xml:space="preserve">normativelor </w:t>
      </w:r>
      <w:r>
        <w:rPr>
          <w:sz w:val="28"/>
          <w:szCs w:val="28"/>
        </w:rPr>
        <w:t>tehnice şi prevederilor prezentului Cod.</w:t>
      </w:r>
    </w:p>
    <w:p w14:paraId="41C897A0"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(2) Verificarea calităţii execuţiei lucrărilor de construcţie este obligatorie şi se realizează conform prevederilor din prezentul Cod de către:</w:t>
      </w:r>
    </w:p>
    <w:p w14:paraId="476DA91F" w14:textId="3A6B563D"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a) investitori, conform prevederilor art.</w:t>
      </w:r>
      <w:r w:rsidR="00B67B7E">
        <w:rPr>
          <w:sz w:val="28"/>
          <w:szCs w:val="28"/>
        </w:rPr>
        <w:t xml:space="preserve"> 18</w:t>
      </w:r>
      <w:r w:rsidR="00E35CCC">
        <w:rPr>
          <w:sz w:val="28"/>
          <w:szCs w:val="28"/>
        </w:rPr>
        <w:t>3</w:t>
      </w:r>
      <w:r>
        <w:rPr>
          <w:sz w:val="28"/>
          <w:szCs w:val="28"/>
        </w:rPr>
        <w:t>;</w:t>
      </w:r>
    </w:p>
    <w:p w14:paraId="54FDD57D" w14:textId="697EDC1D"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b) executanţi conform prevederilor art.</w:t>
      </w:r>
      <w:r w:rsidR="00B67B7E">
        <w:rPr>
          <w:sz w:val="28"/>
          <w:szCs w:val="28"/>
        </w:rPr>
        <w:t>19</w:t>
      </w:r>
      <w:r w:rsidR="00E35CCC">
        <w:rPr>
          <w:sz w:val="28"/>
          <w:szCs w:val="28"/>
        </w:rPr>
        <w:t>0</w:t>
      </w:r>
      <w:r>
        <w:rPr>
          <w:sz w:val="28"/>
          <w:szCs w:val="28"/>
        </w:rPr>
        <w:t>.</w:t>
      </w:r>
    </w:p>
    <w:p w14:paraId="28F40456"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34572E9C" w14:textId="42CF43FD"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 xml:space="preserve">Articolul </w:t>
      </w:r>
      <w:r w:rsidR="00C046DC">
        <w:rPr>
          <w:b/>
          <w:sz w:val="28"/>
          <w:szCs w:val="28"/>
        </w:rPr>
        <w:t>3</w:t>
      </w:r>
      <w:r w:rsidR="00D244AE">
        <w:rPr>
          <w:b/>
          <w:sz w:val="28"/>
          <w:szCs w:val="28"/>
        </w:rPr>
        <w:t>57</w:t>
      </w:r>
      <w:r>
        <w:rPr>
          <w:b/>
          <w:sz w:val="28"/>
          <w:szCs w:val="28"/>
        </w:rPr>
        <w:t>. Sistemele proprii de management al calităţii</w:t>
      </w:r>
    </w:p>
    <w:p w14:paraId="0FA3E892"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(1) Operatorii economici implicaţi în activitatea de execuţie a construcţiilor au obligaţia de a-şi aproba, implementa şi menţine sisteme proprii de management al calităţii.</w:t>
      </w:r>
    </w:p>
    <w:p w14:paraId="1E1DF0F9"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(2) În sistemele de management aprobate, se vor utiliza standardele de referinţă în domeniul calităţii construcţiilor, iar activităţile se vor desfăşura prin personal propriu.</w:t>
      </w:r>
    </w:p>
    <w:p w14:paraId="7DB24251"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3AA710AB" w14:textId="247019A1"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 xml:space="preserve">Articolul </w:t>
      </w:r>
      <w:r w:rsidR="00C046DC">
        <w:rPr>
          <w:b/>
          <w:sz w:val="28"/>
          <w:szCs w:val="28"/>
        </w:rPr>
        <w:t>3</w:t>
      </w:r>
      <w:r w:rsidR="00D244AE">
        <w:rPr>
          <w:b/>
          <w:sz w:val="28"/>
          <w:szCs w:val="28"/>
        </w:rPr>
        <w:t>58</w:t>
      </w:r>
      <w:r>
        <w:rPr>
          <w:b/>
          <w:sz w:val="28"/>
          <w:szCs w:val="28"/>
        </w:rPr>
        <w:t>. Certificarea sistemului de management al calităţii în construcții</w:t>
      </w:r>
    </w:p>
    <w:p w14:paraId="363731AF"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(1) Aplicarea sistemului de conducere şi asigurare a calităţii construcţiilor pentru operatorii economici implicaţi în activitatea de execuţie a construcţiilor trebuie să fie însoţită şi de obţinerea certificării sistemului de management al calităţii, conform prevederilor prezentului Cod. </w:t>
      </w:r>
    </w:p>
    <w:p w14:paraId="7E79DDF0" w14:textId="7B93EB5C"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(2) Pentru execuţia construcţiilor indicate în art. </w:t>
      </w:r>
      <w:r w:rsidR="00B67B7E">
        <w:rPr>
          <w:sz w:val="28"/>
          <w:szCs w:val="28"/>
        </w:rPr>
        <w:t>3</w:t>
      </w:r>
      <w:r w:rsidR="00E35CCC">
        <w:rPr>
          <w:sz w:val="28"/>
          <w:szCs w:val="28"/>
        </w:rPr>
        <w:t>55</w:t>
      </w:r>
      <w:r>
        <w:rPr>
          <w:sz w:val="28"/>
          <w:szCs w:val="28"/>
        </w:rPr>
        <w:t xml:space="preserve"> alin. (1) litera a), certificarea sistemului de management al calităţii este facultativă însă poate avea caracter obligatoriu doar la cererea investitorului, în baza </w:t>
      </w:r>
      <w:r>
        <w:rPr>
          <w:sz w:val="28"/>
          <w:szCs w:val="28"/>
        </w:rPr>
        <w:lastRenderedPageBreak/>
        <w:t>standardelor internaţionale, de către organisme de certificare acreditate şi recunoscute în acest scop.</w:t>
      </w:r>
    </w:p>
    <w:p w14:paraId="24443873"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68365BC8" w14:textId="74B91943"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color w:val="000000"/>
          <w:sz w:val="28"/>
          <w:szCs w:val="28"/>
        </w:rPr>
      </w:pPr>
      <w:r>
        <w:rPr>
          <w:b/>
          <w:color w:val="000000"/>
          <w:sz w:val="28"/>
          <w:szCs w:val="28"/>
        </w:rPr>
        <w:t xml:space="preserve">Articolul </w:t>
      </w:r>
      <w:r w:rsidR="00C046DC">
        <w:rPr>
          <w:b/>
          <w:sz w:val="28"/>
          <w:szCs w:val="28"/>
        </w:rPr>
        <w:t>3</w:t>
      </w:r>
      <w:r w:rsidR="00D244AE">
        <w:rPr>
          <w:b/>
          <w:sz w:val="28"/>
          <w:szCs w:val="28"/>
        </w:rPr>
        <w:t>59</w:t>
      </w:r>
      <w:r>
        <w:rPr>
          <w:b/>
          <w:color w:val="000000"/>
          <w:sz w:val="28"/>
          <w:szCs w:val="28"/>
        </w:rPr>
        <w:t>. Obligaţiile privind conducerea şi asigurarea calităţii în construcţii</w:t>
      </w:r>
    </w:p>
    <w:p w14:paraId="086BF6DB"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(1)  Operatorii economici implicaţi în activitatea de execuţie a construcţiilor şi persoanele fizice participanţi la activităţile de proiectare, execuţie, exploatare si postutilizare a construcţiilor răspund de îndeplinirea următoarelor obligaţii:</w:t>
      </w:r>
    </w:p>
    <w:p w14:paraId="30E9D1F4" w14:textId="7C0B0E75"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a) obţinerea certificării sistemului de management al calităţii al operatorului economic, conform art. </w:t>
      </w:r>
      <w:r w:rsidR="00B67B7E">
        <w:rPr>
          <w:sz w:val="28"/>
          <w:szCs w:val="28"/>
        </w:rPr>
        <w:t>3</w:t>
      </w:r>
      <w:r w:rsidR="00E35CCC">
        <w:rPr>
          <w:sz w:val="28"/>
          <w:szCs w:val="28"/>
        </w:rPr>
        <w:t>58</w:t>
      </w:r>
      <w:r>
        <w:rPr>
          <w:sz w:val="28"/>
          <w:szCs w:val="28"/>
        </w:rPr>
        <w:t xml:space="preserve"> alin. (2);</w:t>
      </w:r>
    </w:p>
    <w:p w14:paraId="15283F6E" w14:textId="74EC4CD8"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sz w:val="28"/>
          <w:szCs w:val="28"/>
        </w:rPr>
        <w:t xml:space="preserve">b) elaborarea şi aplicarea diferenţiată a sistemului de management al calităţii, potrivit specificului activităţilor desfăşurate, categoriei de importanţă şi naturii construcţiilor, în condiţiile precizate la art. </w:t>
      </w:r>
      <w:r w:rsidR="00B67B7E">
        <w:rPr>
          <w:sz w:val="28"/>
          <w:szCs w:val="28"/>
        </w:rPr>
        <w:t>3</w:t>
      </w:r>
      <w:r w:rsidR="00E35CCC">
        <w:rPr>
          <w:sz w:val="28"/>
          <w:szCs w:val="28"/>
        </w:rPr>
        <w:t>58</w:t>
      </w:r>
      <w:r>
        <w:rPr>
          <w:sz w:val="28"/>
          <w:szCs w:val="28"/>
        </w:rPr>
        <w:t xml:space="preserve"> alin. (1) . </w:t>
      </w:r>
    </w:p>
    <w:p w14:paraId="441624DE"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rPr>
      </w:pPr>
    </w:p>
    <w:p w14:paraId="2091448C"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Secţiunea a 7-a</w:t>
      </w:r>
    </w:p>
    <w:p w14:paraId="7FFF77E9"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ACREDITAREA ORGANISMELOR DE EVALUARE A CONFORMITĂŢII ÎN CONSTRUCŢII</w:t>
      </w:r>
    </w:p>
    <w:p w14:paraId="06A829AC"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rPr>
      </w:pPr>
    </w:p>
    <w:p w14:paraId="7C53610E" w14:textId="284CE64B"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 xml:space="preserve">Articolul </w:t>
      </w:r>
      <w:r w:rsidR="00C046DC">
        <w:rPr>
          <w:b/>
          <w:sz w:val="28"/>
          <w:szCs w:val="28"/>
        </w:rPr>
        <w:t>36</w:t>
      </w:r>
      <w:r w:rsidR="00D244AE">
        <w:rPr>
          <w:b/>
          <w:sz w:val="28"/>
          <w:szCs w:val="28"/>
        </w:rPr>
        <w:t>0</w:t>
      </w:r>
      <w:r>
        <w:rPr>
          <w:b/>
          <w:sz w:val="28"/>
          <w:szCs w:val="28"/>
        </w:rPr>
        <w:t>. Activitatea de acreditare în domeniul construcţiilor</w:t>
      </w:r>
    </w:p>
    <w:p w14:paraId="25BF516B" w14:textId="06DCB789" w:rsidR="005A29C2" w:rsidRDefault="00617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(1) </w:t>
      </w:r>
      <w:r w:rsidR="002A5B23">
        <w:rPr>
          <w:sz w:val="28"/>
          <w:szCs w:val="28"/>
        </w:rPr>
        <w:t>Pentru evaluarea conformităţii produselor din construcţii, organismele de evaluare a conformităţii în construcţii se acreditează de Centrul Naţional de Acreditare în baza standardelor de referinţă şi legislaţiei</w:t>
      </w:r>
      <w:r>
        <w:rPr>
          <w:sz w:val="28"/>
          <w:szCs w:val="28"/>
        </w:rPr>
        <w:t>, precum și de către alte organisme de certificare recunoscute conform actelor normative naționale.</w:t>
      </w:r>
      <w:r w:rsidR="002A5B23">
        <w:rPr>
          <w:sz w:val="28"/>
          <w:szCs w:val="28"/>
        </w:rPr>
        <w:t>.</w:t>
      </w:r>
    </w:p>
    <w:p w14:paraId="047E1FC7" w14:textId="551D91AF" w:rsidR="00617C2C" w:rsidRDefault="00617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(2) A</w:t>
      </w:r>
      <w:r w:rsidRPr="00617C2C">
        <w:rPr>
          <w:sz w:val="28"/>
          <w:szCs w:val="28"/>
        </w:rPr>
        <w:t xml:space="preserve">creditarea organismelor de evaluare a conformităţii în construcţii și procedurile de evaluare a conformității </w:t>
      </w:r>
      <w:r>
        <w:rPr>
          <w:sz w:val="28"/>
          <w:szCs w:val="28"/>
        </w:rPr>
        <w:t xml:space="preserve">se efectuează în conformitate cu prevederile </w:t>
      </w:r>
      <w:r w:rsidRPr="00617C2C">
        <w:rPr>
          <w:sz w:val="28"/>
          <w:szCs w:val="28"/>
        </w:rPr>
        <w:t>Legii nr. 235/2011 privind activităţile de acreditare şi de evaluare a conformităţii.</w:t>
      </w:r>
    </w:p>
    <w:p w14:paraId="37A34F1D"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40817436" w14:textId="53699E76"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Secţiunea a 9-a</w:t>
      </w:r>
    </w:p>
    <w:p w14:paraId="415401E6" w14:textId="5B077920"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ACTIVITATEA DE METROLOGIE ÎN CONSTRUCŢII</w:t>
      </w:r>
    </w:p>
    <w:p w14:paraId="4ED9BCEE" w14:textId="48BEAED8"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rPr>
      </w:pPr>
    </w:p>
    <w:p w14:paraId="1231D147" w14:textId="15BC574D"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 xml:space="preserve">Articolul </w:t>
      </w:r>
      <w:r w:rsidR="009C131E">
        <w:rPr>
          <w:b/>
          <w:sz w:val="28"/>
          <w:szCs w:val="28"/>
        </w:rPr>
        <w:t>3</w:t>
      </w:r>
      <w:r w:rsidR="00D244AE">
        <w:rPr>
          <w:b/>
          <w:sz w:val="28"/>
          <w:szCs w:val="28"/>
        </w:rPr>
        <w:t>61</w:t>
      </w:r>
      <w:r>
        <w:rPr>
          <w:b/>
          <w:sz w:val="28"/>
          <w:szCs w:val="28"/>
        </w:rPr>
        <w:t>. Activitatea de metrologie în construcţii</w:t>
      </w:r>
    </w:p>
    <w:p w14:paraId="0300BF94" w14:textId="7E33AD39" w:rsidR="00DA4A72" w:rsidRDefault="00DA4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sidRPr="00DA4A72">
        <w:rPr>
          <w:sz w:val="28"/>
          <w:szCs w:val="28"/>
        </w:rPr>
        <w:t>Asigurarea activității metrologice în construcții se realizează conform prevederilor legale stabilite în Legea metrologiei nr.19/2016</w:t>
      </w:r>
      <w:r>
        <w:rPr>
          <w:sz w:val="28"/>
          <w:szCs w:val="28"/>
        </w:rPr>
        <w:t>.</w:t>
      </w:r>
    </w:p>
    <w:p w14:paraId="69C052E8" w14:textId="7DCFF80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27C08D5B"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Capitolul II</w:t>
      </w:r>
    </w:p>
    <w:p w14:paraId="20FB9AA0"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CALITATEA PRODUSELOR FOLOSITE ÎN CONSTRUCŢII</w:t>
      </w:r>
    </w:p>
    <w:p w14:paraId="6F67B94C"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Secţiunea 1</w:t>
      </w:r>
    </w:p>
    <w:p w14:paraId="793C9C41"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DISPOZIŢII GENERALE</w:t>
      </w:r>
    </w:p>
    <w:p w14:paraId="20C22D94" w14:textId="77777777" w:rsidR="005A29C2" w:rsidRPr="004C1C44" w:rsidRDefault="005A29C2" w:rsidP="004C1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strike/>
          <w:sz w:val="28"/>
          <w:szCs w:val="28"/>
        </w:rPr>
      </w:pPr>
    </w:p>
    <w:p w14:paraId="545B5AD6" w14:textId="0B63AE0C"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 xml:space="preserve">Articolul </w:t>
      </w:r>
      <w:r w:rsidR="009C131E">
        <w:rPr>
          <w:b/>
          <w:sz w:val="28"/>
          <w:szCs w:val="28"/>
        </w:rPr>
        <w:t>3</w:t>
      </w:r>
      <w:r w:rsidR="00AA1F26">
        <w:rPr>
          <w:b/>
          <w:sz w:val="28"/>
          <w:szCs w:val="28"/>
        </w:rPr>
        <w:t>6</w:t>
      </w:r>
      <w:r w:rsidR="00C63E3C">
        <w:rPr>
          <w:b/>
          <w:sz w:val="28"/>
          <w:szCs w:val="28"/>
        </w:rPr>
        <w:t>2</w:t>
      </w:r>
      <w:r>
        <w:rPr>
          <w:b/>
          <w:sz w:val="28"/>
          <w:szCs w:val="28"/>
        </w:rPr>
        <w:t>. Produsele pentru construcţii</w:t>
      </w:r>
    </w:p>
    <w:p w14:paraId="4FB895F0"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lastRenderedPageBreak/>
        <w:t>(1) Produsele pentru construcţii sînt produsele sau seturile fabricate şi introduse pe piaţă în scopul de a fi încorporate în mod permanent în construcţii sau părţi ale acestora (inclusiv instalaţiile aferente acestora, dar nu şi cele încorporate în instalaţii şi echipamente tehnologice de producţie), a căror performanţă afectează performanţa construcţiilor în ceea ce privesc cerinţele fundamentale aplicabile construcţiilor.</w:t>
      </w:r>
    </w:p>
    <w:p w14:paraId="775CFBFD"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(2) Set înseamnă un produs pentru construcţii, introdus sub forma unui ansamblu de cel puţin două componente separate care trebuie asamblate pentru a fi instalate în construcţii.</w:t>
      </w:r>
    </w:p>
    <w:p w14:paraId="453C1704"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2D4BC2E8" w14:textId="0A18B2FE"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 xml:space="preserve">Articolul </w:t>
      </w:r>
      <w:r w:rsidR="009C131E">
        <w:rPr>
          <w:b/>
          <w:sz w:val="28"/>
          <w:szCs w:val="28"/>
        </w:rPr>
        <w:t>3</w:t>
      </w:r>
      <w:r w:rsidR="00AA1F26">
        <w:rPr>
          <w:b/>
          <w:sz w:val="28"/>
          <w:szCs w:val="28"/>
        </w:rPr>
        <w:t>6</w:t>
      </w:r>
      <w:r w:rsidR="00C63E3C">
        <w:rPr>
          <w:b/>
          <w:sz w:val="28"/>
          <w:szCs w:val="28"/>
        </w:rPr>
        <w:t>3</w:t>
      </w:r>
      <w:r>
        <w:rPr>
          <w:b/>
          <w:sz w:val="28"/>
          <w:szCs w:val="28"/>
        </w:rPr>
        <w:t>. Condiţiile de aplicare</w:t>
      </w:r>
    </w:p>
    <w:p w14:paraId="4E80F893" w14:textId="7BB0980C"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Produsele pentru construcţii se introduc pe piaţă şi/sau se încorporează în construcţii numai dacă satisfac cerinţele fundamentale aplicabile construcţiilor, dacă conformitatea lor a fost evaluată conform procedurii legale de evaluare şi dacă poartă marcajul de conformitate potrivit prevederilor prezentului Cod şi ale legislaţiei şi </w:t>
      </w:r>
      <w:r w:rsidR="00A83CBA">
        <w:rPr>
          <w:sz w:val="28"/>
          <w:szCs w:val="28"/>
        </w:rPr>
        <w:t xml:space="preserve">normativelor </w:t>
      </w:r>
      <w:r>
        <w:rPr>
          <w:sz w:val="28"/>
          <w:szCs w:val="28"/>
        </w:rPr>
        <w:t>tehnice aplicabile.</w:t>
      </w:r>
    </w:p>
    <w:p w14:paraId="44CD0561"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sz w:val="28"/>
          <w:szCs w:val="28"/>
        </w:rPr>
      </w:pPr>
    </w:p>
    <w:p w14:paraId="08543C40" w14:textId="40C61126"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 xml:space="preserve">Articolul </w:t>
      </w:r>
      <w:r w:rsidR="009C131E">
        <w:rPr>
          <w:b/>
          <w:sz w:val="28"/>
          <w:szCs w:val="28"/>
        </w:rPr>
        <w:t>3</w:t>
      </w:r>
      <w:r w:rsidR="00AA1F26">
        <w:rPr>
          <w:b/>
          <w:sz w:val="28"/>
          <w:szCs w:val="28"/>
        </w:rPr>
        <w:t>6</w:t>
      </w:r>
      <w:r w:rsidR="00C63E3C">
        <w:rPr>
          <w:b/>
          <w:sz w:val="28"/>
          <w:szCs w:val="28"/>
        </w:rPr>
        <w:t>4</w:t>
      </w:r>
      <w:r>
        <w:rPr>
          <w:b/>
          <w:sz w:val="28"/>
          <w:szCs w:val="28"/>
        </w:rPr>
        <w:t>. Excepţiile de la prevederile prezentului Cod</w:t>
      </w:r>
    </w:p>
    <w:p w14:paraId="229806D8"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Se exceptează de la prevederile prezentului Cod grupele de produse (utilizate în construcţii) din categoria tehnicii militare, armamentului şi echipamentelor speciale care implică apărarea şi siguranţa naţională, cărora, din motive întemeiate, nu le sînt aplicabile principiile stabilite prin prezentul Cod.</w:t>
      </w:r>
    </w:p>
    <w:p w14:paraId="3D4B4AA9"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0C7C0619" w14:textId="098CC456"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 xml:space="preserve">Articolul </w:t>
      </w:r>
      <w:r w:rsidR="009C131E">
        <w:rPr>
          <w:b/>
          <w:sz w:val="28"/>
          <w:szCs w:val="28"/>
        </w:rPr>
        <w:t>3</w:t>
      </w:r>
      <w:r w:rsidR="00AA1F26">
        <w:rPr>
          <w:b/>
          <w:sz w:val="28"/>
          <w:szCs w:val="28"/>
        </w:rPr>
        <w:t>6</w:t>
      </w:r>
      <w:r w:rsidR="00C63E3C">
        <w:rPr>
          <w:b/>
          <w:sz w:val="28"/>
          <w:szCs w:val="28"/>
        </w:rPr>
        <w:t>5</w:t>
      </w:r>
      <w:r>
        <w:rPr>
          <w:b/>
          <w:sz w:val="28"/>
          <w:szCs w:val="28"/>
        </w:rPr>
        <w:t>. Interzicerea folosirii unor produse pentru construcţii</w:t>
      </w:r>
    </w:p>
    <w:p w14:paraId="0D029240" w14:textId="66B09EC0"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(1) La lucrările de construcţii care trebuie să asigure nivelul de calitate corespunzător cerinţelor fundamentale aplicabile construcţiilor</w:t>
      </w:r>
      <w:r w:rsidR="005D113E">
        <w:rPr>
          <w:sz w:val="28"/>
          <w:szCs w:val="28"/>
        </w:rPr>
        <w:t xml:space="preserve"> </w:t>
      </w:r>
      <w:r w:rsidR="005D113E" w:rsidRPr="005D113E">
        <w:rPr>
          <w:sz w:val="28"/>
          <w:szCs w:val="28"/>
        </w:rPr>
        <w:t>și de siguranță în sănătate</w:t>
      </w:r>
      <w:r>
        <w:rPr>
          <w:sz w:val="28"/>
          <w:szCs w:val="28"/>
        </w:rPr>
        <w:t>, se interzice folosirea produselor pentru construcţii care nu dispun de o declaraţie de performanţă sau de un certificat de conformitate sau fără evaluare tehnică în construcţii în cazurile prevăzute de Cod</w:t>
      </w:r>
      <w:r w:rsidR="005D113E" w:rsidRPr="005D113E">
        <w:t xml:space="preserve"> </w:t>
      </w:r>
      <w:r w:rsidR="005D113E" w:rsidRPr="005D113E">
        <w:rPr>
          <w:sz w:val="28"/>
          <w:szCs w:val="28"/>
        </w:rPr>
        <w:t>sau care conțin ori sunt prelucrate cu substanțe chimice periculoase din categoria poluanților organici persistenți interzise pentru utilizare</w:t>
      </w:r>
      <w:r>
        <w:rPr>
          <w:sz w:val="28"/>
          <w:szCs w:val="28"/>
        </w:rPr>
        <w:t>.</w:t>
      </w:r>
    </w:p>
    <w:p w14:paraId="36B15853" w14:textId="7854CF6F"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(2) Producătorul sau reprezentantul autorizat răspunde de atestarea conformităţii produsului conform prevederilor legale şi de prezentarea declaraţiilor sau certificatelor de conformitate sau a evaluărilor tehnice în construcţii.</w:t>
      </w:r>
    </w:p>
    <w:p w14:paraId="4C962F09"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p>
    <w:p w14:paraId="38973FAA" w14:textId="68A6DE5E"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 xml:space="preserve">Articolul </w:t>
      </w:r>
      <w:r w:rsidR="009C131E">
        <w:rPr>
          <w:b/>
          <w:sz w:val="28"/>
          <w:szCs w:val="28"/>
        </w:rPr>
        <w:t>3</w:t>
      </w:r>
      <w:r w:rsidR="00AA1F26">
        <w:rPr>
          <w:b/>
          <w:sz w:val="28"/>
          <w:szCs w:val="28"/>
        </w:rPr>
        <w:t>6</w:t>
      </w:r>
      <w:r w:rsidR="00C63E3C">
        <w:rPr>
          <w:b/>
          <w:sz w:val="28"/>
          <w:szCs w:val="28"/>
        </w:rPr>
        <w:t>6</w:t>
      </w:r>
      <w:r>
        <w:rPr>
          <w:b/>
          <w:sz w:val="28"/>
          <w:szCs w:val="28"/>
        </w:rPr>
        <w:t>. Înlocuirea produselor pentru construcţii</w:t>
      </w:r>
    </w:p>
    <w:p w14:paraId="1D723CF8"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Înlocuirea produselor pentru construcţii prevăzute în proiectele de execuţie verificate, cu altele echivalente cerinţelor de calitate prevăzute în documentația de proiect se poate face numai pe baza soluţiilor stabilite </w:t>
      </w:r>
      <w:r>
        <w:rPr>
          <w:sz w:val="28"/>
          <w:szCs w:val="28"/>
        </w:rPr>
        <w:lastRenderedPageBreak/>
        <w:t>în acest scop de proiectant, coordonate cu verificatorul de proiecte, precum şi cu acordul investitorului.</w:t>
      </w:r>
    </w:p>
    <w:p w14:paraId="4299B243"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rPr>
      </w:pPr>
    </w:p>
    <w:p w14:paraId="11A1CD66"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075179BB" w14:textId="77777777" w:rsidR="005A29C2" w:rsidRPr="005D113E"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sidRPr="005D113E">
        <w:rPr>
          <w:b/>
          <w:sz w:val="28"/>
          <w:szCs w:val="28"/>
        </w:rPr>
        <w:t>Secţiunea a 3-a</w:t>
      </w:r>
    </w:p>
    <w:p w14:paraId="5BB7ACD6" w14:textId="77777777" w:rsidR="005A29C2" w:rsidRPr="005D113E"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sidRPr="005D113E">
        <w:rPr>
          <w:b/>
          <w:sz w:val="28"/>
          <w:szCs w:val="28"/>
        </w:rPr>
        <w:t>SUPRAVEGHEREA PIEŢEI PRODUSELOR PENTRU CONSTRUCŢII</w:t>
      </w:r>
    </w:p>
    <w:p w14:paraId="306E6689" w14:textId="77777777" w:rsidR="005A29C2" w:rsidRPr="005D113E"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rPr>
      </w:pPr>
    </w:p>
    <w:p w14:paraId="1660529D" w14:textId="5C103C87" w:rsidR="005A29C2" w:rsidRPr="005D113E"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color w:val="000000"/>
          <w:sz w:val="28"/>
          <w:szCs w:val="28"/>
        </w:rPr>
      </w:pPr>
      <w:r w:rsidRPr="005D113E">
        <w:rPr>
          <w:b/>
          <w:color w:val="000000"/>
          <w:sz w:val="28"/>
          <w:szCs w:val="28"/>
        </w:rPr>
        <w:t xml:space="preserve">Articolul </w:t>
      </w:r>
      <w:r w:rsidR="009C131E">
        <w:rPr>
          <w:b/>
          <w:sz w:val="28"/>
          <w:szCs w:val="28"/>
        </w:rPr>
        <w:t>3</w:t>
      </w:r>
      <w:r w:rsidR="002537E1">
        <w:rPr>
          <w:b/>
          <w:sz w:val="28"/>
          <w:szCs w:val="28"/>
        </w:rPr>
        <w:t>6</w:t>
      </w:r>
      <w:r w:rsidR="00C63E3C">
        <w:rPr>
          <w:b/>
          <w:sz w:val="28"/>
          <w:szCs w:val="28"/>
        </w:rPr>
        <w:t>7</w:t>
      </w:r>
      <w:r w:rsidRPr="005D113E">
        <w:rPr>
          <w:b/>
          <w:color w:val="000000"/>
          <w:sz w:val="28"/>
          <w:szCs w:val="28"/>
        </w:rPr>
        <w:t>. Prevederile generale privind supravegherea pieţei produselor pentru construcţii</w:t>
      </w:r>
    </w:p>
    <w:p w14:paraId="084E1766" w14:textId="442BA7B6" w:rsidR="005A29C2" w:rsidRPr="005D113E" w:rsidRDefault="005D113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sidRPr="005D113E">
        <w:rPr>
          <w:color w:val="000000"/>
          <w:sz w:val="28"/>
          <w:szCs w:val="28"/>
        </w:rPr>
        <w:t>Supravegherea pieţei privind corespunderea produselor pentru construcții cu reglementările tehnice aplicabile se efectuează în conformitate cu prevederile Legii nr. 7/2016 privind supravegherea pieței în ceea ce privește comercializarea produselor nealimentare</w:t>
      </w:r>
      <w:r w:rsidR="002A5B23" w:rsidRPr="005D113E">
        <w:rPr>
          <w:color w:val="000000"/>
          <w:sz w:val="28"/>
          <w:szCs w:val="28"/>
        </w:rPr>
        <w:t xml:space="preserve">. </w:t>
      </w:r>
    </w:p>
    <w:p w14:paraId="41770B84"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0F01A2BE" w14:textId="74133201"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Titlul V</w:t>
      </w:r>
    </w:p>
    <w:p w14:paraId="4CCD1A0E"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CONTROLUL DE STAT  AL CALITĂŢII ÎN CONSTRUCŢII</w:t>
      </w:r>
    </w:p>
    <w:p w14:paraId="736D6C6A"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Capitolul I</w:t>
      </w:r>
    </w:p>
    <w:p w14:paraId="47E51CD6"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DISPOZIŢII GENERALE</w:t>
      </w:r>
    </w:p>
    <w:p w14:paraId="3B90212C"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rPr>
      </w:pPr>
    </w:p>
    <w:p w14:paraId="23557040" w14:textId="2E5F727C"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 xml:space="preserve">Articolul </w:t>
      </w:r>
      <w:r w:rsidR="009C131E">
        <w:rPr>
          <w:b/>
          <w:sz w:val="28"/>
          <w:szCs w:val="28"/>
        </w:rPr>
        <w:t>3</w:t>
      </w:r>
      <w:r w:rsidR="002537E1">
        <w:rPr>
          <w:b/>
          <w:sz w:val="28"/>
          <w:szCs w:val="28"/>
        </w:rPr>
        <w:t>6</w:t>
      </w:r>
      <w:r w:rsidR="00C63E3C">
        <w:rPr>
          <w:b/>
          <w:sz w:val="28"/>
          <w:szCs w:val="28"/>
        </w:rPr>
        <w:t>8</w:t>
      </w:r>
      <w:r>
        <w:rPr>
          <w:b/>
          <w:sz w:val="28"/>
          <w:szCs w:val="28"/>
        </w:rPr>
        <w:t>.  Controlul de stat al calităţii în construcţii</w:t>
      </w:r>
    </w:p>
    <w:p w14:paraId="1FC003DF" w14:textId="0C929EF4"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(1) Controlul de stat al calităţii în construcţii, urbanism şi în </w:t>
      </w:r>
      <w:r w:rsidR="008C5B5A">
        <w:rPr>
          <w:sz w:val="28"/>
          <w:szCs w:val="28"/>
        </w:rPr>
        <w:t xml:space="preserve">amenajarea </w:t>
      </w:r>
      <w:r>
        <w:rPr>
          <w:sz w:val="28"/>
          <w:szCs w:val="28"/>
        </w:rPr>
        <w:t>teritori</w:t>
      </w:r>
      <w:r w:rsidR="008C5B5A">
        <w:rPr>
          <w:sz w:val="28"/>
          <w:szCs w:val="28"/>
        </w:rPr>
        <w:t>ului</w:t>
      </w:r>
      <w:r>
        <w:rPr>
          <w:sz w:val="28"/>
          <w:szCs w:val="28"/>
        </w:rPr>
        <w:t xml:space="preserve"> constituie o componentă a sistemului calităţii în construcţii, care are ca obiect urmărirea modului de respectare a prevederilor prezentului Cod şi a actelor normative de aplicarea acestuia. </w:t>
      </w:r>
    </w:p>
    <w:p w14:paraId="24613377" w14:textId="5015D56E"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(2) Controlul de stat al calităţii în construcţii reprezintă sistemul de inspecţii exercitate de către Agenția pentru Supraveghere Tehnică, precum şi alte organe de control ale statului cu atribuţii specifice, stabilite prin dispoziţiile legale (</w:t>
      </w:r>
      <w:r w:rsidR="00D41765">
        <w:rPr>
          <w:sz w:val="28"/>
          <w:szCs w:val="28"/>
        </w:rPr>
        <w:t>Agenția</w:t>
      </w:r>
      <w:r>
        <w:rPr>
          <w:sz w:val="28"/>
          <w:szCs w:val="28"/>
        </w:rPr>
        <w:t xml:space="preserve"> Naţional</w:t>
      </w:r>
      <w:r w:rsidR="00D41765">
        <w:rPr>
          <w:sz w:val="28"/>
          <w:szCs w:val="28"/>
        </w:rPr>
        <w:t>ă</w:t>
      </w:r>
      <w:r>
        <w:rPr>
          <w:sz w:val="28"/>
          <w:szCs w:val="28"/>
        </w:rPr>
        <w:t xml:space="preserve"> </w:t>
      </w:r>
      <w:r w:rsidR="00D41765">
        <w:rPr>
          <w:sz w:val="28"/>
          <w:szCs w:val="28"/>
        </w:rPr>
        <w:t>pentru</w:t>
      </w:r>
      <w:r>
        <w:rPr>
          <w:sz w:val="28"/>
          <w:szCs w:val="28"/>
        </w:rPr>
        <w:t xml:space="preserve"> Sănătate </w:t>
      </w:r>
      <w:r w:rsidR="005D113E">
        <w:rPr>
          <w:sz w:val="28"/>
          <w:szCs w:val="28"/>
        </w:rPr>
        <w:t>P</w:t>
      </w:r>
      <w:r>
        <w:rPr>
          <w:sz w:val="28"/>
          <w:szCs w:val="28"/>
        </w:rPr>
        <w:t xml:space="preserve">ublică, Inspectoratul </w:t>
      </w:r>
      <w:r w:rsidR="00D41765">
        <w:rPr>
          <w:sz w:val="28"/>
          <w:szCs w:val="28"/>
        </w:rPr>
        <w:t xml:space="preserve">pentru Protecția Mediului </w:t>
      </w:r>
      <w:r>
        <w:rPr>
          <w:sz w:val="28"/>
          <w:szCs w:val="28"/>
        </w:rPr>
        <w:t xml:space="preserve">şi Agenţia de Inspectare a Monumentelor. </w:t>
      </w:r>
    </w:p>
    <w:p w14:paraId="40003193" w14:textId="12C9069B"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(3) Controlul (inspecţiile) se efectuează la proprietari şi investitori, precum şi la factorii implicaţi, persoane fizice sau juridice, prevăzuţi la art. 3</w:t>
      </w:r>
      <w:r w:rsidR="00E35CCC">
        <w:rPr>
          <w:sz w:val="28"/>
          <w:szCs w:val="28"/>
        </w:rPr>
        <w:t>39</w:t>
      </w:r>
      <w:r>
        <w:rPr>
          <w:sz w:val="28"/>
          <w:szCs w:val="28"/>
        </w:rPr>
        <w:t xml:space="preserve"> indiferent de statutul juridic al acestora, privind existenţa şi respectarea sistemului calităţii în construcţii în ceea ce priveşte:</w:t>
      </w:r>
    </w:p>
    <w:p w14:paraId="627AA9F8" w14:textId="450F2381"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a) respectarea legislaţiei şi a disciplinei în urbanism şi în </w:t>
      </w:r>
      <w:r w:rsidR="008C5B5A">
        <w:rPr>
          <w:sz w:val="28"/>
          <w:szCs w:val="28"/>
        </w:rPr>
        <w:t xml:space="preserve">amenajarea </w:t>
      </w:r>
      <w:r>
        <w:rPr>
          <w:sz w:val="28"/>
          <w:szCs w:val="28"/>
        </w:rPr>
        <w:t>teritoriului;</w:t>
      </w:r>
    </w:p>
    <w:p w14:paraId="16D77992"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b) respectarea cerinţelor de calitate în construcţii la etapele de execuţie, recepţie, exploatare şi postutilizare;</w:t>
      </w:r>
    </w:p>
    <w:p w14:paraId="635F8DC9"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c) corespunderea produselor pentru construcţii, plasate pe piaţă, cerinţelor prescrise în reglementările tehnice referitoare la produsele date;</w:t>
      </w:r>
    </w:p>
    <w:p w14:paraId="63CF3740"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d) corespunderea cerinţelor de calitate la producerea materialelor, articolelor şi elementelor de construcţii cerinţelor prescrise în reglementările tehnice;</w:t>
      </w:r>
    </w:p>
    <w:p w14:paraId="1F878D49" w14:textId="70D1D25E"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lastRenderedPageBreak/>
        <w:t>e) respectarea în procesul de execuţie a cerinţelor fundamentale aplicabile construcţiilor prevăzute la art. 3</w:t>
      </w:r>
      <w:r w:rsidR="00E35CCC">
        <w:rPr>
          <w:sz w:val="28"/>
          <w:szCs w:val="28"/>
        </w:rPr>
        <w:t>37</w:t>
      </w:r>
      <w:r>
        <w:rPr>
          <w:sz w:val="28"/>
          <w:szCs w:val="28"/>
        </w:rPr>
        <w:t>.</w:t>
      </w:r>
    </w:p>
    <w:p w14:paraId="2E43E6BD"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7DF7A37E" w14:textId="3C805D6E"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 xml:space="preserve">Articolul </w:t>
      </w:r>
      <w:r w:rsidR="009C131E">
        <w:rPr>
          <w:b/>
          <w:sz w:val="28"/>
          <w:szCs w:val="28"/>
        </w:rPr>
        <w:t>3</w:t>
      </w:r>
      <w:r w:rsidR="002537E1">
        <w:rPr>
          <w:b/>
          <w:sz w:val="28"/>
          <w:szCs w:val="28"/>
        </w:rPr>
        <w:t>6</w:t>
      </w:r>
      <w:r w:rsidR="00C63E3C">
        <w:rPr>
          <w:b/>
          <w:sz w:val="28"/>
          <w:szCs w:val="28"/>
        </w:rPr>
        <w:t>9</w:t>
      </w:r>
      <w:r>
        <w:rPr>
          <w:b/>
          <w:sz w:val="28"/>
          <w:szCs w:val="28"/>
        </w:rPr>
        <w:t xml:space="preserve">. Exercitarea controlului de stat al calităţii în construcţii </w:t>
      </w:r>
    </w:p>
    <w:p w14:paraId="204819E1"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(1) Controlul de stat al calităţii în construcţii se exercită de către Agenția pentru Supraveghere Tehnică, în calitate de </w:t>
      </w:r>
      <w:r w:rsidR="00A25012">
        <w:rPr>
          <w:sz w:val="28"/>
          <w:szCs w:val="28"/>
        </w:rPr>
        <w:t xml:space="preserve">autoritate administrativă </w:t>
      </w:r>
      <w:r>
        <w:rPr>
          <w:sz w:val="28"/>
          <w:szCs w:val="28"/>
        </w:rPr>
        <w:t>cu atribuţii de control (în baza evaluării riscurilor), care răspunde de exercitarea controlului statului cu privire la aplicarea unitară a prevederilor prezentului Cod în domeniul calităţii construcţiilor.</w:t>
      </w:r>
    </w:p>
    <w:p w14:paraId="09157F05" w14:textId="71833573"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(2) Controlul statului în domeniile </w:t>
      </w:r>
      <w:r w:rsidR="00CA44EF">
        <w:rPr>
          <w:sz w:val="28"/>
          <w:szCs w:val="28"/>
        </w:rPr>
        <w:t xml:space="preserve">amenajării </w:t>
      </w:r>
      <w:r>
        <w:rPr>
          <w:sz w:val="28"/>
          <w:szCs w:val="28"/>
        </w:rPr>
        <w:t>teritoriului, urbanismului, autorizării şi execuţiei construcţiilor se exercită, pe întreg teritoriul ţării, de către Agenția pentru Supraveghere Tehnică, prin structurile din teritoriu ale acesteia.</w:t>
      </w:r>
    </w:p>
    <w:p w14:paraId="18B691B9" w14:textId="7691EEEB"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(3) Prin </w:t>
      </w:r>
      <w:r w:rsidR="00B24D42">
        <w:rPr>
          <w:sz w:val="28"/>
          <w:szCs w:val="28"/>
        </w:rPr>
        <w:t xml:space="preserve">derogare </w:t>
      </w:r>
      <w:r>
        <w:rPr>
          <w:sz w:val="28"/>
          <w:szCs w:val="28"/>
        </w:rPr>
        <w:t>de la prevederile alin. (1), controlul de stat al calităţii la construcţiile din cadrul obiectivelor cu caracter secret şi a obiectivelor apărării naţionale, stabilite prin ordine ale conducătorilor instituţiilor cu responsabilităţi în domeniul apărării şi securităţii naţionale, se realizează de către structuri proprii de control ale acestora abilitate în acest scop</w:t>
      </w:r>
      <w:r w:rsidR="005C5CC5">
        <w:rPr>
          <w:sz w:val="28"/>
          <w:szCs w:val="28"/>
        </w:rPr>
        <w:t xml:space="preserve"> în conformitate cu prevederile art. </w:t>
      </w:r>
      <w:r w:rsidR="00B67B7E">
        <w:rPr>
          <w:sz w:val="28"/>
          <w:szCs w:val="28"/>
        </w:rPr>
        <w:t>3</w:t>
      </w:r>
      <w:r w:rsidR="00E35CCC">
        <w:rPr>
          <w:sz w:val="28"/>
          <w:szCs w:val="28"/>
        </w:rPr>
        <w:t>84</w:t>
      </w:r>
      <w:r w:rsidR="005C5CC5">
        <w:rPr>
          <w:sz w:val="28"/>
          <w:szCs w:val="28"/>
        </w:rPr>
        <w:t>.</w:t>
      </w:r>
    </w:p>
    <w:p w14:paraId="74C9DC25"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rPr>
      </w:pPr>
    </w:p>
    <w:p w14:paraId="7F0F723F"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Capitolul II</w:t>
      </w:r>
    </w:p>
    <w:p w14:paraId="0E9ED001"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 xml:space="preserve">ORGANIZAREA CONTROLULUI DE STAT </w:t>
      </w:r>
    </w:p>
    <w:p w14:paraId="7D9E663D"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AL CALITĂŢII ÎN CONSTRUCŢII</w:t>
      </w:r>
    </w:p>
    <w:p w14:paraId="40C534FC"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Secţiunea 1</w:t>
      </w:r>
    </w:p>
    <w:p w14:paraId="688E8714"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PREVEDERI GENERALE</w:t>
      </w:r>
    </w:p>
    <w:p w14:paraId="3EE0FACF"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rPr>
      </w:pPr>
    </w:p>
    <w:p w14:paraId="5802AA4B" w14:textId="5D79FB92"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 xml:space="preserve">Articolul </w:t>
      </w:r>
      <w:r w:rsidR="009C131E">
        <w:rPr>
          <w:b/>
          <w:sz w:val="28"/>
          <w:szCs w:val="28"/>
        </w:rPr>
        <w:t>3</w:t>
      </w:r>
      <w:r w:rsidR="002537E1">
        <w:rPr>
          <w:b/>
          <w:sz w:val="28"/>
          <w:szCs w:val="28"/>
        </w:rPr>
        <w:t>7</w:t>
      </w:r>
      <w:r w:rsidR="00C63E3C">
        <w:rPr>
          <w:b/>
          <w:sz w:val="28"/>
          <w:szCs w:val="28"/>
        </w:rPr>
        <w:t>0</w:t>
      </w:r>
      <w:r>
        <w:rPr>
          <w:b/>
          <w:sz w:val="28"/>
          <w:szCs w:val="28"/>
        </w:rPr>
        <w:t xml:space="preserve">. Cadrul normativ general </w:t>
      </w:r>
    </w:p>
    <w:p w14:paraId="794BE9F1"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(1) Prezentul capitol din Cod stabileşte cadrul normativ general, obiectivele, conţinutul şi organizarea, precum şi modul de exercitare a controlului de stat privind calitatea în construcţii şi respectarea disciplinei în urbanism. </w:t>
      </w:r>
    </w:p>
    <w:p w14:paraId="705AB590" w14:textId="5A76D980"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(2) Dispoziţiile prezentului capitol din Cod sînt obligatorii pentru toţi factorii implicaţi prevăzuţi la art.3</w:t>
      </w:r>
      <w:r w:rsidR="00E35CCC">
        <w:rPr>
          <w:sz w:val="28"/>
          <w:szCs w:val="28"/>
        </w:rPr>
        <w:t>39</w:t>
      </w:r>
      <w:r>
        <w:rPr>
          <w:sz w:val="28"/>
          <w:szCs w:val="28"/>
        </w:rPr>
        <w:t>, în emiterea autorizaţiei de construire/desfiinţare, în amplasarea pe teren, proiectarea, execuţia, utilizarea şi postutilizarea construcţiilor de orice categorie, precum şi în producerea materialelor şi elementelor pentru construcţii.</w:t>
      </w:r>
    </w:p>
    <w:p w14:paraId="62F44E9F"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51790699" w14:textId="1C82F159"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 xml:space="preserve">Articolul </w:t>
      </w:r>
      <w:r w:rsidR="009C131E">
        <w:rPr>
          <w:b/>
          <w:sz w:val="28"/>
          <w:szCs w:val="28"/>
        </w:rPr>
        <w:t>3</w:t>
      </w:r>
      <w:r w:rsidR="002537E1">
        <w:rPr>
          <w:b/>
          <w:sz w:val="28"/>
          <w:szCs w:val="28"/>
        </w:rPr>
        <w:t>7</w:t>
      </w:r>
      <w:r w:rsidR="00C63E3C">
        <w:rPr>
          <w:b/>
          <w:sz w:val="28"/>
          <w:szCs w:val="28"/>
        </w:rPr>
        <w:t>1</w:t>
      </w:r>
      <w:r>
        <w:rPr>
          <w:b/>
          <w:sz w:val="28"/>
          <w:szCs w:val="28"/>
        </w:rPr>
        <w:t>. Scopul controlului de stat al calităţii în construcţii</w:t>
      </w:r>
    </w:p>
    <w:p w14:paraId="2AFEF772" w14:textId="6671A1BF"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(1) Controlul de stat al calităţii în construcţii constă în exercitarea controlului de stat al componentelor sistemului calităţii în domeniul construcţiilor prevăzute în art. 3</w:t>
      </w:r>
      <w:r w:rsidR="00E35CCC">
        <w:rPr>
          <w:sz w:val="28"/>
          <w:szCs w:val="28"/>
        </w:rPr>
        <w:t>36</w:t>
      </w:r>
      <w:r>
        <w:rPr>
          <w:sz w:val="28"/>
          <w:szCs w:val="28"/>
        </w:rPr>
        <w:t xml:space="preserve"> alin. (2), în scopul prevenirii sau limitării unor situaţii ce pot apărea la construcţii şi care pot pune în primejdie sau afecta negativ viaţa, sănătatea, mediul înconjurător sau pot </w:t>
      </w:r>
      <w:r>
        <w:rPr>
          <w:sz w:val="28"/>
          <w:szCs w:val="28"/>
        </w:rPr>
        <w:lastRenderedPageBreak/>
        <w:t>cauza pierderi materiale unor persoane, entităţi sau societăţii, în parte sau în ansamblul ei.</w:t>
      </w:r>
    </w:p>
    <w:p w14:paraId="12679E6B"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(2) Agenția pentru Supraveghere Tehnică are acces liber şi nelimitat la toate şantierele de construcţii în timpul execuţiei.</w:t>
      </w:r>
    </w:p>
    <w:p w14:paraId="2C3525B8"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p>
    <w:p w14:paraId="0DF4DC30" w14:textId="305701FE"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 xml:space="preserve">Articolul </w:t>
      </w:r>
      <w:r w:rsidR="009C131E">
        <w:rPr>
          <w:b/>
          <w:sz w:val="28"/>
          <w:szCs w:val="28"/>
        </w:rPr>
        <w:t>3</w:t>
      </w:r>
      <w:r w:rsidR="002537E1">
        <w:rPr>
          <w:b/>
          <w:sz w:val="28"/>
          <w:szCs w:val="28"/>
        </w:rPr>
        <w:t>7</w:t>
      </w:r>
      <w:r w:rsidR="00C63E3C">
        <w:rPr>
          <w:b/>
          <w:sz w:val="28"/>
          <w:szCs w:val="28"/>
        </w:rPr>
        <w:t>2</w:t>
      </w:r>
      <w:r>
        <w:rPr>
          <w:b/>
          <w:sz w:val="28"/>
          <w:szCs w:val="28"/>
        </w:rPr>
        <w:t xml:space="preserve">. Domeniul de aplicare a controlului de stat al calităţii în construcţii </w:t>
      </w:r>
    </w:p>
    <w:p w14:paraId="05AFD6D6" w14:textId="14F42C71"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(1) Controlului de stat al calităţii în construcţii se aplică construcţiilor prevăzute la art.2, inclusiv instalaţiilor aferente acestora, indiferent de forma de proprietate, destinaţie sau sursa de finanţare.</w:t>
      </w:r>
    </w:p>
    <w:p w14:paraId="45D18876"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(2) Controlul de stat al calităţii în construcţii se exercită diferenţiat, potrivit prevederilor prezentului Cod, în toate etapele ciclului de existenţă a construcţiilor, atît la lucrările noi, cît şi la lucrările de modernizare, reabilitare, modificare, transformare, consolidare, extindere şi de reparaţii capitale ale construcţiilor existente şi la alte categorii de lucrări de natura acestora, precum şi în atelierele de producere a materialelor şi elementelor de construcţii.</w:t>
      </w:r>
    </w:p>
    <w:p w14:paraId="126D03F7"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(3) Urmărirea aplicării documentaţiei de urbanism aprobate se face prin organele de arhitectură din aparatul propriu al consiliilor raionale, municipale şi orăşeneşti, după caz, precum şi de Agenția pentru Supraveghere Tehnică.</w:t>
      </w:r>
    </w:p>
    <w:p w14:paraId="7B3DE030" w14:textId="7659A33E"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(4) Controlul de stat este independent de factorii implicaţi prevăzuţi la art. </w:t>
      </w:r>
      <w:r w:rsidR="00B67B7E">
        <w:rPr>
          <w:sz w:val="28"/>
          <w:szCs w:val="28"/>
        </w:rPr>
        <w:t>3</w:t>
      </w:r>
      <w:r w:rsidR="00E35CCC">
        <w:rPr>
          <w:sz w:val="28"/>
          <w:szCs w:val="28"/>
        </w:rPr>
        <w:t>6</w:t>
      </w:r>
      <w:r w:rsidR="00B67B7E">
        <w:rPr>
          <w:sz w:val="28"/>
          <w:szCs w:val="28"/>
        </w:rPr>
        <w:t>8</w:t>
      </w:r>
      <w:r>
        <w:rPr>
          <w:sz w:val="28"/>
          <w:szCs w:val="28"/>
        </w:rPr>
        <w:t>.</w:t>
      </w:r>
    </w:p>
    <w:p w14:paraId="0FCE79E4"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7F26DB65"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Secţiunea a 2-a</w:t>
      </w:r>
    </w:p>
    <w:p w14:paraId="10BB9B0B"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 xml:space="preserve">OBIECTIVELE CONTROLULUI DE STAT </w:t>
      </w:r>
    </w:p>
    <w:p w14:paraId="0837B776"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AL CALITĂŢII ÎN CONSTRUCŢII</w:t>
      </w:r>
    </w:p>
    <w:p w14:paraId="5C85E1C3"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rPr>
      </w:pPr>
    </w:p>
    <w:p w14:paraId="1732E303" w14:textId="67D88A91"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 xml:space="preserve">Articolul </w:t>
      </w:r>
      <w:r w:rsidR="009C131E">
        <w:rPr>
          <w:b/>
          <w:sz w:val="28"/>
          <w:szCs w:val="28"/>
        </w:rPr>
        <w:t>3</w:t>
      </w:r>
      <w:r w:rsidR="002537E1">
        <w:rPr>
          <w:b/>
          <w:sz w:val="28"/>
          <w:szCs w:val="28"/>
        </w:rPr>
        <w:t>7</w:t>
      </w:r>
      <w:r w:rsidR="00C63E3C">
        <w:rPr>
          <w:b/>
          <w:sz w:val="28"/>
          <w:szCs w:val="28"/>
        </w:rPr>
        <w:t>3</w:t>
      </w:r>
      <w:r>
        <w:rPr>
          <w:b/>
          <w:sz w:val="28"/>
          <w:szCs w:val="28"/>
        </w:rPr>
        <w:t xml:space="preserve">. Obiectivele Agenției pentru Supraveghere Tehnică </w:t>
      </w:r>
    </w:p>
    <w:p w14:paraId="163BB685" w14:textId="76D668E1"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(1) Obiectivele Agenției pentru Supraveghere Tehnică cuprind respectarea de către administraţiile publice locale a disciplinei şi activităţii în urbanism, precum şi respectarea de către factorii implicaţi prevăzuţi la art. 3</w:t>
      </w:r>
      <w:r w:rsidR="00E35CCC">
        <w:rPr>
          <w:sz w:val="28"/>
          <w:szCs w:val="28"/>
        </w:rPr>
        <w:t>39</w:t>
      </w:r>
      <w:r>
        <w:rPr>
          <w:sz w:val="28"/>
          <w:szCs w:val="28"/>
        </w:rPr>
        <w:t>, a prevederilor sistemului calităţii în construcţii în condiţiile prezentului Cod.</w:t>
      </w:r>
    </w:p>
    <w:p w14:paraId="31596041" w14:textId="6324D7FD" w:rsidR="004D01FC" w:rsidRDefault="004D01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(2) </w:t>
      </w:r>
      <w:r w:rsidRPr="004D01FC">
        <w:rPr>
          <w:sz w:val="28"/>
          <w:szCs w:val="28"/>
        </w:rPr>
        <w:t>Întru realizarea obiectivelor prevăzute la alin</w:t>
      </w:r>
      <w:r w:rsidR="00B67B7E">
        <w:rPr>
          <w:sz w:val="28"/>
          <w:szCs w:val="28"/>
        </w:rPr>
        <w:t>.</w:t>
      </w:r>
      <w:r w:rsidRPr="004D01FC">
        <w:rPr>
          <w:sz w:val="28"/>
          <w:szCs w:val="28"/>
        </w:rPr>
        <w:t xml:space="preserve"> </w:t>
      </w:r>
      <w:r>
        <w:rPr>
          <w:sz w:val="28"/>
          <w:szCs w:val="28"/>
        </w:rPr>
        <w:t>(</w:t>
      </w:r>
      <w:r w:rsidRPr="004D01FC">
        <w:rPr>
          <w:sz w:val="28"/>
          <w:szCs w:val="28"/>
        </w:rPr>
        <w:t>3</w:t>
      </w:r>
      <w:r>
        <w:rPr>
          <w:sz w:val="28"/>
          <w:szCs w:val="28"/>
        </w:rPr>
        <w:t>)</w:t>
      </w:r>
      <w:r w:rsidRPr="004D01FC">
        <w:rPr>
          <w:sz w:val="28"/>
          <w:szCs w:val="28"/>
        </w:rPr>
        <w:t xml:space="preserve"> Agenţia pentru Supraveghere Tehnică este </w:t>
      </w:r>
      <w:r>
        <w:rPr>
          <w:sz w:val="28"/>
          <w:szCs w:val="28"/>
        </w:rPr>
        <w:t>î</w:t>
      </w:r>
      <w:r w:rsidRPr="004D01FC">
        <w:rPr>
          <w:sz w:val="28"/>
          <w:szCs w:val="28"/>
        </w:rPr>
        <w:t>n drept s</w:t>
      </w:r>
      <w:r>
        <w:rPr>
          <w:sz w:val="28"/>
          <w:szCs w:val="28"/>
        </w:rPr>
        <w:t>ă</w:t>
      </w:r>
      <w:r w:rsidRPr="004D01FC">
        <w:rPr>
          <w:sz w:val="28"/>
          <w:szCs w:val="28"/>
        </w:rPr>
        <w:t xml:space="preserve"> conteste actele administrative emise cu încălcarea normelor respective, în condițiile Codului </w:t>
      </w:r>
      <w:r>
        <w:rPr>
          <w:sz w:val="28"/>
          <w:szCs w:val="28"/>
        </w:rPr>
        <w:t>administrative.</w:t>
      </w:r>
    </w:p>
    <w:p w14:paraId="0BD5CA49" w14:textId="1A82760D"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w:t>
      </w:r>
      <w:r w:rsidR="004D01FC">
        <w:rPr>
          <w:sz w:val="28"/>
          <w:szCs w:val="28"/>
        </w:rPr>
        <w:t>3</w:t>
      </w:r>
      <w:r>
        <w:rPr>
          <w:sz w:val="28"/>
          <w:szCs w:val="28"/>
        </w:rPr>
        <w:t>) Agenția pentru Supraveghere Tehnică are următoarele obiective principale ca scop:</w:t>
      </w:r>
    </w:p>
    <w:p w14:paraId="23BE0E50"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a) întărirea funcţiei de garant al statului pentru respectarea legalităţii în domeniul construcţiilor;</w:t>
      </w:r>
    </w:p>
    <w:p w14:paraId="4D37EAF4" w14:textId="19F7A35F"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b) profilaxia, instruirea şi responsabilizarea factorilor implicaţi în exercitarea activităţilor de control privind respectarea cerinţelor fundamentale aplicabile construcţiilor;</w:t>
      </w:r>
    </w:p>
    <w:p w14:paraId="753D6EF3"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lastRenderedPageBreak/>
        <w:t xml:space="preserve">c) aplicarea, cu responsabilitate şi transparenţă, a prevederilor prezentului Cod, în acord cu principiile de prevenire, de investigare şi intervenţie obiectivă în activitatea de control; </w:t>
      </w:r>
    </w:p>
    <w:p w14:paraId="50D65816"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d) susţinerea unor politici active de dezvoltare şi optimizare a infrastructurii calităţii în domeniul construcţiilor, precum şi de stimulare a implementării sistemului de management al calităţii de către operatorii economici din domeniul construcţiilor; </w:t>
      </w:r>
    </w:p>
    <w:p w14:paraId="49FE2EEA" w14:textId="4C433466"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e) participarea, ca factor consultativ, la elaborarea </w:t>
      </w:r>
      <w:r w:rsidR="00A83CBA">
        <w:rPr>
          <w:sz w:val="28"/>
          <w:szCs w:val="28"/>
        </w:rPr>
        <w:t>normativelor</w:t>
      </w:r>
      <w:r>
        <w:rPr>
          <w:sz w:val="28"/>
          <w:szCs w:val="28"/>
        </w:rPr>
        <w:t>tehnice în construcţii;</w:t>
      </w:r>
    </w:p>
    <w:p w14:paraId="375AA891"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f) actualizarea şi elaborarea de noi proceduri specifice pentru efectuarea activităţilor de control şi inspecţie privind calitatea construcţiilor, disciplina şi activitatea în urbanism, supravegherea şi controlul pieţei materialelor de construcţie, autorizarea şi acreditarea laboratoarelor de încercări în construcţii.</w:t>
      </w:r>
    </w:p>
    <w:p w14:paraId="2C01892F"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g) diminuarea fenomenului de indisciplină în autorizarea şi executarea lucrărilor de construcţie;</w:t>
      </w:r>
    </w:p>
    <w:p w14:paraId="51F8A6FE"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h) prevenirea şi participarea activă la înlăturarea consecinţelor accidentelor tehnice la construcţii;</w:t>
      </w:r>
    </w:p>
    <w:p w14:paraId="4B2B2CB9"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i) urmărirea menţinerii pe toată durata de existenţă a construcţiilor a cerinţelor fundamentale aplicabile construcţiilor.</w:t>
      </w:r>
    </w:p>
    <w:p w14:paraId="525F95DD" w14:textId="493E126F"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w:t>
      </w:r>
      <w:r w:rsidR="009C131E">
        <w:rPr>
          <w:sz w:val="28"/>
          <w:szCs w:val="28"/>
        </w:rPr>
        <w:t>4</w:t>
      </w:r>
      <w:r>
        <w:rPr>
          <w:sz w:val="28"/>
          <w:szCs w:val="28"/>
        </w:rPr>
        <w:t>) Obiectivele privind îndeplinirea de către structurile de specialitate ale administraţiei publice locale a obligaţiilor prevăzute de prezentul Cod sînt următoarele:</w:t>
      </w:r>
    </w:p>
    <w:p w14:paraId="38052543" w14:textId="6D55FCF2"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a) corectitudinea eliberării certificatelor de urbanism şi a autorizaţiilor de construire şi desfiinţare, precum şi a avizelor necesare;</w:t>
      </w:r>
    </w:p>
    <w:p w14:paraId="38735D59"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b) respectarea prevederilor autorizaţiilor de construire, a avizelor obligatorii şi a altor documente referitoare la construcţii, emise de către structurile administraţiei publice centrale şi locale, precum şi de alte instituţii abilitate  legal;</w:t>
      </w:r>
    </w:p>
    <w:p w14:paraId="3CD0E949" w14:textId="16D5BAD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c) respectarea disciplinei  în urbanism şi </w:t>
      </w:r>
      <w:r w:rsidR="008C5B5A">
        <w:rPr>
          <w:sz w:val="28"/>
          <w:szCs w:val="28"/>
        </w:rPr>
        <w:t xml:space="preserve">amenajarea </w:t>
      </w:r>
      <w:r>
        <w:rPr>
          <w:sz w:val="28"/>
          <w:szCs w:val="28"/>
        </w:rPr>
        <w:t>teritoriului;</w:t>
      </w:r>
    </w:p>
    <w:p w14:paraId="35927A13"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d) soluţionarea reclamaţiilor şi sesizărilor primite de la persoane juridice şi cetăţeni cu referire la probleme privind legalitatea emiterii autorizaţiilor de construire;</w:t>
      </w:r>
    </w:p>
    <w:p w14:paraId="4F61FB99" w14:textId="24A2815A"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e) efectuarea controalelor privind modul în care sînt respectate de către administraţiile publice locale normele de eliberare a certificatelor de urbanism, autorizaţiilor de construire sau desfiinţare, disciplina în urbanism, cerinţele privind amplasarea construcţiilor provizori</w:t>
      </w:r>
      <w:r w:rsidR="00E81BE8">
        <w:rPr>
          <w:sz w:val="28"/>
          <w:szCs w:val="28"/>
        </w:rPr>
        <w:t>i</w:t>
      </w:r>
      <w:r>
        <w:rPr>
          <w:sz w:val="28"/>
          <w:szCs w:val="28"/>
        </w:rPr>
        <w:t>, corpuri şi panouri de afişaj, reclamă şi îngrădiri în spaţiul public.</w:t>
      </w:r>
    </w:p>
    <w:p w14:paraId="7CFE0E78" w14:textId="09492C7F"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w:t>
      </w:r>
      <w:r w:rsidR="009C131E">
        <w:rPr>
          <w:sz w:val="28"/>
          <w:szCs w:val="28"/>
        </w:rPr>
        <w:t>5</w:t>
      </w:r>
      <w:r>
        <w:rPr>
          <w:sz w:val="28"/>
          <w:szCs w:val="28"/>
        </w:rPr>
        <w:t>) Obiectivele privind respectarea de către toţi factorii implicaţi în conceperea, proiectarea, execuţia, utilizarea şi postutilizarea construcţiilor, a dispoziţiilor prezentului Cod sînt următoarele:</w:t>
      </w:r>
    </w:p>
    <w:p w14:paraId="397E1565"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a) certificarea calităţii produselor folosite la realizarea construcţiilor;</w:t>
      </w:r>
    </w:p>
    <w:p w14:paraId="35078AA6"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b) verificarea execuţiei lucrărilor de construcţie de către investitor şi executant;</w:t>
      </w:r>
    </w:p>
    <w:p w14:paraId="7D5EDCAA"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lastRenderedPageBreak/>
        <w:t>c) aplicarea sistemului de management şi asigurare a calităţii construcţiilor;</w:t>
      </w:r>
    </w:p>
    <w:p w14:paraId="3B446835"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d) modul de efectuare a verificărilor execuţiei corecte a lucrărilor de construcţie şi instalaţii aferente acestora prin diriginţi de şantier şi responsabili tehnici atestaţi;</w:t>
      </w:r>
    </w:p>
    <w:p w14:paraId="4A5E9C3C" w14:textId="573CAC99"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e) perfectarea în ordine cronologică a documentelor care atestă calitatea lucrărilor de construcţie, conform reglementărilor tehnice;</w:t>
      </w:r>
    </w:p>
    <w:p w14:paraId="2A9C819D"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f) soluţionarea de către proiectant a neconformităţilor şi a deficienţelor de proiectare; </w:t>
      </w:r>
    </w:p>
    <w:p w14:paraId="51253961"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g) lichidarea defectelor de execuţie de către executant;</w:t>
      </w:r>
    </w:p>
    <w:p w14:paraId="1C1713CF"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h) organizarea, funcţionarea şi modul de îndeplinire a controalelor interioare, autocontrol, control ierarhic, precum şi a celor exterioare (control tehnic de calitate) ale producţiei;</w:t>
      </w:r>
    </w:p>
    <w:p w14:paraId="3C5FB04F"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i) funcţionarea în condiţii legale a laboratoarelor de analize şi încercări în domeniul construcţiilor;</w:t>
      </w:r>
    </w:p>
    <w:p w14:paraId="3DFBA4CF"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j)  urmărirea comportării în exploatare a construcţiilor şi intervenţiile în timp asupra acestora;</w:t>
      </w:r>
    </w:p>
    <w:p w14:paraId="79EE786E"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k) controlul activităţilor din etapa de postutilizare a construcţiilor;</w:t>
      </w:r>
    </w:p>
    <w:p w14:paraId="4C8F0EFE" w14:textId="4DB646B8"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l) respectarea </w:t>
      </w:r>
      <w:r w:rsidR="00A83CBA">
        <w:rPr>
          <w:sz w:val="28"/>
          <w:szCs w:val="28"/>
        </w:rPr>
        <w:t xml:space="preserve">normativelor </w:t>
      </w:r>
      <w:r>
        <w:rPr>
          <w:sz w:val="28"/>
          <w:szCs w:val="28"/>
        </w:rPr>
        <w:t>tehnice privind modul de tratare a accidentelor tehnice produse la construcţii, cauzate de fenomene sau calamităţi naturale, cutremure de pămînt, inundaţii, alunecări de teren, uragane şi altele asemenea, sau provocate prin acţiuni ale omului (incendii, explozii, bombardamente, şocuri, deficienţe de concepţie şi/sau de execuţie şi altele asemenea), cu repercusiuni defavorabile asupra stării şi siguranţei construcţiilor;</w:t>
      </w:r>
    </w:p>
    <w:p w14:paraId="273F0A01"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m) contribuţia la îmbunătăţirea sistemului calităţii în construcţii şi a regulamentelor aferente componentelor acestuia.</w:t>
      </w:r>
    </w:p>
    <w:p w14:paraId="386F9923"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2C52A636" w14:textId="64C3D23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b/>
          <w:sz w:val="28"/>
          <w:szCs w:val="28"/>
        </w:rPr>
        <w:t xml:space="preserve">Articolul </w:t>
      </w:r>
      <w:r w:rsidR="009C131E">
        <w:rPr>
          <w:b/>
          <w:sz w:val="28"/>
          <w:szCs w:val="28"/>
        </w:rPr>
        <w:t>3</w:t>
      </w:r>
      <w:r w:rsidR="002537E1">
        <w:rPr>
          <w:b/>
          <w:sz w:val="28"/>
          <w:szCs w:val="28"/>
        </w:rPr>
        <w:t>7</w:t>
      </w:r>
      <w:r w:rsidR="00C63E3C">
        <w:rPr>
          <w:b/>
          <w:sz w:val="28"/>
          <w:szCs w:val="28"/>
        </w:rPr>
        <w:t>4</w:t>
      </w:r>
      <w:r>
        <w:rPr>
          <w:b/>
          <w:sz w:val="28"/>
          <w:szCs w:val="28"/>
        </w:rPr>
        <w:t>. Informarea autorităţilor publice locale</w:t>
      </w:r>
    </w:p>
    <w:p w14:paraId="79BF3EEE" w14:textId="47646BDC"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Agenția pentru Supraveghere Tehnică, precum şi structurile din teritoriu ale acesteia vor informa autorităţile administraţiei publice locale în teritoriul căreia s-a efectuat controlul despre constatările şi masurile dispuse prin procesul-verbal de inspecţie. </w:t>
      </w:r>
    </w:p>
    <w:p w14:paraId="38DE1E15"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3C34DB94" w14:textId="728AB5A1"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 xml:space="preserve">Articolul </w:t>
      </w:r>
      <w:r w:rsidR="009C131E">
        <w:rPr>
          <w:b/>
          <w:sz w:val="28"/>
          <w:szCs w:val="28"/>
        </w:rPr>
        <w:t>3</w:t>
      </w:r>
      <w:r w:rsidR="002537E1">
        <w:rPr>
          <w:b/>
          <w:sz w:val="28"/>
          <w:szCs w:val="28"/>
        </w:rPr>
        <w:t>7</w:t>
      </w:r>
      <w:r w:rsidR="00C63E3C">
        <w:rPr>
          <w:b/>
          <w:sz w:val="28"/>
          <w:szCs w:val="28"/>
        </w:rPr>
        <w:t>5</w:t>
      </w:r>
      <w:r>
        <w:rPr>
          <w:b/>
          <w:sz w:val="28"/>
          <w:szCs w:val="28"/>
        </w:rPr>
        <w:t>. Intervenţii în cazuri de accidente tehnice</w:t>
      </w:r>
    </w:p>
    <w:p w14:paraId="52D88F56"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Agenția pentru Supraveghere Tehnică în activitatea sa are prioritate de a interveni operativ în toate cazurile de accidente tehnice la construcţiile aflate în exploatare sau în stadiu de construire pentru:</w:t>
      </w:r>
    </w:p>
    <w:p w14:paraId="58FFB686"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a) impunerea măsurilor de limitare a utilizării construcţiilor care pot constitui un pericol public pentru sănătatea şi viaţa oamenilor;</w:t>
      </w:r>
    </w:p>
    <w:p w14:paraId="650A1C2D"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b) izolarea zonelor afectate;</w:t>
      </w:r>
    </w:p>
    <w:p w14:paraId="4FE7E0F5"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c) organizarea expertizei tehnice a construcţiilor, conform prevederilor prezentului Cod, în vederea stabilirii deciziei de intervenţie.</w:t>
      </w:r>
    </w:p>
    <w:p w14:paraId="0DAE0574"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6813DC93"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Secţiunea a 3-a</w:t>
      </w:r>
    </w:p>
    <w:p w14:paraId="5D01DE66"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 xml:space="preserve">MODUL DE EXERCITARE  AL CONTROLULUI </w:t>
      </w:r>
    </w:p>
    <w:p w14:paraId="2BBDD795"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lastRenderedPageBreak/>
        <w:t>DE STAT AL CALITĂŢII  ÎN CONSTRUCŢII</w:t>
      </w:r>
    </w:p>
    <w:p w14:paraId="2D043184"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rPr>
      </w:pPr>
    </w:p>
    <w:p w14:paraId="14EC6C3F" w14:textId="4E66D21B"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 xml:space="preserve">Articolul </w:t>
      </w:r>
      <w:r w:rsidR="009C131E">
        <w:rPr>
          <w:b/>
          <w:sz w:val="28"/>
          <w:szCs w:val="28"/>
        </w:rPr>
        <w:t>3</w:t>
      </w:r>
      <w:r w:rsidR="002537E1">
        <w:rPr>
          <w:b/>
          <w:sz w:val="28"/>
          <w:szCs w:val="28"/>
        </w:rPr>
        <w:t>7</w:t>
      </w:r>
      <w:r w:rsidR="00C63E3C">
        <w:rPr>
          <w:b/>
          <w:sz w:val="28"/>
          <w:szCs w:val="28"/>
        </w:rPr>
        <w:t>6</w:t>
      </w:r>
      <w:r>
        <w:rPr>
          <w:b/>
          <w:sz w:val="28"/>
          <w:szCs w:val="28"/>
        </w:rPr>
        <w:t>. Organizarea controlului de stat al calităţii în construcţii</w:t>
      </w:r>
    </w:p>
    <w:p w14:paraId="4D0177D1"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(1) Controlul de stat al calităţii în construcţii se organizează şi se exercită prin controale (inspecţii), în mod diferenţiat, pe bază de proceduri şi instrucţiuni aprobate prin ordin al organului central de specialitate.</w:t>
      </w:r>
    </w:p>
    <w:p w14:paraId="4C5E58FA"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(2) Inspecţiile prevăzute la alin.(1) din prezentul articol vor avea ca obiect evaluarea riscurilor şi analiza unor probleme complexe legate de calitatea construcţiilor sau modul de funcţionare şi de aplicare a componentelor sistemului calităţii în construcţii şi se vor efectua:</w:t>
      </w:r>
    </w:p>
    <w:p w14:paraId="5A8856AB" w14:textId="18174476"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a) la factorii implicaţi prevăzuţi la art. 3</w:t>
      </w:r>
      <w:r w:rsidR="00E35CCC">
        <w:rPr>
          <w:sz w:val="28"/>
          <w:szCs w:val="28"/>
        </w:rPr>
        <w:t>39</w:t>
      </w:r>
      <w:r>
        <w:rPr>
          <w:sz w:val="28"/>
          <w:szCs w:val="28"/>
        </w:rPr>
        <w:t xml:space="preserve"> şi operatorii economici implicaţi în procesul de execuţie şi exploatare a construcţiilor;</w:t>
      </w:r>
    </w:p>
    <w:p w14:paraId="3B71D4E2"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b) la staţiile de betoane, mixturi asfaltice, poligoane de prefabricate, ateliere de producţie, la laboratoarele de încercări în construcţii, precum şi la alţi furnizori de produse sau elemente de construcţii executate în cadrul producţiei secundar-industriale.</w:t>
      </w:r>
    </w:p>
    <w:p w14:paraId="1900B81F"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4BA444D1" w14:textId="4FAA2BC6"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 xml:space="preserve">Articolul </w:t>
      </w:r>
      <w:r w:rsidR="009C131E">
        <w:rPr>
          <w:b/>
          <w:sz w:val="28"/>
          <w:szCs w:val="28"/>
        </w:rPr>
        <w:t>3</w:t>
      </w:r>
      <w:r w:rsidR="002537E1">
        <w:rPr>
          <w:b/>
          <w:sz w:val="28"/>
          <w:szCs w:val="28"/>
        </w:rPr>
        <w:t>7</w:t>
      </w:r>
      <w:r w:rsidR="00C63E3C">
        <w:rPr>
          <w:b/>
          <w:sz w:val="28"/>
          <w:szCs w:val="28"/>
        </w:rPr>
        <w:t>7</w:t>
      </w:r>
      <w:r>
        <w:rPr>
          <w:b/>
          <w:sz w:val="28"/>
          <w:szCs w:val="28"/>
        </w:rPr>
        <w:t>. Transparenţa şi eficacitatea în activitatea de control</w:t>
      </w:r>
    </w:p>
    <w:p w14:paraId="77F0F1AB" w14:textId="4E5E1AA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Agenția pentru Supraveghere Tehnică are obligaţia de a aduce la cunoştinţa operatorilor economici vizaţi, în formă scrisă, în termen de 5 zile  după aprobare:</w:t>
      </w:r>
    </w:p>
    <w:p w14:paraId="717434F7"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a) programele de control anuale şi planurile de control trimestriale ale Agenției pentru Supraveghere Tehnică;</w:t>
      </w:r>
    </w:p>
    <w:p w14:paraId="1220CDB6"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b) programele de control anuale şi planurile de control trimestriale întocmite de structurile din teritoriu şi aprobate de Agenția pentru Supraveghere Tehnică;</w:t>
      </w:r>
    </w:p>
    <w:p w14:paraId="0F807AD7"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c) informaţia despre tematica controalelor inopinate.</w:t>
      </w:r>
    </w:p>
    <w:p w14:paraId="4EF534AA"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2FF23E31" w14:textId="0B315CB3"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 xml:space="preserve">Articolul </w:t>
      </w:r>
      <w:r w:rsidR="009C131E">
        <w:rPr>
          <w:b/>
          <w:sz w:val="28"/>
          <w:szCs w:val="28"/>
        </w:rPr>
        <w:t>3</w:t>
      </w:r>
      <w:r w:rsidR="002537E1">
        <w:rPr>
          <w:b/>
          <w:sz w:val="28"/>
          <w:szCs w:val="28"/>
        </w:rPr>
        <w:t>7</w:t>
      </w:r>
      <w:r w:rsidR="00C63E3C">
        <w:rPr>
          <w:b/>
          <w:sz w:val="28"/>
          <w:szCs w:val="28"/>
        </w:rPr>
        <w:t>8</w:t>
      </w:r>
      <w:r>
        <w:rPr>
          <w:b/>
          <w:sz w:val="28"/>
          <w:szCs w:val="28"/>
        </w:rPr>
        <w:t>. Procesul-verbal de inspecţie</w:t>
      </w:r>
    </w:p>
    <w:p w14:paraId="7B48AEDF"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(1) Inspecţiile efectuate în cadrul controlului de stat al calităţii în construcţii se consemnează şi se finalizează printr-un proces verbal de inspecţie sau printr-un  proces-verbal de constatare a contravenţiei.</w:t>
      </w:r>
    </w:p>
    <w:p w14:paraId="2E698F62"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(2) Procesul-verbal de inspecţie se întocmeşte de către persoanele împuternicite de conducătorul Agenți</w:t>
      </w:r>
      <w:r w:rsidR="0070531A">
        <w:rPr>
          <w:sz w:val="28"/>
          <w:szCs w:val="28"/>
        </w:rPr>
        <w:t>ei</w:t>
      </w:r>
      <w:r>
        <w:rPr>
          <w:sz w:val="28"/>
          <w:szCs w:val="28"/>
        </w:rPr>
        <w:t xml:space="preserve"> pentru Supraveghere Tehnică, la finalizarea oricărei inspecţii efectuate la executanţii construcţiilor sau la producătorii materialelor de construcţie, conform modelului prevăzut în anexa nr.11 la prezentul Cod.</w:t>
      </w:r>
    </w:p>
    <w:p w14:paraId="22AE6B82"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(3) Procesul-verbal de constatare a contravenţiei se întocmeşte, conform modelului prevăzut în anexa nr. 14, de către persoanele împuternicite de conducătorul Agenției pentru Supraveghere Tehnică, care, la finalizarea oricărei inspecţii efectuate la executanţii construcţiilor sau la producătorii materialelor de construcţie. </w:t>
      </w:r>
    </w:p>
    <w:p w14:paraId="185F29F4"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Secţiunea a 4-a</w:t>
      </w:r>
    </w:p>
    <w:p w14:paraId="15D9334F"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lastRenderedPageBreak/>
        <w:t xml:space="preserve">OBLIGAŢIILE ŞI RĂSPUNDERILE PRIVIND </w:t>
      </w:r>
    </w:p>
    <w:p w14:paraId="489223FB"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CONTROLUL DE STAT AL CALITĂŢII ÎN CONSTRUCŢII</w:t>
      </w:r>
    </w:p>
    <w:p w14:paraId="297B3C8F"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p>
    <w:p w14:paraId="77CF14C2" w14:textId="7FBE054E"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 xml:space="preserve">Articolul </w:t>
      </w:r>
      <w:r w:rsidR="009C131E">
        <w:rPr>
          <w:b/>
          <w:sz w:val="28"/>
          <w:szCs w:val="28"/>
        </w:rPr>
        <w:t>3</w:t>
      </w:r>
      <w:r w:rsidR="002537E1">
        <w:rPr>
          <w:b/>
          <w:sz w:val="28"/>
          <w:szCs w:val="28"/>
        </w:rPr>
        <w:t>7</w:t>
      </w:r>
      <w:r w:rsidR="00C63E3C">
        <w:rPr>
          <w:b/>
          <w:sz w:val="28"/>
          <w:szCs w:val="28"/>
        </w:rPr>
        <w:t>9</w:t>
      </w:r>
      <w:r>
        <w:rPr>
          <w:b/>
          <w:sz w:val="28"/>
          <w:szCs w:val="28"/>
        </w:rPr>
        <w:t>. Obligaţiile şi răspunderile Agenției pentru Supraveghere Tehnică</w:t>
      </w:r>
      <w:r w:rsidR="004D01FC">
        <w:rPr>
          <w:b/>
          <w:sz w:val="28"/>
          <w:szCs w:val="28"/>
        </w:rPr>
        <w:t xml:space="preserve"> precum și a structurilor sale teritoriale</w:t>
      </w:r>
    </w:p>
    <w:p w14:paraId="29407C7A" w14:textId="0A2D1A68" w:rsidR="004D01FC" w:rsidRDefault="004D01FC" w:rsidP="004C1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rPr>
      </w:pPr>
      <w:r w:rsidRPr="004C1C44">
        <w:rPr>
          <w:sz w:val="28"/>
          <w:szCs w:val="28"/>
        </w:rPr>
        <w:t xml:space="preserve">Agenția pentru Supraveghere Tehnică </w:t>
      </w:r>
      <w:r>
        <w:rPr>
          <w:sz w:val="28"/>
          <w:szCs w:val="28"/>
        </w:rPr>
        <w:t xml:space="preserve">are </w:t>
      </w:r>
      <w:r w:rsidRPr="004C1C44">
        <w:rPr>
          <w:sz w:val="28"/>
          <w:szCs w:val="28"/>
        </w:rPr>
        <w:t>obligațiile</w:t>
      </w:r>
      <w:r>
        <w:rPr>
          <w:sz w:val="28"/>
          <w:szCs w:val="28"/>
        </w:rPr>
        <w:t xml:space="preserve"> și răspunderile prevăzute în Regulamentul său de activitate, aprobat prin Hotărâre de Guvern.</w:t>
      </w:r>
    </w:p>
    <w:p w14:paraId="4ED64D8A" w14:textId="77777777" w:rsidR="004D01FC" w:rsidRDefault="004D01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1B34437F" w14:textId="6BA8FFCD"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 xml:space="preserve">Articolul </w:t>
      </w:r>
      <w:r w:rsidR="009C131E">
        <w:rPr>
          <w:b/>
          <w:sz w:val="28"/>
          <w:szCs w:val="28"/>
        </w:rPr>
        <w:t>3</w:t>
      </w:r>
      <w:r w:rsidR="002537E1">
        <w:rPr>
          <w:b/>
          <w:sz w:val="28"/>
          <w:szCs w:val="28"/>
        </w:rPr>
        <w:t>8</w:t>
      </w:r>
      <w:r w:rsidR="00C63E3C">
        <w:rPr>
          <w:b/>
          <w:sz w:val="28"/>
          <w:szCs w:val="28"/>
        </w:rPr>
        <w:t>0</w:t>
      </w:r>
      <w:r>
        <w:rPr>
          <w:b/>
          <w:sz w:val="28"/>
          <w:szCs w:val="28"/>
        </w:rPr>
        <w:t>. Obligaţiile şi răspunderile factorilor implicaţi în domeniul controlului de stat</w:t>
      </w:r>
    </w:p>
    <w:p w14:paraId="3F0E1DA1" w14:textId="4D6A3F20"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În afara obligaţiilor prevăzute de prezentul Cod, factorii implicaţi conform art.3</w:t>
      </w:r>
      <w:r w:rsidR="00E35CCC">
        <w:rPr>
          <w:sz w:val="28"/>
          <w:szCs w:val="28"/>
        </w:rPr>
        <w:t>39</w:t>
      </w:r>
      <w:r>
        <w:rPr>
          <w:sz w:val="28"/>
          <w:szCs w:val="28"/>
        </w:rPr>
        <w:t xml:space="preserve"> şi operatorii economici implicaţi în procesul de autorizare, execuţie, utilizare şi posutilizare a construcţiilor au următoarele obligaţii şi răspunderi privind controlul de stat al construcţiilor:</w:t>
      </w:r>
    </w:p>
    <w:p w14:paraId="1B936FB3"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a) să pună la dispoziţie reprezentanţilor instituţiilor cu atribuţii de control toate documentele şi informaţiile necesare efectuării controlului;</w:t>
      </w:r>
    </w:p>
    <w:p w14:paraId="0230E113"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b) să permită accesul la locul de lucru şi punctele necesare pentru efectuarea controlului;</w:t>
      </w:r>
    </w:p>
    <w:p w14:paraId="28374E7A"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c) să aducă la îndeplinire dispoziţiile şi măsurile stabilite de reprezentanţii instituţiilor cu atribuţii de control;</w:t>
      </w:r>
    </w:p>
    <w:p w14:paraId="6CCA571E"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d) să aplice toate măsurile prevăzute de prezentul Cod şi să anunţe, în termen de 24 de ore, structurile teritoriale ale Agenției pentru Supraveghere Tehnică despre producerea accidentelor în construcţii;</w:t>
      </w:r>
    </w:p>
    <w:p w14:paraId="297CFE9B"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e) să sesizeze structurile teritoriale ale Agenției pentru Supraveghere Tehnică cazurile de respingere a recepţiilor construcţiilor de utilitate publică, ca urmare a unor defecte de calitate;</w:t>
      </w:r>
    </w:p>
    <w:p w14:paraId="3B403895"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29C76F6B" w14:textId="4C52681B"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 xml:space="preserve">Articolul </w:t>
      </w:r>
      <w:r w:rsidR="009C131E">
        <w:rPr>
          <w:b/>
          <w:sz w:val="28"/>
          <w:szCs w:val="28"/>
        </w:rPr>
        <w:t>3</w:t>
      </w:r>
      <w:r w:rsidR="002537E1">
        <w:rPr>
          <w:b/>
          <w:sz w:val="28"/>
          <w:szCs w:val="28"/>
        </w:rPr>
        <w:t>8</w:t>
      </w:r>
      <w:r w:rsidR="00C63E3C">
        <w:rPr>
          <w:b/>
          <w:sz w:val="28"/>
          <w:szCs w:val="28"/>
        </w:rPr>
        <w:t>1</w:t>
      </w:r>
      <w:r>
        <w:rPr>
          <w:b/>
          <w:sz w:val="28"/>
          <w:szCs w:val="28"/>
        </w:rPr>
        <w:t>. Obligaţiile şi răspunderile comune</w:t>
      </w:r>
    </w:p>
    <w:p w14:paraId="630A13B1"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(1) Răspunderea pentru realizarea şi menţinerea, pe întreaga durată de existenţă, a unor construcţii de calitate corespunzătoare, precum şi pentru îndeplinirea obligaţiilor stabilite prin procedurile şi regulamentele elaborate potrivit prevederilor prezentului Cod îi revine factorilor care participă la conceperea, proiectarea, realizarea, exploatarea şi postutilizare a acestora.</w:t>
      </w:r>
    </w:p>
    <w:p w14:paraId="14A25382" w14:textId="4C63E89E"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(2) Proiectantul, specialistul verificator de proiecte atestat, fabricanţii şi furnizorii de materiale şi produse pentru construcţii, executantul, responsabilul tehnic atestat, dirigintele de şantier, expertul tehnic atestat răspund potrivit obligaţiilor ce le revin pentru</w:t>
      </w:r>
      <w:r w:rsidR="00BC2B17">
        <w:rPr>
          <w:sz w:val="28"/>
          <w:szCs w:val="28"/>
        </w:rPr>
        <w:t xml:space="preserve"> defectele</w:t>
      </w:r>
      <w:r>
        <w:rPr>
          <w:sz w:val="28"/>
          <w:szCs w:val="28"/>
        </w:rPr>
        <w:t xml:space="preserve"> ascunse ale construcţiei, ivite într-un interval de 5 ani de la recepţia lor, precum şi după împlinirea acestui termen, pe toată durata de serviciu a construcţiei, pentru </w:t>
      </w:r>
      <w:r w:rsidR="00BC2B17">
        <w:rPr>
          <w:sz w:val="28"/>
          <w:szCs w:val="28"/>
        </w:rPr>
        <w:t xml:space="preserve">defectele </w:t>
      </w:r>
      <w:r>
        <w:rPr>
          <w:sz w:val="28"/>
          <w:szCs w:val="28"/>
        </w:rPr>
        <w:t>structurii de rezistenţă rezultate din nerespectarea normelor de proiectare şi de execuţie în vigoare la data realizării ei.</w:t>
      </w:r>
    </w:p>
    <w:p w14:paraId="326A4C6A"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33023C1A" w14:textId="36609CE1"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 xml:space="preserve">Articolul </w:t>
      </w:r>
      <w:r w:rsidR="009C131E">
        <w:rPr>
          <w:b/>
          <w:sz w:val="28"/>
          <w:szCs w:val="28"/>
        </w:rPr>
        <w:t>3</w:t>
      </w:r>
      <w:r w:rsidR="002537E1">
        <w:rPr>
          <w:b/>
          <w:sz w:val="28"/>
          <w:szCs w:val="28"/>
        </w:rPr>
        <w:t>8</w:t>
      </w:r>
      <w:r w:rsidR="00C63E3C">
        <w:rPr>
          <w:b/>
          <w:sz w:val="28"/>
          <w:szCs w:val="28"/>
        </w:rPr>
        <w:t>2</w:t>
      </w:r>
      <w:r>
        <w:rPr>
          <w:b/>
          <w:sz w:val="28"/>
          <w:szCs w:val="28"/>
        </w:rPr>
        <w:t>. Confidenţialitatea informaţiilor</w:t>
      </w:r>
    </w:p>
    <w:p w14:paraId="77C870C2"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Personalul Agenției pentru Supraveghere Tehnică care efectuează inspecţii la operatorii economici sau care consultă şi utilizează documente sau informaţii de la aceştia are obligaţia de a păstra confidenţialitatea datelor tehnice, a performanţelor, soluţiilor tehnice şi metodelor tehnologice de care au luat cunoştinţă în timpul exercitării activităţii sale,</w:t>
      </w:r>
    </w:p>
    <w:p w14:paraId="5F9AAEF9"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4C3760E5" w14:textId="4B86605D"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 xml:space="preserve">Articolul </w:t>
      </w:r>
      <w:r w:rsidR="009C131E">
        <w:rPr>
          <w:b/>
          <w:sz w:val="28"/>
          <w:szCs w:val="28"/>
        </w:rPr>
        <w:t>3</w:t>
      </w:r>
      <w:r w:rsidR="002537E1">
        <w:rPr>
          <w:b/>
          <w:sz w:val="28"/>
          <w:szCs w:val="28"/>
        </w:rPr>
        <w:t>8</w:t>
      </w:r>
      <w:r w:rsidR="00C63E3C">
        <w:rPr>
          <w:b/>
          <w:sz w:val="28"/>
          <w:szCs w:val="28"/>
        </w:rPr>
        <w:t>3</w:t>
      </w:r>
      <w:r>
        <w:rPr>
          <w:b/>
          <w:sz w:val="28"/>
          <w:szCs w:val="28"/>
        </w:rPr>
        <w:t xml:space="preserve">. Responsabilitatea inspectorilor </w:t>
      </w:r>
    </w:p>
    <w:p w14:paraId="038D1440"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(1) Inspectorii Agenției pentru Supraveghere Tehnică au responsabilitatea de a-şi exercita activitatea de control în mod transparent, de a nu reprezenta interese individuale sau de grup, de a nu aplica politici şi proceduri discriminatorii şi să fie obiectivi şi imparţiali.</w:t>
      </w:r>
    </w:p>
    <w:p w14:paraId="564E93AC"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(2) Inspectorii Agenției pentru Supraveghere Tehnică răspund disciplinar, potrivit dispoziţiilor legale, de corectitudinea şi exactitatea deciziilor, informaţiilor, măsurilor şi sancţiunilor stipulate de ei în documentele întocmite.</w:t>
      </w:r>
    </w:p>
    <w:p w14:paraId="1F83FEB5"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25CF3BB3"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Secţiunea a 5-a</w:t>
      </w:r>
    </w:p>
    <w:p w14:paraId="1A32029E"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 xml:space="preserve">DISPOZIŢII SPECIALE PRIVIND CONTROLUL </w:t>
      </w:r>
    </w:p>
    <w:p w14:paraId="0B9B30E8"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DE STAT ÎN CONSTRUCŢII</w:t>
      </w:r>
    </w:p>
    <w:p w14:paraId="5BAFEF06"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rPr>
      </w:pPr>
    </w:p>
    <w:p w14:paraId="0771A29C" w14:textId="0E4B19FB"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 xml:space="preserve">Articolul </w:t>
      </w:r>
      <w:r w:rsidR="009C131E">
        <w:rPr>
          <w:b/>
          <w:sz w:val="28"/>
          <w:szCs w:val="28"/>
        </w:rPr>
        <w:t>3</w:t>
      </w:r>
      <w:r w:rsidR="002537E1">
        <w:rPr>
          <w:b/>
          <w:sz w:val="28"/>
          <w:szCs w:val="28"/>
        </w:rPr>
        <w:t>8</w:t>
      </w:r>
      <w:r w:rsidR="00C63E3C">
        <w:rPr>
          <w:b/>
          <w:sz w:val="28"/>
          <w:szCs w:val="28"/>
        </w:rPr>
        <w:t>4</w:t>
      </w:r>
      <w:r>
        <w:rPr>
          <w:b/>
          <w:sz w:val="28"/>
          <w:szCs w:val="28"/>
        </w:rPr>
        <w:t>. Controlul obiectivelor speciale</w:t>
      </w:r>
    </w:p>
    <w:p w14:paraId="2D77DD97" w14:textId="7502E245" w:rsidR="005A29C2" w:rsidRDefault="00F96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(1) </w:t>
      </w:r>
      <w:r w:rsidR="002A5B23">
        <w:rPr>
          <w:sz w:val="28"/>
          <w:szCs w:val="28"/>
        </w:rPr>
        <w:t>Pentru construcţiile din cadrul obiectivelor speciale aparţinînd instituţiilor din domeniul apărării şi securităţii naţionale, controlul calităţii se realizează de către structurile proprii ale autorităţilor menţionate, autorizate în acest scop de către organul central de specialitate, prin procedură aprobată prin ordin comun de către conducătorul organului central de specialitate şi conducătorii autorităţilor din domeniul apărării şi securităţii naţionale.</w:t>
      </w:r>
    </w:p>
    <w:p w14:paraId="0AAF5A92" w14:textId="20207496" w:rsidR="00F968B6" w:rsidRDefault="00F96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(2) P</w:t>
      </w:r>
      <w:r w:rsidRPr="00F968B6">
        <w:rPr>
          <w:sz w:val="28"/>
          <w:szCs w:val="28"/>
        </w:rPr>
        <w:t xml:space="preserve">entru obiectivele la care </w:t>
      </w:r>
      <w:r>
        <w:rPr>
          <w:sz w:val="28"/>
          <w:szCs w:val="28"/>
        </w:rPr>
        <w:t>î</w:t>
      </w:r>
      <w:r w:rsidRPr="00F968B6">
        <w:rPr>
          <w:sz w:val="28"/>
          <w:szCs w:val="28"/>
        </w:rPr>
        <w:t>n legisla</w:t>
      </w:r>
      <w:r>
        <w:rPr>
          <w:sz w:val="28"/>
          <w:szCs w:val="28"/>
        </w:rPr>
        <w:t xml:space="preserve">ția special este </w:t>
      </w:r>
      <w:r w:rsidRPr="00F968B6">
        <w:rPr>
          <w:sz w:val="28"/>
          <w:szCs w:val="28"/>
        </w:rPr>
        <w:t>indica</w:t>
      </w:r>
      <w:r>
        <w:rPr>
          <w:sz w:val="28"/>
          <w:szCs w:val="28"/>
        </w:rPr>
        <w:t>t în mod</w:t>
      </w:r>
      <w:r w:rsidRPr="00F968B6">
        <w:rPr>
          <w:sz w:val="28"/>
          <w:szCs w:val="28"/>
        </w:rPr>
        <w:t xml:space="preserve"> experes cerinte speciale aprobate in modul stabilit, AST va respecta reglementarile respective</w:t>
      </w:r>
    </w:p>
    <w:p w14:paraId="6A7CB60E"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4D612CDF" w14:textId="49452D33"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 xml:space="preserve">Articolul </w:t>
      </w:r>
      <w:r w:rsidR="009C131E">
        <w:rPr>
          <w:b/>
          <w:sz w:val="28"/>
          <w:szCs w:val="28"/>
        </w:rPr>
        <w:t>3</w:t>
      </w:r>
      <w:r w:rsidR="002537E1">
        <w:rPr>
          <w:b/>
          <w:sz w:val="28"/>
          <w:szCs w:val="28"/>
        </w:rPr>
        <w:t>8</w:t>
      </w:r>
      <w:r w:rsidR="00C63E3C">
        <w:rPr>
          <w:b/>
          <w:sz w:val="28"/>
          <w:szCs w:val="28"/>
        </w:rPr>
        <w:t>5</w:t>
      </w:r>
      <w:r>
        <w:rPr>
          <w:b/>
          <w:sz w:val="28"/>
          <w:szCs w:val="28"/>
        </w:rPr>
        <w:t>. Alte forme de control</w:t>
      </w:r>
    </w:p>
    <w:p w14:paraId="24035588"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 Controlul de stat în construcţii nu exclude şi nu suplineşte controlul interior sau alte forme de control şi nu absolvă factorii implicaţi în procesul de construire de obligaţiile şi răspunderile ce le revin prin dispoziţii legale cu privire la realizarea condiţiilor referitoare la calitatea construcţiilor pentru produsele şi serviciile furnizate sau pentru lucrările executate.</w:t>
      </w:r>
    </w:p>
    <w:p w14:paraId="2EF5192D"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0BD393DD" w14:textId="290EFFB8"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 xml:space="preserve">Articolul </w:t>
      </w:r>
      <w:r w:rsidR="002D2C91">
        <w:rPr>
          <w:b/>
          <w:sz w:val="28"/>
          <w:szCs w:val="28"/>
        </w:rPr>
        <w:t>3</w:t>
      </w:r>
      <w:r w:rsidR="002537E1">
        <w:rPr>
          <w:b/>
          <w:sz w:val="28"/>
          <w:szCs w:val="28"/>
        </w:rPr>
        <w:t>8</w:t>
      </w:r>
      <w:r w:rsidR="00C63E3C">
        <w:rPr>
          <w:b/>
          <w:sz w:val="28"/>
          <w:szCs w:val="28"/>
        </w:rPr>
        <w:t>6</w:t>
      </w:r>
      <w:r>
        <w:rPr>
          <w:b/>
          <w:sz w:val="28"/>
          <w:szCs w:val="28"/>
        </w:rPr>
        <w:t>. Sistarea lucrărilor de execuţie a construcţiilor</w:t>
      </w:r>
    </w:p>
    <w:p w14:paraId="4EDC47D2"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(1) În cadrul inspecţiilor, Agenția pentru Supraveghere Tehnică, conform prevederilor prezentului Cod, va dispune măsura sistării </w:t>
      </w:r>
      <w:r>
        <w:rPr>
          <w:sz w:val="28"/>
          <w:szCs w:val="28"/>
        </w:rPr>
        <w:lastRenderedPageBreak/>
        <w:t xml:space="preserve">lucrărilor de execuţie a construcţiilor în cazurile în care neconformităţile constatate sînt de natură să determine nerealizarea uneia dintre cerinţele fundamentale aplicabile construcţiei proiectate. </w:t>
      </w:r>
    </w:p>
    <w:p w14:paraId="73BC2884" w14:textId="3F74F934"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(2) În cazul în care executantul nu va respecta dispoziţiile date de Agenția pentru Supraveghere Tehnică privind sistarea lucrărilor, Agenția pentru Supraveghere Tehnică va sesiza organul de urmărire penală </w:t>
      </w:r>
      <w:r w:rsidR="00F725F7" w:rsidRPr="00F725F7">
        <w:rPr>
          <w:sz w:val="28"/>
          <w:szCs w:val="28"/>
        </w:rPr>
        <w:t>ori va înainta acţiune contravenţională sau civilă împotriva executantului</w:t>
      </w:r>
      <w:r>
        <w:rPr>
          <w:sz w:val="28"/>
          <w:szCs w:val="28"/>
        </w:rPr>
        <w:t>.</w:t>
      </w:r>
    </w:p>
    <w:p w14:paraId="146B3901"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sz w:val="28"/>
          <w:szCs w:val="28"/>
        </w:rPr>
        <w:t>(3) Ridicarea măsurii de sistare a lucrărilor de execuţie a construcţiilor se va face după ce se dovedeşte corectarea neconformităţilor constatate.</w:t>
      </w:r>
    </w:p>
    <w:p w14:paraId="7076A850" w14:textId="77777777" w:rsidR="005A29C2" w:rsidRDefault="005A29C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p>
    <w:p w14:paraId="1323F3CF" w14:textId="1F7245EE" w:rsidR="005A29C2" w:rsidRDefault="002A5B2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Pr>
          <w:b/>
          <w:sz w:val="28"/>
          <w:szCs w:val="28"/>
        </w:rPr>
        <w:t>Titlul VI</w:t>
      </w:r>
    </w:p>
    <w:p w14:paraId="654D11A8" w14:textId="77777777" w:rsidR="005A29C2" w:rsidRDefault="002A5B23">
      <w:pPr>
        <w:pStyle w:val="Heading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rPr>
      </w:pPr>
      <w:r>
        <w:rPr>
          <w:rFonts w:ascii="Times New Roman" w:hAnsi="Times New Roman"/>
        </w:rPr>
        <w:t xml:space="preserve">RĂSPUNDEREA PENTRU ÎNCĂLCAREA LEGISLAŢIEI </w:t>
      </w:r>
    </w:p>
    <w:p w14:paraId="58AB427B" w14:textId="77777777" w:rsidR="005A29C2" w:rsidRDefault="002A5B23">
      <w:pPr>
        <w:pStyle w:val="Heading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rPr>
      </w:pPr>
      <w:r>
        <w:rPr>
          <w:rFonts w:ascii="Times New Roman" w:hAnsi="Times New Roman"/>
        </w:rPr>
        <w:t xml:space="preserve">CU PRIVIRE LA URBANISM ŞI CONSTRUCŢII </w:t>
      </w:r>
    </w:p>
    <w:p w14:paraId="3D224A77" w14:textId="77777777" w:rsidR="005A29C2" w:rsidRDefault="002A5B23">
      <w:pPr>
        <w:pStyle w:val="Heading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Pr>
          <w:rFonts w:ascii="Times New Roman" w:hAnsi="Times New Roman"/>
          <w:sz w:val="28"/>
          <w:szCs w:val="28"/>
        </w:rPr>
        <w:t>Capitolul I</w:t>
      </w:r>
    </w:p>
    <w:p w14:paraId="678F92A4" w14:textId="77777777" w:rsidR="005A29C2" w:rsidRDefault="002A5B23">
      <w:pPr>
        <w:pStyle w:val="Heading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Pr>
          <w:rFonts w:ascii="Times New Roman" w:hAnsi="Times New Roman"/>
          <w:sz w:val="28"/>
          <w:szCs w:val="28"/>
        </w:rPr>
        <w:t>PREVEDERI GENERALE</w:t>
      </w:r>
    </w:p>
    <w:p w14:paraId="09F98E80" w14:textId="77777777" w:rsidR="005A29C2" w:rsidRDefault="005A29C2">
      <w:pPr>
        <w:pStyle w:val="Heading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left"/>
        <w:rPr>
          <w:rFonts w:ascii="Times New Roman" w:hAnsi="Times New Roman"/>
          <w:sz w:val="28"/>
          <w:szCs w:val="28"/>
        </w:rPr>
      </w:pPr>
    </w:p>
    <w:p w14:paraId="45DC6DB6" w14:textId="795EF913" w:rsidR="005A29C2" w:rsidRDefault="002A5B23">
      <w:pPr>
        <w:pStyle w:val="Heading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left"/>
        <w:rPr>
          <w:rFonts w:ascii="Times New Roman" w:hAnsi="Times New Roman"/>
          <w:sz w:val="28"/>
          <w:szCs w:val="28"/>
        </w:rPr>
      </w:pPr>
      <w:r>
        <w:rPr>
          <w:rFonts w:ascii="Times New Roman" w:hAnsi="Times New Roman"/>
          <w:sz w:val="28"/>
          <w:szCs w:val="28"/>
        </w:rPr>
        <w:t xml:space="preserve">Articolul </w:t>
      </w:r>
      <w:r w:rsidR="002D2C91">
        <w:rPr>
          <w:rFonts w:ascii="Times New Roman" w:hAnsi="Times New Roman"/>
          <w:sz w:val="28"/>
          <w:szCs w:val="28"/>
          <w:lang w:val="ro-MD"/>
        </w:rPr>
        <w:t>3</w:t>
      </w:r>
      <w:r w:rsidR="002537E1">
        <w:rPr>
          <w:rFonts w:ascii="Times New Roman" w:hAnsi="Times New Roman"/>
          <w:sz w:val="28"/>
          <w:szCs w:val="28"/>
          <w:lang w:val="ro-MD"/>
        </w:rPr>
        <w:t>8</w:t>
      </w:r>
      <w:r w:rsidR="00C63E3C">
        <w:rPr>
          <w:rFonts w:ascii="Times New Roman" w:hAnsi="Times New Roman"/>
          <w:sz w:val="28"/>
          <w:szCs w:val="28"/>
          <w:lang w:val="ro-MD"/>
        </w:rPr>
        <w:t>7</w:t>
      </w:r>
      <w:r>
        <w:rPr>
          <w:rFonts w:ascii="Times New Roman" w:hAnsi="Times New Roman"/>
          <w:sz w:val="28"/>
          <w:szCs w:val="28"/>
        </w:rPr>
        <w:t>. Răspunderea în cazul încălcărilor prevederilor prezentului Cod</w:t>
      </w:r>
    </w:p>
    <w:p w14:paraId="3469B536" w14:textId="16889293" w:rsidR="005A29C2" w:rsidRDefault="002A5B23">
      <w:pPr>
        <w:pStyle w:val="Heading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b w:val="0"/>
          <w:sz w:val="28"/>
          <w:szCs w:val="28"/>
        </w:rPr>
      </w:pPr>
      <w:r>
        <w:rPr>
          <w:rFonts w:ascii="Times New Roman" w:hAnsi="Times New Roman"/>
          <w:b w:val="0"/>
          <w:sz w:val="28"/>
          <w:szCs w:val="28"/>
        </w:rPr>
        <w:t>(1) Pentru încălcarea dispoziţiilor prezentului Cod, persoanele fizice şi juridice</w:t>
      </w:r>
      <w:r w:rsidR="004B063D">
        <w:rPr>
          <w:rFonts w:ascii="Times New Roman" w:hAnsi="Times New Roman"/>
          <w:b w:val="0"/>
          <w:sz w:val="28"/>
          <w:szCs w:val="28"/>
          <w:lang w:val="ro-MD"/>
        </w:rPr>
        <w:t xml:space="preserve">poartă rărpundere </w:t>
      </w:r>
      <w:r>
        <w:rPr>
          <w:rFonts w:ascii="Times New Roman" w:hAnsi="Times New Roman"/>
          <w:b w:val="0"/>
          <w:sz w:val="28"/>
          <w:szCs w:val="28"/>
        </w:rPr>
        <w:t>, în conformitate cu prezent</w:t>
      </w:r>
      <w:r w:rsidR="004B063D">
        <w:rPr>
          <w:rFonts w:ascii="Times New Roman" w:hAnsi="Times New Roman"/>
          <w:b w:val="0"/>
          <w:sz w:val="28"/>
          <w:szCs w:val="28"/>
          <w:lang w:val="ro-MD"/>
        </w:rPr>
        <w:t xml:space="preserve">ul Cod </w:t>
      </w:r>
      <w:r>
        <w:rPr>
          <w:rFonts w:ascii="Times New Roman" w:hAnsi="Times New Roman"/>
          <w:b w:val="0"/>
          <w:sz w:val="28"/>
          <w:szCs w:val="28"/>
        </w:rPr>
        <w:t xml:space="preserve"> şi legislaţia în domeniul. </w:t>
      </w:r>
    </w:p>
    <w:p w14:paraId="5659A724" w14:textId="106BD1EB" w:rsidR="005A29C2" w:rsidRDefault="002A5B23">
      <w:pPr>
        <w:pStyle w:val="Heading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b w:val="0"/>
          <w:color w:val="000000"/>
          <w:sz w:val="28"/>
          <w:szCs w:val="28"/>
        </w:rPr>
      </w:pPr>
      <w:r>
        <w:rPr>
          <w:rFonts w:ascii="Times New Roman" w:hAnsi="Times New Roman"/>
          <w:b w:val="0"/>
          <w:color w:val="000000"/>
          <w:sz w:val="28"/>
          <w:szCs w:val="28"/>
        </w:rPr>
        <w:t>(2) Obţinerea autorizaţiei de construire în timpul executării lucrărilor sau după finalizarea acestora nu înlătură caracterul ilicit al faptei, această împrejurare va fi luată în considera</w:t>
      </w:r>
      <w:r w:rsidR="00F725F7">
        <w:rPr>
          <w:rFonts w:ascii="Times New Roman" w:hAnsi="Times New Roman"/>
          <w:b w:val="0"/>
          <w:color w:val="000000"/>
          <w:sz w:val="28"/>
          <w:szCs w:val="28"/>
          <w:lang w:val="ro-MD"/>
        </w:rPr>
        <w:t>re</w:t>
      </w:r>
      <w:r>
        <w:rPr>
          <w:rFonts w:ascii="Times New Roman" w:hAnsi="Times New Roman"/>
          <w:b w:val="0"/>
          <w:color w:val="000000"/>
          <w:sz w:val="28"/>
          <w:szCs w:val="28"/>
        </w:rPr>
        <w:t xml:space="preserve"> numai la individualizarea sancţiunii contravenţionale. </w:t>
      </w:r>
    </w:p>
    <w:p w14:paraId="486DF7B4"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3DC4963F" w14:textId="07873783"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 xml:space="preserve">Articolul </w:t>
      </w:r>
      <w:r w:rsidR="002D2C91">
        <w:rPr>
          <w:b/>
          <w:sz w:val="28"/>
          <w:szCs w:val="28"/>
        </w:rPr>
        <w:t>3</w:t>
      </w:r>
      <w:r w:rsidR="002537E1">
        <w:rPr>
          <w:b/>
          <w:sz w:val="28"/>
          <w:szCs w:val="28"/>
        </w:rPr>
        <w:t>8</w:t>
      </w:r>
      <w:r w:rsidR="00C63E3C">
        <w:rPr>
          <w:b/>
          <w:sz w:val="28"/>
          <w:szCs w:val="28"/>
        </w:rPr>
        <w:t>8</w:t>
      </w:r>
      <w:r>
        <w:rPr>
          <w:b/>
          <w:sz w:val="28"/>
          <w:szCs w:val="28"/>
        </w:rPr>
        <w:t>. Compensarea prejudiciului cauzat</w:t>
      </w:r>
    </w:p>
    <w:p w14:paraId="39C4D145" w14:textId="0A78F399"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(1) Atragerea persoanei vinovate de încălcarea legislaţiei cu privire la urbanism şi construcţii la răspundere conform prevederilor prezentului Cod, nu o eliberează de obligaţia de a înlătura încălcările comise de ea şi de a compensa prejudiciul cauzat.</w:t>
      </w:r>
    </w:p>
    <w:p w14:paraId="4E9D0A80"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(2) Gradul de răspundere şi mărimea compensării prejudiciului cauzat se stabilesc în fiecare caz separat pe cale judiciară.</w:t>
      </w:r>
    </w:p>
    <w:p w14:paraId="79A8A072" w14:textId="72B04B7B"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(3) Operatorii economici − persoane fizice sau juridice vinovate de executarea cu abateri de la prevederile proiectului de execuţie şi </w:t>
      </w:r>
      <w:r w:rsidR="00A83CBA">
        <w:rPr>
          <w:sz w:val="28"/>
          <w:szCs w:val="28"/>
        </w:rPr>
        <w:t xml:space="preserve">normativelor </w:t>
      </w:r>
      <w:r>
        <w:rPr>
          <w:sz w:val="28"/>
          <w:szCs w:val="28"/>
        </w:rPr>
        <w:t xml:space="preserve">tehnice a lucrărilor de construcţii, modificare, transformare, modernizare, consolidare, extindere şi reparaţii capitale a construcţiilor existente sînt obligaţi să: </w:t>
      </w:r>
    </w:p>
    <w:p w14:paraId="55202E59" w14:textId="704C9EBF"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a) remedieze, pe propria cheltuială, defectele </w:t>
      </w:r>
      <w:r w:rsidR="00CC00D1">
        <w:rPr>
          <w:sz w:val="28"/>
          <w:szCs w:val="28"/>
        </w:rPr>
        <w:t xml:space="preserve">de calitate </w:t>
      </w:r>
      <w:r>
        <w:rPr>
          <w:sz w:val="28"/>
          <w:szCs w:val="28"/>
        </w:rPr>
        <w:t>apărute din vina lor atît în perioada de execuţie, cît şi în termenul de garanție postrecepție stabilită conform prevederilor prezentului Cod</w:t>
      </w:r>
      <w:r w:rsidR="00F725F7">
        <w:rPr>
          <w:sz w:val="28"/>
          <w:szCs w:val="28"/>
        </w:rPr>
        <w:t>, în conformitate cu Planul de remediere</w:t>
      </w:r>
      <w:r w:rsidR="00F725F7" w:rsidRPr="00F725F7">
        <w:t xml:space="preserve"> </w:t>
      </w:r>
      <w:r w:rsidR="00F725F7" w:rsidRPr="004C1C44">
        <w:rPr>
          <w:sz w:val="28"/>
          <w:szCs w:val="28"/>
        </w:rPr>
        <w:t>anexat</w:t>
      </w:r>
      <w:r w:rsidR="00F725F7">
        <w:t xml:space="preserve"> </w:t>
      </w:r>
      <w:r w:rsidR="00F725F7" w:rsidRPr="00F725F7">
        <w:rPr>
          <w:sz w:val="28"/>
          <w:szCs w:val="28"/>
        </w:rPr>
        <w:t>la procesul-verbal cu privire la contravenție</w:t>
      </w:r>
      <w:r>
        <w:rPr>
          <w:sz w:val="28"/>
          <w:szCs w:val="28"/>
        </w:rPr>
        <w:t>;</w:t>
      </w:r>
    </w:p>
    <w:p w14:paraId="4E9EECC4" w14:textId="4639FD23"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lastRenderedPageBreak/>
        <w:t>b) suporte pierderile material</w:t>
      </w:r>
      <w:r w:rsidR="00F725F7">
        <w:rPr>
          <w:sz w:val="28"/>
          <w:szCs w:val="28"/>
        </w:rPr>
        <w:t xml:space="preserve"> cauzate</w:t>
      </w:r>
      <w:r>
        <w:rPr>
          <w:sz w:val="28"/>
          <w:szCs w:val="28"/>
        </w:rPr>
        <w:t>.</w:t>
      </w:r>
    </w:p>
    <w:p w14:paraId="41EDEC47"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5F8E27CC" w14:textId="77777777" w:rsidR="005A29C2" w:rsidRDefault="002A5B23">
      <w:pPr>
        <w:pStyle w:val="Heading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Pr>
          <w:rFonts w:ascii="Times New Roman" w:hAnsi="Times New Roman"/>
          <w:sz w:val="28"/>
          <w:szCs w:val="28"/>
        </w:rPr>
        <w:t>Capitolul II</w:t>
      </w:r>
    </w:p>
    <w:p w14:paraId="6B99AC4D" w14:textId="77777777" w:rsidR="005A29C2" w:rsidRDefault="002A5B23">
      <w:pPr>
        <w:pStyle w:val="Heading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rPr>
      </w:pPr>
      <w:r>
        <w:rPr>
          <w:rFonts w:ascii="Times New Roman" w:hAnsi="Times New Roman"/>
        </w:rPr>
        <w:t xml:space="preserve">DISPOZIŢII FINALE ŞI TRANZITORII </w:t>
      </w:r>
    </w:p>
    <w:p w14:paraId="0173F518"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p>
    <w:p w14:paraId="588E5B94" w14:textId="609200A0"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b/>
          <w:sz w:val="28"/>
          <w:szCs w:val="28"/>
        </w:rPr>
        <w:t xml:space="preserve">Articolul </w:t>
      </w:r>
      <w:r w:rsidR="00C63E3C">
        <w:rPr>
          <w:b/>
          <w:sz w:val="28"/>
          <w:szCs w:val="28"/>
        </w:rPr>
        <w:t>3</w:t>
      </w:r>
      <w:r w:rsidR="002537E1">
        <w:rPr>
          <w:b/>
          <w:sz w:val="28"/>
          <w:szCs w:val="28"/>
        </w:rPr>
        <w:t>8</w:t>
      </w:r>
      <w:r w:rsidR="00C63E3C">
        <w:rPr>
          <w:b/>
          <w:sz w:val="28"/>
          <w:szCs w:val="28"/>
        </w:rPr>
        <w:t>9</w:t>
      </w:r>
      <w:r>
        <w:rPr>
          <w:b/>
          <w:sz w:val="28"/>
          <w:szCs w:val="28"/>
        </w:rPr>
        <w:t>. Acţiunile solidare</w:t>
      </w:r>
    </w:p>
    <w:p w14:paraId="33AA899B" w14:textId="5F014942" w:rsidR="005A29C2" w:rsidRDefault="00AE0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sidDel="00AE0127">
        <w:rPr>
          <w:sz w:val="28"/>
          <w:szCs w:val="28"/>
        </w:rPr>
        <w:t xml:space="preserve"> </w:t>
      </w:r>
      <w:r w:rsidR="002A5B23">
        <w:rPr>
          <w:sz w:val="28"/>
          <w:szCs w:val="28"/>
        </w:rPr>
        <w:t>(</w:t>
      </w:r>
      <w:r>
        <w:rPr>
          <w:sz w:val="28"/>
          <w:szCs w:val="28"/>
        </w:rPr>
        <w:t>1</w:t>
      </w:r>
      <w:r w:rsidR="002A5B23">
        <w:rPr>
          <w:sz w:val="28"/>
          <w:szCs w:val="28"/>
        </w:rPr>
        <w:t xml:space="preserve">) Arhitecții din cadrul autorităților publice locale precum și inspectorii din cadrul Agenției pentru Supraveghere Tehnică </w:t>
      </w:r>
      <w:r w:rsidR="00A41470">
        <w:rPr>
          <w:sz w:val="28"/>
          <w:szCs w:val="28"/>
        </w:rPr>
        <w:t xml:space="preserve">se vor supune atestării tehnico profesionale </w:t>
      </w:r>
      <w:r w:rsidR="002A5B23">
        <w:rPr>
          <w:sz w:val="28"/>
          <w:szCs w:val="28"/>
        </w:rPr>
        <w:t xml:space="preserve">în conformitate cu prevederile </w:t>
      </w:r>
      <w:r w:rsidR="00A41470">
        <w:rPr>
          <w:sz w:val="28"/>
          <w:szCs w:val="28"/>
        </w:rPr>
        <w:t>Codului</w:t>
      </w:r>
      <w:r w:rsidR="002A5B23">
        <w:rPr>
          <w:sz w:val="28"/>
          <w:szCs w:val="28"/>
        </w:rPr>
        <w:t>, în termen de 3 ani de la intrarea în vigoare a</w:t>
      </w:r>
      <w:r w:rsidR="00A41470">
        <w:rPr>
          <w:sz w:val="28"/>
          <w:szCs w:val="28"/>
        </w:rPr>
        <w:t xml:space="preserve"> acestuia</w:t>
      </w:r>
      <w:r w:rsidR="002A5B23">
        <w:rPr>
          <w:sz w:val="28"/>
          <w:szCs w:val="28"/>
        </w:rPr>
        <w:t>.</w:t>
      </w:r>
    </w:p>
    <w:p w14:paraId="7D8742A2" w14:textId="357CDDB6" w:rsidR="005A29C2" w:rsidRDefault="00AE0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sidDel="00AE0127">
        <w:rPr>
          <w:sz w:val="28"/>
          <w:szCs w:val="28"/>
        </w:rPr>
        <w:t xml:space="preserve"> </w:t>
      </w:r>
      <w:r w:rsidR="002A5B23">
        <w:rPr>
          <w:sz w:val="28"/>
          <w:szCs w:val="28"/>
        </w:rPr>
        <w:t>(</w:t>
      </w:r>
      <w:r>
        <w:rPr>
          <w:sz w:val="28"/>
          <w:szCs w:val="28"/>
        </w:rPr>
        <w:t>2</w:t>
      </w:r>
      <w:r w:rsidR="002A5B23">
        <w:rPr>
          <w:sz w:val="28"/>
          <w:szCs w:val="28"/>
        </w:rPr>
        <w:t xml:space="preserve">) Proprietarii şi, după caz, administratorii încăperilor cu altă destinaţie decît cea de locuinţe, situate la parter şi/sau subsol ale blocurilor locative cu 4 etaje (parter+3 etaje), construite înainte de anul 1978, au obligaţia să acţioneze proporţional, în solidar cu proprietarii de locuinţe, prin intermediul asociaţiei de proprietari ai locuinţelor sau administratorilor blocurilor locative, pentru expertizarea tehnică a structurii de rezistenţă a întregii clădiri, în termen de un an de la data primirii notificării prevăzute la art. </w:t>
      </w:r>
      <w:r w:rsidR="00B67B7E">
        <w:rPr>
          <w:sz w:val="28"/>
          <w:szCs w:val="28"/>
        </w:rPr>
        <w:t>1</w:t>
      </w:r>
      <w:r w:rsidR="00E35CCC">
        <w:rPr>
          <w:sz w:val="28"/>
          <w:szCs w:val="28"/>
        </w:rPr>
        <w:t>87</w:t>
      </w:r>
      <w:r w:rsidR="002A5B23">
        <w:rPr>
          <w:sz w:val="28"/>
          <w:szCs w:val="28"/>
        </w:rPr>
        <w:t xml:space="preserve"> alin. (1) lit. c). </w:t>
      </w:r>
    </w:p>
    <w:p w14:paraId="4914415A" w14:textId="31CFBEFC"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w:t>
      </w:r>
      <w:r w:rsidR="00AE0127">
        <w:rPr>
          <w:sz w:val="28"/>
          <w:szCs w:val="28"/>
        </w:rPr>
        <w:t>3</w:t>
      </w:r>
      <w:r>
        <w:rPr>
          <w:sz w:val="28"/>
          <w:szCs w:val="28"/>
        </w:rPr>
        <w:t xml:space="preserve">) Căsuțele de vacanță construite pe terenurile întovărășirilor pomicole, precum și casele de locuit cu un </w:t>
      </w:r>
      <w:r w:rsidR="00F75297">
        <w:rPr>
          <w:sz w:val="28"/>
          <w:szCs w:val="28"/>
        </w:rPr>
        <w:t>etaj</w:t>
      </w:r>
      <w:r>
        <w:rPr>
          <w:sz w:val="28"/>
          <w:szCs w:val="28"/>
        </w:rPr>
        <w:t xml:space="preserve">, pentru una sau două familii şi anexele gospodăreşti ale acestora construite pe teren privat și  situate în localităţile rurale, </w:t>
      </w:r>
      <w:r w:rsidR="00C3416B">
        <w:rPr>
          <w:sz w:val="28"/>
          <w:szCs w:val="28"/>
        </w:rPr>
        <w:t xml:space="preserve">cu excepția celora din zonele protejate, </w:t>
      </w:r>
      <w:r>
        <w:rPr>
          <w:sz w:val="28"/>
          <w:szCs w:val="28"/>
        </w:rPr>
        <w:t xml:space="preserve">în termen de </w:t>
      </w:r>
      <w:r w:rsidR="00AE0127">
        <w:rPr>
          <w:sz w:val="28"/>
          <w:szCs w:val="28"/>
        </w:rPr>
        <w:t xml:space="preserve">18 luni </w:t>
      </w:r>
      <w:r>
        <w:rPr>
          <w:sz w:val="28"/>
          <w:szCs w:val="28"/>
        </w:rPr>
        <w:t>de la intrarea în vigoare a prezentului cod, se vor înregistra în registrul bunurilor imobile în temeiul declarației</w:t>
      </w:r>
      <w:r w:rsidR="00AE0127">
        <w:rPr>
          <w:sz w:val="28"/>
          <w:szCs w:val="28"/>
        </w:rPr>
        <w:t xml:space="preserve"> notariale</w:t>
      </w:r>
      <w:r>
        <w:rPr>
          <w:sz w:val="28"/>
          <w:szCs w:val="28"/>
        </w:rPr>
        <w:t xml:space="preserve"> pe proprie răspundere a proprietarului terenului privind corespunderea construcției cu exigențele esențiale prevăzute de documentele normative și asumarea răspunderii de asigurare a integrității acesteia pe durata termenului de exploatare. </w:t>
      </w:r>
      <w:r w:rsidR="00B86A29">
        <w:rPr>
          <w:sz w:val="28"/>
          <w:szCs w:val="28"/>
        </w:rPr>
        <w:t xml:space="preserve"> </w:t>
      </w:r>
      <w:r w:rsidR="00F75297">
        <w:rPr>
          <w:sz w:val="28"/>
          <w:szCs w:val="28"/>
        </w:rPr>
        <w:t>În acest</w:t>
      </w:r>
      <w:r w:rsidR="00C3416B">
        <w:rPr>
          <w:sz w:val="28"/>
          <w:szCs w:val="28"/>
        </w:rPr>
        <w:t>e</w:t>
      </w:r>
      <w:r w:rsidR="00F75297">
        <w:rPr>
          <w:sz w:val="28"/>
          <w:szCs w:val="28"/>
        </w:rPr>
        <w:t xml:space="preserve"> caz</w:t>
      </w:r>
      <w:r w:rsidR="00C3416B">
        <w:rPr>
          <w:sz w:val="28"/>
          <w:szCs w:val="28"/>
        </w:rPr>
        <w:t>uri</w:t>
      </w:r>
      <w:r w:rsidR="00F75297">
        <w:rPr>
          <w:sz w:val="28"/>
          <w:szCs w:val="28"/>
        </w:rPr>
        <w:t xml:space="preserve"> proprietarul poartă răspundere pentru eventuale prejudicii cauzate persoanelor terțe</w:t>
      </w:r>
      <w:r w:rsidR="00C3416B">
        <w:rPr>
          <w:sz w:val="28"/>
          <w:szCs w:val="28"/>
        </w:rPr>
        <w:t xml:space="preserve"> pe durata termenului de exploatare a construcției respective</w:t>
      </w:r>
      <w:r w:rsidR="00F75297">
        <w:rPr>
          <w:sz w:val="28"/>
          <w:szCs w:val="28"/>
        </w:rPr>
        <w:t xml:space="preserve">. </w:t>
      </w:r>
    </w:p>
    <w:p w14:paraId="0D0773E4" w14:textId="09DEA03E" w:rsidR="00666287" w:rsidRDefault="00666287" w:rsidP="001A1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w:t>
      </w:r>
      <w:r w:rsidR="00AE0127">
        <w:rPr>
          <w:sz w:val="28"/>
          <w:szCs w:val="28"/>
        </w:rPr>
        <w:t>4</w:t>
      </w:r>
      <w:r>
        <w:rPr>
          <w:sz w:val="28"/>
          <w:szCs w:val="28"/>
        </w:rPr>
        <w:t xml:space="preserve">) Emitenții </w:t>
      </w:r>
      <w:r w:rsidR="001A11A2">
        <w:rPr>
          <w:sz w:val="28"/>
          <w:szCs w:val="28"/>
        </w:rPr>
        <w:t xml:space="preserve">actelor permisive </w:t>
      </w:r>
      <w:r w:rsidR="00923E4D">
        <w:rPr>
          <w:sz w:val="28"/>
          <w:szCs w:val="28"/>
        </w:rPr>
        <w:t>vor raporta semestrial organului central de specialitate privind progresul implementrăii prevederilor art. 2 alin. (</w:t>
      </w:r>
      <w:r w:rsidR="001F3614">
        <w:rPr>
          <w:sz w:val="28"/>
          <w:szCs w:val="28"/>
        </w:rPr>
        <w:t>4</w:t>
      </w:r>
      <w:r w:rsidR="00923E4D">
        <w:rPr>
          <w:sz w:val="28"/>
          <w:szCs w:val="28"/>
        </w:rPr>
        <w:t>).</w:t>
      </w:r>
    </w:p>
    <w:p w14:paraId="33517E4D" w14:textId="3B3F9C05"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left"/>
        <w:rPr>
          <w:b/>
          <w:color w:val="000000"/>
          <w:sz w:val="28"/>
          <w:szCs w:val="28"/>
        </w:rPr>
      </w:pPr>
      <w:r>
        <w:rPr>
          <w:b/>
          <w:color w:val="000000"/>
          <w:sz w:val="28"/>
          <w:szCs w:val="28"/>
        </w:rPr>
        <w:t xml:space="preserve">Articolul </w:t>
      </w:r>
      <w:r w:rsidR="002537E1">
        <w:rPr>
          <w:b/>
          <w:sz w:val="28"/>
          <w:szCs w:val="28"/>
        </w:rPr>
        <w:t>390</w:t>
      </w:r>
      <w:r>
        <w:rPr>
          <w:b/>
          <w:color w:val="000000"/>
          <w:sz w:val="28"/>
          <w:szCs w:val="28"/>
        </w:rPr>
        <w:t xml:space="preserve">. Aplicarea unor articole </w:t>
      </w:r>
    </w:p>
    <w:p w14:paraId="58671B93" w14:textId="4FF8F196"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(1) Prevederile art.</w:t>
      </w:r>
      <w:r w:rsidR="00E35CCC">
        <w:rPr>
          <w:sz w:val="28"/>
          <w:szCs w:val="28"/>
        </w:rPr>
        <w:t>176</w:t>
      </w:r>
      <w:r>
        <w:rPr>
          <w:sz w:val="28"/>
          <w:szCs w:val="28"/>
        </w:rPr>
        <w:t xml:space="preserve"> alin. (2) se vor aplica după înfiinţarea, conform dispoziţiilor prezentului Cod, a Registrului </w:t>
      </w:r>
      <w:r w:rsidR="00EC6C6B">
        <w:rPr>
          <w:sz w:val="28"/>
          <w:szCs w:val="28"/>
        </w:rPr>
        <w:t xml:space="preserve">Arhitecților și </w:t>
      </w:r>
      <w:r>
        <w:rPr>
          <w:sz w:val="28"/>
          <w:szCs w:val="28"/>
        </w:rPr>
        <w:t xml:space="preserve">Inginerilor în Construcţii. </w:t>
      </w:r>
    </w:p>
    <w:p w14:paraId="0699BACF" w14:textId="1C58E66E"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(2) Pentru construcţiile expertizate tehnic şi încadrate prin raportul de expertiză tehnică în clasa I de risc seismic, proprietarii şi administratorii construcţiilor, persoane fizice sau juridice, </w:t>
      </w:r>
      <w:r w:rsidR="00A41470">
        <w:rPr>
          <w:sz w:val="28"/>
          <w:szCs w:val="28"/>
        </w:rPr>
        <w:t>au următoarele obligații</w:t>
      </w:r>
      <w:r>
        <w:rPr>
          <w:sz w:val="28"/>
          <w:szCs w:val="28"/>
        </w:rPr>
        <w:t>:</w:t>
      </w:r>
    </w:p>
    <w:p w14:paraId="52A059F6" w14:textId="48185A2D"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a) </w:t>
      </w:r>
      <w:r w:rsidR="00A41470">
        <w:rPr>
          <w:sz w:val="28"/>
          <w:szCs w:val="28"/>
        </w:rPr>
        <w:t xml:space="preserve">să </w:t>
      </w:r>
      <w:r>
        <w:rPr>
          <w:sz w:val="28"/>
          <w:szCs w:val="28"/>
        </w:rPr>
        <w:t>realiz</w:t>
      </w:r>
      <w:r w:rsidR="00A41470">
        <w:rPr>
          <w:sz w:val="28"/>
          <w:szCs w:val="28"/>
        </w:rPr>
        <w:t>eze</w:t>
      </w:r>
      <w:r>
        <w:rPr>
          <w:sz w:val="28"/>
          <w:szCs w:val="28"/>
        </w:rPr>
        <w:t xml:space="preserve"> proiect</w:t>
      </w:r>
      <w:r w:rsidR="00A41470">
        <w:rPr>
          <w:sz w:val="28"/>
          <w:szCs w:val="28"/>
        </w:rPr>
        <w:t>area</w:t>
      </w:r>
      <w:r>
        <w:rPr>
          <w:sz w:val="28"/>
          <w:szCs w:val="28"/>
        </w:rPr>
        <w:t xml:space="preserve"> lucrărilor de intervenţie, conform prevederilor prezentului Cod, în termen de un an de la data primirii notificării încadrării în clasa I de risc seismic a clădirii expertizate;</w:t>
      </w:r>
    </w:p>
    <w:p w14:paraId="6CA80622" w14:textId="1766AD30"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lastRenderedPageBreak/>
        <w:t xml:space="preserve">b) </w:t>
      </w:r>
      <w:r w:rsidR="00A41470">
        <w:rPr>
          <w:sz w:val="28"/>
          <w:szCs w:val="28"/>
        </w:rPr>
        <w:t xml:space="preserve">să execute </w:t>
      </w:r>
      <w:r>
        <w:rPr>
          <w:sz w:val="28"/>
          <w:szCs w:val="28"/>
        </w:rPr>
        <w:t>lucrăril</w:t>
      </w:r>
      <w:r w:rsidR="00A41470">
        <w:rPr>
          <w:sz w:val="28"/>
          <w:szCs w:val="28"/>
        </w:rPr>
        <w:t>e</w:t>
      </w:r>
      <w:r>
        <w:rPr>
          <w:sz w:val="28"/>
          <w:szCs w:val="28"/>
        </w:rPr>
        <w:t xml:space="preserve"> de intervenţie, conform prevederilor prezentului Cod, în termen de un an de la data finalizării proiectului de consolidare.</w:t>
      </w:r>
    </w:p>
    <w:p w14:paraId="770CC26A" w14:textId="77777777" w:rsidR="005A29C2" w:rsidRDefault="005A29C2" w:rsidP="004C1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sz w:val="28"/>
          <w:szCs w:val="28"/>
        </w:rPr>
      </w:pPr>
    </w:p>
    <w:p w14:paraId="3F8B6015" w14:textId="526DD326"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 xml:space="preserve">Articolul </w:t>
      </w:r>
      <w:r w:rsidR="002537E1">
        <w:rPr>
          <w:b/>
          <w:sz w:val="28"/>
          <w:szCs w:val="28"/>
        </w:rPr>
        <w:t>39</w:t>
      </w:r>
      <w:r w:rsidR="00C63E3C">
        <w:rPr>
          <w:b/>
          <w:sz w:val="28"/>
          <w:szCs w:val="28"/>
        </w:rPr>
        <w:t>1</w:t>
      </w:r>
      <w:r>
        <w:rPr>
          <w:b/>
          <w:color w:val="7030A0"/>
          <w:sz w:val="28"/>
          <w:szCs w:val="28"/>
        </w:rPr>
        <w:t xml:space="preserve">. </w:t>
      </w:r>
      <w:r>
        <w:rPr>
          <w:b/>
          <w:sz w:val="28"/>
          <w:szCs w:val="28"/>
        </w:rPr>
        <w:t xml:space="preserve">Intrarea în vigoare </w:t>
      </w:r>
    </w:p>
    <w:p w14:paraId="39DD52DA" w14:textId="77BDFF14" w:rsidR="005A29C2" w:rsidRDefault="00000000" w:rsidP="004C1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sdt>
        <w:sdtPr>
          <w:tag w:val="goog_rdk_80"/>
          <w:id w:val="526458827"/>
        </w:sdtPr>
        <w:sdtContent/>
      </w:sdt>
      <w:r w:rsidR="002A5B23">
        <w:rPr>
          <w:sz w:val="28"/>
          <w:szCs w:val="28"/>
        </w:rPr>
        <w:t xml:space="preserve">(1) Prezentul Cod intră în vigoare </w:t>
      </w:r>
      <w:r w:rsidR="009B3B31">
        <w:rPr>
          <w:sz w:val="28"/>
          <w:szCs w:val="28"/>
        </w:rPr>
        <w:t xml:space="preserve">la expirarea a </w:t>
      </w:r>
      <w:r w:rsidR="002A5B23">
        <w:rPr>
          <w:sz w:val="28"/>
          <w:szCs w:val="28"/>
        </w:rPr>
        <w:t>12 luni de la data publicării în Monitorul Oficial al Republicii Moldova, cu excepția</w:t>
      </w:r>
      <w:r w:rsidR="009B3B31">
        <w:rPr>
          <w:sz w:val="28"/>
          <w:szCs w:val="28"/>
        </w:rPr>
        <w:t xml:space="preserve"> </w:t>
      </w:r>
      <w:r w:rsidR="002A5B23">
        <w:rPr>
          <w:sz w:val="28"/>
          <w:szCs w:val="28"/>
        </w:rPr>
        <w:t xml:space="preserve">dispozițiilor art. </w:t>
      </w:r>
      <w:r w:rsidR="008D5B0F">
        <w:rPr>
          <w:sz w:val="28"/>
          <w:szCs w:val="28"/>
        </w:rPr>
        <w:t>7</w:t>
      </w:r>
      <w:r w:rsidR="002A5B23">
        <w:rPr>
          <w:sz w:val="28"/>
          <w:szCs w:val="28"/>
        </w:rPr>
        <w:t>8 alin. (2), art. 1</w:t>
      </w:r>
      <w:r w:rsidR="00E35CCC">
        <w:rPr>
          <w:sz w:val="28"/>
          <w:szCs w:val="28"/>
        </w:rPr>
        <w:t>06</w:t>
      </w:r>
      <w:r w:rsidR="002A5B23">
        <w:rPr>
          <w:sz w:val="28"/>
          <w:szCs w:val="28"/>
        </w:rPr>
        <w:t xml:space="preserve"> alin. (2) și art. 1</w:t>
      </w:r>
      <w:r w:rsidR="00E35CCC">
        <w:rPr>
          <w:sz w:val="28"/>
          <w:szCs w:val="28"/>
        </w:rPr>
        <w:t>09</w:t>
      </w:r>
      <w:r w:rsidR="002A5B23">
        <w:rPr>
          <w:sz w:val="28"/>
          <w:szCs w:val="28"/>
        </w:rPr>
        <w:t>, alin. (4), care intră în vigoare la data publicării în Monitorul Oficial al Republicii Moldova.</w:t>
      </w:r>
    </w:p>
    <w:p w14:paraId="7AC05447" w14:textId="07E955DB" w:rsidR="005A29C2" w:rsidRDefault="002A5B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sz w:val="28"/>
          <w:szCs w:val="28"/>
        </w:rPr>
      </w:pPr>
      <w:r>
        <w:rPr>
          <w:sz w:val="28"/>
          <w:szCs w:val="28"/>
        </w:rPr>
        <w:t xml:space="preserve">(2) Dispozițiile art. </w:t>
      </w:r>
      <w:r w:rsidR="001F3614">
        <w:rPr>
          <w:sz w:val="28"/>
          <w:szCs w:val="28"/>
        </w:rPr>
        <w:t>78</w:t>
      </w:r>
      <w:r>
        <w:rPr>
          <w:sz w:val="28"/>
          <w:szCs w:val="28"/>
        </w:rPr>
        <w:t xml:space="preserve"> alin. (2), art. </w:t>
      </w:r>
      <w:r w:rsidR="001F3614">
        <w:rPr>
          <w:sz w:val="28"/>
          <w:szCs w:val="28"/>
        </w:rPr>
        <w:t>1</w:t>
      </w:r>
      <w:r w:rsidR="00E35CCC">
        <w:rPr>
          <w:sz w:val="28"/>
          <w:szCs w:val="28"/>
        </w:rPr>
        <w:t>06</w:t>
      </w:r>
      <w:r>
        <w:rPr>
          <w:sz w:val="28"/>
          <w:szCs w:val="28"/>
        </w:rPr>
        <w:t xml:space="preserve"> alin. (2) și art. 1</w:t>
      </w:r>
      <w:r w:rsidR="00E35CCC">
        <w:rPr>
          <w:sz w:val="28"/>
          <w:szCs w:val="28"/>
        </w:rPr>
        <w:t>09</w:t>
      </w:r>
      <w:r>
        <w:rPr>
          <w:sz w:val="28"/>
          <w:szCs w:val="28"/>
        </w:rPr>
        <w:t>, alin. (4), care intră în vigoare la data publicării prezentului Cod în Monitorul Oficial al Republicii Moldova se aplică în mod corespunzător inclusiv pentru localitățile rurale cu o populație ce nu depășesc 5000 de locuitori, pentru o perioadă de tranziție de doi ani din data publicării în Monitorul Oficial al Republicii Moldova, a prezentului Cod.</w:t>
      </w:r>
    </w:p>
    <w:p w14:paraId="7DACB642" w14:textId="5BC84D05" w:rsidR="00666287" w:rsidRDefault="006662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sz w:val="28"/>
          <w:szCs w:val="28"/>
        </w:rPr>
      </w:pPr>
      <w:r>
        <w:rPr>
          <w:sz w:val="28"/>
          <w:szCs w:val="28"/>
        </w:rPr>
        <w:t>(3) Dipozițiile art. 2 alin. (</w:t>
      </w:r>
      <w:r w:rsidR="001F3614">
        <w:rPr>
          <w:sz w:val="28"/>
          <w:szCs w:val="28"/>
        </w:rPr>
        <w:t>4</w:t>
      </w:r>
      <w:r>
        <w:rPr>
          <w:sz w:val="28"/>
          <w:szCs w:val="28"/>
        </w:rPr>
        <w:t xml:space="preserve">) vor intra în vigoare după 18 luni </w:t>
      </w:r>
      <w:r w:rsidRPr="00666287">
        <w:rPr>
          <w:sz w:val="28"/>
          <w:szCs w:val="28"/>
        </w:rPr>
        <w:t>de la data publicării în Monitorul Oficial al Republicii Moldova</w:t>
      </w:r>
      <w:r>
        <w:rPr>
          <w:sz w:val="28"/>
          <w:szCs w:val="28"/>
        </w:rPr>
        <w:t>.</w:t>
      </w:r>
    </w:p>
    <w:p w14:paraId="3F6E14E4" w14:textId="1D8F6FB4" w:rsidR="005A29C2" w:rsidRDefault="002A5B23" w:rsidP="004C1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8"/>
          <w:szCs w:val="28"/>
        </w:rPr>
      </w:pPr>
      <w:r>
        <w:rPr>
          <w:sz w:val="28"/>
          <w:szCs w:val="28"/>
        </w:rPr>
        <w:t>(</w:t>
      </w:r>
      <w:r w:rsidR="009B3B31">
        <w:rPr>
          <w:sz w:val="28"/>
          <w:szCs w:val="28"/>
        </w:rPr>
        <w:t>4</w:t>
      </w:r>
      <w:r>
        <w:rPr>
          <w:sz w:val="28"/>
          <w:szCs w:val="28"/>
        </w:rPr>
        <w:t>) La data intrării în vigoare a prezentului Cod se abrogă:</w:t>
      </w:r>
    </w:p>
    <w:p w14:paraId="7D243449" w14:textId="22BD0843" w:rsidR="005A29C2" w:rsidRDefault="002A5B23">
      <w:pPr>
        <w:tabs>
          <w:tab w:val="left" w:pos="708"/>
        </w:tabs>
        <w:ind w:firstLine="709"/>
        <w:rPr>
          <w:sz w:val="28"/>
          <w:szCs w:val="28"/>
        </w:rPr>
      </w:pPr>
      <w:r>
        <w:rPr>
          <w:sz w:val="28"/>
          <w:szCs w:val="28"/>
        </w:rPr>
        <w:t>Legea nr. 721</w:t>
      </w:r>
      <w:r w:rsidR="009B3B31">
        <w:rPr>
          <w:sz w:val="28"/>
          <w:szCs w:val="28"/>
        </w:rPr>
        <w:t>/</w:t>
      </w:r>
      <w:r>
        <w:rPr>
          <w:sz w:val="28"/>
          <w:szCs w:val="28"/>
        </w:rPr>
        <w:t xml:space="preserve">1996 privind calitatea în construcţii (Monitorul Oficial al Republicii Moldova, 1996, nr. 25, art. 259); </w:t>
      </w:r>
    </w:p>
    <w:p w14:paraId="70F6BCF8" w14:textId="6920C1A5" w:rsidR="005A29C2" w:rsidRDefault="002A5B23">
      <w:pPr>
        <w:tabs>
          <w:tab w:val="left" w:pos="708"/>
        </w:tabs>
        <w:ind w:firstLine="709"/>
        <w:rPr>
          <w:sz w:val="28"/>
          <w:szCs w:val="28"/>
        </w:rPr>
      </w:pPr>
      <w:r>
        <w:rPr>
          <w:sz w:val="28"/>
          <w:szCs w:val="28"/>
        </w:rPr>
        <w:t>Legea nr. 835</w:t>
      </w:r>
      <w:r w:rsidR="009B3B31">
        <w:rPr>
          <w:sz w:val="28"/>
          <w:szCs w:val="28"/>
        </w:rPr>
        <w:t>/</w:t>
      </w:r>
      <w:r>
        <w:rPr>
          <w:sz w:val="28"/>
          <w:szCs w:val="28"/>
        </w:rPr>
        <w:t>1996 privind principiile urbanismului şi amenajării teritoriului (Monitorul Oficial al Republicii Moldova, 1997, nr. 1-2, art. 2);</w:t>
      </w:r>
    </w:p>
    <w:p w14:paraId="0889C79C" w14:textId="5A425401" w:rsidR="005A29C2" w:rsidRDefault="002A5B23" w:rsidP="004C1C44">
      <w:pPr>
        <w:tabs>
          <w:tab w:val="left" w:pos="708"/>
        </w:tabs>
        <w:ind w:firstLine="0"/>
        <w:rPr>
          <w:sz w:val="28"/>
          <w:szCs w:val="28"/>
        </w:rPr>
      </w:pPr>
      <w:r>
        <w:rPr>
          <w:sz w:val="28"/>
          <w:szCs w:val="28"/>
        </w:rPr>
        <w:t xml:space="preserve">Legea </w:t>
      </w:r>
      <w:r w:rsidR="009B3B31">
        <w:rPr>
          <w:sz w:val="28"/>
          <w:szCs w:val="28"/>
        </w:rPr>
        <w:t>n</w:t>
      </w:r>
      <w:r>
        <w:rPr>
          <w:sz w:val="28"/>
          <w:szCs w:val="28"/>
        </w:rPr>
        <w:t>r. 163</w:t>
      </w:r>
      <w:r w:rsidR="009B3B31">
        <w:rPr>
          <w:sz w:val="28"/>
          <w:szCs w:val="28"/>
        </w:rPr>
        <w:t>/</w:t>
      </w:r>
      <w:r>
        <w:rPr>
          <w:sz w:val="28"/>
          <w:szCs w:val="28"/>
        </w:rPr>
        <w:t>2010 privind autorizarea executării lucrărilor de construcţie</w:t>
      </w:r>
      <w:r w:rsidR="009B3B31">
        <w:rPr>
          <w:sz w:val="28"/>
          <w:szCs w:val="28"/>
        </w:rPr>
        <w:t xml:space="preserve"> </w:t>
      </w:r>
      <w:r w:rsidR="009B3B31" w:rsidRPr="009B3B31">
        <w:rPr>
          <w:sz w:val="28"/>
          <w:szCs w:val="28"/>
        </w:rPr>
        <w:t>(Monitorul Oficial al Republicii Moldova, 2010, nr. 155-158, art. 549)</w:t>
      </w:r>
      <w:r>
        <w:rPr>
          <w:sz w:val="28"/>
          <w:szCs w:val="28"/>
        </w:rPr>
        <w:t>.</w:t>
      </w:r>
    </w:p>
    <w:p w14:paraId="28BB4E97"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(3) Guvernul:</w:t>
      </w:r>
    </w:p>
    <w:p w14:paraId="34C2C30F"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a) în termen de 12 luni de la data intrării în vigoare a prezentului Cod, va elabora şi va prezenta Parlamentului propuneri privind aducerea legislaţiei în vigoare în concordanţă cu prezentul Cod;</w:t>
      </w:r>
    </w:p>
    <w:p w14:paraId="2EC1E5E0" w14:textId="3D9D8866"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sectPr w:rsidR="005A29C2">
          <w:pgSz w:w="11906" w:h="16838"/>
          <w:pgMar w:top="1134" w:right="1416" w:bottom="680" w:left="2409" w:header="709" w:footer="709" w:gutter="0"/>
          <w:pgNumType w:start="1"/>
          <w:cols w:space="720"/>
        </w:sectPr>
      </w:pPr>
      <w:r>
        <w:rPr>
          <w:sz w:val="28"/>
          <w:szCs w:val="28"/>
        </w:rPr>
        <w:t xml:space="preserve">b) în termen de </w:t>
      </w:r>
      <w:r w:rsidR="009B3B31">
        <w:rPr>
          <w:sz w:val="28"/>
          <w:szCs w:val="28"/>
        </w:rPr>
        <w:t xml:space="preserve">12luni </w:t>
      </w:r>
      <w:r>
        <w:rPr>
          <w:sz w:val="28"/>
          <w:szCs w:val="28"/>
        </w:rPr>
        <w:t>de la data intrării în vigoare a prezentului Cod, va asigura aducerea actelor normative ale Guvernului şi ale altor autorităţi ale administraţiei publice în concordanţă cu prezentul Cod.</w:t>
      </w:r>
    </w:p>
    <w:p w14:paraId="5F9C8A88" w14:textId="77777777" w:rsidR="005A29C2" w:rsidRDefault="002A5B23">
      <w:pPr>
        <w:tabs>
          <w:tab w:val="left" w:pos="274"/>
        </w:tabs>
        <w:ind w:firstLine="709"/>
        <w:jc w:val="right"/>
        <w:rPr>
          <w:b/>
          <w:sz w:val="28"/>
          <w:szCs w:val="28"/>
        </w:rPr>
      </w:pPr>
      <w:r>
        <w:rPr>
          <w:b/>
          <w:sz w:val="28"/>
          <w:szCs w:val="28"/>
        </w:rPr>
        <w:lastRenderedPageBreak/>
        <w:t>Anexa nr. 1</w:t>
      </w:r>
    </w:p>
    <w:p w14:paraId="137B5A2D"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Către Primarul________________________________</w:t>
      </w:r>
    </w:p>
    <w:p w14:paraId="7E3F30DC"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                               municipiului, oraşului,  comunei</w:t>
      </w:r>
    </w:p>
    <w:p w14:paraId="594250D2"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60236D84"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rPr>
      </w:pPr>
    </w:p>
    <w:p w14:paraId="4A2D4A01"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C E R E R E</w:t>
      </w:r>
    </w:p>
    <w:p w14:paraId="467CD52A"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 xml:space="preserve">PENTRU ELIBERAREA CERTIFICATULUI DE URBANISM INFORMATIV </w:t>
      </w:r>
    </w:p>
    <w:p w14:paraId="3E0A8D11"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Pr>
          <w:sz w:val="28"/>
          <w:szCs w:val="28"/>
        </w:rPr>
        <w:t>1. Subsemnatul ____________________________________________</w:t>
      </w:r>
    </w:p>
    <w:p w14:paraId="35D292BA" w14:textId="474EE794"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cu domiciliul/sediul în municipiul_______________, oraşul __________,</w:t>
      </w:r>
    </w:p>
    <w:p w14:paraId="6A53C355" w14:textId="3916FBF9"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
        <w:rPr>
          <w:sz w:val="28"/>
          <w:szCs w:val="28"/>
        </w:rPr>
      </w:pPr>
      <w:r>
        <w:rPr>
          <w:sz w:val="28"/>
          <w:szCs w:val="28"/>
        </w:rPr>
        <w:t>raionul_________________, sectorul________________________________,  cod poştal________comuna _______________,strada _________________, nr. _____ bloc ____ ap. ____</w:t>
      </w:r>
    </w:p>
    <w:p w14:paraId="2A7984F3"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
        <w:rPr>
          <w:sz w:val="28"/>
          <w:szCs w:val="28"/>
        </w:rPr>
      </w:pPr>
    </w:p>
    <w:p w14:paraId="12EE156D" w14:textId="7AFC2BE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2. În conformitate cu prevederile Codului urbanismului şi construcţiilor, solicit eliberarea certificatului de urbanism informativ pentru terenul şi construcţiile situate</w:t>
      </w:r>
    </w:p>
    <w:p w14:paraId="52B8C473" w14:textId="372D39F9"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în municipiul __________________, oraşul _______________, sectorul __________ comuna______________________, cod poştal ______, strada______________________________, nr.  ____________________</w:t>
      </w:r>
    </w:p>
    <w:p w14:paraId="15553F0E"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 xml:space="preserve">nr. cadastral____________________________, sau identificat prin ___________________________________________________________                                    </w:t>
      </w:r>
    </w:p>
    <w:p w14:paraId="0260B64F"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______________________________________________________________</w:t>
      </w:r>
    </w:p>
    <w:p w14:paraId="533EAD58"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14:paraId="268CEF1A"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3. Certificatul de urbanism este necesar pentru </w:t>
      </w:r>
    </w:p>
    <w:p w14:paraId="07BD72AB"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_______________________________________________________________________________________________________________________</w:t>
      </w:r>
    </w:p>
    <w:p w14:paraId="09E4C2C5"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14:paraId="2810BF55"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2588E976"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5. Declar pe proprie răspundere că datele menţionate în prezenta cerere sînt exacte.</w:t>
      </w:r>
    </w:p>
    <w:p w14:paraId="10711595"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5D55B411"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Data_________________20__            </w:t>
      </w:r>
      <w:r>
        <w:rPr>
          <w:sz w:val="28"/>
          <w:szCs w:val="28"/>
        </w:rPr>
        <w:tab/>
      </w:r>
      <w:r>
        <w:rPr>
          <w:sz w:val="28"/>
          <w:szCs w:val="28"/>
        </w:rPr>
        <w:tab/>
        <w:t xml:space="preserve"> Semnătura</w:t>
      </w:r>
    </w:p>
    <w:p w14:paraId="3BE9E032"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164AA6D9" w14:textId="77777777" w:rsidR="005A29C2" w:rsidRDefault="005A29C2" w:rsidP="004C1C44">
      <w:pPr>
        <w:tabs>
          <w:tab w:val="left" w:pos="274"/>
        </w:tabs>
        <w:ind w:firstLine="709"/>
        <w:rPr>
          <w:b/>
          <w:sz w:val="28"/>
          <w:szCs w:val="28"/>
        </w:rPr>
        <w:sectPr w:rsidR="005A29C2">
          <w:pgSz w:w="11906" w:h="16838"/>
          <w:pgMar w:top="1138" w:right="1411" w:bottom="677" w:left="1699" w:header="706" w:footer="706" w:gutter="0"/>
          <w:cols w:space="720"/>
        </w:sectPr>
      </w:pPr>
    </w:p>
    <w:p w14:paraId="48EF8DA7" w14:textId="77777777" w:rsidR="005A29C2" w:rsidRDefault="005A29C2">
      <w:pPr>
        <w:tabs>
          <w:tab w:val="left" w:pos="274"/>
        </w:tabs>
        <w:ind w:firstLine="0"/>
        <w:jc w:val="left"/>
        <w:rPr>
          <w:b/>
          <w:sz w:val="28"/>
          <w:szCs w:val="28"/>
        </w:rPr>
      </w:pPr>
    </w:p>
    <w:p w14:paraId="0E1C4705" w14:textId="77777777" w:rsidR="005A29C2" w:rsidRDefault="002A5B23">
      <w:pPr>
        <w:tabs>
          <w:tab w:val="left" w:pos="274"/>
        </w:tabs>
        <w:ind w:firstLine="709"/>
        <w:jc w:val="right"/>
        <w:rPr>
          <w:b/>
          <w:sz w:val="28"/>
          <w:szCs w:val="28"/>
        </w:rPr>
      </w:pPr>
      <w:r>
        <w:rPr>
          <w:b/>
          <w:sz w:val="28"/>
          <w:szCs w:val="28"/>
        </w:rPr>
        <w:t>Anexa nr. 2</w:t>
      </w:r>
    </w:p>
    <w:p w14:paraId="6DDD305A"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Către Primarul________________________________</w:t>
      </w:r>
    </w:p>
    <w:p w14:paraId="5994ECF9"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                               municipiului, oraşului,  comunei</w:t>
      </w:r>
    </w:p>
    <w:p w14:paraId="4153E519"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4A88C55A"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rPr>
      </w:pPr>
    </w:p>
    <w:p w14:paraId="7C07DC4B"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C E R E R E</w:t>
      </w:r>
    </w:p>
    <w:p w14:paraId="549B17D7"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PENTRU ELIBERAREA CERTIFICATULUI DE URBANISM PENTRU PROIECTARE</w:t>
      </w:r>
    </w:p>
    <w:p w14:paraId="5CEE70D7"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rPr>
      </w:pPr>
    </w:p>
    <w:p w14:paraId="426BCADC"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1. Subsemnatul ____________________________________________</w:t>
      </w:r>
    </w:p>
    <w:p w14:paraId="3C524332"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cu domiciliul/sediul  în municipiul_______________, oraşul __________,</w:t>
      </w:r>
    </w:p>
    <w:p w14:paraId="3AE8B6DF"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
        <w:rPr>
          <w:sz w:val="28"/>
          <w:szCs w:val="28"/>
        </w:rPr>
      </w:pPr>
      <w:r>
        <w:rPr>
          <w:sz w:val="28"/>
          <w:szCs w:val="28"/>
        </w:rPr>
        <w:t>raionul_________________, sectorul________________________________,  cod poştal________comuna _______________,   strada _________________, nr. _____ bloc ____ ap. ____</w:t>
      </w:r>
    </w:p>
    <w:p w14:paraId="0CBC5D76"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
        <w:rPr>
          <w:sz w:val="28"/>
          <w:szCs w:val="28"/>
        </w:rPr>
      </w:pPr>
    </w:p>
    <w:p w14:paraId="315A202E" w14:textId="5D15E570"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2. În conformitate cu prevederile Codului urbanismului şi construcţiilor, solicit eliberarea certificatului de urbanism pentru proiectare pentru terenul şi construcţiile situate</w:t>
      </w:r>
    </w:p>
    <w:p w14:paraId="699153E8"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în municipiul __________________, oraşul _______________, sectorul  __________ comuna______________________, cod poştal ______, strada______________________________, nr.  ____________________</w:t>
      </w:r>
    </w:p>
    <w:p w14:paraId="074CEB43"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 xml:space="preserve">nr. cadastral____________________________, sau identificat prin ___________________________________________________________                                    </w:t>
      </w:r>
    </w:p>
    <w:p w14:paraId="2CEA261C"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______________________________________________________________</w:t>
      </w:r>
    </w:p>
    <w:p w14:paraId="2DC4BF90"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14:paraId="6FF5C469"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3. Certificatul de urbanism este necesar pentru proiectarea </w:t>
      </w:r>
    </w:p>
    <w:p w14:paraId="427CECD3"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u w:val="single"/>
        </w:rPr>
      </w:pPr>
      <w:r>
        <w:rPr>
          <w:sz w:val="28"/>
          <w:szCs w:val="28"/>
        </w:rPr>
        <w:t>_________________________________________________________________________________________________________________________</w:t>
      </w:r>
    </w:p>
    <w:p w14:paraId="4D963E15"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17D886E5"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4. Suprafaţa terenului pentru care se solicită certificatul de urbanism este de____m</w:t>
      </w:r>
      <w:r>
        <w:rPr>
          <w:sz w:val="28"/>
          <w:szCs w:val="28"/>
          <w:vertAlign w:val="superscript"/>
        </w:rPr>
        <w:t>2</w:t>
      </w:r>
      <w:r>
        <w:rPr>
          <w:sz w:val="28"/>
          <w:szCs w:val="28"/>
        </w:rPr>
        <w:t>.</w:t>
      </w:r>
    </w:p>
    <w:p w14:paraId="68BBBBCE"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0520CC05"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5. Declar pe proprie răspundere că datele menţionate în prezenta cerere sînt exacte.</w:t>
      </w:r>
    </w:p>
    <w:p w14:paraId="563F8ACC"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Data_________________20__            </w:t>
      </w:r>
      <w:r>
        <w:rPr>
          <w:sz w:val="28"/>
          <w:szCs w:val="28"/>
        </w:rPr>
        <w:tab/>
      </w:r>
      <w:r>
        <w:rPr>
          <w:sz w:val="28"/>
          <w:szCs w:val="28"/>
        </w:rPr>
        <w:tab/>
        <w:t xml:space="preserve"> Semnătura</w:t>
      </w:r>
    </w:p>
    <w:p w14:paraId="5EBC89AD"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01FA9C53"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064BD3E7"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260CFDCB"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04580E7F" w14:textId="77777777" w:rsidR="00B34841" w:rsidRDefault="00B34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36275D32" w14:textId="77777777" w:rsidR="002D2C91" w:rsidRDefault="002D2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0CCFBDBB" w14:textId="77777777" w:rsidR="002D2C91" w:rsidRDefault="002D2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5B711A0B" w14:textId="77777777" w:rsidR="005A29C2" w:rsidRDefault="002A5B23">
      <w:pPr>
        <w:tabs>
          <w:tab w:val="left" w:pos="274"/>
        </w:tabs>
        <w:ind w:firstLine="709"/>
        <w:jc w:val="right"/>
        <w:rPr>
          <w:b/>
          <w:sz w:val="28"/>
          <w:szCs w:val="28"/>
        </w:rPr>
      </w:pPr>
      <w:r>
        <w:rPr>
          <w:b/>
          <w:sz w:val="28"/>
          <w:szCs w:val="28"/>
        </w:rPr>
        <w:lastRenderedPageBreak/>
        <w:t>Anexa nr. 3</w:t>
      </w:r>
    </w:p>
    <w:p w14:paraId="1D0109A1"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right"/>
        <w:rPr>
          <w:b/>
          <w:sz w:val="28"/>
          <w:szCs w:val="28"/>
        </w:rPr>
      </w:pPr>
    </w:p>
    <w:p w14:paraId="4BDB1764"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z w:val="28"/>
          <w:szCs w:val="28"/>
        </w:rPr>
      </w:pPr>
      <w:r>
        <w:rPr>
          <w:b/>
          <w:sz w:val="28"/>
          <w:szCs w:val="28"/>
        </w:rPr>
        <w:t>MUNICIPIUL/ORAŞUL/SATUL</w:t>
      </w:r>
    </w:p>
    <w:p w14:paraId="2F1D301F"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z w:val="28"/>
          <w:szCs w:val="28"/>
        </w:rPr>
      </w:pPr>
      <w:r>
        <w:rPr>
          <w:b/>
          <w:sz w:val="28"/>
          <w:szCs w:val="28"/>
        </w:rPr>
        <w:t>_____________________________</w:t>
      </w:r>
    </w:p>
    <w:p w14:paraId="0DCBD21B" w14:textId="77777777" w:rsidR="005A29C2" w:rsidRDefault="005A29C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z w:val="28"/>
          <w:szCs w:val="28"/>
        </w:rPr>
      </w:pPr>
    </w:p>
    <w:p w14:paraId="5F481C2A"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z w:val="28"/>
          <w:szCs w:val="28"/>
        </w:rPr>
      </w:pPr>
      <w:r>
        <w:rPr>
          <w:b/>
          <w:sz w:val="28"/>
          <w:szCs w:val="28"/>
        </w:rPr>
        <w:t xml:space="preserve">CERTIFICATUL DE URBANISM INFORMATIV </w:t>
      </w:r>
    </w:p>
    <w:p w14:paraId="6C6D6699"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sz w:val="28"/>
          <w:szCs w:val="28"/>
        </w:rPr>
      </w:pPr>
      <w:r>
        <w:rPr>
          <w:sz w:val="28"/>
          <w:szCs w:val="28"/>
        </w:rPr>
        <w:t>nr.________din__________1___</w:t>
      </w:r>
    </w:p>
    <w:p w14:paraId="3C05F8A3" w14:textId="77777777" w:rsidR="005A29C2" w:rsidRDefault="005A29C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4C206533"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Ca urmare a cererii depuse de ________________________________,</w:t>
      </w:r>
    </w:p>
    <w:p w14:paraId="11D72328"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cu domiciliul/sediul _________________________________________</w:t>
      </w:r>
    </w:p>
    <w:p w14:paraId="056C6FE7"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telefon de contact_____________, înregistrată cu nr._______________</w:t>
      </w:r>
    </w:p>
    <w:p w14:paraId="2C0DB781"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din _____________ 20__</w:t>
      </w:r>
    </w:p>
    <w:p w14:paraId="25458763"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7767AB4A" w14:textId="2C0FEDAE"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sz w:val="28"/>
          <w:szCs w:val="28"/>
        </w:rPr>
        <w:t>În baza prevederilor Codului urbanismului şi construcţiilor, se CONSTATĂ:</w:t>
      </w:r>
    </w:p>
    <w:p w14:paraId="5F233D47" w14:textId="6823A8B6"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pe terenul/</w:t>
      </w:r>
      <w:r w:rsidR="00CF62E5">
        <w:rPr>
          <w:sz w:val="28"/>
          <w:szCs w:val="28"/>
        </w:rPr>
        <w:t>construcția</w:t>
      </w:r>
      <w:r>
        <w:rPr>
          <w:sz w:val="28"/>
          <w:szCs w:val="28"/>
        </w:rPr>
        <w:t xml:space="preserve"> </w:t>
      </w:r>
      <w:r w:rsidR="00195BBA">
        <w:rPr>
          <w:sz w:val="28"/>
          <w:szCs w:val="28"/>
        </w:rPr>
        <w:t xml:space="preserve">cu numărul </w:t>
      </w:r>
      <w:r>
        <w:rPr>
          <w:sz w:val="28"/>
          <w:szCs w:val="28"/>
        </w:rPr>
        <w:t>cadastral ____________________________, situat în raionul_______________,municipiul/oraşul__________________,</w:t>
      </w:r>
    </w:p>
    <w:p w14:paraId="65F2AF52"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sectorul_________________, comuna/satul _____________________,</w:t>
      </w:r>
    </w:p>
    <w:p w14:paraId="2A3CD786"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strada __________________ ,nr. ________ ,bloc _______, ap. ______.</w:t>
      </w:r>
    </w:p>
    <w:p w14:paraId="7B24F762" w14:textId="77777777" w:rsidR="005A29C2" w:rsidRDefault="005A29C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54336449"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1. Regimul juridic:_______________________________________</w:t>
      </w:r>
    </w:p>
    <w:p w14:paraId="529B1DC2"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firstLine="0"/>
        <w:rPr>
          <w:sz w:val="28"/>
          <w:szCs w:val="28"/>
        </w:rPr>
      </w:pPr>
      <w:r>
        <w:rPr>
          <w:sz w:val="28"/>
          <w:szCs w:val="28"/>
        </w:rPr>
        <w:t>___________________________________________________________________________________________________________________________________________________________________________</w:t>
      </w:r>
    </w:p>
    <w:p w14:paraId="23D18221" w14:textId="5D06AC6F"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left"/>
        <w:rPr>
          <w:sz w:val="28"/>
          <w:szCs w:val="28"/>
        </w:rPr>
      </w:pPr>
      <w:r>
        <w:rPr>
          <w:sz w:val="28"/>
          <w:szCs w:val="28"/>
        </w:rPr>
        <w:t>2. Regimul</w:t>
      </w:r>
      <w:r w:rsidR="00E7689A">
        <w:rPr>
          <w:sz w:val="28"/>
          <w:szCs w:val="28"/>
        </w:rPr>
        <w:t xml:space="preserve"> tehnic</w:t>
      </w:r>
      <w:r>
        <w:rPr>
          <w:sz w:val="28"/>
          <w:szCs w:val="28"/>
        </w:rPr>
        <w:t>:________________________________________</w:t>
      </w:r>
    </w:p>
    <w:p w14:paraId="3779FFFC"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firstLine="0"/>
        <w:jc w:val="left"/>
        <w:rPr>
          <w:sz w:val="28"/>
          <w:szCs w:val="28"/>
        </w:rPr>
      </w:pPr>
      <w:r>
        <w:rPr>
          <w:sz w:val="28"/>
          <w:szCs w:val="28"/>
        </w:rPr>
        <w:t>__________________________________________________________________________________________________________________</w:t>
      </w:r>
    </w:p>
    <w:p w14:paraId="5E5E31C6" w14:textId="1DA39D62"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left"/>
        <w:rPr>
          <w:sz w:val="28"/>
          <w:szCs w:val="28"/>
        </w:rPr>
      </w:pPr>
      <w:r>
        <w:rPr>
          <w:sz w:val="28"/>
          <w:szCs w:val="28"/>
        </w:rPr>
        <w:t>3. Regimul</w:t>
      </w:r>
      <w:r w:rsidR="00E7689A">
        <w:rPr>
          <w:sz w:val="28"/>
          <w:szCs w:val="28"/>
        </w:rPr>
        <w:t xml:space="preserve"> economic</w:t>
      </w:r>
      <w:r>
        <w:rPr>
          <w:sz w:val="28"/>
          <w:szCs w:val="28"/>
        </w:rPr>
        <w:t>:_______________________________________</w:t>
      </w:r>
    </w:p>
    <w:p w14:paraId="5EA860DB"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left"/>
        <w:rPr>
          <w:sz w:val="28"/>
          <w:szCs w:val="28"/>
        </w:rPr>
      </w:pPr>
      <w:r>
        <w:rPr>
          <w:sz w:val="28"/>
          <w:szCs w:val="28"/>
        </w:rPr>
        <w:t>_________________________________________________________</w:t>
      </w:r>
    </w:p>
    <w:p w14:paraId="7C9888EC"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left"/>
        <w:rPr>
          <w:sz w:val="28"/>
          <w:szCs w:val="28"/>
        </w:rPr>
      </w:pPr>
      <w:r>
        <w:rPr>
          <w:sz w:val="28"/>
          <w:szCs w:val="28"/>
        </w:rPr>
        <w:t>_________________________________________________________</w:t>
      </w:r>
    </w:p>
    <w:p w14:paraId="02C9BE00"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left"/>
        <w:rPr>
          <w:sz w:val="28"/>
          <w:szCs w:val="28"/>
          <w:u w:val="single"/>
        </w:rPr>
      </w:pPr>
      <w:r>
        <w:rPr>
          <w:sz w:val="28"/>
          <w:szCs w:val="28"/>
        </w:rPr>
        <w:t>4. Regimul arhitectural-urbanistic: _____________________________</w:t>
      </w:r>
    </w:p>
    <w:p w14:paraId="108AA7A5"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firstLine="0"/>
        <w:rPr>
          <w:sz w:val="28"/>
          <w:szCs w:val="28"/>
        </w:rPr>
      </w:pPr>
      <w:r>
        <w:rPr>
          <w:sz w:val="28"/>
          <w:szCs w:val="28"/>
        </w:rPr>
        <w:t>__________________________________________________________________________________________________________________.</w:t>
      </w:r>
    </w:p>
    <w:p w14:paraId="324E2DC6"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Prezentul certificat nu permite executarea lucrărilor de proiectare sau construcţie.</w:t>
      </w:r>
    </w:p>
    <w:p w14:paraId="60C141EF" w14:textId="77777777" w:rsidR="00B34841" w:rsidRDefault="00B34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635E93FC" w14:textId="77777777" w:rsidR="005A29C2" w:rsidRDefault="005A29C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p>
    <w:p w14:paraId="3E601D56"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 xml:space="preserve">            PRIMAR                  / __________ /                                                                                            </w:t>
      </w:r>
    </w:p>
    <w:p w14:paraId="08525093"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sz w:val="28"/>
          <w:szCs w:val="28"/>
        </w:rPr>
        <w:t xml:space="preserve">            L.Ş.</w:t>
      </w:r>
    </w:p>
    <w:p w14:paraId="58E9D332" w14:textId="77777777" w:rsidR="005A29C2" w:rsidRDefault="005A29C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p>
    <w:p w14:paraId="1D57FD0F"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Achitată suma de ___________ lei.   </w:t>
      </w:r>
    </w:p>
    <w:p w14:paraId="5393DE66"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sz w:val="28"/>
          <w:szCs w:val="28"/>
        </w:rPr>
        <w:t>Chitanţa nr.________din_________20___.</w:t>
      </w:r>
    </w:p>
    <w:p w14:paraId="6AC7C080" w14:textId="77777777" w:rsidR="005A29C2" w:rsidRDefault="005A29C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7A5A77E4" w14:textId="61123CFA" w:rsidR="005A29C2" w:rsidRDefault="002A5B23" w:rsidP="004C1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sz w:val="28"/>
          <w:szCs w:val="28"/>
        </w:rPr>
        <w:t>Transmis solicitantului la data de _____________20___direct/prin poştă.</w:t>
      </w:r>
    </w:p>
    <w:p w14:paraId="7BB6540B" w14:textId="77777777" w:rsidR="005A29C2" w:rsidRDefault="005A29C2">
      <w:pPr>
        <w:keepNext/>
        <w:tabs>
          <w:tab w:val="left" w:pos="916"/>
          <w:tab w:val="left" w:pos="1832"/>
          <w:tab w:val="left" w:pos="2748"/>
          <w:tab w:val="left" w:pos="3664"/>
          <w:tab w:val="left" w:pos="4580"/>
          <w:tab w:val="left" w:pos="5496"/>
          <w:tab w:val="left" w:pos="6412"/>
          <w:tab w:val="left" w:pos="7328"/>
          <w:tab w:val="left" w:pos="8244"/>
          <w:tab w:val="left" w:pos="8789"/>
          <w:tab w:val="left" w:pos="8931"/>
          <w:tab w:val="left" w:pos="10076"/>
          <w:tab w:val="left" w:pos="10992"/>
          <w:tab w:val="left" w:pos="11908"/>
          <w:tab w:val="left" w:pos="12824"/>
          <w:tab w:val="left" w:pos="13740"/>
          <w:tab w:val="left" w:pos="14656"/>
        </w:tabs>
        <w:ind w:firstLine="709"/>
        <w:rPr>
          <w:b/>
          <w:sz w:val="28"/>
          <w:szCs w:val="28"/>
        </w:rPr>
      </w:pPr>
    </w:p>
    <w:p w14:paraId="1CC331B2"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 xml:space="preserve">PRIMAR                  / __________ /                                                                                                  </w:t>
      </w:r>
    </w:p>
    <w:p w14:paraId="07562B58" w14:textId="77777777" w:rsidR="005A29C2" w:rsidRDefault="005A29C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p>
    <w:p w14:paraId="0FC992DB"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ab/>
      </w:r>
      <w:r>
        <w:rPr>
          <w:b/>
          <w:sz w:val="28"/>
          <w:szCs w:val="28"/>
        </w:rPr>
        <w:tab/>
      </w:r>
    </w:p>
    <w:p w14:paraId="4313A4C4"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sz w:val="28"/>
          <w:szCs w:val="28"/>
        </w:rPr>
        <w:t xml:space="preserve">         L.Ş.</w:t>
      </w:r>
    </w:p>
    <w:p w14:paraId="63A4B86F" w14:textId="77777777" w:rsidR="005A29C2" w:rsidRDefault="005A29C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i/>
          <w:sz w:val="28"/>
          <w:szCs w:val="28"/>
        </w:rPr>
      </w:pPr>
    </w:p>
    <w:p w14:paraId="4144743C"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8789"/>
          <w:tab w:val="left" w:pos="8931"/>
          <w:tab w:val="left" w:pos="10076"/>
          <w:tab w:val="left" w:pos="10992"/>
          <w:tab w:val="left" w:pos="11908"/>
          <w:tab w:val="left" w:pos="12824"/>
          <w:tab w:val="left" w:pos="13740"/>
          <w:tab w:val="left" w:pos="14656"/>
        </w:tabs>
        <w:ind w:firstLine="709"/>
        <w:rPr>
          <w:b/>
          <w:sz w:val="28"/>
          <w:szCs w:val="28"/>
        </w:rPr>
      </w:pPr>
      <w:r>
        <w:rPr>
          <w:b/>
          <w:sz w:val="28"/>
          <w:szCs w:val="28"/>
        </w:rPr>
        <w:t>______________________</w:t>
      </w:r>
      <w:r>
        <w:rPr>
          <w:sz w:val="28"/>
          <w:szCs w:val="28"/>
        </w:rPr>
        <w:t>201</w:t>
      </w:r>
      <w:r>
        <w:rPr>
          <w:b/>
          <w:sz w:val="28"/>
          <w:szCs w:val="28"/>
        </w:rPr>
        <w:t>___</w:t>
      </w:r>
    </w:p>
    <w:p w14:paraId="7A2BE993"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8789"/>
          <w:tab w:val="left" w:pos="8931"/>
          <w:tab w:val="left" w:pos="10076"/>
          <w:tab w:val="left" w:pos="10992"/>
          <w:tab w:val="left" w:pos="11908"/>
          <w:tab w:val="left" w:pos="12824"/>
          <w:tab w:val="left" w:pos="13740"/>
          <w:tab w:val="left" w:pos="14656"/>
        </w:tabs>
        <w:ind w:firstLine="709"/>
        <w:rPr>
          <w:sz w:val="28"/>
          <w:szCs w:val="28"/>
        </w:rPr>
      </w:pPr>
      <w:r>
        <w:rPr>
          <w:sz w:val="28"/>
          <w:szCs w:val="28"/>
        </w:rPr>
        <w:t>(data)</w:t>
      </w:r>
    </w:p>
    <w:p w14:paraId="01ACAD0F"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5877C747"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0624DCCB"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sectPr w:rsidR="005A29C2">
          <w:pgSz w:w="11906" w:h="16838"/>
          <w:pgMar w:top="1138" w:right="1411" w:bottom="677" w:left="1699" w:header="706" w:footer="706" w:gutter="0"/>
          <w:cols w:space="720"/>
        </w:sectPr>
      </w:pPr>
    </w:p>
    <w:p w14:paraId="4F3714BD" w14:textId="77777777" w:rsidR="005A29C2" w:rsidRDefault="002A5B2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
          <w:sz w:val="28"/>
          <w:szCs w:val="28"/>
        </w:rPr>
      </w:pPr>
      <w:r>
        <w:rPr>
          <w:b/>
          <w:sz w:val="28"/>
          <w:szCs w:val="28"/>
        </w:rPr>
        <w:lastRenderedPageBreak/>
        <w:t>Anexa nr. 4</w:t>
      </w:r>
    </w:p>
    <w:p w14:paraId="0F236AF5"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olor w:val="000000"/>
          <w:sz w:val="28"/>
          <w:szCs w:val="28"/>
        </w:rPr>
      </w:pPr>
      <w:r>
        <w:rPr>
          <w:b/>
          <w:color w:val="000000"/>
          <w:sz w:val="28"/>
          <w:szCs w:val="28"/>
        </w:rPr>
        <w:t>MUNICIPIUL/ORAŞUL/SATUL</w:t>
      </w:r>
    </w:p>
    <w:p w14:paraId="5CCAF9BE"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olor w:val="000000"/>
          <w:sz w:val="28"/>
          <w:szCs w:val="28"/>
        </w:rPr>
      </w:pPr>
      <w:r>
        <w:rPr>
          <w:b/>
          <w:color w:val="000000"/>
          <w:sz w:val="28"/>
          <w:szCs w:val="28"/>
        </w:rPr>
        <w:t>_____________________________</w:t>
      </w:r>
    </w:p>
    <w:p w14:paraId="71DBC576" w14:textId="77777777" w:rsidR="005A29C2" w:rsidRDefault="005A29C2">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olor w:val="000000"/>
          <w:sz w:val="28"/>
          <w:szCs w:val="28"/>
        </w:rPr>
      </w:pPr>
    </w:p>
    <w:p w14:paraId="17333F19"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olor w:val="000000"/>
          <w:sz w:val="28"/>
          <w:szCs w:val="28"/>
        </w:rPr>
      </w:pPr>
      <w:r>
        <w:rPr>
          <w:b/>
          <w:color w:val="000000"/>
          <w:sz w:val="28"/>
          <w:szCs w:val="28"/>
        </w:rPr>
        <w:t>CERTIFICATUL DE URBANISM</w:t>
      </w:r>
      <w:r>
        <w:rPr>
          <w:b/>
          <w:sz w:val="28"/>
          <w:szCs w:val="28"/>
        </w:rPr>
        <w:t xml:space="preserve"> PENTRU PROIECTARE </w:t>
      </w:r>
    </w:p>
    <w:p w14:paraId="2408660B"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color w:val="000000"/>
          <w:sz w:val="28"/>
          <w:szCs w:val="28"/>
        </w:rPr>
      </w:pPr>
      <w:r>
        <w:rPr>
          <w:color w:val="000000"/>
          <w:sz w:val="28"/>
          <w:szCs w:val="28"/>
        </w:rPr>
        <w:t>nr.________din__________1___</w:t>
      </w:r>
    </w:p>
    <w:p w14:paraId="713F842B" w14:textId="77777777" w:rsidR="005A29C2" w:rsidRDefault="005A29C2">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p>
    <w:p w14:paraId="2CBE4D19"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Ca urmare a cererii depuse de ________________________________,</w:t>
      </w:r>
    </w:p>
    <w:p w14:paraId="1BA08C14"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cu domiciliul/sediul _________________________________________</w:t>
      </w:r>
    </w:p>
    <w:p w14:paraId="792AA67E"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telefon de contact_____________, înregistrată cu nr._______________</w:t>
      </w:r>
    </w:p>
    <w:p w14:paraId="744217B2"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din _____________ 201__</w:t>
      </w:r>
    </w:p>
    <w:p w14:paraId="26940578" w14:textId="77777777" w:rsidR="005A29C2" w:rsidRDefault="005A29C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p>
    <w:p w14:paraId="17A2A589" w14:textId="13BA36E3"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color w:val="000000"/>
          <w:sz w:val="28"/>
          <w:szCs w:val="28"/>
        </w:rPr>
      </w:pPr>
      <w:r>
        <w:rPr>
          <w:color w:val="000000"/>
          <w:sz w:val="28"/>
          <w:szCs w:val="28"/>
        </w:rPr>
        <w:t xml:space="preserve">În baza prevederilor Codului urbanismului şi construcţiilor, se </w:t>
      </w:r>
      <w:r>
        <w:rPr>
          <w:sz w:val="28"/>
          <w:szCs w:val="28"/>
        </w:rPr>
        <w:t>certifică</w:t>
      </w:r>
      <w:r>
        <w:rPr>
          <w:color w:val="000000"/>
          <w:sz w:val="28"/>
          <w:szCs w:val="28"/>
        </w:rPr>
        <w:t>:</w:t>
      </w:r>
    </w:p>
    <w:p w14:paraId="55B5438C"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Elaborarea documentaţiei de proiect pentru:</w:t>
      </w:r>
    </w:p>
    <w:p w14:paraId="25ED3657"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_________________________________________________________</w:t>
      </w:r>
    </w:p>
    <w:p w14:paraId="184A7156"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în raionul_______________,municipiul/oraşul__________________,</w:t>
      </w:r>
    </w:p>
    <w:p w14:paraId="7AEABFE3"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sectorul_________________, comuna/satul _____________________,</w:t>
      </w:r>
    </w:p>
    <w:p w14:paraId="1AD06AE4"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strada __________________ ,nr. ________ ,bloc _______, ap. ______.</w:t>
      </w:r>
    </w:p>
    <w:p w14:paraId="48A17762" w14:textId="77777777" w:rsidR="005A29C2" w:rsidRDefault="005A29C2">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p>
    <w:p w14:paraId="756DBA2C"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1. Regimul juridic:_______________________________________</w:t>
      </w:r>
    </w:p>
    <w:p w14:paraId="0D8C2672"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firstLine="0"/>
        <w:rPr>
          <w:color w:val="000000"/>
          <w:sz w:val="28"/>
          <w:szCs w:val="28"/>
        </w:rPr>
      </w:pPr>
      <w:r>
        <w:rPr>
          <w:color w:val="000000"/>
          <w:sz w:val="28"/>
          <w:szCs w:val="28"/>
        </w:rPr>
        <w:t>___________________________________________________________________________________________________________________________________________________________________________</w:t>
      </w:r>
    </w:p>
    <w:p w14:paraId="54AB8BA6"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left"/>
        <w:rPr>
          <w:color w:val="000000"/>
          <w:sz w:val="28"/>
          <w:szCs w:val="28"/>
        </w:rPr>
      </w:pPr>
      <w:r>
        <w:rPr>
          <w:color w:val="000000"/>
          <w:sz w:val="28"/>
          <w:szCs w:val="28"/>
        </w:rPr>
        <w:t>2. Regimul economic:________________________________________</w:t>
      </w:r>
    </w:p>
    <w:p w14:paraId="54194DE6"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firstLine="0"/>
        <w:jc w:val="left"/>
        <w:rPr>
          <w:color w:val="000000"/>
          <w:sz w:val="28"/>
          <w:szCs w:val="28"/>
        </w:rPr>
      </w:pPr>
      <w:r>
        <w:rPr>
          <w:color w:val="000000"/>
          <w:sz w:val="28"/>
          <w:szCs w:val="28"/>
        </w:rPr>
        <w:t>__________________________________________________________________________________________________________________</w:t>
      </w:r>
    </w:p>
    <w:p w14:paraId="69CE4E4A"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left"/>
        <w:rPr>
          <w:color w:val="000000"/>
          <w:sz w:val="28"/>
          <w:szCs w:val="28"/>
        </w:rPr>
      </w:pPr>
      <w:r>
        <w:rPr>
          <w:color w:val="000000"/>
          <w:sz w:val="28"/>
          <w:szCs w:val="28"/>
        </w:rPr>
        <w:t>3. Regimul tehnic:__________________________________________</w:t>
      </w:r>
    </w:p>
    <w:p w14:paraId="2A9E4FA4"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left"/>
        <w:rPr>
          <w:color w:val="000000"/>
          <w:sz w:val="28"/>
          <w:szCs w:val="28"/>
        </w:rPr>
      </w:pPr>
      <w:r>
        <w:rPr>
          <w:color w:val="000000"/>
          <w:sz w:val="28"/>
          <w:szCs w:val="28"/>
        </w:rPr>
        <w:t>_________________________________________________________</w:t>
      </w:r>
    </w:p>
    <w:p w14:paraId="1662097E"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left"/>
        <w:rPr>
          <w:color w:val="000000"/>
          <w:sz w:val="28"/>
          <w:szCs w:val="28"/>
        </w:rPr>
      </w:pPr>
      <w:r>
        <w:rPr>
          <w:color w:val="000000"/>
          <w:sz w:val="28"/>
          <w:szCs w:val="28"/>
        </w:rPr>
        <w:t>_________________________________________________________</w:t>
      </w:r>
    </w:p>
    <w:p w14:paraId="4A12E21E"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left"/>
        <w:rPr>
          <w:color w:val="000000"/>
          <w:sz w:val="28"/>
          <w:szCs w:val="28"/>
          <w:u w:val="single"/>
        </w:rPr>
      </w:pPr>
      <w:r>
        <w:rPr>
          <w:color w:val="000000"/>
          <w:sz w:val="28"/>
          <w:szCs w:val="28"/>
        </w:rPr>
        <w:t>4. Regimul arhitectural-urbanistic: _____________________________</w:t>
      </w:r>
    </w:p>
    <w:p w14:paraId="51796D58"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firstLine="0"/>
        <w:rPr>
          <w:color w:val="000000"/>
          <w:sz w:val="28"/>
          <w:szCs w:val="28"/>
        </w:rPr>
      </w:pPr>
      <w:r>
        <w:rPr>
          <w:color w:val="000000"/>
          <w:sz w:val="28"/>
          <w:szCs w:val="28"/>
        </w:rPr>
        <w:t>__________________________________________________________________________________________________________________.</w:t>
      </w:r>
    </w:p>
    <w:p w14:paraId="3A6497A5"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Prezent</w:t>
      </w:r>
      <w:r>
        <w:rPr>
          <w:sz w:val="28"/>
          <w:szCs w:val="28"/>
        </w:rPr>
        <w:t>ul certificat</w:t>
      </w:r>
      <w:r>
        <w:rPr>
          <w:color w:val="000000"/>
          <w:sz w:val="28"/>
          <w:szCs w:val="28"/>
        </w:rPr>
        <w:t xml:space="preserve"> nu permite executarea lucrărilor de construcţie.</w:t>
      </w:r>
    </w:p>
    <w:p w14:paraId="401A6424"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Documentaţia de proiect în baza căreia se va solicita eliberarea autorizaţiei de construire va fi însoţită de următoarele avize şi studii:</w:t>
      </w:r>
    </w:p>
    <w:p w14:paraId="4F8092B1"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firstLine="0"/>
        <w:rPr>
          <w:color w:val="000000"/>
          <w:sz w:val="28"/>
          <w:szCs w:val="28"/>
        </w:rPr>
      </w:pPr>
      <w:r>
        <w:rPr>
          <w:color w:val="000000"/>
          <w:sz w:val="28"/>
          <w:szCs w:val="28"/>
        </w:rPr>
        <w:t>___________________________________________________________________________________________________________________________________________________________________________</w:t>
      </w:r>
    </w:p>
    <w:p w14:paraId="1288736F" w14:textId="77777777" w:rsidR="005A29C2" w:rsidRDefault="005A29C2">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color w:val="000000"/>
          <w:sz w:val="28"/>
          <w:szCs w:val="28"/>
        </w:rPr>
      </w:pPr>
    </w:p>
    <w:p w14:paraId="17C128B7"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color w:val="000000"/>
          <w:sz w:val="28"/>
          <w:szCs w:val="28"/>
        </w:rPr>
      </w:pPr>
      <w:r>
        <w:rPr>
          <w:b/>
          <w:color w:val="000000"/>
          <w:sz w:val="28"/>
          <w:szCs w:val="28"/>
        </w:rPr>
        <w:t xml:space="preserve">            PRIMAR                  / __________ /                                                                                            </w:t>
      </w:r>
    </w:p>
    <w:p w14:paraId="6843C194"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color w:val="000000"/>
          <w:sz w:val="28"/>
          <w:szCs w:val="28"/>
        </w:rPr>
      </w:pPr>
      <w:r>
        <w:rPr>
          <w:color w:val="000000"/>
          <w:sz w:val="28"/>
          <w:szCs w:val="28"/>
        </w:rPr>
        <w:t xml:space="preserve">            L.Ş.</w:t>
      </w:r>
    </w:p>
    <w:p w14:paraId="0A664773" w14:textId="77777777" w:rsidR="005A29C2" w:rsidRDefault="005A29C2">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color w:val="000000"/>
          <w:sz w:val="28"/>
          <w:szCs w:val="28"/>
        </w:rPr>
      </w:pPr>
    </w:p>
    <w:p w14:paraId="10CFC3D9"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 xml:space="preserve">Achitată suma de ___________ lei.   </w:t>
      </w:r>
    </w:p>
    <w:p w14:paraId="0D9910BC"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color w:val="000000"/>
          <w:sz w:val="28"/>
          <w:szCs w:val="28"/>
        </w:rPr>
      </w:pPr>
      <w:r>
        <w:rPr>
          <w:color w:val="000000"/>
          <w:sz w:val="28"/>
          <w:szCs w:val="28"/>
        </w:rPr>
        <w:t>Chitanţa nr.________din_________20___.</w:t>
      </w:r>
    </w:p>
    <w:p w14:paraId="4423B8EA" w14:textId="77777777" w:rsidR="005A29C2" w:rsidRDefault="005A29C2">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p>
    <w:p w14:paraId="2979C0D3"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Transmis solicitantului la data de _____________20___direct/prin poştă.</w:t>
      </w:r>
    </w:p>
    <w:p w14:paraId="3EE733FF" w14:textId="77777777" w:rsidR="005A29C2" w:rsidRDefault="005A29C2">
      <w:pPr>
        <w:keepNext/>
        <w:tabs>
          <w:tab w:val="left" w:pos="916"/>
          <w:tab w:val="left" w:pos="1832"/>
          <w:tab w:val="left" w:pos="2748"/>
          <w:tab w:val="left" w:pos="3664"/>
          <w:tab w:val="left" w:pos="4580"/>
          <w:tab w:val="left" w:pos="5496"/>
          <w:tab w:val="left" w:pos="6412"/>
          <w:tab w:val="left" w:pos="7328"/>
          <w:tab w:val="left" w:pos="8244"/>
          <w:tab w:val="left" w:pos="8789"/>
          <w:tab w:val="left" w:pos="8931"/>
          <w:tab w:val="left" w:pos="10076"/>
          <w:tab w:val="left" w:pos="10992"/>
          <w:tab w:val="left" w:pos="11908"/>
          <w:tab w:val="left" w:pos="12824"/>
          <w:tab w:val="left" w:pos="13740"/>
          <w:tab w:val="left" w:pos="14656"/>
        </w:tabs>
        <w:ind w:firstLine="709"/>
        <w:rPr>
          <w:b/>
          <w:sz w:val="28"/>
          <w:szCs w:val="28"/>
        </w:rPr>
      </w:pPr>
    </w:p>
    <w:p w14:paraId="46C29334" w14:textId="77777777" w:rsidR="005A29C2" w:rsidRDefault="005A29C2">
      <w:pPr>
        <w:keepNext/>
        <w:tabs>
          <w:tab w:val="left" w:pos="916"/>
          <w:tab w:val="left" w:pos="1832"/>
          <w:tab w:val="left" w:pos="2748"/>
          <w:tab w:val="left" w:pos="3664"/>
          <w:tab w:val="left" w:pos="4580"/>
          <w:tab w:val="left" w:pos="5496"/>
          <w:tab w:val="left" w:pos="6412"/>
          <w:tab w:val="left" w:pos="7328"/>
          <w:tab w:val="left" w:pos="8244"/>
          <w:tab w:val="left" w:pos="8789"/>
          <w:tab w:val="left" w:pos="8931"/>
          <w:tab w:val="left" w:pos="10076"/>
          <w:tab w:val="left" w:pos="10992"/>
          <w:tab w:val="left" w:pos="11908"/>
          <w:tab w:val="left" w:pos="12824"/>
          <w:tab w:val="left" w:pos="13740"/>
          <w:tab w:val="left" w:pos="14656"/>
        </w:tabs>
        <w:ind w:firstLine="709"/>
        <w:rPr>
          <w:b/>
          <w:sz w:val="28"/>
          <w:szCs w:val="28"/>
        </w:rPr>
      </w:pPr>
    </w:p>
    <w:p w14:paraId="31961C5D"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8789"/>
          <w:tab w:val="left" w:pos="8931"/>
          <w:tab w:val="left" w:pos="10076"/>
          <w:tab w:val="left" w:pos="10992"/>
          <w:tab w:val="left" w:pos="11908"/>
          <w:tab w:val="left" w:pos="12824"/>
          <w:tab w:val="left" w:pos="13740"/>
          <w:tab w:val="left" w:pos="14656"/>
        </w:tabs>
        <w:ind w:firstLine="709"/>
        <w:rPr>
          <w:b/>
          <w:sz w:val="28"/>
          <w:szCs w:val="28"/>
        </w:rPr>
      </w:pPr>
      <w:r>
        <w:rPr>
          <w:b/>
          <w:sz w:val="28"/>
          <w:szCs w:val="28"/>
        </w:rPr>
        <w:t>Valabilitatea se prelungeşte cu _________ luni.</w:t>
      </w:r>
    </w:p>
    <w:p w14:paraId="66CAF9E5" w14:textId="77777777" w:rsidR="005A29C2" w:rsidRDefault="005A29C2">
      <w:pPr>
        <w:keepNext/>
        <w:tabs>
          <w:tab w:val="left" w:pos="916"/>
          <w:tab w:val="left" w:pos="1832"/>
          <w:tab w:val="left" w:pos="2748"/>
          <w:tab w:val="left" w:pos="3664"/>
          <w:tab w:val="left" w:pos="4580"/>
          <w:tab w:val="left" w:pos="5496"/>
          <w:tab w:val="left" w:pos="6412"/>
          <w:tab w:val="left" w:pos="7328"/>
          <w:tab w:val="left" w:pos="8244"/>
          <w:tab w:val="left" w:pos="8789"/>
          <w:tab w:val="left" w:pos="8931"/>
          <w:tab w:val="left" w:pos="10076"/>
          <w:tab w:val="left" w:pos="10992"/>
          <w:tab w:val="left" w:pos="11908"/>
          <w:tab w:val="left" w:pos="12824"/>
          <w:tab w:val="left" w:pos="13740"/>
          <w:tab w:val="left" w:pos="14656"/>
        </w:tabs>
        <w:ind w:firstLine="709"/>
        <w:rPr>
          <w:b/>
          <w:sz w:val="28"/>
          <w:szCs w:val="28"/>
        </w:rPr>
      </w:pPr>
    </w:p>
    <w:p w14:paraId="13E1A56E" w14:textId="77777777" w:rsidR="005A29C2" w:rsidRDefault="005A29C2">
      <w:pPr>
        <w:keepNext/>
        <w:tabs>
          <w:tab w:val="left" w:pos="916"/>
          <w:tab w:val="left" w:pos="1832"/>
          <w:tab w:val="left" w:pos="2748"/>
          <w:tab w:val="left" w:pos="3664"/>
          <w:tab w:val="left" w:pos="4580"/>
          <w:tab w:val="left" w:pos="5496"/>
          <w:tab w:val="left" w:pos="6412"/>
          <w:tab w:val="left" w:pos="7328"/>
          <w:tab w:val="left" w:pos="8244"/>
          <w:tab w:val="left" w:pos="8789"/>
          <w:tab w:val="left" w:pos="8931"/>
          <w:tab w:val="left" w:pos="10076"/>
          <w:tab w:val="left" w:pos="10992"/>
          <w:tab w:val="left" w:pos="11908"/>
          <w:tab w:val="left" w:pos="12824"/>
          <w:tab w:val="left" w:pos="13740"/>
          <w:tab w:val="left" w:pos="14656"/>
        </w:tabs>
        <w:ind w:firstLine="709"/>
        <w:rPr>
          <w:b/>
          <w:sz w:val="28"/>
          <w:szCs w:val="28"/>
        </w:rPr>
      </w:pPr>
    </w:p>
    <w:p w14:paraId="52941B44"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color w:val="000000"/>
          <w:sz w:val="28"/>
          <w:szCs w:val="28"/>
        </w:rPr>
      </w:pPr>
      <w:r>
        <w:rPr>
          <w:b/>
          <w:color w:val="000000"/>
          <w:sz w:val="28"/>
          <w:szCs w:val="28"/>
        </w:rPr>
        <w:t xml:space="preserve">PRIMAR                  / __________ /                                                                                                  </w:t>
      </w:r>
    </w:p>
    <w:p w14:paraId="16E6E349" w14:textId="77777777" w:rsidR="005A29C2" w:rsidRDefault="005A29C2">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color w:val="000000"/>
          <w:sz w:val="28"/>
          <w:szCs w:val="28"/>
        </w:rPr>
      </w:pPr>
    </w:p>
    <w:p w14:paraId="32AA2A5B"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color w:val="000000"/>
          <w:sz w:val="28"/>
          <w:szCs w:val="28"/>
        </w:rPr>
      </w:pPr>
      <w:r>
        <w:rPr>
          <w:b/>
          <w:color w:val="000000"/>
          <w:sz w:val="28"/>
          <w:szCs w:val="28"/>
        </w:rPr>
        <w:tab/>
      </w:r>
      <w:r>
        <w:rPr>
          <w:b/>
          <w:color w:val="000000"/>
          <w:sz w:val="28"/>
          <w:szCs w:val="28"/>
        </w:rPr>
        <w:tab/>
      </w:r>
    </w:p>
    <w:p w14:paraId="4527BFCC"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color w:val="000000"/>
          <w:sz w:val="28"/>
          <w:szCs w:val="28"/>
        </w:rPr>
      </w:pPr>
      <w:r>
        <w:rPr>
          <w:color w:val="000000"/>
          <w:sz w:val="28"/>
          <w:szCs w:val="28"/>
        </w:rPr>
        <w:t xml:space="preserve">         L.Ş.</w:t>
      </w:r>
    </w:p>
    <w:p w14:paraId="20F5CDAD" w14:textId="77777777" w:rsidR="005A29C2" w:rsidRDefault="005A29C2">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i/>
          <w:color w:val="000000"/>
          <w:sz w:val="28"/>
          <w:szCs w:val="28"/>
        </w:rPr>
      </w:pPr>
    </w:p>
    <w:p w14:paraId="10E03427"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8789"/>
          <w:tab w:val="left" w:pos="8931"/>
          <w:tab w:val="left" w:pos="10076"/>
          <w:tab w:val="left" w:pos="10992"/>
          <w:tab w:val="left" w:pos="11908"/>
          <w:tab w:val="left" w:pos="12824"/>
          <w:tab w:val="left" w:pos="13740"/>
          <w:tab w:val="left" w:pos="14656"/>
        </w:tabs>
        <w:ind w:firstLine="709"/>
        <w:rPr>
          <w:b/>
          <w:sz w:val="28"/>
          <w:szCs w:val="28"/>
        </w:rPr>
      </w:pPr>
      <w:r>
        <w:rPr>
          <w:b/>
          <w:sz w:val="28"/>
          <w:szCs w:val="28"/>
        </w:rPr>
        <w:t>______________________</w:t>
      </w:r>
      <w:r>
        <w:rPr>
          <w:sz w:val="28"/>
          <w:szCs w:val="28"/>
        </w:rPr>
        <w:t>201</w:t>
      </w:r>
      <w:r>
        <w:rPr>
          <w:b/>
          <w:sz w:val="28"/>
          <w:szCs w:val="28"/>
        </w:rPr>
        <w:t>___</w:t>
      </w:r>
    </w:p>
    <w:p w14:paraId="043D6888"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8789"/>
          <w:tab w:val="left" w:pos="8931"/>
          <w:tab w:val="left" w:pos="10076"/>
          <w:tab w:val="left" w:pos="10992"/>
          <w:tab w:val="left" w:pos="11908"/>
          <w:tab w:val="left" w:pos="12824"/>
          <w:tab w:val="left" w:pos="13740"/>
          <w:tab w:val="left" w:pos="14656"/>
        </w:tabs>
        <w:ind w:firstLine="709"/>
        <w:rPr>
          <w:sz w:val="28"/>
          <w:szCs w:val="28"/>
        </w:rPr>
      </w:pPr>
      <w:r>
        <w:rPr>
          <w:sz w:val="28"/>
          <w:szCs w:val="28"/>
        </w:rPr>
        <w:t>(data)</w:t>
      </w:r>
    </w:p>
    <w:p w14:paraId="42DFCAE6" w14:textId="77777777" w:rsidR="005A29C2" w:rsidRDefault="005A29C2">
      <w:pPr>
        <w:keepNext/>
        <w:tabs>
          <w:tab w:val="left" w:pos="916"/>
          <w:tab w:val="left" w:pos="1832"/>
          <w:tab w:val="left" w:pos="2748"/>
          <w:tab w:val="left" w:pos="3664"/>
          <w:tab w:val="left" w:pos="4580"/>
          <w:tab w:val="left" w:pos="5496"/>
          <w:tab w:val="left" w:pos="6412"/>
          <w:tab w:val="left" w:pos="7328"/>
          <w:tab w:val="left" w:pos="8244"/>
          <w:tab w:val="left" w:pos="8789"/>
          <w:tab w:val="left" w:pos="8931"/>
          <w:tab w:val="left" w:pos="10076"/>
          <w:tab w:val="left" w:pos="10992"/>
          <w:tab w:val="left" w:pos="11908"/>
          <w:tab w:val="left" w:pos="12824"/>
          <w:tab w:val="left" w:pos="13740"/>
          <w:tab w:val="left" w:pos="14656"/>
        </w:tabs>
        <w:ind w:firstLine="709"/>
        <w:rPr>
          <w:b/>
          <w:sz w:val="28"/>
          <w:szCs w:val="28"/>
        </w:rPr>
      </w:pPr>
    </w:p>
    <w:p w14:paraId="1E77BAD0"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8789"/>
          <w:tab w:val="left" w:pos="8931"/>
          <w:tab w:val="left" w:pos="10076"/>
          <w:tab w:val="left" w:pos="10992"/>
          <w:tab w:val="left" w:pos="11908"/>
          <w:tab w:val="left" w:pos="12824"/>
          <w:tab w:val="left" w:pos="13740"/>
          <w:tab w:val="left" w:pos="14656"/>
        </w:tabs>
        <w:ind w:firstLine="709"/>
        <w:jc w:val="right"/>
        <w:rPr>
          <w:b/>
          <w:sz w:val="28"/>
          <w:szCs w:val="28"/>
        </w:rPr>
      </w:pPr>
    </w:p>
    <w:p w14:paraId="72468E8F"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8789"/>
          <w:tab w:val="left" w:pos="8931"/>
          <w:tab w:val="left" w:pos="10076"/>
          <w:tab w:val="left" w:pos="10992"/>
          <w:tab w:val="left" w:pos="11908"/>
          <w:tab w:val="left" w:pos="12824"/>
          <w:tab w:val="left" w:pos="13740"/>
          <w:tab w:val="left" w:pos="14656"/>
        </w:tabs>
        <w:ind w:firstLine="709"/>
        <w:jc w:val="right"/>
        <w:rPr>
          <w:b/>
          <w:sz w:val="28"/>
          <w:szCs w:val="28"/>
        </w:rPr>
      </w:pPr>
    </w:p>
    <w:p w14:paraId="17D7EB5A"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8789"/>
          <w:tab w:val="left" w:pos="8931"/>
          <w:tab w:val="left" w:pos="10076"/>
          <w:tab w:val="left" w:pos="10992"/>
          <w:tab w:val="left" w:pos="11908"/>
          <w:tab w:val="left" w:pos="12824"/>
          <w:tab w:val="left" w:pos="13740"/>
          <w:tab w:val="left" w:pos="14656"/>
        </w:tabs>
        <w:ind w:firstLine="709"/>
        <w:jc w:val="right"/>
        <w:rPr>
          <w:b/>
          <w:sz w:val="28"/>
          <w:szCs w:val="28"/>
        </w:rPr>
      </w:pPr>
    </w:p>
    <w:p w14:paraId="516CA8A5"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8789"/>
          <w:tab w:val="left" w:pos="8931"/>
          <w:tab w:val="left" w:pos="10076"/>
          <w:tab w:val="left" w:pos="10992"/>
          <w:tab w:val="left" w:pos="11908"/>
          <w:tab w:val="left" w:pos="12824"/>
          <w:tab w:val="left" w:pos="13740"/>
          <w:tab w:val="left" w:pos="14656"/>
        </w:tabs>
        <w:ind w:firstLine="709"/>
        <w:jc w:val="right"/>
        <w:rPr>
          <w:b/>
          <w:sz w:val="28"/>
          <w:szCs w:val="28"/>
        </w:rPr>
      </w:pPr>
    </w:p>
    <w:p w14:paraId="508EB0AF"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8789"/>
          <w:tab w:val="left" w:pos="8931"/>
          <w:tab w:val="left" w:pos="10076"/>
          <w:tab w:val="left" w:pos="10992"/>
          <w:tab w:val="left" w:pos="11908"/>
          <w:tab w:val="left" w:pos="12824"/>
          <w:tab w:val="left" w:pos="13740"/>
          <w:tab w:val="left" w:pos="14656"/>
        </w:tabs>
        <w:ind w:firstLine="709"/>
        <w:jc w:val="right"/>
        <w:rPr>
          <w:b/>
          <w:sz w:val="28"/>
          <w:szCs w:val="28"/>
        </w:rPr>
      </w:pPr>
    </w:p>
    <w:p w14:paraId="0D1D1540"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8789"/>
          <w:tab w:val="left" w:pos="8931"/>
          <w:tab w:val="left" w:pos="10076"/>
          <w:tab w:val="left" w:pos="10992"/>
          <w:tab w:val="left" w:pos="11908"/>
          <w:tab w:val="left" w:pos="12824"/>
          <w:tab w:val="left" w:pos="13740"/>
          <w:tab w:val="left" w:pos="14656"/>
        </w:tabs>
        <w:ind w:firstLine="709"/>
        <w:jc w:val="right"/>
        <w:rPr>
          <w:b/>
          <w:sz w:val="28"/>
          <w:szCs w:val="28"/>
        </w:rPr>
      </w:pPr>
    </w:p>
    <w:p w14:paraId="2FC4EC67"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8789"/>
          <w:tab w:val="left" w:pos="8931"/>
          <w:tab w:val="left" w:pos="10076"/>
          <w:tab w:val="left" w:pos="10992"/>
          <w:tab w:val="left" w:pos="11908"/>
          <w:tab w:val="left" w:pos="12824"/>
          <w:tab w:val="left" w:pos="13740"/>
          <w:tab w:val="left" w:pos="14656"/>
        </w:tabs>
        <w:ind w:firstLine="709"/>
        <w:jc w:val="right"/>
        <w:rPr>
          <w:b/>
          <w:sz w:val="28"/>
          <w:szCs w:val="28"/>
        </w:rPr>
      </w:pPr>
    </w:p>
    <w:p w14:paraId="30ADEF14"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8789"/>
          <w:tab w:val="left" w:pos="8931"/>
          <w:tab w:val="left" w:pos="10076"/>
          <w:tab w:val="left" w:pos="10992"/>
          <w:tab w:val="left" w:pos="11908"/>
          <w:tab w:val="left" w:pos="12824"/>
          <w:tab w:val="left" w:pos="13740"/>
          <w:tab w:val="left" w:pos="14656"/>
        </w:tabs>
        <w:ind w:firstLine="709"/>
        <w:jc w:val="right"/>
        <w:rPr>
          <w:b/>
          <w:sz w:val="28"/>
          <w:szCs w:val="28"/>
        </w:rPr>
      </w:pPr>
    </w:p>
    <w:p w14:paraId="1BB9ACEE"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8789"/>
          <w:tab w:val="left" w:pos="8931"/>
          <w:tab w:val="left" w:pos="10076"/>
          <w:tab w:val="left" w:pos="10992"/>
          <w:tab w:val="left" w:pos="11908"/>
          <w:tab w:val="left" w:pos="12824"/>
          <w:tab w:val="left" w:pos="13740"/>
          <w:tab w:val="left" w:pos="14656"/>
        </w:tabs>
        <w:ind w:firstLine="709"/>
        <w:jc w:val="right"/>
        <w:rPr>
          <w:b/>
          <w:sz w:val="28"/>
          <w:szCs w:val="28"/>
        </w:rPr>
      </w:pPr>
    </w:p>
    <w:p w14:paraId="3D2BF80F"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8789"/>
          <w:tab w:val="left" w:pos="8931"/>
          <w:tab w:val="left" w:pos="10076"/>
          <w:tab w:val="left" w:pos="10992"/>
          <w:tab w:val="left" w:pos="11908"/>
          <w:tab w:val="left" w:pos="12824"/>
          <w:tab w:val="left" w:pos="13740"/>
          <w:tab w:val="left" w:pos="14656"/>
        </w:tabs>
        <w:ind w:firstLine="709"/>
        <w:jc w:val="right"/>
        <w:rPr>
          <w:b/>
          <w:sz w:val="28"/>
          <w:szCs w:val="28"/>
        </w:rPr>
      </w:pPr>
    </w:p>
    <w:p w14:paraId="5AD829DE"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8789"/>
          <w:tab w:val="left" w:pos="8931"/>
          <w:tab w:val="left" w:pos="10076"/>
          <w:tab w:val="left" w:pos="10992"/>
          <w:tab w:val="left" w:pos="11908"/>
          <w:tab w:val="left" w:pos="12824"/>
          <w:tab w:val="left" w:pos="13740"/>
          <w:tab w:val="left" w:pos="14656"/>
        </w:tabs>
        <w:ind w:firstLine="709"/>
        <w:jc w:val="right"/>
        <w:rPr>
          <w:b/>
          <w:sz w:val="28"/>
          <w:szCs w:val="28"/>
        </w:rPr>
      </w:pPr>
    </w:p>
    <w:p w14:paraId="31CB225C"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8789"/>
          <w:tab w:val="left" w:pos="8931"/>
          <w:tab w:val="left" w:pos="10076"/>
          <w:tab w:val="left" w:pos="10992"/>
          <w:tab w:val="left" w:pos="11908"/>
          <w:tab w:val="left" w:pos="12824"/>
          <w:tab w:val="left" w:pos="13740"/>
          <w:tab w:val="left" w:pos="14656"/>
        </w:tabs>
        <w:ind w:firstLine="709"/>
        <w:jc w:val="right"/>
        <w:rPr>
          <w:b/>
          <w:sz w:val="28"/>
          <w:szCs w:val="28"/>
        </w:rPr>
      </w:pPr>
    </w:p>
    <w:p w14:paraId="58F1EECC"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8789"/>
          <w:tab w:val="left" w:pos="8931"/>
          <w:tab w:val="left" w:pos="10076"/>
          <w:tab w:val="left" w:pos="10992"/>
          <w:tab w:val="left" w:pos="11908"/>
          <w:tab w:val="left" w:pos="12824"/>
          <w:tab w:val="left" w:pos="13740"/>
          <w:tab w:val="left" w:pos="14656"/>
        </w:tabs>
        <w:ind w:firstLine="709"/>
        <w:jc w:val="right"/>
        <w:rPr>
          <w:b/>
          <w:sz w:val="28"/>
          <w:szCs w:val="28"/>
        </w:rPr>
      </w:pPr>
    </w:p>
    <w:p w14:paraId="5462FDF8"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8789"/>
          <w:tab w:val="left" w:pos="8931"/>
          <w:tab w:val="left" w:pos="10076"/>
          <w:tab w:val="left" w:pos="10992"/>
          <w:tab w:val="left" w:pos="11908"/>
          <w:tab w:val="left" w:pos="12824"/>
          <w:tab w:val="left" w:pos="13740"/>
          <w:tab w:val="left" w:pos="14656"/>
        </w:tabs>
        <w:ind w:firstLine="709"/>
        <w:jc w:val="right"/>
        <w:rPr>
          <w:b/>
          <w:sz w:val="28"/>
          <w:szCs w:val="28"/>
        </w:rPr>
      </w:pPr>
    </w:p>
    <w:p w14:paraId="74B60894"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8789"/>
          <w:tab w:val="left" w:pos="8931"/>
          <w:tab w:val="left" w:pos="10076"/>
          <w:tab w:val="left" w:pos="10992"/>
          <w:tab w:val="left" w:pos="11908"/>
          <w:tab w:val="left" w:pos="12824"/>
          <w:tab w:val="left" w:pos="13740"/>
          <w:tab w:val="left" w:pos="14656"/>
        </w:tabs>
        <w:ind w:firstLine="709"/>
        <w:jc w:val="right"/>
        <w:rPr>
          <w:b/>
          <w:sz w:val="28"/>
          <w:szCs w:val="28"/>
        </w:rPr>
      </w:pPr>
    </w:p>
    <w:p w14:paraId="06740EC7"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8789"/>
          <w:tab w:val="left" w:pos="8931"/>
          <w:tab w:val="left" w:pos="10076"/>
          <w:tab w:val="left" w:pos="10992"/>
          <w:tab w:val="left" w:pos="11908"/>
          <w:tab w:val="left" w:pos="12824"/>
          <w:tab w:val="left" w:pos="13740"/>
          <w:tab w:val="left" w:pos="14656"/>
        </w:tabs>
        <w:ind w:firstLine="709"/>
        <w:jc w:val="right"/>
        <w:rPr>
          <w:b/>
          <w:sz w:val="28"/>
          <w:szCs w:val="28"/>
        </w:rPr>
      </w:pPr>
    </w:p>
    <w:p w14:paraId="2D67A942"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8789"/>
          <w:tab w:val="left" w:pos="8931"/>
          <w:tab w:val="left" w:pos="10076"/>
          <w:tab w:val="left" w:pos="10992"/>
          <w:tab w:val="left" w:pos="11908"/>
          <w:tab w:val="left" w:pos="12824"/>
          <w:tab w:val="left" w:pos="13740"/>
          <w:tab w:val="left" w:pos="14656"/>
        </w:tabs>
        <w:ind w:firstLine="709"/>
        <w:jc w:val="right"/>
        <w:rPr>
          <w:b/>
          <w:sz w:val="28"/>
          <w:szCs w:val="28"/>
        </w:rPr>
      </w:pPr>
    </w:p>
    <w:p w14:paraId="7CD50EF5"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8789"/>
          <w:tab w:val="left" w:pos="8931"/>
          <w:tab w:val="left" w:pos="10076"/>
          <w:tab w:val="left" w:pos="10992"/>
          <w:tab w:val="left" w:pos="11908"/>
          <w:tab w:val="left" w:pos="12824"/>
          <w:tab w:val="left" w:pos="13740"/>
          <w:tab w:val="left" w:pos="14656"/>
        </w:tabs>
        <w:ind w:firstLine="709"/>
        <w:jc w:val="right"/>
        <w:rPr>
          <w:b/>
          <w:sz w:val="28"/>
          <w:szCs w:val="28"/>
        </w:rPr>
      </w:pPr>
    </w:p>
    <w:p w14:paraId="14ABBFDF"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8789"/>
          <w:tab w:val="left" w:pos="8931"/>
          <w:tab w:val="left" w:pos="10076"/>
          <w:tab w:val="left" w:pos="10992"/>
          <w:tab w:val="left" w:pos="11908"/>
          <w:tab w:val="left" w:pos="12824"/>
          <w:tab w:val="left" w:pos="13740"/>
          <w:tab w:val="left" w:pos="14656"/>
        </w:tabs>
        <w:ind w:firstLine="709"/>
        <w:jc w:val="right"/>
        <w:rPr>
          <w:b/>
          <w:sz w:val="28"/>
          <w:szCs w:val="28"/>
        </w:rPr>
      </w:pPr>
    </w:p>
    <w:p w14:paraId="1BEC9306"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8789"/>
          <w:tab w:val="left" w:pos="8931"/>
          <w:tab w:val="left" w:pos="10076"/>
          <w:tab w:val="left" w:pos="10992"/>
          <w:tab w:val="left" w:pos="11908"/>
          <w:tab w:val="left" w:pos="12824"/>
          <w:tab w:val="left" w:pos="13740"/>
          <w:tab w:val="left" w:pos="14656"/>
        </w:tabs>
        <w:ind w:firstLine="709"/>
        <w:jc w:val="right"/>
        <w:rPr>
          <w:b/>
          <w:sz w:val="28"/>
          <w:szCs w:val="28"/>
        </w:rPr>
      </w:pPr>
    </w:p>
    <w:p w14:paraId="5DD10BD1"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8789"/>
          <w:tab w:val="left" w:pos="8931"/>
          <w:tab w:val="left" w:pos="10076"/>
          <w:tab w:val="left" w:pos="10992"/>
          <w:tab w:val="left" w:pos="11908"/>
          <w:tab w:val="left" w:pos="12824"/>
          <w:tab w:val="left" w:pos="13740"/>
          <w:tab w:val="left" w:pos="14656"/>
        </w:tabs>
        <w:ind w:firstLine="709"/>
        <w:jc w:val="right"/>
        <w:rPr>
          <w:b/>
          <w:sz w:val="28"/>
          <w:szCs w:val="28"/>
        </w:rPr>
      </w:pPr>
    </w:p>
    <w:p w14:paraId="37BF4B6F"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8789"/>
          <w:tab w:val="left" w:pos="8931"/>
          <w:tab w:val="left" w:pos="10076"/>
          <w:tab w:val="left" w:pos="10992"/>
          <w:tab w:val="left" w:pos="11908"/>
          <w:tab w:val="left" w:pos="12824"/>
          <w:tab w:val="left" w:pos="13740"/>
          <w:tab w:val="left" w:pos="14656"/>
        </w:tabs>
        <w:ind w:firstLine="709"/>
        <w:jc w:val="right"/>
        <w:rPr>
          <w:b/>
          <w:sz w:val="28"/>
          <w:szCs w:val="28"/>
        </w:rPr>
      </w:pPr>
    </w:p>
    <w:p w14:paraId="40BDBA7D"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8789"/>
          <w:tab w:val="left" w:pos="8931"/>
          <w:tab w:val="left" w:pos="10076"/>
          <w:tab w:val="left" w:pos="10992"/>
          <w:tab w:val="left" w:pos="11908"/>
          <w:tab w:val="left" w:pos="12824"/>
          <w:tab w:val="left" w:pos="13740"/>
          <w:tab w:val="left" w:pos="14656"/>
        </w:tabs>
        <w:ind w:firstLine="709"/>
        <w:jc w:val="right"/>
        <w:rPr>
          <w:b/>
          <w:sz w:val="28"/>
          <w:szCs w:val="28"/>
        </w:rPr>
      </w:pPr>
    </w:p>
    <w:p w14:paraId="49A82D18"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8789"/>
          <w:tab w:val="left" w:pos="8931"/>
          <w:tab w:val="left" w:pos="10076"/>
          <w:tab w:val="left" w:pos="10992"/>
          <w:tab w:val="left" w:pos="11908"/>
          <w:tab w:val="left" w:pos="12824"/>
          <w:tab w:val="left" w:pos="13740"/>
          <w:tab w:val="left" w:pos="14656"/>
        </w:tabs>
        <w:ind w:firstLine="709"/>
        <w:jc w:val="right"/>
        <w:rPr>
          <w:b/>
          <w:sz w:val="28"/>
          <w:szCs w:val="28"/>
        </w:rPr>
      </w:pPr>
    </w:p>
    <w:p w14:paraId="53D6C9D5"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8789"/>
          <w:tab w:val="left" w:pos="8931"/>
          <w:tab w:val="left" w:pos="10076"/>
          <w:tab w:val="left" w:pos="10992"/>
          <w:tab w:val="left" w:pos="11908"/>
          <w:tab w:val="left" w:pos="12824"/>
          <w:tab w:val="left" w:pos="13740"/>
          <w:tab w:val="left" w:pos="14656"/>
        </w:tabs>
        <w:ind w:firstLine="709"/>
        <w:jc w:val="right"/>
        <w:rPr>
          <w:b/>
          <w:sz w:val="28"/>
          <w:szCs w:val="28"/>
        </w:rPr>
      </w:pPr>
    </w:p>
    <w:p w14:paraId="7209E198"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8789"/>
          <w:tab w:val="left" w:pos="8931"/>
          <w:tab w:val="left" w:pos="10076"/>
          <w:tab w:val="left" w:pos="10992"/>
          <w:tab w:val="left" w:pos="11908"/>
          <w:tab w:val="left" w:pos="12824"/>
          <w:tab w:val="left" w:pos="13740"/>
          <w:tab w:val="left" w:pos="14656"/>
        </w:tabs>
        <w:ind w:firstLine="709"/>
        <w:jc w:val="right"/>
        <w:rPr>
          <w:b/>
          <w:sz w:val="28"/>
          <w:szCs w:val="28"/>
        </w:rPr>
      </w:pPr>
    </w:p>
    <w:p w14:paraId="00206FAC"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8789"/>
          <w:tab w:val="left" w:pos="8931"/>
          <w:tab w:val="left" w:pos="10076"/>
          <w:tab w:val="left" w:pos="10992"/>
          <w:tab w:val="left" w:pos="11908"/>
          <w:tab w:val="left" w:pos="12824"/>
          <w:tab w:val="left" w:pos="13740"/>
          <w:tab w:val="left" w:pos="14656"/>
        </w:tabs>
        <w:ind w:firstLine="709"/>
        <w:jc w:val="right"/>
        <w:rPr>
          <w:b/>
          <w:sz w:val="28"/>
          <w:szCs w:val="28"/>
        </w:rPr>
      </w:pPr>
    </w:p>
    <w:p w14:paraId="7768B8E0"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8789"/>
          <w:tab w:val="left" w:pos="8931"/>
          <w:tab w:val="left" w:pos="10076"/>
          <w:tab w:val="left" w:pos="10992"/>
          <w:tab w:val="left" w:pos="11908"/>
          <w:tab w:val="left" w:pos="12824"/>
          <w:tab w:val="left" w:pos="13740"/>
          <w:tab w:val="left" w:pos="14656"/>
        </w:tabs>
        <w:ind w:firstLine="709"/>
        <w:jc w:val="right"/>
        <w:rPr>
          <w:b/>
          <w:sz w:val="28"/>
          <w:szCs w:val="28"/>
        </w:rPr>
      </w:pPr>
    </w:p>
    <w:p w14:paraId="07896DB4"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8789"/>
          <w:tab w:val="left" w:pos="8931"/>
          <w:tab w:val="left" w:pos="10076"/>
          <w:tab w:val="left" w:pos="10992"/>
          <w:tab w:val="left" w:pos="11908"/>
          <w:tab w:val="left" w:pos="12824"/>
          <w:tab w:val="left" w:pos="13740"/>
          <w:tab w:val="left" w:pos="14656"/>
        </w:tabs>
        <w:ind w:firstLine="709"/>
        <w:jc w:val="right"/>
        <w:rPr>
          <w:b/>
          <w:sz w:val="28"/>
          <w:szCs w:val="28"/>
        </w:rPr>
      </w:pPr>
    </w:p>
    <w:p w14:paraId="3E424BB6"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8789"/>
          <w:tab w:val="left" w:pos="8931"/>
          <w:tab w:val="left" w:pos="10076"/>
          <w:tab w:val="left" w:pos="10992"/>
          <w:tab w:val="left" w:pos="11908"/>
          <w:tab w:val="left" w:pos="12824"/>
          <w:tab w:val="left" w:pos="13740"/>
          <w:tab w:val="left" w:pos="14656"/>
        </w:tabs>
        <w:ind w:firstLine="709"/>
        <w:jc w:val="right"/>
        <w:rPr>
          <w:b/>
          <w:sz w:val="28"/>
          <w:szCs w:val="28"/>
        </w:rPr>
      </w:pPr>
    </w:p>
    <w:p w14:paraId="105F5D3C"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8789"/>
          <w:tab w:val="left" w:pos="8931"/>
          <w:tab w:val="left" w:pos="10076"/>
          <w:tab w:val="left" w:pos="10992"/>
          <w:tab w:val="left" w:pos="11908"/>
          <w:tab w:val="left" w:pos="12824"/>
          <w:tab w:val="left" w:pos="13740"/>
          <w:tab w:val="left" w:pos="14656"/>
        </w:tabs>
        <w:ind w:firstLine="709"/>
        <w:jc w:val="right"/>
        <w:rPr>
          <w:b/>
          <w:sz w:val="28"/>
          <w:szCs w:val="28"/>
        </w:rPr>
      </w:pPr>
      <w:bookmarkStart w:id="37" w:name="_Hlk132189099"/>
      <w:r>
        <w:rPr>
          <w:b/>
          <w:sz w:val="28"/>
          <w:szCs w:val="28"/>
        </w:rPr>
        <w:lastRenderedPageBreak/>
        <w:t>Anexa nr. 5</w:t>
      </w:r>
    </w:p>
    <w:p w14:paraId="358891A7"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
          <w:color w:val="000000"/>
          <w:sz w:val="28"/>
          <w:szCs w:val="28"/>
        </w:rPr>
      </w:pPr>
      <w:r>
        <w:rPr>
          <w:b/>
          <w:color w:val="000000"/>
          <w:sz w:val="28"/>
          <w:szCs w:val="28"/>
        </w:rPr>
        <w:t>Către Primarul</w:t>
      </w:r>
    </w:p>
    <w:p w14:paraId="534878C0"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
          <w:color w:val="000000"/>
          <w:sz w:val="28"/>
          <w:szCs w:val="28"/>
        </w:rPr>
      </w:pPr>
      <w:r>
        <w:rPr>
          <w:b/>
          <w:color w:val="000000"/>
          <w:sz w:val="28"/>
          <w:szCs w:val="28"/>
        </w:rPr>
        <w:t>MUNICIPIUL/ORAŞUL/SATUL</w:t>
      </w:r>
    </w:p>
    <w:p w14:paraId="1E4D49B9"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
          <w:color w:val="000000"/>
          <w:sz w:val="28"/>
          <w:szCs w:val="28"/>
        </w:rPr>
      </w:pPr>
      <w:r>
        <w:rPr>
          <w:b/>
          <w:color w:val="000000"/>
          <w:sz w:val="28"/>
          <w:szCs w:val="28"/>
        </w:rPr>
        <w:t>___________________________</w:t>
      </w:r>
    </w:p>
    <w:p w14:paraId="16120E3C" w14:textId="77777777" w:rsidR="005A29C2" w:rsidRDefault="005A29C2">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color w:val="000000"/>
          <w:sz w:val="28"/>
          <w:szCs w:val="28"/>
        </w:rPr>
      </w:pPr>
    </w:p>
    <w:p w14:paraId="4DB8C6F9" w14:textId="77777777" w:rsidR="005A29C2" w:rsidRDefault="002A5B23">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olor w:val="000000"/>
          <w:sz w:val="28"/>
          <w:szCs w:val="28"/>
        </w:rPr>
      </w:pPr>
      <w:r>
        <w:rPr>
          <w:b/>
          <w:color w:val="000000"/>
          <w:sz w:val="28"/>
          <w:szCs w:val="28"/>
        </w:rPr>
        <w:t>CERERE</w:t>
      </w:r>
    </w:p>
    <w:p w14:paraId="44B61A9E" w14:textId="77777777" w:rsidR="005A29C2" w:rsidRDefault="002A5B23">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olor w:val="000000"/>
          <w:sz w:val="28"/>
          <w:szCs w:val="28"/>
        </w:rPr>
      </w:pPr>
      <w:r>
        <w:rPr>
          <w:b/>
          <w:color w:val="000000"/>
          <w:sz w:val="28"/>
          <w:szCs w:val="28"/>
        </w:rPr>
        <w:t>PENTRU ELIBERAREA AUTORIZAŢIEI DE CONSTRUIRE</w:t>
      </w:r>
    </w:p>
    <w:p w14:paraId="19280946" w14:textId="77777777" w:rsidR="005A29C2" w:rsidRDefault="005A29C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p>
    <w:p w14:paraId="2FF88F28"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1. Subsemnatul ____________________________________________</w:t>
      </w:r>
    </w:p>
    <w:p w14:paraId="6D98CB5E"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cu domiciliul/ sediul  în municipiul_______________, oraşul _______, raionul______________,  sectorul________________,  cod poştal _________</w:t>
      </w:r>
    </w:p>
    <w:p w14:paraId="19BECD30"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comuna __________________,   strada ________________ nr. ___, bloc ____ ap. ____.</w:t>
      </w:r>
    </w:p>
    <w:p w14:paraId="47D25D9D" w14:textId="69D863CD"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2. În conformitate cu prevederile Codului urbanismului şi construcţiilor, solicit eliberarea </w:t>
      </w:r>
      <w:r w:rsidR="00B34841">
        <w:rPr>
          <w:sz w:val="28"/>
          <w:szCs w:val="28"/>
        </w:rPr>
        <w:t xml:space="preserve">autorizației de construire </w:t>
      </w:r>
      <w:r>
        <w:rPr>
          <w:sz w:val="28"/>
          <w:szCs w:val="28"/>
        </w:rPr>
        <w:t>pentru terenul şi construcţiile situate în municipiul ____________________ oraşul ___________________</w:t>
      </w:r>
    </w:p>
    <w:p w14:paraId="6C5E2C32"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sectorul ____________________ comuna____________________________</w:t>
      </w:r>
    </w:p>
    <w:p w14:paraId="73D26409"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cod poştal ______, strada______________________, nr. ________________</w:t>
      </w:r>
    </w:p>
    <w:p w14:paraId="6954A06F"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nr. cadastral__________________ ,sau identificat prin __________________</w:t>
      </w:r>
    </w:p>
    <w:p w14:paraId="6E9BA334"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_________________________________________________________</w:t>
      </w:r>
    </w:p>
    <w:p w14:paraId="63D0FCC5" w14:textId="77777777" w:rsidR="005A29C2" w:rsidRDefault="002A5B23">
      <w:pPr>
        <w:tabs>
          <w:tab w:val="left" w:pos="708"/>
        </w:tabs>
        <w:ind w:firstLine="709"/>
        <w:rPr>
          <w:sz w:val="28"/>
          <w:szCs w:val="28"/>
        </w:rPr>
      </w:pPr>
      <w:r>
        <w:rPr>
          <w:sz w:val="28"/>
          <w:szCs w:val="28"/>
        </w:rPr>
        <w:t>3. Solicit eliberarea Autorizaţiei de construire a ___________________</w:t>
      </w:r>
    </w:p>
    <w:p w14:paraId="637E0D92" w14:textId="77777777" w:rsidR="005A29C2" w:rsidRDefault="002A5B23">
      <w:pPr>
        <w:tabs>
          <w:tab w:val="left" w:pos="708"/>
        </w:tabs>
        <w:ind w:firstLine="709"/>
        <w:rPr>
          <w:sz w:val="28"/>
          <w:szCs w:val="28"/>
        </w:rPr>
      </w:pPr>
      <w:r>
        <w:rPr>
          <w:sz w:val="28"/>
          <w:szCs w:val="28"/>
        </w:rPr>
        <w:t xml:space="preserve">_________________________________________________________ conform documentaţiei de proiect elaborate în corespundere cu prevederile documentaţiei de urbanism (denumirea documentaţiei de urbanism, numărul şi data deciziei consiliului local de aprobare a acesteia).   </w:t>
      </w:r>
    </w:p>
    <w:p w14:paraId="75DB8B7A"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0282C7AD"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4. Suprafaţa terenului pentru care se solicită autorizația de construire este de____m</w:t>
      </w:r>
      <w:r>
        <w:rPr>
          <w:sz w:val="28"/>
          <w:szCs w:val="28"/>
          <w:vertAlign w:val="superscript"/>
        </w:rPr>
        <w:t>2</w:t>
      </w:r>
      <w:r>
        <w:rPr>
          <w:sz w:val="28"/>
          <w:szCs w:val="28"/>
        </w:rPr>
        <w:t>.</w:t>
      </w:r>
    </w:p>
    <w:p w14:paraId="6E32F12A"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5. Declar pe proprie răspundere că datele menţionate în prezenta cerere sînt exacte şi documentaţia de proiect este elaborată în conformitate cu documentaţia de urbanism aprobată prin ______________________________</w:t>
      </w:r>
    </w:p>
    <w:p w14:paraId="335AD6BD"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______________________________________________________________</w:t>
      </w:r>
    </w:p>
    <w:p w14:paraId="3EECF298"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(denumirea documentaţiei de urbanism, numărul şi data deciziei consiliului local privind aprobarea acesteia)</w:t>
      </w:r>
    </w:p>
    <w:p w14:paraId="23237435"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222DD791"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Data____________________________20__             Semnătura</w:t>
      </w:r>
    </w:p>
    <w:p w14:paraId="53B3A5FF"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2DF41D0D"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color w:val="000000"/>
          <w:sz w:val="28"/>
          <w:szCs w:val="28"/>
        </w:rPr>
      </w:pPr>
      <w:r>
        <w:rPr>
          <w:b/>
          <w:color w:val="000000"/>
          <w:sz w:val="28"/>
          <w:szCs w:val="28"/>
        </w:rPr>
        <w:t xml:space="preserve">                 PRIMAR                  / __________ /                    </w:t>
      </w:r>
    </w:p>
    <w:p w14:paraId="090B4767"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color w:val="000000"/>
          <w:sz w:val="28"/>
          <w:szCs w:val="28"/>
        </w:rPr>
      </w:pPr>
      <w:r>
        <w:rPr>
          <w:color w:val="000000"/>
          <w:sz w:val="28"/>
          <w:szCs w:val="28"/>
        </w:rPr>
        <w:t xml:space="preserve">                 L.Ş.</w:t>
      </w:r>
    </w:p>
    <w:p w14:paraId="10BEFF6E"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Achitată suma de ________lei.</w:t>
      </w:r>
    </w:p>
    <w:p w14:paraId="0A59DD9B"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Chitanţa nr._____din_____________201___.</w:t>
      </w:r>
    </w:p>
    <w:p w14:paraId="34973117"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8789"/>
          <w:tab w:val="left" w:pos="8931"/>
          <w:tab w:val="left" w:pos="10076"/>
          <w:tab w:val="left" w:pos="10992"/>
          <w:tab w:val="left" w:pos="11908"/>
          <w:tab w:val="left" w:pos="12824"/>
          <w:tab w:val="left" w:pos="13740"/>
          <w:tab w:val="left" w:pos="14656"/>
        </w:tabs>
        <w:ind w:firstLine="709"/>
        <w:rPr>
          <w:sz w:val="28"/>
          <w:szCs w:val="28"/>
        </w:rPr>
      </w:pPr>
      <w:r>
        <w:rPr>
          <w:sz w:val="28"/>
          <w:szCs w:val="28"/>
        </w:rPr>
        <w:t>Transmis solicitantului la data de __________201___direct/prin postă.</w:t>
      </w:r>
    </w:p>
    <w:bookmarkEnd w:id="37"/>
    <w:p w14:paraId="27431886"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8789"/>
          <w:tab w:val="left" w:pos="8931"/>
          <w:tab w:val="left" w:pos="10076"/>
          <w:tab w:val="left" w:pos="10992"/>
          <w:tab w:val="left" w:pos="11908"/>
          <w:tab w:val="left" w:pos="12824"/>
          <w:tab w:val="left" w:pos="13740"/>
          <w:tab w:val="left" w:pos="14656"/>
        </w:tabs>
        <w:ind w:firstLine="709"/>
        <w:rPr>
          <w:sz w:val="28"/>
          <w:szCs w:val="28"/>
        </w:rPr>
      </w:pPr>
    </w:p>
    <w:p w14:paraId="54108600"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8789"/>
          <w:tab w:val="left" w:pos="8931"/>
          <w:tab w:val="left" w:pos="10076"/>
          <w:tab w:val="left" w:pos="10992"/>
          <w:tab w:val="left" w:pos="11908"/>
          <w:tab w:val="left" w:pos="12824"/>
          <w:tab w:val="left" w:pos="13740"/>
          <w:tab w:val="left" w:pos="14656"/>
        </w:tabs>
        <w:ind w:firstLine="709"/>
        <w:jc w:val="right"/>
        <w:rPr>
          <w:b/>
          <w:sz w:val="28"/>
          <w:szCs w:val="28"/>
        </w:rPr>
      </w:pPr>
      <w:r>
        <w:rPr>
          <w:b/>
          <w:sz w:val="28"/>
          <w:szCs w:val="28"/>
        </w:rPr>
        <w:t xml:space="preserve">Anexa nr. 6 </w:t>
      </w:r>
    </w:p>
    <w:p w14:paraId="18F1861E"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8789"/>
          <w:tab w:val="left" w:pos="8931"/>
          <w:tab w:val="left" w:pos="10076"/>
          <w:tab w:val="left" w:pos="10992"/>
          <w:tab w:val="left" w:pos="11908"/>
          <w:tab w:val="left" w:pos="12824"/>
          <w:tab w:val="left" w:pos="13740"/>
          <w:tab w:val="left" w:pos="14656"/>
        </w:tabs>
        <w:ind w:firstLine="709"/>
        <w:jc w:val="right"/>
        <w:rPr>
          <w:b/>
          <w:sz w:val="28"/>
          <w:szCs w:val="28"/>
        </w:rPr>
      </w:pPr>
    </w:p>
    <w:p w14:paraId="04B2F7C1"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olor w:val="000000"/>
          <w:sz w:val="28"/>
          <w:szCs w:val="28"/>
        </w:rPr>
      </w:pPr>
      <w:r>
        <w:rPr>
          <w:b/>
          <w:color w:val="000000"/>
          <w:sz w:val="28"/>
          <w:szCs w:val="28"/>
        </w:rPr>
        <w:t>MUNICIPIUL/ORAŞUL/SATUL</w:t>
      </w:r>
    </w:p>
    <w:p w14:paraId="60D76C32"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olor w:val="000000"/>
          <w:sz w:val="28"/>
          <w:szCs w:val="28"/>
        </w:rPr>
      </w:pPr>
      <w:r>
        <w:rPr>
          <w:b/>
          <w:color w:val="000000"/>
          <w:sz w:val="28"/>
          <w:szCs w:val="28"/>
        </w:rPr>
        <w:t>______________________________</w:t>
      </w:r>
    </w:p>
    <w:p w14:paraId="435EA623" w14:textId="77777777" w:rsidR="005A29C2" w:rsidRDefault="005A29C2">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olor w:val="000000"/>
          <w:sz w:val="28"/>
          <w:szCs w:val="28"/>
        </w:rPr>
      </w:pPr>
    </w:p>
    <w:p w14:paraId="21185CBE"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olor w:val="000000"/>
          <w:sz w:val="28"/>
          <w:szCs w:val="28"/>
        </w:rPr>
      </w:pPr>
      <w:r>
        <w:rPr>
          <w:b/>
          <w:color w:val="000000"/>
          <w:sz w:val="28"/>
          <w:szCs w:val="28"/>
        </w:rPr>
        <w:t>AUTORIZAŢIE DE CONSTRUIRE</w:t>
      </w:r>
    </w:p>
    <w:p w14:paraId="3EAA9833"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color w:val="000000"/>
          <w:sz w:val="28"/>
          <w:szCs w:val="28"/>
        </w:rPr>
      </w:pPr>
      <w:r>
        <w:rPr>
          <w:color w:val="000000"/>
          <w:sz w:val="28"/>
          <w:szCs w:val="28"/>
        </w:rPr>
        <w:t>nr.____din_________201___</w:t>
      </w:r>
    </w:p>
    <w:p w14:paraId="319DB8B1" w14:textId="77777777" w:rsidR="005A29C2" w:rsidRDefault="005A29C2">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color w:val="000000"/>
          <w:sz w:val="28"/>
          <w:szCs w:val="28"/>
        </w:rPr>
      </w:pPr>
    </w:p>
    <w:p w14:paraId="0AC321D1"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Ca urmare a cererii adresate de _______________________________,</w:t>
      </w:r>
    </w:p>
    <w:p w14:paraId="7AF4F549"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color w:val="000000"/>
          <w:sz w:val="28"/>
          <w:szCs w:val="28"/>
        </w:rPr>
      </w:pPr>
      <w:r>
        <w:rPr>
          <w:color w:val="000000"/>
          <w:sz w:val="28"/>
          <w:szCs w:val="28"/>
        </w:rPr>
        <w:t>cu domiciliul/sediul _____________________________________________,</w:t>
      </w:r>
    </w:p>
    <w:p w14:paraId="2272F1B9"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color w:val="000000"/>
          <w:sz w:val="28"/>
          <w:szCs w:val="28"/>
        </w:rPr>
      </w:pPr>
      <w:r>
        <w:rPr>
          <w:color w:val="000000"/>
          <w:sz w:val="28"/>
          <w:szCs w:val="28"/>
        </w:rPr>
        <w:t>______________________ telefon de contact _________________________,</w:t>
      </w:r>
    </w:p>
    <w:p w14:paraId="2EB017F5"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color w:val="000000"/>
          <w:sz w:val="28"/>
          <w:szCs w:val="28"/>
        </w:rPr>
      </w:pPr>
      <w:r>
        <w:rPr>
          <w:color w:val="000000"/>
          <w:sz w:val="28"/>
          <w:szCs w:val="28"/>
        </w:rPr>
        <w:t>înregistrată cu nr.  _____ din __________________ 201 _________________</w:t>
      </w:r>
    </w:p>
    <w:p w14:paraId="3493CC00" w14:textId="77777777" w:rsidR="005A29C2" w:rsidRDefault="005A29C2">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p>
    <w:p w14:paraId="2505E61B"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color w:val="000000"/>
          <w:sz w:val="28"/>
          <w:szCs w:val="28"/>
        </w:rPr>
      </w:pPr>
      <w:r>
        <w:rPr>
          <w:color w:val="000000"/>
          <w:sz w:val="28"/>
          <w:szCs w:val="28"/>
        </w:rPr>
        <w:t>În baza prevederilor Codului urbanismului şi construcţiilor, se AUTORIZEAZĂ:</w:t>
      </w:r>
    </w:p>
    <w:p w14:paraId="6E5965EF" w14:textId="77777777" w:rsidR="005A29C2" w:rsidRDefault="005A29C2">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color w:val="000000"/>
          <w:sz w:val="28"/>
          <w:szCs w:val="28"/>
        </w:rPr>
      </w:pPr>
    </w:p>
    <w:p w14:paraId="76A870A4" w14:textId="77777777" w:rsidR="005A29C2" w:rsidRDefault="002A5B23">
      <w:pPr>
        <w:tabs>
          <w:tab w:val="left" w:pos="708"/>
        </w:tabs>
        <w:ind w:firstLine="709"/>
        <w:rPr>
          <w:sz w:val="28"/>
          <w:szCs w:val="28"/>
        </w:rPr>
      </w:pPr>
      <w:r>
        <w:rPr>
          <w:sz w:val="28"/>
          <w:szCs w:val="28"/>
        </w:rPr>
        <w:t xml:space="preserve">Executarea lucrărilor de  ____________________________________ conform documentaţiei de proiect elaborate în corespundere cu prevederile documentaţiei de urbanism (denumirea documentaţiei de urbanism, numărul şi data deciziei a consiliului local de aprobare a acestei)   </w:t>
      </w:r>
    </w:p>
    <w:p w14:paraId="36F6364B" w14:textId="77777777" w:rsidR="005A29C2" w:rsidRDefault="002A5B23">
      <w:pPr>
        <w:tabs>
          <w:tab w:val="left" w:pos="708"/>
        </w:tabs>
        <w:rPr>
          <w:sz w:val="28"/>
          <w:szCs w:val="28"/>
        </w:rPr>
      </w:pPr>
      <w:r>
        <w:rPr>
          <w:sz w:val="28"/>
          <w:szCs w:val="28"/>
        </w:rPr>
        <w:t>____________________________________________________________________________________________________________________________.</w:t>
      </w:r>
    </w:p>
    <w:p w14:paraId="1E8DB8AF" w14:textId="77777777" w:rsidR="005A29C2" w:rsidRDefault="005A29C2">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p>
    <w:p w14:paraId="3DF2D875"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În raionul_________________,municipiul/oraşul_________________,</w:t>
      </w:r>
    </w:p>
    <w:p w14:paraId="2866D3E7"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color w:val="000000"/>
          <w:sz w:val="28"/>
          <w:szCs w:val="28"/>
        </w:rPr>
      </w:pPr>
      <w:r>
        <w:rPr>
          <w:color w:val="000000"/>
          <w:sz w:val="28"/>
          <w:szCs w:val="28"/>
        </w:rPr>
        <w:t>sectorul_____________________ comuna/satul _______________________,</w:t>
      </w:r>
    </w:p>
    <w:p w14:paraId="0BDBFEC4"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color w:val="000000"/>
          <w:sz w:val="28"/>
          <w:szCs w:val="28"/>
        </w:rPr>
      </w:pPr>
      <w:r>
        <w:rPr>
          <w:color w:val="000000"/>
          <w:sz w:val="28"/>
          <w:szCs w:val="28"/>
        </w:rPr>
        <w:t>strada_________________________, nr. _______, bloc ________________, ap._______________,</w:t>
      </w:r>
    </w:p>
    <w:p w14:paraId="11C96160"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8789"/>
          <w:tab w:val="left" w:pos="8931"/>
          <w:tab w:val="left" w:pos="10076"/>
          <w:tab w:val="left" w:pos="10992"/>
          <w:tab w:val="left" w:pos="11908"/>
          <w:tab w:val="left" w:pos="12824"/>
          <w:tab w:val="left" w:pos="13740"/>
          <w:tab w:val="left" w:pos="14656"/>
        </w:tabs>
        <w:ind w:firstLine="709"/>
        <w:rPr>
          <w:sz w:val="28"/>
          <w:szCs w:val="28"/>
        </w:rPr>
      </w:pPr>
      <w:r>
        <w:rPr>
          <w:sz w:val="28"/>
          <w:szCs w:val="28"/>
        </w:rPr>
        <w:t>în următoarele condiţii:</w:t>
      </w:r>
    </w:p>
    <w:p w14:paraId="75A94DE1"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8789"/>
          <w:tab w:val="left" w:pos="8931"/>
          <w:tab w:val="left" w:pos="10076"/>
          <w:tab w:val="left" w:pos="10992"/>
          <w:tab w:val="left" w:pos="11908"/>
          <w:tab w:val="left" w:pos="12824"/>
          <w:tab w:val="left" w:pos="13740"/>
          <w:tab w:val="left" w:pos="14656"/>
        </w:tabs>
        <w:rPr>
          <w:sz w:val="28"/>
          <w:szCs w:val="28"/>
        </w:rPr>
      </w:pPr>
      <w:r>
        <w:rPr>
          <w:sz w:val="28"/>
          <w:szCs w:val="28"/>
        </w:rPr>
        <w:t>__________________________________________________________________________________________________________________________________________________________________________________________.</w:t>
      </w:r>
    </w:p>
    <w:p w14:paraId="7B1D9ECE"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8789"/>
          <w:tab w:val="left" w:pos="8931"/>
          <w:tab w:val="left" w:pos="10076"/>
          <w:tab w:val="left" w:pos="10992"/>
          <w:tab w:val="left" w:pos="11908"/>
          <w:tab w:val="left" w:pos="12824"/>
          <w:tab w:val="left" w:pos="13740"/>
          <w:tab w:val="left" w:pos="14656"/>
        </w:tabs>
        <w:ind w:firstLine="709"/>
        <w:rPr>
          <w:sz w:val="28"/>
          <w:szCs w:val="28"/>
        </w:rPr>
      </w:pPr>
      <w:r>
        <w:rPr>
          <w:sz w:val="28"/>
          <w:szCs w:val="28"/>
        </w:rPr>
        <w:t>Documentaţia de proiect a fost elaborată de către__________________________________________________________.</w:t>
      </w:r>
    </w:p>
    <w:p w14:paraId="3A623E98"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8789"/>
          <w:tab w:val="left" w:pos="8931"/>
          <w:tab w:val="left" w:pos="10076"/>
          <w:tab w:val="left" w:pos="10992"/>
          <w:tab w:val="left" w:pos="11908"/>
          <w:tab w:val="left" w:pos="12824"/>
          <w:tab w:val="left" w:pos="13740"/>
          <w:tab w:val="left" w:pos="14656"/>
        </w:tabs>
        <w:ind w:firstLine="709"/>
        <w:rPr>
          <w:sz w:val="28"/>
          <w:szCs w:val="28"/>
        </w:rPr>
      </w:pPr>
      <w:r>
        <w:rPr>
          <w:sz w:val="28"/>
          <w:szCs w:val="28"/>
        </w:rPr>
        <w:t xml:space="preserve">          </w:t>
      </w:r>
      <w:r>
        <w:t>(denumirea persoanei fizice sau juridice licenţiate în domeniul proiectării)</w:t>
      </w:r>
    </w:p>
    <w:p w14:paraId="66082D80" w14:textId="77777777" w:rsidR="005A29C2" w:rsidRDefault="005A29C2">
      <w:pPr>
        <w:keepNext/>
        <w:tabs>
          <w:tab w:val="left" w:pos="916"/>
          <w:tab w:val="left" w:pos="1832"/>
          <w:tab w:val="left" w:pos="2748"/>
          <w:tab w:val="left" w:pos="3664"/>
          <w:tab w:val="left" w:pos="4580"/>
          <w:tab w:val="left" w:pos="5496"/>
          <w:tab w:val="left" w:pos="6412"/>
          <w:tab w:val="left" w:pos="7328"/>
          <w:tab w:val="left" w:pos="8244"/>
          <w:tab w:val="left" w:pos="8789"/>
          <w:tab w:val="left" w:pos="8931"/>
          <w:tab w:val="left" w:pos="10076"/>
          <w:tab w:val="left" w:pos="10992"/>
          <w:tab w:val="left" w:pos="11908"/>
          <w:tab w:val="left" w:pos="12824"/>
          <w:tab w:val="left" w:pos="13740"/>
          <w:tab w:val="left" w:pos="14656"/>
        </w:tabs>
        <w:ind w:firstLine="709"/>
        <w:rPr>
          <w:sz w:val="28"/>
          <w:szCs w:val="28"/>
        </w:rPr>
      </w:pPr>
    </w:p>
    <w:p w14:paraId="62C670FF"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8789"/>
          <w:tab w:val="left" w:pos="8931"/>
          <w:tab w:val="left" w:pos="10076"/>
          <w:tab w:val="left" w:pos="10992"/>
          <w:tab w:val="left" w:pos="11908"/>
          <w:tab w:val="left" w:pos="12824"/>
          <w:tab w:val="left" w:pos="13740"/>
          <w:tab w:val="left" w:pos="14656"/>
        </w:tabs>
        <w:ind w:firstLine="709"/>
        <w:rPr>
          <w:sz w:val="28"/>
          <w:szCs w:val="28"/>
        </w:rPr>
      </w:pPr>
      <w:r>
        <w:rPr>
          <w:sz w:val="28"/>
          <w:szCs w:val="28"/>
        </w:rPr>
        <w:t xml:space="preserve">Termenul de începere a lucrărilor de construcţie este de ____ luni de la data eliberării prezentei autorizaţii. </w:t>
      </w:r>
    </w:p>
    <w:p w14:paraId="71E9DD3F" w14:textId="77777777" w:rsidR="005A29C2" w:rsidRDefault="005A29C2">
      <w:pPr>
        <w:keepNext/>
        <w:tabs>
          <w:tab w:val="left" w:pos="916"/>
          <w:tab w:val="left" w:pos="1832"/>
          <w:tab w:val="left" w:pos="2748"/>
          <w:tab w:val="left" w:pos="3664"/>
          <w:tab w:val="left" w:pos="4580"/>
          <w:tab w:val="left" w:pos="5496"/>
          <w:tab w:val="left" w:pos="6412"/>
          <w:tab w:val="left" w:pos="7328"/>
          <w:tab w:val="left" w:pos="8244"/>
          <w:tab w:val="left" w:pos="8789"/>
          <w:tab w:val="left" w:pos="8931"/>
          <w:tab w:val="left" w:pos="10076"/>
          <w:tab w:val="left" w:pos="10992"/>
          <w:tab w:val="left" w:pos="11908"/>
          <w:tab w:val="left" w:pos="12824"/>
          <w:tab w:val="left" w:pos="13740"/>
          <w:tab w:val="left" w:pos="14656"/>
        </w:tabs>
        <w:ind w:firstLine="709"/>
        <w:rPr>
          <w:sz w:val="28"/>
          <w:szCs w:val="28"/>
        </w:rPr>
      </w:pPr>
    </w:p>
    <w:p w14:paraId="33D9A855"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8789"/>
          <w:tab w:val="left" w:pos="8931"/>
          <w:tab w:val="left" w:pos="10076"/>
          <w:tab w:val="left" w:pos="10992"/>
          <w:tab w:val="left" w:pos="11908"/>
          <w:tab w:val="left" w:pos="12824"/>
          <w:tab w:val="left" w:pos="13740"/>
          <w:tab w:val="left" w:pos="14656"/>
        </w:tabs>
        <w:ind w:firstLine="709"/>
        <w:rPr>
          <w:sz w:val="28"/>
          <w:szCs w:val="28"/>
        </w:rPr>
      </w:pPr>
      <w:r>
        <w:rPr>
          <w:sz w:val="28"/>
          <w:szCs w:val="28"/>
        </w:rPr>
        <w:t>Durata executării lucrărilor de construcţie nu va depăşi_____luni de la  momentul începerii lucrărilor de construcţie.</w:t>
      </w:r>
    </w:p>
    <w:p w14:paraId="401B94D4" w14:textId="77777777" w:rsidR="005A29C2" w:rsidRDefault="005A29C2">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p>
    <w:p w14:paraId="7D295B95"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color w:val="000000"/>
          <w:sz w:val="28"/>
          <w:szCs w:val="28"/>
        </w:rPr>
      </w:pPr>
      <w:r>
        <w:rPr>
          <w:b/>
          <w:color w:val="000000"/>
          <w:sz w:val="28"/>
          <w:szCs w:val="28"/>
        </w:rPr>
        <w:t xml:space="preserve">       PRIMAR                  / __________ /                             </w:t>
      </w:r>
    </w:p>
    <w:p w14:paraId="36AB69C7"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color w:val="000000"/>
          <w:sz w:val="28"/>
          <w:szCs w:val="28"/>
        </w:rPr>
      </w:pPr>
      <w:r>
        <w:rPr>
          <w:color w:val="000000"/>
          <w:sz w:val="28"/>
          <w:szCs w:val="28"/>
        </w:rPr>
        <w:t xml:space="preserve">           L.Ş.</w:t>
      </w:r>
    </w:p>
    <w:p w14:paraId="6905BA80" w14:textId="77777777" w:rsidR="005A29C2" w:rsidRDefault="005A29C2">
      <w:pPr>
        <w:keepNext/>
        <w:tabs>
          <w:tab w:val="left" w:pos="916"/>
          <w:tab w:val="left" w:pos="1832"/>
          <w:tab w:val="left" w:pos="2748"/>
          <w:tab w:val="left" w:pos="3664"/>
          <w:tab w:val="left" w:pos="4580"/>
          <w:tab w:val="left" w:pos="5496"/>
          <w:tab w:val="left" w:pos="6412"/>
          <w:tab w:val="left" w:pos="7328"/>
          <w:tab w:val="left" w:pos="8244"/>
          <w:tab w:val="left" w:pos="8789"/>
          <w:tab w:val="left" w:pos="8931"/>
          <w:tab w:val="left" w:pos="10076"/>
          <w:tab w:val="left" w:pos="10992"/>
          <w:tab w:val="left" w:pos="11908"/>
          <w:tab w:val="left" w:pos="12824"/>
          <w:tab w:val="left" w:pos="13740"/>
          <w:tab w:val="left" w:pos="14656"/>
        </w:tabs>
        <w:ind w:firstLine="709"/>
        <w:rPr>
          <w:sz w:val="28"/>
          <w:szCs w:val="28"/>
        </w:rPr>
      </w:pPr>
    </w:p>
    <w:p w14:paraId="1BD0BE15"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 xml:space="preserve">Achitată suma de ______ lei.   </w:t>
      </w:r>
    </w:p>
    <w:p w14:paraId="3218EF97"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Chitanţa nr.______din______________201___.</w:t>
      </w:r>
    </w:p>
    <w:p w14:paraId="01AC4408" w14:textId="77777777" w:rsidR="005A29C2" w:rsidRDefault="005A29C2">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p>
    <w:p w14:paraId="48BAA805"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Transmisă solicitantului la data de _____________201_____direct/prin postă.</w:t>
      </w:r>
    </w:p>
    <w:p w14:paraId="3BCC9BBD" w14:textId="77777777" w:rsidR="005A29C2" w:rsidRDefault="005A29C2">
      <w:pPr>
        <w:keepNext/>
        <w:tabs>
          <w:tab w:val="left" w:pos="975"/>
          <w:tab w:val="center" w:pos="5037"/>
        </w:tabs>
        <w:ind w:firstLine="709"/>
        <w:rPr>
          <w:sz w:val="28"/>
          <w:szCs w:val="28"/>
        </w:rPr>
      </w:pPr>
    </w:p>
    <w:p w14:paraId="337F7CED" w14:textId="77777777" w:rsidR="005A29C2" w:rsidRDefault="002A5B23">
      <w:pPr>
        <w:tabs>
          <w:tab w:val="left" w:pos="975"/>
          <w:tab w:val="center" w:pos="5037"/>
        </w:tabs>
        <w:ind w:firstLine="709"/>
        <w:rPr>
          <w:b/>
          <w:sz w:val="28"/>
          <w:szCs w:val="28"/>
        </w:rPr>
      </w:pPr>
      <w:r>
        <w:rPr>
          <w:b/>
          <w:sz w:val="28"/>
          <w:szCs w:val="28"/>
        </w:rPr>
        <w:t>Termenul de începere a lucrărilor se prelungeşte cu______luni.</w:t>
      </w:r>
    </w:p>
    <w:p w14:paraId="3CE84CB7" w14:textId="77777777" w:rsidR="005A29C2" w:rsidRDefault="005A29C2">
      <w:pPr>
        <w:keepNext/>
        <w:tabs>
          <w:tab w:val="left" w:pos="975"/>
          <w:tab w:val="center" w:pos="5037"/>
        </w:tabs>
        <w:ind w:firstLine="709"/>
        <w:rPr>
          <w:b/>
          <w:sz w:val="28"/>
          <w:szCs w:val="28"/>
        </w:rPr>
      </w:pPr>
    </w:p>
    <w:p w14:paraId="36D3E04C"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color w:val="000000"/>
          <w:sz w:val="28"/>
          <w:szCs w:val="28"/>
        </w:rPr>
      </w:pPr>
      <w:r>
        <w:rPr>
          <w:b/>
          <w:color w:val="000000"/>
          <w:sz w:val="28"/>
          <w:szCs w:val="28"/>
        </w:rPr>
        <w:t>PRIMAR             / __________ /</w:t>
      </w:r>
    </w:p>
    <w:p w14:paraId="795098F3"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color w:val="000000"/>
          <w:sz w:val="28"/>
          <w:szCs w:val="28"/>
        </w:rPr>
      </w:pPr>
      <w:r>
        <w:rPr>
          <w:b/>
          <w:color w:val="000000"/>
          <w:sz w:val="28"/>
          <w:szCs w:val="28"/>
        </w:rPr>
        <w:tab/>
      </w:r>
    </w:p>
    <w:p w14:paraId="24089E36"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color w:val="000000"/>
          <w:sz w:val="28"/>
          <w:szCs w:val="28"/>
        </w:rPr>
      </w:pPr>
      <w:r>
        <w:rPr>
          <w:color w:val="000000"/>
          <w:sz w:val="28"/>
          <w:szCs w:val="28"/>
        </w:rPr>
        <w:t>L.Ş.</w:t>
      </w:r>
    </w:p>
    <w:p w14:paraId="79AA41E0"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color w:val="000000"/>
          <w:sz w:val="28"/>
          <w:szCs w:val="28"/>
        </w:rPr>
      </w:pPr>
      <w:r>
        <w:rPr>
          <w:b/>
          <w:color w:val="000000"/>
          <w:sz w:val="28"/>
          <w:szCs w:val="28"/>
        </w:rPr>
        <w:t>______________________201____</w:t>
      </w:r>
    </w:p>
    <w:p w14:paraId="13AE1A6D"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 xml:space="preserve">                   data </w:t>
      </w:r>
    </w:p>
    <w:p w14:paraId="19387861" w14:textId="77777777" w:rsidR="005A29C2" w:rsidRDefault="002A5B23">
      <w:pPr>
        <w:tabs>
          <w:tab w:val="left" w:pos="975"/>
          <w:tab w:val="center" w:pos="5037"/>
        </w:tabs>
        <w:ind w:firstLine="709"/>
        <w:rPr>
          <w:b/>
          <w:sz w:val="28"/>
          <w:szCs w:val="28"/>
        </w:rPr>
      </w:pPr>
      <w:r>
        <w:rPr>
          <w:b/>
          <w:sz w:val="28"/>
          <w:szCs w:val="28"/>
        </w:rPr>
        <w:t>Durata executării  lucrărilor se prelungeşte cu ___ luni.</w:t>
      </w:r>
    </w:p>
    <w:p w14:paraId="266EDE3B" w14:textId="77777777" w:rsidR="005A29C2" w:rsidRDefault="005A29C2">
      <w:pPr>
        <w:keepNext/>
        <w:tabs>
          <w:tab w:val="left" w:pos="975"/>
          <w:tab w:val="center" w:pos="5037"/>
        </w:tabs>
        <w:ind w:firstLine="709"/>
        <w:rPr>
          <w:b/>
          <w:sz w:val="28"/>
          <w:szCs w:val="28"/>
        </w:rPr>
      </w:pPr>
    </w:p>
    <w:p w14:paraId="065051BB"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color w:val="000000"/>
          <w:sz w:val="28"/>
          <w:szCs w:val="28"/>
        </w:rPr>
      </w:pPr>
      <w:r>
        <w:rPr>
          <w:b/>
          <w:color w:val="000000"/>
          <w:sz w:val="28"/>
          <w:szCs w:val="28"/>
        </w:rPr>
        <w:t xml:space="preserve">PRIMAR                  / __________ /                                     </w:t>
      </w:r>
      <w:r>
        <w:rPr>
          <w:b/>
          <w:color w:val="000000"/>
          <w:sz w:val="28"/>
          <w:szCs w:val="28"/>
        </w:rPr>
        <w:tab/>
      </w:r>
    </w:p>
    <w:p w14:paraId="525C33AC"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color w:val="000000"/>
          <w:sz w:val="28"/>
          <w:szCs w:val="28"/>
        </w:rPr>
      </w:pPr>
      <w:r>
        <w:rPr>
          <w:color w:val="000000"/>
          <w:sz w:val="28"/>
          <w:szCs w:val="28"/>
        </w:rPr>
        <w:t>L.Ş.</w:t>
      </w:r>
    </w:p>
    <w:p w14:paraId="363724ED" w14:textId="77777777" w:rsidR="005A29C2" w:rsidRDefault="005A29C2">
      <w:pPr>
        <w:keepNext/>
        <w:tabs>
          <w:tab w:val="left" w:pos="916"/>
          <w:tab w:val="left" w:pos="1832"/>
          <w:tab w:val="left" w:pos="2748"/>
          <w:tab w:val="left" w:pos="3664"/>
          <w:tab w:val="left" w:pos="4580"/>
          <w:tab w:val="left" w:pos="5496"/>
          <w:tab w:val="left" w:pos="6412"/>
          <w:tab w:val="left" w:pos="7328"/>
          <w:tab w:val="left" w:pos="8244"/>
          <w:tab w:val="left" w:pos="8789"/>
          <w:tab w:val="left" w:pos="8931"/>
          <w:tab w:val="left" w:pos="10076"/>
          <w:tab w:val="left" w:pos="10992"/>
          <w:tab w:val="left" w:pos="11908"/>
          <w:tab w:val="left" w:pos="12824"/>
          <w:tab w:val="left" w:pos="13740"/>
          <w:tab w:val="left" w:pos="14656"/>
        </w:tabs>
        <w:ind w:firstLine="709"/>
        <w:rPr>
          <w:i/>
          <w:sz w:val="28"/>
          <w:szCs w:val="28"/>
        </w:rPr>
      </w:pPr>
    </w:p>
    <w:p w14:paraId="7C9070F6"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color w:val="000000"/>
          <w:sz w:val="28"/>
          <w:szCs w:val="28"/>
        </w:rPr>
      </w:pPr>
      <w:r>
        <w:rPr>
          <w:b/>
          <w:color w:val="000000"/>
          <w:sz w:val="28"/>
          <w:szCs w:val="28"/>
        </w:rPr>
        <w:t>____________________</w:t>
      </w:r>
      <w:r>
        <w:rPr>
          <w:color w:val="000000"/>
          <w:sz w:val="28"/>
          <w:szCs w:val="28"/>
        </w:rPr>
        <w:t>201</w:t>
      </w:r>
      <w:r>
        <w:rPr>
          <w:b/>
          <w:color w:val="000000"/>
          <w:sz w:val="28"/>
          <w:szCs w:val="28"/>
        </w:rPr>
        <w:t>______</w:t>
      </w:r>
    </w:p>
    <w:p w14:paraId="4C4A778A"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 xml:space="preserve">                data </w:t>
      </w:r>
    </w:p>
    <w:p w14:paraId="5FD8D1CE" w14:textId="77777777" w:rsidR="005A29C2" w:rsidRDefault="005A29C2">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789"/>
          <w:tab w:val="left" w:pos="8931"/>
          <w:tab w:val="left" w:pos="10076"/>
          <w:tab w:val="left" w:pos="10992"/>
          <w:tab w:val="left" w:pos="11908"/>
          <w:tab w:val="left" w:pos="12824"/>
          <w:tab w:val="left" w:pos="13740"/>
          <w:tab w:val="left" w:pos="14656"/>
        </w:tabs>
        <w:ind w:firstLine="709"/>
        <w:rPr>
          <w:b/>
          <w:color w:val="000000"/>
          <w:sz w:val="28"/>
          <w:szCs w:val="28"/>
        </w:rPr>
      </w:pPr>
    </w:p>
    <w:p w14:paraId="1BF5C286" w14:textId="2D6212B8"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789"/>
          <w:tab w:val="left" w:pos="8931"/>
          <w:tab w:val="left" w:pos="10076"/>
          <w:tab w:val="left" w:pos="10992"/>
          <w:tab w:val="left" w:pos="11908"/>
          <w:tab w:val="left" w:pos="12824"/>
          <w:tab w:val="left" w:pos="13740"/>
          <w:tab w:val="left" w:pos="14656"/>
        </w:tabs>
        <w:ind w:firstLine="709"/>
        <w:rPr>
          <w:color w:val="000000"/>
          <w:sz w:val="28"/>
          <w:szCs w:val="28"/>
        </w:rPr>
      </w:pPr>
      <w:r>
        <w:rPr>
          <w:b/>
          <w:i/>
          <w:color w:val="000000"/>
          <w:sz w:val="28"/>
          <w:szCs w:val="28"/>
        </w:rPr>
        <w:t xml:space="preserve">Notă: </w:t>
      </w:r>
      <w:r>
        <w:rPr>
          <w:color w:val="000000"/>
          <w:sz w:val="28"/>
          <w:szCs w:val="28"/>
        </w:rPr>
        <w:t xml:space="preserve"> </w:t>
      </w:r>
      <w:r w:rsidR="00B34841">
        <w:rPr>
          <w:color w:val="000000"/>
          <w:sz w:val="28"/>
          <w:szCs w:val="28"/>
        </w:rPr>
        <w:t xml:space="preserve">Beneficiarul </w:t>
      </w:r>
      <w:r>
        <w:rPr>
          <w:color w:val="000000"/>
          <w:sz w:val="28"/>
          <w:szCs w:val="28"/>
        </w:rPr>
        <w:t xml:space="preserve">autorizaţiei de construire este obligat, în termen de            10 zile lucrătoare pînă la începerea lucrărilor autorizate, să informeze, în formă electronică, </w:t>
      </w:r>
      <w:r>
        <w:rPr>
          <w:sz w:val="28"/>
          <w:szCs w:val="28"/>
        </w:rPr>
        <w:t>Agenția pentru supraveghere Tehnică</w:t>
      </w:r>
      <w:r>
        <w:rPr>
          <w:rFonts w:ascii="Roboto" w:eastAsia="Roboto" w:hAnsi="Roboto" w:cs="Roboto"/>
          <w:sz w:val="21"/>
          <w:szCs w:val="21"/>
          <w:highlight w:val="white"/>
        </w:rPr>
        <w:t xml:space="preserve"> </w:t>
      </w:r>
      <w:r>
        <w:rPr>
          <w:sz w:val="28"/>
          <w:szCs w:val="28"/>
          <w:highlight w:val="white"/>
        </w:rPr>
        <w:t>și, în caz de intervenții asupra monumentelor istorice, siturilor arheologice și zonelor de protecție a acestora, să informeze Agenția de Inspectare a Monumentelor și Agenția Națională Arheologică</w:t>
      </w:r>
      <w:r>
        <w:rPr>
          <w:color w:val="000000"/>
          <w:sz w:val="28"/>
          <w:szCs w:val="28"/>
        </w:rPr>
        <w:t xml:space="preserve">.  </w:t>
      </w:r>
    </w:p>
    <w:p w14:paraId="3E345DBB" w14:textId="2674DAD0"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789"/>
          <w:tab w:val="left" w:pos="8931"/>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 xml:space="preserve">Dacă </w:t>
      </w:r>
      <w:r w:rsidR="00B34841">
        <w:rPr>
          <w:color w:val="000000"/>
          <w:sz w:val="28"/>
          <w:szCs w:val="28"/>
        </w:rPr>
        <w:t xml:space="preserve">beneficiarul </w:t>
      </w:r>
      <w:r>
        <w:rPr>
          <w:color w:val="000000"/>
          <w:sz w:val="28"/>
          <w:szCs w:val="28"/>
        </w:rPr>
        <w:t>nu a informat în modul şi în termenul stabilit</w:t>
      </w:r>
      <w:r>
        <w:rPr>
          <w:sz w:val="28"/>
          <w:szCs w:val="28"/>
        </w:rPr>
        <w:t xml:space="preserve"> Agenția pentru Supraveghere Tehnică </w:t>
      </w:r>
      <w:r>
        <w:rPr>
          <w:sz w:val="28"/>
          <w:szCs w:val="28"/>
          <w:highlight w:val="white"/>
        </w:rPr>
        <w:t xml:space="preserve"> și, în caz de intervenții asupra monumentelor istorice, siturilor arheologice și zonelor de protecție a acestora, Agenția de Inspectare a Monumentelor și Agenția Națională Arheologică, </w:t>
      </w:r>
      <w:r>
        <w:rPr>
          <w:color w:val="000000"/>
          <w:sz w:val="28"/>
          <w:szCs w:val="28"/>
        </w:rPr>
        <w:t>atunci data începerii lucrărilor se consideră ca fiind ziua următoare datei de emitere a autorizaţiei de construire.</w:t>
      </w:r>
    </w:p>
    <w:p w14:paraId="79FC9A9C" w14:textId="77777777" w:rsidR="005A29C2" w:rsidRDefault="005A29C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789"/>
          <w:tab w:val="left" w:pos="8931"/>
          <w:tab w:val="left" w:pos="10076"/>
          <w:tab w:val="left" w:pos="10992"/>
          <w:tab w:val="left" w:pos="11908"/>
          <w:tab w:val="left" w:pos="12824"/>
          <w:tab w:val="left" w:pos="13740"/>
          <w:tab w:val="left" w:pos="14656"/>
        </w:tabs>
        <w:ind w:firstLine="709"/>
        <w:rPr>
          <w:color w:val="000000"/>
          <w:sz w:val="28"/>
          <w:szCs w:val="28"/>
        </w:rPr>
      </w:pPr>
    </w:p>
    <w:p w14:paraId="6AC43E0B" w14:textId="77777777" w:rsidR="005A29C2" w:rsidRDefault="005A29C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789"/>
          <w:tab w:val="left" w:pos="8931"/>
          <w:tab w:val="left" w:pos="10076"/>
          <w:tab w:val="left" w:pos="10992"/>
          <w:tab w:val="left" w:pos="11908"/>
          <w:tab w:val="left" w:pos="12824"/>
          <w:tab w:val="left" w:pos="13740"/>
          <w:tab w:val="left" w:pos="14656"/>
        </w:tabs>
        <w:ind w:firstLine="709"/>
        <w:rPr>
          <w:color w:val="000000"/>
          <w:sz w:val="28"/>
          <w:szCs w:val="28"/>
        </w:rPr>
      </w:pPr>
    </w:p>
    <w:p w14:paraId="058D1114" w14:textId="77777777" w:rsidR="005A29C2" w:rsidRDefault="005A29C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789"/>
          <w:tab w:val="left" w:pos="8931"/>
          <w:tab w:val="left" w:pos="10076"/>
          <w:tab w:val="left" w:pos="10992"/>
          <w:tab w:val="left" w:pos="11908"/>
          <w:tab w:val="left" w:pos="12824"/>
          <w:tab w:val="left" w:pos="13740"/>
          <w:tab w:val="left" w:pos="14656"/>
        </w:tabs>
        <w:ind w:firstLine="709"/>
        <w:rPr>
          <w:color w:val="000000"/>
          <w:sz w:val="28"/>
          <w:szCs w:val="28"/>
        </w:rPr>
      </w:pPr>
    </w:p>
    <w:p w14:paraId="0FD4E118" w14:textId="77777777" w:rsidR="005A29C2" w:rsidRDefault="005A29C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789"/>
          <w:tab w:val="left" w:pos="8931"/>
          <w:tab w:val="left" w:pos="10076"/>
          <w:tab w:val="left" w:pos="10992"/>
          <w:tab w:val="left" w:pos="11908"/>
          <w:tab w:val="left" w:pos="12824"/>
          <w:tab w:val="left" w:pos="13740"/>
          <w:tab w:val="left" w:pos="14656"/>
        </w:tabs>
        <w:ind w:firstLine="709"/>
        <w:rPr>
          <w:color w:val="000000"/>
          <w:sz w:val="28"/>
          <w:szCs w:val="28"/>
        </w:rPr>
      </w:pPr>
    </w:p>
    <w:p w14:paraId="74CC0B5D" w14:textId="77777777" w:rsidR="005A29C2" w:rsidRDefault="005A29C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789"/>
          <w:tab w:val="left" w:pos="8931"/>
          <w:tab w:val="left" w:pos="10076"/>
          <w:tab w:val="left" w:pos="10992"/>
          <w:tab w:val="left" w:pos="11908"/>
          <w:tab w:val="left" w:pos="12824"/>
          <w:tab w:val="left" w:pos="13740"/>
          <w:tab w:val="left" w:pos="14656"/>
        </w:tabs>
        <w:ind w:firstLine="709"/>
        <w:rPr>
          <w:color w:val="000000"/>
          <w:sz w:val="28"/>
          <w:szCs w:val="28"/>
        </w:rPr>
      </w:pPr>
    </w:p>
    <w:p w14:paraId="52DCF116" w14:textId="77777777" w:rsidR="005A29C2" w:rsidRDefault="005A29C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789"/>
          <w:tab w:val="left" w:pos="8931"/>
          <w:tab w:val="left" w:pos="10076"/>
          <w:tab w:val="left" w:pos="10992"/>
          <w:tab w:val="left" w:pos="11908"/>
          <w:tab w:val="left" w:pos="12824"/>
          <w:tab w:val="left" w:pos="13740"/>
          <w:tab w:val="left" w:pos="14656"/>
        </w:tabs>
        <w:ind w:firstLine="709"/>
        <w:rPr>
          <w:color w:val="000000"/>
          <w:sz w:val="28"/>
          <w:szCs w:val="28"/>
        </w:rPr>
      </w:pPr>
    </w:p>
    <w:p w14:paraId="0119AE0A" w14:textId="77777777" w:rsidR="005A29C2" w:rsidRDefault="005A29C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789"/>
          <w:tab w:val="left" w:pos="8931"/>
          <w:tab w:val="left" w:pos="10076"/>
          <w:tab w:val="left" w:pos="10992"/>
          <w:tab w:val="left" w:pos="11908"/>
          <w:tab w:val="left" w:pos="12824"/>
          <w:tab w:val="left" w:pos="13740"/>
          <w:tab w:val="left" w:pos="14656"/>
        </w:tabs>
        <w:ind w:firstLine="709"/>
        <w:rPr>
          <w:color w:val="000000"/>
          <w:sz w:val="28"/>
          <w:szCs w:val="28"/>
        </w:rPr>
      </w:pPr>
    </w:p>
    <w:p w14:paraId="51366F54" w14:textId="77777777" w:rsidR="005A29C2" w:rsidRDefault="005A29C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789"/>
          <w:tab w:val="left" w:pos="8931"/>
          <w:tab w:val="left" w:pos="10076"/>
          <w:tab w:val="left" w:pos="10992"/>
          <w:tab w:val="left" w:pos="11908"/>
          <w:tab w:val="left" w:pos="12824"/>
          <w:tab w:val="left" w:pos="13740"/>
          <w:tab w:val="left" w:pos="14656"/>
        </w:tabs>
        <w:ind w:firstLine="709"/>
        <w:rPr>
          <w:color w:val="000000"/>
          <w:sz w:val="28"/>
          <w:szCs w:val="28"/>
        </w:rPr>
      </w:pPr>
    </w:p>
    <w:p w14:paraId="3059BE1D" w14:textId="77777777" w:rsidR="005A29C2" w:rsidRDefault="005A29C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789"/>
          <w:tab w:val="left" w:pos="8931"/>
          <w:tab w:val="left" w:pos="10076"/>
          <w:tab w:val="left" w:pos="10992"/>
          <w:tab w:val="left" w:pos="11908"/>
          <w:tab w:val="left" w:pos="12824"/>
          <w:tab w:val="left" w:pos="13740"/>
          <w:tab w:val="left" w:pos="14656"/>
        </w:tabs>
        <w:ind w:firstLine="709"/>
        <w:rPr>
          <w:color w:val="000000"/>
          <w:sz w:val="28"/>
          <w:szCs w:val="28"/>
        </w:rPr>
      </w:pPr>
    </w:p>
    <w:p w14:paraId="7DDF203E" w14:textId="77777777" w:rsidR="005A29C2" w:rsidRDefault="005A29C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789"/>
          <w:tab w:val="left" w:pos="8931"/>
          <w:tab w:val="left" w:pos="10076"/>
          <w:tab w:val="left" w:pos="10992"/>
          <w:tab w:val="left" w:pos="11908"/>
          <w:tab w:val="left" w:pos="12824"/>
          <w:tab w:val="left" w:pos="13740"/>
          <w:tab w:val="left" w:pos="14656"/>
        </w:tabs>
        <w:ind w:firstLine="709"/>
        <w:rPr>
          <w:color w:val="000000"/>
          <w:sz w:val="28"/>
          <w:szCs w:val="28"/>
        </w:rPr>
      </w:pPr>
    </w:p>
    <w:p w14:paraId="73E4F630" w14:textId="77777777" w:rsidR="005A29C2" w:rsidRDefault="005A29C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789"/>
          <w:tab w:val="left" w:pos="8931"/>
          <w:tab w:val="left" w:pos="10076"/>
          <w:tab w:val="left" w:pos="10992"/>
          <w:tab w:val="left" w:pos="11908"/>
          <w:tab w:val="left" w:pos="12824"/>
          <w:tab w:val="left" w:pos="13740"/>
          <w:tab w:val="left" w:pos="14656"/>
        </w:tabs>
        <w:ind w:firstLine="709"/>
        <w:rPr>
          <w:color w:val="000000"/>
          <w:sz w:val="28"/>
          <w:szCs w:val="28"/>
        </w:rPr>
      </w:pPr>
    </w:p>
    <w:p w14:paraId="614FE7E5" w14:textId="77777777" w:rsidR="005A29C2" w:rsidRDefault="005A29C2" w:rsidP="004C1C44">
      <w:pPr>
        <w:tabs>
          <w:tab w:val="left" w:pos="916"/>
          <w:tab w:val="left" w:pos="1832"/>
          <w:tab w:val="left" w:pos="2748"/>
          <w:tab w:val="left" w:pos="3664"/>
          <w:tab w:val="left" w:pos="4580"/>
          <w:tab w:val="left" w:pos="5496"/>
          <w:tab w:val="left" w:pos="6412"/>
          <w:tab w:val="left" w:pos="7328"/>
          <w:tab w:val="left" w:pos="8244"/>
          <w:tab w:val="left" w:pos="8789"/>
          <w:tab w:val="left" w:pos="8931"/>
          <w:tab w:val="left" w:pos="10076"/>
          <w:tab w:val="left" w:pos="10992"/>
          <w:tab w:val="left" w:pos="11908"/>
          <w:tab w:val="left" w:pos="12824"/>
          <w:tab w:val="left" w:pos="13740"/>
          <w:tab w:val="left" w:pos="14656"/>
        </w:tabs>
        <w:ind w:firstLine="0"/>
        <w:rPr>
          <w:b/>
          <w:sz w:val="28"/>
          <w:szCs w:val="28"/>
        </w:rPr>
      </w:pPr>
    </w:p>
    <w:p w14:paraId="431A2832" w14:textId="0F02C8FD" w:rsidR="002D2C91" w:rsidRDefault="002D2C91" w:rsidP="002D2C91">
      <w:pPr>
        <w:tabs>
          <w:tab w:val="left" w:pos="916"/>
          <w:tab w:val="left" w:pos="1832"/>
          <w:tab w:val="left" w:pos="2748"/>
          <w:tab w:val="left" w:pos="3664"/>
          <w:tab w:val="left" w:pos="4580"/>
          <w:tab w:val="left" w:pos="5496"/>
          <w:tab w:val="left" w:pos="6412"/>
          <w:tab w:val="left" w:pos="7328"/>
          <w:tab w:val="left" w:pos="8244"/>
          <w:tab w:val="left" w:pos="8789"/>
          <w:tab w:val="left" w:pos="8931"/>
          <w:tab w:val="left" w:pos="10076"/>
          <w:tab w:val="left" w:pos="10992"/>
          <w:tab w:val="left" w:pos="11908"/>
          <w:tab w:val="left" w:pos="12824"/>
          <w:tab w:val="left" w:pos="13740"/>
          <w:tab w:val="left" w:pos="14656"/>
        </w:tabs>
        <w:ind w:firstLine="709"/>
        <w:jc w:val="right"/>
        <w:rPr>
          <w:b/>
          <w:sz w:val="28"/>
          <w:szCs w:val="28"/>
        </w:rPr>
      </w:pPr>
      <w:r>
        <w:rPr>
          <w:b/>
          <w:sz w:val="28"/>
          <w:szCs w:val="28"/>
        </w:rPr>
        <w:lastRenderedPageBreak/>
        <w:t>Anexa nr. 7</w:t>
      </w:r>
    </w:p>
    <w:p w14:paraId="5D84ECF7" w14:textId="77777777" w:rsidR="002D2C91" w:rsidRDefault="002D2C91" w:rsidP="002D2C9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
          <w:color w:val="000000"/>
          <w:sz w:val="28"/>
          <w:szCs w:val="28"/>
        </w:rPr>
      </w:pPr>
      <w:r>
        <w:rPr>
          <w:b/>
          <w:color w:val="000000"/>
          <w:sz w:val="28"/>
          <w:szCs w:val="28"/>
        </w:rPr>
        <w:t>Către Primarul</w:t>
      </w:r>
    </w:p>
    <w:p w14:paraId="4F83A1A9" w14:textId="77777777" w:rsidR="002D2C91" w:rsidRDefault="002D2C91" w:rsidP="002D2C9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
          <w:color w:val="000000"/>
          <w:sz w:val="28"/>
          <w:szCs w:val="28"/>
        </w:rPr>
      </w:pPr>
      <w:r>
        <w:rPr>
          <w:b/>
          <w:color w:val="000000"/>
          <w:sz w:val="28"/>
          <w:szCs w:val="28"/>
        </w:rPr>
        <w:t>MUNICIPIUL/ORAŞUL/SATUL</w:t>
      </w:r>
    </w:p>
    <w:p w14:paraId="07DDB9BF" w14:textId="77777777" w:rsidR="002D2C91" w:rsidRDefault="002D2C91" w:rsidP="002D2C9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
          <w:color w:val="000000"/>
          <w:sz w:val="28"/>
          <w:szCs w:val="28"/>
        </w:rPr>
      </w:pPr>
      <w:r>
        <w:rPr>
          <w:b/>
          <w:color w:val="000000"/>
          <w:sz w:val="28"/>
          <w:szCs w:val="28"/>
        </w:rPr>
        <w:t>___________________________</w:t>
      </w:r>
    </w:p>
    <w:p w14:paraId="602B96B2" w14:textId="77777777" w:rsidR="002D2C91" w:rsidRDefault="002D2C91" w:rsidP="002D2C91">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color w:val="000000"/>
          <w:sz w:val="28"/>
          <w:szCs w:val="28"/>
        </w:rPr>
      </w:pPr>
    </w:p>
    <w:p w14:paraId="0341215B" w14:textId="77777777" w:rsidR="002D2C91" w:rsidRDefault="002D2C91" w:rsidP="002D2C91">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olor w:val="000000"/>
          <w:sz w:val="28"/>
          <w:szCs w:val="28"/>
        </w:rPr>
      </w:pPr>
      <w:r>
        <w:rPr>
          <w:b/>
          <w:color w:val="000000"/>
          <w:sz w:val="28"/>
          <w:szCs w:val="28"/>
        </w:rPr>
        <w:t>CERERE</w:t>
      </w:r>
    </w:p>
    <w:p w14:paraId="74A948BE" w14:textId="24BF63AA" w:rsidR="002D2C91" w:rsidRDefault="002D2C91" w:rsidP="002D2C91">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olor w:val="000000"/>
          <w:sz w:val="28"/>
          <w:szCs w:val="28"/>
        </w:rPr>
      </w:pPr>
      <w:r>
        <w:rPr>
          <w:b/>
          <w:color w:val="000000"/>
          <w:sz w:val="28"/>
          <w:szCs w:val="28"/>
        </w:rPr>
        <w:t>PENTRU ELIBERAREA AUTORIZAŢIEI DE DESFIINȚARE</w:t>
      </w:r>
    </w:p>
    <w:p w14:paraId="1D589312" w14:textId="77777777" w:rsidR="002D2C91" w:rsidRDefault="002D2C91" w:rsidP="002D2C9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p>
    <w:p w14:paraId="6A0ECF43" w14:textId="77777777" w:rsidR="002D2C91" w:rsidRDefault="002D2C91" w:rsidP="002D2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1. Subsemnatul ____________________________________________</w:t>
      </w:r>
    </w:p>
    <w:p w14:paraId="5532203F" w14:textId="77777777" w:rsidR="002D2C91" w:rsidRDefault="002D2C91" w:rsidP="002D2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cu domiciliul/ sediul  în municipiul_______________, oraşul _______, raionul______________,  sectorul________________,  cod poştal _________</w:t>
      </w:r>
    </w:p>
    <w:p w14:paraId="7F0BE1BB" w14:textId="77777777" w:rsidR="002D2C91" w:rsidRDefault="002D2C91" w:rsidP="002D2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comuna __________________,   strada ________________ nr. ___, bloc ____ ap. ____.</w:t>
      </w:r>
    </w:p>
    <w:p w14:paraId="05DFC2C4" w14:textId="5C5158B5" w:rsidR="002D2C91" w:rsidRDefault="002D2C91" w:rsidP="002D2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2. În conformitate cu prevederile Codului urbanismului şi construcţiilor, solicit eliberarea autorizației de desființare pentru construcţiile situate în municipiul ____________________ oraşul ___________________</w:t>
      </w:r>
    </w:p>
    <w:p w14:paraId="743F882E" w14:textId="77777777" w:rsidR="002D2C91" w:rsidRDefault="002D2C91" w:rsidP="002D2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sectorul ____________________ comuna____________________________</w:t>
      </w:r>
    </w:p>
    <w:p w14:paraId="445848A4" w14:textId="77DEB5FA" w:rsidR="002D2C91" w:rsidRDefault="002D2C91" w:rsidP="002D2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cod poştal ______, strada______________________, ________________</w:t>
      </w:r>
    </w:p>
    <w:p w14:paraId="09E7A634" w14:textId="6BFF4912" w:rsidR="002D2C91" w:rsidRDefault="002D2C91" w:rsidP="002D2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nr. cadastral__________________ , sau identificat prin __________________</w:t>
      </w:r>
    </w:p>
    <w:p w14:paraId="16DFDE94" w14:textId="77777777" w:rsidR="002D2C91" w:rsidRDefault="002D2C91" w:rsidP="002D2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_________________________________________________________</w:t>
      </w:r>
    </w:p>
    <w:p w14:paraId="256A8465" w14:textId="36F3A4E5" w:rsidR="002D2C91" w:rsidRDefault="002D2C91" w:rsidP="002D2C91">
      <w:pPr>
        <w:tabs>
          <w:tab w:val="left" w:pos="708"/>
        </w:tabs>
        <w:ind w:firstLine="709"/>
        <w:rPr>
          <w:sz w:val="28"/>
          <w:szCs w:val="28"/>
        </w:rPr>
      </w:pPr>
      <w:r>
        <w:rPr>
          <w:sz w:val="28"/>
          <w:szCs w:val="28"/>
        </w:rPr>
        <w:t>3. Solicit eliberarea Autorizaţiei de deființare a ___________________</w:t>
      </w:r>
    </w:p>
    <w:p w14:paraId="0265EC1D" w14:textId="77777777" w:rsidR="002D2C91" w:rsidRDefault="002D2C91" w:rsidP="002D2C91">
      <w:pPr>
        <w:tabs>
          <w:tab w:val="left" w:pos="708"/>
        </w:tabs>
        <w:ind w:firstLine="709"/>
        <w:rPr>
          <w:sz w:val="28"/>
          <w:szCs w:val="28"/>
        </w:rPr>
      </w:pPr>
      <w:r>
        <w:rPr>
          <w:sz w:val="28"/>
          <w:szCs w:val="28"/>
        </w:rPr>
        <w:t xml:space="preserve">_________________________________________________________ conform documentaţiei de proiect elaborate în corespundere cu prevederile documentaţiei de urbanism (denumirea documentaţiei de urbanism, numărul şi data deciziei consiliului local de aprobare a acesteia).   </w:t>
      </w:r>
    </w:p>
    <w:p w14:paraId="1B1FCAB6" w14:textId="77777777" w:rsidR="002D2C91" w:rsidRDefault="002D2C91" w:rsidP="002D2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6396C94B" w14:textId="56A88413" w:rsidR="002D2C91" w:rsidRDefault="002D2C91" w:rsidP="002D2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4. Declar pe proprie răspundere că datele menţionate în prezenta cerere sînt exacte şi documentaţia de proiect este elaborată în conformitate cu documentaţia de urbanism aprobată prin ______________________________</w:t>
      </w:r>
    </w:p>
    <w:p w14:paraId="2AB53B42" w14:textId="77777777" w:rsidR="002D2C91" w:rsidRDefault="002D2C91" w:rsidP="002D2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______________________________________________________________</w:t>
      </w:r>
    </w:p>
    <w:p w14:paraId="05AF13DE" w14:textId="77777777" w:rsidR="002D2C91" w:rsidRDefault="002D2C91" w:rsidP="002D2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(denumirea documentaţiei de urbanism, numărul şi data deciziei consiliului local privind aprobarea acesteia)</w:t>
      </w:r>
    </w:p>
    <w:p w14:paraId="2899EAAA" w14:textId="77777777" w:rsidR="002D2C91" w:rsidRDefault="002D2C91" w:rsidP="002D2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33CC4C62" w14:textId="77777777" w:rsidR="002D2C91" w:rsidRDefault="002D2C91" w:rsidP="002D2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Data____________________________20__             Semnătura</w:t>
      </w:r>
    </w:p>
    <w:p w14:paraId="3F9B1029" w14:textId="77777777" w:rsidR="002D2C91" w:rsidRDefault="002D2C91" w:rsidP="002D2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3AC7D674" w14:textId="77777777" w:rsidR="002D2C91" w:rsidRDefault="002D2C91" w:rsidP="002D2C9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color w:val="000000"/>
          <w:sz w:val="28"/>
          <w:szCs w:val="28"/>
        </w:rPr>
      </w:pPr>
      <w:r>
        <w:rPr>
          <w:b/>
          <w:color w:val="000000"/>
          <w:sz w:val="28"/>
          <w:szCs w:val="28"/>
        </w:rPr>
        <w:t xml:space="preserve">                 PRIMAR                  / __________ /                    </w:t>
      </w:r>
    </w:p>
    <w:p w14:paraId="1F7AE6A7" w14:textId="77777777" w:rsidR="002D2C91" w:rsidRDefault="002D2C91" w:rsidP="002D2C9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color w:val="000000"/>
          <w:sz w:val="28"/>
          <w:szCs w:val="28"/>
        </w:rPr>
      </w:pPr>
      <w:r>
        <w:rPr>
          <w:color w:val="000000"/>
          <w:sz w:val="28"/>
          <w:szCs w:val="28"/>
        </w:rPr>
        <w:t xml:space="preserve">                 L.Ş.</w:t>
      </w:r>
    </w:p>
    <w:p w14:paraId="48EF4539" w14:textId="77777777" w:rsidR="002D2C91" w:rsidRDefault="002D2C91" w:rsidP="002D2C9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Achitată suma de ________lei.</w:t>
      </w:r>
    </w:p>
    <w:p w14:paraId="1E3F6A29" w14:textId="77777777" w:rsidR="002D2C91" w:rsidRDefault="002D2C91" w:rsidP="002D2C9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Chitanţa nr._____din_____________201___.</w:t>
      </w:r>
    </w:p>
    <w:p w14:paraId="01D86131" w14:textId="77777777" w:rsidR="002D2C91" w:rsidRDefault="002D2C91" w:rsidP="002D2C91">
      <w:pPr>
        <w:tabs>
          <w:tab w:val="left" w:pos="916"/>
          <w:tab w:val="left" w:pos="1832"/>
          <w:tab w:val="left" w:pos="2748"/>
          <w:tab w:val="left" w:pos="3664"/>
          <w:tab w:val="left" w:pos="4580"/>
          <w:tab w:val="left" w:pos="5496"/>
          <w:tab w:val="left" w:pos="6412"/>
          <w:tab w:val="left" w:pos="7328"/>
          <w:tab w:val="left" w:pos="8244"/>
          <w:tab w:val="left" w:pos="8789"/>
          <w:tab w:val="left" w:pos="8931"/>
          <w:tab w:val="left" w:pos="10076"/>
          <w:tab w:val="left" w:pos="10992"/>
          <w:tab w:val="left" w:pos="11908"/>
          <w:tab w:val="left" w:pos="12824"/>
          <w:tab w:val="left" w:pos="13740"/>
          <w:tab w:val="left" w:pos="14656"/>
        </w:tabs>
        <w:ind w:firstLine="709"/>
        <w:rPr>
          <w:sz w:val="28"/>
          <w:szCs w:val="28"/>
        </w:rPr>
      </w:pPr>
      <w:r>
        <w:rPr>
          <w:sz w:val="28"/>
          <w:szCs w:val="28"/>
        </w:rPr>
        <w:t>Transmis solicitantului la data de __________201___direct/prin postă.</w:t>
      </w:r>
    </w:p>
    <w:p w14:paraId="7306D4A5" w14:textId="77777777" w:rsidR="002D2C91" w:rsidRDefault="002D2C91" w:rsidP="004C1C44">
      <w:pPr>
        <w:tabs>
          <w:tab w:val="left" w:pos="916"/>
          <w:tab w:val="left" w:pos="1832"/>
          <w:tab w:val="left" w:pos="2748"/>
          <w:tab w:val="left" w:pos="3664"/>
          <w:tab w:val="left" w:pos="4580"/>
          <w:tab w:val="left" w:pos="5496"/>
          <w:tab w:val="left" w:pos="6412"/>
          <w:tab w:val="left" w:pos="7328"/>
          <w:tab w:val="left" w:pos="8244"/>
          <w:tab w:val="left" w:pos="8789"/>
          <w:tab w:val="left" w:pos="8931"/>
          <w:tab w:val="left" w:pos="10076"/>
          <w:tab w:val="left" w:pos="10992"/>
          <w:tab w:val="left" w:pos="11908"/>
          <w:tab w:val="left" w:pos="12824"/>
          <w:tab w:val="left" w:pos="13740"/>
          <w:tab w:val="left" w:pos="14656"/>
        </w:tabs>
        <w:ind w:firstLine="709"/>
        <w:rPr>
          <w:b/>
          <w:sz w:val="28"/>
          <w:szCs w:val="28"/>
        </w:rPr>
      </w:pPr>
    </w:p>
    <w:p w14:paraId="2772EC16" w14:textId="77777777" w:rsidR="002D2C91" w:rsidRDefault="002D2C91">
      <w:pPr>
        <w:tabs>
          <w:tab w:val="left" w:pos="916"/>
          <w:tab w:val="left" w:pos="1832"/>
          <w:tab w:val="left" w:pos="2748"/>
          <w:tab w:val="left" w:pos="3664"/>
          <w:tab w:val="left" w:pos="4580"/>
          <w:tab w:val="left" w:pos="5496"/>
          <w:tab w:val="left" w:pos="6412"/>
          <w:tab w:val="left" w:pos="7328"/>
          <w:tab w:val="left" w:pos="8244"/>
          <w:tab w:val="left" w:pos="8789"/>
          <w:tab w:val="left" w:pos="8931"/>
          <w:tab w:val="left" w:pos="10076"/>
          <w:tab w:val="left" w:pos="10992"/>
          <w:tab w:val="left" w:pos="11908"/>
          <w:tab w:val="left" w:pos="12824"/>
          <w:tab w:val="left" w:pos="13740"/>
          <w:tab w:val="left" w:pos="14656"/>
        </w:tabs>
        <w:ind w:firstLine="709"/>
        <w:jc w:val="right"/>
        <w:rPr>
          <w:b/>
          <w:sz w:val="28"/>
          <w:szCs w:val="28"/>
        </w:rPr>
      </w:pPr>
    </w:p>
    <w:p w14:paraId="51803397" w14:textId="6BFB195A" w:rsidR="005A29C2" w:rsidRDefault="002A5B23">
      <w:pPr>
        <w:tabs>
          <w:tab w:val="left" w:pos="916"/>
          <w:tab w:val="left" w:pos="1832"/>
          <w:tab w:val="left" w:pos="2748"/>
          <w:tab w:val="left" w:pos="3664"/>
          <w:tab w:val="left" w:pos="4580"/>
          <w:tab w:val="left" w:pos="5496"/>
          <w:tab w:val="left" w:pos="6412"/>
          <w:tab w:val="left" w:pos="7328"/>
          <w:tab w:val="left" w:pos="8244"/>
          <w:tab w:val="left" w:pos="8789"/>
          <w:tab w:val="left" w:pos="8931"/>
          <w:tab w:val="left" w:pos="10076"/>
          <w:tab w:val="left" w:pos="10992"/>
          <w:tab w:val="left" w:pos="11908"/>
          <w:tab w:val="left" w:pos="12824"/>
          <w:tab w:val="left" w:pos="13740"/>
          <w:tab w:val="left" w:pos="14656"/>
        </w:tabs>
        <w:ind w:firstLine="709"/>
        <w:jc w:val="right"/>
        <w:rPr>
          <w:b/>
          <w:sz w:val="28"/>
          <w:szCs w:val="28"/>
        </w:rPr>
      </w:pPr>
      <w:r>
        <w:rPr>
          <w:b/>
          <w:sz w:val="28"/>
          <w:szCs w:val="28"/>
        </w:rPr>
        <w:lastRenderedPageBreak/>
        <w:t xml:space="preserve">Anexa nr. </w:t>
      </w:r>
      <w:r w:rsidR="002D2C91">
        <w:rPr>
          <w:b/>
          <w:sz w:val="28"/>
          <w:szCs w:val="28"/>
        </w:rPr>
        <w:t>8</w:t>
      </w:r>
    </w:p>
    <w:p w14:paraId="3E47FF86"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8789"/>
          <w:tab w:val="left" w:pos="8931"/>
          <w:tab w:val="left" w:pos="10076"/>
          <w:tab w:val="left" w:pos="10992"/>
          <w:tab w:val="left" w:pos="11908"/>
          <w:tab w:val="left" w:pos="12824"/>
          <w:tab w:val="left" w:pos="13740"/>
          <w:tab w:val="left" w:pos="14656"/>
        </w:tabs>
        <w:ind w:firstLine="709"/>
        <w:jc w:val="right"/>
        <w:rPr>
          <w:b/>
          <w:sz w:val="28"/>
          <w:szCs w:val="28"/>
        </w:rPr>
      </w:pPr>
    </w:p>
    <w:p w14:paraId="6B227F16"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olor w:val="000000"/>
          <w:sz w:val="28"/>
          <w:szCs w:val="28"/>
        </w:rPr>
      </w:pPr>
      <w:r>
        <w:rPr>
          <w:b/>
          <w:color w:val="000000"/>
          <w:sz w:val="28"/>
          <w:szCs w:val="28"/>
        </w:rPr>
        <w:t>MUNICIPIUL/ORAŞUL/COMUNA/SATUL</w:t>
      </w:r>
    </w:p>
    <w:p w14:paraId="25724CCE"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olor w:val="000000"/>
          <w:sz w:val="28"/>
          <w:szCs w:val="28"/>
        </w:rPr>
      </w:pPr>
      <w:r>
        <w:rPr>
          <w:b/>
          <w:color w:val="000000"/>
          <w:sz w:val="28"/>
          <w:szCs w:val="28"/>
        </w:rPr>
        <w:t>____________________________</w:t>
      </w:r>
    </w:p>
    <w:p w14:paraId="2CF93E33" w14:textId="77777777" w:rsidR="005A29C2" w:rsidRDefault="005A29C2">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olor w:val="000000"/>
          <w:sz w:val="28"/>
          <w:szCs w:val="28"/>
        </w:rPr>
      </w:pPr>
    </w:p>
    <w:p w14:paraId="70D3E951"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olor w:val="000000"/>
          <w:sz w:val="28"/>
          <w:szCs w:val="28"/>
        </w:rPr>
      </w:pPr>
      <w:r>
        <w:rPr>
          <w:b/>
          <w:color w:val="000000"/>
          <w:sz w:val="28"/>
          <w:szCs w:val="28"/>
        </w:rPr>
        <w:t>AUTORIZAŢIE DE DESFIINŢARE</w:t>
      </w:r>
    </w:p>
    <w:p w14:paraId="0CAAAA83"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color w:val="000000"/>
          <w:sz w:val="28"/>
          <w:szCs w:val="28"/>
        </w:rPr>
      </w:pPr>
      <w:r>
        <w:rPr>
          <w:color w:val="000000"/>
          <w:sz w:val="28"/>
          <w:szCs w:val="28"/>
        </w:rPr>
        <w:t>nr._______ din_________201___</w:t>
      </w:r>
    </w:p>
    <w:p w14:paraId="0A5C0E3A" w14:textId="77777777" w:rsidR="005A29C2" w:rsidRDefault="005A29C2">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p>
    <w:p w14:paraId="089A881D" w14:textId="77777777" w:rsidR="005A29C2" w:rsidRDefault="002A5B23">
      <w:pPr>
        <w:tabs>
          <w:tab w:val="left" w:pos="708"/>
        </w:tabs>
        <w:ind w:firstLine="709"/>
        <w:rPr>
          <w:sz w:val="28"/>
          <w:szCs w:val="28"/>
        </w:rPr>
      </w:pPr>
      <w:r>
        <w:rPr>
          <w:sz w:val="28"/>
          <w:szCs w:val="28"/>
        </w:rPr>
        <w:t>Ca urmare a cererii adresate de________________________________,</w:t>
      </w:r>
    </w:p>
    <w:p w14:paraId="2B646720" w14:textId="77777777" w:rsidR="005A29C2" w:rsidRDefault="002A5B23">
      <w:pPr>
        <w:tabs>
          <w:tab w:val="left" w:pos="708"/>
        </w:tabs>
        <w:rPr>
          <w:sz w:val="28"/>
          <w:szCs w:val="28"/>
        </w:rPr>
      </w:pPr>
      <w:r>
        <w:rPr>
          <w:sz w:val="28"/>
          <w:szCs w:val="28"/>
        </w:rPr>
        <w:t>cu domiciliul/sediul ______________________________________________</w:t>
      </w:r>
    </w:p>
    <w:p w14:paraId="45D4FF01" w14:textId="77777777" w:rsidR="005A29C2" w:rsidRDefault="002A5B23">
      <w:pPr>
        <w:tabs>
          <w:tab w:val="left" w:pos="708"/>
        </w:tabs>
        <w:rPr>
          <w:sz w:val="28"/>
          <w:szCs w:val="28"/>
        </w:rPr>
      </w:pPr>
      <w:r>
        <w:rPr>
          <w:sz w:val="28"/>
          <w:szCs w:val="28"/>
        </w:rPr>
        <w:t>telefon de contact________________________________________________,</w:t>
      </w:r>
    </w:p>
    <w:p w14:paraId="1747B50A" w14:textId="77777777" w:rsidR="005A29C2" w:rsidRDefault="002A5B23">
      <w:pPr>
        <w:tabs>
          <w:tab w:val="left" w:pos="708"/>
        </w:tabs>
        <w:rPr>
          <w:sz w:val="28"/>
          <w:szCs w:val="28"/>
        </w:rPr>
      </w:pPr>
      <w:r>
        <w:rPr>
          <w:sz w:val="28"/>
          <w:szCs w:val="28"/>
        </w:rPr>
        <w:t xml:space="preserve">înregistrată cu nr.______din________________201____  </w:t>
      </w:r>
    </w:p>
    <w:p w14:paraId="34F8F4C9" w14:textId="77777777" w:rsidR="005A29C2" w:rsidRDefault="005A29C2">
      <w:pPr>
        <w:keepNext/>
        <w:tabs>
          <w:tab w:val="left" w:pos="708"/>
        </w:tabs>
        <w:ind w:firstLine="709"/>
        <w:rPr>
          <w:sz w:val="28"/>
          <w:szCs w:val="28"/>
        </w:rPr>
      </w:pPr>
    </w:p>
    <w:p w14:paraId="4DD386AE" w14:textId="77777777" w:rsidR="005A29C2" w:rsidRDefault="002A5B23">
      <w:pPr>
        <w:tabs>
          <w:tab w:val="left" w:pos="708"/>
        </w:tabs>
        <w:ind w:firstLine="709"/>
        <w:rPr>
          <w:sz w:val="28"/>
          <w:szCs w:val="28"/>
        </w:rPr>
      </w:pPr>
      <w:r>
        <w:rPr>
          <w:sz w:val="28"/>
          <w:szCs w:val="28"/>
        </w:rPr>
        <w:t>În baza prevederilor Codului urbanismului şi construcţiilor, se AUTORIZEAZĂ:</w:t>
      </w:r>
    </w:p>
    <w:p w14:paraId="46E29BE0" w14:textId="77777777" w:rsidR="005A29C2" w:rsidRDefault="005A29C2">
      <w:pPr>
        <w:keepNext/>
        <w:tabs>
          <w:tab w:val="left" w:pos="708"/>
        </w:tabs>
        <w:ind w:firstLine="709"/>
        <w:rPr>
          <w:b/>
          <w:sz w:val="28"/>
          <w:szCs w:val="28"/>
        </w:rPr>
      </w:pPr>
    </w:p>
    <w:p w14:paraId="7E82B1F8" w14:textId="77777777" w:rsidR="005A29C2" w:rsidRDefault="002A5B23">
      <w:pPr>
        <w:tabs>
          <w:tab w:val="left" w:pos="708"/>
        </w:tabs>
        <w:ind w:firstLine="709"/>
        <w:rPr>
          <w:sz w:val="28"/>
          <w:szCs w:val="28"/>
        </w:rPr>
      </w:pPr>
      <w:r>
        <w:rPr>
          <w:sz w:val="28"/>
          <w:szCs w:val="28"/>
        </w:rPr>
        <w:t xml:space="preserve">Executarea lucrărilor de desfiinţare a  ___________________________ ______________________________________________________________ </w:t>
      </w:r>
    </w:p>
    <w:p w14:paraId="76F26FE0" w14:textId="77777777" w:rsidR="005A29C2" w:rsidRDefault="002A5B23">
      <w:pPr>
        <w:tabs>
          <w:tab w:val="left" w:pos="708"/>
        </w:tabs>
        <w:rPr>
          <w:sz w:val="28"/>
          <w:szCs w:val="28"/>
        </w:rPr>
      </w:pPr>
      <w:r>
        <w:rPr>
          <w:sz w:val="28"/>
          <w:szCs w:val="28"/>
        </w:rPr>
        <w:t>în raionul__________________municipiul/oraşul______________________</w:t>
      </w:r>
    </w:p>
    <w:p w14:paraId="4DBADD15" w14:textId="77777777" w:rsidR="005A29C2" w:rsidRDefault="002A5B23">
      <w:pPr>
        <w:tabs>
          <w:tab w:val="left" w:pos="708"/>
        </w:tabs>
        <w:rPr>
          <w:sz w:val="28"/>
          <w:szCs w:val="28"/>
        </w:rPr>
      </w:pPr>
      <w:r>
        <w:rPr>
          <w:sz w:val="28"/>
          <w:szCs w:val="28"/>
        </w:rPr>
        <w:t>sectorul______________ comuna/satul_______________________________</w:t>
      </w:r>
    </w:p>
    <w:p w14:paraId="14C06073" w14:textId="77777777" w:rsidR="005A29C2" w:rsidRDefault="002A5B23">
      <w:pPr>
        <w:tabs>
          <w:tab w:val="left" w:pos="708"/>
        </w:tabs>
        <w:rPr>
          <w:sz w:val="28"/>
          <w:szCs w:val="28"/>
        </w:rPr>
      </w:pPr>
      <w:r>
        <w:rPr>
          <w:sz w:val="28"/>
          <w:szCs w:val="28"/>
        </w:rPr>
        <w:t>strada ____________________ nr. _______ bloc _____ ap._______________</w:t>
      </w:r>
    </w:p>
    <w:p w14:paraId="3340CBE2" w14:textId="77777777" w:rsidR="005A29C2" w:rsidRDefault="005A29C2">
      <w:pPr>
        <w:keepNext/>
        <w:tabs>
          <w:tab w:val="left" w:pos="916"/>
          <w:tab w:val="left" w:pos="1832"/>
          <w:tab w:val="left" w:pos="2748"/>
          <w:tab w:val="left" w:pos="3664"/>
          <w:tab w:val="left" w:pos="4580"/>
          <w:tab w:val="left" w:pos="5496"/>
          <w:tab w:val="left" w:pos="6412"/>
          <w:tab w:val="left" w:pos="7328"/>
          <w:tab w:val="left" w:pos="8244"/>
          <w:tab w:val="left" w:pos="8789"/>
          <w:tab w:val="left" w:pos="8931"/>
          <w:tab w:val="left" w:pos="10076"/>
          <w:tab w:val="left" w:pos="10992"/>
          <w:tab w:val="left" w:pos="11908"/>
          <w:tab w:val="left" w:pos="12824"/>
          <w:tab w:val="left" w:pos="13740"/>
          <w:tab w:val="left" w:pos="14656"/>
        </w:tabs>
        <w:ind w:firstLine="709"/>
        <w:rPr>
          <w:sz w:val="28"/>
          <w:szCs w:val="28"/>
        </w:rPr>
      </w:pPr>
    </w:p>
    <w:p w14:paraId="57DA681B"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8789"/>
          <w:tab w:val="left" w:pos="8931"/>
          <w:tab w:val="left" w:pos="10076"/>
          <w:tab w:val="left" w:pos="10992"/>
          <w:tab w:val="left" w:pos="11908"/>
          <w:tab w:val="left" w:pos="12824"/>
          <w:tab w:val="left" w:pos="13740"/>
          <w:tab w:val="left" w:pos="14656"/>
        </w:tabs>
        <w:rPr>
          <w:sz w:val="28"/>
          <w:szCs w:val="28"/>
        </w:rPr>
      </w:pPr>
      <w:r>
        <w:rPr>
          <w:sz w:val="28"/>
          <w:szCs w:val="28"/>
        </w:rPr>
        <w:t>în următoarele condiţii:  ___________________________________________</w:t>
      </w:r>
    </w:p>
    <w:p w14:paraId="70D8A6D4"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8789"/>
          <w:tab w:val="left" w:pos="8931"/>
          <w:tab w:val="left" w:pos="10076"/>
          <w:tab w:val="left" w:pos="10992"/>
          <w:tab w:val="left" w:pos="11908"/>
          <w:tab w:val="left" w:pos="12824"/>
          <w:tab w:val="left" w:pos="13740"/>
          <w:tab w:val="left" w:pos="14656"/>
        </w:tabs>
        <w:ind w:firstLine="709"/>
        <w:rPr>
          <w:sz w:val="28"/>
          <w:szCs w:val="28"/>
        </w:rPr>
      </w:pPr>
      <w:r>
        <w:rPr>
          <w:sz w:val="28"/>
          <w:szCs w:val="28"/>
        </w:rPr>
        <w:t>Proiectul de organizare a şantierului a fost elaborat de __________________________________________________________________________________________________________________________________________________________________________________________.</w:t>
      </w:r>
    </w:p>
    <w:p w14:paraId="4284F6BF" w14:textId="77777777" w:rsidR="005A29C2" w:rsidRDefault="005A29C2">
      <w:pPr>
        <w:keepNext/>
        <w:tabs>
          <w:tab w:val="left" w:pos="916"/>
          <w:tab w:val="left" w:pos="1832"/>
          <w:tab w:val="left" w:pos="2748"/>
          <w:tab w:val="left" w:pos="3664"/>
          <w:tab w:val="left" w:pos="4580"/>
          <w:tab w:val="left" w:pos="5496"/>
          <w:tab w:val="left" w:pos="6412"/>
          <w:tab w:val="left" w:pos="7328"/>
          <w:tab w:val="left" w:pos="8244"/>
          <w:tab w:val="left" w:pos="8789"/>
          <w:tab w:val="left" w:pos="8931"/>
          <w:tab w:val="left" w:pos="10076"/>
          <w:tab w:val="left" w:pos="10992"/>
          <w:tab w:val="left" w:pos="11908"/>
          <w:tab w:val="left" w:pos="12824"/>
          <w:tab w:val="left" w:pos="13740"/>
          <w:tab w:val="left" w:pos="14656"/>
        </w:tabs>
        <w:ind w:firstLine="709"/>
        <w:rPr>
          <w:sz w:val="28"/>
          <w:szCs w:val="28"/>
        </w:rPr>
      </w:pPr>
    </w:p>
    <w:p w14:paraId="01FACE3D"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8789"/>
          <w:tab w:val="left" w:pos="8931"/>
          <w:tab w:val="left" w:pos="10076"/>
          <w:tab w:val="left" w:pos="10992"/>
          <w:tab w:val="left" w:pos="11908"/>
          <w:tab w:val="left" w:pos="12824"/>
          <w:tab w:val="left" w:pos="13740"/>
          <w:tab w:val="left" w:pos="14656"/>
        </w:tabs>
        <w:ind w:firstLine="709"/>
        <w:rPr>
          <w:sz w:val="28"/>
          <w:szCs w:val="28"/>
        </w:rPr>
      </w:pPr>
      <w:r>
        <w:rPr>
          <w:sz w:val="28"/>
          <w:szCs w:val="28"/>
        </w:rPr>
        <w:t xml:space="preserve">Termenul de începere a lucrărilor de desfiinţare este de ______ luni de la data eliberării prezentei autorizaţii. </w:t>
      </w:r>
    </w:p>
    <w:p w14:paraId="0DC6AD44" w14:textId="77777777" w:rsidR="005A29C2" w:rsidRDefault="005A29C2">
      <w:pPr>
        <w:keepNext/>
        <w:tabs>
          <w:tab w:val="left" w:pos="916"/>
          <w:tab w:val="left" w:pos="1832"/>
          <w:tab w:val="left" w:pos="2748"/>
          <w:tab w:val="left" w:pos="3664"/>
          <w:tab w:val="left" w:pos="4580"/>
          <w:tab w:val="left" w:pos="5496"/>
          <w:tab w:val="left" w:pos="6412"/>
          <w:tab w:val="left" w:pos="7328"/>
          <w:tab w:val="left" w:pos="8244"/>
          <w:tab w:val="left" w:pos="8789"/>
          <w:tab w:val="left" w:pos="8931"/>
          <w:tab w:val="left" w:pos="10076"/>
          <w:tab w:val="left" w:pos="10992"/>
          <w:tab w:val="left" w:pos="11908"/>
          <w:tab w:val="left" w:pos="12824"/>
          <w:tab w:val="left" w:pos="13740"/>
          <w:tab w:val="left" w:pos="14656"/>
        </w:tabs>
        <w:ind w:firstLine="709"/>
        <w:rPr>
          <w:sz w:val="28"/>
          <w:szCs w:val="28"/>
        </w:rPr>
      </w:pPr>
    </w:p>
    <w:p w14:paraId="19F1B88A"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8789"/>
          <w:tab w:val="left" w:pos="8931"/>
          <w:tab w:val="left" w:pos="10076"/>
          <w:tab w:val="left" w:pos="10992"/>
          <w:tab w:val="left" w:pos="11908"/>
          <w:tab w:val="left" w:pos="12824"/>
          <w:tab w:val="left" w:pos="13740"/>
          <w:tab w:val="left" w:pos="14656"/>
        </w:tabs>
        <w:ind w:firstLine="709"/>
        <w:rPr>
          <w:sz w:val="28"/>
          <w:szCs w:val="28"/>
        </w:rPr>
      </w:pPr>
      <w:r>
        <w:rPr>
          <w:sz w:val="28"/>
          <w:szCs w:val="28"/>
        </w:rPr>
        <w:t>Durata executării lucrărilor de desfiinţare nu va depăşi_______luni de la momentul începerii lucrărilor de desfiinţare.</w:t>
      </w:r>
    </w:p>
    <w:p w14:paraId="69413E67" w14:textId="77777777" w:rsidR="005A29C2" w:rsidRDefault="005A29C2">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p>
    <w:p w14:paraId="0703DF12"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color w:val="000000"/>
          <w:sz w:val="28"/>
          <w:szCs w:val="28"/>
        </w:rPr>
      </w:pPr>
      <w:r>
        <w:rPr>
          <w:b/>
          <w:color w:val="000000"/>
          <w:sz w:val="28"/>
          <w:szCs w:val="28"/>
        </w:rPr>
        <w:t xml:space="preserve">PRIMAR                  / __________ /       </w:t>
      </w:r>
    </w:p>
    <w:p w14:paraId="3A916D5C" w14:textId="77777777" w:rsidR="005A29C2" w:rsidRDefault="005A29C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color w:val="000000"/>
          <w:sz w:val="28"/>
          <w:szCs w:val="28"/>
        </w:rPr>
      </w:pPr>
    </w:p>
    <w:p w14:paraId="781D489F"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color w:val="000000"/>
          <w:sz w:val="28"/>
          <w:szCs w:val="28"/>
        </w:rPr>
      </w:pPr>
      <w:r>
        <w:rPr>
          <w:color w:val="000000"/>
          <w:sz w:val="28"/>
          <w:szCs w:val="28"/>
        </w:rPr>
        <w:t>L.Ş.</w:t>
      </w:r>
    </w:p>
    <w:p w14:paraId="1677F2AD" w14:textId="77777777" w:rsidR="005A29C2" w:rsidRDefault="005A29C2">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color w:val="000000"/>
          <w:sz w:val="28"/>
          <w:szCs w:val="28"/>
        </w:rPr>
      </w:pPr>
    </w:p>
    <w:p w14:paraId="12A59484" w14:textId="77777777" w:rsidR="005A29C2" w:rsidRDefault="005A29C2">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color w:val="000000"/>
          <w:sz w:val="28"/>
          <w:szCs w:val="28"/>
        </w:rPr>
      </w:pPr>
    </w:p>
    <w:p w14:paraId="753F523C"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 xml:space="preserve">Achitată plata de ___________ lei.   </w:t>
      </w:r>
    </w:p>
    <w:p w14:paraId="1942B02D"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lastRenderedPageBreak/>
        <w:t>Chitanţa nr.________din_____201___.</w:t>
      </w:r>
    </w:p>
    <w:p w14:paraId="2E6D62E0" w14:textId="77777777" w:rsidR="005A29C2" w:rsidRDefault="005A29C2">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p>
    <w:p w14:paraId="3576EB84"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Transmisă solicitantului la data de _____________201_____direct/prin postă.</w:t>
      </w:r>
    </w:p>
    <w:p w14:paraId="2E35ED03" w14:textId="77777777" w:rsidR="005A29C2" w:rsidRDefault="005A29C2">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p>
    <w:p w14:paraId="65D25F8F" w14:textId="77777777" w:rsidR="005A29C2" w:rsidRDefault="005A29C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p>
    <w:p w14:paraId="52A8D820"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8789"/>
          <w:tab w:val="left" w:pos="8931"/>
          <w:tab w:val="left" w:pos="10076"/>
          <w:tab w:val="left" w:pos="10992"/>
          <w:tab w:val="left" w:pos="11908"/>
          <w:tab w:val="left" w:pos="12824"/>
          <w:tab w:val="left" w:pos="13740"/>
          <w:tab w:val="left" w:pos="14656"/>
        </w:tabs>
        <w:ind w:firstLine="709"/>
        <w:rPr>
          <w:b/>
          <w:sz w:val="28"/>
          <w:szCs w:val="28"/>
        </w:rPr>
      </w:pPr>
      <w:r>
        <w:rPr>
          <w:b/>
          <w:sz w:val="28"/>
          <w:szCs w:val="28"/>
        </w:rPr>
        <w:t>Termenul de începere a lucrărilor se prelungeşte cu___luni.</w:t>
      </w:r>
    </w:p>
    <w:p w14:paraId="32782209" w14:textId="77777777" w:rsidR="005A29C2" w:rsidRDefault="005A29C2">
      <w:pPr>
        <w:keepNext/>
        <w:tabs>
          <w:tab w:val="left" w:pos="916"/>
          <w:tab w:val="left" w:pos="1832"/>
          <w:tab w:val="left" w:pos="2748"/>
          <w:tab w:val="left" w:pos="3664"/>
          <w:tab w:val="left" w:pos="4580"/>
          <w:tab w:val="left" w:pos="5496"/>
          <w:tab w:val="left" w:pos="6412"/>
          <w:tab w:val="left" w:pos="7328"/>
          <w:tab w:val="left" w:pos="8244"/>
          <w:tab w:val="left" w:pos="8789"/>
          <w:tab w:val="left" w:pos="8931"/>
          <w:tab w:val="left" w:pos="10076"/>
          <w:tab w:val="left" w:pos="10992"/>
          <w:tab w:val="left" w:pos="11908"/>
          <w:tab w:val="left" w:pos="12824"/>
          <w:tab w:val="left" w:pos="13740"/>
          <w:tab w:val="left" w:pos="14656"/>
        </w:tabs>
        <w:ind w:firstLine="709"/>
        <w:rPr>
          <w:b/>
          <w:sz w:val="28"/>
          <w:szCs w:val="28"/>
        </w:rPr>
      </w:pPr>
    </w:p>
    <w:p w14:paraId="45BE8803"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color w:val="000000"/>
          <w:sz w:val="28"/>
          <w:szCs w:val="28"/>
        </w:rPr>
      </w:pPr>
      <w:r>
        <w:rPr>
          <w:b/>
          <w:color w:val="000000"/>
          <w:sz w:val="28"/>
          <w:szCs w:val="28"/>
        </w:rPr>
        <w:t xml:space="preserve">PRIMAR                  / __________ /       </w:t>
      </w:r>
    </w:p>
    <w:p w14:paraId="3974C5A3" w14:textId="77777777" w:rsidR="005A29C2" w:rsidRDefault="005A29C2">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color w:val="000000"/>
          <w:sz w:val="28"/>
          <w:szCs w:val="28"/>
        </w:rPr>
      </w:pPr>
    </w:p>
    <w:p w14:paraId="4FCEE34B"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color w:val="000000"/>
          <w:sz w:val="28"/>
          <w:szCs w:val="28"/>
        </w:rPr>
      </w:pPr>
      <w:r>
        <w:rPr>
          <w:b/>
          <w:color w:val="000000"/>
          <w:sz w:val="28"/>
          <w:szCs w:val="28"/>
        </w:rPr>
        <w:tab/>
      </w:r>
      <w:r>
        <w:rPr>
          <w:b/>
          <w:color w:val="000000"/>
          <w:sz w:val="28"/>
          <w:szCs w:val="28"/>
        </w:rPr>
        <w:tab/>
      </w:r>
    </w:p>
    <w:p w14:paraId="4EF28F5C"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color w:val="000000"/>
          <w:sz w:val="28"/>
          <w:szCs w:val="28"/>
        </w:rPr>
      </w:pPr>
      <w:r>
        <w:rPr>
          <w:color w:val="000000"/>
          <w:sz w:val="28"/>
          <w:szCs w:val="28"/>
        </w:rPr>
        <w:t>L.Ş.</w:t>
      </w:r>
    </w:p>
    <w:p w14:paraId="4A729177" w14:textId="77777777" w:rsidR="005A29C2" w:rsidRDefault="005A29C2">
      <w:pPr>
        <w:keepNext/>
        <w:tabs>
          <w:tab w:val="left" w:pos="916"/>
          <w:tab w:val="left" w:pos="1832"/>
          <w:tab w:val="left" w:pos="2748"/>
          <w:tab w:val="left" w:pos="3664"/>
          <w:tab w:val="left" w:pos="4580"/>
          <w:tab w:val="left" w:pos="5496"/>
          <w:tab w:val="left" w:pos="6412"/>
          <w:tab w:val="left" w:pos="7328"/>
          <w:tab w:val="left" w:pos="8244"/>
          <w:tab w:val="left" w:pos="8789"/>
          <w:tab w:val="left" w:pos="8931"/>
          <w:tab w:val="left" w:pos="10076"/>
          <w:tab w:val="left" w:pos="10992"/>
          <w:tab w:val="left" w:pos="11908"/>
          <w:tab w:val="left" w:pos="12824"/>
          <w:tab w:val="left" w:pos="13740"/>
          <w:tab w:val="left" w:pos="14656"/>
        </w:tabs>
        <w:ind w:firstLine="709"/>
        <w:rPr>
          <w:b/>
          <w:sz w:val="28"/>
          <w:szCs w:val="28"/>
        </w:rPr>
      </w:pPr>
    </w:p>
    <w:p w14:paraId="2843624A"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8789"/>
          <w:tab w:val="left" w:pos="8931"/>
          <w:tab w:val="left" w:pos="10076"/>
          <w:tab w:val="left" w:pos="10992"/>
          <w:tab w:val="left" w:pos="11908"/>
          <w:tab w:val="left" w:pos="12824"/>
          <w:tab w:val="left" w:pos="13740"/>
          <w:tab w:val="left" w:pos="14656"/>
        </w:tabs>
        <w:ind w:firstLine="709"/>
        <w:rPr>
          <w:b/>
          <w:sz w:val="28"/>
          <w:szCs w:val="28"/>
        </w:rPr>
      </w:pPr>
      <w:r>
        <w:rPr>
          <w:b/>
          <w:sz w:val="28"/>
          <w:szCs w:val="28"/>
        </w:rPr>
        <w:t>______________________</w:t>
      </w:r>
      <w:r>
        <w:rPr>
          <w:sz w:val="28"/>
          <w:szCs w:val="28"/>
        </w:rPr>
        <w:t>201</w:t>
      </w:r>
      <w:r>
        <w:rPr>
          <w:b/>
          <w:sz w:val="28"/>
          <w:szCs w:val="28"/>
        </w:rPr>
        <w:t>______</w:t>
      </w:r>
    </w:p>
    <w:p w14:paraId="3C1E857A"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8789"/>
          <w:tab w:val="left" w:pos="8931"/>
          <w:tab w:val="left" w:pos="10076"/>
          <w:tab w:val="left" w:pos="10992"/>
          <w:tab w:val="left" w:pos="11908"/>
          <w:tab w:val="left" w:pos="12824"/>
          <w:tab w:val="left" w:pos="13740"/>
          <w:tab w:val="left" w:pos="14656"/>
        </w:tabs>
        <w:ind w:firstLine="709"/>
        <w:rPr>
          <w:sz w:val="28"/>
          <w:szCs w:val="28"/>
        </w:rPr>
      </w:pPr>
      <w:r>
        <w:rPr>
          <w:sz w:val="28"/>
          <w:szCs w:val="28"/>
        </w:rPr>
        <w:t xml:space="preserve">                  data</w:t>
      </w:r>
    </w:p>
    <w:p w14:paraId="79F375EE" w14:textId="77777777" w:rsidR="005A29C2" w:rsidRDefault="005A29C2">
      <w:pPr>
        <w:keepNext/>
        <w:tabs>
          <w:tab w:val="left" w:pos="916"/>
          <w:tab w:val="left" w:pos="1832"/>
          <w:tab w:val="left" w:pos="2748"/>
          <w:tab w:val="left" w:pos="3664"/>
          <w:tab w:val="left" w:pos="4580"/>
          <w:tab w:val="left" w:pos="5496"/>
          <w:tab w:val="left" w:pos="6412"/>
          <w:tab w:val="left" w:pos="7328"/>
          <w:tab w:val="left" w:pos="8244"/>
          <w:tab w:val="left" w:pos="8789"/>
          <w:tab w:val="left" w:pos="8931"/>
          <w:tab w:val="left" w:pos="10076"/>
          <w:tab w:val="left" w:pos="10992"/>
          <w:tab w:val="left" w:pos="11908"/>
          <w:tab w:val="left" w:pos="12824"/>
          <w:tab w:val="left" w:pos="13740"/>
          <w:tab w:val="left" w:pos="14656"/>
        </w:tabs>
        <w:ind w:firstLine="709"/>
        <w:rPr>
          <w:b/>
          <w:sz w:val="28"/>
          <w:szCs w:val="28"/>
        </w:rPr>
      </w:pPr>
    </w:p>
    <w:p w14:paraId="0C0018C9" w14:textId="77777777" w:rsidR="005A29C2" w:rsidRDefault="005A29C2">
      <w:pPr>
        <w:keepNext/>
        <w:tabs>
          <w:tab w:val="left" w:pos="975"/>
          <w:tab w:val="center" w:pos="5037"/>
        </w:tabs>
        <w:ind w:firstLine="709"/>
        <w:rPr>
          <w:b/>
          <w:sz w:val="28"/>
          <w:szCs w:val="28"/>
        </w:rPr>
      </w:pPr>
    </w:p>
    <w:p w14:paraId="7AC38B17" w14:textId="77777777" w:rsidR="005A29C2" w:rsidRDefault="002A5B23">
      <w:pPr>
        <w:tabs>
          <w:tab w:val="left" w:pos="975"/>
          <w:tab w:val="center" w:pos="5037"/>
        </w:tabs>
        <w:ind w:firstLine="709"/>
        <w:rPr>
          <w:b/>
          <w:sz w:val="28"/>
          <w:szCs w:val="28"/>
        </w:rPr>
      </w:pPr>
      <w:r>
        <w:rPr>
          <w:b/>
          <w:sz w:val="28"/>
          <w:szCs w:val="28"/>
        </w:rPr>
        <w:t>Durata executării lucrărilor se prelungeşte cu ____luni.</w:t>
      </w:r>
    </w:p>
    <w:p w14:paraId="3ABBFAC6" w14:textId="77777777" w:rsidR="005A29C2" w:rsidRDefault="005A29C2">
      <w:pPr>
        <w:keepNext/>
        <w:tabs>
          <w:tab w:val="left" w:pos="975"/>
          <w:tab w:val="center" w:pos="5037"/>
        </w:tabs>
        <w:ind w:firstLine="709"/>
        <w:rPr>
          <w:b/>
          <w:sz w:val="28"/>
          <w:szCs w:val="28"/>
        </w:rPr>
      </w:pPr>
    </w:p>
    <w:p w14:paraId="58905CDD"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color w:val="000000"/>
          <w:sz w:val="28"/>
          <w:szCs w:val="28"/>
        </w:rPr>
      </w:pPr>
      <w:r>
        <w:rPr>
          <w:b/>
          <w:color w:val="000000"/>
          <w:sz w:val="28"/>
          <w:szCs w:val="28"/>
        </w:rPr>
        <w:t xml:space="preserve">PRIMAR                  / __________ /                                     </w:t>
      </w:r>
      <w:r>
        <w:rPr>
          <w:b/>
          <w:color w:val="000000"/>
          <w:sz w:val="28"/>
          <w:szCs w:val="28"/>
        </w:rPr>
        <w:tab/>
      </w:r>
    </w:p>
    <w:p w14:paraId="35476972"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color w:val="000000"/>
          <w:sz w:val="28"/>
          <w:szCs w:val="28"/>
        </w:rPr>
      </w:pPr>
      <w:r>
        <w:rPr>
          <w:color w:val="000000"/>
          <w:sz w:val="28"/>
          <w:szCs w:val="28"/>
        </w:rPr>
        <w:t>L.Ş.</w:t>
      </w:r>
    </w:p>
    <w:p w14:paraId="0FA5081E" w14:textId="77777777" w:rsidR="005A29C2" w:rsidRDefault="005A29C2">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789"/>
          <w:tab w:val="left" w:pos="8931"/>
          <w:tab w:val="left" w:pos="10076"/>
          <w:tab w:val="left" w:pos="10992"/>
          <w:tab w:val="left" w:pos="11908"/>
          <w:tab w:val="left" w:pos="12824"/>
          <w:tab w:val="left" w:pos="13740"/>
          <w:tab w:val="left" w:pos="14656"/>
        </w:tabs>
        <w:ind w:firstLine="709"/>
        <w:rPr>
          <w:b/>
          <w:color w:val="000000"/>
          <w:sz w:val="28"/>
          <w:szCs w:val="28"/>
        </w:rPr>
      </w:pPr>
    </w:p>
    <w:p w14:paraId="4935283C"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789"/>
          <w:tab w:val="left" w:pos="8931"/>
          <w:tab w:val="left" w:pos="10076"/>
          <w:tab w:val="left" w:pos="10992"/>
          <w:tab w:val="left" w:pos="11908"/>
          <w:tab w:val="left" w:pos="12824"/>
          <w:tab w:val="left" w:pos="13740"/>
          <w:tab w:val="left" w:pos="14656"/>
        </w:tabs>
        <w:ind w:firstLine="709"/>
        <w:rPr>
          <w:b/>
          <w:color w:val="000000"/>
          <w:sz w:val="28"/>
          <w:szCs w:val="28"/>
        </w:rPr>
      </w:pPr>
      <w:r>
        <w:rPr>
          <w:b/>
          <w:color w:val="000000"/>
          <w:sz w:val="28"/>
          <w:szCs w:val="28"/>
        </w:rPr>
        <w:t>_________________</w:t>
      </w:r>
      <w:r>
        <w:rPr>
          <w:color w:val="000000"/>
          <w:sz w:val="28"/>
          <w:szCs w:val="28"/>
        </w:rPr>
        <w:t>201</w:t>
      </w:r>
      <w:r>
        <w:rPr>
          <w:b/>
          <w:color w:val="000000"/>
          <w:sz w:val="28"/>
          <w:szCs w:val="28"/>
        </w:rPr>
        <w:t>______</w:t>
      </w:r>
    </w:p>
    <w:p w14:paraId="17556EA0"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789"/>
          <w:tab w:val="left" w:pos="8931"/>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 xml:space="preserve"> (data)</w:t>
      </w:r>
    </w:p>
    <w:p w14:paraId="4381A806" w14:textId="77777777" w:rsidR="005A29C2" w:rsidRDefault="005A29C2">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789"/>
          <w:tab w:val="left" w:pos="8931"/>
          <w:tab w:val="left" w:pos="10076"/>
          <w:tab w:val="left" w:pos="10992"/>
          <w:tab w:val="left" w:pos="11908"/>
          <w:tab w:val="left" w:pos="12824"/>
          <w:tab w:val="left" w:pos="13740"/>
          <w:tab w:val="left" w:pos="14656"/>
        </w:tabs>
        <w:ind w:firstLine="709"/>
        <w:rPr>
          <w:b/>
          <w:color w:val="000000"/>
          <w:sz w:val="28"/>
          <w:szCs w:val="28"/>
        </w:rPr>
      </w:pPr>
    </w:p>
    <w:p w14:paraId="6017B4FC" w14:textId="22FCE699"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b/>
          <w:i/>
          <w:sz w:val="28"/>
          <w:szCs w:val="28"/>
        </w:rPr>
        <w:t xml:space="preserve">Notă: </w:t>
      </w:r>
      <w:r w:rsidR="00592E97" w:rsidRPr="004C1C44">
        <w:rPr>
          <w:bCs/>
          <w:iCs/>
          <w:sz w:val="28"/>
          <w:szCs w:val="28"/>
        </w:rPr>
        <w:t>Beneficiarul</w:t>
      </w:r>
      <w:r w:rsidR="00592E97">
        <w:rPr>
          <w:b/>
          <w:i/>
          <w:sz w:val="28"/>
          <w:szCs w:val="28"/>
        </w:rPr>
        <w:t xml:space="preserve"> </w:t>
      </w:r>
      <w:r>
        <w:rPr>
          <w:sz w:val="28"/>
          <w:szCs w:val="28"/>
        </w:rPr>
        <w:t xml:space="preserve">autorizaţiei de desfiinţare este obligat, în termen de            10 zile lucrătoare pînă la începerea lucrărilor autorizate, să informeze, în formă electronică, Agenția pentru Supraveghere Tehnică </w:t>
      </w:r>
      <w:r>
        <w:rPr>
          <w:sz w:val="28"/>
          <w:szCs w:val="28"/>
          <w:highlight w:val="white"/>
        </w:rPr>
        <w:t>și, în caz de intervenții asupra monumentelor istorice, siturilor arheologice și zonelor de protecție a acestora, să informeze Agenția de Inspectare a Monumentelor și Agenția Națională Arheologică</w:t>
      </w:r>
      <w:r>
        <w:rPr>
          <w:sz w:val="28"/>
          <w:szCs w:val="28"/>
        </w:rPr>
        <w:t xml:space="preserve">.  Dacă </w:t>
      </w:r>
      <w:r w:rsidR="00592E97">
        <w:rPr>
          <w:sz w:val="28"/>
          <w:szCs w:val="28"/>
        </w:rPr>
        <w:t xml:space="preserve">beneficiarul </w:t>
      </w:r>
      <w:r>
        <w:rPr>
          <w:sz w:val="28"/>
          <w:szCs w:val="28"/>
        </w:rPr>
        <w:t>nu a informat în modul şi în termenul stabilit</w:t>
      </w:r>
      <w:r w:rsidR="00592E97">
        <w:rPr>
          <w:sz w:val="28"/>
          <w:szCs w:val="28"/>
        </w:rPr>
        <w:t xml:space="preserve"> Agenția pentru Supraveghere Tehnică</w:t>
      </w:r>
      <w:r>
        <w:rPr>
          <w:sz w:val="28"/>
          <w:szCs w:val="28"/>
        </w:rPr>
        <w:t>, atunci data începerii lucrărilor se consideră ca fiind ziua următoare datei de emitere a autorizaţiei de</w:t>
      </w:r>
      <w:r w:rsidR="00592E97">
        <w:rPr>
          <w:sz w:val="28"/>
          <w:szCs w:val="28"/>
        </w:rPr>
        <w:t xml:space="preserve"> desființare</w:t>
      </w:r>
      <w:r>
        <w:rPr>
          <w:sz w:val="28"/>
          <w:szCs w:val="28"/>
        </w:rPr>
        <w:t>.</w:t>
      </w:r>
    </w:p>
    <w:p w14:paraId="08871A57" w14:textId="77777777" w:rsidR="005A29C2" w:rsidRDefault="005A29C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420A3992" w14:textId="77777777" w:rsidR="005A29C2" w:rsidRDefault="005A29C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1D4F7833" w14:textId="77777777" w:rsidR="005A29C2" w:rsidRDefault="005A29C2">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
          <w:sz w:val="28"/>
          <w:szCs w:val="28"/>
        </w:rPr>
      </w:pPr>
    </w:p>
    <w:p w14:paraId="0CC2EE0F"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
          <w:sz w:val="28"/>
          <w:szCs w:val="28"/>
        </w:rPr>
      </w:pPr>
    </w:p>
    <w:p w14:paraId="2D336B66"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
          <w:sz w:val="28"/>
          <w:szCs w:val="28"/>
        </w:rPr>
      </w:pPr>
    </w:p>
    <w:p w14:paraId="28ABF981"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
          <w:sz w:val="28"/>
          <w:szCs w:val="28"/>
        </w:rPr>
      </w:pPr>
    </w:p>
    <w:p w14:paraId="688F8E58"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
          <w:sz w:val="28"/>
          <w:szCs w:val="28"/>
        </w:rPr>
      </w:pPr>
    </w:p>
    <w:p w14:paraId="6654C6EB"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
          <w:sz w:val="28"/>
          <w:szCs w:val="28"/>
        </w:rPr>
      </w:pPr>
    </w:p>
    <w:p w14:paraId="5D60165D"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b/>
          <w:sz w:val="28"/>
          <w:szCs w:val="28"/>
        </w:rPr>
      </w:pPr>
    </w:p>
    <w:p w14:paraId="4A46C454"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
          <w:sz w:val="28"/>
          <w:szCs w:val="28"/>
        </w:rPr>
      </w:pPr>
    </w:p>
    <w:p w14:paraId="2DC7A64C" w14:textId="6BA38235"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sectPr w:rsidR="005A29C2">
          <w:pgSz w:w="11906" w:h="16838"/>
          <w:pgMar w:top="1138" w:right="1411" w:bottom="677" w:left="1699" w:header="706" w:footer="706" w:gutter="0"/>
          <w:cols w:space="720"/>
        </w:sectPr>
      </w:pPr>
    </w:p>
    <w:p w14:paraId="5F438527"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
        </w:rPr>
      </w:pPr>
      <w:r>
        <w:rPr>
          <w:b/>
          <w:sz w:val="28"/>
          <w:szCs w:val="28"/>
        </w:rPr>
        <w:lastRenderedPageBreak/>
        <w:t>Anexa nr.9</w:t>
      </w:r>
    </w:p>
    <w:p w14:paraId="3C581750"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1A83325B"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rPr>
      </w:pPr>
      <w:r>
        <w:rPr>
          <w:b/>
          <w:sz w:val="28"/>
          <w:szCs w:val="28"/>
        </w:rPr>
        <w:t>CARTEA TEHNICĂ A CONSTRUCŢIEI</w:t>
      </w:r>
    </w:p>
    <w:p w14:paraId="362F7BD1"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rPr>
      </w:pPr>
    </w:p>
    <w:p w14:paraId="56ADC196"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rPr>
      </w:pPr>
      <w:r>
        <w:rPr>
          <w:b/>
          <w:sz w:val="28"/>
          <w:szCs w:val="28"/>
        </w:rPr>
        <w:t>I. Centralizatorul pieselor cuprinse în Cartea tehnică a construcţiei</w:t>
      </w:r>
    </w:p>
    <w:p w14:paraId="62E88E54"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left"/>
        <w:rPr>
          <w:color w:val="000000"/>
          <w:sz w:val="28"/>
          <w:szCs w:val="28"/>
        </w:rPr>
      </w:pPr>
      <w:r>
        <w:rPr>
          <w:color w:val="000000"/>
          <w:sz w:val="28"/>
          <w:szCs w:val="28"/>
        </w:rPr>
        <w:t>1. Fişa de date sintetice;</w:t>
      </w:r>
    </w:p>
    <w:p w14:paraId="0EA90981" w14:textId="77777777" w:rsidR="005A29C2" w:rsidRDefault="002A5B23">
      <w:pPr>
        <w:pBdr>
          <w:top w:val="nil"/>
          <w:left w:val="nil"/>
          <w:bottom w:val="nil"/>
          <w:right w:val="nil"/>
          <w:between w:val="nil"/>
        </w:pBdr>
        <w:tabs>
          <w:tab w:val="left" w:pos="2694"/>
        </w:tabs>
        <w:ind w:firstLine="709"/>
        <w:jc w:val="left"/>
        <w:rPr>
          <w:color w:val="000000"/>
          <w:sz w:val="28"/>
          <w:szCs w:val="28"/>
        </w:rPr>
      </w:pPr>
      <w:r>
        <w:rPr>
          <w:color w:val="000000"/>
          <w:sz w:val="28"/>
          <w:szCs w:val="28"/>
        </w:rPr>
        <w:t>2. Capitolul A*): documentaţia privind proiectarea;</w:t>
      </w:r>
    </w:p>
    <w:p w14:paraId="05DE5D4D" w14:textId="77777777" w:rsidR="005A29C2" w:rsidRDefault="002A5B23">
      <w:pPr>
        <w:pBdr>
          <w:top w:val="nil"/>
          <w:left w:val="nil"/>
          <w:bottom w:val="nil"/>
          <w:right w:val="nil"/>
          <w:between w:val="nil"/>
        </w:pBdr>
        <w:tabs>
          <w:tab w:val="left" w:pos="2694"/>
        </w:tabs>
        <w:ind w:firstLine="709"/>
        <w:jc w:val="left"/>
        <w:rPr>
          <w:color w:val="000000"/>
          <w:sz w:val="28"/>
          <w:szCs w:val="28"/>
        </w:rPr>
      </w:pPr>
      <w:r>
        <w:rPr>
          <w:color w:val="000000"/>
          <w:sz w:val="28"/>
          <w:szCs w:val="28"/>
        </w:rPr>
        <w:t>3. Capitolul B*): documentaţia privind execuţia;</w:t>
      </w:r>
    </w:p>
    <w:p w14:paraId="3EAE18BB" w14:textId="77777777" w:rsidR="005A29C2" w:rsidRDefault="002A5B23">
      <w:pPr>
        <w:pBdr>
          <w:top w:val="nil"/>
          <w:left w:val="nil"/>
          <w:bottom w:val="nil"/>
          <w:right w:val="nil"/>
          <w:between w:val="nil"/>
        </w:pBdr>
        <w:tabs>
          <w:tab w:val="left" w:pos="2694"/>
        </w:tabs>
        <w:ind w:firstLine="709"/>
        <w:jc w:val="left"/>
        <w:rPr>
          <w:color w:val="000000"/>
          <w:sz w:val="28"/>
          <w:szCs w:val="28"/>
        </w:rPr>
      </w:pPr>
      <w:r>
        <w:rPr>
          <w:color w:val="000000"/>
          <w:sz w:val="28"/>
          <w:szCs w:val="28"/>
        </w:rPr>
        <w:t>4. Capitolul C*): documentaţia privind recepţia;</w:t>
      </w:r>
    </w:p>
    <w:p w14:paraId="37F79BE5" w14:textId="77777777" w:rsidR="005A29C2" w:rsidRDefault="002A5B23">
      <w:pPr>
        <w:pBdr>
          <w:top w:val="nil"/>
          <w:left w:val="nil"/>
          <w:bottom w:val="nil"/>
          <w:right w:val="nil"/>
          <w:between w:val="nil"/>
        </w:pBdr>
        <w:tabs>
          <w:tab w:val="left" w:pos="2694"/>
        </w:tabs>
        <w:ind w:firstLine="709"/>
        <w:jc w:val="left"/>
        <w:rPr>
          <w:color w:val="000000"/>
          <w:sz w:val="28"/>
          <w:szCs w:val="28"/>
        </w:rPr>
      </w:pPr>
      <w:r>
        <w:rPr>
          <w:color w:val="000000"/>
          <w:sz w:val="28"/>
          <w:szCs w:val="28"/>
        </w:rPr>
        <w:t>5. Capitolul D*): documentaţia privind exploatarea, şi urmărirea comportării în timp;</w:t>
      </w:r>
    </w:p>
    <w:p w14:paraId="3124717D"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left"/>
        <w:rPr>
          <w:color w:val="000000"/>
          <w:sz w:val="28"/>
          <w:szCs w:val="28"/>
        </w:rPr>
      </w:pPr>
      <w:r>
        <w:rPr>
          <w:color w:val="000000"/>
          <w:sz w:val="28"/>
          <w:szCs w:val="28"/>
        </w:rPr>
        <w:t>6. Jurnalul evenimentelor;</w:t>
      </w:r>
    </w:p>
    <w:p w14:paraId="5E22A552"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left"/>
        <w:rPr>
          <w:color w:val="000000"/>
          <w:sz w:val="28"/>
          <w:szCs w:val="28"/>
        </w:rPr>
      </w:pPr>
      <w:r>
        <w:rPr>
          <w:color w:val="000000"/>
          <w:sz w:val="28"/>
          <w:szCs w:val="28"/>
        </w:rPr>
        <w:t>* Se  vor include  pe capitole borderourile generale ale dosarelor documentaţiei  de  bază şi copiile borderourilor, cu cuprinsul fiecărui dosar în parte.</w:t>
      </w:r>
    </w:p>
    <w:p w14:paraId="722D1D9E"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rPr>
      </w:pPr>
      <w:r>
        <w:rPr>
          <w:b/>
          <w:sz w:val="28"/>
          <w:szCs w:val="28"/>
        </w:rPr>
        <w:t>II. Fişa de date sintetice</w:t>
      </w:r>
    </w:p>
    <w:p w14:paraId="47D626A4"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1. Obiectivul de construcţie (denumire, localitate) ____________________________________________________________________________________________________________________________</w:t>
      </w:r>
    </w:p>
    <w:p w14:paraId="7D953F4F"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2. Investitorul (denumirea şi sediul unităţii) ______________________________________________________________</w:t>
      </w:r>
    </w:p>
    <w:p w14:paraId="61AAC2D1"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3. Reprezentanţii investitorului cu sarcini de verificare a calităţii construcţiei (numele, prenumele, funcţia)___________________________;</w:t>
      </w:r>
    </w:p>
    <w:p w14:paraId="6F00B559"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4. Proiectantul lucrării:</w:t>
      </w:r>
    </w:p>
    <w:p w14:paraId="093A06FB"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a) denumirea şi sediul sau adresa unităţii-proiectant general şi a unităţilor subproiectante__________________________________________________;</w:t>
      </w:r>
    </w:p>
    <w:p w14:paraId="122A712D"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b) numele şi prenumele managerului de proiect ______________________________________________________________</w:t>
      </w:r>
    </w:p>
    <w:p w14:paraId="01448259"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c) numele şi prenumele proiectantului de specialitate, denumirea şi sediul unităţilor de care aparţin_________________________________________________________</w:t>
      </w:r>
    </w:p>
    <w:p w14:paraId="3C49503F"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 _________________________________________________________</w:t>
      </w:r>
    </w:p>
    <w:p w14:paraId="63985867"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5. Verificatorul (sau verificatorii de proiecte atestat), (numele, prenumele, nr. certificatului de atestare) ____________________________________________________________________________________________________________________________;</w:t>
      </w:r>
    </w:p>
    <w:p w14:paraId="668452B7"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6. Executantul construcţiei:</w:t>
      </w:r>
    </w:p>
    <w:p w14:paraId="7D661483"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a) denumirea şi sediul sau adresa unităţii executante (antreprenor general) şi, dacă este cazul, a unităţilor executante pentru instalaţiile aferente construcţiilor</w:t>
      </w:r>
    </w:p>
    <w:p w14:paraId="502DE438"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_________________________________________________________;</w:t>
      </w:r>
    </w:p>
    <w:p w14:paraId="0B99114A"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b) numele şi prenumele dirigintelui de şantier atestat</w:t>
      </w:r>
    </w:p>
    <w:p w14:paraId="0A38E84D"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_________________________________________________________</w:t>
      </w:r>
    </w:p>
    <w:p w14:paraId="44349017"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c) numele şi prenumele conducătorului direct al lucrărilor (şeful punctului de lucru al obiectivului)___________________________________________________</w:t>
      </w:r>
    </w:p>
    <w:p w14:paraId="2F888C16"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lastRenderedPageBreak/>
        <w:t>________________________________________________________</w:t>
      </w:r>
    </w:p>
    <w:p w14:paraId="2472F7A5"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7. Modificările intervenite în datele de la pct.1-6 (data modificării şi modificarea)</w:t>
      </w:r>
    </w:p>
    <w:p w14:paraId="69932BA3"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_________________________________________________________.</w:t>
      </w:r>
    </w:p>
    <w:p w14:paraId="4DFDFCFB"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8. Experţii tehnici atestaţi care au verificat calitatea şi comportarea construcţiei </w:t>
      </w:r>
    </w:p>
    <w:p w14:paraId="23DF1130"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(numele, prenumele, nr. certificatului  de testare) ______________________________________________________________.</w:t>
      </w:r>
    </w:p>
    <w:p w14:paraId="3FA31669"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9. Comisia de recepţie a construcţiei (numele şi prenumele membrilor ei, funcţia)</w:t>
      </w:r>
    </w:p>
    <w:p w14:paraId="6E9F87EB"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______________________________________________________________.</w:t>
      </w:r>
    </w:p>
    <w:p w14:paraId="792E3109"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10. Data începerii execuţiei_______________________________________________________.</w:t>
      </w:r>
    </w:p>
    <w:p w14:paraId="7C1C3168"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11. Data aprobării recepţiei construcţiei_________________________.</w:t>
      </w:r>
    </w:p>
    <w:p w14:paraId="60A06ED2"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12. Gradul de seismicitate luat în calcul la proiectarea construcţiei</w:t>
      </w:r>
    </w:p>
    <w:p w14:paraId="05C85ADD"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_________________________________________________________.</w:t>
      </w:r>
    </w:p>
    <w:p w14:paraId="72528B53"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13. Alte date ______________________________________________________________</w:t>
      </w:r>
    </w:p>
    <w:p w14:paraId="63B7F473"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______________________________________________________________.</w:t>
      </w:r>
    </w:p>
    <w:p w14:paraId="2329BF03"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1391AAC3"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Investitor                                                               Executant</w:t>
      </w:r>
      <w:r>
        <w:rPr>
          <w:b/>
          <w:sz w:val="28"/>
          <w:szCs w:val="28"/>
        </w:rPr>
        <w:tab/>
      </w:r>
    </w:p>
    <w:p w14:paraId="5650B80E"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______________________                      ________________________</w:t>
      </w:r>
    </w:p>
    <w:p w14:paraId="71B1DA48"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L.Ş.                                                              L.Ş.  </w:t>
      </w:r>
    </w:p>
    <w:p w14:paraId="4F0FFD42"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   </w:t>
      </w:r>
    </w:p>
    <w:p w14:paraId="3373A59E"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76A573AA"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sz w:val="28"/>
          <w:szCs w:val="28"/>
        </w:rPr>
      </w:pPr>
    </w:p>
    <w:p w14:paraId="445335B9"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4740C283"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1A73004C"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III. Jurnalul evenimentelor</w:t>
      </w:r>
      <w:r>
        <w:rPr>
          <w:sz w:val="28"/>
          <w:szCs w:val="28"/>
        </w:rPr>
        <w:t>______________________________________________________________________</w:t>
      </w:r>
    </w:p>
    <w:p w14:paraId="48DF1BE1"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31" w:firstLine="1"/>
        <w:rPr>
          <w:sz w:val="24"/>
          <w:szCs w:val="24"/>
        </w:rPr>
      </w:pPr>
      <w:r>
        <w:rPr>
          <w:sz w:val="28"/>
          <w:szCs w:val="28"/>
        </w:rPr>
        <w:t xml:space="preserve">    </w:t>
      </w:r>
      <w:r>
        <w:rPr>
          <w:sz w:val="24"/>
          <w:szCs w:val="24"/>
        </w:rPr>
        <w:t>(denumirea obiectului)</w:t>
      </w:r>
    </w:p>
    <w:p w14:paraId="323D7063"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sz w:val="28"/>
          <w:szCs w:val="28"/>
        </w:rPr>
      </w:pPr>
    </w:p>
    <w:tbl>
      <w:tblPr>
        <w:tblStyle w:val="a3"/>
        <w:tblW w:w="8796" w:type="dxa"/>
        <w:tblBorders>
          <w:top w:val="single" w:sz="8" w:space="0" w:color="333333"/>
          <w:left w:val="single" w:sz="8" w:space="0" w:color="333333"/>
          <w:bottom w:val="single" w:sz="8" w:space="0" w:color="333333"/>
          <w:right w:val="single" w:sz="8" w:space="0" w:color="333333"/>
        </w:tblBorders>
        <w:tblLayout w:type="fixed"/>
        <w:tblLook w:val="0000" w:firstRow="0" w:lastRow="0" w:firstColumn="0" w:lastColumn="0" w:noHBand="0" w:noVBand="0"/>
      </w:tblPr>
      <w:tblGrid>
        <w:gridCol w:w="887"/>
        <w:gridCol w:w="1015"/>
        <w:gridCol w:w="1122"/>
        <w:gridCol w:w="1827"/>
        <w:gridCol w:w="897"/>
        <w:gridCol w:w="1539"/>
        <w:gridCol w:w="1509"/>
      </w:tblGrid>
      <w:tr w:rsidR="005A29C2" w14:paraId="075A282A" w14:textId="77777777">
        <w:tc>
          <w:tcPr>
            <w:tcW w:w="887" w:type="dxa"/>
            <w:tcBorders>
              <w:top w:val="single" w:sz="8" w:space="0" w:color="333333"/>
              <w:left w:val="nil"/>
              <w:bottom w:val="single" w:sz="8" w:space="0" w:color="333333"/>
              <w:right w:val="single" w:sz="8" w:space="0" w:color="333333"/>
            </w:tcBorders>
            <w:vAlign w:val="center"/>
          </w:tcPr>
          <w:p w14:paraId="7A0D6426" w14:textId="77777777" w:rsidR="005A29C2" w:rsidRDefault="002A5B23">
            <w:pPr>
              <w:jc w:val="center"/>
              <w:rPr>
                <w:b/>
                <w:sz w:val="24"/>
                <w:szCs w:val="24"/>
              </w:rPr>
            </w:pPr>
            <w:r>
              <w:rPr>
                <w:b/>
                <w:sz w:val="24"/>
                <w:szCs w:val="24"/>
              </w:rPr>
              <w:t>Nr.</w:t>
            </w:r>
          </w:p>
          <w:p w14:paraId="6EC7EC01" w14:textId="77777777" w:rsidR="005A29C2" w:rsidRDefault="002A5B23">
            <w:pPr>
              <w:jc w:val="center"/>
              <w:rPr>
                <w:b/>
                <w:sz w:val="24"/>
                <w:szCs w:val="24"/>
              </w:rPr>
            </w:pPr>
            <w:r>
              <w:rPr>
                <w:b/>
                <w:sz w:val="24"/>
                <w:szCs w:val="24"/>
              </w:rPr>
              <w:t>D/o</w:t>
            </w:r>
          </w:p>
        </w:tc>
        <w:tc>
          <w:tcPr>
            <w:tcW w:w="1015" w:type="dxa"/>
            <w:tcBorders>
              <w:top w:val="single" w:sz="8" w:space="0" w:color="333333"/>
              <w:left w:val="single" w:sz="8" w:space="0" w:color="333333"/>
              <w:bottom w:val="single" w:sz="8" w:space="0" w:color="333333"/>
              <w:right w:val="single" w:sz="8" w:space="0" w:color="333333"/>
            </w:tcBorders>
            <w:vAlign w:val="center"/>
          </w:tcPr>
          <w:p w14:paraId="06B5D947" w14:textId="77777777" w:rsidR="005A29C2" w:rsidRDefault="002A5B23">
            <w:pPr>
              <w:jc w:val="center"/>
              <w:rPr>
                <w:b/>
                <w:sz w:val="24"/>
                <w:szCs w:val="24"/>
              </w:rPr>
            </w:pPr>
            <w:r>
              <w:rPr>
                <w:b/>
                <w:sz w:val="24"/>
                <w:szCs w:val="24"/>
              </w:rPr>
              <w:t>Data eveni-</w:t>
            </w:r>
            <w:r>
              <w:rPr>
                <w:b/>
                <w:sz w:val="24"/>
                <w:szCs w:val="24"/>
              </w:rPr>
              <w:br/>
              <w:t>mentului</w:t>
            </w:r>
          </w:p>
        </w:tc>
        <w:tc>
          <w:tcPr>
            <w:tcW w:w="1122" w:type="dxa"/>
            <w:tcBorders>
              <w:top w:val="single" w:sz="8" w:space="0" w:color="333333"/>
              <w:left w:val="single" w:sz="8" w:space="0" w:color="333333"/>
              <w:bottom w:val="single" w:sz="8" w:space="0" w:color="333333"/>
              <w:right w:val="single" w:sz="8" w:space="0" w:color="333333"/>
            </w:tcBorders>
            <w:vAlign w:val="center"/>
          </w:tcPr>
          <w:p w14:paraId="095D3676" w14:textId="77777777" w:rsidR="005A29C2" w:rsidRDefault="002A5B23">
            <w:pPr>
              <w:jc w:val="center"/>
              <w:rPr>
                <w:b/>
                <w:sz w:val="24"/>
                <w:szCs w:val="24"/>
              </w:rPr>
            </w:pPr>
            <w:r>
              <w:rPr>
                <w:b/>
                <w:sz w:val="24"/>
                <w:szCs w:val="24"/>
              </w:rPr>
              <w:t>Codul eveni-</w:t>
            </w:r>
            <w:r>
              <w:rPr>
                <w:b/>
                <w:sz w:val="24"/>
                <w:szCs w:val="24"/>
              </w:rPr>
              <w:br/>
              <w:t>mentului</w:t>
            </w:r>
          </w:p>
        </w:tc>
        <w:tc>
          <w:tcPr>
            <w:tcW w:w="1827" w:type="dxa"/>
            <w:tcBorders>
              <w:top w:val="single" w:sz="8" w:space="0" w:color="333333"/>
              <w:left w:val="single" w:sz="8" w:space="0" w:color="333333"/>
              <w:bottom w:val="single" w:sz="8" w:space="0" w:color="333333"/>
              <w:right w:val="single" w:sz="8" w:space="0" w:color="333333"/>
            </w:tcBorders>
            <w:vAlign w:val="center"/>
          </w:tcPr>
          <w:p w14:paraId="57FF1326" w14:textId="77777777" w:rsidR="005A29C2" w:rsidRDefault="002A5B23">
            <w:pPr>
              <w:jc w:val="center"/>
              <w:rPr>
                <w:b/>
                <w:sz w:val="24"/>
                <w:szCs w:val="24"/>
              </w:rPr>
            </w:pPr>
            <w:r>
              <w:rPr>
                <w:b/>
                <w:sz w:val="24"/>
                <w:szCs w:val="24"/>
              </w:rPr>
              <w:t>Reprezentarea eveni-</w:t>
            </w:r>
            <w:r>
              <w:rPr>
                <w:b/>
                <w:sz w:val="24"/>
                <w:szCs w:val="24"/>
              </w:rPr>
              <w:br/>
              <w:t>mentului şi a efectelor sale asupra obiectului</w:t>
            </w:r>
          </w:p>
        </w:tc>
        <w:tc>
          <w:tcPr>
            <w:tcW w:w="897" w:type="dxa"/>
            <w:tcBorders>
              <w:top w:val="single" w:sz="8" w:space="0" w:color="333333"/>
              <w:left w:val="single" w:sz="8" w:space="0" w:color="333333"/>
              <w:bottom w:val="single" w:sz="8" w:space="0" w:color="333333"/>
              <w:right w:val="single" w:sz="8" w:space="0" w:color="333333"/>
            </w:tcBorders>
            <w:vAlign w:val="center"/>
          </w:tcPr>
          <w:p w14:paraId="6F8E812D" w14:textId="77777777" w:rsidR="005A29C2" w:rsidRDefault="002A5B23">
            <w:pPr>
              <w:jc w:val="center"/>
              <w:rPr>
                <w:b/>
                <w:sz w:val="24"/>
                <w:szCs w:val="24"/>
              </w:rPr>
            </w:pPr>
            <w:r>
              <w:rPr>
                <w:b/>
                <w:sz w:val="24"/>
                <w:szCs w:val="24"/>
              </w:rPr>
              <w:t>Nr. procesului</w:t>
            </w:r>
            <w:r>
              <w:rPr>
                <w:b/>
                <w:sz w:val="24"/>
                <w:szCs w:val="24"/>
              </w:rPr>
              <w:br/>
              <w:t>-verbal, nr. dosarului</w:t>
            </w:r>
          </w:p>
        </w:tc>
        <w:tc>
          <w:tcPr>
            <w:tcW w:w="1539" w:type="dxa"/>
            <w:tcBorders>
              <w:top w:val="single" w:sz="8" w:space="0" w:color="333333"/>
              <w:left w:val="single" w:sz="8" w:space="0" w:color="333333"/>
              <w:bottom w:val="single" w:sz="8" w:space="0" w:color="333333"/>
              <w:right w:val="single" w:sz="8" w:space="0" w:color="333333"/>
            </w:tcBorders>
            <w:vAlign w:val="center"/>
          </w:tcPr>
          <w:p w14:paraId="48FE9C86" w14:textId="77777777" w:rsidR="005A29C2" w:rsidRDefault="002A5B23">
            <w:pPr>
              <w:jc w:val="center"/>
              <w:rPr>
                <w:b/>
                <w:sz w:val="24"/>
                <w:szCs w:val="24"/>
              </w:rPr>
            </w:pPr>
            <w:r>
              <w:rPr>
                <w:b/>
                <w:sz w:val="24"/>
                <w:szCs w:val="24"/>
              </w:rPr>
              <w:t>Denumirea unităţii,</w:t>
            </w:r>
            <w:r>
              <w:rPr>
                <w:b/>
                <w:sz w:val="24"/>
                <w:szCs w:val="24"/>
              </w:rPr>
              <w:br/>
              <w:t> numele prenumele, funcţia persoanei  care înscrie evenimentul</w:t>
            </w:r>
          </w:p>
        </w:tc>
        <w:tc>
          <w:tcPr>
            <w:tcW w:w="1509" w:type="dxa"/>
            <w:tcBorders>
              <w:top w:val="single" w:sz="8" w:space="0" w:color="333333"/>
              <w:left w:val="single" w:sz="8" w:space="0" w:color="333333"/>
              <w:bottom w:val="single" w:sz="8" w:space="0" w:color="333333"/>
              <w:right w:val="nil"/>
            </w:tcBorders>
            <w:vAlign w:val="center"/>
          </w:tcPr>
          <w:p w14:paraId="6AC7A036" w14:textId="77777777" w:rsidR="005A29C2" w:rsidRDefault="002A5B23">
            <w:pPr>
              <w:jc w:val="center"/>
              <w:rPr>
                <w:b/>
                <w:sz w:val="24"/>
                <w:szCs w:val="24"/>
              </w:rPr>
            </w:pPr>
            <w:r>
              <w:rPr>
                <w:b/>
                <w:sz w:val="24"/>
                <w:szCs w:val="24"/>
              </w:rPr>
              <w:t>Semnătura respon-</w:t>
            </w:r>
            <w:r>
              <w:rPr>
                <w:b/>
                <w:sz w:val="24"/>
                <w:szCs w:val="24"/>
              </w:rPr>
              <w:br/>
              <w:t>sabilului de Cartea tehnică a construcţiei</w:t>
            </w:r>
          </w:p>
        </w:tc>
      </w:tr>
      <w:tr w:rsidR="005A29C2" w14:paraId="3F17F52B" w14:textId="77777777">
        <w:tc>
          <w:tcPr>
            <w:tcW w:w="887" w:type="dxa"/>
            <w:tcBorders>
              <w:top w:val="single" w:sz="8" w:space="0" w:color="333333"/>
              <w:left w:val="nil"/>
              <w:bottom w:val="single" w:sz="8" w:space="0" w:color="333333"/>
              <w:right w:val="single" w:sz="8" w:space="0" w:color="333333"/>
            </w:tcBorders>
            <w:vAlign w:val="center"/>
          </w:tcPr>
          <w:p w14:paraId="28C38024" w14:textId="77777777" w:rsidR="005A29C2" w:rsidRDefault="002A5B23">
            <w:pPr>
              <w:jc w:val="center"/>
              <w:rPr>
                <w:b/>
                <w:sz w:val="24"/>
                <w:szCs w:val="24"/>
              </w:rPr>
            </w:pPr>
            <w:r>
              <w:rPr>
                <w:b/>
                <w:sz w:val="24"/>
                <w:szCs w:val="24"/>
              </w:rPr>
              <w:t>1</w:t>
            </w:r>
          </w:p>
        </w:tc>
        <w:tc>
          <w:tcPr>
            <w:tcW w:w="1015" w:type="dxa"/>
            <w:tcBorders>
              <w:top w:val="single" w:sz="8" w:space="0" w:color="333333"/>
              <w:left w:val="single" w:sz="8" w:space="0" w:color="333333"/>
              <w:bottom w:val="single" w:sz="8" w:space="0" w:color="333333"/>
              <w:right w:val="single" w:sz="8" w:space="0" w:color="333333"/>
            </w:tcBorders>
            <w:vAlign w:val="center"/>
          </w:tcPr>
          <w:p w14:paraId="6F17B759" w14:textId="77777777" w:rsidR="005A29C2" w:rsidRDefault="002A5B23">
            <w:pPr>
              <w:jc w:val="center"/>
              <w:rPr>
                <w:b/>
                <w:sz w:val="24"/>
                <w:szCs w:val="24"/>
              </w:rPr>
            </w:pPr>
            <w:r>
              <w:rPr>
                <w:b/>
                <w:sz w:val="24"/>
                <w:szCs w:val="24"/>
              </w:rPr>
              <w:t>2</w:t>
            </w:r>
          </w:p>
        </w:tc>
        <w:tc>
          <w:tcPr>
            <w:tcW w:w="1122" w:type="dxa"/>
            <w:tcBorders>
              <w:top w:val="single" w:sz="8" w:space="0" w:color="333333"/>
              <w:left w:val="single" w:sz="8" w:space="0" w:color="333333"/>
              <w:bottom w:val="single" w:sz="8" w:space="0" w:color="333333"/>
              <w:right w:val="single" w:sz="8" w:space="0" w:color="333333"/>
            </w:tcBorders>
            <w:vAlign w:val="center"/>
          </w:tcPr>
          <w:p w14:paraId="7BE1BC1A" w14:textId="77777777" w:rsidR="005A29C2" w:rsidRDefault="002A5B23">
            <w:pPr>
              <w:jc w:val="center"/>
              <w:rPr>
                <w:b/>
                <w:sz w:val="24"/>
                <w:szCs w:val="24"/>
              </w:rPr>
            </w:pPr>
            <w:r>
              <w:rPr>
                <w:b/>
                <w:sz w:val="24"/>
                <w:szCs w:val="24"/>
              </w:rPr>
              <w:t>3</w:t>
            </w:r>
          </w:p>
        </w:tc>
        <w:tc>
          <w:tcPr>
            <w:tcW w:w="1827" w:type="dxa"/>
            <w:tcBorders>
              <w:top w:val="single" w:sz="8" w:space="0" w:color="333333"/>
              <w:left w:val="single" w:sz="8" w:space="0" w:color="333333"/>
              <w:bottom w:val="single" w:sz="8" w:space="0" w:color="333333"/>
              <w:right w:val="single" w:sz="8" w:space="0" w:color="333333"/>
            </w:tcBorders>
            <w:vAlign w:val="center"/>
          </w:tcPr>
          <w:p w14:paraId="1DFA2B82" w14:textId="77777777" w:rsidR="005A29C2" w:rsidRDefault="002A5B23">
            <w:pPr>
              <w:jc w:val="center"/>
              <w:rPr>
                <w:b/>
                <w:sz w:val="24"/>
                <w:szCs w:val="24"/>
              </w:rPr>
            </w:pPr>
            <w:r>
              <w:rPr>
                <w:b/>
                <w:sz w:val="24"/>
                <w:szCs w:val="24"/>
              </w:rPr>
              <w:t>4</w:t>
            </w:r>
          </w:p>
        </w:tc>
        <w:tc>
          <w:tcPr>
            <w:tcW w:w="897" w:type="dxa"/>
            <w:tcBorders>
              <w:top w:val="single" w:sz="8" w:space="0" w:color="333333"/>
              <w:left w:val="single" w:sz="8" w:space="0" w:color="333333"/>
              <w:bottom w:val="single" w:sz="8" w:space="0" w:color="333333"/>
              <w:right w:val="single" w:sz="8" w:space="0" w:color="333333"/>
            </w:tcBorders>
            <w:vAlign w:val="center"/>
          </w:tcPr>
          <w:p w14:paraId="2163C9A9" w14:textId="77777777" w:rsidR="005A29C2" w:rsidRDefault="002A5B23">
            <w:pPr>
              <w:jc w:val="center"/>
              <w:rPr>
                <w:b/>
                <w:sz w:val="24"/>
                <w:szCs w:val="24"/>
              </w:rPr>
            </w:pPr>
            <w:r>
              <w:rPr>
                <w:b/>
                <w:sz w:val="24"/>
                <w:szCs w:val="24"/>
              </w:rPr>
              <w:t>5</w:t>
            </w:r>
          </w:p>
        </w:tc>
        <w:tc>
          <w:tcPr>
            <w:tcW w:w="1539" w:type="dxa"/>
            <w:tcBorders>
              <w:top w:val="single" w:sz="8" w:space="0" w:color="333333"/>
              <w:left w:val="single" w:sz="8" w:space="0" w:color="333333"/>
              <w:bottom w:val="single" w:sz="8" w:space="0" w:color="333333"/>
              <w:right w:val="single" w:sz="8" w:space="0" w:color="333333"/>
            </w:tcBorders>
            <w:vAlign w:val="center"/>
          </w:tcPr>
          <w:p w14:paraId="0C3C0B0D" w14:textId="77777777" w:rsidR="005A29C2" w:rsidRDefault="002A5B23">
            <w:pPr>
              <w:jc w:val="center"/>
              <w:rPr>
                <w:b/>
                <w:sz w:val="24"/>
                <w:szCs w:val="24"/>
              </w:rPr>
            </w:pPr>
            <w:r>
              <w:rPr>
                <w:b/>
                <w:sz w:val="24"/>
                <w:szCs w:val="24"/>
              </w:rPr>
              <w:t>6</w:t>
            </w:r>
          </w:p>
        </w:tc>
        <w:tc>
          <w:tcPr>
            <w:tcW w:w="1509" w:type="dxa"/>
            <w:tcBorders>
              <w:top w:val="single" w:sz="8" w:space="0" w:color="333333"/>
              <w:left w:val="single" w:sz="8" w:space="0" w:color="333333"/>
              <w:bottom w:val="single" w:sz="8" w:space="0" w:color="333333"/>
              <w:right w:val="nil"/>
            </w:tcBorders>
            <w:vAlign w:val="center"/>
          </w:tcPr>
          <w:p w14:paraId="76809D1A" w14:textId="77777777" w:rsidR="005A29C2" w:rsidRDefault="002A5B23">
            <w:pPr>
              <w:jc w:val="center"/>
              <w:rPr>
                <w:b/>
                <w:sz w:val="24"/>
                <w:szCs w:val="24"/>
              </w:rPr>
            </w:pPr>
            <w:r>
              <w:rPr>
                <w:b/>
                <w:sz w:val="24"/>
                <w:szCs w:val="24"/>
              </w:rPr>
              <w:t>7</w:t>
            </w:r>
          </w:p>
        </w:tc>
      </w:tr>
      <w:tr w:rsidR="005A29C2" w14:paraId="3CDB5D28" w14:textId="77777777">
        <w:tc>
          <w:tcPr>
            <w:tcW w:w="887" w:type="dxa"/>
            <w:tcBorders>
              <w:top w:val="single" w:sz="8" w:space="0" w:color="333333"/>
              <w:left w:val="nil"/>
              <w:bottom w:val="single" w:sz="8" w:space="0" w:color="333333"/>
              <w:right w:val="single" w:sz="8" w:space="0" w:color="333333"/>
            </w:tcBorders>
            <w:vAlign w:val="center"/>
          </w:tcPr>
          <w:p w14:paraId="15253CE1" w14:textId="77777777" w:rsidR="005A29C2" w:rsidRDefault="002A5B23">
            <w:pPr>
              <w:ind w:firstLine="709"/>
              <w:rPr>
                <w:sz w:val="24"/>
                <w:szCs w:val="24"/>
              </w:rPr>
            </w:pPr>
            <w:r>
              <w:rPr>
                <w:sz w:val="24"/>
                <w:szCs w:val="24"/>
              </w:rPr>
              <w:t> </w:t>
            </w:r>
          </w:p>
        </w:tc>
        <w:tc>
          <w:tcPr>
            <w:tcW w:w="1015" w:type="dxa"/>
            <w:tcBorders>
              <w:top w:val="single" w:sz="8" w:space="0" w:color="333333"/>
              <w:left w:val="single" w:sz="8" w:space="0" w:color="333333"/>
              <w:bottom w:val="single" w:sz="8" w:space="0" w:color="333333"/>
              <w:right w:val="single" w:sz="8" w:space="0" w:color="333333"/>
            </w:tcBorders>
            <w:vAlign w:val="center"/>
          </w:tcPr>
          <w:p w14:paraId="509D3770" w14:textId="77777777" w:rsidR="005A29C2" w:rsidRDefault="002A5B23">
            <w:pPr>
              <w:ind w:firstLine="709"/>
              <w:rPr>
                <w:sz w:val="24"/>
                <w:szCs w:val="24"/>
              </w:rPr>
            </w:pPr>
            <w:r>
              <w:rPr>
                <w:sz w:val="24"/>
                <w:szCs w:val="24"/>
              </w:rPr>
              <w:t> </w:t>
            </w:r>
          </w:p>
        </w:tc>
        <w:tc>
          <w:tcPr>
            <w:tcW w:w="1122" w:type="dxa"/>
            <w:tcBorders>
              <w:top w:val="single" w:sz="8" w:space="0" w:color="333333"/>
              <w:left w:val="single" w:sz="8" w:space="0" w:color="333333"/>
              <w:bottom w:val="single" w:sz="8" w:space="0" w:color="333333"/>
              <w:right w:val="single" w:sz="8" w:space="0" w:color="333333"/>
            </w:tcBorders>
            <w:vAlign w:val="center"/>
          </w:tcPr>
          <w:p w14:paraId="3A64AA44" w14:textId="77777777" w:rsidR="005A29C2" w:rsidRDefault="002A5B23">
            <w:pPr>
              <w:ind w:firstLine="709"/>
              <w:rPr>
                <w:sz w:val="24"/>
                <w:szCs w:val="24"/>
              </w:rPr>
            </w:pPr>
            <w:r>
              <w:rPr>
                <w:sz w:val="24"/>
                <w:szCs w:val="24"/>
              </w:rPr>
              <w:t> </w:t>
            </w:r>
          </w:p>
        </w:tc>
        <w:tc>
          <w:tcPr>
            <w:tcW w:w="1827" w:type="dxa"/>
            <w:tcBorders>
              <w:top w:val="single" w:sz="8" w:space="0" w:color="333333"/>
              <w:left w:val="single" w:sz="8" w:space="0" w:color="333333"/>
              <w:bottom w:val="single" w:sz="8" w:space="0" w:color="333333"/>
              <w:right w:val="single" w:sz="8" w:space="0" w:color="333333"/>
            </w:tcBorders>
            <w:vAlign w:val="center"/>
          </w:tcPr>
          <w:p w14:paraId="42E4BFBB" w14:textId="77777777" w:rsidR="005A29C2" w:rsidRDefault="002A5B23">
            <w:pPr>
              <w:ind w:firstLine="709"/>
              <w:rPr>
                <w:sz w:val="24"/>
                <w:szCs w:val="24"/>
              </w:rPr>
            </w:pPr>
            <w:r>
              <w:rPr>
                <w:sz w:val="24"/>
                <w:szCs w:val="24"/>
              </w:rPr>
              <w:t> </w:t>
            </w:r>
          </w:p>
        </w:tc>
        <w:tc>
          <w:tcPr>
            <w:tcW w:w="897" w:type="dxa"/>
            <w:tcBorders>
              <w:top w:val="single" w:sz="8" w:space="0" w:color="333333"/>
              <w:left w:val="single" w:sz="8" w:space="0" w:color="333333"/>
              <w:bottom w:val="single" w:sz="8" w:space="0" w:color="333333"/>
              <w:right w:val="single" w:sz="8" w:space="0" w:color="333333"/>
            </w:tcBorders>
            <w:vAlign w:val="center"/>
          </w:tcPr>
          <w:p w14:paraId="5C9C3848" w14:textId="77777777" w:rsidR="005A29C2" w:rsidRDefault="002A5B23">
            <w:pPr>
              <w:ind w:firstLine="709"/>
              <w:rPr>
                <w:sz w:val="24"/>
                <w:szCs w:val="24"/>
              </w:rPr>
            </w:pPr>
            <w:r>
              <w:rPr>
                <w:sz w:val="24"/>
                <w:szCs w:val="24"/>
              </w:rPr>
              <w:t> </w:t>
            </w:r>
          </w:p>
        </w:tc>
        <w:tc>
          <w:tcPr>
            <w:tcW w:w="1539" w:type="dxa"/>
            <w:tcBorders>
              <w:top w:val="single" w:sz="8" w:space="0" w:color="333333"/>
              <w:left w:val="single" w:sz="8" w:space="0" w:color="333333"/>
              <w:bottom w:val="single" w:sz="8" w:space="0" w:color="333333"/>
              <w:right w:val="single" w:sz="8" w:space="0" w:color="333333"/>
            </w:tcBorders>
            <w:vAlign w:val="center"/>
          </w:tcPr>
          <w:p w14:paraId="702809B4" w14:textId="77777777" w:rsidR="005A29C2" w:rsidRDefault="002A5B23">
            <w:pPr>
              <w:ind w:firstLine="709"/>
              <w:rPr>
                <w:sz w:val="24"/>
                <w:szCs w:val="24"/>
              </w:rPr>
            </w:pPr>
            <w:r>
              <w:rPr>
                <w:sz w:val="24"/>
                <w:szCs w:val="24"/>
              </w:rPr>
              <w:t> </w:t>
            </w:r>
          </w:p>
        </w:tc>
        <w:tc>
          <w:tcPr>
            <w:tcW w:w="1509" w:type="dxa"/>
            <w:tcBorders>
              <w:top w:val="single" w:sz="8" w:space="0" w:color="333333"/>
              <w:left w:val="single" w:sz="8" w:space="0" w:color="333333"/>
              <w:bottom w:val="single" w:sz="8" w:space="0" w:color="333333"/>
              <w:right w:val="nil"/>
            </w:tcBorders>
            <w:vAlign w:val="center"/>
          </w:tcPr>
          <w:p w14:paraId="4B093FA4" w14:textId="77777777" w:rsidR="005A29C2" w:rsidRDefault="002A5B23">
            <w:pPr>
              <w:ind w:firstLine="709"/>
              <w:rPr>
                <w:sz w:val="24"/>
                <w:szCs w:val="24"/>
              </w:rPr>
            </w:pPr>
            <w:r>
              <w:rPr>
                <w:sz w:val="24"/>
                <w:szCs w:val="24"/>
              </w:rPr>
              <w:t> </w:t>
            </w:r>
          </w:p>
        </w:tc>
      </w:tr>
    </w:tbl>
    <w:p w14:paraId="4691948F"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59FD014C"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Instrucţiunile de completare:</w:t>
      </w:r>
    </w:p>
    <w:p w14:paraId="5A27A829" w14:textId="77777777" w:rsidR="005A29C2" w:rsidRPr="00EE6B80"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sidRPr="00EE6B80">
        <w:rPr>
          <w:sz w:val="28"/>
          <w:szCs w:val="28"/>
        </w:rPr>
        <w:lastRenderedPageBreak/>
        <w:t>Rubrica 1 −  numărul de ordine al înscrierilor;</w:t>
      </w:r>
    </w:p>
    <w:p w14:paraId="3E6B07C8" w14:textId="77777777" w:rsidR="005A29C2" w:rsidRPr="00EE6B8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sdt>
        <w:sdtPr>
          <w:tag w:val="goog_rdk_81"/>
          <w:id w:val="706448901"/>
        </w:sdtPr>
        <w:sdtContent>
          <w:r w:rsidR="002A5B23" w:rsidRPr="004C1C44">
            <w:rPr>
              <w:rFonts w:eastAsia="Gungsuh"/>
              <w:sz w:val="28"/>
              <w:szCs w:val="28"/>
            </w:rPr>
            <w:t>Rubrica 2 − data (ziua, luna, anul);</w:t>
          </w:r>
        </w:sdtContent>
      </w:sdt>
    </w:p>
    <w:p w14:paraId="2B166A29" w14:textId="77777777" w:rsidR="005A29C2" w:rsidRPr="00EE6B8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sdt>
        <w:sdtPr>
          <w:tag w:val="goog_rdk_82"/>
          <w:id w:val="-1378703612"/>
        </w:sdtPr>
        <w:sdtContent>
          <w:r w:rsidR="002A5B23" w:rsidRPr="004C1C44">
            <w:rPr>
              <w:rFonts w:eastAsia="Gungsuh"/>
              <w:sz w:val="28"/>
              <w:szCs w:val="28"/>
            </w:rPr>
            <w:t>Rubrica 3 − codul evenimentului.</w:t>
          </w:r>
        </w:sdtContent>
      </w:sdt>
    </w:p>
    <w:p w14:paraId="15F36CF5" w14:textId="77777777" w:rsidR="005A29C2" w:rsidRPr="00EE6B80"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sidRPr="00EE6B80">
        <w:rPr>
          <w:sz w:val="28"/>
          <w:szCs w:val="28"/>
        </w:rPr>
        <w:t>Evenimentele care se înscriu în Jurnal se codifică cu următoarele litere:</w:t>
      </w:r>
    </w:p>
    <w:p w14:paraId="36A7A01D" w14:textId="77777777" w:rsidR="005A29C2" w:rsidRPr="00EE6B80"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sidRPr="00EE6B80">
        <w:rPr>
          <w:sz w:val="28"/>
          <w:szCs w:val="28"/>
        </w:rPr>
        <w:t>  </w:t>
      </w:r>
    </w:p>
    <w:tbl>
      <w:tblPr>
        <w:tblStyle w:val="a4"/>
        <w:tblW w:w="878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48"/>
        <w:gridCol w:w="1738"/>
        <w:gridCol w:w="5700"/>
      </w:tblGrid>
      <w:tr w:rsidR="005A29C2" w:rsidRPr="00EE6B80" w14:paraId="6D7931D3" w14:textId="77777777">
        <w:tc>
          <w:tcPr>
            <w:tcW w:w="1348" w:type="dxa"/>
            <w:tcBorders>
              <w:top w:val="single" w:sz="4" w:space="0" w:color="000000"/>
              <w:left w:val="single" w:sz="4" w:space="0" w:color="000000"/>
              <w:bottom w:val="single" w:sz="4" w:space="0" w:color="000000"/>
              <w:right w:val="single" w:sz="4" w:space="0" w:color="000000"/>
            </w:tcBorders>
          </w:tcPr>
          <w:p w14:paraId="57B63959" w14:textId="77777777" w:rsidR="005A29C2" w:rsidRPr="00EE6B80" w:rsidRDefault="002A5B23">
            <w:pPr>
              <w:rPr>
                <w:b/>
                <w:sz w:val="28"/>
                <w:szCs w:val="28"/>
              </w:rPr>
            </w:pPr>
            <w:r w:rsidRPr="00EE6B80">
              <w:rPr>
                <w:b/>
                <w:sz w:val="28"/>
                <w:szCs w:val="28"/>
              </w:rPr>
              <w:t>Nr.</w:t>
            </w:r>
          </w:p>
          <w:p w14:paraId="04C2E9BF" w14:textId="77777777" w:rsidR="005A29C2" w:rsidRPr="00EE6B80" w:rsidRDefault="002A5B23">
            <w:pPr>
              <w:rPr>
                <w:b/>
                <w:sz w:val="28"/>
                <w:szCs w:val="28"/>
              </w:rPr>
            </w:pPr>
            <w:r w:rsidRPr="00EE6B80">
              <w:rPr>
                <w:b/>
                <w:sz w:val="28"/>
                <w:szCs w:val="28"/>
              </w:rPr>
              <w:t>crt.</w:t>
            </w:r>
          </w:p>
        </w:tc>
        <w:tc>
          <w:tcPr>
            <w:tcW w:w="1738" w:type="dxa"/>
            <w:tcBorders>
              <w:top w:val="single" w:sz="4" w:space="0" w:color="000000"/>
              <w:left w:val="single" w:sz="4" w:space="0" w:color="000000"/>
              <w:bottom w:val="single" w:sz="4" w:space="0" w:color="000000"/>
              <w:right w:val="single" w:sz="4" w:space="0" w:color="000000"/>
            </w:tcBorders>
          </w:tcPr>
          <w:p w14:paraId="448DF2C4" w14:textId="77777777" w:rsidR="005A29C2" w:rsidRPr="00EE6B80" w:rsidRDefault="002A5B23">
            <w:pPr>
              <w:rPr>
                <w:b/>
                <w:sz w:val="28"/>
                <w:szCs w:val="28"/>
              </w:rPr>
            </w:pPr>
            <w:r w:rsidRPr="00EE6B80">
              <w:rPr>
                <w:b/>
                <w:sz w:val="28"/>
                <w:szCs w:val="28"/>
              </w:rPr>
              <w:t>Codul </w:t>
            </w:r>
          </w:p>
        </w:tc>
        <w:tc>
          <w:tcPr>
            <w:tcW w:w="5700" w:type="dxa"/>
            <w:tcBorders>
              <w:top w:val="single" w:sz="4" w:space="0" w:color="000000"/>
              <w:left w:val="single" w:sz="4" w:space="0" w:color="000000"/>
              <w:bottom w:val="single" w:sz="4" w:space="0" w:color="000000"/>
              <w:right w:val="single" w:sz="4" w:space="0" w:color="000000"/>
            </w:tcBorders>
          </w:tcPr>
          <w:p w14:paraId="14A733C1" w14:textId="77777777" w:rsidR="005A29C2" w:rsidRPr="00EE6B80" w:rsidRDefault="002A5B23">
            <w:pPr>
              <w:rPr>
                <w:b/>
                <w:sz w:val="28"/>
                <w:szCs w:val="28"/>
              </w:rPr>
            </w:pPr>
            <w:r w:rsidRPr="00EE6B80">
              <w:rPr>
                <w:b/>
                <w:sz w:val="28"/>
                <w:szCs w:val="28"/>
              </w:rPr>
              <w:t>Denumirea evenimentului</w:t>
            </w:r>
          </w:p>
        </w:tc>
      </w:tr>
      <w:tr w:rsidR="005A29C2" w:rsidRPr="00EE6B80" w14:paraId="6761C253" w14:textId="77777777">
        <w:tc>
          <w:tcPr>
            <w:tcW w:w="1348" w:type="dxa"/>
            <w:tcBorders>
              <w:top w:val="single" w:sz="4" w:space="0" w:color="000000"/>
              <w:left w:val="single" w:sz="4" w:space="0" w:color="000000"/>
              <w:bottom w:val="single" w:sz="4" w:space="0" w:color="000000"/>
              <w:right w:val="single" w:sz="4" w:space="0" w:color="000000"/>
            </w:tcBorders>
          </w:tcPr>
          <w:p w14:paraId="5D796D21" w14:textId="77777777" w:rsidR="005A29C2" w:rsidRPr="00EE6B80" w:rsidRDefault="002A5B23">
            <w:pPr>
              <w:rPr>
                <w:sz w:val="28"/>
                <w:szCs w:val="28"/>
              </w:rPr>
            </w:pPr>
            <w:r w:rsidRPr="00EE6B80">
              <w:rPr>
                <w:sz w:val="28"/>
                <w:szCs w:val="28"/>
              </w:rPr>
              <w:t>1.</w:t>
            </w:r>
          </w:p>
        </w:tc>
        <w:tc>
          <w:tcPr>
            <w:tcW w:w="1738" w:type="dxa"/>
            <w:tcBorders>
              <w:top w:val="single" w:sz="4" w:space="0" w:color="000000"/>
              <w:left w:val="single" w:sz="4" w:space="0" w:color="000000"/>
              <w:bottom w:val="single" w:sz="4" w:space="0" w:color="000000"/>
              <w:right w:val="single" w:sz="4" w:space="0" w:color="000000"/>
            </w:tcBorders>
          </w:tcPr>
          <w:p w14:paraId="165C6009" w14:textId="77777777" w:rsidR="005A29C2" w:rsidRPr="00EE6B80" w:rsidRDefault="002A5B23">
            <w:pPr>
              <w:rPr>
                <w:sz w:val="28"/>
                <w:szCs w:val="28"/>
              </w:rPr>
            </w:pPr>
            <w:r w:rsidRPr="00EE6B80">
              <w:rPr>
                <w:sz w:val="28"/>
                <w:szCs w:val="28"/>
              </w:rPr>
              <w:t>UC</w:t>
            </w:r>
          </w:p>
        </w:tc>
        <w:tc>
          <w:tcPr>
            <w:tcW w:w="5700" w:type="dxa"/>
            <w:tcBorders>
              <w:top w:val="single" w:sz="4" w:space="0" w:color="000000"/>
              <w:left w:val="single" w:sz="4" w:space="0" w:color="000000"/>
              <w:bottom w:val="single" w:sz="4" w:space="0" w:color="000000"/>
              <w:right w:val="single" w:sz="4" w:space="0" w:color="000000"/>
            </w:tcBorders>
          </w:tcPr>
          <w:p w14:paraId="70DCF2F6" w14:textId="77777777" w:rsidR="005A29C2" w:rsidRPr="00EE6B80" w:rsidRDefault="002A5B23">
            <w:pPr>
              <w:rPr>
                <w:sz w:val="28"/>
                <w:szCs w:val="28"/>
              </w:rPr>
            </w:pPr>
            <w:r w:rsidRPr="00EE6B80">
              <w:rPr>
                <w:sz w:val="28"/>
                <w:szCs w:val="28"/>
              </w:rPr>
              <w:t>Rezultatul verificărilor periodice din cadrul urmăririi curente</w:t>
            </w:r>
          </w:p>
        </w:tc>
      </w:tr>
      <w:tr w:rsidR="005A29C2" w:rsidRPr="00EE6B80" w14:paraId="7D056743" w14:textId="77777777">
        <w:tc>
          <w:tcPr>
            <w:tcW w:w="1348" w:type="dxa"/>
            <w:tcBorders>
              <w:top w:val="single" w:sz="4" w:space="0" w:color="000000"/>
              <w:left w:val="single" w:sz="4" w:space="0" w:color="000000"/>
              <w:bottom w:val="single" w:sz="4" w:space="0" w:color="000000"/>
              <w:right w:val="single" w:sz="4" w:space="0" w:color="000000"/>
            </w:tcBorders>
          </w:tcPr>
          <w:p w14:paraId="2C68C6D7" w14:textId="77777777" w:rsidR="005A29C2" w:rsidRPr="00EE6B80" w:rsidRDefault="002A5B23">
            <w:pPr>
              <w:rPr>
                <w:sz w:val="28"/>
                <w:szCs w:val="28"/>
              </w:rPr>
            </w:pPr>
            <w:r w:rsidRPr="00EE6B80">
              <w:rPr>
                <w:sz w:val="28"/>
                <w:szCs w:val="28"/>
              </w:rPr>
              <w:t>2.</w:t>
            </w:r>
          </w:p>
        </w:tc>
        <w:tc>
          <w:tcPr>
            <w:tcW w:w="1738" w:type="dxa"/>
            <w:tcBorders>
              <w:top w:val="single" w:sz="4" w:space="0" w:color="000000"/>
              <w:left w:val="single" w:sz="4" w:space="0" w:color="000000"/>
              <w:bottom w:val="single" w:sz="4" w:space="0" w:color="000000"/>
              <w:right w:val="single" w:sz="4" w:space="0" w:color="000000"/>
            </w:tcBorders>
          </w:tcPr>
          <w:p w14:paraId="4AA0F408" w14:textId="77777777" w:rsidR="005A29C2" w:rsidRPr="00EE6B80" w:rsidRDefault="002A5B23">
            <w:pPr>
              <w:rPr>
                <w:sz w:val="28"/>
                <w:szCs w:val="28"/>
              </w:rPr>
            </w:pPr>
            <w:r w:rsidRPr="00EE6B80">
              <w:rPr>
                <w:sz w:val="28"/>
                <w:szCs w:val="28"/>
              </w:rPr>
              <w:t>US</w:t>
            </w:r>
          </w:p>
        </w:tc>
        <w:tc>
          <w:tcPr>
            <w:tcW w:w="5700" w:type="dxa"/>
            <w:tcBorders>
              <w:top w:val="single" w:sz="4" w:space="0" w:color="000000"/>
              <w:left w:val="single" w:sz="4" w:space="0" w:color="000000"/>
              <w:bottom w:val="single" w:sz="4" w:space="0" w:color="000000"/>
              <w:right w:val="single" w:sz="4" w:space="0" w:color="000000"/>
            </w:tcBorders>
          </w:tcPr>
          <w:p w14:paraId="1BBEAD27" w14:textId="77777777" w:rsidR="005A29C2" w:rsidRPr="00EE6B80" w:rsidRDefault="002A5B23">
            <w:pPr>
              <w:rPr>
                <w:sz w:val="28"/>
                <w:szCs w:val="28"/>
              </w:rPr>
            </w:pPr>
            <w:r w:rsidRPr="00EE6B80">
              <w:rPr>
                <w:sz w:val="28"/>
                <w:szCs w:val="28"/>
              </w:rPr>
              <w:t>Rezultatul verificărilor din cadrul urmăririi speciale, în cazul în care implică luarea anumitor măsuri</w:t>
            </w:r>
          </w:p>
        </w:tc>
      </w:tr>
      <w:tr w:rsidR="005A29C2" w:rsidRPr="00EE6B80" w14:paraId="129DB837" w14:textId="77777777">
        <w:tc>
          <w:tcPr>
            <w:tcW w:w="1348" w:type="dxa"/>
            <w:tcBorders>
              <w:top w:val="single" w:sz="4" w:space="0" w:color="000000"/>
              <w:left w:val="single" w:sz="4" w:space="0" w:color="000000"/>
              <w:bottom w:val="single" w:sz="4" w:space="0" w:color="000000"/>
              <w:right w:val="single" w:sz="4" w:space="0" w:color="000000"/>
            </w:tcBorders>
          </w:tcPr>
          <w:p w14:paraId="53577B16" w14:textId="77777777" w:rsidR="005A29C2" w:rsidRPr="00EE6B80" w:rsidRDefault="002A5B23">
            <w:pPr>
              <w:rPr>
                <w:sz w:val="28"/>
                <w:szCs w:val="28"/>
              </w:rPr>
            </w:pPr>
            <w:r w:rsidRPr="00EE6B80">
              <w:rPr>
                <w:sz w:val="28"/>
                <w:szCs w:val="28"/>
              </w:rPr>
              <w:t>3.</w:t>
            </w:r>
          </w:p>
        </w:tc>
        <w:tc>
          <w:tcPr>
            <w:tcW w:w="1738" w:type="dxa"/>
            <w:tcBorders>
              <w:top w:val="single" w:sz="4" w:space="0" w:color="000000"/>
              <w:left w:val="single" w:sz="4" w:space="0" w:color="000000"/>
              <w:bottom w:val="single" w:sz="4" w:space="0" w:color="000000"/>
              <w:right w:val="single" w:sz="4" w:space="0" w:color="000000"/>
            </w:tcBorders>
          </w:tcPr>
          <w:p w14:paraId="5E19DDAC" w14:textId="77777777" w:rsidR="005A29C2" w:rsidRPr="00EE6B80" w:rsidRDefault="002A5B23">
            <w:pPr>
              <w:rPr>
                <w:sz w:val="28"/>
                <w:szCs w:val="28"/>
              </w:rPr>
            </w:pPr>
            <w:r w:rsidRPr="00EE6B80">
              <w:rPr>
                <w:sz w:val="28"/>
                <w:szCs w:val="28"/>
              </w:rPr>
              <w:t>M</w:t>
            </w:r>
          </w:p>
        </w:tc>
        <w:tc>
          <w:tcPr>
            <w:tcW w:w="5700" w:type="dxa"/>
            <w:tcBorders>
              <w:top w:val="single" w:sz="4" w:space="0" w:color="000000"/>
              <w:left w:val="single" w:sz="4" w:space="0" w:color="000000"/>
              <w:bottom w:val="single" w:sz="4" w:space="0" w:color="000000"/>
              <w:right w:val="single" w:sz="4" w:space="0" w:color="000000"/>
            </w:tcBorders>
          </w:tcPr>
          <w:p w14:paraId="2159F1CB" w14:textId="77777777" w:rsidR="005A29C2" w:rsidRPr="00EE6B80" w:rsidRDefault="002A5B23">
            <w:pPr>
              <w:rPr>
                <w:sz w:val="28"/>
                <w:szCs w:val="28"/>
              </w:rPr>
            </w:pPr>
            <w:r w:rsidRPr="00EE6B80">
              <w:rPr>
                <w:sz w:val="28"/>
                <w:szCs w:val="28"/>
              </w:rPr>
              <w:t>Constatarea unor deficienţe (reparaţii, consolidări etc.) şi măsurile de intervenţie</w:t>
            </w:r>
          </w:p>
        </w:tc>
      </w:tr>
      <w:tr w:rsidR="005A29C2" w:rsidRPr="00EE6B80" w14:paraId="637F7345" w14:textId="77777777">
        <w:tc>
          <w:tcPr>
            <w:tcW w:w="1348" w:type="dxa"/>
            <w:tcBorders>
              <w:top w:val="single" w:sz="4" w:space="0" w:color="000000"/>
              <w:left w:val="single" w:sz="4" w:space="0" w:color="000000"/>
              <w:bottom w:val="single" w:sz="4" w:space="0" w:color="000000"/>
              <w:right w:val="single" w:sz="4" w:space="0" w:color="000000"/>
            </w:tcBorders>
          </w:tcPr>
          <w:p w14:paraId="47B0C3B0" w14:textId="77777777" w:rsidR="005A29C2" w:rsidRPr="00EE6B80" w:rsidRDefault="002A5B23">
            <w:pPr>
              <w:rPr>
                <w:sz w:val="28"/>
                <w:szCs w:val="28"/>
              </w:rPr>
            </w:pPr>
            <w:r w:rsidRPr="00EE6B80">
              <w:rPr>
                <w:sz w:val="28"/>
                <w:szCs w:val="28"/>
              </w:rPr>
              <w:t>4.</w:t>
            </w:r>
          </w:p>
        </w:tc>
        <w:tc>
          <w:tcPr>
            <w:tcW w:w="1738" w:type="dxa"/>
            <w:tcBorders>
              <w:top w:val="single" w:sz="4" w:space="0" w:color="000000"/>
              <w:left w:val="single" w:sz="4" w:space="0" w:color="000000"/>
              <w:bottom w:val="single" w:sz="4" w:space="0" w:color="000000"/>
              <w:right w:val="single" w:sz="4" w:space="0" w:color="000000"/>
            </w:tcBorders>
          </w:tcPr>
          <w:p w14:paraId="63500922" w14:textId="77777777" w:rsidR="005A29C2" w:rsidRPr="00EE6B80" w:rsidRDefault="002A5B23">
            <w:pPr>
              <w:rPr>
                <w:sz w:val="28"/>
                <w:szCs w:val="28"/>
              </w:rPr>
            </w:pPr>
            <w:r w:rsidRPr="00EE6B80">
              <w:rPr>
                <w:sz w:val="28"/>
                <w:szCs w:val="28"/>
              </w:rPr>
              <w:t>E</w:t>
            </w:r>
          </w:p>
        </w:tc>
        <w:tc>
          <w:tcPr>
            <w:tcW w:w="5700" w:type="dxa"/>
            <w:tcBorders>
              <w:top w:val="single" w:sz="4" w:space="0" w:color="000000"/>
              <w:left w:val="single" w:sz="4" w:space="0" w:color="000000"/>
              <w:bottom w:val="single" w:sz="4" w:space="0" w:color="000000"/>
              <w:right w:val="single" w:sz="4" w:space="0" w:color="000000"/>
            </w:tcBorders>
          </w:tcPr>
          <w:p w14:paraId="107B4129" w14:textId="77777777" w:rsidR="005A29C2" w:rsidRPr="00EE6B80" w:rsidRDefault="002A5B23">
            <w:pPr>
              <w:rPr>
                <w:sz w:val="28"/>
                <w:szCs w:val="28"/>
              </w:rPr>
            </w:pPr>
            <w:r w:rsidRPr="00EE6B80">
              <w:rPr>
                <w:sz w:val="28"/>
                <w:szCs w:val="28"/>
              </w:rPr>
              <w:t>Evenimentele excepţionale (cutremur, incendii, inundaţii, alunecări de teren, căderi masive de zăpadă etc.)</w:t>
            </w:r>
          </w:p>
        </w:tc>
      </w:tr>
      <w:tr w:rsidR="005A29C2" w:rsidRPr="00EE6B80" w14:paraId="2D64CBED" w14:textId="77777777">
        <w:tc>
          <w:tcPr>
            <w:tcW w:w="1348" w:type="dxa"/>
            <w:tcBorders>
              <w:top w:val="single" w:sz="4" w:space="0" w:color="000000"/>
              <w:left w:val="single" w:sz="4" w:space="0" w:color="000000"/>
              <w:bottom w:val="single" w:sz="4" w:space="0" w:color="000000"/>
              <w:right w:val="single" w:sz="4" w:space="0" w:color="000000"/>
            </w:tcBorders>
          </w:tcPr>
          <w:p w14:paraId="2B7612CE" w14:textId="77777777" w:rsidR="005A29C2" w:rsidRPr="00EE6B80" w:rsidRDefault="002A5B23">
            <w:pPr>
              <w:rPr>
                <w:sz w:val="28"/>
                <w:szCs w:val="28"/>
              </w:rPr>
            </w:pPr>
            <w:r w:rsidRPr="00EE6B80">
              <w:rPr>
                <w:sz w:val="28"/>
                <w:szCs w:val="28"/>
              </w:rPr>
              <w:t>5.</w:t>
            </w:r>
          </w:p>
        </w:tc>
        <w:tc>
          <w:tcPr>
            <w:tcW w:w="1738" w:type="dxa"/>
            <w:tcBorders>
              <w:top w:val="single" w:sz="4" w:space="0" w:color="000000"/>
              <w:left w:val="single" w:sz="4" w:space="0" w:color="000000"/>
              <w:bottom w:val="single" w:sz="4" w:space="0" w:color="000000"/>
              <w:right w:val="single" w:sz="4" w:space="0" w:color="000000"/>
            </w:tcBorders>
          </w:tcPr>
          <w:p w14:paraId="6BBC4286" w14:textId="77777777" w:rsidR="005A29C2" w:rsidRPr="00EE6B80" w:rsidRDefault="002A5B23">
            <w:pPr>
              <w:rPr>
                <w:sz w:val="28"/>
                <w:szCs w:val="28"/>
              </w:rPr>
            </w:pPr>
            <w:r w:rsidRPr="00EE6B80">
              <w:rPr>
                <w:sz w:val="28"/>
                <w:szCs w:val="28"/>
              </w:rPr>
              <w:t>A</w:t>
            </w:r>
          </w:p>
        </w:tc>
        <w:tc>
          <w:tcPr>
            <w:tcW w:w="5700" w:type="dxa"/>
            <w:tcBorders>
              <w:top w:val="single" w:sz="4" w:space="0" w:color="000000"/>
              <w:left w:val="single" w:sz="4" w:space="0" w:color="000000"/>
              <w:bottom w:val="single" w:sz="4" w:space="0" w:color="000000"/>
              <w:right w:val="single" w:sz="4" w:space="0" w:color="000000"/>
            </w:tcBorders>
          </w:tcPr>
          <w:p w14:paraId="3050F8C8" w14:textId="77777777" w:rsidR="005A29C2" w:rsidRPr="00EE6B80" w:rsidRDefault="002A5B23">
            <w:pPr>
              <w:rPr>
                <w:sz w:val="28"/>
                <w:szCs w:val="28"/>
              </w:rPr>
            </w:pPr>
            <w:r w:rsidRPr="00EE6B80">
              <w:rPr>
                <w:sz w:val="28"/>
                <w:szCs w:val="28"/>
              </w:rPr>
              <w:t>Rezultatul verificărilor organelor de control</w:t>
            </w:r>
          </w:p>
        </w:tc>
      </w:tr>
      <w:tr w:rsidR="005A29C2" w:rsidRPr="00EE6B80" w14:paraId="31199AD5" w14:textId="77777777">
        <w:tc>
          <w:tcPr>
            <w:tcW w:w="1348" w:type="dxa"/>
            <w:tcBorders>
              <w:top w:val="single" w:sz="4" w:space="0" w:color="000000"/>
              <w:left w:val="single" w:sz="4" w:space="0" w:color="000000"/>
              <w:bottom w:val="single" w:sz="4" w:space="0" w:color="000000"/>
              <w:right w:val="single" w:sz="4" w:space="0" w:color="000000"/>
            </w:tcBorders>
          </w:tcPr>
          <w:p w14:paraId="0EF01094" w14:textId="77777777" w:rsidR="005A29C2" w:rsidRPr="00EE6B80" w:rsidRDefault="002A5B23">
            <w:pPr>
              <w:rPr>
                <w:sz w:val="28"/>
                <w:szCs w:val="28"/>
              </w:rPr>
            </w:pPr>
            <w:r w:rsidRPr="00EE6B80">
              <w:rPr>
                <w:sz w:val="28"/>
                <w:szCs w:val="28"/>
              </w:rPr>
              <w:t>6.</w:t>
            </w:r>
          </w:p>
        </w:tc>
        <w:tc>
          <w:tcPr>
            <w:tcW w:w="1738" w:type="dxa"/>
            <w:tcBorders>
              <w:top w:val="single" w:sz="4" w:space="0" w:color="000000"/>
              <w:left w:val="single" w:sz="4" w:space="0" w:color="000000"/>
              <w:bottom w:val="single" w:sz="4" w:space="0" w:color="000000"/>
              <w:right w:val="single" w:sz="4" w:space="0" w:color="000000"/>
            </w:tcBorders>
          </w:tcPr>
          <w:p w14:paraId="2AB8AA33" w14:textId="77777777" w:rsidR="005A29C2" w:rsidRPr="00EE6B80" w:rsidRDefault="002A5B23">
            <w:pPr>
              <w:rPr>
                <w:sz w:val="28"/>
                <w:szCs w:val="28"/>
              </w:rPr>
            </w:pPr>
            <w:r w:rsidRPr="00EE6B80">
              <w:rPr>
                <w:sz w:val="28"/>
                <w:szCs w:val="28"/>
              </w:rPr>
              <w:t>C</w:t>
            </w:r>
          </w:p>
        </w:tc>
        <w:tc>
          <w:tcPr>
            <w:tcW w:w="5700" w:type="dxa"/>
            <w:tcBorders>
              <w:top w:val="single" w:sz="4" w:space="0" w:color="000000"/>
              <w:left w:val="single" w:sz="4" w:space="0" w:color="000000"/>
              <w:bottom w:val="single" w:sz="4" w:space="0" w:color="000000"/>
              <w:right w:val="single" w:sz="4" w:space="0" w:color="000000"/>
            </w:tcBorders>
          </w:tcPr>
          <w:p w14:paraId="0966355B" w14:textId="77777777" w:rsidR="005A29C2" w:rsidRPr="00EE6B80" w:rsidRDefault="002A5B23">
            <w:pPr>
              <w:rPr>
                <w:sz w:val="28"/>
                <w:szCs w:val="28"/>
              </w:rPr>
            </w:pPr>
            <w:r w:rsidRPr="00EE6B80">
              <w:rPr>
                <w:sz w:val="28"/>
                <w:szCs w:val="28"/>
              </w:rPr>
              <w:t>Rezultatul controlului privind modul de întocmire şi păstrare a Cărţii tehnice a construcţiei</w:t>
            </w:r>
          </w:p>
        </w:tc>
      </w:tr>
    </w:tbl>
    <w:p w14:paraId="3E55AEC0" w14:textId="77777777" w:rsidR="005A29C2" w:rsidRPr="00EE6B80"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781DDFA0" w14:textId="77777777" w:rsidR="005A29C2" w:rsidRPr="00EE6B8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sdt>
        <w:sdtPr>
          <w:tag w:val="goog_rdk_83"/>
          <w:id w:val="381674120"/>
        </w:sdtPr>
        <w:sdtContent>
          <w:r w:rsidR="002A5B23" w:rsidRPr="004C1C44">
            <w:rPr>
              <w:rFonts w:eastAsia="Gungsuh"/>
              <w:sz w:val="28"/>
              <w:szCs w:val="28"/>
            </w:rPr>
            <w:t>Rubrica 4 − prezentarea evenimentului;</w:t>
          </w:r>
        </w:sdtContent>
      </w:sdt>
    </w:p>
    <w:p w14:paraId="2D190233" w14:textId="77777777" w:rsidR="005A29C2" w:rsidRPr="00EE6B80"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sidRPr="00EE6B80">
        <w:rPr>
          <w:sz w:val="28"/>
          <w:szCs w:val="28"/>
        </w:rPr>
        <w:t>Rubrica 5 − numărul procesului-verbal al evenimentului constatat şi numărul dosarului unde este îndosariat procesul-verbal;</w:t>
      </w:r>
    </w:p>
    <w:p w14:paraId="337628C8" w14:textId="77777777" w:rsidR="005A29C2" w:rsidRPr="00EE6B80"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sidRPr="00EE6B80">
        <w:rPr>
          <w:sz w:val="28"/>
          <w:szCs w:val="28"/>
        </w:rPr>
        <w:t xml:space="preserve">Rubrica 6 − denumirea unităţii, numele, funcţia persoanei care înscrie </w:t>
      </w:r>
    </w:p>
    <w:p w14:paraId="57075AB8" w14:textId="77777777" w:rsidR="005A29C2" w:rsidRPr="00EE6B80"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sidRPr="00EE6B80">
        <w:rPr>
          <w:sz w:val="28"/>
          <w:szCs w:val="28"/>
        </w:rPr>
        <w:t>evenimentul;</w:t>
      </w:r>
    </w:p>
    <w:p w14:paraId="50302B6B" w14:textId="77777777" w:rsidR="005A29C2" w:rsidRPr="00EE6B80"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sectPr w:rsidR="005A29C2" w:rsidRPr="00EE6B80">
          <w:pgSz w:w="11906" w:h="16838"/>
          <w:pgMar w:top="1138" w:right="1411" w:bottom="677" w:left="1699" w:header="706" w:footer="706" w:gutter="0"/>
          <w:cols w:space="720"/>
        </w:sectPr>
      </w:pPr>
      <w:r w:rsidRPr="00EE6B80">
        <w:rPr>
          <w:sz w:val="28"/>
          <w:szCs w:val="28"/>
        </w:rPr>
        <w:t>Rubrica 7 − semnătura responsabilului de întocmire şi păstrarea Cărţii tehnice a construcţiei.</w:t>
      </w:r>
    </w:p>
    <w:p w14:paraId="62FE9B42"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
          <w:sz w:val="28"/>
          <w:szCs w:val="28"/>
        </w:rPr>
      </w:pPr>
      <w:r>
        <w:rPr>
          <w:b/>
          <w:sz w:val="28"/>
          <w:szCs w:val="28"/>
        </w:rPr>
        <w:lastRenderedPageBreak/>
        <w:t>Anexa nr. 10</w:t>
      </w:r>
    </w:p>
    <w:p w14:paraId="5C9728B0" w14:textId="77777777" w:rsidR="005A29C2" w:rsidRDefault="005A29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u w:val="single"/>
        </w:rPr>
      </w:pPr>
    </w:p>
    <w:p w14:paraId="2E00CF7D" w14:textId="77777777" w:rsidR="005A29C2" w:rsidRDefault="002A5B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CONSTRUCŢII  DE IMPORTANŢĂ REDUSĂ</w:t>
      </w:r>
    </w:p>
    <w:p w14:paraId="7024C94C"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4E4B4F1C" w14:textId="77777777" w:rsidR="005A29C2" w:rsidRDefault="002A5B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In înţelesul prezentului Cod, prin „clădiri de importanţă redusă” se înţelege construcţiile cu funcţii obişnuite, cu un grad de risc scăzut, care afectează un număr redus de oameni, cum sînt:</w:t>
      </w:r>
    </w:p>
    <w:p w14:paraId="3A26D198" w14:textId="77777777" w:rsidR="005A29C2" w:rsidRDefault="002A5B23">
      <w:pPr>
        <w:shd w:val="clear" w:color="auto" w:fill="FFFFFF"/>
        <w:tabs>
          <w:tab w:val="left" w:pos="778"/>
        </w:tabs>
        <w:ind w:firstLine="709"/>
        <w:rPr>
          <w:sz w:val="28"/>
          <w:szCs w:val="28"/>
        </w:rPr>
      </w:pPr>
      <w:r>
        <w:rPr>
          <w:sz w:val="28"/>
          <w:szCs w:val="28"/>
        </w:rPr>
        <w:t>a) clădiri de locuit cu subsol+parter+un etaj, cu maximum 2 apartamente, inclusiv anexele gospodăreşti ale acestora;</w:t>
      </w:r>
    </w:p>
    <w:p w14:paraId="7E4387AF" w14:textId="4F8F4990" w:rsidR="005A29C2" w:rsidRDefault="002A5B23">
      <w:pPr>
        <w:shd w:val="clear" w:color="auto" w:fill="FFFFFF"/>
        <w:tabs>
          <w:tab w:val="left" w:pos="778"/>
        </w:tabs>
        <w:ind w:firstLine="709"/>
        <w:rPr>
          <w:sz w:val="28"/>
          <w:szCs w:val="28"/>
        </w:rPr>
      </w:pPr>
      <w:r>
        <w:rPr>
          <w:sz w:val="28"/>
          <w:szCs w:val="28"/>
        </w:rPr>
        <w:t xml:space="preserve">b) clădirile </w:t>
      </w:r>
      <w:r w:rsidR="00592E97" w:rsidRPr="00592E97">
        <w:rPr>
          <w:sz w:val="28"/>
          <w:szCs w:val="28"/>
        </w:rPr>
        <w:t xml:space="preserve">în care îşi desfăşoară activitatea instituţiile de </w:t>
      </w:r>
      <w:r>
        <w:rPr>
          <w:sz w:val="28"/>
          <w:szCs w:val="28"/>
        </w:rPr>
        <w:t>învăţămînt cu cel mult 4 unităţi funcţionale;</w:t>
      </w:r>
    </w:p>
    <w:p w14:paraId="7FB9521C" w14:textId="77777777" w:rsidR="005A29C2" w:rsidRDefault="002A5B23">
      <w:pPr>
        <w:shd w:val="clear" w:color="auto" w:fill="FFFFFF"/>
        <w:tabs>
          <w:tab w:val="left" w:pos="778"/>
        </w:tabs>
        <w:ind w:firstLine="709"/>
        <w:rPr>
          <w:sz w:val="28"/>
          <w:szCs w:val="28"/>
        </w:rPr>
      </w:pPr>
      <w:r>
        <w:rPr>
          <w:sz w:val="28"/>
          <w:szCs w:val="28"/>
        </w:rPr>
        <w:t>c) dispensarele săteşti fără staţionar;</w:t>
      </w:r>
    </w:p>
    <w:p w14:paraId="03900106" w14:textId="77777777" w:rsidR="005A29C2" w:rsidRDefault="002A5B23">
      <w:pPr>
        <w:shd w:val="clear" w:color="auto" w:fill="FFFFFF"/>
        <w:tabs>
          <w:tab w:val="left" w:pos="778"/>
        </w:tabs>
        <w:ind w:firstLine="709"/>
        <w:rPr>
          <w:sz w:val="28"/>
          <w:szCs w:val="28"/>
        </w:rPr>
      </w:pPr>
      <w:r>
        <w:rPr>
          <w:sz w:val="28"/>
          <w:szCs w:val="28"/>
        </w:rPr>
        <w:t>d) sediile administrative în mediul rural: primării, posturi de poliţie,  biblioteci, oficii poştale şi alte asemenea;</w:t>
      </w:r>
    </w:p>
    <w:p w14:paraId="4683F89A" w14:textId="77777777" w:rsidR="005A29C2" w:rsidRDefault="002A5B23">
      <w:pPr>
        <w:shd w:val="clear" w:color="auto" w:fill="FFFFFF"/>
        <w:tabs>
          <w:tab w:val="left" w:pos="778"/>
        </w:tabs>
        <w:ind w:firstLine="709"/>
        <w:rPr>
          <w:sz w:val="28"/>
          <w:szCs w:val="28"/>
        </w:rPr>
      </w:pPr>
      <w:r>
        <w:rPr>
          <w:sz w:val="28"/>
          <w:szCs w:val="28"/>
        </w:rPr>
        <w:t>e) clădirile pentru comerţ şi alimentaţia publică cu o suprafaţă de pînă la 200 m</w:t>
      </w:r>
      <w:r>
        <w:rPr>
          <w:sz w:val="28"/>
          <w:szCs w:val="28"/>
          <w:vertAlign w:val="superscript"/>
        </w:rPr>
        <w:t>2</w:t>
      </w:r>
      <w:r>
        <w:rPr>
          <w:sz w:val="28"/>
          <w:szCs w:val="28"/>
        </w:rPr>
        <w:t xml:space="preserve"> şi cu deschidere de pînă la 6 m;</w:t>
      </w:r>
    </w:p>
    <w:p w14:paraId="4FE51957" w14:textId="77777777" w:rsidR="005A29C2" w:rsidRDefault="002A5B23">
      <w:pPr>
        <w:shd w:val="clear" w:color="auto" w:fill="FFFFFF"/>
        <w:tabs>
          <w:tab w:val="left" w:pos="778"/>
        </w:tabs>
        <w:ind w:firstLine="709"/>
        <w:rPr>
          <w:sz w:val="28"/>
          <w:szCs w:val="28"/>
        </w:rPr>
      </w:pPr>
      <w:r>
        <w:rPr>
          <w:sz w:val="28"/>
          <w:szCs w:val="28"/>
        </w:rPr>
        <w:t>f) halele şi atelierele pentru activităţi meşteşugăreşti care nu generează vibraţii, cu o suprafaţă de pînă la 200 m</w:t>
      </w:r>
      <w:r>
        <w:rPr>
          <w:sz w:val="28"/>
          <w:szCs w:val="28"/>
          <w:vertAlign w:val="superscript"/>
        </w:rPr>
        <w:t>2</w:t>
      </w:r>
      <w:r>
        <w:rPr>
          <w:sz w:val="28"/>
          <w:szCs w:val="28"/>
        </w:rPr>
        <w:t xml:space="preserve"> şi deschideri de pînă la 6 m.</w:t>
      </w:r>
    </w:p>
    <w:p w14:paraId="2309FFF0"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g) dependinţele şi anexele gospodăreşti: garaje, bucătării de vară, grajduri şi şure;</w:t>
      </w:r>
    </w:p>
    <w:p w14:paraId="51AC7227" w14:textId="4BE05EBC" w:rsidR="005A29C2" w:rsidRDefault="002A5B23">
      <w:pPr>
        <w:shd w:val="clear" w:color="auto" w:fill="FFFFFF"/>
        <w:tabs>
          <w:tab w:val="left" w:pos="778"/>
        </w:tabs>
        <w:ind w:firstLine="709"/>
        <w:rPr>
          <w:sz w:val="28"/>
          <w:szCs w:val="28"/>
        </w:rPr>
      </w:pPr>
      <w:r>
        <w:rPr>
          <w:sz w:val="28"/>
          <w:szCs w:val="28"/>
        </w:rPr>
        <w:t>h) construcţiile provizori</w:t>
      </w:r>
      <w:r w:rsidR="00E81BE8">
        <w:rPr>
          <w:sz w:val="28"/>
          <w:szCs w:val="28"/>
        </w:rPr>
        <w:t>i</w:t>
      </w:r>
      <w:r>
        <w:rPr>
          <w:sz w:val="28"/>
          <w:szCs w:val="28"/>
        </w:rPr>
        <w:t>, cu o suprafaţă de pînă la 150 m</w:t>
      </w:r>
      <w:r>
        <w:rPr>
          <w:sz w:val="28"/>
          <w:szCs w:val="28"/>
          <w:vertAlign w:val="superscript"/>
        </w:rPr>
        <w:t>2</w:t>
      </w:r>
      <w:r>
        <w:rPr>
          <w:sz w:val="28"/>
          <w:szCs w:val="28"/>
        </w:rPr>
        <w:t xml:space="preserve"> şi cu deschidere de până la 6 m.</w:t>
      </w:r>
    </w:p>
    <w:p w14:paraId="5FA42572" w14:textId="6A224FBF"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Din categoria construcţiilor provizori</w:t>
      </w:r>
      <w:r w:rsidR="00E81BE8">
        <w:rPr>
          <w:color w:val="000000"/>
          <w:sz w:val="28"/>
          <w:szCs w:val="28"/>
        </w:rPr>
        <w:t>i</w:t>
      </w:r>
      <w:r>
        <w:rPr>
          <w:color w:val="000000"/>
          <w:sz w:val="28"/>
          <w:szCs w:val="28"/>
        </w:rPr>
        <w:t xml:space="preserve"> fac parte: chioşcuri, tonete, cabine, locuri de expunere situate pe căile şi în spaţiile publice, corpuri şi panouri de afişaj, firme şi reclame, copertine, pergole, mobilierul urban, antene-satelit,  echipamente de telefonie mobilă, internet, tabere de corturi şi gherete. </w:t>
      </w:r>
    </w:p>
    <w:p w14:paraId="373D7A1B" w14:textId="77777777" w:rsidR="005A29C2" w:rsidRDefault="005A29C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p>
    <w:p w14:paraId="4C8222AB" w14:textId="77777777" w:rsidR="005A29C2" w:rsidRDefault="005A29C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p>
    <w:p w14:paraId="3778D130" w14:textId="77777777" w:rsidR="005A29C2" w:rsidRDefault="005A29C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p>
    <w:p w14:paraId="30FDFAD3" w14:textId="77777777" w:rsidR="005A29C2" w:rsidRDefault="005A29C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p>
    <w:p w14:paraId="1A8C4912" w14:textId="77777777" w:rsidR="005A29C2" w:rsidRDefault="005A29C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p>
    <w:p w14:paraId="12DBF7E8" w14:textId="77777777" w:rsidR="005A29C2" w:rsidRDefault="005A29C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p>
    <w:p w14:paraId="1BC233E2" w14:textId="77777777" w:rsidR="005A29C2" w:rsidRDefault="005A29C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p>
    <w:p w14:paraId="044D2C36" w14:textId="77777777" w:rsidR="005A29C2" w:rsidRDefault="005A29C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p>
    <w:p w14:paraId="1FA5D58E" w14:textId="77777777" w:rsidR="005A29C2" w:rsidRDefault="005A29C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p>
    <w:p w14:paraId="37FE7C6E" w14:textId="77777777" w:rsidR="005A29C2" w:rsidRDefault="005A29C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p>
    <w:p w14:paraId="38F86B9E" w14:textId="77777777" w:rsidR="005A29C2" w:rsidRDefault="005A29C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p>
    <w:p w14:paraId="2D455634" w14:textId="77777777" w:rsidR="005A29C2" w:rsidRDefault="005A29C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p>
    <w:p w14:paraId="5808DF82" w14:textId="77777777" w:rsidR="005A29C2" w:rsidRDefault="005A29C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p>
    <w:p w14:paraId="6773572A" w14:textId="77777777" w:rsidR="005A29C2" w:rsidRDefault="005A29C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p>
    <w:p w14:paraId="4EE3D766" w14:textId="77777777" w:rsidR="005A29C2" w:rsidRDefault="005A29C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p>
    <w:p w14:paraId="15CB4889" w14:textId="77777777" w:rsidR="005A29C2" w:rsidRDefault="005A29C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p>
    <w:p w14:paraId="32AA7980" w14:textId="77777777" w:rsidR="005A29C2" w:rsidRDefault="005A29C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p>
    <w:p w14:paraId="5103F326" w14:textId="77777777" w:rsidR="005A29C2" w:rsidRDefault="005A29C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372" w:firstLine="708"/>
        <w:rPr>
          <w:b/>
          <w:sz w:val="28"/>
          <w:szCs w:val="28"/>
        </w:rPr>
      </w:pPr>
    </w:p>
    <w:p w14:paraId="1F93D5DE" w14:textId="77777777" w:rsidR="005A29C2" w:rsidRDefault="005A29C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372" w:firstLine="708"/>
        <w:rPr>
          <w:b/>
          <w:sz w:val="28"/>
          <w:szCs w:val="28"/>
        </w:rPr>
      </w:pPr>
    </w:p>
    <w:p w14:paraId="45B89ED6" w14:textId="77777777" w:rsidR="00B34841" w:rsidRDefault="00B3484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372" w:firstLine="708"/>
        <w:rPr>
          <w:b/>
          <w:sz w:val="28"/>
          <w:szCs w:val="28"/>
        </w:rPr>
      </w:pPr>
    </w:p>
    <w:p w14:paraId="4A87A172" w14:textId="77777777" w:rsidR="00B34841" w:rsidRDefault="00B3484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372" w:firstLine="708"/>
        <w:rPr>
          <w:b/>
          <w:sz w:val="28"/>
          <w:szCs w:val="28"/>
        </w:rPr>
      </w:pPr>
    </w:p>
    <w:p w14:paraId="2B578ABA" w14:textId="36BB4D0C"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372" w:firstLine="708"/>
        <w:rPr>
          <w:b/>
          <w:color w:val="000000"/>
          <w:sz w:val="28"/>
          <w:szCs w:val="28"/>
        </w:rPr>
      </w:pPr>
      <w:r>
        <w:rPr>
          <w:b/>
          <w:color w:val="000000"/>
          <w:sz w:val="28"/>
          <w:szCs w:val="28"/>
        </w:rPr>
        <w:t xml:space="preserve">  Anexa nr.</w:t>
      </w:r>
      <w:r>
        <w:rPr>
          <w:b/>
          <w:sz w:val="28"/>
          <w:szCs w:val="28"/>
        </w:rPr>
        <w:t xml:space="preserve"> 11</w:t>
      </w:r>
      <w:r>
        <w:rPr>
          <w:b/>
          <w:color w:val="000000"/>
          <w:sz w:val="28"/>
          <w:szCs w:val="28"/>
        </w:rPr>
        <w:t xml:space="preserve"> </w:t>
      </w:r>
    </w:p>
    <w:p w14:paraId="5871B98A"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p>
    <w:p w14:paraId="1DE7D746"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PROCES-VERBAL DE RECEPŢIE A CONSTRUCŢIEI nr.__</w:t>
      </w:r>
    </w:p>
    <w:p w14:paraId="623A60BC"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Pr>
          <w:sz w:val="24"/>
          <w:szCs w:val="24"/>
        </w:rPr>
        <w:t>(</w:t>
      </w:r>
      <w:r>
        <w:rPr>
          <w:b/>
          <w:i/>
          <w:sz w:val="24"/>
          <w:szCs w:val="24"/>
        </w:rPr>
        <w:t>pentru construcţii de importanţă redusă</w:t>
      </w:r>
      <w:r>
        <w:rPr>
          <w:sz w:val="24"/>
          <w:szCs w:val="24"/>
        </w:rPr>
        <w:t>)</w:t>
      </w:r>
    </w:p>
    <w:p w14:paraId="749DF0FF"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Din ____________________ Localitatea________________________</w:t>
      </w:r>
    </w:p>
    <w:p w14:paraId="6A336BA2"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privind lucrarea _________________________________________________</w:t>
      </w:r>
    </w:p>
    <w:p w14:paraId="51B50F93"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executată la obiectul ________________________________________  în cadrul contractului nr. ________ din ____________________încheiat între__________________________________________________________.</w:t>
      </w:r>
    </w:p>
    <w:p w14:paraId="2A235F8F"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b/>
          <w:sz w:val="28"/>
          <w:szCs w:val="28"/>
        </w:rPr>
        <w:t>1.</w:t>
      </w:r>
      <w:r>
        <w:rPr>
          <w:sz w:val="28"/>
          <w:szCs w:val="28"/>
        </w:rPr>
        <w:t xml:space="preserve"> Comisia de recepţie şi-a desfăşurat activitatea în intervalul de timp______________, fiind formată din: ____________________________</w:t>
      </w:r>
    </w:p>
    <w:p w14:paraId="2A15ACAB"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____________________________________________________________________________________________________________________________.</w:t>
      </w:r>
    </w:p>
    <w:p w14:paraId="1C8DED0C"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i/>
          <w:sz w:val="24"/>
          <w:szCs w:val="24"/>
        </w:rPr>
      </w:pPr>
      <w:r>
        <w:rPr>
          <w:i/>
          <w:sz w:val="24"/>
          <w:szCs w:val="24"/>
        </w:rPr>
        <w:t xml:space="preserve">                                   (numele, prenumele, funcţia)</w:t>
      </w:r>
    </w:p>
    <w:p w14:paraId="0BCB9F6F"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b/>
          <w:sz w:val="28"/>
          <w:szCs w:val="28"/>
        </w:rPr>
        <w:t>2.</w:t>
      </w:r>
      <w:r>
        <w:rPr>
          <w:sz w:val="28"/>
          <w:szCs w:val="28"/>
        </w:rPr>
        <w:t xml:space="preserve"> Au mai participat la recepţie:</w:t>
      </w:r>
    </w:p>
    <w:p w14:paraId="1DB01009"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______________________________________________________________</w:t>
      </w:r>
    </w:p>
    <w:p w14:paraId="0663F148"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______________________________________________________________</w:t>
      </w:r>
    </w:p>
    <w:p w14:paraId="432BF9A0"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______________________________________________________________</w:t>
      </w:r>
    </w:p>
    <w:p w14:paraId="091437E2"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______________________________________________________________.</w:t>
      </w:r>
    </w:p>
    <w:p w14:paraId="67B09AE3"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i/>
          <w:sz w:val="24"/>
          <w:szCs w:val="24"/>
        </w:rPr>
      </w:pPr>
      <w:r>
        <w:rPr>
          <w:i/>
          <w:sz w:val="24"/>
          <w:szCs w:val="24"/>
        </w:rPr>
        <w:t xml:space="preserve">                                 (numele, prenumele funcţia)</w:t>
      </w:r>
    </w:p>
    <w:p w14:paraId="7D32E2BC" w14:textId="3FDD4B03"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b/>
          <w:sz w:val="28"/>
          <w:szCs w:val="28"/>
        </w:rPr>
        <w:t>3.</w:t>
      </w:r>
      <w:r>
        <w:rPr>
          <w:sz w:val="28"/>
          <w:szCs w:val="28"/>
        </w:rPr>
        <w:t xml:space="preserve"> Descrierea obiectului recomandat spre recepţie: Obiectul cu numărul cadastral_________________, adresa poştală _________________________, destinaţia ______________, compus din următoarele construcţii </w:t>
      </w:r>
      <w:r>
        <w:rPr>
          <w:b/>
          <w:i/>
          <w:sz w:val="28"/>
          <w:szCs w:val="28"/>
        </w:rPr>
        <w:t>_________________________</w:t>
      </w:r>
      <w:r>
        <w:rPr>
          <w:sz w:val="28"/>
          <w:szCs w:val="28"/>
        </w:rPr>
        <w:t xml:space="preserve">, suprafaţa la sol </w:t>
      </w:r>
      <w:r>
        <w:rPr>
          <w:b/>
          <w:i/>
          <w:sz w:val="28"/>
          <w:szCs w:val="28"/>
        </w:rPr>
        <w:t>______</w:t>
      </w:r>
      <w:r>
        <w:rPr>
          <w:sz w:val="28"/>
          <w:szCs w:val="28"/>
        </w:rPr>
        <w:t xml:space="preserve">, suprafaţa totală, </w:t>
      </w:r>
      <w:r>
        <w:rPr>
          <w:b/>
          <w:i/>
          <w:sz w:val="28"/>
          <w:szCs w:val="28"/>
        </w:rPr>
        <w:t>_______</w:t>
      </w:r>
      <w:r>
        <w:rPr>
          <w:sz w:val="28"/>
          <w:szCs w:val="28"/>
        </w:rPr>
        <w:t>, numărul de etaje_</w:t>
      </w:r>
      <w:r>
        <w:rPr>
          <w:b/>
          <w:i/>
          <w:sz w:val="28"/>
          <w:szCs w:val="28"/>
        </w:rPr>
        <w:t>___________</w:t>
      </w:r>
      <w:r>
        <w:rPr>
          <w:sz w:val="28"/>
          <w:szCs w:val="28"/>
        </w:rPr>
        <w:t xml:space="preserve">, conform certificatului </w:t>
      </w:r>
      <w:r w:rsidR="006A753B">
        <w:rPr>
          <w:sz w:val="28"/>
          <w:szCs w:val="28"/>
        </w:rPr>
        <w:t>de inspecție a construcției</w:t>
      </w:r>
      <w:r>
        <w:rPr>
          <w:sz w:val="28"/>
          <w:szCs w:val="28"/>
        </w:rPr>
        <w:t>, anexat la prezentul proces-verbal.</w:t>
      </w:r>
    </w:p>
    <w:p w14:paraId="24313232"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b/>
          <w:sz w:val="28"/>
          <w:szCs w:val="28"/>
        </w:rPr>
        <w:t>4.</w:t>
      </w:r>
      <w:r>
        <w:rPr>
          <w:sz w:val="28"/>
          <w:szCs w:val="28"/>
        </w:rPr>
        <w:t xml:space="preserve"> Comisia de recepţie, în urma examinării lucrării şi a documentelor, a constatat următoarele:____________________________________________________ </w:t>
      </w:r>
    </w:p>
    <w:p w14:paraId="0E5F7139"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r>
        <w:rPr>
          <w:sz w:val="28"/>
          <w:szCs w:val="28"/>
        </w:rPr>
        <w:t>______________________________________________________________.</w:t>
      </w:r>
    </w:p>
    <w:p w14:paraId="7E874F00" w14:textId="27938CAE"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b/>
          <w:sz w:val="28"/>
          <w:szCs w:val="28"/>
        </w:rPr>
        <w:t>5.</w:t>
      </w:r>
      <w:r>
        <w:rPr>
          <w:sz w:val="28"/>
          <w:szCs w:val="28"/>
        </w:rPr>
        <w:t xml:space="preserve"> Valoarea obiectului este de __________________ lei</w:t>
      </w:r>
      <w:r w:rsidR="00B34841">
        <w:rPr>
          <w:sz w:val="28"/>
          <w:szCs w:val="28"/>
        </w:rPr>
        <w:t>.</w:t>
      </w:r>
    </w:p>
    <w:p w14:paraId="27EEB527"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b/>
          <w:sz w:val="28"/>
          <w:szCs w:val="28"/>
        </w:rPr>
        <w:t>6.</w:t>
      </w:r>
      <w:r>
        <w:rPr>
          <w:sz w:val="28"/>
          <w:szCs w:val="28"/>
        </w:rPr>
        <w:t xml:space="preserve"> În baza constatărilor făcute, comisia de recepţie propune: ____________________________________________________________________________________________________________________________.</w:t>
      </w:r>
    </w:p>
    <w:p w14:paraId="0BA86047"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b/>
          <w:sz w:val="28"/>
          <w:szCs w:val="28"/>
        </w:rPr>
        <w:t>7.</w:t>
      </w:r>
      <w:r>
        <w:rPr>
          <w:sz w:val="28"/>
          <w:szCs w:val="28"/>
        </w:rPr>
        <w:t xml:space="preserve"> Prezentul proces-verbal, conţinînd ___________file şi _______anexe numerotate, cu un total de ________file, a fost încheiat astăzi______în ____________ exemplare.</w:t>
      </w:r>
    </w:p>
    <w:p w14:paraId="558245BB"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Comisia de recepţie:</w:t>
      </w:r>
    </w:p>
    <w:p w14:paraId="01B9EAC8"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Investitor (proprietar)________________________________________</w:t>
      </w:r>
    </w:p>
    <w:p w14:paraId="5470B7F2"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lastRenderedPageBreak/>
        <w:t>Reprezentant al administraţiei publice locale:_____________________</w:t>
      </w:r>
    </w:p>
    <w:p w14:paraId="034DAF17"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Arhitect-şef:_______________________________________________.</w:t>
      </w:r>
    </w:p>
    <w:p w14:paraId="5642A63F"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i/>
          <w:sz w:val="18"/>
          <w:szCs w:val="18"/>
        </w:rPr>
        <w:sectPr w:rsidR="005A29C2">
          <w:pgSz w:w="11906" w:h="16838"/>
          <w:pgMar w:top="1138" w:right="1411" w:bottom="677" w:left="1699" w:header="706" w:footer="706" w:gutter="0"/>
          <w:cols w:space="720"/>
        </w:sectPr>
      </w:pPr>
      <w:r>
        <w:rPr>
          <w:i/>
          <w:sz w:val="18"/>
          <w:szCs w:val="18"/>
        </w:rPr>
        <w:t xml:space="preserve">                                                                                    (numele, prenumele, semnătura)</w:t>
      </w:r>
    </w:p>
    <w:p w14:paraId="55F0B520"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
          <w:sz w:val="28"/>
          <w:szCs w:val="28"/>
        </w:rPr>
      </w:pPr>
      <w:r>
        <w:rPr>
          <w:b/>
          <w:sz w:val="28"/>
          <w:szCs w:val="28"/>
        </w:rPr>
        <w:lastRenderedPageBreak/>
        <w:t>Anexa nr. 12</w:t>
      </w:r>
    </w:p>
    <w:p w14:paraId="0E616F3C"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u w:val="single"/>
        </w:rPr>
      </w:pPr>
    </w:p>
    <w:p w14:paraId="4AF505C5" w14:textId="3646A33B"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 xml:space="preserve">PROCES-VERBAL DE RECEPŢIE A CONSTRUCŢIIEI </w:t>
      </w:r>
      <w:r w:rsidR="00B34841">
        <w:rPr>
          <w:b/>
          <w:sz w:val="28"/>
          <w:szCs w:val="28"/>
        </w:rPr>
        <w:t xml:space="preserve">LA TERMINAREA LUCRĂRILOR </w:t>
      </w:r>
      <w:r>
        <w:rPr>
          <w:b/>
          <w:sz w:val="28"/>
          <w:szCs w:val="28"/>
        </w:rPr>
        <w:t>nr.___</w:t>
      </w:r>
    </w:p>
    <w:p w14:paraId="34EB4084"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p>
    <w:p w14:paraId="4016DBA6"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firstLine="0"/>
        <w:rPr>
          <w:sz w:val="28"/>
          <w:szCs w:val="28"/>
        </w:rPr>
      </w:pPr>
      <w:r>
        <w:rPr>
          <w:sz w:val="28"/>
          <w:szCs w:val="28"/>
        </w:rPr>
        <w:t>Din____________________            Localitatea___________________</w:t>
      </w:r>
    </w:p>
    <w:p w14:paraId="47F54506"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privind lucrarea _________________________________________________,</w:t>
      </w:r>
    </w:p>
    <w:p w14:paraId="2765C93A"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executată la obiectivul ____________________________________________</w:t>
      </w:r>
    </w:p>
    <w:p w14:paraId="06E58BF1"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în cadrul contractului nr. ____ din ___încheiat între_____________________.</w:t>
      </w:r>
    </w:p>
    <w:p w14:paraId="2F36562C"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b/>
          <w:sz w:val="28"/>
          <w:szCs w:val="28"/>
        </w:rPr>
        <w:t>1.</w:t>
      </w:r>
      <w:r>
        <w:rPr>
          <w:sz w:val="28"/>
          <w:szCs w:val="28"/>
        </w:rPr>
        <w:t xml:space="preserve"> Lucrările au fost executate în baza autorizaţiei de construire nr._____________, eliberată de ______________din___________________,</w:t>
      </w:r>
    </w:p>
    <w:p w14:paraId="5294A39C"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cu valabilitate pînă la ____________________________________________.</w:t>
      </w:r>
    </w:p>
    <w:p w14:paraId="2B557868"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b/>
          <w:sz w:val="28"/>
          <w:szCs w:val="28"/>
        </w:rPr>
        <w:t>2.</w:t>
      </w:r>
      <w:r>
        <w:rPr>
          <w:sz w:val="28"/>
          <w:szCs w:val="28"/>
        </w:rPr>
        <w:t xml:space="preserve"> Comisia de recepţie şi-a desfăşurat activitatea în intervalul de timp______________,fiind formată din:______________________________.</w:t>
      </w:r>
    </w:p>
    <w:p w14:paraId="08F8F45E"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_________________________________________________________.</w:t>
      </w:r>
    </w:p>
    <w:p w14:paraId="51C371AB"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i/>
          <w:sz w:val="24"/>
          <w:szCs w:val="24"/>
        </w:rPr>
      </w:pPr>
      <w:r>
        <w:rPr>
          <w:i/>
          <w:sz w:val="24"/>
          <w:szCs w:val="24"/>
        </w:rPr>
        <w:t xml:space="preserve">                                        (numele, prenumele,funcţia)</w:t>
      </w:r>
    </w:p>
    <w:p w14:paraId="51EC9DD0"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b/>
          <w:sz w:val="28"/>
          <w:szCs w:val="28"/>
        </w:rPr>
        <w:t>3.</w:t>
      </w:r>
      <w:r>
        <w:rPr>
          <w:sz w:val="28"/>
          <w:szCs w:val="28"/>
        </w:rPr>
        <w:t xml:space="preserve"> Au mai participat la recepţie:</w:t>
      </w:r>
    </w:p>
    <w:p w14:paraId="7D6F1597"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i/>
          <w:sz w:val="28"/>
          <w:szCs w:val="28"/>
        </w:rPr>
      </w:pPr>
      <w:r>
        <w:rPr>
          <w:sz w:val="28"/>
          <w:szCs w:val="28"/>
        </w:rPr>
        <w:t>a) executantul:</w:t>
      </w:r>
    </w:p>
    <w:p w14:paraId="299C4AAD"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_________________________________________________________;</w:t>
      </w:r>
    </w:p>
    <w:p w14:paraId="6BE99C65"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i/>
          <w:sz w:val="24"/>
          <w:szCs w:val="24"/>
        </w:rPr>
      </w:pPr>
      <w:r>
        <w:rPr>
          <w:i/>
          <w:sz w:val="24"/>
          <w:szCs w:val="24"/>
        </w:rPr>
        <w:t xml:space="preserve">                                         (numele, prenumele, funcţia)</w:t>
      </w:r>
    </w:p>
    <w:p w14:paraId="7C21CED1"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i/>
          <w:sz w:val="28"/>
          <w:szCs w:val="28"/>
        </w:rPr>
      </w:pPr>
    </w:p>
    <w:p w14:paraId="38081925"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b) proiectantul_____________________________________________.</w:t>
      </w:r>
    </w:p>
    <w:p w14:paraId="29B9659A"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i/>
          <w:sz w:val="24"/>
          <w:szCs w:val="24"/>
        </w:rPr>
      </w:pPr>
      <w:r>
        <w:rPr>
          <w:i/>
          <w:sz w:val="24"/>
          <w:szCs w:val="24"/>
        </w:rPr>
        <w:t xml:space="preserve">                                                (numele, prenumele, funcţia)</w:t>
      </w:r>
    </w:p>
    <w:p w14:paraId="487B9186"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i/>
          <w:sz w:val="28"/>
          <w:szCs w:val="28"/>
        </w:rPr>
      </w:pPr>
    </w:p>
    <w:p w14:paraId="478A8D95"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b/>
          <w:sz w:val="28"/>
          <w:szCs w:val="28"/>
        </w:rPr>
        <w:t>4.</w:t>
      </w:r>
      <w:r>
        <w:rPr>
          <w:sz w:val="28"/>
          <w:szCs w:val="28"/>
        </w:rPr>
        <w:t xml:space="preserve"> Descrierea obiectului recomandat spre recepţie: </w:t>
      </w:r>
    </w:p>
    <w:p w14:paraId="2966670B" w14:textId="6288B9D6"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Obiectul cu numărul cadastral_______________________________, adresa poştală ________________, destinaţia ______________, compus din următoarele construcţii </w:t>
      </w:r>
      <w:r>
        <w:rPr>
          <w:b/>
          <w:i/>
          <w:sz w:val="28"/>
          <w:szCs w:val="28"/>
        </w:rPr>
        <w:t>_______________</w:t>
      </w:r>
      <w:r>
        <w:rPr>
          <w:sz w:val="28"/>
          <w:szCs w:val="28"/>
        </w:rPr>
        <w:t xml:space="preserve">, suprafaţa la sol </w:t>
      </w:r>
      <w:r>
        <w:rPr>
          <w:b/>
          <w:i/>
          <w:sz w:val="28"/>
          <w:szCs w:val="28"/>
        </w:rPr>
        <w:t>______</w:t>
      </w:r>
      <w:r>
        <w:rPr>
          <w:sz w:val="28"/>
          <w:szCs w:val="28"/>
        </w:rPr>
        <w:t xml:space="preserve">, suprafaţa totală, </w:t>
      </w:r>
      <w:r>
        <w:rPr>
          <w:b/>
          <w:i/>
          <w:sz w:val="28"/>
          <w:szCs w:val="28"/>
        </w:rPr>
        <w:t>_______</w:t>
      </w:r>
      <w:r>
        <w:rPr>
          <w:sz w:val="28"/>
          <w:szCs w:val="28"/>
        </w:rPr>
        <w:t xml:space="preserve">, numărul de etaje </w:t>
      </w:r>
      <w:r>
        <w:rPr>
          <w:b/>
          <w:i/>
          <w:sz w:val="28"/>
          <w:szCs w:val="28"/>
        </w:rPr>
        <w:t>___________</w:t>
      </w:r>
      <w:r>
        <w:rPr>
          <w:sz w:val="28"/>
          <w:szCs w:val="28"/>
        </w:rPr>
        <w:t>, conform certificatului</w:t>
      </w:r>
      <w:r w:rsidR="006A753B">
        <w:rPr>
          <w:sz w:val="28"/>
          <w:szCs w:val="28"/>
        </w:rPr>
        <w:t xml:space="preserve"> de inspecție a construcției</w:t>
      </w:r>
      <w:r>
        <w:rPr>
          <w:sz w:val="28"/>
          <w:szCs w:val="28"/>
        </w:rPr>
        <w:t>, anexat la prezentul proces-verbal.</w:t>
      </w:r>
    </w:p>
    <w:p w14:paraId="588BE9A3"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b/>
          <w:sz w:val="28"/>
          <w:szCs w:val="28"/>
        </w:rPr>
        <w:t>5.</w:t>
      </w:r>
      <w:r>
        <w:rPr>
          <w:sz w:val="28"/>
          <w:szCs w:val="28"/>
        </w:rPr>
        <w:t xml:space="preserve"> Comisia de recepţie, în urma examinării şi analizei lucrărilor efectuate şi a  documentelor cuprinse în Cartea tehnică a construcţiei, precum şi a constatărilor organelor de stat de  control a constatat următoarele:</w:t>
      </w:r>
    </w:p>
    <w:p w14:paraId="0A8EE77D"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a) lucrările de construcţie au fost executate şi recepţionate conform listei-anexă nr.1;</w:t>
      </w:r>
    </w:p>
    <w:p w14:paraId="27534EA6"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b) lucrările de construcţie au fost complet terminate la data de ______ 20__;</w:t>
      </w:r>
    </w:p>
    <w:p w14:paraId="41FCFE89"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c) observaţiile comisiei de recepţie sînt prezentate în lista-anexă nr. 2;</w:t>
      </w:r>
    </w:p>
    <w:p w14:paraId="21BDAB82"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d) din documentaţia de execuţie, care lipseşte sau este incompletă, conform listei-anexă nr. 3;</w:t>
      </w:r>
    </w:p>
    <w:p w14:paraId="0469569F"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e) instrucţiunile de exploatare şi urmărire a comportării în timp a obiectivului au (nu) fost transmise proprietarului;</w:t>
      </w:r>
    </w:p>
    <w:p w14:paraId="582CD4AC" w14:textId="541EB7B1"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4AE7AC31"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lastRenderedPageBreak/>
        <w:t>g) valoarea obiectului este de ________ lei, conform listei-anexă nr. 5.</w:t>
      </w:r>
    </w:p>
    <w:p w14:paraId="34C5A83F"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1DD44790"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b/>
          <w:sz w:val="28"/>
          <w:szCs w:val="28"/>
        </w:rPr>
        <w:t xml:space="preserve">6. </w:t>
      </w:r>
      <w:r>
        <w:rPr>
          <w:sz w:val="28"/>
          <w:szCs w:val="28"/>
        </w:rPr>
        <w:t>Cartea tehnică a construcţiei a fost prezentată după cum urmează:</w:t>
      </w:r>
    </w:p>
    <w:p w14:paraId="73CA2E82"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A) Documentaţia privind proiectarea:__________________________</w:t>
      </w:r>
    </w:p>
    <w:p w14:paraId="2E673135"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B) Documentaţia tehnică privind execuţia construcţiei”:_____________</w:t>
      </w:r>
    </w:p>
    <w:p w14:paraId="47D77B05"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______________________________________________________________</w:t>
      </w:r>
    </w:p>
    <w:p w14:paraId="30975492"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C) Documentaţia tehnică privind recepţia construcţiei:_____________</w:t>
      </w:r>
    </w:p>
    <w:p w14:paraId="38943224" w14:textId="3979E57B"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_______________________________________________________________________________________________________________________</w:t>
      </w:r>
    </w:p>
    <w:p w14:paraId="28546566"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D) Documentaţia tehnică privind exploatarea construcţiei ____________</w:t>
      </w:r>
    </w:p>
    <w:p w14:paraId="48C2B71F" w14:textId="77777777"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color w:val="000000"/>
          <w:sz w:val="28"/>
          <w:szCs w:val="28"/>
        </w:rPr>
      </w:pPr>
      <w:r>
        <w:rPr>
          <w:color w:val="000000"/>
          <w:sz w:val="28"/>
          <w:szCs w:val="28"/>
        </w:rPr>
        <w:t>______________________________________________________________</w:t>
      </w:r>
    </w:p>
    <w:p w14:paraId="70F7FB86"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b/>
          <w:sz w:val="28"/>
          <w:szCs w:val="28"/>
        </w:rPr>
        <w:t>7.</w:t>
      </w:r>
      <w:r>
        <w:rPr>
          <w:sz w:val="28"/>
          <w:szCs w:val="28"/>
        </w:rPr>
        <w:t xml:space="preserve"> Comisia de recepţie, în urma constatărilor făcute, propune:</w:t>
      </w:r>
    </w:p>
    <w:p w14:paraId="747926A8"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___________________________________________________________________________________________________________________________</w:t>
      </w:r>
    </w:p>
    <w:p w14:paraId="66CCF949"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b/>
          <w:sz w:val="28"/>
          <w:szCs w:val="28"/>
        </w:rPr>
        <w:t>8.</w:t>
      </w:r>
      <w:r>
        <w:rPr>
          <w:sz w:val="28"/>
          <w:szCs w:val="28"/>
        </w:rPr>
        <w:t xml:space="preserve"> Comisia de recepţie motivează propunerea făcută prin:</w:t>
      </w:r>
    </w:p>
    <w:p w14:paraId="4CE139B2" w14:textId="3E91DF49" w:rsidR="005A29C2" w:rsidRDefault="002A5B23" w:rsidP="001F61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_______________________________________________________________________________________________________________________</w:t>
      </w:r>
    </w:p>
    <w:p w14:paraId="776F4863"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b/>
          <w:sz w:val="28"/>
          <w:szCs w:val="28"/>
        </w:rPr>
        <w:t>9.</w:t>
      </w:r>
      <w:r>
        <w:rPr>
          <w:sz w:val="28"/>
          <w:szCs w:val="28"/>
        </w:rPr>
        <w:t xml:space="preserve"> Comisia de recepţie recomandă următoarele:</w:t>
      </w:r>
    </w:p>
    <w:p w14:paraId="0338FF4C" w14:textId="7D2FCC02"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_________________________________________________________</w:t>
      </w:r>
    </w:p>
    <w:p w14:paraId="061BC740" w14:textId="46F0FD4D" w:rsidR="00D80C37" w:rsidRDefault="00D80C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4C1C44">
        <w:rPr>
          <w:b/>
          <w:bCs/>
          <w:sz w:val="28"/>
          <w:szCs w:val="28"/>
        </w:rPr>
        <w:t>10.</w:t>
      </w:r>
      <w:r>
        <w:rPr>
          <w:sz w:val="28"/>
          <w:szCs w:val="28"/>
        </w:rPr>
        <w:t xml:space="preserve"> </w:t>
      </w:r>
      <w:r w:rsidRPr="00D80C37">
        <w:rPr>
          <w:sz w:val="28"/>
          <w:szCs w:val="28"/>
        </w:rPr>
        <w:t>Concluzia Agenției pentru Supraveghere Tehnică</w:t>
      </w:r>
      <w:r>
        <w:rPr>
          <w:sz w:val="28"/>
          <w:szCs w:val="28"/>
        </w:rPr>
        <w:t>_______________________________________________________</w:t>
      </w:r>
    </w:p>
    <w:p w14:paraId="03A8D3BE" w14:textId="77777777" w:rsidR="00D80C37" w:rsidRDefault="00D80C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p>
    <w:p w14:paraId="3CA6A781" w14:textId="2DB2566C"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b/>
          <w:sz w:val="28"/>
          <w:szCs w:val="28"/>
        </w:rPr>
        <w:t>1</w:t>
      </w:r>
      <w:r w:rsidR="00D80C37">
        <w:rPr>
          <w:b/>
          <w:sz w:val="28"/>
          <w:szCs w:val="28"/>
        </w:rPr>
        <w:t>1</w:t>
      </w:r>
      <w:r>
        <w:rPr>
          <w:b/>
          <w:sz w:val="28"/>
          <w:szCs w:val="28"/>
        </w:rPr>
        <w:t xml:space="preserve">. </w:t>
      </w:r>
      <w:r>
        <w:rPr>
          <w:sz w:val="28"/>
          <w:szCs w:val="28"/>
        </w:rPr>
        <w:t>Prezentul proces-verbal, conţinînd ________ file şi __________ anexe numerotate, cu un total de ________ file, a fost încheiat astăzi _____    în ______ exemplare.</w:t>
      </w:r>
    </w:p>
    <w:p w14:paraId="6074CFBD"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p>
    <w:p w14:paraId="7C526843"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Comisia de recepţie:</w:t>
      </w:r>
    </w:p>
    <w:p w14:paraId="0076D40C"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Preşedinte:_______________________            ___________________</w:t>
      </w:r>
    </w:p>
    <w:p w14:paraId="69B16DA7"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Membri:_________________________             ___________________</w:t>
      </w:r>
    </w:p>
    <w:p w14:paraId="56C8A0B2"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i/>
          <w:sz w:val="24"/>
          <w:szCs w:val="24"/>
        </w:rPr>
      </w:pPr>
      <w:r>
        <w:rPr>
          <w:sz w:val="28"/>
          <w:szCs w:val="28"/>
        </w:rPr>
        <w:tab/>
        <w:t xml:space="preserve">             </w:t>
      </w:r>
      <w:r>
        <w:rPr>
          <w:i/>
          <w:sz w:val="24"/>
          <w:szCs w:val="24"/>
        </w:rPr>
        <w:t>(numele, prenumele)</w:t>
      </w:r>
      <w:r>
        <w:rPr>
          <w:i/>
          <w:sz w:val="24"/>
          <w:szCs w:val="24"/>
        </w:rPr>
        <w:tab/>
      </w:r>
      <w:r>
        <w:rPr>
          <w:i/>
          <w:sz w:val="24"/>
          <w:szCs w:val="24"/>
        </w:rPr>
        <w:tab/>
      </w:r>
      <w:r>
        <w:rPr>
          <w:i/>
          <w:sz w:val="24"/>
          <w:szCs w:val="24"/>
        </w:rPr>
        <w:tab/>
      </w:r>
      <w:r>
        <w:rPr>
          <w:i/>
          <w:sz w:val="24"/>
          <w:szCs w:val="24"/>
        </w:rPr>
        <w:tab/>
        <w:t>( semnătura)</w:t>
      </w:r>
    </w:p>
    <w:p w14:paraId="69C9A9B9"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p>
    <w:p w14:paraId="78810EF9"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b/>
          <w:sz w:val="28"/>
          <w:szCs w:val="28"/>
        </w:rPr>
        <w:t>11.</w:t>
      </w:r>
      <w:r>
        <w:rPr>
          <w:sz w:val="28"/>
          <w:szCs w:val="28"/>
        </w:rPr>
        <w:t xml:space="preserve"> Construcţia este:_______________________________________</w:t>
      </w:r>
    </w:p>
    <w:p w14:paraId="0A284E76"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p>
    <w:p w14:paraId="4756BCD7"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Transmisă:</w:t>
      </w:r>
      <w:r>
        <w:rPr>
          <w:b/>
          <w:sz w:val="28"/>
          <w:szCs w:val="28"/>
        </w:rPr>
        <w:tab/>
      </w:r>
      <w:r>
        <w:rPr>
          <w:b/>
          <w:sz w:val="28"/>
          <w:szCs w:val="28"/>
        </w:rPr>
        <w:tab/>
      </w:r>
      <w:r>
        <w:rPr>
          <w:b/>
          <w:sz w:val="28"/>
          <w:szCs w:val="28"/>
        </w:rPr>
        <w:tab/>
      </w:r>
      <w:r>
        <w:rPr>
          <w:b/>
          <w:sz w:val="28"/>
          <w:szCs w:val="28"/>
        </w:rPr>
        <w:tab/>
        <w:t>Primită:</w:t>
      </w:r>
    </w:p>
    <w:p w14:paraId="659751E1"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b/>
          <w:sz w:val="28"/>
          <w:szCs w:val="28"/>
        </w:rPr>
        <w:t>Executantul:</w:t>
      </w:r>
      <w:r>
        <w:rPr>
          <w:b/>
          <w:sz w:val="28"/>
          <w:szCs w:val="28"/>
        </w:rPr>
        <w:tab/>
      </w:r>
      <w:r>
        <w:rPr>
          <w:b/>
          <w:sz w:val="28"/>
          <w:szCs w:val="28"/>
        </w:rPr>
        <w:tab/>
      </w:r>
      <w:r>
        <w:rPr>
          <w:b/>
          <w:sz w:val="28"/>
          <w:szCs w:val="28"/>
        </w:rPr>
        <w:tab/>
        <w:t>Investitorul</w:t>
      </w:r>
      <w:r>
        <w:rPr>
          <w:sz w:val="28"/>
          <w:szCs w:val="28"/>
        </w:rPr>
        <w:t>:</w:t>
      </w:r>
    </w:p>
    <w:p w14:paraId="792D1367"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514E617C"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_____   __________20__                             ____  ____________20__</w:t>
      </w:r>
    </w:p>
    <w:p w14:paraId="46FEB0AE"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_____________________                           __________________________</w:t>
      </w:r>
    </w:p>
    <w:p w14:paraId="33CCECDC"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i/>
          <w:sz w:val="24"/>
          <w:szCs w:val="24"/>
        </w:rPr>
      </w:pPr>
      <w:r>
        <w:rPr>
          <w:i/>
          <w:sz w:val="24"/>
          <w:szCs w:val="24"/>
        </w:rPr>
        <w:t>(semnătura)</w:t>
      </w:r>
      <w:r>
        <w:rPr>
          <w:i/>
          <w:sz w:val="24"/>
          <w:szCs w:val="24"/>
        </w:rPr>
        <w:tab/>
      </w:r>
      <w:r>
        <w:rPr>
          <w:i/>
          <w:sz w:val="24"/>
          <w:szCs w:val="24"/>
        </w:rPr>
        <w:tab/>
      </w:r>
      <w:r>
        <w:rPr>
          <w:i/>
          <w:sz w:val="24"/>
          <w:szCs w:val="24"/>
        </w:rPr>
        <w:tab/>
      </w:r>
      <w:r>
        <w:rPr>
          <w:i/>
          <w:sz w:val="24"/>
          <w:szCs w:val="24"/>
        </w:rPr>
        <w:tab/>
      </w:r>
      <w:r>
        <w:rPr>
          <w:i/>
          <w:sz w:val="24"/>
          <w:szCs w:val="24"/>
        </w:rPr>
        <w:tab/>
        <w:t>(semnătura)</w:t>
      </w:r>
    </w:p>
    <w:p w14:paraId="57A7921B"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 L.Ş.</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L.Ş.</w:t>
      </w:r>
    </w:p>
    <w:p w14:paraId="15F5601F" w14:textId="77777777" w:rsidR="001F6120" w:rsidRDefault="001F6120" w:rsidP="001F6120">
      <w:pPr>
        <w:jc w:val="center"/>
        <w:rPr>
          <w:b/>
          <w:color w:val="000000"/>
        </w:rPr>
      </w:pPr>
    </w:p>
    <w:p w14:paraId="2DC781E0" w14:textId="77777777" w:rsidR="001F6120" w:rsidRDefault="001F6120" w:rsidP="001F6120">
      <w:pPr>
        <w:jc w:val="center"/>
        <w:rPr>
          <w:b/>
          <w:color w:val="000000"/>
        </w:rPr>
      </w:pPr>
    </w:p>
    <w:p w14:paraId="2AFC5EE8" w14:textId="77777777" w:rsidR="002D2C91" w:rsidRDefault="002D2C91">
      <w:pPr>
        <w:jc w:val="right"/>
        <w:rPr>
          <w:b/>
          <w:color w:val="000000"/>
          <w:sz w:val="28"/>
          <w:szCs w:val="28"/>
        </w:rPr>
      </w:pPr>
    </w:p>
    <w:p w14:paraId="1C50BC19" w14:textId="77777777" w:rsidR="002D2C91" w:rsidRDefault="002D2C91">
      <w:pPr>
        <w:jc w:val="right"/>
        <w:rPr>
          <w:b/>
          <w:color w:val="000000"/>
          <w:sz w:val="28"/>
          <w:szCs w:val="28"/>
        </w:rPr>
      </w:pPr>
    </w:p>
    <w:p w14:paraId="457AEF21" w14:textId="77777777" w:rsidR="002D2C91" w:rsidRDefault="002D2C91">
      <w:pPr>
        <w:jc w:val="right"/>
        <w:rPr>
          <w:b/>
          <w:color w:val="000000"/>
          <w:sz w:val="28"/>
          <w:szCs w:val="28"/>
        </w:rPr>
      </w:pPr>
    </w:p>
    <w:p w14:paraId="7356C8EC" w14:textId="2307F770" w:rsidR="001F6120" w:rsidRDefault="001F6120" w:rsidP="004C1C44">
      <w:pPr>
        <w:jc w:val="right"/>
        <w:rPr>
          <w:b/>
          <w:color w:val="000000"/>
          <w:sz w:val="28"/>
          <w:szCs w:val="28"/>
        </w:rPr>
      </w:pPr>
      <w:r w:rsidRPr="001F6120">
        <w:rPr>
          <w:b/>
          <w:color w:val="000000"/>
          <w:sz w:val="28"/>
          <w:szCs w:val="28"/>
        </w:rPr>
        <w:lastRenderedPageBreak/>
        <w:t xml:space="preserve">Anexa nr. </w:t>
      </w:r>
      <w:r w:rsidR="002D2C91">
        <w:rPr>
          <w:b/>
          <w:color w:val="000000"/>
          <w:sz w:val="28"/>
          <w:szCs w:val="28"/>
        </w:rPr>
        <w:t>13</w:t>
      </w:r>
    </w:p>
    <w:p w14:paraId="28602397" w14:textId="77777777" w:rsidR="001F6120" w:rsidRDefault="001F6120" w:rsidP="001F6120">
      <w:pPr>
        <w:jc w:val="center"/>
        <w:rPr>
          <w:b/>
          <w:color w:val="000000"/>
          <w:sz w:val="28"/>
          <w:szCs w:val="28"/>
        </w:rPr>
      </w:pPr>
    </w:p>
    <w:p w14:paraId="3E1C3919" w14:textId="3385A037" w:rsidR="001F6120" w:rsidRPr="004C1C44" w:rsidRDefault="001F6120" w:rsidP="001F6120">
      <w:pPr>
        <w:jc w:val="center"/>
        <w:rPr>
          <w:b/>
          <w:sz w:val="28"/>
          <w:szCs w:val="28"/>
        </w:rPr>
      </w:pPr>
      <w:r w:rsidRPr="004C1C44">
        <w:rPr>
          <w:b/>
          <w:color w:val="000000"/>
          <w:sz w:val="28"/>
          <w:szCs w:val="28"/>
        </w:rPr>
        <w:t>PROCES-VERBAL DE RECEPŢIE FINALĂ</w:t>
      </w:r>
    </w:p>
    <w:p w14:paraId="5BC74A53" w14:textId="77777777" w:rsidR="001F6120" w:rsidRPr="004C1C44" w:rsidRDefault="001F6120" w:rsidP="001F6120">
      <w:pPr>
        <w:jc w:val="center"/>
        <w:rPr>
          <w:color w:val="000000"/>
          <w:sz w:val="28"/>
          <w:szCs w:val="28"/>
        </w:rPr>
      </w:pPr>
      <w:r w:rsidRPr="004C1C44">
        <w:rPr>
          <w:color w:val="000000"/>
          <w:sz w:val="28"/>
          <w:szCs w:val="28"/>
        </w:rPr>
        <w:t>Nr. _______ din_________</w:t>
      </w:r>
    </w:p>
    <w:p w14:paraId="077B2E9E" w14:textId="77777777" w:rsidR="001F6120" w:rsidRPr="004C1C44" w:rsidRDefault="001F6120" w:rsidP="001F6120">
      <w:pPr>
        <w:jc w:val="center"/>
        <w:rPr>
          <w:sz w:val="28"/>
          <w:szCs w:val="28"/>
        </w:rPr>
      </w:pPr>
    </w:p>
    <w:p w14:paraId="1BB81C6C" w14:textId="50193DBE" w:rsidR="001F6120" w:rsidRPr="004C1C44" w:rsidRDefault="001F6120" w:rsidP="001F6120">
      <w:pPr>
        <w:ind w:firstLine="600"/>
        <w:rPr>
          <w:sz w:val="28"/>
          <w:szCs w:val="28"/>
        </w:rPr>
      </w:pPr>
      <w:r w:rsidRPr="004C1C44">
        <w:rPr>
          <w:color w:val="000000"/>
          <w:sz w:val="28"/>
          <w:szCs w:val="28"/>
        </w:rPr>
        <w:t>Obiectul _____________________________________este executat în cadrul contractului nr._____ din "__" _________</w:t>
      </w:r>
      <w:r>
        <w:rPr>
          <w:color w:val="000000"/>
          <w:sz w:val="28"/>
          <w:szCs w:val="28"/>
        </w:rPr>
        <w:t>202X</w:t>
      </w:r>
      <w:r w:rsidRPr="004C1C44">
        <w:rPr>
          <w:color w:val="000000"/>
          <w:sz w:val="28"/>
          <w:szCs w:val="28"/>
        </w:rPr>
        <w:t>__.</w:t>
      </w:r>
    </w:p>
    <w:p w14:paraId="0127177B" w14:textId="77777777" w:rsidR="001F6120" w:rsidRPr="004C1C44" w:rsidRDefault="001F6120" w:rsidP="001F6120">
      <w:pPr>
        <w:ind w:firstLine="600"/>
        <w:rPr>
          <w:sz w:val="28"/>
          <w:szCs w:val="28"/>
        </w:rPr>
      </w:pPr>
      <w:r w:rsidRPr="004C1C44">
        <w:rPr>
          <w:color w:val="000000"/>
          <w:sz w:val="28"/>
          <w:szCs w:val="28"/>
        </w:rPr>
        <w:t>Lucrările au fost executate în baza autorizaţiei nr. ________din __________ valabilă pînă la ___________, de către ________________________________________</w:t>
      </w:r>
    </w:p>
    <w:p w14:paraId="53BC7EA8" w14:textId="77777777" w:rsidR="001F6120" w:rsidRPr="004C1C44" w:rsidRDefault="001F6120" w:rsidP="001F6120">
      <w:pPr>
        <w:ind w:firstLine="600"/>
        <w:rPr>
          <w:sz w:val="28"/>
          <w:szCs w:val="28"/>
        </w:rPr>
      </w:pPr>
      <w:r w:rsidRPr="004C1C44">
        <w:rPr>
          <w:color w:val="000000"/>
          <w:sz w:val="28"/>
          <w:szCs w:val="28"/>
        </w:rPr>
        <w:t>1. Comisia de recepţie  finală  şi-a  desfăşurat  activitatea  în intervalul ____________, fiind formată din:</w:t>
      </w:r>
    </w:p>
    <w:p w14:paraId="0153DCFC" w14:textId="77777777" w:rsidR="001F6120" w:rsidRPr="004C1C44" w:rsidRDefault="001F6120" w:rsidP="001F6120">
      <w:pPr>
        <w:ind w:firstLine="600"/>
        <w:rPr>
          <w:sz w:val="28"/>
          <w:szCs w:val="28"/>
        </w:rPr>
      </w:pPr>
      <w:r w:rsidRPr="004C1C44">
        <w:rPr>
          <w:color w:val="000000"/>
          <w:sz w:val="28"/>
          <w:szCs w:val="28"/>
        </w:rPr>
        <w:t>_______________________________________________________</w:t>
      </w:r>
    </w:p>
    <w:p w14:paraId="09516859" w14:textId="77777777" w:rsidR="001F6120" w:rsidRPr="004C1C44" w:rsidRDefault="001F6120" w:rsidP="001F6120">
      <w:pPr>
        <w:ind w:firstLine="600"/>
        <w:rPr>
          <w:sz w:val="28"/>
          <w:szCs w:val="28"/>
        </w:rPr>
      </w:pPr>
      <w:r w:rsidRPr="004C1C44">
        <w:rPr>
          <w:color w:val="000000"/>
          <w:sz w:val="28"/>
          <w:szCs w:val="28"/>
        </w:rPr>
        <w:t>_______________________________________________________</w:t>
      </w:r>
    </w:p>
    <w:p w14:paraId="131CC5AC" w14:textId="77777777" w:rsidR="001F6120" w:rsidRPr="004C1C44" w:rsidRDefault="001F6120" w:rsidP="001F6120">
      <w:pPr>
        <w:ind w:firstLine="600"/>
        <w:rPr>
          <w:sz w:val="28"/>
          <w:szCs w:val="28"/>
        </w:rPr>
      </w:pPr>
      <w:r w:rsidRPr="004C1C44">
        <w:rPr>
          <w:color w:val="000000"/>
          <w:sz w:val="28"/>
          <w:szCs w:val="28"/>
        </w:rPr>
        <w:t>_______________________________________________________</w:t>
      </w:r>
    </w:p>
    <w:p w14:paraId="51D82453" w14:textId="77777777" w:rsidR="001F6120" w:rsidRPr="004C1C44" w:rsidRDefault="001F6120" w:rsidP="001F6120">
      <w:pPr>
        <w:ind w:firstLine="600"/>
        <w:rPr>
          <w:sz w:val="28"/>
          <w:szCs w:val="28"/>
        </w:rPr>
      </w:pPr>
      <w:r w:rsidRPr="004C1C44">
        <w:rPr>
          <w:color w:val="000000"/>
          <w:sz w:val="28"/>
          <w:szCs w:val="28"/>
        </w:rPr>
        <w:t>                          (numele, prenumele)</w:t>
      </w:r>
    </w:p>
    <w:p w14:paraId="6BF65543" w14:textId="77777777" w:rsidR="001F6120" w:rsidRPr="004C1C44" w:rsidRDefault="001F6120" w:rsidP="001F6120">
      <w:pPr>
        <w:ind w:firstLine="600"/>
        <w:rPr>
          <w:sz w:val="28"/>
          <w:szCs w:val="28"/>
        </w:rPr>
      </w:pPr>
      <w:r w:rsidRPr="004C1C44">
        <w:rPr>
          <w:color w:val="000000"/>
          <w:sz w:val="28"/>
          <w:szCs w:val="28"/>
        </w:rPr>
        <w:t>2. Au mai participat la recepţie:</w:t>
      </w:r>
    </w:p>
    <w:p w14:paraId="6431CA0C" w14:textId="77777777" w:rsidR="001F6120" w:rsidRPr="004C1C44" w:rsidRDefault="001F6120" w:rsidP="001F6120">
      <w:pPr>
        <w:ind w:firstLine="600"/>
        <w:rPr>
          <w:sz w:val="28"/>
          <w:szCs w:val="28"/>
        </w:rPr>
      </w:pPr>
      <w:r w:rsidRPr="004C1C44">
        <w:rPr>
          <w:color w:val="000000"/>
          <w:sz w:val="28"/>
          <w:szCs w:val="28"/>
        </w:rPr>
        <w:t>________________________________  ________________________________________</w:t>
      </w:r>
    </w:p>
    <w:p w14:paraId="65211EFA" w14:textId="77777777" w:rsidR="001F6120" w:rsidRPr="004C1C44" w:rsidRDefault="001F6120" w:rsidP="001F6120">
      <w:pPr>
        <w:ind w:firstLine="600"/>
        <w:rPr>
          <w:sz w:val="28"/>
          <w:szCs w:val="28"/>
        </w:rPr>
      </w:pPr>
      <w:r w:rsidRPr="004C1C44">
        <w:rPr>
          <w:color w:val="000000"/>
          <w:sz w:val="28"/>
          <w:szCs w:val="28"/>
        </w:rPr>
        <w:t>              (numele, prenumele)                                                            (calitatea)</w:t>
      </w:r>
    </w:p>
    <w:p w14:paraId="42AE36E2" w14:textId="7DCF428A" w:rsidR="001F6120" w:rsidRPr="004C1C44" w:rsidRDefault="001F6120" w:rsidP="001F6120">
      <w:pPr>
        <w:ind w:firstLine="600"/>
        <w:rPr>
          <w:sz w:val="28"/>
          <w:szCs w:val="28"/>
        </w:rPr>
      </w:pPr>
      <w:r w:rsidRPr="004C1C44">
        <w:rPr>
          <w:color w:val="000000"/>
          <w:sz w:val="28"/>
          <w:szCs w:val="28"/>
        </w:rPr>
        <w:t>3. Comisia de recepţie finală, în</w:t>
      </w:r>
      <w:r>
        <w:rPr>
          <w:color w:val="000000"/>
          <w:sz w:val="28"/>
          <w:szCs w:val="28"/>
        </w:rPr>
        <w:t xml:space="preserve"> </w:t>
      </w:r>
      <w:r w:rsidRPr="004C1C44">
        <w:rPr>
          <w:color w:val="000000"/>
          <w:sz w:val="28"/>
          <w:szCs w:val="28"/>
        </w:rPr>
        <w:t>urma  examinării  şi  analizei lucrărilor efectuate şi a documentelor cuprinse în  Cartea  tehnică  a construcţiei, a constatat următoarele:</w:t>
      </w:r>
    </w:p>
    <w:p w14:paraId="307C62AE" w14:textId="77777777" w:rsidR="001F6120" w:rsidRPr="004C1C44" w:rsidRDefault="001F6120" w:rsidP="001F6120">
      <w:pPr>
        <w:ind w:firstLine="600"/>
        <w:rPr>
          <w:sz w:val="28"/>
          <w:szCs w:val="28"/>
        </w:rPr>
      </w:pPr>
      <w:r w:rsidRPr="004C1C44">
        <w:rPr>
          <w:color w:val="000000"/>
          <w:sz w:val="28"/>
          <w:szCs w:val="28"/>
        </w:rPr>
        <w:t>1) lucrările pe specialităţi au fost  executate  şi  recepţionate conform listei-anexă nr. 1;</w:t>
      </w:r>
    </w:p>
    <w:p w14:paraId="2EE27A3D" w14:textId="66149B7A" w:rsidR="001F6120" w:rsidRPr="004C1C44" w:rsidRDefault="001F6120" w:rsidP="001F6120">
      <w:pPr>
        <w:ind w:firstLine="600"/>
        <w:rPr>
          <w:sz w:val="28"/>
          <w:szCs w:val="28"/>
        </w:rPr>
      </w:pPr>
      <w:r w:rsidRPr="004C1C44">
        <w:rPr>
          <w:color w:val="000000"/>
          <w:sz w:val="28"/>
          <w:szCs w:val="28"/>
        </w:rPr>
        <w:t xml:space="preserve">2) lucrările au fost complet terminate la data de ________ </w:t>
      </w:r>
      <w:r>
        <w:rPr>
          <w:color w:val="000000"/>
          <w:sz w:val="28"/>
          <w:szCs w:val="28"/>
        </w:rPr>
        <w:t>202X</w:t>
      </w:r>
      <w:r w:rsidRPr="004C1C44">
        <w:rPr>
          <w:color w:val="000000"/>
          <w:sz w:val="28"/>
          <w:szCs w:val="28"/>
        </w:rPr>
        <w:t>_;</w:t>
      </w:r>
    </w:p>
    <w:p w14:paraId="41784582" w14:textId="2EBE1794" w:rsidR="001F6120" w:rsidRPr="004C1C44" w:rsidRDefault="001F6120" w:rsidP="001F6120">
      <w:pPr>
        <w:ind w:firstLine="600"/>
        <w:rPr>
          <w:sz w:val="28"/>
          <w:szCs w:val="28"/>
        </w:rPr>
      </w:pPr>
      <w:r w:rsidRPr="004C1C44">
        <w:rPr>
          <w:color w:val="000000"/>
          <w:sz w:val="28"/>
          <w:szCs w:val="28"/>
        </w:rPr>
        <w:t>3) observaţiile comisiei de recepţie finală  sînt</w:t>
      </w:r>
      <w:r>
        <w:rPr>
          <w:color w:val="000000"/>
          <w:sz w:val="28"/>
          <w:szCs w:val="28"/>
        </w:rPr>
        <w:t>:_____________________</w:t>
      </w:r>
    </w:p>
    <w:p w14:paraId="3E0F73C7" w14:textId="77777777" w:rsidR="001F6120" w:rsidRPr="004C1C44" w:rsidRDefault="001F6120" w:rsidP="001F6120">
      <w:pPr>
        <w:ind w:firstLine="600"/>
        <w:rPr>
          <w:sz w:val="28"/>
          <w:szCs w:val="28"/>
        </w:rPr>
      </w:pPr>
      <w:r w:rsidRPr="004C1C44">
        <w:rPr>
          <w:color w:val="000000"/>
          <w:sz w:val="28"/>
          <w:szCs w:val="28"/>
        </w:rPr>
        <w:t>4) Cartea tehnică a construcţiei şi fişa sintetică a obiectului au fost (nu au fost) completate;</w:t>
      </w:r>
    </w:p>
    <w:p w14:paraId="71D9742E" w14:textId="77777777" w:rsidR="001F6120" w:rsidRPr="004C1C44" w:rsidRDefault="001F6120" w:rsidP="001F6120">
      <w:pPr>
        <w:ind w:firstLine="600"/>
        <w:rPr>
          <w:sz w:val="28"/>
          <w:szCs w:val="28"/>
        </w:rPr>
      </w:pPr>
      <w:r w:rsidRPr="004C1C44">
        <w:rPr>
          <w:color w:val="000000"/>
          <w:sz w:val="28"/>
          <w:szCs w:val="28"/>
        </w:rPr>
        <w:t>5) instrucţiunile de exploatare şi urmărire a comportării în timp a obiectului (nu) sînt în posesia utilizatorului;</w:t>
      </w:r>
    </w:p>
    <w:p w14:paraId="3E4AEF37" w14:textId="4790068A" w:rsidR="001F6120" w:rsidRPr="004C1C44" w:rsidRDefault="001F6120" w:rsidP="001F6120">
      <w:pPr>
        <w:ind w:firstLine="600"/>
        <w:rPr>
          <w:sz w:val="28"/>
          <w:szCs w:val="28"/>
        </w:rPr>
      </w:pPr>
      <w:r w:rsidRPr="004C1C44">
        <w:rPr>
          <w:color w:val="000000"/>
          <w:sz w:val="28"/>
          <w:szCs w:val="28"/>
        </w:rPr>
        <w:t>6) construcţia s-a comportat (nu s-a comportat) corespunzător  în perioada de la terminarea ei  la  data  de  _________  pînă  în  prezent, respectiv pe o  durată  de  _________  luni,  constatările comisiei</w:t>
      </w:r>
      <w:r>
        <w:rPr>
          <w:color w:val="000000"/>
          <w:sz w:val="28"/>
          <w:szCs w:val="28"/>
        </w:rPr>
        <w:t>____________________</w:t>
      </w:r>
    </w:p>
    <w:p w14:paraId="5BC7D709" w14:textId="17091223" w:rsidR="001F6120" w:rsidRPr="004C1C44" w:rsidRDefault="001F6120" w:rsidP="001F6120">
      <w:pPr>
        <w:ind w:firstLine="600"/>
        <w:rPr>
          <w:sz w:val="28"/>
          <w:szCs w:val="28"/>
        </w:rPr>
      </w:pPr>
      <w:r w:rsidRPr="004C1C44">
        <w:rPr>
          <w:color w:val="000000"/>
          <w:sz w:val="28"/>
          <w:szCs w:val="28"/>
        </w:rPr>
        <w:t>7) valoarea obiectului este de _____  lei,  conform listei</w:t>
      </w:r>
      <w:r>
        <w:rPr>
          <w:color w:val="000000"/>
          <w:sz w:val="28"/>
          <w:szCs w:val="28"/>
        </w:rPr>
        <w:t xml:space="preserve"> ____________</w:t>
      </w:r>
      <w:r w:rsidRPr="004C1C44">
        <w:rPr>
          <w:color w:val="000000"/>
          <w:sz w:val="28"/>
          <w:szCs w:val="28"/>
        </w:rPr>
        <w:t>.</w:t>
      </w:r>
    </w:p>
    <w:p w14:paraId="1C916E1B" w14:textId="4E39CB0E" w:rsidR="001F6120" w:rsidRPr="004C1C44" w:rsidRDefault="001F6120" w:rsidP="001F6120">
      <w:pPr>
        <w:ind w:firstLine="600"/>
        <w:rPr>
          <w:sz w:val="28"/>
          <w:szCs w:val="28"/>
        </w:rPr>
      </w:pPr>
      <w:r w:rsidRPr="004C1C44">
        <w:rPr>
          <w:color w:val="000000"/>
          <w:sz w:val="28"/>
          <w:szCs w:val="28"/>
        </w:rPr>
        <w:t>4. În baza</w:t>
      </w:r>
      <w:r>
        <w:rPr>
          <w:color w:val="000000"/>
          <w:sz w:val="28"/>
          <w:szCs w:val="28"/>
        </w:rPr>
        <w:t xml:space="preserve"> </w:t>
      </w:r>
      <w:r w:rsidRPr="004C1C44">
        <w:rPr>
          <w:color w:val="000000"/>
          <w:sz w:val="28"/>
          <w:szCs w:val="28"/>
        </w:rPr>
        <w:t>constatărilor</w:t>
      </w:r>
      <w:r>
        <w:rPr>
          <w:color w:val="000000"/>
          <w:sz w:val="28"/>
          <w:szCs w:val="28"/>
        </w:rPr>
        <w:t xml:space="preserve"> </w:t>
      </w:r>
      <w:r w:rsidRPr="004C1C44">
        <w:rPr>
          <w:color w:val="000000"/>
          <w:sz w:val="28"/>
          <w:szCs w:val="28"/>
        </w:rPr>
        <w:t>făcute,  comisia  de  recepţie  finală propune:______________________</w:t>
      </w:r>
    </w:p>
    <w:p w14:paraId="1239C2A0" w14:textId="76589954" w:rsidR="001F6120" w:rsidRPr="004C1C44" w:rsidRDefault="001F6120" w:rsidP="001F6120">
      <w:pPr>
        <w:ind w:firstLine="600"/>
        <w:rPr>
          <w:sz w:val="28"/>
          <w:szCs w:val="28"/>
        </w:rPr>
      </w:pPr>
      <w:r w:rsidRPr="004C1C44">
        <w:rPr>
          <w:color w:val="000000"/>
          <w:sz w:val="28"/>
          <w:szCs w:val="28"/>
        </w:rPr>
        <w:t>__________________________________________________________</w:t>
      </w:r>
    </w:p>
    <w:p w14:paraId="4CEC2C2C" w14:textId="77777777" w:rsidR="001F6120" w:rsidRPr="004C1C44" w:rsidRDefault="001F6120" w:rsidP="001F6120">
      <w:pPr>
        <w:ind w:firstLine="600"/>
        <w:rPr>
          <w:sz w:val="28"/>
          <w:szCs w:val="28"/>
        </w:rPr>
      </w:pPr>
      <w:r w:rsidRPr="004C1C44">
        <w:rPr>
          <w:color w:val="000000"/>
          <w:sz w:val="28"/>
          <w:szCs w:val="28"/>
        </w:rPr>
        <w:t>5. Comisia de recepţie finală motivează propunerea făcută prin:</w:t>
      </w:r>
    </w:p>
    <w:p w14:paraId="1B6768BB" w14:textId="77777777" w:rsidR="001F6120" w:rsidRPr="004C1C44" w:rsidRDefault="001F6120" w:rsidP="001F6120">
      <w:pPr>
        <w:ind w:firstLine="600"/>
        <w:rPr>
          <w:sz w:val="28"/>
          <w:szCs w:val="28"/>
        </w:rPr>
      </w:pPr>
      <w:r w:rsidRPr="004C1C44">
        <w:rPr>
          <w:color w:val="000000"/>
          <w:sz w:val="28"/>
          <w:szCs w:val="28"/>
        </w:rPr>
        <w:t>______________________________________________________________</w:t>
      </w:r>
    </w:p>
    <w:p w14:paraId="6929921E" w14:textId="0690F66B" w:rsidR="001F6120" w:rsidRPr="004C1C44" w:rsidRDefault="001F6120" w:rsidP="001F6120">
      <w:pPr>
        <w:ind w:firstLine="600"/>
        <w:rPr>
          <w:sz w:val="28"/>
          <w:szCs w:val="28"/>
        </w:rPr>
      </w:pPr>
      <w:r w:rsidRPr="004C1C44">
        <w:rPr>
          <w:color w:val="000000"/>
          <w:sz w:val="28"/>
          <w:szCs w:val="28"/>
        </w:rPr>
        <w:t>__________________________________________________________</w:t>
      </w:r>
    </w:p>
    <w:p w14:paraId="7AD76DF9" w14:textId="77777777" w:rsidR="001F6120" w:rsidRPr="004C1C44" w:rsidRDefault="001F6120" w:rsidP="001F6120">
      <w:pPr>
        <w:ind w:firstLine="600"/>
        <w:rPr>
          <w:sz w:val="28"/>
          <w:szCs w:val="28"/>
        </w:rPr>
      </w:pPr>
      <w:r w:rsidRPr="004C1C44">
        <w:rPr>
          <w:color w:val="000000"/>
          <w:sz w:val="28"/>
          <w:szCs w:val="28"/>
        </w:rPr>
        <w:t>______________________________________________________________</w:t>
      </w:r>
    </w:p>
    <w:p w14:paraId="35A2EAEF" w14:textId="77777777" w:rsidR="001F6120" w:rsidRPr="004C1C44" w:rsidRDefault="001F6120" w:rsidP="001F6120">
      <w:pPr>
        <w:ind w:firstLine="600"/>
        <w:rPr>
          <w:sz w:val="28"/>
          <w:szCs w:val="28"/>
        </w:rPr>
      </w:pPr>
      <w:r w:rsidRPr="004C1C44">
        <w:rPr>
          <w:color w:val="000000"/>
          <w:sz w:val="28"/>
          <w:szCs w:val="28"/>
        </w:rPr>
        <w:t>6. Comisia de recepţie finală recomandă următoarele:</w:t>
      </w:r>
    </w:p>
    <w:p w14:paraId="461BA7DE" w14:textId="77777777" w:rsidR="001F6120" w:rsidRPr="004C1C44" w:rsidRDefault="001F6120" w:rsidP="001F6120">
      <w:pPr>
        <w:ind w:firstLine="600"/>
        <w:rPr>
          <w:sz w:val="28"/>
          <w:szCs w:val="28"/>
        </w:rPr>
      </w:pPr>
      <w:r w:rsidRPr="004C1C44">
        <w:rPr>
          <w:color w:val="000000"/>
          <w:sz w:val="28"/>
          <w:szCs w:val="28"/>
        </w:rPr>
        <w:lastRenderedPageBreak/>
        <w:t>______________________________________________________________________________</w:t>
      </w:r>
    </w:p>
    <w:p w14:paraId="2E03CFB5" w14:textId="77777777" w:rsidR="001F6120" w:rsidRPr="004C1C44" w:rsidRDefault="001F6120" w:rsidP="001F6120">
      <w:pPr>
        <w:ind w:firstLine="600"/>
        <w:rPr>
          <w:color w:val="000000"/>
          <w:sz w:val="28"/>
          <w:szCs w:val="28"/>
        </w:rPr>
      </w:pPr>
      <w:r w:rsidRPr="004C1C44">
        <w:rPr>
          <w:color w:val="000000"/>
          <w:sz w:val="28"/>
          <w:szCs w:val="28"/>
        </w:rPr>
        <w:t>______________________________________________________________________________</w:t>
      </w:r>
    </w:p>
    <w:p w14:paraId="63442759" w14:textId="77777777" w:rsidR="001F6120" w:rsidRPr="004C1C44" w:rsidRDefault="001F6120" w:rsidP="001F6120">
      <w:pPr>
        <w:ind w:firstLine="600"/>
        <w:rPr>
          <w:sz w:val="28"/>
          <w:szCs w:val="28"/>
        </w:rPr>
      </w:pPr>
      <w:r w:rsidRPr="004C1C44">
        <w:rPr>
          <w:color w:val="000000"/>
          <w:sz w:val="28"/>
          <w:szCs w:val="28"/>
        </w:rPr>
        <w:t>6</w:t>
      </w:r>
      <w:r w:rsidRPr="004C1C44">
        <w:rPr>
          <w:color w:val="000000"/>
          <w:sz w:val="28"/>
          <w:szCs w:val="28"/>
          <w:vertAlign w:val="superscript"/>
        </w:rPr>
        <w:t>1</w:t>
      </w:r>
      <w:r w:rsidRPr="004C1C44">
        <w:rPr>
          <w:color w:val="000000"/>
          <w:sz w:val="28"/>
          <w:szCs w:val="28"/>
        </w:rPr>
        <w:t xml:space="preserve">. </w:t>
      </w:r>
      <w:r w:rsidRPr="004C1C44">
        <w:rPr>
          <w:sz w:val="28"/>
          <w:szCs w:val="28"/>
        </w:rPr>
        <w:t>Descrierea obiectului recomandat spre recepţie:</w:t>
      </w:r>
    </w:p>
    <w:p w14:paraId="48A65DF1" w14:textId="2E3C5B22" w:rsidR="001F6120" w:rsidRPr="004C1C44" w:rsidRDefault="001F6120" w:rsidP="001F6120">
      <w:pPr>
        <w:ind w:firstLine="708"/>
        <w:rPr>
          <w:color w:val="000000"/>
          <w:sz w:val="28"/>
          <w:szCs w:val="28"/>
        </w:rPr>
      </w:pPr>
      <w:r w:rsidRPr="004C1C44">
        <w:rPr>
          <w:sz w:val="28"/>
          <w:szCs w:val="28"/>
        </w:rPr>
        <w:t>Obiectul cu numărul cadastral______________________, adresa poştală _______, destinaţia _____________________, compus din următoarele construcţii _______________________, suprafaţa la sol__________, suprafaţa totală, __________, numărul de etaje__________, conform certificatului</w:t>
      </w:r>
      <w:r>
        <w:rPr>
          <w:sz w:val="28"/>
          <w:szCs w:val="28"/>
        </w:rPr>
        <w:t xml:space="preserve"> de inspecție a construcției</w:t>
      </w:r>
      <w:r w:rsidRPr="004C1C44">
        <w:rPr>
          <w:sz w:val="28"/>
          <w:szCs w:val="28"/>
        </w:rPr>
        <w:t>, anexat la prezentul proces-verbal.</w:t>
      </w:r>
    </w:p>
    <w:p w14:paraId="316ED3DF" w14:textId="77777777" w:rsidR="001F6120" w:rsidRPr="004C1C44" w:rsidRDefault="001F6120" w:rsidP="001F6120">
      <w:pPr>
        <w:ind w:firstLine="600"/>
        <w:rPr>
          <w:color w:val="000000"/>
          <w:sz w:val="28"/>
          <w:szCs w:val="28"/>
        </w:rPr>
      </w:pPr>
      <w:r w:rsidRPr="004C1C44">
        <w:rPr>
          <w:color w:val="000000"/>
          <w:sz w:val="28"/>
          <w:szCs w:val="28"/>
        </w:rPr>
        <w:t>7. Prezentul proces-verbal, conţinînd __________ file şi _______________anexe numerotate, cu un total de________file, a fost încheiat astăzi____________la în _________exemplare.</w:t>
      </w:r>
    </w:p>
    <w:p w14:paraId="03C2EC61" w14:textId="77777777" w:rsidR="001F6120" w:rsidRPr="004C1C44" w:rsidRDefault="001F6120" w:rsidP="001F6120">
      <w:pPr>
        <w:ind w:firstLine="600"/>
        <w:rPr>
          <w:color w:val="000000"/>
          <w:sz w:val="28"/>
          <w:szCs w:val="28"/>
        </w:rPr>
      </w:pPr>
    </w:p>
    <w:p w14:paraId="67F2FAF6" w14:textId="77777777" w:rsidR="001F6120" w:rsidRPr="004C1C44" w:rsidRDefault="001F6120" w:rsidP="001F6120">
      <w:pPr>
        <w:ind w:firstLine="600"/>
        <w:rPr>
          <w:color w:val="000000"/>
          <w:sz w:val="28"/>
          <w:szCs w:val="28"/>
        </w:rPr>
      </w:pPr>
    </w:p>
    <w:p w14:paraId="6F929245" w14:textId="77777777" w:rsidR="001F6120" w:rsidRPr="004C1C44" w:rsidRDefault="001F6120" w:rsidP="001F6120">
      <w:pPr>
        <w:ind w:firstLine="600"/>
        <w:rPr>
          <w:color w:val="000000"/>
          <w:sz w:val="28"/>
          <w:szCs w:val="28"/>
        </w:rPr>
      </w:pPr>
    </w:p>
    <w:p w14:paraId="65025846" w14:textId="77777777" w:rsidR="001F6120" w:rsidRPr="004C1C44" w:rsidRDefault="001F6120" w:rsidP="001F6120">
      <w:pPr>
        <w:ind w:firstLine="600"/>
        <w:rPr>
          <w:color w:val="000000"/>
          <w:sz w:val="28"/>
          <w:szCs w:val="28"/>
        </w:rPr>
      </w:pPr>
    </w:p>
    <w:p w14:paraId="26017556" w14:textId="30FBB8FD" w:rsidR="001F6120" w:rsidRPr="004C1C44" w:rsidRDefault="001F6120" w:rsidP="001F6120">
      <w:pPr>
        <w:ind w:firstLine="600"/>
        <w:rPr>
          <w:color w:val="000000"/>
          <w:sz w:val="28"/>
          <w:szCs w:val="28"/>
        </w:rPr>
      </w:pPr>
      <w:r w:rsidRPr="004C1C44">
        <w:rPr>
          <w:sz w:val="28"/>
          <w:szCs w:val="28"/>
        </w:rPr>
        <w:t>8. Concluzia</w:t>
      </w:r>
      <w:r>
        <w:rPr>
          <w:sz w:val="28"/>
          <w:szCs w:val="28"/>
        </w:rPr>
        <w:t xml:space="preserve"> Agenției pentru Supraveghere Tehnică</w:t>
      </w:r>
      <w:r w:rsidRPr="004C1C44">
        <w:rPr>
          <w:sz w:val="28"/>
          <w:szCs w:val="28"/>
        </w:rPr>
        <w:t>:</w:t>
      </w:r>
    </w:p>
    <w:p w14:paraId="20FF1A0B" w14:textId="77777777" w:rsidR="001F6120" w:rsidRPr="004C1C44" w:rsidRDefault="001F6120" w:rsidP="001F6120">
      <w:pPr>
        <w:ind w:firstLine="600"/>
        <w:rPr>
          <w:sz w:val="28"/>
          <w:szCs w:val="28"/>
        </w:rPr>
      </w:pPr>
      <w:r w:rsidRPr="004C1C44">
        <w:rPr>
          <w:color w:val="000000"/>
          <w:sz w:val="28"/>
          <w:szCs w:val="28"/>
        </w:rPr>
        <w:t>Comisia de recepţie finală:                      Specialişti:</w:t>
      </w:r>
    </w:p>
    <w:p w14:paraId="7596DB81" w14:textId="77777777" w:rsidR="001F6120" w:rsidRPr="004C1C44" w:rsidRDefault="001F6120" w:rsidP="001F6120">
      <w:pPr>
        <w:ind w:firstLine="600"/>
        <w:rPr>
          <w:sz w:val="28"/>
          <w:szCs w:val="28"/>
        </w:rPr>
      </w:pPr>
      <w:r w:rsidRPr="004C1C44">
        <w:rPr>
          <w:color w:val="000000"/>
          <w:sz w:val="28"/>
          <w:szCs w:val="28"/>
        </w:rPr>
        <w:t>Preşedinte:_________________             __________________________</w:t>
      </w:r>
    </w:p>
    <w:p w14:paraId="376FD6F4" w14:textId="77777777" w:rsidR="001F6120" w:rsidRPr="004C1C44" w:rsidRDefault="001F6120" w:rsidP="001F6120">
      <w:pPr>
        <w:ind w:firstLine="600"/>
        <w:rPr>
          <w:sz w:val="28"/>
          <w:szCs w:val="28"/>
        </w:rPr>
      </w:pPr>
      <w:r w:rsidRPr="004C1C44">
        <w:rPr>
          <w:color w:val="000000"/>
          <w:sz w:val="28"/>
          <w:szCs w:val="28"/>
        </w:rPr>
        <w:t>Membri:_____________________         __________________________</w:t>
      </w:r>
    </w:p>
    <w:p w14:paraId="5896287A" w14:textId="77777777" w:rsidR="001F6120" w:rsidRPr="004C1C44" w:rsidRDefault="001F6120" w:rsidP="001F6120">
      <w:pPr>
        <w:ind w:firstLine="600"/>
        <w:rPr>
          <w:sz w:val="28"/>
          <w:szCs w:val="28"/>
        </w:rPr>
      </w:pPr>
      <w:r w:rsidRPr="004C1C44">
        <w:rPr>
          <w:color w:val="000000"/>
          <w:sz w:val="28"/>
          <w:szCs w:val="28"/>
        </w:rPr>
        <w:t>            _____________________           __________________________</w:t>
      </w:r>
    </w:p>
    <w:p w14:paraId="139BC85C" w14:textId="77777777" w:rsidR="001F6120" w:rsidRPr="004C1C44" w:rsidRDefault="001F6120" w:rsidP="001F6120">
      <w:pPr>
        <w:ind w:firstLine="600"/>
        <w:rPr>
          <w:sz w:val="28"/>
          <w:szCs w:val="28"/>
        </w:rPr>
      </w:pPr>
      <w:r w:rsidRPr="004C1C44">
        <w:rPr>
          <w:color w:val="000000"/>
          <w:sz w:val="28"/>
          <w:szCs w:val="28"/>
        </w:rPr>
        <w:t>                                                                          (numele, prenumele, semnătura)</w:t>
      </w:r>
    </w:p>
    <w:p w14:paraId="5A622472" w14:textId="77777777" w:rsidR="001F6120" w:rsidRPr="004C1C44" w:rsidRDefault="001F6120" w:rsidP="001F6120">
      <w:pPr>
        <w:ind w:firstLine="600"/>
        <w:rPr>
          <w:color w:val="000000"/>
          <w:sz w:val="28"/>
          <w:szCs w:val="28"/>
        </w:rPr>
      </w:pPr>
    </w:p>
    <w:p w14:paraId="021D1E02" w14:textId="787FC2A2" w:rsidR="001F6120" w:rsidRPr="004C1C44" w:rsidRDefault="001F6120" w:rsidP="001F6120">
      <w:pPr>
        <w:ind w:firstLine="600"/>
        <w:rPr>
          <w:color w:val="000000"/>
          <w:sz w:val="28"/>
          <w:szCs w:val="28"/>
        </w:rPr>
      </w:pPr>
      <w:r w:rsidRPr="004C1C44">
        <w:rPr>
          <w:color w:val="000000"/>
          <w:sz w:val="28"/>
          <w:szCs w:val="28"/>
        </w:rPr>
        <w:t>"____"__________</w:t>
      </w:r>
      <w:r>
        <w:rPr>
          <w:color w:val="000000"/>
          <w:sz w:val="28"/>
          <w:szCs w:val="28"/>
        </w:rPr>
        <w:t>202X</w:t>
      </w:r>
    </w:p>
    <w:p w14:paraId="3214D81E" w14:textId="77777777" w:rsidR="001F6120" w:rsidRPr="004C1C44" w:rsidRDefault="001F6120" w:rsidP="001F6120">
      <w:pPr>
        <w:ind w:firstLine="600"/>
        <w:rPr>
          <w:sz w:val="28"/>
          <w:szCs w:val="28"/>
        </w:rPr>
      </w:pPr>
    </w:p>
    <w:p w14:paraId="64B3C2E0" w14:textId="77777777" w:rsidR="001F6120" w:rsidRPr="004C1C44" w:rsidRDefault="001F6120" w:rsidP="001F6120">
      <w:pPr>
        <w:ind w:firstLine="600"/>
        <w:rPr>
          <w:sz w:val="28"/>
          <w:szCs w:val="28"/>
        </w:rPr>
      </w:pPr>
      <w:r w:rsidRPr="004C1C44">
        <w:rPr>
          <w:color w:val="000000"/>
          <w:sz w:val="28"/>
          <w:szCs w:val="28"/>
        </w:rPr>
        <w:t>L.Ş. _____________  __________________</w:t>
      </w:r>
    </w:p>
    <w:p w14:paraId="5F480342" w14:textId="77777777" w:rsidR="001F6120" w:rsidRPr="004C1C44" w:rsidRDefault="001F6120" w:rsidP="001F6120">
      <w:pPr>
        <w:rPr>
          <w:sz w:val="28"/>
          <w:szCs w:val="28"/>
        </w:rPr>
      </w:pPr>
    </w:p>
    <w:p w14:paraId="68B1ECCA" w14:textId="77777777" w:rsidR="001F6120" w:rsidRPr="004C1C44" w:rsidRDefault="001F6120" w:rsidP="001F6120">
      <w:pPr>
        <w:rPr>
          <w:sz w:val="28"/>
          <w:szCs w:val="28"/>
        </w:rPr>
      </w:pPr>
    </w:p>
    <w:p w14:paraId="529CFC03" w14:textId="77777777" w:rsidR="005A29C2" w:rsidRDefault="005A29C2" w:rsidP="004C1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rPr>
      </w:pPr>
    </w:p>
    <w:p w14:paraId="6B7CCFA3"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
          <w:sz w:val="28"/>
          <w:szCs w:val="28"/>
        </w:rPr>
      </w:pPr>
    </w:p>
    <w:p w14:paraId="18AA5127" w14:textId="77777777" w:rsidR="001F6120" w:rsidRDefault="001F61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
          <w:sz w:val="28"/>
          <w:szCs w:val="28"/>
        </w:rPr>
      </w:pPr>
    </w:p>
    <w:p w14:paraId="62AA49F1" w14:textId="77777777" w:rsidR="001F6120" w:rsidRDefault="001F61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
          <w:sz w:val="28"/>
          <w:szCs w:val="28"/>
        </w:rPr>
      </w:pPr>
    </w:p>
    <w:p w14:paraId="0E26078C" w14:textId="77777777" w:rsidR="001F6120" w:rsidRDefault="001F61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
          <w:sz w:val="28"/>
          <w:szCs w:val="28"/>
        </w:rPr>
      </w:pPr>
    </w:p>
    <w:p w14:paraId="02E3147D" w14:textId="77777777" w:rsidR="001F6120" w:rsidRDefault="001F61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
          <w:sz w:val="28"/>
          <w:szCs w:val="28"/>
        </w:rPr>
      </w:pPr>
    </w:p>
    <w:p w14:paraId="3CF06771" w14:textId="77777777" w:rsidR="001F6120" w:rsidRDefault="001F61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
          <w:sz w:val="28"/>
          <w:szCs w:val="28"/>
        </w:rPr>
      </w:pPr>
    </w:p>
    <w:p w14:paraId="4F457B4F" w14:textId="77777777" w:rsidR="001F6120" w:rsidRDefault="001F61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
          <w:sz w:val="28"/>
          <w:szCs w:val="28"/>
        </w:rPr>
      </w:pPr>
    </w:p>
    <w:p w14:paraId="470DB5EA" w14:textId="77777777" w:rsidR="001F6120" w:rsidRDefault="001F61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
          <w:sz w:val="28"/>
          <w:szCs w:val="28"/>
        </w:rPr>
      </w:pPr>
    </w:p>
    <w:p w14:paraId="63D2412E" w14:textId="77777777" w:rsidR="001F6120" w:rsidRDefault="001F61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
          <w:sz w:val="28"/>
          <w:szCs w:val="28"/>
        </w:rPr>
      </w:pPr>
    </w:p>
    <w:p w14:paraId="0368E123" w14:textId="77777777" w:rsidR="001F6120" w:rsidRDefault="001F61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
          <w:sz w:val="28"/>
          <w:szCs w:val="28"/>
        </w:rPr>
      </w:pPr>
    </w:p>
    <w:p w14:paraId="29C0F6CB" w14:textId="77777777" w:rsidR="001F6120" w:rsidRDefault="001F61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
          <w:sz w:val="28"/>
          <w:szCs w:val="28"/>
        </w:rPr>
      </w:pPr>
    </w:p>
    <w:p w14:paraId="769D27CF" w14:textId="77777777" w:rsidR="001F6120" w:rsidRDefault="001F61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
          <w:sz w:val="28"/>
          <w:szCs w:val="28"/>
        </w:rPr>
      </w:pPr>
    </w:p>
    <w:p w14:paraId="6B74B978" w14:textId="77777777" w:rsidR="001F6120" w:rsidRDefault="001F61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
          <w:sz w:val="28"/>
          <w:szCs w:val="28"/>
        </w:rPr>
      </w:pPr>
    </w:p>
    <w:p w14:paraId="528FA690" w14:textId="77777777" w:rsidR="001F6120" w:rsidRDefault="001F61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
          <w:sz w:val="28"/>
          <w:szCs w:val="28"/>
        </w:rPr>
      </w:pPr>
    </w:p>
    <w:p w14:paraId="2E36842C" w14:textId="2DAA4414"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
          <w:sz w:val="28"/>
          <w:szCs w:val="28"/>
        </w:rPr>
      </w:pPr>
      <w:r>
        <w:rPr>
          <w:b/>
          <w:sz w:val="28"/>
          <w:szCs w:val="28"/>
        </w:rPr>
        <w:lastRenderedPageBreak/>
        <w:t>Anexa nr. 1</w:t>
      </w:r>
      <w:r w:rsidR="002D2C91">
        <w:rPr>
          <w:b/>
          <w:sz w:val="28"/>
          <w:szCs w:val="28"/>
        </w:rPr>
        <w:t>4</w:t>
      </w:r>
    </w:p>
    <w:p w14:paraId="7C794B72"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
          <w:sz w:val="28"/>
          <w:szCs w:val="28"/>
        </w:rPr>
      </w:pPr>
    </w:p>
    <w:p w14:paraId="54504ED9" w14:textId="77777777" w:rsidR="005A29C2" w:rsidRDefault="002A5B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AGENȚIA PENTRU SUPRAVEGHERE TEHNICĂ</w:t>
      </w:r>
    </w:p>
    <w:p w14:paraId="27EDAD2E"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14:paraId="64198916"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PROCES-VERBAL nr.__</w:t>
      </w:r>
    </w:p>
    <w:p w14:paraId="42AD06DB"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DE INSPECŢIE A CONSTRUCŢIEI</w:t>
      </w:r>
    </w:p>
    <w:p w14:paraId="02ECCEB0"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51C1E238"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Din ________________                   Localitatea __________________</w:t>
      </w:r>
    </w:p>
    <w:p w14:paraId="1610659A"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0E16749A"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1. Datele de identificare a construcţiei:</w:t>
      </w:r>
    </w:p>
    <w:p w14:paraId="0E83FF81"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a) Construcţia______________________________________________</w:t>
      </w:r>
    </w:p>
    <w:p w14:paraId="78EDBD3E"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i/>
          <w:sz w:val="24"/>
          <w:szCs w:val="24"/>
        </w:rPr>
      </w:pPr>
      <w:r>
        <w:rPr>
          <w:i/>
          <w:sz w:val="24"/>
          <w:szCs w:val="24"/>
        </w:rPr>
        <w:t xml:space="preserve">                                                          (denumirea obiectivului)</w:t>
      </w:r>
    </w:p>
    <w:p w14:paraId="5381FB5E"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b) Situată în _______________________________________________</w:t>
      </w:r>
    </w:p>
    <w:p w14:paraId="3C952B20"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i/>
          <w:sz w:val="24"/>
          <w:szCs w:val="24"/>
        </w:rPr>
      </w:pPr>
      <w:r>
        <w:rPr>
          <w:i/>
          <w:sz w:val="24"/>
          <w:szCs w:val="24"/>
        </w:rPr>
        <w:t xml:space="preserve">                                                   (municipiul, oraşul, raionul, comuna)</w:t>
      </w:r>
    </w:p>
    <w:p w14:paraId="41A44CA2"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strada____________________________ nr______________________</w:t>
      </w:r>
    </w:p>
    <w:p w14:paraId="571CACCE"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c) Investitorul______________________________________________</w:t>
      </w:r>
    </w:p>
    <w:p w14:paraId="021E3F65"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2"/>
          <w:szCs w:val="22"/>
        </w:rPr>
      </w:pPr>
      <w:r>
        <w:rPr>
          <w:i/>
          <w:sz w:val="24"/>
          <w:szCs w:val="24"/>
        </w:rPr>
        <w:t xml:space="preserve">                                   </w:t>
      </w:r>
      <w:r>
        <w:rPr>
          <w:i/>
        </w:rPr>
        <w:t>(denumirea, adresa sediului investitorului, telefonul, faxul)</w:t>
      </w:r>
    </w:p>
    <w:p w14:paraId="5D72B006" w14:textId="122BD62B"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d)</w:t>
      </w:r>
      <w:r w:rsidR="00195BBA">
        <w:rPr>
          <w:sz w:val="28"/>
          <w:szCs w:val="28"/>
        </w:rPr>
        <w:t xml:space="preserve">Dirigintele de șantier </w:t>
      </w:r>
      <w:r>
        <w:rPr>
          <w:sz w:val="28"/>
          <w:szCs w:val="28"/>
        </w:rPr>
        <w:t>_______________________________________</w:t>
      </w:r>
    </w:p>
    <w:p w14:paraId="13D7C813"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i/>
        </w:rPr>
      </w:pPr>
      <w:r>
        <w:rPr>
          <w:i/>
        </w:rPr>
        <w:t xml:space="preserve">                                                             (numele, prenumele, numărul certificatului de atestare)</w:t>
      </w:r>
    </w:p>
    <w:p w14:paraId="58234EFA"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u w:val="single"/>
        </w:rPr>
      </w:pPr>
    </w:p>
    <w:p w14:paraId="5D99B0FF"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b/>
          <w:sz w:val="28"/>
          <w:szCs w:val="28"/>
        </w:rPr>
        <w:t>2. Datele  privind execuţia construcţiei</w:t>
      </w:r>
    </w:p>
    <w:p w14:paraId="6C282138"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a) Lucrările se execută în baza autorizaţiei de construire nr.__din _____,  eliberată de________________________________________, cu valabilitate pînă la_________________________________________________________;</w:t>
      </w:r>
    </w:p>
    <w:p w14:paraId="5A8F417A"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b) Data începerii execuţiei ____________________________________;</w:t>
      </w:r>
    </w:p>
    <w:p w14:paraId="44CFC0F5" w14:textId="15B23353"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c) </w:t>
      </w:r>
      <w:r w:rsidR="00195BBA">
        <w:rPr>
          <w:sz w:val="28"/>
          <w:szCs w:val="28"/>
        </w:rPr>
        <w:t>Responsabilul tehnic</w:t>
      </w:r>
      <w:r>
        <w:rPr>
          <w:sz w:val="28"/>
          <w:szCs w:val="28"/>
        </w:rPr>
        <w:t>_____________________________________</w:t>
      </w:r>
    </w:p>
    <w:p w14:paraId="712A5676" w14:textId="7067AB3A"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i/>
        </w:rPr>
      </w:pPr>
      <w:r>
        <w:rPr>
          <w:i/>
        </w:rPr>
        <w:t xml:space="preserve">                                      (numele, prenumele, numărul certificatului de atestare)</w:t>
      </w:r>
    </w:p>
    <w:p w14:paraId="0043D672"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45868458"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3. Proiectantul lucrării:</w:t>
      </w:r>
    </w:p>
    <w:p w14:paraId="548FEEE6"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a) Denumirea proiectantului general___________________________________</w:t>
      </w:r>
    </w:p>
    <w:p w14:paraId="30CCC7FF"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b) Numele şi prenumele managerului de proiect___________________</w:t>
      </w:r>
    </w:p>
    <w:p w14:paraId="3B213E54"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b/>
          <w:sz w:val="28"/>
          <w:szCs w:val="28"/>
        </w:rPr>
        <w:t>4.Verificatorul (verificatorii) de proiecte atestat:_</w:t>
      </w:r>
      <w:r>
        <w:rPr>
          <w:sz w:val="28"/>
          <w:szCs w:val="28"/>
        </w:rPr>
        <w:t>_______________</w:t>
      </w:r>
    </w:p>
    <w:p w14:paraId="0560FB4E"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i/>
        </w:rPr>
      </w:pPr>
      <w:r>
        <w:rPr>
          <w:i/>
        </w:rPr>
        <w:t xml:space="preserve">                                                           (numele, prenumele, numărul certificatului de atestare)</w:t>
      </w:r>
    </w:p>
    <w:p w14:paraId="74958A31"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b/>
          <w:sz w:val="28"/>
          <w:szCs w:val="28"/>
        </w:rPr>
        <w:t>5. Structura  Agenției pentru Supraveghere Tehnică, responsabilă de control</w:t>
      </w:r>
      <w:r>
        <w:rPr>
          <w:sz w:val="28"/>
          <w:szCs w:val="28"/>
        </w:rPr>
        <w:t>:________________________________________________________</w:t>
      </w:r>
    </w:p>
    <w:p w14:paraId="27E3761C"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6. Inspectorul Agenției pentru Supraveghere Tehnică, responsabil de control:</w:t>
      </w:r>
      <w:r>
        <w:rPr>
          <w:sz w:val="28"/>
          <w:szCs w:val="28"/>
        </w:rPr>
        <w:t>___________________</w:t>
      </w:r>
      <w:r>
        <w:rPr>
          <w:b/>
          <w:sz w:val="28"/>
          <w:szCs w:val="28"/>
        </w:rPr>
        <w:t>_____________________________________</w:t>
      </w:r>
    </w:p>
    <w:p w14:paraId="5C36D0D5"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i/>
        </w:rPr>
      </w:pPr>
      <w:r>
        <w:rPr>
          <w:i/>
        </w:rPr>
        <w:t xml:space="preserve">                                         (numele, prenumele, funcţia, numărul legitimaţiei)</w:t>
      </w:r>
    </w:p>
    <w:p w14:paraId="3DF67237"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b/>
          <w:sz w:val="28"/>
          <w:szCs w:val="28"/>
        </w:rPr>
        <w:t>7. Baza legală a controlului</w:t>
      </w:r>
      <w:r>
        <w:rPr>
          <w:sz w:val="28"/>
          <w:szCs w:val="28"/>
        </w:rPr>
        <w:t>:________________________________</w:t>
      </w:r>
    </w:p>
    <w:p w14:paraId="328884F8"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4"/>
          <w:szCs w:val="24"/>
        </w:rPr>
      </w:pPr>
      <w:r>
        <w:rPr>
          <w:i/>
          <w:sz w:val="24"/>
          <w:szCs w:val="24"/>
        </w:rPr>
        <w:t xml:space="preserve">                                                            (Ordin al autorităţii care dispune inspecţia)</w:t>
      </w:r>
    </w:p>
    <w:p w14:paraId="3A61E188"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b/>
          <w:sz w:val="28"/>
          <w:szCs w:val="28"/>
        </w:rPr>
        <w:t>8. Controlul s-a efectuat în prezenţa reprezentanţilor:___________</w:t>
      </w:r>
      <w:r>
        <w:rPr>
          <w:sz w:val="28"/>
          <w:szCs w:val="28"/>
        </w:rPr>
        <w:t>____________________________________</w:t>
      </w:r>
    </w:p>
    <w:p w14:paraId="5815E42A"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i/>
          <w:sz w:val="24"/>
          <w:szCs w:val="24"/>
        </w:rPr>
      </w:pPr>
      <w:r>
        <w:rPr>
          <w:i/>
          <w:sz w:val="24"/>
          <w:szCs w:val="24"/>
        </w:rPr>
        <w:t xml:space="preserve">                                     (Numele şi prenumele, calitatea, telefon)</w:t>
      </w:r>
    </w:p>
    <w:p w14:paraId="5ADEFD37"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i/>
          <w:sz w:val="28"/>
          <w:szCs w:val="28"/>
        </w:rPr>
      </w:pPr>
      <w:r>
        <w:rPr>
          <w:b/>
          <w:sz w:val="28"/>
          <w:szCs w:val="28"/>
        </w:rPr>
        <w:t>9. La control au participat</w:t>
      </w:r>
      <w:r>
        <w:rPr>
          <w:sz w:val="28"/>
          <w:szCs w:val="28"/>
        </w:rPr>
        <w:t>:__________________________</w:t>
      </w:r>
      <w:r>
        <w:rPr>
          <w:i/>
          <w:sz w:val="28"/>
          <w:szCs w:val="28"/>
        </w:rPr>
        <w:t>_______</w:t>
      </w:r>
    </w:p>
    <w:p w14:paraId="37A51EA4"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i/>
          <w:sz w:val="24"/>
          <w:szCs w:val="24"/>
        </w:rPr>
      </w:pPr>
      <w:r>
        <w:rPr>
          <w:i/>
          <w:sz w:val="24"/>
          <w:szCs w:val="24"/>
        </w:rPr>
        <w:t xml:space="preserve">                                                              (Numele şi prenumele, calitatea, telefon)</w:t>
      </w:r>
    </w:p>
    <w:p w14:paraId="5495567D"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b/>
          <w:sz w:val="28"/>
          <w:szCs w:val="28"/>
        </w:rPr>
        <w:lastRenderedPageBreak/>
        <w:t>10. Stadiul realizării măsurilor constate anterior</w:t>
      </w:r>
      <w:r>
        <w:rPr>
          <w:sz w:val="28"/>
          <w:szCs w:val="28"/>
        </w:rPr>
        <w:t>:_____________________________________________________</w:t>
      </w:r>
    </w:p>
    <w:p w14:paraId="0023DC3F"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i/>
          <w:sz w:val="28"/>
          <w:szCs w:val="28"/>
        </w:rPr>
      </w:pPr>
      <w:r>
        <w:rPr>
          <w:b/>
          <w:sz w:val="28"/>
          <w:szCs w:val="28"/>
        </w:rPr>
        <w:t>11. Neconformităţi</w:t>
      </w:r>
      <w:r>
        <w:rPr>
          <w:i/>
          <w:sz w:val="28"/>
          <w:szCs w:val="28"/>
        </w:rPr>
        <w:t xml:space="preserve"> (conform chestionarului de control)</w:t>
      </w:r>
      <w:r>
        <w:rPr>
          <w:b/>
          <w:sz w:val="28"/>
          <w:szCs w:val="28"/>
        </w:rPr>
        <w:t xml:space="preserve"> şi masurile dispuse:</w:t>
      </w:r>
    </w:p>
    <w:p w14:paraId="7AC50066"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i/>
          <w:sz w:val="28"/>
          <w:szCs w:val="28"/>
        </w:rPr>
      </w:pPr>
    </w:p>
    <w:tbl>
      <w:tblPr>
        <w:tblStyle w:val="a5"/>
        <w:tblW w:w="878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50"/>
        <w:gridCol w:w="2329"/>
        <w:gridCol w:w="1597"/>
        <w:gridCol w:w="1674"/>
        <w:gridCol w:w="1936"/>
      </w:tblGrid>
      <w:tr w:rsidR="005A29C2" w14:paraId="7AA1EFED" w14:textId="77777777">
        <w:tc>
          <w:tcPr>
            <w:tcW w:w="1250" w:type="dxa"/>
            <w:tcBorders>
              <w:top w:val="single" w:sz="4" w:space="0" w:color="000000"/>
              <w:left w:val="single" w:sz="4" w:space="0" w:color="000000"/>
              <w:bottom w:val="single" w:sz="4" w:space="0" w:color="000000"/>
              <w:right w:val="single" w:sz="4" w:space="0" w:color="000000"/>
            </w:tcBorders>
          </w:tcPr>
          <w:p w14:paraId="72AD4D01" w14:textId="77777777" w:rsidR="005A29C2" w:rsidRDefault="002A5B23">
            <w:pPr>
              <w:jc w:val="center"/>
              <w:rPr>
                <w:b/>
                <w:sz w:val="28"/>
                <w:szCs w:val="28"/>
              </w:rPr>
            </w:pPr>
            <w:r>
              <w:rPr>
                <w:b/>
                <w:sz w:val="28"/>
                <w:szCs w:val="28"/>
              </w:rPr>
              <w:t>Nr.</w:t>
            </w:r>
          </w:p>
          <w:p w14:paraId="7D7002A4" w14:textId="77777777" w:rsidR="005A29C2" w:rsidRDefault="002A5B23">
            <w:pPr>
              <w:jc w:val="center"/>
              <w:rPr>
                <w:b/>
                <w:sz w:val="28"/>
                <w:szCs w:val="28"/>
              </w:rPr>
            </w:pPr>
            <w:r>
              <w:rPr>
                <w:b/>
                <w:sz w:val="28"/>
                <w:szCs w:val="28"/>
              </w:rPr>
              <w:t>crt.</w:t>
            </w:r>
          </w:p>
        </w:tc>
        <w:tc>
          <w:tcPr>
            <w:tcW w:w="2329" w:type="dxa"/>
            <w:tcBorders>
              <w:top w:val="single" w:sz="4" w:space="0" w:color="000000"/>
              <w:left w:val="single" w:sz="4" w:space="0" w:color="000000"/>
              <w:bottom w:val="single" w:sz="4" w:space="0" w:color="000000"/>
              <w:right w:val="single" w:sz="4" w:space="0" w:color="000000"/>
            </w:tcBorders>
          </w:tcPr>
          <w:p w14:paraId="4D224158" w14:textId="77777777" w:rsidR="005A29C2" w:rsidRDefault="002A5B23">
            <w:pPr>
              <w:jc w:val="center"/>
              <w:rPr>
                <w:b/>
                <w:sz w:val="28"/>
                <w:szCs w:val="28"/>
              </w:rPr>
            </w:pPr>
            <w:r>
              <w:rPr>
                <w:b/>
                <w:sz w:val="28"/>
                <w:szCs w:val="28"/>
              </w:rPr>
              <w:t>Neconformităţile</w:t>
            </w:r>
          </w:p>
        </w:tc>
        <w:tc>
          <w:tcPr>
            <w:tcW w:w="1597" w:type="dxa"/>
            <w:tcBorders>
              <w:top w:val="single" w:sz="4" w:space="0" w:color="000000"/>
              <w:left w:val="single" w:sz="4" w:space="0" w:color="000000"/>
              <w:bottom w:val="single" w:sz="4" w:space="0" w:color="000000"/>
              <w:right w:val="single" w:sz="4" w:space="0" w:color="000000"/>
            </w:tcBorders>
          </w:tcPr>
          <w:p w14:paraId="363198DF" w14:textId="77777777" w:rsidR="005A29C2" w:rsidRDefault="002A5B23">
            <w:pPr>
              <w:jc w:val="center"/>
              <w:rPr>
                <w:b/>
                <w:sz w:val="28"/>
                <w:szCs w:val="28"/>
              </w:rPr>
            </w:pPr>
            <w:r>
              <w:rPr>
                <w:b/>
                <w:sz w:val="28"/>
                <w:szCs w:val="28"/>
              </w:rPr>
              <w:t>Masurile dispuse</w:t>
            </w:r>
          </w:p>
        </w:tc>
        <w:tc>
          <w:tcPr>
            <w:tcW w:w="1674" w:type="dxa"/>
            <w:tcBorders>
              <w:top w:val="single" w:sz="4" w:space="0" w:color="000000"/>
              <w:left w:val="single" w:sz="4" w:space="0" w:color="000000"/>
              <w:bottom w:val="single" w:sz="4" w:space="0" w:color="000000"/>
              <w:right w:val="single" w:sz="4" w:space="0" w:color="000000"/>
            </w:tcBorders>
          </w:tcPr>
          <w:p w14:paraId="27C27CED" w14:textId="77777777" w:rsidR="005A29C2" w:rsidRDefault="002A5B23">
            <w:pPr>
              <w:jc w:val="center"/>
              <w:rPr>
                <w:b/>
                <w:sz w:val="28"/>
                <w:szCs w:val="28"/>
              </w:rPr>
            </w:pPr>
            <w:r>
              <w:rPr>
                <w:b/>
                <w:sz w:val="28"/>
                <w:szCs w:val="28"/>
              </w:rPr>
              <w:t>Termenul de realizare</w:t>
            </w:r>
          </w:p>
        </w:tc>
        <w:tc>
          <w:tcPr>
            <w:tcW w:w="1936" w:type="dxa"/>
            <w:tcBorders>
              <w:top w:val="single" w:sz="4" w:space="0" w:color="000000"/>
              <w:left w:val="single" w:sz="4" w:space="0" w:color="000000"/>
              <w:bottom w:val="single" w:sz="4" w:space="0" w:color="000000"/>
              <w:right w:val="single" w:sz="4" w:space="0" w:color="000000"/>
            </w:tcBorders>
          </w:tcPr>
          <w:p w14:paraId="6B3F68BC" w14:textId="77777777" w:rsidR="005A29C2" w:rsidRDefault="002A5B23">
            <w:pPr>
              <w:jc w:val="center"/>
              <w:rPr>
                <w:b/>
                <w:sz w:val="28"/>
                <w:szCs w:val="28"/>
              </w:rPr>
            </w:pPr>
            <w:r>
              <w:rPr>
                <w:b/>
                <w:sz w:val="28"/>
                <w:szCs w:val="28"/>
              </w:rPr>
              <w:t>Responsabili de realizare</w:t>
            </w:r>
          </w:p>
        </w:tc>
      </w:tr>
      <w:tr w:rsidR="005A29C2" w14:paraId="06477C82" w14:textId="77777777">
        <w:tc>
          <w:tcPr>
            <w:tcW w:w="1250" w:type="dxa"/>
            <w:tcBorders>
              <w:top w:val="single" w:sz="4" w:space="0" w:color="000000"/>
              <w:left w:val="single" w:sz="4" w:space="0" w:color="000000"/>
              <w:bottom w:val="single" w:sz="4" w:space="0" w:color="000000"/>
              <w:right w:val="single" w:sz="4" w:space="0" w:color="000000"/>
            </w:tcBorders>
          </w:tcPr>
          <w:p w14:paraId="317E4C36" w14:textId="77777777" w:rsidR="005A29C2" w:rsidRDefault="002A5B23">
            <w:pPr>
              <w:jc w:val="center"/>
              <w:rPr>
                <w:sz w:val="28"/>
                <w:szCs w:val="28"/>
              </w:rPr>
            </w:pPr>
            <w:r>
              <w:rPr>
                <w:sz w:val="28"/>
                <w:szCs w:val="28"/>
              </w:rPr>
              <w:t>1</w:t>
            </w:r>
          </w:p>
        </w:tc>
        <w:tc>
          <w:tcPr>
            <w:tcW w:w="2329" w:type="dxa"/>
            <w:tcBorders>
              <w:top w:val="single" w:sz="4" w:space="0" w:color="000000"/>
              <w:left w:val="single" w:sz="4" w:space="0" w:color="000000"/>
              <w:bottom w:val="single" w:sz="4" w:space="0" w:color="000000"/>
              <w:right w:val="single" w:sz="4" w:space="0" w:color="000000"/>
            </w:tcBorders>
          </w:tcPr>
          <w:p w14:paraId="553E89DC" w14:textId="77777777" w:rsidR="005A29C2" w:rsidRDefault="005A29C2">
            <w:pPr>
              <w:keepNext/>
              <w:ind w:firstLine="709"/>
              <w:rPr>
                <w:sz w:val="28"/>
                <w:szCs w:val="28"/>
              </w:rPr>
            </w:pPr>
          </w:p>
        </w:tc>
        <w:tc>
          <w:tcPr>
            <w:tcW w:w="1597" w:type="dxa"/>
            <w:tcBorders>
              <w:top w:val="single" w:sz="4" w:space="0" w:color="000000"/>
              <w:left w:val="single" w:sz="4" w:space="0" w:color="000000"/>
              <w:bottom w:val="single" w:sz="4" w:space="0" w:color="000000"/>
              <w:right w:val="single" w:sz="4" w:space="0" w:color="000000"/>
            </w:tcBorders>
          </w:tcPr>
          <w:p w14:paraId="5B3B9962" w14:textId="77777777" w:rsidR="005A29C2" w:rsidRDefault="005A29C2">
            <w:pPr>
              <w:keepNext/>
              <w:ind w:firstLine="709"/>
              <w:rPr>
                <w:sz w:val="28"/>
                <w:szCs w:val="28"/>
              </w:rPr>
            </w:pPr>
          </w:p>
        </w:tc>
        <w:tc>
          <w:tcPr>
            <w:tcW w:w="1674" w:type="dxa"/>
            <w:tcBorders>
              <w:top w:val="single" w:sz="4" w:space="0" w:color="000000"/>
              <w:left w:val="single" w:sz="4" w:space="0" w:color="000000"/>
              <w:bottom w:val="single" w:sz="4" w:space="0" w:color="000000"/>
              <w:right w:val="single" w:sz="4" w:space="0" w:color="000000"/>
            </w:tcBorders>
          </w:tcPr>
          <w:p w14:paraId="187823FD" w14:textId="77777777" w:rsidR="005A29C2" w:rsidRDefault="005A29C2">
            <w:pPr>
              <w:keepNext/>
              <w:ind w:firstLine="709"/>
              <w:rPr>
                <w:sz w:val="28"/>
                <w:szCs w:val="28"/>
              </w:rPr>
            </w:pPr>
          </w:p>
        </w:tc>
        <w:tc>
          <w:tcPr>
            <w:tcW w:w="1936" w:type="dxa"/>
            <w:tcBorders>
              <w:top w:val="single" w:sz="4" w:space="0" w:color="000000"/>
              <w:left w:val="single" w:sz="4" w:space="0" w:color="000000"/>
              <w:bottom w:val="single" w:sz="4" w:space="0" w:color="000000"/>
              <w:right w:val="single" w:sz="4" w:space="0" w:color="000000"/>
            </w:tcBorders>
          </w:tcPr>
          <w:p w14:paraId="54095D27" w14:textId="77777777" w:rsidR="005A29C2" w:rsidRDefault="005A29C2">
            <w:pPr>
              <w:keepNext/>
              <w:ind w:firstLine="709"/>
              <w:rPr>
                <w:sz w:val="28"/>
                <w:szCs w:val="28"/>
              </w:rPr>
            </w:pPr>
          </w:p>
        </w:tc>
      </w:tr>
      <w:tr w:rsidR="005A29C2" w14:paraId="6BFB689F" w14:textId="77777777">
        <w:tc>
          <w:tcPr>
            <w:tcW w:w="1250" w:type="dxa"/>
            <w:tcBorders>
              <w:top w:val="single" w:sz="4" w:space="0" w:color="000000"/>
              <w:left w:val="single" w:sz="4" w:space="0" w:color="000000"/>
              <w:bottom w:val="single" w:sz="4" w:space="0" w:color="000000"/>
              <w:right w:val="single" w:sz="4" w:space="0" w:color="000000"/>
            </w:tcBorders>
          </w:tcPr>
          <w:p w14:paraId="7F804ACF" w14:textId="77777777" w:rsidR="005A29C2" w:rsidRDefault="002A5B23">
            <w:pPr>
              <w:jc w:val="center"/>
              <w:rPr>
                <w:sz w:val="28"/>
                <w:szCs w:val="28"/>
              </w:rPr>
            </w:pPr>
            <w:r>
              <w:rPr>
                <w:sz w:val="28"/>
                <w:szCs w:val="28"/>
              </w:rPr>
              <w:t>2</w:t>
            </w:r>
          </w:p>
        </w:tc>
        <w:tc>
          <w:tcPr>
            <w:tcW w:w="2329" w:type="dxa"/>
            <w:tcBorders>
              <w:top w:val="single" w:sz="4" w:space="0" w:color="000000"/>
              <w:left w:val="single" w:sz="4" w:space="0" w:color="000000"/>
              <w:bottom w:val="single" w:sz="4" w:space="0" w:color="000000"/>
              <w:right w:val="single" w:sz="4" w:space="0" w:color="000000"/>
            </w:tcBorders>
          </w:tcPr>
          <w:p w14:paraId="77C2E141" w14:textId="77777777" w:rsidR="005A29C2" w:rsidRDefault="005A29C2">
            <w:pPr>
              <w:keepNext/>
              <w:ind w:firstLine="709"/>
              <w:rPr>
                <w:sz w:val="28"/>
                <w:szCs w:val="28"/>
              </w:rPr>
            </w:pPr>
          </w:p>
        </w:tc>
        <w:tc>
          <w:tcPr>
            <w:tcW w:w="1597" w:type="dxa"/>
            <w:tcBorders>
              <w:top w:val="single" w:sz="4" w:space="0" w:color="000000"/>
              <w:left w:val="single" w:sz="4" w:space="0" w:color="000000"/>
              <w:bottom w:val="single" w:sz="4" w:space="0" w:color="000000"/>
              <w:right w:val="single" w:sz="4" w:space="0" w:color="000000"/>
            </w:tcBorders>
          </w:tcPr>
          <w:p w14:paraId="0A4876C6" w14:textId="77777777" w:rsidR="005A29C2" w:rsidRDefault="005A29C2">
            <w:pPr>
              <w:keepNext/>
              <w:ind w:firstLine="709"/>
              <w:rPr>
                <w:sz w:val="28"/>
                <w:szCs w:val="28"/>
              </w:rPr>
            </w:pPr>
          </w:p>
        </w:tc>
        <w:tc>
          <w:tcPr>
            <w:tcW w:w="1674" w:type="dxa"/>
            <w:tcBorders>
              <w:top w:val="single" w:sz="4" w:space="0" w:color="000000"/>
              <w:left w:val="single" w:sz="4" w:space="0" w:color="000000"/>
              <w:bottom w:val="single" w:sz="4" w:space="0" w:color="000000"/>
              <w:right w:val="single" w:sz="4" w:space="0" w:color="000000"/>
            </w:tcBorders>
          </w:tcPr>
          <w:p w14:paraId="19013CA9" w14:textId="77777777" w:rsidR="005A29C2" w:rsidRDefault="005A29C2">
            <w:pPr>
              <w:keepNext/>
              <w:ind w:firstLine="709"/>
              <w:rPr>
                <w:sz w:val="28"/>
                <w:szCs w:val="28"/>
              </w:rPr>
            </w:pPr>
          </w:p>
        </w:tc>
        <w:tc>
          <w:tcPr>
            <w:tcW w:w="1936" w:type="dxa"/>
            <w:tcBorders>
              <w:top w:val="single" w:sz="4" w:space="0" w:color="000000"/>
              <w:left w:val="single" w:sz="4" w:space="0" w:color="000000"/>
              <w:bottom w:val="single" w:sz="4" w:space="0" w:color="000000"/>
              <w:right w:val="single" w:sz="4" w:space="0" w:color="000000"/>
            </w:tcBorders>
          </w:tcPr>
          <w:p w14:paraId="5F80D1BF" w14:textId="77777777" w:rsidR="005A29C2" w:rsidRDefault="005A29C2">
            <w:pPr>
              <w:keepNext/>
              <w:ind w:firstLine="709"/>
              <w:rPr>
                <w:sz w:val="28"/>
                <w:szCs w:val="28"/>
              </w:rPr>
            </w:pPr>
          </w:p>
        </w:tc>
      </w:tr>
      <w:tr w:rsidR="005A29C2" w14:paraId="3E6AD797" w14:textId="77777777">
        <w:tc>
          <w:tcPr>
            <w:tcW w:w="1250" w:type="dxa"/>
            <w:tcBorders>
              <w:top w:val="single" w:sz="4" w:space="0" w:color="000000"/>
              <w:left w:val="single" w:sz="4" w:space="0" w:color="000000"/>
              <w:bottom w:val="single" w:sz="4" w:space="0" w:color="000000"/>
              <w:right w:val="single" w:sz="4" w:space="0" w:color="000000"/>
            </w:tcBorders>
          </w:tcPr>
          <w:p w14:paraId="26E98C9B" w14:textId="77777777" w:rsidR="005A29C2" w:rsidRDefault="002A5B23">
            <w:pPr>
              <w:jc w:val="center"/>
              <w:rPr>
                <w:sz w:val="28"/>
                <w:szCs w:val="28"/>
              </w:rPr>
            </w:pPr>
            <w:r>
              <w:rPr>
                <w:sz w:val="28"/>
                <w:szCs w:val="28"/>
              </w:rPr>
              <w:t>.......</w:t>
            </w:r>
          </w:p>
        </w:tc>
        <w:tc>
          <w:tcPr>
            <w:tcW w:w="2329" w:type="dxa"/>
            <w:tcBorders>
              <w:top w:val="single" w:sz="4" w:space="0" w:color="000000"/>
              <w:left w:val="single" w:sz="4" w:space="0" w:color="000000"/>
              <w:bottom w:val="single" w:sz="4" w:space="0" w:color="000000"/>
              <w:right w:val="single" w:sz="4" w:space="0" w:color="000000"/>
            </w:tcBorders>
          </w:tcPr>
          <w:p w14:paraId="68C3DF10" w14:textId="77777777" w:rsidR="005A29C2" w:rsidRDefault="005A29C2">
            <w:pPr>
              <w:keepNext/>
              <w:ind w:firstLine="709"/>
              <w:rPr>
                <w:sz w:val="28"/>
                <w:szCs w:val="28"/>
              </w:rPr>
            </w:pPr>
          </w:p>
        </w:tc>
        <w:tc>
          <w:tcPr>
            <w:tcW w:w="1597" w:type="dxa"/>
            <w:tcBorders>
              <w:top w:val="single" w:sz="4" w:space="0" w:color="000000"/>
              <w:left w:val="single" w:sz="4" w:space="0" w:color="000000"/>
              <w:bottom w:val="single" w:sz="4" w:space="0" w:color="000000"/>
              <w:right w:val="single" w:sz="4" w:space="0" w:color="000000"/>
            </w:tcBorders>
          </w:tcPr>
          <w:p w14:paraId="3D5150F7" w14:textId="77777777" w:rsidR="005A29C2" w:rsidRDefault="005A29C2">
            <w:pPr>
              <w:keepNext/>
              <w:ind w:firstLine="709"/>
              <w:rPr>
                <w:sz w:val="28"/>
                <w:szCs w:val="28"/>
              </w:rPr>
            </w:pPr>
          </w:p>
        </w:tc>
        <w:tc>
          <w:tcPr>
            <w:tcW w:w="1674" w:type="dxa"/>
            <w:tcBorders>
              <w:top w:val="single" w:sz="4" w:space="0" w:color="000000"/>
              <w:left w:val="single" w:sz="4" w:space="0" w:color="000000"/>
              <w:bottom w:val="single" w:sz="4" w:space="0" w:color="000000"/>
              <w:right w:val="single" w:sz="4" w:space="0" w:color="000000"/>
            </w:tcBorders>
          </w:tcPr>
          <w:p w14:paraId="739BD9A3" w14:textId="77777777" w:rsidR="005A29C2" w:rsidRDefault="005A29C2">
            <w:pPr>
              <w:keepNext/>
              <w:ind w:firstLine="709"/>
              <w:rPr>
                <w:sz w:val="28"/>
                <w:szCs w:val="28"/>
              </w:rPr>
            </w:pPr>
          </w:p>
        </w:tc>
        <w:tc>
          <w:tcPr>
            <w:tcW w:w="1936" w:type="dxa"/>
            <w:tcBorders>
              <w:top w:val="single" w:sz="4" w:space="0" w:color="000000"/>
              <w:left w:val="single" w:sz="4" w:space="0" w:color="000000"/>
              <w:bottom w:val="single" w:sz="4" w:space="0" w:color="000000"/>
              <w:right w:val="single" w:sz="4" w:space="0" w:color="000000"/>
            </w:tcBorders>
          </w:tcPr>
          <w:p w14:paraId="3CF92E1D" w14:textId="77777777" w:rsidR="005A29C2" w:rsidRDefault="005A29C2">
            <w:pPr>
              <w:keepNext/>
              <w:ind w:firstLine="709"/>
              <w:rPr>
                <w:sz w:val="28"/>
                <w:szCs w:val="28"/>
              </w:rPr>
            </w:pPr>
          </w:p>
        </w:tc>
      </w:tr>
      <w:tr w:rsidR="005A29C2" w14:paraId="28C99706" w14:textId="77777777">
        <w:tc>
          <w:tcPr>
            <w:tcW w:w="1250" w:type="dxa"/>
            <w:tcBorders>
              <w:top w:val="single" w:sz="4" w:space="0" w:color="000000"/>
              <w:left w:val="single" w:sz="4" w:space="0" w:color="000000"/>
              <w:bottom w:val="single" w:sz="4" w:space="0" w:color="000000"/>
              <w:right w:val="single" w:sz="4" w:space="0" w:color="000000"/>
            </w:tcBorders>
          </w:tcPr>
          <w:p w14:paraId="23DD9985" w14:textId="77777777" w:rsidR="005A29C2" w:rsidRDefault="002A5B23">
            <w:pPr>
              <w:jc w:val="center"/>
              <w:rPr>
                <w:sz w:val="28"/>
                <w:szCs w:val="28"/>
              </w:rPr>
            </w:pPr>
            <w:r>
              <w:rPr>
                <w:sz w:val="28"/>
                <w:szCs w:val="28"/>
              </w:rPr>
              <w:t>........</w:t>
            </w:r>
          </w:p>
        </w:tc>
        <w:tc>
          <w:tcPr>
            <w:tcW w:w="2329" w:type="dxa"/>
            <w:tcBorders>
              <w:top w:val="single" w:sz="4" w:space="0" w:color="000000"/>
              <w:left w:val="single" w:sz="4" w:space="0" w:color="000000"/>
              <w:bottom w:val="single" w:sz="4" w:space="0" w:color="000000"/>
              <w:right w:val="single" w:sz="4" w:space="0" w:color="000000"/>
            </w:tcBorders>
          </w:tcPr>
          <w:p w14:paraId="075738BE" w14:textId="77777777" w:rsidR="005A29C2" w:rsidRDefault="005A29C2">
            <w:pPr>
              <w:keepNext/>
              <w:ind w:firstLine="709"/>
              <w:rPr>
                <w:sz w:val="28"/>
                <w:szCs w:val="28"/>
              </w:rPr>
            </w:pPr>
          </w:p>
        </w:tc>
        <w:tc>
          <w:tcPr>
            <w:tcW w:w="1597" w:type="dxa"/>
            <w:tcBorders>
              <w:top w:val="single" w:sz="4" w:space="0" w:color="000000"/>
              <w:left w:val="single" w:sz="4" w:space="0" w:color="000000"/>
              <w:bottom w:val="single" w:sz="4" w:space="0" w:color="000000"/>
              <w:right w:val="single" w:sz="4" w:space="0" w:color="000000"/>
            </w:tcBorders>
          </w:tcPr>
          <w:p w14:paraId="3828980E" w14:textId="77777777" w:rsidR="005A29C2" w:rsidRDefault="005A29C2">
            <w:pPr>
              <w:keepNext/>
              <w:ind w:firstLine="709"/>
              <w:rPr>
                <w:sz w:val="28"/>
                <w:szCs w:val="28"/>
              </w:rPr>
            </w:pPr>
          </w:p>
        </w:tc>
        <w:tc>
          <w:tcPr>
            <w:tcW w:w="1674" w:type="dxa"/>
            <w:tcBorders>
              <w:top w:val="single" w:sz="4" w:space="0" w:color="000000"/>
              <w:left w:val="single" w:sz="4" w:space="0" w:color="000000"/>
              <w:bottom w:val="single" w:sz="4" w:space="0" w:color="000000"/>
              <w:right w:val="single" w:sz="4" w:space="0" w:color="000000"/>
            </w:tcBorders>
          </w:tcPr>
          <w:p w14:paraId="085E326C" w14:textId="77777777" w:rsidR="005A29C2" w:rsidRDefault="005A29C2">
            <w:pPr>
              <w:keepNext/>
              <w:ind w:firstLine="709"/>
              <w:rPr>
                <w:sz w:val="28"/>
                <w:szCs w:val="28"/>
              </w:rPr>
            </w:pPr>
          </w:p>
        </w:tc>
        <w:tc>
          <w:tcPr>
            <w:tcW w:w="1936" w:type="dxa"/>
            <w:tcBorders>
              <w:top w:val="single" w:sz="4" w:space="0" w:color="000000"/>
              <w:left w:val="single" w:sz="4" w:space="0" w:color="000000"/>
              <w:bottom w:val="single" w:sz="4" w:space="0" w:color="000000"/>
              <w:right w:val="single" w:sz="4" w:space="0" w:color="000000"/>
            </w:tcBorders>
          </w:tcPr>
          <w:p w14:paraId="20C10AD7" w14:textId="77777777" w:rsidR="005A29C2" w:rsidRDefault="005A29C2">
            <w:pPr>
              <w:keepNext/>
              <w:ind w:firstLine="709"/>
              <w:rPr>
                <w:sz w:val="28"/>
                <w:szCs w:val="28"/>
              </w:rPr>
            </w:pPr>
          </w:p>
        </w:tc>
      </w:tr>
      <w:tr w:rsidR="005A29C2" w14:paraId="25B7530B" w14:textId="77777777">
        <w:tc>
          <w:tcPr>
            <w:tcW w:w="1250" w:type="dxa"/>
            <w:tcBorders>
              <w:top w:val="single" w:sz="4" w:space="0" w:color="000000"/>
              <w:left w:val="single" w:sz="4" w:space="0" w:color="000000"/>
              <w:bottom w:val="single" w:sz="4" w:space="0" w:color="000000"/>
              <w:right w:val="single" w:sz="4" w:space="0" w:color="000000"/>
            </w:tcBorders>
          </w:tcPr>
          <w:p w14:paraId="58B38E81" w14:textId="77777777" w:rsidR="005A29C2" w:rsidRDefault="002A5B23">
            <w:pPr>
              <w:jc w:val="center"/>
              <w:rPr>
                <w:sz w:val="28"/>
                <w:szCs w:val="28"/>
              </w:rPr>
            </w:pPr>
            <w:r>
              <w:rPr>
                <w:sz w:val="28"/>
                <w:szCs w:val="28"/>
              </w:rPr>
              <w:t>.........</w:t>
            </w:r>
          </w:p>
        </w:tc>
        <w:tc>
          <w:tcPr>
            <w:tcW w:w="2329" w:type="dxa"/>
            <w:tcBorders>
              <w:top w:val="single" w:sz="4" w:space="0" w:color="000000"/>
              <w:left w:val="single" w:sz="4" w:space="0" w:color="000000"/>
              <w:bottom w:val="single" w:sz="4" w:space="0" w:color="000000"/>
              <w:right w:val="single" w:sz="4" w:space="0" w:color="000000"/>
            </w:tcBorders>
          </w:tcPr>
          <w:p w14:paraId="7B6ED615" w14:textId="77777777" w:rsidR="005A29C2" w:rsidRDefault="005A29C2">
            <w:pPr>
              <w:keepNext/>
              <w:ind w:firstLine="709"/>
              <w:rPr>
                <w:sz w:val="28"/>
                <w:szCs w:val="28"/>
              </w:rPr>
            </w:pPr>
          </w:p>
        </w:tc>
        <w:tc>
          <w:tcPr>
            <w:tcW w:w="1597" w:type="dxa"/>
            <w:tcBorders>
              <w:top w:val="single" w:sz="4" w:space="0" w:color="000000"/>
              <w:left w:val="single" w:sz="4" w:space="0" w:color="000000"/>
              <w:bottom w:val="single" w:sz="4" w:space="0" w:color="000000"/>
              <w:right w:val="single" w:sz="4" w:space="0" w:color="000000"/>
            </w:tcBorders>
          </w:tcPr>
          <w:p w14:paraId="6617E10F" w14:textId="77777777" w:rsidR="005A29C2" w:rsidRDefault="005A29C2">
            <w:pPr>
              <w:keepNext/>
              <w:ind w:firstLine="709"/>
              <w:rPr>
                <w:sz w:val="28"/>
                <w:szCs w:val="28"/>
              </w:rPr>
            </w:pPr>
          </w:p>
        </w:tc>
        <w:tc>
          <w:tcPr>
            <w:tcW w:w="1674" w:type="dxa"/>
            <w:tcBorders>
              <w:top w:val="single" w:sz="4" w:space="0" w:color="000000"/>
              <w:left w:val="single" w:sz="4" w:space="0" w:color="000000"/>
              <w:bottom w:val="single" w:sz="4" w:space="0" w:color="000000"/>
              <w:right w:val="single" w:sz="4" w:space="0" w:color="000000"/>
            </w:tcBorders>
          </w:tcPr>
          <w:p w14:paraId="3D21D8FC" w14:textId="77777777" w:rsidR="005A29C2" w:rsidRDefault="005A29C2">
            <w:pPr>
              <w:keepNext/>
              <w:ind w:firstLine="709"/>
              <w:rPr>
                <w:sz w:val="28"/>
                <w:szCs w:val="28"/>
              </w:rPr>
            </w:pPr>
          </w:p>
        </w:tc>
        <w:tc>
          <w:tcPr>
            <w:tcW w:w="1936" w:type="dxa"/>
            <w:tcBorders>
              <w:top w:val="single" w:sz="4" w:space="0" w:color="000000"/>
              <w:left w:val="single" w:sz="4" w:space="0" w:color="000000"/>
              <w:bottom w:val="single" w:sz="4" w:space="0" w:color="000000"/>
              <w:right w:val="single" w:sz="4" w:space="0" w:color="000000"/>
            </w:tcBorders>
          </w:tcPr>
          <w:p w14:paraId="568E21E6" w14:textId="77777777" w:rsidR="005A29C2" w:rsidRDefault="005A29C2">
            <w:pPr>
              <w:keepNext/>
              <w:ind w:firstLine="709"/>
              <w:rPr>
                <w:sz w:val="28"/>
                <w:szCs w:val="28"/>
              </w:rPr>
            </w:pPr>
          </w:p>
        </w:tc>
      </w:tr>
    </w:tbl>
    <w:p w14:paraId="04F98259"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730A5065" w14:textId="77777777" w:rsidR="005A29C2" w:rsidRDefault="002A5B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b/>
          <w:sz w:val="28"/>
          <w:szCs w:val="28"/>
        </w:rPr>
        <w:t xml:space="preserve"> 12. Constatări </w:t>
      </w:r>
      <w:r>
        <w:rPr>
          <w:i/>
          <w:sz w:val="28"/>
          <w:szCs w:val="28"/>
        </w:rPr>
        <w:t>(altele decît neconformităţile consemnate la pct.11)</w:t>
      </w:r>
      <w:r>
        <w:rPr>
          <w:sz w:val="28"/>
          <w:szCs w:val="28"/>
        </w:rPr>
        <w:t>:</w:t>
      </w:r>
    </w:p>
    <w:p w14:paraId="6DBB1824" w14:textId="77777777" w:rsidR="005A29C2" w:rsidRDefault="002A5B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w:t>
      </w:r>
    </w:p>
    <w:p w14:paraId="3D9A1B2F" w14:textId="77777777" w:rsidR="005A29C2" w:rsidRDefault="002A5B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b/>
          <w:sz w:val="28"/>
          <w:szCs w:val="28"/>
        </w:rPr>
        <w:t>13.</w:t>
      </w:r>
      <w:r>
        <w:rPr>
          <w:sz w:val="28"/>
          <w:szCs w:val="28"/>
        </w:rPr>
        <w:t xml:space="preserve"> Paginile anexate, în număr de_____, sînt părţi integrante ale prezentul proces-verbal.</w:t>
      </w:r>
    </w:p>
    <w:p w14:paraId="5C11A886" w14:textId="77777777" w:rsidR="005A29C2" w:rsidRDefault="002A5B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b/>
          <w:sz w:val="28"/>
          <w:szCs w:val="28"/>
        </w:rPr>
        <w:t>14.</w:t>
      </w:r>
      <w:r>
        <w:rPr>
          <w:sz w:val="28"/>
          <w:szCs w:val="28"/>
        </w:rPr>
        <w:t xml:space="preserve"> Prezentul proces-verbal a fost întocmit în 2 exemplare, cîte unul pentru fiecare parte semnatară.</w:t>
      </w:r>
    </w:p>
    <w:p w14:paraId="2C7AFD57" w14:textId="77777777" w:rsidR="005A29C2" w:rsidRDefault="002A5B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b/>
          <w:sz w:val="28"/>
          <w:szCs w:val="28"/>
        </w:rPr>
        <w:t>15. Semnături:</w:t>
      </w:r>
    </w:p>
    <w:p w14:paraId="0555B239" w14:textId="77777777" w:rsidR="005A29C2" w:rsidRDefault="005A29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p>
    <w:p w14:paraId="43A2F05A" w14:textId="77777777" w:rsidR="005A29C2" w:rsidRDefault="002A5B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b/>
          <w:sz w:val="28"/>
          <w:szCs w:val="28"/>
        </w:rPr>
        <w:t>Din partea Agenției pentru Supraveghere Tehnică:</w:t>
      </w:r>
      <w:r>
        <w:rPr>
          <w:sz w:val="28"/>
          <w:szCs w:val="28"/>
        </w:rPr>
        <w:t xml:space="preserve">                             ____________________________________________________                                                            </w:t>
      </w:r>
    </w:p>
    <w:p w14:paraId="5CEB76A6"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i/>
          <w:sz w:val="22"/>
          <w:szCs w:val="22"/>
        </w:rPr>
      </w:pPr>
      <w:r>
        <w:rPr>
          <w:i/>
        </w:rPr>
        <w:t>(numele, prenumele, funcţia, numărul legitimaţiei)</w:t>
      </w:r>
    </w:p>
    <w:p w14:paraId="5033A2DC" w14:textId="77777777" w:rsidR="005A29C2" w:rsidRDefault="002A5B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                                                             _____________________________________</w:t>
      </w:r>
    </w:p>
    <w:p w14:paraId="67FBA29E" w14:textId="77777777" w:rsidR="005A29C2" w:rsidRDefault="002A5B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L.Ş.                                                            </w:t>
      </w:r>
    </w:p>
    <w:p w14:paraId="3B9A794A" w14:textId="77777777" w:rsidR="005A29C2" w:rsidRDefault="005A29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302BE952" w14:textId="77777777" w:rsidR="005A29C2" w:rsidRDefault="002A5B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Din partea:</w:t>
      </w:r>
      <w:r>
        <w:rPr>
          <w:sz w:val="28"/>
          <w:szCs w:val="28"/>
        </w:rPr>
        <w:t xml:space="preserve">          /                            / _____________________________________</w:t>
      </w:r>
    </w:p>
    <w:p w14:paraId="1FA2B5AC"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i/>
          <w:sz w:val="22"/>
          <w:szCs w:val="22"/>
        </w:rPr>
      </w:pPr>
      <w:r>
        <w:rPr>
          <w:i/>
          <w:sz w:val="28"/>
          <w:szCs w:val="28"/>
        </w:rPr>
        <w:t xml:space="preserve"> </w:t>
      </w:r>
      <w:r>
        <w:rPr>
          <w:i/>
        </w:rPr>
        <w:t>(numele, prenumele, funcţia, numărul legitimaţiei)</w:t>
      </w:r>
    </w:p>
    <w:p w14:paraId="40205AE1"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i/>
          <w:sz w:val="28"/>
          <w:szCs w:val="28"/>
        </w:rPr>
      </w:pPr>
      <w:r>
        <w:rPr>
          <w:sz w:val="28"/>
          <w:szCs w:val="28"/>
        </w:rPr>
        <w:t xml:space="preserve">                                                                 ______________________________________</w:t>
      </w:r>
    </w:p>
    <w:p w14:paraId="344B49F2" w14:textId="77777777" w:rsidR="005A29C2" w:rsidRDefault="002A5B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L.Ş.                                                            </w:t>
      </w:r>
    </w:p>
    <w:p w14:paraId="4760AB72" w14:textId="77777777" w:rsidR="005A29C2" w:rsidRDefault="005A29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i/>
          <w:sz w:val="28"/>
          <w:szCs w:val="28"/>
        </w:rPr>
      </w:pPr>
    </w:p>
    <w:p w14:paraId="629E08C8" w14:textId="77777777" w:rsidR="005A29C2" w:rsidRDefault="002A5B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b/>
          <w:i/>
          <w:sz w:val="28"/>
          <w:szCs w:val="28"/>
        </w:rPr>
        <w:t>Notă:</w:t>
      </w:r>
      <w:r>
        <w:rPr>
          <w:i/>
          <w:sz w:val="28"/>
          <w:szCs w:val="28"/>
        </w:rPr>
        <w:t xml:space="preserve"> </w:t>
      </w:r>
      <w:r>
        <w:rPr>
          <w:sz w:val="28"/>
          <w:szCs w:val="28"/>
        </w:rPr>
        <w:t>În cazul în care spaţiile alocate rubricilor sînt insuficiente, se pot ataşa pagini, care devin parte integrantă a procesului-verbal</w:t>
      </w:r>
    </w:p>
    <w:p w14:paraId="63C3CEB9" w14:textId="77777777" w:rsidR="005A29C2" w:rsidRDefault="005A29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69DE88E3" w14:textId="5420B320"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
          <w:sz w:val="28"/>
          <w:szCs w:val="28"/>
        </w:rPr>
      </w:pPr>
      <w:r>
        <w:rPr>
          <w:b/>
          <w:sz w:val="28"/>
          <w:szCs w:val="28"/>
        </w:rPr>
        <w:lastRenderedPageBreak/>
        <w:t>Anexa nr. 1</w:t>
      </w:r>
      <w:r w:rsidR="002D2C91">
        <w:rPr>
          <w:b/>
          <w:sz w:val="28"/>
          <w:szCs w:val="28"/>
        </w:rPr>
        <w:t>5</w:t>
      </w:r>
    </w:p>
    <w:p w14:paraId="19366C12"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
          <w:sz w:val="28"/>
          <w:szCs w:val="28"/>
        </w:rPr>
      </w:pPr>
    </w:p>
    <w:p w14:paraId="57DCAED4" w14:textId="77777777" w:rsidR="005A29C2" w:rsidRDefault="002A5B23">
      <w:pPr>
        <w:shd w:val="clear" w:color="auto" w:fill="FFFFFF"/>
        <w:tabs>
          <w:tab w:val="left" w:pos="5885"/>
          <w:tab w:val="left" w:pos="7171"/>
          <w:tab w:val="left" w:pos="8578"/>
        </w:tabs>
        <w:jc w:val="center"/>
        <w:rPr>
          <w:b/>
          <w:sz w:val="28"/>
          <w:szCs w:val="28"/>
        </w:rPr>
      </w:pPr>
      <w:r>
        <w:rPr>
          <w:b/>
          <w:sz w:val="28"/>
          <w:szCs w:val="28"/>
        </w:rPr>
        <w:t>AGENȚIA PENTRU SUPRAVEGHERE TEHNICĂ</w:t>
      </w:r>
    </w:p>
    <w:p w14:paraId="482BCF03" w14:textId="77777777" w:rsidR="005A29C2" w:rsidRDefault="002A5B23">
      <w:pPr>
        <w:shd w:val="clear" w:color="auto" w:fill="FFFFFF"/>
        <w:tabs>
          <w:tab w:val="left" w:pos="4138"/>
        </w:tabs>
        <w:jc w:val="center"/>
        <w:rPr>
          <w:b/>
          <w:sz w:val="28"/>
          <w:szCs w:val="28"/>
        </w:rPr>
      </w:pPr>
      <w:r>
        <w:rPr>
          <w:b/>
          <w:sz w:val="28"/>
          <w:szCs w:val="28"/>
        </w:rPr>
        <w:t>Structura Teritorială</w:t>
      </w:r>
    </w:p>
    <w:p w14:paraId="53B17151" w14:textId="77777777" w:rsidR="005A29C2" w:rsidRDefault="002A5B23">
      <w:pPr>
        <w:shd w:val="clear" w:color="auto" w:fill="FFFFFF"/>
        <w:tabs>
          <w:tab w:val="left" w:pos="4138"/>
        </w:tabs>
        <w:jc w:val="center"/>
        <w:rPr>
          <w:sz w:val="28"/>
          <w:szCs w:val="28"/>
        </w:rPr>
      </w:pPr>
      <w:r>
        <w:rPr>
          <w:sz w:val="28"/>
          <w:szCs w:val="28"/>
        </w:rPr>
        <w:t>________________________________</w:t>
      </w:r>
    </w:p>
    <w:p w14:paraId="5955185A" w14:textId="77777777" w:rsidR="005A29C2" w:rsidRDefault="002A5B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 w:val="22"/>
          <w:szCs w:val="22"/>
        </w:rPr>
      </w:pPr>
      <w:r>
        <w:rPr>
          <w:i/>
        </w:rPr>
        <w:t>(autoritatea căreia îi aparţine agentul constatator)</w:t>
      </w:r>
    </w:p>
    <w:p w14:paraId="30940C10" w14:textId="77777777" w:rsidR="005A29C2" w:rsidRDefault="005A29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u w:val="single"/>
        </w:rPr>
      </w:pPr>
    </w:p>
    <w:p w14:paraId="3A9F93B6" w14:textId="77777777" w:rsidR="005A29C2" w:rsidRDefault="002A5B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Pr>
          <w:b/>
          <w:sz w:val="28"/>
          <w:szCs w:val="28"/>
        </w:rPr>
        <w:t>PROCES – VERBAL nr.__</w:t>
      </w:r>
    </w:p>
    <w:p w14:paraId="16F2750D" w14:textId="77777777" w:rsidR="005A29C2" w:rsidRDefault="002A5B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DE CONSTATARE A CONTRAVENŢIILOR</w:t>
      </w:r>
    </w:p>
    <w:p w14:paraId="6E813595" w14:textId="77777777" w:rsidR="005A29C2" w:rsidRDefault="005A29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14:paraId="6DF1885E" w14:textId="77777777" w:rsidR="005A29C2" w:rsidRDefault="002A5B23">
      <w:pPr>
        <w:shd w:val="clear" w:color="auto" w:fill="FFFFFF"/>
        <w:tabs>
          <w:tab w:val="left" w:pos="370"/>
          <w:tab w:val="left" w:pos="4056"/>
          <w:tab w:val="left" w:pos="6634"/>
        </w:tabs>
        <w:rPr>
          <w:sz w:val="28"/>
          <w:szCs w:val="28"/>
        </w:rPr>
      </w:pPr>
      <w:r>
        <w:rPr>
          <w:b/>
          <w:sz w:val="28"/>
          <w:szCs w:val="28"/>
        </w:rPr>
        <w:t>Din</w:t>
      </w:r>
      <w:r>
        <w:rPr>
          <w:sz w:val="28"/>
          <w:szCs w:val="28"/>
        </w:rPr>
        <w:t xml:space="preserve">_________________________                   </w:t>
      </w:r>
      <w:r>
        <w:rPr>
          <w:b/>
          <w:sz w:val="28"/>
          <w:szCs w:val="28"/>
        </w:rPr>
        <w:t>Localitatea</w:t>
      </w:r>
      <w:r>
        <w:rPr>
          <w:sz w:val="28"/>
          <w:szCs w:val="28"/>
        </w:rPr>
        <w:t>_________________________</w:t>
      </w:r>
    </w:p>
    <w:p w14:paraId="66096612" w14:textId="77777777" w:rsidR="005A29C2" w:rsidRDefault="005A29C2">
      <w:pPr>
        <w:shd w:val="clear" w:color="auto" w:fill="FFFFFF"/>
        <w:tabs>
          <w:tab w:val="left" w:pos="370"/>
          <w:tab w:val="left" w:pos="4056"/>
          <w:tab w:val="left" w:pos="6634"/>
        </w:tabs>
        <w:ind w:firstLine="709"/>
        <w:rPr>
          <w:sz w:val="28"/>
          <w:szCs w:val="28"/>
        </w:rPr>
      </w:pPr>
    </w:p>
    <w:p w14:paraId="119DBE59" w14:textId="77777777" w:rsidR="005A29C2" w:rsidRDefault="002A5B23">
      <w:pPr>
        <w:shd w:val="clear" w:color="auto" w:fill="FFFFFF"/>
        <w:tabs>
          <w:tab w:val="left" w:pos="370"/>
          <w:tab w:val="left" w:pos="4056"/>
          <w:tab w:val="left" w:pos="6634"/>
        </w:tabs>
        <w:ind w:firstLine="709"/>
        <w:rPr>
          <w:sz w:val="28"/>
          <w:szCs w:val="28"/>
        </w:rPr>
      </w:pPr>
      <w:r>
        <w:rPr>
          <w:b/>
          <w:sz w:val="28"/>
          <w:szCs w:val="28"/>
        </w:rPr>
        <w:t xml:space="preserve">1. </w:t>
      </w:r>
      <w:r>
        <w:rPr>
          <w:sz w:val="28"/>
          <w:szCs w:val="28"/>
        </w:rPr>
        <w:t>Subsemnatul _______________în calitate de___________________</w:t>
      </w:r>
    </w:p>
    <w:p w14:paraId="6B9C0ED5" w14:textId="77777777" w:rsidR="005A29C2" w:rsidRDefault="002A5B23">
      <w:pPr>
        <w:shd w:val="clear" w:color="auto" w:fill="FFFFFF"/>
        <w:tabs>
          <w:tab w:val="left" w:pos="370"/>
          <w:tab w:val="left" w:pos="4056"/>
          <w:tab w:val="left" w:pos="6634"/>
        </w:tabs>
        <w:rPr>
          <w:sz w:val="28"/>
          <w:szCs w:val="28"/>
        </w:rPr>
      </w:pPr>
      <w:r>
        <w:rPr>
          <w:sz w:val="28"/>
          <w:szCs w:val="28"/>
        </w:rPr>
        <w:t>în baza legitimaţiei de control nr__________ eliberată de _______________,</w:t>
      </w:r>
    </w:p>
    <w:p w14:paraId="5CF1EB8D" w14:textId="77777777" w:rsidR="005A29C2" w:rsidRDefault="002A5B23">
      <w:pPr>
        <w:shd w:val="clear" w:color="auto" w:fill="FFFFFF"/>
        <w:tabs>
          <w:tab w:val="left" w:pos="370"/>
          <w:tab w:val="left" w:pos="4056"/>
          <w:tab w:val="left" w:pos="6634"/>
        </w:tabs>
        <w:rPr>
          <w:sz w:val="28"/>
          <w:szCs w:val="28"/>
        </w:rPr>
      </w:pPr>
      <w:r>
        <w:rPr>
          <w:sz w:val="28"/>
          <w:szCs w:val="28"/>
        </w:rPr>
        <w:t>în urma controlului efectuat astăzi______________, ora_______________,</w:t>
      </w:r>
    </w:p>
    <w:p w14:paraId="47E668E6" w14:textId="77777777" w:rsidR="005A29C2" w:rsidRDefault="002A5B23">
      <w:pPr>
        <w:shd w:val="clear" w:color="auto" w:fill="FFFFFF"/>
        <w:tabs>
          <w:tab w:val="left" w:pos="370"/>
          <w:tab w:val="left" w:pos="4056"/>
          <w:tab w:val="left" w:pos="6634"/>
        </w:tabs>
        <w:rPr>
          <w:sz w:val="28"/>
          <w:szCs w:val="28"/>
        </w:rPr>
      </w:pPr>
      <w:r>
        <w:rPr>
          <w:sz w:val="28"/>
          <w:szCs w:val="28"/>
        </w:rPr>
        <w:t>la sediul/şantierul________________________________________________</w:t>
      </w:r>
    </w:p>
    <w:p w14:paraId="6D530FE0" w14:textId="77777777" w:rsidR="005A29C2" w:rsidRDefault="002A5B23">
      <w:pPr>
        <w:shd w:val="clear" w:color="auto" w:fill="FFFFFF"/>
        <w:tabs>
          <w:tab w:val="left" w:pos="9923"/>
        </w:tabs>
        <w:rPr>
          <w:sz w:val="28"/>
          <w:szCs w:val="28"/>
        </w:rPr>
      </w:pPr>
      <w:r>
        <w:rPr>
          <w:sz w:val="28"/>
          <w:szCs w:val="28"/>
        </w:rPr>
        <w:t>am constatat următoarele:_________________________________________</w:t>
      </w:r>
    </w:p>
    <w:p w14:paraId="2694F9CA" w14:textId="77777777" w:rsidR="005A29C2" w:rsidRDefault="002A5B23">
      <w:pPr>
        <w:shd w:val="clear" w:color="auto" w:fill="FFFFFF"/>
        <w:tabs>
          <w:tab w:val="left" w:pos="9923"/>
        </w:tabs>
        <w:rPr>
          <w:sz w:val="28"/>
          <w:szCs w:val="28"/>
        </w:rPr>
      </w:pPr>
      <w:r>
        <w:rPr>
          <w:sz w:val="28"/>
          <w:szCs w:val="28"/>
        </w:rPr>
        <w:t>______________________________________________________________</w:t>
      </w:r>
    </w:p>
    <w:p w14:paraId="3C3F8623" w14:textId="77777777" w:rsidR="005A29C2" w:rsidRDefault="002A5B23">
      <w:pPr>
        <w:shd w:val="clear" w:color="auto" w:fill="FFFFFF"/>
        <w:tabs>
          <w:tab w:val="left" w:pos="370"/>
          <w:tab w:val="left" w:pos="5434"/>
        </w:tabs>
        <w:ind w:firstLine="709"/>
        <w:rPr>
          <w:sz w:val="28"/>
          <w:szCs w:val="28"/>
        </w:rPr>
      </w:pPr>
      <w:r>
        <w:rPr>
          <w:b/>
          <w:sz w:val="28"/>
          <w:szCs w:val="28"/>
        </w:rPr>
        <w:t xml:space="preserve">2. </w:t>
      </w:r>
      <w:r>
        <w:rPr>
          <w:sz w:val="28"/>
          <w:szCs w:val="28"/>
        </w:rPr>
        <w:t>În conformitate cu prevederile Codului urbanismului şi construcţiilor, aceste fapte constituie contravenţii conform: articolului______  alineatul_______________________________________________________</w:t>
      </w:r>
    </w:p>
    <w:p w14:paraId="6C09B8B1" w14:textId="77777777" w:rsidR="005A29C2" w:rsidRDefault="002A5B23">
      <w:pPr>
        <w:shd w:val="clear" w:color="auto" w:fill="FFFFFF"/>
        <w:tabs>
          <w:tab w:val="left" w:pos="370"/>
          <w:tab w:val="left" w:pos="5434"/>
        </w:tabs>
        <w:ind w:firstLine="709"/>
        <w:rPr>
          <w:sz w:val="28"/>
          <w:szCs w:val="28"/>
        </w:rPr>
      </w:pPr>
      <w:r>
        <w:rPr>
          <w:b/>
          <w:sz w:val="28"/>
          <w:szCs w:val="28"/>
        </w:rPr>
        <w:t>3.</w:t>
      </w:r>
      <w:r>
        <w:rPr>
          <w:sz w:val="28"/>
          <w:szCs w:val="28"/>
        </w:rPr>
        <w:t xml:space="preserve">  De săvîrşirea abaterilor de mai sus se face răspunzător, după caz:</w:t>
      </w:r>
    </w:p>
    <w:p w14:paraId="4BFF3F2F" w14:textId="77777777" w:rsidR="005A29C2" w:rsidRDefault="002A5B23">
      <w:pPr>
        <w:shd w:val="clear" w:color="auto" w:fill="FFFFFF"/>
        <w:tabs>
          <w:tab w:val="left" w:pos="230"/>
          <w:tab w:val="left" w:pos="4296"/>
          <w:tab w:val="left" w:pos="7157"/>
          <w:tab w:val="left" w:pos="9923"/>
        </w:tabs>
        <w:ind w:firstLine="709"/>
        <w:rPr>
          <w:sz w:val="28"/>
          <w:szCs w:val="28"/>
        </w:rPr>
      </w:pPr>
      <w:r>
        <w:rPr>
          <w:sz w:val="28"/>
          <w:szCs w:val="28"/>
        </w:rPr>
        <w:t>a) persoana fizică,_____________________, cu domiciliul în________, str.___________, nr.______, bl.________, ap.___________raionul (sectorul),</w:t>
      </w:r>
    </w:p>
    <w:p w14:paraId="1A27C2AC" w14:textId="77777777" w:rsidR="005A29C2" w:rsidRDefault="002A5B23">
      <w:pPr>
        <w:shd w:val="clear" w:color="auto" w:fill="FFFFFF"/>
        <w:tabs>
          <w:tab w:val="left" w:pos="518"/>
          <w:tab w:val="left" w:pos="1022"/>
          <w:tab w:val="left" w:pos="1642"/>
          <w:tab w:val="left" w:pos="2232"/>
          <w:tab w:val="left" w:pos="2866"/>
          <w:tab w:val="left" w:pos="4118"/>
          <w:tab w:val="left" w:pos="5549"/>
        </w:tabs>
        <w:rPr>
          <w:sz w:val="28"/>
          <w:szCs w:val="28"/>
        </w:rPr>
      </w:pPr>
      <w:r>
        <w:rPr>
          <w:sz w:val="28"/>
          <w:szCs w:val="28"/>
        </w:rPr>
        <w:t>cod numeric personal _______________________________, posesor (posesoare) al buletinului de identitate nr._________, eliberat de ___________</w:t>
      </w:r>
    </w:p>
    <w:p w14:paraId="0263F6BD" w14:textId="77777777" w:rsidR="005A29C2" w:rsidRDefault="002A5B23">
      <w:pPr>
        <w:shd w:val="clear" w:color="auto" w:fill="FFFFFF"/>
        <w:tabs>
          <w:tab w:val="left" w:pos="518"/>
          <w:tab w:val="left" w:pos="1022"/>
          <w:tab w:val="left" w:pos="1642"/>
          <w:tab w:val="left" w:pos="2232"/>
          <w:tab w:val="left" w:pos="2866"/>
          <w:tab w:val="left" w:pos="4118"/>
          <w:tab w:val="left" w:pos="5549"/>
        </w:tabs>
        <w:rPr>
          <w:sz w:val="28"/>
          <w:szCs w:val="28"/>
        </w:rPr>
      </w:pPr>
      <w:r>
        <w:rPr>
          <w:sz w:val="28"/>
          <w:szCs w:val="28"/>
        </w:rPr>
        <w:t xml:space="preserve">la data de_______________________, </w:t>
      </w:r>
    </w:p>
    <w:p w14:paraId="4FFD5141" w14:textId="77777777" w:rsidR="005A29C2" w:rsidRDefault="002A5B23">
      <w:pPr>
        <w:shd w:val="clear" w:color="auto" w:fill="FFFFFF"/>
        <w:tabs>
          <w:tab w:val="left" w:pos="230"/>
          <w:tab w:val="left" w:pos="4022"/>
          <w:tab w:val="left" w:pos="8189"/>
        </w:tabs>
        <w:ind w:firstLine="709"/>
        <w:rPr>
          <w:sz w:val="28"/>
          <w:szCs w:val="28"/>
        </w:rPr>
      </w:pPr>
      <w:r>
        <w:rPr>
          <w:sz w:val="28"/>
          <w:szCs w:val="28"/>
        </w:rPr>
        <w:t xml:space="preserve">b)  persoana juridică ________________, cod fiscal nr.____________, </w:t>
      </w:r>
    </w:p>
    <w:p w14:paraId="442304FB" w14:textId="77777777" w:rsidR="005A29C2" w:rsidRDefault="002A5B23">
      <w:pPr>
        <w:shd w:val="clear" w:color="auto" w:fill="FFFFFF"/>
        <w:tabs>
          <w:tab w:val="left" w:pos="518"/>
          <w:tab w:val="left" w:pos="1022"/>
          <w:tab w:val="left" w:pos="1642"/>
          <w:tab w:val="left" w:pos="2232"/>
          <w:tab w:val="left" w:pos="2866"/>
          <w:tab w:val="left" w:pos="4118"/>
          <w:tab w:val="left" w:pos="5549"/>
        </w:tabs>
        <w:rPr>
          <w:sz w:val="28"/>
          <w:szCs w:val="28"/>
        </w:rPr>
      </w:pPr>
      <w:r>
        <w:rPr>
          <w:sz w:val="28"/>
          <w:szCs w:val="28"/>
        </w:rPr>
        <w:t xml:space="preserve">cu sediul în_________________, str._____________________, nr___, </w:t>
      </w:r>
    </w:p>
    <w:p w14:paraId="0E82DDEA" w14:textId="77777777" w:rsidR="005A29C2" w:rsidRDefault="002A5B23">
      <w:pPr>
        <w:shd w:val="clear" w:color="auto" w:fill="FFFFFF"/>
        <w:tabs>
          <w:tab w:val="left" w:pos="518"/>
          <w:tab w:val="left" w:pos="1022"/>
          <w:tab w:val="left" w:pos="1642"/>
          <w:tab w:val="left" w:pos="2232"/>
          <w:tab w:val="left" w:pos="2866"/>
          <w:tab w:val="left" w:pos="4118"/>
          <w:tab w:val="left" w:pos="5549"/>
        </w:tabs>
        <w:rPr>
          <w:sz w:val="28"/>
          <w:szCs w:val="28"/>
        </w:rPr>
      </w:pPr>
      <w:r>
        <w:rPr>
          <w:sz w:val="28"/>
          <w:szCs w:val="28"/>
        </w:rPr>
        <w:t xml:space="preserve">ap._______, raionul (sectorul),____________________, reprezentată de dl (dna), în calitate de______________________________, cod numeric personal ________________________________, posesor (posesoare) al buletinului de identitate nr.____________, eliberat de __________________la data de_______________________,  </w:t>
      </w:r>
    </w:p>
    <w:p w14:paraId="4D880D7C" w14:textId="77777777" w:rsidR="005A29C2" w:rsidRDefault="002A5B23">
      <w:pPr>
        <w:shd w:val="clear" w:color="auto" w:fill="FFFFFF"/>
        <w:tabs>
          <w:tab w:val="left" w:pos="230"/>
          <w:tab w:val="left" w:pos="4296"/>
          <w:tab w:val="left" w:pos="7157"/>
          <w:tab w:val="left" w:pos="9923"/>
        </w:tabs>
        <w:ind w:firstLine="709"/>
        <w:rPr>
          <w:sz w:val="28"/>
          <w:szCs w:val="28"/>
        </w:rPr>
      </w:pPr>
      <w:r>
        <w:rPr>
          <w:b/>
          <w:sz w:val="28"/>
          <w:szCs w:val="28"/>
        </w:rPr>
        <w:t>4.</w:t>
      </w:r>
      <w:r>
        <w:rPr>
          <w:sz w:val="28"/>
          <w:szCs w:val="28"/>
        </w:rPr>
        <w:t xml:space="preserve"> Subsemnatul, dl. (d-na.),_______________________, cu domiciliul în________________________, str.______________________________,</w:t>
      </w:r>
    </w:p>
    <w:p w14:paraId="777A1FB7" w14:textId="77777777" w:rsidR="005A29C2" w:rsidRDefault="002A5B23">
      <w:pPr>
        <w:shd w:val="clear" w:color="auto" w:fill="FFFFFF"/>
        <w:tabs>
          <w:tab w:val="left" w:pos="518"/>
          <w:tab w:val="left" w:pos="1022"/>
          <w:tab w:val="left" w:pos="1642"/>
          <w:tab w:val="left" w:pos="2232"/>
          <w:tab w:val="left" w:pos="2866"/>
          <w:tab w:val="left" w:pos="4118"/>
          <w:tab w:val="left" w:pos="5549"/>
        </w:tabs>
        <w:rPr>
          <w:sz w:val="28"/>
          <w:szCs w:val="28"/>
        </w:rPr>
      </w:pPr>
      <w:r>
        <w:rPr>
          <w:sz w:val="28"/>
          <w:szCs w:val="28"/>
        </w:rPr>
        <w:t>nr.____, bl.____, ap.____raionul (sectorul),________________________</w:t>
      </w:r>
    </w:p>
    <w:p w14:paraId="231FAF3C" w14:textId="77777777" w:rsidR="005A29C2" w:rsidRDefault="002A5B23">
      <w:pPr>
        <w:shd w:val="clear" w:color="auto" w:fill="FFFFFF"/>
        <w:tabs>
          <w:tab w:val="left" w:pos="518"/>
          <w:tab w:val="left" w:pos="1022"/>
          <w:tab w:val="left" w:pos="1642"/>
          <w:tab w:val="left" w:pos="2232"/>
          <w:tab w:val="left" w:pos="2866"/>
          <w:tab w:val="left" w:pos="4118"/>
          <w:tab w:val="left" w:pos="5549"/>
        </w:tabs>
        <w:rPr>
          <w:sz w:val="28"/>
          <w:szCs w:val="28"/>
        </w:rPr>
      </w:pPr>
      <w:r>
        <w:rPr>
          <w:sz w:val="28"/>
          <w:szCs w:val="28"/>
        </w:rPr>
        <w:t xml:space="preserve">cod numeric personal ________________________________, posesor (posesoare) al buletinului de identitate nr.____________, eliberat de </w:t>
      </w:r>
      <w:r>
        <w:rPr>
          <w:sz w:val="28"/>
          <w:szCs w:val="28"/>
        </w:rPr>
        <w:lastRenderedPageBreak/>
        <w:t>__________________</w:t>
      </w:r>
      <w:r>
        <w:rPr>
          <w:sz w:val="28"/>
          <w:szCs w:val="28"/>
        </w:rPr>
        <w:tab/>
        <w:t>la data de_______________________,  în calitate de martor,  declar că numitul_____________________________nu este de faţă/refuză/nu poate să semneze procesul-verbal de constatare a contravenţiilor.</w:t>
      </w:r>
    </w:p>
    <w:p w14:paraId="11925F1A" w14:textId="77777777" w:rsidR="005A29C2" w:rsidRDefault="002A5B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b/>
          <w:sz w:val="28"/>
          <w:szCs w:val="28"/>
        </w:rPr>
        <w:t>5</w:t>
      </w:r>
      <w:r>
        <w:rPr>
          <w:sz w:val="28"/>
          <w:szCs w:val="28"/>
        </w:rPr>
        <w:t>. a) Alte menţiuni ale organului constatator (contravenientul nu se află de faţă, refuză sau nu poate să semneze, motivele privind lipsa martorului etc.)_______________________________________________</w:t>
      </w:r>
    </w:p>
    <w:p w14:paraId="375714CE" w14:textId="77777777" w:rsidR="005A29C2" w:rsidRDefault="002A5B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___________________________________________________________</w:t>
      </w:r>
    </w:p>
    <w:p w14:paraId="22C5EAB2" w14:textId="77777777" w:rsidR="005A29C2" w:rsidRDefault="002A5B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______________________________________________________________</w:t>
      </w:r>
    </w:p>
    <w:p w14:paraId="1DC9698F" w14:textId="77777777" w:rsidR="005A29C2" w:rsidRDefault="002A5B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b) Obiecţii ale contravenientului______________________________</w:t>
      </w:r>
    </w:p>
    <w:p w14:paraId="52E363F2" w14:textId="77777777" w:rsidR="005A29C2" w:rsidRDefault="002A5B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_________________________________________________________________________________________________________________________.</w:t>
      </w:r>
    </w:p>
    <w:p w14:paraId="787E2250" w14:textId="77777777" w:rsidR="005A29C2" w:rsidRDefault="005A29C2">
      <w:pPr>
        <w:shd w:val="clear" w:color="auto" w:fill="FFFFFF"/>
        <w:tabs>
          <w:tab w:val="left" w:pos="6494"/>
        </w:tabs>
        <w:ind w:firstLine="709"/>
        <w:rPr>
          <w:sz w:val="28"/>
          <w:szCs w:val="28"/>
        </w:rPr>
      </w:pPr>
    </w:p>
    <w:p w14:paraId="19F74A61" w14:textId="77777777" w:rsidR="005A29C2" w:rsidRDefault="002A5B23">
      <w:pPr>
        <w:shd w:val="clear" w:color="auto" w:fill="FFFFFF"/>
        <w:tabs>
          <w:tab w:val="left" w:pos="6494"/>
        </w:tabs>
        <w:ind w:firstLine="709"/>
        <w:rPr>
          <w:sz w:val="28"/>
          <w:szCs w:val="28"/>
        </w:rPr>
      </w:pPr>
      <w:r>
        <w:rPr>
          <w:b/>
          <w:sz w:val="28"/>
          <w:szCs w:val="28"/>
        </w:rPr>
        <w:t>6.</w:t>
      </w:r>
      <w:r>
        <w:rPr>
          <w:sz w:val="28"/>
          <w:szCs w:val="28"/>
        </w:rPr>
        <w:t xml:space="preserve"> Prezentul proces-verbal s-a întocmit în 3 exemplare şi s-a înmînat contravenientului un exemplar personal/prin înştiinţare cu scrisoare recomandată cu confirmare de primire nr___din__________.</w:t>
      </w:r>
    </w:p>
    <w:p w14:paraId="3EED33B2" w14:textId="77777777" w:rsidR="005A29C2" w:rsidRDefault="005A29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u w:val="single"/>
        </w:rPr>
      </w:pPr>
    </w:p>
    <w:p w14:paraId="2CE4FFF1" w14:textId="77777777" w:rsidR="005A29C2" w:rsidRDefault="002A5B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b/>
          <w:sz w:val="28"/>
          <w:szCs w:val="28"/>
        </w:rPr>
        <w:t>Semnează:</w:t>
      </w:r>
    </w:p>
    <w:p w14:paraId="683B96F1" w14:textId="77777777" w:rsidR="005A29C2" w:rsidRDefault="005A29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p>
    <w:p w14:paraId="511A85F3" w14:textId="77777777" w:rsidR="005A29C2" w:rsidRDefault="005A29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p>
    <w:p w14:paraId="0191926C" w14:textId="77777777" w:rsidR="005A29C2" w:rsidRDefault="002A5B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b/>
          <w:sz w:val="28"/>
          <w:szCs w:val="28"/>
        </w:rPr>
        <w:t>Constatator (Agenția pentru Supraveghere Tehnică):</w:t>
      </w:r>
      <w:r>
        <w:rPr>
          <w:sz w:val="28"/>
          <w:szCs w:val="28"/>
        </w:rPr>
        <w:t xml:space="preserve"> /                                      /________________________ </w:t>
      </w:r>
    </w:p>
    <w:p w14:paraId="48AAF63A"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i/>
          <w:sz w:val="24"/>
          <w:szCs w:val="24"/>
        </w:rPr>
      </w:pPr>
      <w:r>
        <w:rPr>
          <w:i/>
          <w:sz w:val="24"/>
          <w:szCs w:val="24"/>
        </w:rPr>
        <w:t>(numele, prenumele)</w:t>
      </w:r>
    </w:p>
    <w:p w14:paraId="61B4E35D" w14:textId="77777777" w:rsidR="005A29C2" w:rsidRDefault="005A29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73835959" w14:textId="77777777" w:rsidR="005A29C2" w:rsidRDefault="002A5B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Contravenient</w:t>
      </w:r>
      <w:r>
        <w:rPr>
          <w:sz w:val="28"/>
          <w:szCs w:val="28"/>
        </w:rPr>
        <w:t>:    /                                      / ________________________</w:t>
      </w:r>
    </w:p>
    <w:p w14:paraId="1107A11F"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i/>
          <w:sz w:val="24"/>
          <w:szCs w:val="24"/>
        </w:rPr>
      </w:pPr>
      <w:r>
        <w:rPr>
          <w:i/>
          <w:sz w:val="24"/>
          <w:szCs w:val="24"/>
        </w:rPr>
        <w:t xml:space="preserve"> (numele, prenumele)</w:t>
      </w:r>
    </w:p>
    <w:p w14:paraId="6CBCEA6A"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i/>
          <w:sz w:val="28"/>
          <w:szCs w:val="28"/>
        </w:rPr>
      </w:pPr>
    </w:p>
    <w:p w14:paraId="2679E1A4" w14:textId="77777777" w:rsidR="005A29C2" w:rsidRDefault="002A5B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Martor:</w:t>
      </w:r>
      <w:r>
        <w:rPr>
          <w:sz w:val="28"/>
          <w:szCs w:val="28"/>
        </w:rPr>
        <w:t xml:space="preserve">                   /                                      / ________________________</w:t>
      </w:r>
    </w:p>
    <w:p w14:paraId="2CD2113E"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i/>
          <w:sz w:val="24"/>
          <w:szCs w:val="24"/>
        </w:rPr>
      </w:pPr>
      <w:r>
        <w:rPr>
          <w:i/>
          <w:sz w:val="28"/>
          <w:szCs w:val="28"/>
        </w:rPr>
        <w:t xml:space="preserve"> </w:t>
      </w:r>
      <w:r>
        <w:rPr>
          <w:i/>
          <w:sz w:val="24"/>
          <w:szCs w:val="24"/>
        </w:rPr>
        <w:t>(numele, prenumele)</w:t>
      </w:r>
    </w:p>
    <w:p w14:paraId="11EC4800"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3092DEA0"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
          <w:sz w:val="28"/>
          <w:szCs w:val="28"/>
        </w:rPr>
        <w:sectPr w:rsidR="005A29C2">
          <w:pgSz w:w="11906" w:h="16838"/>
          <w:pgMar w:top="1138" w:right="1411" w:bottom="677" w:left="1699" w:header="706" w:footer="706" w:gutter="0"/>
          <w:cols w:space="720"/>
        </w:sectPr>
      </w:pPr>
    </w:p>
    <w:p w14:paraId="0D736390" w14:textId="0584B190"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
          <w:sz w:val="28"/>
          <w:szCs w:val="28"/>
        </w:rPr>
      </w:pPr>
      <w:r>
        <w:rPr>
          <w:b/>
          <w:sz w:val="28"/>
          <w:szCs w:val="28"/>
        </w:rPr>
        <w:lastRenderedPageBreak/>
        <w:t>Anexa nr. 1</w:t>
      </w:r>
      <w:r w:rsidR="002D2C91">
        <w:rPr>
          <w:b/>
          <w:sz w:val="28"/>
          <w:szCs w:val="28"/>
        </w:rPr>
        <w:t>6</w:t>
      </w:r>
    </w:p>
    <w:p w14:paraId="1EBF5113"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
          <w:sz w:val="28"/>
          <w:szCs w:val="28"/>
        </w:rPr>
      </w:pPr>
    </w:p>
    <w:p w14:paraId="2C95FD80"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 xml:space="preserve">CONŢINUTUL-CADRU  AL  RAPORTULUI DE </w:t>
      </w:r>
    </w:p>
    <w:p w14:paraId="112AE8CD"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 xml:space="preserve">EXPERTIZĂ TEHNICĂ </w:t>
      </w:r>
    </w:p>
    <w:tbl>
      <w:tblPr>
        <w:tblStyle w:val="a6"/>
        <w:tblW w:w="878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4"/>
        <w:gridCol w:w="3087"/>
        <w:gridCol w:w="2865"/>
      </w:tblGrid>
      <w:tr w:rsidR="005A29C2" w14:paraId="763D6FA8" w14:textId="77777777">
        <w:tc>
          <w:tcPr>
            <w:tcW w:w="2834" w:type="dxa"/>
            <w:tcBorders>
              <w:top w:val="single" w:sz="4" w:space="0" w:color="000000"/>
              <w:left w:val="single" w:sz="4" w:space="0" w:color="000000"/>
              <w:bottom w:val="single" w:sz="4" w:space="0" w:color="000000"/>
              <w:right w:val="single" w:sz="4" w:space="0" w:color="000000"/>
            </w:tcBorders>
          </w:tcPr>
          <w:p w14:paraId="3631B705" w14:textId="77777777" w:rsidR="005A29C2" w:rsidRDefault="002A5B23">
            <w:pPr>
              <w:jc w:val="center"/>
              <w:rPr>
                <w:b/>
                <w:sz w:val="28"/>
                <w:szCs w:val="28"/>
              </w:rPr>
            </w:pPr>
            <w:r>
              <w:rPr>
                <w:b/>
                <w:sz w:val="28"/>
                <w:szCs w:val="28"/>
              </w:rPr>
              <w:t>Compartimente</w:t>
            </w:r>
          </w:p>
        </w:tc>
        <w:tc>
          <w:tcPr>
            <w:tcW w:w="3087" w:type="dxa"/>
            <w:tcBorders>
              <w:top w:val="single" w:sz="4" w:space="0" w:color="000000"/>
              <w:left w:val="single" w:sz="4" w:space="0" w:color="000000"/>
              <w:bottom w:val="single" w:sz="4" w:space="0" w:color="000000"/>
              <w:right w:val="single" w:sz="4" w:space="0" w:color="000000"/>
            </w:tcBorders>
          </w:tcPr>
          <w:p w14:paraId="2C471DA6" w14:textId="77777777" w:rsidR="005A29C2" w:rsidRDefault="002A5B23">
            <w:pPr>
              <w:ind w:firstLine="709"/>
              <w:jc w:val="center"/>
              <w:rPr>
                <w:b/>
                <w:sz w:val="28"/>
                <w:szCs w:val="28"/>
              </w:rPr>
            </w:pPr>
            <w:r>
              <w:rPr>
                <w:b/>
                <w:sz w:val="28"/>
                <w:szCs w:val="28"/>
              </w:rPr>
              <w:t>Obiective</w:t>
            </w:r>
          </w:p>
        </w:tc>
        <w:tc>
          <w:tcPr>
            <w:tcW w:w="2865" w:type="dxa"/>
            <w:tcBorders>
              <w:top w:val="single" w:sz="4" w:space="0" w:color="000000"/>
              <w:left w:val="single" w:sz="4" w:space="0" w:color="000000"/>
              <w:bottom w:val="single" w:sz="4" w:space="0" w:color="000000"/>
              <w:right w:val="single" w:sz="4" w:space="0" w:color="000000"/>
            </w:tcBorders>
          </w:tcPr>
          <w:p w14:paraId="3F49332F" w14:textId="77777777" w:rsidR="005A29C2" w:rsidRDefault="002A5B23">
            <w:pPr>
              <w:ind w:firstLine="709"/>
              <w:jc w:val="center"/>
              <w:rPr>
                <w:b/>
                <w:sz w:val="28"/>
                <w:szCs w:val="28"/>
              </w:rPr>
            </w:pPr>
            <w:r>
              <w:rPr>
                <w:b/>
                <w:sz w:val="28"/>
                <w:szCs w:val="28"/>
              </w:rPr>
              <w:t>Operaţiuni</w:t>
            </w:r>
          </w:p>
        </w:tc>
      </w:tr>
      <w:tr w:rsidR="005A29C2" w14:paraId="0C8E9F31" w14:textId="77777777">
        <w:tc>
          <w:tcPr>
            <w:tcW w:w="2834" w:type="dxa"/>
            <w:tcBorders>
              <w:top w:val="single" w:sz="4" w:space="0" w:color="000000"/>
              <w:left w:val="single" w:sz="4" w:space="0" w:color="000000"/>
              <w:bottom w:val="single" w:sz="4" w:space="0" w:color="000000"/>
              <w:right w:val="single" w:sz="4" w:space="0" w:color="000000"/>
            </w:tcBorders>
          </w:tcPr>
          <w:p w14:paraId="2DF17B37" w14:textId="77777777" w:rsidR="005A29C2" w:rsidRDefault="002A5B23">
            <w:pPr>
              <w:rPr>
                <w:sz w:val="28"/>
                <w:szCs w:val="28"/>
              </w:rPr>
            </w:pPr>
            <w:r>
              <w:rPr>
                <w:sz w:val="28"/>
                <w:szCs w:val="28"/>
              </w:rPr>
              <w:t>Planificarea</w:t>
            </w:r>
          </w:p>
        </w:tc>
        <w:tc>
          <w:tcPr>
            <w:tcW w:w="3087" w:type="dxa"/>
            <w:tcBorders>
              <w:top w:val="single" w:sz="4" w:space="0" w:color="000000"/>
              <w:left w:val="single" w:sz="4" w:space="0" w:color="000000"/>
              <w:bottom w:val="single" w:sz="4" w:space="0" w:color="000000"/>
              <w:right w:val="single" w:sz="4" w:space="0" w:color="000000"/>
            </w:tcBorders>
          </w:tcPr>
          <w:p w14:paraId="2410B823" w14:textId="77777777" w:rsidR="005A29C2" w:rsidRDefault="002A5B23">
            <w:pPr>
              <w:rPr>
                <w:sz w:val="28"/>
                <w:szCs w:val="28"/>
              </w:rPr>
            </w:pPr>
            <w:r>
              <w:rPr>
                <w:sz w:val="28"/>
                <w:szCs w:val="28"/>
              </w:rPr>
              <w:t>Se va asigura că verificarea şi expertizarea tehnică respectă dispoziţiile Codului urbanismului şi construcţiilor privind asigurarea cerinţelor fundamentale aplicabile construcţiilor</w:t>
            </w:r>
          </w:p>
        </w:tc>
        <w:tc>
          <w:tcPr>
            <w:tcW w:w="2865" w:type="dxa"/>
            <w:tcBorders>
              <w:top w:val="single" w:sz="4" w:space="0" w:color="000000"/>
              <w:left w:val="single" w:sz="4" w:space="0" w:color="000000"/>
              <w:bottom w:val="single" w:sz="4" w:space="0" w:color="000000"/>
              <w:right w:val="single" w:sz="4" w:space="0" w:color="000000"/>
            </w:tcBorders>
          </w:tcPr>
          <w:p w14:paraId="3074D14F" w14:textId="77777777" w:rsidR="005A29C2" w:rsidRDefault="002A5B23">
            <w:pPr>
              <w:rPr>
                <w:sz w:val="28"/>
                <w:szCs w:val="28"/>
              </w:rPr>
            </w:pPr>
            <w:r>
              <w:rPr>
                <w:sz w:val="28"/>
                <w:szCs w:val="28"/>
              </w:rPr>
              <w:t>Se vor colecta toate datele anterioare şi rezultatele testelor</w:t>
            </w:r>
          </w:p>
        </w:tc>
      </w:tr>
      <w:tr w:rsidR="005A29C2" w14:paraId="389CC385" w14:textId="77777777">
        <w:tc>
          <w:tcPr>
            <w:tcW w:w="2834" w:type="dxa"/>
            <w:tcBorders>
              <w:top w:val="single" w:sz="4" w:space="0" w:color="000000"/>
              <w:left w:val="single" w:sz="4" w:space="0" w:color="000000"/>
              <w:bottom w:val="single" w:sz="4" w:space="0" w:color="000000"/>
              <w:right w:val="single" w:sz="4" w:space="0" w:color="000000"/>
            </w:tcBorders>
          </w:tcPr>
          <w:p w14:paraId="567DC5F5" w14:textId="77777777" w:rsidR="005A29C2" w:rsidRDefault="002A5B23">
            <w:pPr>
              <w:rPr>
                <w:sz w:val="28"/>
                <w:szCs w:val="28"/>
              </w:rPr>
            </w:pPr>
            <w:r>
              <w:rPr>
                <w:sz w:val="28"/>
                <w:szCs w:val="28"/>
              </w:rPr>
              <w:t>Analiza globală</w:t>
            </w:r>
          </w:p>
        </w:tc>
        <w:tc>
          <w:tcPr>
            <w:tcW w:w="3087" w:type="dxa"/>
            <w:tcBorders>
              <w:top w:val="single" w:sz="4" w:space="0" w:color="000000"/>
              <w:left w:val="single" w:sz="4" w:space="0" w:color="000000"/>
              <w:bottom w:val="single" w:sz="4" w:space="0" w:color="000000"/>
              <w:right w:val="single" w:sz="4" w:space="0" w:color="000000"/>
            </w:tcBorders>
          </w:tcPr>
          <w:p w14:paraId="322039D2" w14:textId="77777777" w:rsidR="005A29C2" w:rsidRDefault="002A5B23">
            <w:pPr>
              <w:rPr>
                <w:sz w:val="28"/>
                <w:szCs w:val="28"/>
              </w:rPr>
            </w:pPr>
            <w:r>
              <w:rPr>
                <w:sz w:val="28"/>
                <w:szCs w:val="28"/>
              </w:rPr>
              <w:t>Comportamentul structurii de rezistenţă;</w:t>
            </w:r>
          </w:p>
          <w:p w14:paraId="195703C2" w14:textId="77777777" w:rsidR="005A29C2" w:rsidRDefault="002A5B23">
            <w:pPr>
              <w:rPr>
                <w:sz w:val="28"/>
                <w:szCs w:val="28"/>
              </w:rPr>
            </w:pPr>
            <w:r>
              <w:rPr>
                <w:sz w:val="28"/>
                <w:szCs w:val="28"/>
              </w:rPr>
              <w:t>domeniile de examinare detaliată;</w:t>
            </w:r>
          </w:p>
          <w:p w14:paraId="3A37F47B" w14:textId="77777777" w:rsidR="005A29C2" w:rsidRDefault="002A5B23">
            <w:pPr>
              <w:rPr>
                <w:sz w:val="28"/>
                <w:szCs w:val="28"/>
              </w:rPr>
            </w:pPr>
            <w:r>
              <w:rPr>
                <w:sz w:val="28"/>
                <w:szCs w:val="28"/>
              </w:rPr>
              <w:t>stabilirea măsurilor optime.</w:t>
            </w:r>
          </w:p>
        </w:tc>
        <w:tc>
          <w:tcPr>
            <w:tcW w:w="2865" w:type="dxa"/>
            <w:tcBorders>
              <w:top w:val="single" w:sz="4" w:space="0" w:color="000000"/>
              <w:left w:val="single" w:sz="4" w:space="0" w:color="000000"/>
              <w:bottom w:val="single" w:sz="4" w:space="0" w:color="000000"/>
              <w:right w:val="single" w:sz="4" w:space="0" w:color="000000"/>
            </w:tcBorders>
          </w:tcPr>
          <w:p w14:paraId="0FAAE5B5" w14:textId="77777777" w:rsidR="005A29C2" w:rsidRDefault="002A5B23">
            <w:pPr>
              <w:rPr>
                <w:sz w:val="28"/>
                <w:szCs w:val="28"/>
              </w:rPr>
            </w:pPr>
            <w:r>
              <w:rPr>
                <w:sz w:val="28"/>
                <w:szCs w:val="28"/>
              </w:rPr>
              <w:t>Inspecţie vizuală (la faţa locului).</w:t>
            </w:r>
          </w:p>
          <w:p w14:paraId="2A3B0E1F" w14:textId="77777777" w:rsidR="005A29C2" w:rsidRDefault="002A5B23">
            <w:pPr>
              <w:rPr>
                <w:sz w:val="28"/>
                <w:szCs w:val="28"/>
              </w:rPr>
            </w:pPr>
            <w:r>
              <w:rPr>
                <w:sz w:val="28"/>
                <w:szCs w:val="28"/>
              </w:rPr>
              <w:t>înregistrarea fotografică;</w:t>
            </w:r>
          </w:p>
          <w:p w14:paraId="36998C09" w14:textId="77777777" w:rsidR="005A29C2" w:rsidRDefault="002A5B23">
            <w:pPr>
              <w:rPr>
                <w:sz w:val="28"/>
                <w:szCs w:val="28"/>
              </w:rPr>
            </w:pPr>
            <w:r>
              <w:rPr>
                <w:sz w:val="28"/>
                <w:szCs w:val="28"/>
              </w:rPr>
              <w:t>teste nedistructive;</w:t>
            </w:r>
          </w:p>
          <w:p w14:paraId="3B9E07C4" w14:textId="77777777" w:rsidR="005A29C2" w:rsidRDefault="002A5B23">
            <w:pPr>
              <w:rPr>
                <w:sz w:val="28"/>
                <w:szCs w:val="28"/>
              </w:rPr>
            </w:pPr>
            <w:r>
              <w:rPr>
                <w:sz w:val="28"/>
                <w:szCs w:val="28"/>
              </w:rPr>
              <w:t>eşantioane selectate</w:t>
            </w:r>
          </w:p>
        </w:tc>
      </w:tr>
      <w:tr w:rsidR="005A29C2" w14:paraId="4772C668" w14:textId="77777777">
        <w:tc>
          <w:tcPr>
            <w:tcW w:w="2834" w:type="dxa"/>
            <w:tcBorders>
              <w:top w:val="single" w:sz="4" w:space="0" w:color="000000"/>
              <w:left w:val="single" w:sz="4" w:space="0" w:color="000000"/>
              <w:bottom w:val="single" w:sz="4" w:space="0" w:color="000000"/>
              <w:right w:val="single" w:sz="4" w:space="0" w:color="000000"/>
            </w:tcBorders>
          </w:tcPr>
          <w:p w14:paraId="71058C92" w14:textId="77777777" w:rsidR="005A29C2" w:rsidRDefault="002A5B23">
            <w:pPr>
              <w:rPr>
                <w:sz w:val="28"/>
                <w:szCs w:val="28"/>
              </w:rPr>
            </w:pPr>
            <w:r>
              <w:rPr>
                <w:sz w:val="28"/>
                <w:szCs w:val="28"/>
              </w:rPr>
              <w:t>Examinare detaliată</w:t>
            </w:r>
          </w:p>
        </w:tc>
        <w:tc>
          <w:tcPr>
            <w:tcW w:w="3087" w:type="dxa"/>
            <w:tcBorders>
              <w:top w:val="single" w:sz="4" w:space="0" w:color="000000"/>
              <w:left w:val="single" w:sz="4" w:space="0" w:color="000000"/>
              <w:bottom w:val="single" w:sz="4" w:space="0" w:color="000000"/>
              <w:right w:val="single" w:sz="4" w:space="0" w:color="000000"/>
            </w:tcBorders>
          </w:tcPr>
          <w:p w14:paraId="7CEEB346" w14:textId="77777777" w:rsidR="005A29C2" w:rsidRDefault="002A5B23">
            <w:pPr>
              <w:rPr>
                <w:sz w:val="28"/>
                <w:szCs w:val="28"/>
              </w:rPr>
            </w:pPr>
            <w:r>
              <w:rPr>
                <w:sz w:val="28"/>
                <w:szCs w:val="28"/>
              </w:rPr>
              <w:t>Prezentarea de date suficiente şi autentice pentru a permite evaluarea rezistenţei şi stabilităţii structurale.</w:t>
            </w:r>
          </w:p>
        </w:tc>
        <w:tc>
          <w:tcPr>
            <w:tcW w:w="2865" w:type="dxa"/>
            <w:tcBorders>
              <w:top w:val="single" w:sz="4" w:space="0" w:color="000000"/>
              <w:left w:val="single" w:sz="4" w:space="0" w:color="000000"/>
              <w:bottom w:val="single" w:sz="4" w:space="0" w:color="000000"/>
              <w:right w:val="single" w:sz="4" w:space="0" w:color="000000"/>
            </w:tcBorders>
          </w:tcPr>
          <w:p w14:paraId="6C60768B" w14:textId="77777777" w:rsidR="005A29C2" w:rsidRDefault="002A5B23">
            <w:pPr>
              <w:rPr>
                <w:sz w:val="28"/>
                <w:szCs w:val="28"/>
              </w:rPr>
            </w:pPr>
            <w:r>
              <w:rPr>
                <w:sz w:val="28"/>
                <w:szCs w:val="28"/>
              </w:rPr>
              <w:t>Teste de încărcare;</w:t>
            </w:r>
          </w:p>
          <w:p w14:paraId="4BB0A4E9" w14:textId="77777777" w:rsidR="005A29C2" w:rsidRDefault="002A5B23">
            <w:pPr>
              <w:rPr>
                <w:sz w:val="28"/>
                <w:szCs w:val="28"/>
              </w:rPr>
            </w:pPr>
            <w:r>
              <w:rPr>
                <w:sz w:val="28"/>
                <w:szCs w:val="28"/>
              </w:rPr>
              <w:t>teste nedistructive;</w:t>
            </w:r>
          </w:p>
          <w:p w14:paraId="52B36692" w14:textId="77777777" w:rsidR="005A29C2" w:rsidRDefault="002A5B23">
            <w:pPr>
              <w:rPr>
                <w:sz w:val="28"/>
                <w:szCs w:val="28"/>
              </w:rPr>
            </w:pPr>
            <w:r>
              <w:rPr>
                <w:sz w:val="28"/>
                <w:szCs w:val="28"/>
              </w:rPr>
              <w:t>teste fizice şi chimice</w:t>
            </w:r>
          </w:p>
        </w:tc>
      </w:tr>
      <w:tr w:rsidR="005A29C2" w14:paraId="3477B132" w14:textId="77777777">
        <w:tc>
          <w:tcPr>
            <w:tcW w:w="2834" w:type="dxa"/>
            <w:tcBorders>
              <w:top w:val="single" w:sz="4" w:space="0" w:color="000000"/>
              <w:left w:val="single" w:sz="4" w:space="0" w:color="000000"/>
              <w:bottom w:val="single" w:sz="4" w:space="0" w:color="000000"/>
              <w:right w:val="single" w:sz="4" w:space="0" w:color="000000"/>
            </w:tcBorders>
          </w:tcPr>
          <w:p w14:paraId="193255AE" w14:textId="77777777" w:rsidR="005A29C2" w:rsidRDefault="002A5B23">
            <w:pPr>
              <w:rPr>
                <w:sz w:val="28"/>
                <w:szCs w:val="28"/>
              </w:rPr>
            </w:pPr>
            <w:r>
              <w:rPr>
                <w:sz w:val="28"/>
                <w:szCs w:val="28"/>
              </w:rPr>
              <w:t>Prezentarea rezultatelor</w:t>
            </w:r>
          </w:p>
        </w:tc>
        <w:tc>
          <w:tcPr>
            <w:tcW w:w="3087" w:type="dxa"/>
            <w:tcBorders>
              <w:top w:val="single" w:sz="4" w:space="0" w:color="000000"/>
              <w:left w:val="single" w:sz="4" w:space="0" w:color="000000"/>
              <w:bottom w:val="single" w:sz="4" w:space="0" w:color="000000"/>
              <w:right w:val="single" w:sz="4" w:space="0" w:color="000000"/>
            </w:tcBorders>
          </w:tcPr>
          <w:p w14:paraId="3B0DBC25" w14:textId="4E9C9A1C" w:rsidR="005A29C2" w:rsidRDefault="002A5B23">
            <w:pPr>
              <w:rPr>
                <w:sz w:val="28"/>
                <w:szCs w:val="28"/>
              </w:rPr>
            </w:pPr>
            <w:r>
              <w:rPr>
                <w:sz w:val="28"/>
                <w:szCs w:val="28"/>
              </w:rPr>
              <w:t xml:space="preserve">Rezultatele verificării vor fi evaluate şi comparate cu valorile proiectate şi </w:t>
            </w:r>
            <w:r w:rsidR="00A83CBA">
              <w:rPr>
                <w:sz w:val="28"/>
                <w:szCs w:val="28"/>
              </w:rPr>
              <w:t xml:space="preserve">normativele </w:t>
            </w:r>
            <w:r>
              <w:rPr>
                <w:sz w:val="28"/>
                <w:szCs w:val="28"/>
              </w:rPr>
              <w:t>tehnice.</w:t>
            </w:r>
          </w:p>
        </w:tc>
        <w:tc>
          <w:tcPr>
            <w:tcW w:w="2865" w:type="dxa"/>
            <w:tcBorders>
              <w:top w:val="single" w:sz="4" w:space="0" w:color="000000"/>
              <w:left w:val="single" w:sz="4" w:space="0" w:color="000000"/>
              <w:bottom w:val="single" w:sz="4" w:space="0" w:color="000000"/>
              <w:right w:val="single" w:sz="4" w:space="0" w:color="000000"/>
            </w:tcBorders>
          </w:tcPr>
          <w:p w14:paraId="18F7994E" w14:textId="77777777" w:rsidR="005A29C2" w:rsidRDefault="002A5B23">
            <w:pPr>
              <w:rPr>
                <w:sz w:val="28"/>
                <w:szCs w:val="28"/>
              </w:rPr>
            </w:pPr>
            <w:r>
              <w:rPr>
                <w:sz w:val="28"/>
                <w:szCs w:val="28"/>
              </w:rPr>
              <w:t>Plotare computerizată;</w:t>
            </w:r>
          </w:p>
          <w:p w14:paraId="6DC11236" w14:textId="77777777" w:rsidR="005A29C2" w:rsidRDefault="002A5B23">
            <w:pPr>
              <w:rPr>
                <w:sz w:val="28"/>
                <w:szCs w:val="28"/>
              </w:rPr>
            </w:pPr>
            <w:r>
              <w:rPr>
                <w:sz w:val="28"/>
                <w:szCs w:val="28"/>
              </w:rPr>
              <w:t>măsurători şi modelări computerizate;</w:t>
            </w:r>
          </w:p>
          <w:p w14:paraId="22E48965" w14:textId="77777777" w:rsidR="005A29C2" w:rsidRDefault="002A5B23">
            <w:pPr>
              <w:rPr>
                <w:sz w:val="28"/>
                <w:szCs w:val="28"/>
              </w:rPr>
            </w:pPr>
            <w:r>
              <w:rPr>
                <w:sz w:val="28"/>
                <w:szCs w:val="28"/>
              </w:rPr>
              <w:t>analiza statistică</w:t>
            </w:r>
          </w:p>
        </w:tc>
      </w:tr>
      <w:tr w:rsidR="005A29C2" w14:paraId="3811DCCD" w14:textId="77777777">
        <w:tc>
          <w:tcPr>
            <w:tcW w:w="2834" w:type="dxa"/>
            <w:tcBorders>
              <w:top w:val="single" w:sz="4" w:space="0" w:color="000000"/>
              <w:left w:val="single" w:sz="4" w:space="0" w:color="000000"/>
              <w:bottom w:val="single" w:sz="4" w:space="0" w:color="000000"/>
              <w:right w:val="single" w:sz="4" w:space="0" w:color="000000"/>
            </w:tcBorders>
          </w:tcPr>
          <w:p w14:paraId="6ED5AC45" w14:textId="77777777" w:rsidR="005A29C2" w:rsidRDefault="002A5B23">
            <w:pPr>
              <w:rPr>
                <w:sz w:val="28"/>
                <w:szCs w:val="28"/>
              </w:rPr>
            </w:pPr>
            <w:r>
              <w:rPr>
                <w:sz w:val="28"/>
                <w:szCs w:val="28"/>
              </w:rPr>
              <w:t>Înterpretarea rezultatelor</w:t>
            </w:r>
          </w:p>
        </w:tc>
        <w:tc>
          <w:tcPr>
            <w:tcW w:w="3087" w:type="dxa"/>
            <w:tcBorders>
              <w:top w:val="single" w:sz="4" w:space="0" w:color="000000"/>
              <w:left w:val="single" w:sz="4" w:space="0" w:color="000000"/>
              <w:bottom w:val="single" w:sz="4" w:space="0" w:color="000000"/>
              <w:right w:val="single" w:sz="4" w:space="0" w:color="000000"/>
            </w:tcBorders>
          </w:tcPr>
          <w:p w14:paraId="163EBC7E" w14:textId="68D0F1DF" w:rsidR="005A29C2" w:rsidRDefault="002A5B23">
            <w:pPr>
              <w:rPr>
                <w:sz w:val="28"/>
                <w:szCs w:val="28"/>
              </w:rPr>
            </w:pPr>
            <w:r>
              <w:rPr>
                <w:sz w:val="28"/>
                <w:szCs w:val="28"/>
              </w:rPr>
              <w:t xml:space="preserve">Evaluarea acţiunilor conform </w:t>
            </w:r>
            <w:r w:rsidR="00A83CBA">
              <w:rPr>
                <w:sz w:val="28"/>
                <w:szCs w:val="28"/>
              </w:rPr>
              <w:t xml:space="preserve">normativelor </w:t>
            </w:r>
            <w:r>
              <w:rPr>
                <w:sz w:val="28"/>
                <w:szCs w:val="28"/>
              </w:rPr>
              <w:t>tehnice la data execuţiei, la momentul verificării şi la cele viitoare ale structurii în conformitate cu cerinţele fundamentale aplicabile construcţiilor</w:t>
            </w:r>
          </w:p>
        </w:tc>
        <w:tc>
          <w:tcPr>
            <w:tcW w:w="2865" w:type="dxa"/>
            <w:tcBorders>
              <w:top w:val="single" w:sz="4" w:space="0" w:color="000000"/>
              <w:left w:val="single" w:sz="4" w:space="0" w:color="000000"/>
              <w:bottom w:val="single" w:sz="4" w:space="0" w:color="000000"/>
              <w:right w:val="single" w:sz="4" w:space="0" w:color="000000"/>
            </w:tcBorders>
          </w:tcPr>
          <w:p w14:paraId="7FD1F720" w14:textId="77777777" w:rsidR="005A29C2" w:rsidRDefault="002A5B23">
            <w:pPr>
              <w:rPr>
                <w:sz w:val="28"/>
                <w:szCs w:val="28"/>
              </w:rPr>
            </w:pPr>
            <w:r>
              <w:rPr>
                <w:sz w:val="28"/>
                <w:szCs w:val="28"/>
              </w:rPr>
              <w:t>Analiză structurală;</w:t>
            </w:r>
          </w:p>
          <w:p w14:paraId="35028029" w14:textId="77777777" w:rsidR="005A29C2" w:rsidRDefault="002A5B23">
            <w:pPr>
              <w:rPr>
                <w:sz w:val="28"/>
                <w:szCs w:val="28"/>
              </w:rPr>
            </w:pPr>
            <w:r>
              <w:rPr>
                <w:sz w:val="28"/>
                <w:szCs w:val="28"/>
              </w:rPr>
              <w:t>analiza degradărilor;</w:t>
            </w:r>
          </w:p>
          <w:p w14:paraId="3BFB7059" w14:textId="77777777" w:rsidR="005A29C2" w:rsidRDefault="002A5B23">
            <w:pPr>
              <w:rPr>
                <w:sz w:val="28"/>
                <w:szCs w:val="28"/>
              </w:rPr>
            </w:pPr>
            <w:r>
              <w:rPr>
                <w:sz w:val="28"/>
                <w:szCs w:val="28"/>
              </w:rPr>
              <w:t>experienţa anterioară</w:t>
            </w:r>
          </w:p>
        </w:tc>
      </w:tr>
      <w:tr w:rsidR="005A29C2" w14:paraId="29582B04" w14:textId="77777777">
        <w:tc>
          <w:tcPr>
            <w:tcW w:w="2834" w:type="dxa"/>
            <w:tcBorders>
              <w:top w:val="single" w:sz="4" w:space="0" w:color="000000"/>
              <w:left w:val="single" w:sz="4" w:space="0" w:color="000000"/>
              <w:bottom w:val="single" w:sz="4" w:space="0" w:color="000000"/>
              <w:right w:val="single" w:sz="4" w:space="0" w:color="000000"/>
            </w:tcBorders>
          </w:tcPr>
          <w:p w14:paraId="20506F7A" w14:textId="77777777" w:rsidR="005A29C2" w:rsidRDefault="002A5B23">
            <w:pPr>
              <w:rPr>
                <w:sz w:val="28"/>
                <w:szCs w:val="28"/>
              </w:rPr>
            </w:pPr>
            <w:r>
              <w:rPr>
                <w:sz w:val="28"/>
                <w:szCs w:val="28"/>
              </w:rPr>
              <w:t>Concluziile şi recomandările</w:t>
            </w:r>
          </w:p>
        </w:tc>
        <w:tc>
          <w:tcPr>
            <w:tcW w:w="3087" w:type="dxa"/>
            <w:tcBorders>
              <w:top w:val="single" w:sz="4" w:space="0" w:color="000000"/>
              <w:left w:val="single" w:sz="4" w:space="0" w:color="000000"/>
              <w:bottom w:val="single" w:sz="4" w:space="0" w:color="000000"/>
              <w:right w:val="single" w:sz="4" w:space="0" w:color="000000"/>
            </w:tcBorders>
          </w:tcPr>
          <w:p w14:paraId="48D16E57" w14:textId="77777777" w:rsidR="005A29C2" w:rsidRDefault="002A5B23">
            <w:pPr>
              <w:rPr>
                <w:sz w:val="28"/>
                <w:szCs w:val="28"/>
              </w:rPr>
            </w:pPr>
            <w:r>
              <w:rPr>
                <w:sz w:val="28"/>
                <w:szCs w:val="28"/>
              </w:rPr>
              <w:t xml:space="preserve">Stabilirea acţiunilor viitoare care </w:t>
            </w:r>
            <w:r>
              <w:rPr>
                <w:sz w:val="28"/>
                <w:szCs w:val="28"/>
              </w:rPr>
              <w:lastRenderedPageBreak/>
              <w:t>sînt necesare atît pentru măsurile preventive, reparaţii sau îmbunătăţiri, cît şi pentru verificările suplimentare</w:t>
            </w:r>
          </w:p>
        </w:tc>
        <w:tc>
          <w:tcPr>
            <w:tcW w:w="2865" w:type="dxa"/>
            <w:tcBorders>
              <w:top w:val="single" w:sz="4" w:space="0" w:color="000000"/>
              <w:left w:val="single" w:sz="4" w:space="0" w:color="000000"/>
              <w:bottom w:val="single" w:sz="4" w:space="0" w:color="000000"/>
              <w:right w:val="single" w:sz="4" w:space="0" w:color="000000"/>
            </w:tcBorders>
          </w:tcPr>
          <w:p w14:paraId="2582E356" w14:textId="77777777" w:rsidR="005A29C2" w:rsidRDefault="005A29C2">
            <w:pPr>
              <w:ind w:firstLine="709"/>
              <w:rPr>
                <w:sz w:val="28"/>
                <w:szCs w:val="28"/>
              </w:rPr>
            </w:pPr>
          </w:p>
        </w:tc>
      </w:tr>
    </w:tbl>
    <w:p w14:paraId="36770AF3"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rPr>
        <w:sectPr w:rsidR="005A29C2">
          <w:pgSz w:w="11906" w:h="16838"/>
          <w:pgMar w:top="1138" w:right="1411" w:bottom="677" w:left="1699" w:header="706" w:footer="706" w:gutter="0"/>
          <w:cols w:space="720"/>
        </w:sectPr>
      </w:pPr>
    </w:p>
    <w:p w14:paraId="0FEBE598"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67D3BF79" w14:textId="32DBDFB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
          <w:sz w:val="28"/>
          <w:szCs w:val="28"/>
        </w:rPr>
      </w:pPr>
      <w:r>
        <w:rPr>
          <w:b/>
          <w:sz w:val="28"/>
          <w:szCs w:val="28"/>
        </w:rPr>
        <w:t>Anexa nr. 1</w:t>
      </w:r>
      <w:r w:rsidR="002D2C91">
        <w:rPr>
          <w:b/>
          <w:sz w:val="28"/>
          <w:szCs w:val="28"/>
        </w:rPr>
        <w:t>7</w:t>
      </w:r>
    </w:p>
    <w:p w14:paraId="41657B32"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Obiectivul: </w:t>
      </w:r>
      <w:r>
        <w:rPr>
          <w:b/>
          <w:sz w:val="28"/>
          <w:szCs w:val="28"/>
        </w:rPr>
        <w:t>___________________________________</w:t>
      </w:r>
    </w:p>
    <w:p w14:paraId="6D33F8C4"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sz w:val="28"/>
          <w:szCs w:val="28"/>
        </w:rPr>
        <w:t xml:space="preserve">Adresa:  </w:t>
      </w:r>
      <w:r>
        <w:rPr>
          <w:b/>
          <w:sz w:val="28"/>
          <w:szCs w:val="28"/>
        </w:rPr>
        <w:t>______________________________________</w:t>
      </w:r>
    </w:p>
    <w:p w14:paraId="7DDB5B9B"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rPr>
      </w:pPr>
    </w:p>
    <w:p w14:paraId="6356326E"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PROCES-VERBAL</w:t>
      </w:r>
    </w:p>
    <w:p w14:paraId="7CD9A02A"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de verificare a calităţii lucrărilor în faze determinate</w:t>
      </w:r>
    </w:p>
    <w:p w14:paraId="43E27547"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Pr>
          <w:sz w:val="28"/>
          <w:szCs w:val="28"/>
        </w:rPr>
        <w:t>Nr. ______  data ______________________ 20__</w:t>
      </w:r>
    </w:p>
    <w:p w14:paraId="61B9EEBF"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p>
    <w:p w14:paraId="3508F9F1"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b/>
          <w:sz w:val="28"/>
          <w:szCs w:val="28"/>
        </w:rPr>
        <w:t>1. Obiectivul:</w:t>
      </w:r>
    </w:p>
    <w:p w14:paraId="34696340"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_________________________________________________________ __________________________________________________________________________________________________________________________________________________________________________________________</w:t>
      </w:r>
    </w:p>
    <w:p w14:paraId="4A1159C7"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b/>
          <w:sz w:val="28"/>
          <w:szCs w:val="28"/>
        </w:rPr>
        <w:t>2. Investitorul:</w:t>
      </w:r>
      <w:r>
        <w:rPr>
          <w:sz w:val="28"/>
          <w:szCs w:val="28"/>
        </w:rPr>
        <w:t>_____________________________________________</w:t>
      </w:r>
    </w:p>
    <w:p w14:paraId="16AE04BB"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______________________________________________________________</w:t>
      </w:r>
    </w:p>
    <w:p w14:paraId="2CF840D1" w14:textId="382231F1"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b/>
          <w:sz w:val="28"/>
          <w:szCs w:val="28"/>
        </w:rPr>
        <w:t xml:space="preserve">3. </w:t>
      </w:r>
      <w:r w:rsidR="00195BBA">
        <w:rPr>
          <w:b/>
          <w:sz w:val="28"/>
          <w:szCs w:val="28"/>
        </w:rPr>
        <w:t>Dirigintele de șantier</w:t>
      </w:r>
      <w:r>
        <w:rPr>
          <w:b/>
          <w:sz w:val="28"/>
          <w:szCs w:val="28"/>
        </w:rPr>
        <w:t>_</w:t>
      </w:r>
      <w:r>
        <w:rPr>
          <w:sz w:val="28"/>
          <w:szCs w:val="28"/>
        </w:rPr>
        <w:t>______________________________</w:t>
      </w:r>
    </w:p>
    <w:p w14:paraId="4ADB6552"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4"/>
          <w:szCs w:val="24"/>
        </w:rPr>
      </w:pPr>
      <w:r>
        <w:rPr>
          <w:sz w:val="24"/>
          <w:szCs w:val="24"/>
        </w:rPr>
        <w:t xml:space="preserve">                                                                           (certificat nr.)</w:t>
      </w:r>
    </w:p>
    <w:p w14:paraId="5DCADAFF"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______________________________________________________________</w:t>
      </w:r>
    </w:p>
    <w:p w14:paraId="4A404B2B"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______________________________________________________________</w:t>
      </w:r>
    </w:p>
    <w:p w14:paraId="1F9084FE"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064ACBFC"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b/>
          <w:sz w:val="28"/>
          <w:szCs w:val="28"/>
        </w:rPr>
        <w:t xml:space="preserve">4. Executantul construcţiei: </w:t>
      </w:r>
      <w:r>
        <w:rPr>
          <w:sz w:val="28"/>
          <w:szCs w:val="28"/>
        </w:rPr>
        <w:t>_________________________________</w:t>
      </w:r>
    </w:p>
    <w:p w14:paraId="7E802F80"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______________________________________________________________</w:t>
      </w:r>
    </w:p>
    <w:p w14:paraId="16AB411B"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42ED692C" w14:textId="12E2C8D0"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b/>
          <w:sz w:val="28"/>
          <w:szCs w:val="28"/>
        </w:rPr>
        <w:t xml:space="preserve">5. </w:t>
      </w:r>
      <w:r w:rsidR="00195BBA">
        <w:rPr>
          <w:b/>
          <w:sz w:val="28"/>
          <w:szCs w:val="28"/>
        </w:rPr>
        <w:t>Responsabilul tehnic</w:t>
      </w:r>
      <w:r>
        <w:rPr>
          <w:sz w:val="28"/>
          <w:szCs w:val="28"/>
        </w:rPr>
        <w:t>______________________________</w:t>
      </w:r>
    </w:p>
    <w:p w14:paraId="28E897F3"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4"/>
          <w:szCs w:val="24"/>
        </w:rPr>
      </w:pPr>
      <w:r>
        <w:rPr>
          <w:sz w:val="24"/>
          <w:szCs w:val="24"/>
        </w:rPr>
        <w:t xml:space="preserve">                                                               (certificat nr.)</w:t>
      </w:r>
    </w:p>
    <w:p w14:paraId="7E1A0C61"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___________________________________________________________</w:t>
      </w:r>
    </w:p>
    <w:p w14:paraId="4859F3E7"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3DEEB8C3"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 xml:space="preserve">6.Proiectantul: </w:t>
      </w:r>
      <w:r>
        <w:rPr>
          <w:sz w:val="28"/>
          <w:szCs w:val="28"/>
        </w:rPr>
        <w:t>__________________________________________</w:t>
      </w:r>
    </w:p>
    <w:p w14:paraId="0A32F480"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p>
    <w:p w14:paraId="5FDA75F1"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b/>
          <w:sz w:val="28"/>
          <w:szCs w:val="28"/>
        </w:rPr>
        <w:t xml:space="preserve">7. Faza determinantă: </w:t>
      </w:r>
      <w:r>
        <w:rPr>
          <w:sz w:val="28"/>
          <w:szCs w:val="28"/>
        </w:rPr>
        <w:t>______________________________________</w:t>
      </w:r>
    </w:p>
    <w:p w14:paraId="5AEB752B"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4"/>
          <w:szCs w:val="24"/>
        </w:rPr>
      </w:pPr>
      <w:r>
        <w:rPr>
          <w:sz w:val="24"/>
          <w:szCs w:val="24"/>
        </w:rPr>
        <w:t xml:space="preserve">                                                          (numărul şi denumirea fazei determinante)              </w:t>
      </w:r>
    </w:p>
    <w:p w14:paraId="15FACB90"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_________________________________________________________</w:t>
      </w:r>
    </w:p>
    <w:p w14:paraId="51601E17"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6F6F3CD5"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b/>
          <w:sz w:val="28"/>
          <w:szCs w:val="28"/>
        </w:rPr>
        <w:t>8. Elemente de identificare _______________</w:t>
      </w:r>
      <w:r>
        <w:rPr>
          <w:sz w:val="28"/>
          <w:szCs w:val="28"/>
        </w:rPr>
        <w:t>_________________</w:t>
      </w:r>
    </w:p>
    <w:p w14:paraId="197DA779"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4"/>
          <w:szCs w:val="24"/>
        </w:rPr>
      </w:pPr>
      <w:r>
        <w:rPr>
          <w:sz w:val="24"/>
          <w:szCs w:val="24"/>
        </w:rPr>
        <w:t xml:space="preserve">                                                           (nivel, elemente constructive, tronson)</w:t>
      </w:r>
    </w:p>
    <w:p w14:paraId="048E9C9C"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_________________________________________________________</w:t>
      </w:r>
    </w:p>
    <w:p w14:paraId="6E1AC35E"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p>
    <w:p w14:paraId="13C5DDEB"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9. Verificările s-au făcut:</w:t>
      </w:r>
    </w:p>
    <w:p w14:paraId="28DF4216" w14:textId="213E9A5F"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pe baza prevederilor din </w:t>
      </w:r>
      <w:r w:rsidR="00700340">
        <w:rPr>
          <w:sz w:val="28"/>
          <w:szCs w:val="28"/>
        </w:rPr>
        <w:t xml:space="preserve">documentația de proiect </w:t>
      </w:r>
      <w:r>
        <w:rPr>
          <w:sz w:val="28"/>
          <w:szCs w:val="28"/>
        </w:rPr>
        <w:t xml:space="preserve">nr. ______________________________________________________________ </w:t>
      </w:r>
    </w:p>
    <w:p w14:paraId="17F704EF"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lastRenderedPageBreak/>
        <w:t>planşele nr. ___________________________________ sau dispoziţiile de şantier nr. ______ din ___  ____________________20________________</w:t>
      </w:r>
    </w:p>
    <w:p w14:paraId="7A850E7A"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______________________________________________________________ ______________________________________________________________</w:t>
      </w:r>
    </w:p>
    <w:p w14:paraId="5D894D5D"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p>
    <w:p w14:paraId="7769CA1D"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b/>
          <w:sz w:val="28"/>
          <w:szCs w:val="28"/>
        </w:rPr>
        <w:t>10. La executarea lucrărilor au fost utilizate următoarele materiale:</w:t>
      </w:r>
      <w:r>
        <w:rPr>
          <w:sz w:val="28"/>
          <w:szCs w:val="28"/>
        </w:rPr>
        <w:t xml:space="preserve"> ____________________________________________________________________________________________________________________________</w:t>
      </w:r>
    </w:p>
    <w:p w14:paraId="307BB8DE" w14:textId="79B4FAEF"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2"/>
          <w:szCs w:val="22"/>
        </w:rPr>
      </w:pPr>
      <w:r>
        <w:t xml:space="preserve">                         (certificat de conformitate nr.___, </w:t>
      </w:r>
      <w:r w:rsidR="00CE5FA7">
        <w:t>evaluarea</w:t>
      </w:r>
      <w:r>
        <w:t xml:space="preserve"> tehnic</w:t>
      </w:r>
      <w:r w:rsidR="00CE5FA7">
        <w:t>ă</w:t>
      </w:r>
      <w:r>
        <w:t xml:space="preserve"> nr.___)</w:t>
      </w:r>
    </w:p>
    <w:p w14:paraId="156FD9B8"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____________________________________________________________________________________________________________________________</w:t>
      </w:r>
    </w:p>
    <w:p w14:paraId="7F001CBD"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b/>
          <w:sz w:val="28"/>
          <w:szCs w:val="28"/>
        </w:rPr>
        <w:t>11. Abateri (devieri):</w:t>
      </w:r>
    </w:p>
    <w:p w14:paraId="425B8801"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de la proiect ____________________________________________________________________________________________________________________________                      </w:t>
      </w:r>
    </w:p>
    <w:p w14:paraId="4C7D6641"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2"/>
          <w:szCs w:val="22"/>
        </w:rPr>
      </w:pPr>
      <w:r>
        <w:rPr>
          <w:sz w:val="28"/>
          <w:szCs w:val="28"/>
        </w:rPr>
        <w:t xml:space="preserve"> </w:t>
      </w:r>
      <w:r>
        <w:t>(avizate sau neavizate de proiectant, verificator de proiecte şi responsabil tehnic)</w:t>
      </w:r>
    </w:p>
    <w:p w14:paraId="01C8A7EE"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______________________________________________________________</w:t>
      </w:r>
    </w:p>
    <w:p w14:paraId="09DF008C" w14:textId="6E0C832E"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de la </w:t>
      </w:r>
      <w:r w:rsidR="00A83CBA">
        <w:rPr>
          <w:sz w:val="28"/>
          <w:szCs w:val="28"/>
        </w:rPr>
        <w:t xml:space="preserve">normativele </w:t>
      </w:r>
      <w:r>
        <w:rPr>
          <w:sz w:val="28"/>
          <w:szCs w:val="28"/>
        </w:rPr>
        <w:t>tehnice ___________________________</w:t>
      </w:r>
    </w:p>
    <w:p w14:paraId="4B24BF59"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____________________________________________________________________________________________________________________________</w:t>
      </w:r>
    </w:p>
    <w:p w14:paraId="5BCD848D"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b/>
          <w:sz w:val="28"/>
          <w:szCs w:val="28"/>
        </w:rPr>
        <w:t>12. Data execuţiei lucrărilor:</w:t>
      </w:r>
    </w:p>
    <w:p w14:paraId="7662EDDC"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începere     ___  ___________20___;</w:t>
      </w:r>
    </w:p>
    <w:p w14:paraId="4C4C0C8E"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finalizare  ___  ___________20____.</w:t>
      </w:r>
    </w:p>
    <w:p w14:paraId="1C8A7257"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p>
    <w:p w14:paraId="0651236A"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Pr>
          <w:b/>
          <w:sz w:val="28"/>
          <w:szCs w:val="28"/>
        </w:rPr>
        <w:t>12. Concluzii:</w:t>
      </w:r>
    </w:p>
    <w:p w14:paraId="71C848A3"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t>(inclusiv dacă se permite sau nu trecerea la următoarea faza de lucrări)</w:t>
      </w:r>
      <w:r>
        <w:rPr>
          <w:sz w:val="28"/>
          <w:szCs w:val="28"/>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B9778B9"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6CFF0D13"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p>
    <w:tbl>
      <w:tblPr>
        <w:tblStyle w:val="a7"/>
        <w:tblW w:w="878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86"/>
      </w:tblGrid>
      <w:tr w:rsidR="005A29C2" w14:paraId="6D265A14" w14:textId="77777777">
        <w:tc>
          <w:tcPr>
            <w:tcW w:w="8786" w:type="dxa"/>
            <w:tcBorders>
              <w:top w:val="single" w:sz="4" w:space="0" w:color="000000"/>
              <w:left w:val="single" w:sz="4" w:space="0" w:color="000000"/>
              <w:bottom w:val="single" w:sz="4" w:space="0" w:color="000000"/>
              <w:right w:val="single" w:sz="4" w:space="0" w:color="000000"/>
            </w:tcBorders>
            <w:shd w:val="clear" w:color="auto" w:fill="FFFFFF"/>
          </w:tcPr>
          <w:p w14:paraId="0FA570C4" w14:textId="77777777" w:rsidR="005A29C2" w:rsidRDefault="002A5B23">
            <w:pPr>
              <w:ind w:firstLine="709"/>
              <w:rPr>
                <w:b/>
                <w:sz w:val="28"/>
                <w:szCs w:val="28"/>
              </w:rPr>
            </w:pPr>
            <w:r>
              <w:rPr>
                <w:b/>
                <w:sz w:val="28"/>
                <w:szCs w:val="28"/>
              </w:rPr>
              <w:t xml:space="preserve">Executant:                        </w:t>
            </w:r>
            <w:r>
              <w:rPr>
                <w:b/>
                <w:sz w:val="28"/>
                <w:szCs w:val="28"/>
              </w:rPr>
              <w:tab/>
            </w:r>
            <w:r>
              <w:rPr>
                <w:b/>
                <w:sz w:val="28"/>
                <w:szCs w:val="28"/>
              </w:rPr>
              <w:tab/>
            </w:r>
            <w:r>
              <w:rPr>
                <w:b/>
                <w:sz w:val="28"/>
                <w:szCs w:val="28"/>
              </w:rPr>
              <w:tab/>
              <w:t>Investitor:</w:t>
            </w:r>
          </w:p>
          <w:p w14:paraId="58E3C12E" w14:textId="77777777" w:rsidR="005A29C2" w:rsidRDefault="005A29C2">
            <w:pPr>
              <w:ind w:firstLine="709"/>
              <w:rPr>
                <w:sz w:val="28"/>
                <w:szCs w:val="28"/>
              </w:rPr>
            </w:pPr>
          </w:p>
          <w:p w14:paraId="3476E178" w14:textId="478C292A" w:rsidR="005A29C2" w:rsidRDefault="00592E97">
            <w:pPr>
              <w:ind w:firstLine="709"/>
              <w:rPr>
                <w:sz w:val="28"/>
                <w:szCs w:val="28"/>
              </w:rPr>
            </w:pPr>
            <w:r>
              <w:rPr>
                <w:sz w:val="28"/>
                <w:szCs w:val="28"/>
              </w:rPr>
              <w:t>Responsabilul tehnic</w:t>
            </w:r>
            <w:r w:rsidR="002A5B23">
              <w:rPr>
                <w:sz w:val="28"/>
                <w:szCs w:val="28"/>
              </w:rPr>
              <w:tab/>
            </w:r>
            <w:r w:rsidR="002A5B23">
              <w:rPr>
                <w:sz w:val="28"/>
                <w:szCs w:val="28"/>
              </w:rPr>
              <w:tab/>
            </w:r>
            <w:r w:rsidR="002A5B23">
              <w:rPr>
                <w:sz w:val="28"/>
                <w:szCs w:val="28"/>
              </w:rPr>
              <w:tab/>
            </w:r>
            <w:r>
              <w:rPr>
                <w:sz w:val="28"/>
                <w:szCs w:val="28"/>
              </w:rPr>
              <w:t>Dirigintele de șantir</w:t>
            </w:r>
          </w:p>
          <w:p w14:paraId="4FB497AD" w14:textId="77777777" w:rsidR="005A29C2" w:rsidRDefault="002A5B23">
            <w:pPr>
              <w:ind w:firstLine="709"/>
              <w:rPr>
                <w:sz w:val="28"/>
                <w:szCs w:val="28"/>
              </w:rPr>
            </w:pPr>
            <w:r>
              <w:rPr>
                <w:sz w:val="28"/>
                <w:szCs w:val="28"/>
              </w:rPr>
              <w:t>__________________________</w:t>
            </w:r>
            <w:r>
              <w:rPr>
                <w:sz w:val="28"/>
                <w:szCs w:val="28"/>
              </w:rPr>
              <w:tab/>
              <w:t>__________________________</w:t>
            </w:r>
          </w:p>
          <w:p w14:paraId="5E2BB4F1" w14:textId="67141017" w:rsidR="005A29C2" w:rsidRDefault="002A5B23">
            <w:pPr>
              <w:ind w:firstLine="709"/>
              <w:rPr>
                <w:sz w:val="24"/>
                <w:szCs w:val="24"/>
              </w:rPr>
            </w:pPr>
            <w:r>
              <w:rPr>
                <w:sz w:val="24"/>
                <w:szCs w:val="24"/>
              </w:rPr>
              <w:t xml:space="preserve">(numele, semnătura şi ştampila) </w:t>
            </w:r>
            <w:r>
              <w:rPr>
                <w:sz w:val="24"/>
                <w:szCs w:val="24"/>
              </w:rPr>
              <w:tab/>
              <w:t xml:space="preserve">           (numele, semnătura şi ştampila)</w:t>
            </w:r>
          </w:p>
          <w:p w14:paraId="4DC96D5F" w14:textId="77777777" w:rsidR="005A29C2" w:rsidRDefault="005A29C2">
            <w:pPr>
              <w:ind w:firstLine="709"/>
              <w:rPr>
                <w:sz w:val="24"/>
                <w:szCs w:val="24"/>
              </w:rPr>
            </w:pPr>
          </w:p>
          <w:p w14:paraId="4375BDF6" w14:textId="77777777" w:rsidR="005A29C2" w:rsidRDefault="002A5B23">
            <w:pPr>
              <w:ind w:firstLine="709"/>
              <w:rPr>
                <w:b/>
                <w:sz w:val="28"/>
                <w:szCs w:val="28"/>
              </w:rPr>
            </w:pPr>
            <w:r>
              <w:rPr>
                <w:b/>
                <w:sz w:val="28"/>
                <w:szCs w:val="28"/>
              </w:rPr>
              <w:t>Proiectant:</w:t>
            </w:r>
            <w:r>
              <w:rPr>
                <w:b/>
                <w:sz w:val="28"/>
                <w:szCs w:val="28"/>
              </w:rPr>
              <w:tab/>
            </w:r>
            <w:r>
              <w:rPr>
                <w:b/>
                <w:sz w:val="28"/>
                <w:szCs w:val="28"/>
              </w:rPr>
              <w:tab/>
            </w:r>
            <w:r>
              <w:rPr>
                <w:b/>
                <w:sz w:val="28"/>
                <w:szCs w:val="28"/>
              </w:rPr>
              <w:tab/>
            </w:r>
            <w:r>
              <w:rPr>
                <w:b/>
                <w:sz w:val="28"/>
                <w:szCs w:val="28"/>
              </w:rPr>
              <w:tab/>
            </w:r>
          </w:p>
          <w:p w14:paraId="17056827" w14:textId="77777777" w:rsidR="005A29C2" w:rsidRDefault="002A5B23">
            <w:pPr>
              <w:ind w:firstLine="709"/>
              <w:rPr>
                <w:sz w:val="28"/>
                <w:szCs w:val="28"/>
              </w:rPr>
            </w:pPr>
            <w:r>
              <w:rPr>
                <w:sz w:val="28"/>
                <w:szCs w:val="28"/>
              </w:rPr>
              <w:t>___________________________</w:t>
            </w:r>
            <w:r>
              <w:rPr>
                <w:sz w:val="28"/>
                <w:szCs w:val="28"/>
              </w:rPr>
              <w:tab/>
            </w:r>
          </w:p>
          <w:p w14:paraId="45795538" w14:textId="77777777" w:rsidR="005A29C2" w:rsidRDefault="002A5B23">
            <w:pPr>
              <w:ind w:firstLine="709"/>
              <w:rPr>
                <w:sz w:val="24"/>
                <w:szCs w:val="24"/>
              </w:rPr>
            </w:pPr>
            <w:r>
              <w:rPr>
                <w:sz w:val="24"/>
                <w:szCs w:val="24"/>
              </w:rPr>
              <w:t xml:space="preserve">(numele, semnătura şi ştampila) </w:t>
            </w:r>
            <w:r>
              <w:rPr>
                <w:sz w:val="24"/>
                <w:szCs w:val="24"/>
              </w:rPr>
              <w:tab/>
            </w:r>
            <w:r>
              <w:rPr>
                <w:sz w:val="24"/>
                <w:szCs w:val="24"/>
              </w:rPr>
              <w:tab/>
            </w:r>
          </w:p>
          <w:p w14:paraId="17897B3A" w14:textId="77777777" w:rsidR="00592E97" w:rsidRDefault="00592E97">
            <w:pPr>
              <w:ind w:firstLine="709"/>
              <w:rPr>
                <w:sz w:val="24"/>
                <w:szCs w:val="24"/>
              </w:rPr>
            </w:pPr>
          </w:p>
          <w:p w14:paraId="4B2B3A61" w14:textId="50F24B95" w:rsidR="00592E97" w:rsidRPr="004C1C44" w:rsidRDefault="00592E97">
            <w:pPr>
              <w:ind w:firstLine="709"/>
              <w:rPr>
                <w:b/>
                <w:bCs/>
                <w:sz w:val="28"/>
                <w:szCs w:val="28"/>
              </w:rPr>
            </w:pPr>
            <w:r w:rsidRPr="004C1C44">
              <w:rPr>
                <w:b/>
                <w:bCs/>
                <w:sz w:val="28"/>
                <w:szCs w:val="28"/>
              </w:rPr>
              <w:lastRenderedPageBreak/>
              <w:t>Reprezentantul Agenției pentru Supraveghere Tehnică</w:t>
            </w:r>
          </w:p>
          <w:p w14:paraId="5AC70FE5" w14:textId="77777777" w:rsidR="005A29C2" w:rsidRDefault="005A29C2">
            <w:pPr>
              <w:ind w:firstLine="709"/>
              <w:rPr>
                <w:sz w:val="24"/>
                <w:szCs w:val="24"/>
              </w:rPr>
            </w:pPr>
          </w:p>
          <w:p w14:paraId="21B9BA21" w14:textId="77777777" w:rsidR="005A29C2" w:rsidRDefault="005A29C2">
            <w:pPr>
              <w:ind w:firstLine="709"/>
              <w:rPr>
                <w:b/>
                <w:sz w:val="28"/>
                <w:szCs w:val="28"/>
              </w:rPr>
            </w:pPr>
          </w:p>
        </w:tc>
      </w:tr>
    </w:tbl>
    <w:p w14:paraId="5FFE2905"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p>
    <w:p w14:paraId="77F406D6" w14:textId="2E5F9D40" w:rsidR="007C58DE" w:rsidRPr="004C1C44" w:rsidRDefault="007C58DE" w:rsidP="007C5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Cs/>
          <w:sz w:val="28"/>
          <w:szCs w:val="28"/>
        </w:rPr>
      </w:pPr>
      <w:r w:rsidRPr="007C58DE">
        <w:rPr>
          <w:b/>
          <w:sz w:val="28"/>
          <w:szCs w:val="28"/>
        </w:rPr>
        <w:t xml:space="preserve">Notă: </w:t>
      </w:r>
      <w:r w:rsidRPr="004C1C44">
        <w:rPr>
          <w:bCs/>
          <w:sz w:val="28"/>
          <w:szCs w:val="28"/>
        </w:rPr>
        <w:t>Proces-verbal de verificare a calităţii lucrărilor în faze determinate, se include în Registrul pentru procese-verbale de verificare a calităţii lucrărilor în faze determinate, care va conține informația cu privire la Nr. Procesului verbal, denumirea procesului verbal, data înregistrării, semnătura, responsabilului tehnic, semnătura dirigintelui de șantier, observaţiile, obiecțiile.</w:t>
      </w:r>
    </w:p>
    <w:p w14:paraId="492ED124" w14:textId="67B72618" w:rsidR="007C58DE" w:rsidRPr="004C1C44" w:rsidRDefault="007C58DE" w:rsidP="007C5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Cs/>
          <w:sz w:val="28"/>
          <w:szCs w:val="28"/>
        </w:rPr>
      </w:pPr>
      <w:r w:rsidRPr="004C1C44">
        <w:rPr>
          <w:bCs/>
          <w:sz w:val="28"/>
          <w:szCs w:val="28"/>
        </w:rPr>
        <w:t>Registrul se întocmeşte şi se ţine la zi de către responsabilul tehnic atestat, înregistrarea se efectuează în ziua întocmirii proceselor-verbale.</w:t>
      </w:r>
    </w:p>
    <w:p w14:paraId="49500690" w14:textId="77777777" w:rsidR="007C58DE" w:rsidRDefault="007C5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p>
    <w:p w14:paraId="1ACB0776" w14:textId="77777777" w:rsidR="007C58DE" w:rsidRDefault="007C5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p>
    <w:p w14:paraId="729251F0" w14:textId="77777777" w:rsidR="007C58DE" w:rsidRDefault="007C5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p>
    <w:p w14:paraId="2470F3FB" w14:textId="77777777" w:rsidR="007C58DE" w:rsidRDefault="007C5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p>
    <w:p w14:paraId="30C3AC83" w14:textId="77777777" w:rsidR="007C58DE" w:rsidRDefault="007C5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p>
    <w:p w14:paraId="2070B212" w14:textId="77777777" w:rsidR="007C58DE" w:rsidRDefault="007C5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p>
    <w:p w14:paraId="735AA627" w14:textId="7D682C19" w:rsidR="007C58DE" w:rsidRDefault="007C5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sectPr w:rsidR="007C58DE">
          <w:pgSz w:w="11906" w:h="16838"/>
          <w:pgMar w:top="1138" w:right="1411" w:bottom="677" w:left="1699" w:header="706" w:footer="706" w:gutter="0"/>
          <w:cols w:space="720"/>
        </w:sectPr>
      </w:pPr>
    </w:p>
    <w:p w14:paraId="744FEC7E" w14:textId="5D48A098" w:rsidR="007C58DE" w:rsidRPr="004C1C44" w:rsidRDefault="007C58DE" w:rsidP="004C1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
          <w:sz w:val="28"/>
          <w:szCs w:val="28"/>
        </w:rPr>
      </w:pPr>
      <w:r w:rsidRPr="004C1C44">
        <w:rPr>
          <w:b/>
          <w:sz w:val="28"/>
          <w:szCs w:val="28"/>
        </w:rPr>
        <w:lastRenderedPageBreak/>
        <w:t>Anexa nr. 18</w:t>
      </w:r>
    </w:p>
    <w:p w14:paraId="5A5BFBAE" w14:textId="4E281F91" w:rsidR="00101BFF" w:rsidRPr="004C1C44" w:rsidRDefault="00101BFF" w:rsidP="00101B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Cs/>
          <w:sz w:val="28"/>
          <w:szCs w:val="28"/>
        </w:rPr>
      </w:pPr>
      <w:r w:rsidRPr="004C1C44">
        <w:rPr>
          <w:bCs/>
          <w:sz w:val="28"/>
          <w:szCs w:val="28"/>
        </w:rPr>
        <w:t xml:space="preserve">Obiectiv _______________ </w:t>
      </w:r>
    </w:p>
    <w:p w14:paraId="15D336CD" w14:textId="5DED38B4" w:rsidR="00101BFF" w:rsidRPr="004C1C44" w:rsidRDefault="00101BFF" w:rsidP="00101B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Cs/>
          <w:sz w:val="28"/>
          <w:szCs w:val="28"/>
        </w:rPr>
      </w:pPr>
      <w:r w:rsidRPr="004C1C44">
        <w:rPr>
          <w:bCs/>
          <w:sz w:val="28"/>
          <w:szCs w:val="28"/>
        </w:rPr>
        <w:t xml:space="preserve">______________________ </w:t>
      </w:r>
    </w:p>
    <w:p w14:paraId="62EA2239" w14:textId="77777777" w:rsidR="00101BFF" w:rsidRPr="00101BFF" w:rsidRDefault="00101BFF" w:rsidP="00101B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sidRPr="004C1C44">
        <w:rPr>
          <w:bCs/>
          <w:sz w:val="28"/>
          <w:szCs w:val="28"/>
        </w:rPr>
        <w:t>Adresa</w:t>
      </w:r>
      <w:r w:rsidRPr="00101BFF">
        <w:rPr>
          <w:b/>
          <w:sz w:val="28"/>
          <w:szCs w:val="28"/>
        </w:rPr>
        <w:t xml:space="preserve"> ________________</w:t>
      </w:r>
    </w:p>
    <w:p w14:paraId="4B2FD70C" w14:textId="75465766" w:rsidR="00101BFF" w:rsidRPr="00101BFF" w:rsidRDefault="00101BFF" w:rsidP="00101B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p>
    <w:p w14:paraId="0559C83F" w14:textId="3043D549" w:rsidR="00101BFF" w:rsidRPr="00101BFF" w:rsidRDefault="00101BFF" w:rsidP="004C1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rPr>
      </w:pPr>
      <w:r w:rsidRPr="00101BFF">
        <w:rPr>
          <w:b/>
          <w:sz w:val="28"/>
          <w:szCs w:val="28"/>
        </w:rPr>
        <w:t>Proces-verbal</w:t>
      </w:r>
    </w:p>
    <w:p w14:paraId="6063C70A" w14:textId="77777777" w:rsidR="00101BFF" w:rsidRPr="00101BFF" w:rsidRDefault="00101BFF" w:rsidP="004C1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rPr>
      </w:pPr>
      <w:r w:rsidRPr="00101BFF">
        <w:rPr>
          <w:b/>
          <w:sz w:val="28"/>
          <w:szCs w:val="28"/>
        </w:rPr>
        <w:t>de verificare a calităţii lucrărilor</w:t>
      </w:r>
    </w:p>
    <w:p w14:paraId="6ED7C6A3" w14:textId="77777777" w:rsidR="00101BFF" w:rsidRPr="00101BFF" w:rsidRDefault="00101BFF" w:rsidP="004C1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rPr>
      </w:pPr>
      <w:r w:rsidRPr="00101BFF">
        <w:rPr>
          <w:b/>
          <w:sz w:val="28"/>
          <w:szCs w:val="28"/>
        </w:rPr>
        <w:t>ce devin ascunse</w:t>
      </w:r>
    </w:p>
    <w:p w14:paraId="66EC4CA7" w14:textId="40641C43" w:rsidR="00101BFF" w:rsidRPr="004C1C44" w:rsidRDefault="00101BFF" w:rsidP="004C1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Cs/>
          <w:sz w:val="28"/>
          <w:szCs w:val="28"/>
        </w:rPr>
      </w:pPr>
      <w:r w:rsidRPr="004C1C44">
        <w:rPr>
          <w:bCs/>
          <w:sz w:val="28"/>
          <w:szCs w:val="28"/>
        </w:rPr>
        <w:t>nr</w:t>
      </w:r>
      <w:r>
        <w:rPr>
          <w:bCs/>
          <w:sz w:val="28"/>
          <w:szCs w:val="28"/>
        </w:rPr>
        <w:t>.</w:t>
      </w:r>
      <w:r w:rsidRPr="004C1C44">
        <w:rPr>
          <w:bCs/>
          <w:sz w:val="28"/>
          <w:szCs w:val="28"/>
        </w:rPr>
        <w:t>_____ Data</w:t>
      </w:r>
      <w:r w:rsidRPr="00101BFF">
        <w:rPr>
          <w:b/>
          <w:sz w:val="28"/>
          <w:szCs w:val="28"/>
        </w:rPr>
        <w:t xml:space="preserve"> </w:t>
      </w:r>
      <w:r w:rsidRPr="004C1C44">
        <w:rPr>
          <w:bCs/>
          <w:sz w:val="28"/>
          <w:szCs w:val="28"/>
        </w:rPr>
        <w:t>__________</w:t>
      </w:r>
    </w:p>
    <w:p w14:paraId="303AB887" w14:textId="19537937" w:rsidR="00101BFF" w:rsidRPr="00101BFF" w:rsidRDefault="00101BFF" w:rsidP="004C1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rPr>
      </w:pPr>
      <w:r w:rsidRPr="00711916">
        <w:rPr>
          <w:b/>
          <w:sz w:val="28"/>
          <w:szCs w:val="28"/>
        </w:rPr>
        <w:t>1.</w:t>
      </w:r>
      <w:r w:rsidRPr="004C1C44">
        <w:rPr>
          <w:bCs/>
          <w:sz w:val="28"/>
          <w:szCs w:val="28"/>
        </w:rPr>
        <w:t>Obiect</w:t>
      </w:r>
      <w:r>
        <w:rPr>
          <w:bCs/>
          <w:sz w:val="28"/>
          <w:szCs w:val="28"/>
        </w:rPr>
        <w:t>______________________________________________________</w:t>
      </w:r>
      <w:r w:rsidRPr="004C1C44">
        <w:rPr>
          <w:bCs/>
          <w:sz w:val="28"/>
          <w:szCs w:val="28"/>
        </w:rPr>
        <w:t xml:space="preserve"> </w:t>
      </w:r>
      <w:r w:rsidRPr="00101BFF">
        <w:rPr>
          <w:b/>
          <w:sz w:val="28"/>
          <w:szCs w:val="28"/>
        </w:rPr>
        <w:t>_____________________________________________________________</w:t>
      </w:r>
    </w:p>
    <w:p w14:paraId="57C5E2C4" w14:textId="559459F5" w:rsidR="00101BFF" w:rsidRPr="00101BFF" w:rsidRDefault="00101BFF" w:rsidP="004C1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rPr>
      </w:pPr>
      <w:r w:rsidRPr="004C1C44">
        <w:rPr>
          <w:bCs/>
          <w:sz w:val="28"/>
          <w:szCs w:val="28"/>
        </w:rPr>
        <w:t>Lo</w:t>
      </w:r>
      <w:r>
        <w:rPr>
          <w:bCs/>
          <w:sz w:val="28"/>
          <w:szCs w:val="28"/>
        </w:rPr>
        <w:t>t_________</w:t>
      </w:r>
      <w:r w:rsidRPr="00101BFF">
        <w:rPr>
          <w:b/>
          <w:sz w:val="28"/>
          <w:szCs w:val="28"/>
        </w:rPr>
        <w:t>__________________________________________________</w:t>
      </w:r>
    </w:p>
    <w:p w14:paraId="5F9A8D14" w14:textId="771DCE82" w:rsidR="00101BFF" w:rsidRPr="00101BFF" w:rsidRDefault="00101BFF" w:rsidP="004C1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rPr>
      </w:pPr>
      <w:r w:rsidRPr="00101BFF">
        <w:rPr>
          <w:b/>
          <w:sz w:val="28"/>
          <w:szCs w:val="28"/>
        </w:rPr>
        <w:t>_________________________________________________________</w:t>
      </w:r>
      <w:r>
        <w:rPr>
          <w:b/>
          <w:sz w:val="28"/>
          <w:szCs w:val="28"/>
        </w:rPr>
        <w:t>_____</w:t>
      </w:r>
    </w:p>
    <w:p w14:paraId="01D4EFC5" w14:textId="11B31BA7" w:rsidR="00101BFF" w:rsidRDefault="00101BFF" w:rsidP="00101B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sz w:val="28"/>
          <w:szCs w:val="28"/>
        </w:rPr>
      </w:pPr>
      <w:r w:rsidRPr="004C1C44">
        <w:rPr>
          <w:bCs/>
          <w:sz w:val="28"/>
          <w:szCs w:val="28"/>
        </w:rPr>
        <w:t>Punc</w:t>
      </w:r>
      <w:r>
        <w:rPr>
          <w:bCs/>
          <w:sz w:val="28"/>
          <w:szCs w:val="28"/>
        </w:rPr>
        <w:t xml:space="preserve">t </w:t>
      </w:r>
      <w:r w:rsidRPr="004C1C44">
        <w:rPr>
          <w:bCs/>
          <w:sz w:val="28"/>
          <w:szCs w:val="28"/>
        </w:rPr>
        <w:t>de</w:t>
      </w:r>
      <w:r>
        <w:rPr>
          <w:bCs/>
          <w:sz w:val="28"/>
          <w:szCs w:val="28"/>
        </w:rPr>
        <w:t xml:space="preserve"> lucru</w:t>
      </w:r>
    </w:p>
    <w:p w14:paraId="40CD46AE" w14:textId="77777777" w:rsidR="00101BFF" w:rsidRPr="00101BFF" w:rsidRDefault="00101BFF" w:rsidP="004C1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rPr>
      </w:pPr>
    </w:p>
    <w:p w14:paraId="50177577" w14:textId="7B7148F8" w:rsidR="00101BFF" w:rsidRPr="004C1C44" w:rsidRDefault="00101BFF" w:rsidP="004C1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sz w:val="28"/>
          <w:szCs w:val="28"/>
        </w:rPr>
      </w:pPr>
      <w:r w:rsidRPr="00101BFF">
        <w:rPr>
          <w:b/>
          <w:sz w:val="28"/>
          <w:szCs w:val="28"/>
        </w:rPr>
        <w:t>2.</w:t>
      </w:r>
      <w:r w:rsidR="00711916" w:rsidRPr="004C1C44">
        <w:rPr>
          <w:bCs/>
          <w:sz w:val="28"/>
          <w:szCs w:val="28"/>
        </w:rPr>
        <w:t>Investitor</w:t>
      </w:r>
      <w:r w:rsidR="00711916">
        <w:rPr>
          <w:bCs/>
          <w:sz w:val="28"/>
          <w:szCs w:val="28"/>
        </w:rPr>
        <w:t xml:space="preserve"> </w:t>
      </w:r>
      <w:r w:rsidR="00711916" w:rsidRPr="004C1C44">
        <w:rPr>
          <w:bCs/>
          <w:sz w:val="28"/>
          <w:szCs w:val="28"/>
        </w:rPr>
        <w:t>(beneficiar)</w:t>
      </w:r>
      <w:r w:rsidRPr="004C1C44">
        <w:rPr>
          <w:bCs/>
          <w:sz w:val="28"/>
          <w:szCs w:val="28"/>
        </w:rPr>
        <w:t>___________________________________________</w:t>
      </w:r>
    </w:p>
    <w:p w14:paraId="2B6726BB" w14:textId="1EF61BCE" w:rsidR="00101BFF" w:rsidRDefault="00711916" w:rsidP="004C1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rPr>
      </w:pPr>
      <w:r>
        <w:rPr>
          <w:b/>
          <w:sz w:val="28"/>
          <w:szCs w:val="28"/>
        </w:rPr>
        <w:t>______________________________________________________________</w:t>
      </w:r>
    </w:p>
    <w:p w14:paraId="44196D67" w14:textId="77777777" w:rsidR="00711916" w:rsidRDefault="00711916" w:rsidP="00711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sz w:val="28"/>
          <w:szCs w:val="28"/>
        </w:rPr>
      </w:pPr>
    </w:p>
    <w:p w14:paraId="4EB65AD9" w14:textId="24E6C4D2" w:rsidR="00101BFF" w:rsidRPr="004C1C44" w:rsidRDefault="00711916" w:rsidP="004C1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sz w:val="28"/>
          <w:szCs w:val="28"/>
        </w:rPr>
      </w:pPr>
      <w:r w:rsidRPr="004C1C44">
        <w:rPr>
          <w:bCs/>
          <w:sz w:val="28"/>
          <w:szCs w:val="28"/>
        </w:rPr>
        <w:t>Diriginte de șantier</w:t>
      </w:r>
      <w:r>
        <w:rPr>
          <w:bCs/>
          <w:sz w:val="28"/>
          <w:szCs w:val="28"/>
        </w:rPr>
        <w:t>_______________________________________________</w:t>
      </w:r>
    </w:p>
    <w:p w14:paraId="23C511ED" w14:textId="77777777" w:rsidR="00711916" w:rsidRDefault="00711916" w:rsidP="00711916">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ind w:firstLine="0"/>
        <w:rPr>
          <w:bCs/>
          <w:sz w:val="28"/>
          <w:szCs w:val="28"/>
        </w:rPr>
      </w:pPr>
    </w:p>
    <w:p w14:paraId="44C809B4" w14:textId="49F0D970" w:rsidR="00101BFF" w:rsidRDefault="00711916" w:rsidP="00711916">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ind w:firstLine="0"/>
        <w:rPr>
          <w:b/>
          <w:sz w:val="28"/>
          <w:szCs w:val="28"/>
        </w:rPr>
      </w:pPr>
      <w:r w:rsidRPr="004C1C44">
        <w:rPr>
          <w:bCs/>
          <w:sz w:val="28"/>
          <w:szCs w:val="28"/>
        </w:rPr>
        <w:t>Certificat</w:t>
      </w:r>
      <w:r>
        <w:rPr>
          <w:bCs/>
          <w:sz w:val="28"/>
          <w:szCs w:val="28"/>
        </w:rPr>
        <w:t xml:space="preserve"> nr.</w:t>
      </w:r>
      <w:r>
        <w:rPr>
          <w:b/>
          <w:sz w:val="28"/>
          <w:szCs w:val="28"/>
        </w:rPr>
        <w:t xml:space="preserve"> ____________________________________________________</w:t>
      </w:r>
    </w:p>
    <w:p w14:paraId="4D48458F" w14:textId="77777777" w:rsidR="00711916" w:rsidRPr="00101BFF" w:rsidRDefault="00711916" w:rsidP="004C1C44">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ind w:firstLine="0"/>
        <w:rPr>
          <w:b/>
          <w:sz w:val="28"/>
          <w:szCs w:val="28"/>
        </w:rPr>
      </w:pPr>
    </w:p>
    <w:p w14:paraId="49291FA6" w14:textId="6BC7D71A" w:rsidR="00101BFF" w:rsidRDefault="00101BFF" w:rsidP="00711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sz w:val="28"/>
          <w:szCs w:val="28"/>
        </w:rPr>
      </w:pPr>
      <w:r w:rsidRPr="00101BFF">
        <w:rPr>
          <w:b/>
          <w:sz w:val="28"/>
          <w:szCs w:val="28"/>
        </w:rPr>
        <w:t>3.</w:t>
      </w:r>
      <w:r w:rsidRPr="004C1C44">
        <w:rPr>
          <w:bCs/>
          <w:sz w:val="28"/>
          <w:szCs w:val="28"/>
        </w:rPr>
        <w:t>Executant</w:t>
      </w:r>
      <w:r w:rsidR="00711916" w:rsidRPr="004C1C44">
        <w:rPr>
          <w:bCs/>
          <w:sz w:val="28"/>
          <w:szCs w:val="28"/>
        </w:rPr>
        <w:t xml:space="preserve"> (antreprenor)</w:t>
      </w:r>
    </w:p>
    <w:p w14:paraId="168DC425" w14:textId="738BD592" w:rsidR="00711916" w:rsidRPr="004C1C44" w:rsidRDefault="00711916" w:rsidP="004C1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sz w:val="28"/>
          <w:szCs w:val="28"/>
        </w:rPr>
      </w:pPr>
      <w:r>
        <w:rPr>
          <w:bCs/>
          <w:sz w:val="28"/>
          <w:szCs w:val="28"/>
        </w:rPr>
        <w:t>_______________________________________________________________________________</w:t>
      </w:r>
    </w:p>
    <w:p w14:paraId="20B41D79" w14:textId="19C085B5" w:rsidR="00101BFF" w:rsidRPr="00101BFF" w:rsidRDefault="00711916" w:rsidP="004C1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rPr>
      </w:pPr>
      <w:r w:rsidRPr="004C1C44">
        <w:rPr>
          <w:bCs/>
          <w:sz w:val="28"/>
          <w:szCs w:val="28"/>
        </w:rPr>
        <w:t xml:space="preserve">Responsabil </w:t>
      </w:r>
      <w:r>
        <w:rPr>
          <w:bCs/>
          <w:sz w:val="28"/>
          <w:szCs w:val="28"/>
        </w:rPr>
        <w:t>te</w:t>
      </w:r>
      <w:r w:rsidRPr="004C1C44">
        <w:rPr>
          <w:bCs/>
          <w:sz w:val="28"/>
          <w:szCs w:val="28"/>
        </w:rPr>
        <w:t>hnic atestat</w:t>
      </w:r>
      <w:r w:rsidR="00101BFF" w:rsidRPr="00101BFF">
        <w:rPr>
          <w:b/>
          <w:sz w:val="28"/>
          <w:szCs w:val="28"/>
        </w:rPr>
        <w:t>________________________</w:t>
      </w:r>
      <w:r>
        <w:rPr>
          <w:b/>
          <w:sz w:val="28"/>
          <w:szCs w:val="28"/>
        </w:rPr>
        <w:t>_________________</w:t>
      </w:r>
    </w:p>
    <w:p w14:paraId="183BD71F" w14:textId="77777777" w:rsidR="00711916" w:rsidRDefault="00711916" w:rsidP="00711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sz w:val="28"/>
          <w:szCs w:val="28"/>
        </w:rPr>
      </w:pPr>
    </w:p>
    <w:p w14:paraId="3D37C6E7" w14:textId="7AAE9FF8" w:rsidR="00711916" w:rsidRDefault="00101BFF" w:rsidP="00711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rPr>
      </w:pPr>
      <w:r w:rsidRPr="004C1C44">
        <w:rPr>
          <w:bCs/>
          <w:sz w:val="28"/>
          <w:szCs w:val="28"/>
        </w:rPr>
        <w:t>certificat nr.</w:t>
      </w:r>
      <w:r w:rsidRPr="00101BFF">
        <w:rPr>
          <w:b/>
          <w:sz w:val="28"/>
          <w:szCs w:val="28"/>
        </w:rPr>
        <w:t xml:space="preserve"> </w:t>
      </w:r>
    </w:p>
    <w:p w14:paraId="38DB773C" w14:textId="17409B1B" w:rsidR="00101BFF" w:rsidRPr="00101BFF" w:rsidRDefault="00101BFF" w:rsidP="004C1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rPr>
      </w:pPr>
      <w:r w:rsidRPr="00101BFF">
        <w:rPr>
          <w:b/>
          <w:sz w:val="28"/>
          <w:szCs w:val="28"/>
        </w:rPr>
        <w:t>_____________________________________________</w:t>
      </w:r>
      <w:r w:rsidR="00711916">
        <w:rPr>
          <w:b/>
          <w:sz w:val="28"/>
          <w:szCs w:val="28"/>
        </w:rPr>
        <w:t>________________</w:t>
      </w:r>
      <w:r w:rsidRPr="00101BFF">
        <w:rPr>
          <w:b/>
          <w:sz w:val="28"/>
          <w:szCs w:val="28"/>
        </w:rPr>
        <w:t>_</w:t>
      </w:r>
    </w:p>
    <w:p w14:paraId="098AF30A" w14:textId="77777777" w:rsidR="00711916" w:rsidRDefault="00711916" w:rsidP="00711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rPr>
      </w:pPr>
    </w:p>
    <w:p w14:paraId="21657EE3" w14:textId="0DEE226A" w:rsidR="00101BFF" w:rsidRPr="00101BFF" w:rsidRDefault="00101BFF" w:rsidP="004C1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rPr>
      </w:pPr>
      <w:r w:rsidRPr="00101BFF">
        <w:rPr>
          <w:b/>
          <w:sz w:val="28"/>
          <w:szCs w:val="28"/>
        </w:rPr>
        <w:t>4.</w:t>
      </w:r>
      <w:r w:rsidRPr="004C1C44">
        <w:rPr>
          <w:bCs/>
          <w:sz w:val="28"/>
          <w:szCs w:val="28"/>
        </w:rPr>
        <w:t>Proiectant</w:t>
      </w:r>
      <w:r w:rsidRPr="00101BFF">
        <w:rPr>
          <w:b/>
          <w:sz w:val="28"/>
          <w:szCs w:val="28"/>
        </w:rPr>
        <w:t>__________________________________________________________________</w:t>
      </w:r>
    </w:p>
    <w:p w14:paraId="147667CD" w14:textId="0274D38F" w:rsidR="00101BFF" w:rsidRDefault="00101BFF" w:rsidP="00711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rPr>
      </w:pPr>
      <w:r w:rsidRPr="00101BFF">
        <w:rPr>
          <w:b/>
          <w:sz w:val="28"/>
          <w:szCs w:val="28"/>
        </w:rPr>
        <w:t>5.</w:t>
      </w:r>
      <w:r w:rsidRPr="004C1C44">
        <w:rPr>
          <w:bCs/>
          <w:sz w:val="28"/>
          <w:szCs w:val="28"/>
        </w:rPr>
        <w:t>Faza de lucrări supusă verificării</w:t>
      </w:r>
      <w:r w:rsidRPr="00101BFF">
        <w:rPr>
          <w:b/>
          <w:sz w:val="28"/>
          <w:szCs w:val="28"/>
        </w:rPr>
        <w:t xml:space="preserve"> _______________________</w:t>
      </w:r>
      <w:r w:rsidR="00711916">
        <w:rPr>
          <w:b/>
          <w:sz w:val="28"/>
          <w:szCs w:val="28"/>
        </w:rPr>
        <w:t>___________</w:t>
      </w:r>
    </w:p>
    <w:p w14:paraId="5D0FA770" w14:textId="77777777" w:rsidR="00711916" w:rsidRDefault="00711916" w:rsidP="00711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rPr>
      </w:pPr>
    </w:p>
    <w:p w14:paraId="41D7C30F" w14:textId="3889B4B4" w:rsidR="00101BFF" w:rsidRPr="00101BFF" w:rsidRDefault="00101BFF" w:rsidP="004C1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rPr>
      </w:pPr>
      <w:r w:rsidRPr="00101BFF">
        <w:rPr>
          <w:b/>
          <w:sz w:val="28"/>
          <w:szCs w:val="28"/>
        </w:rPr>
        <w:t xml:space="preserve">6. </w:t>
      </w:r>
      <w:r w:rsidRPr="004C1C44">
        <w:rPr>
          <w:bCs/>
          <w:sz w:val="28"/>
          <w:szCs w:val="28"/>
        </w:rPr>
        <w:t>Elemente de identificare (sector, porţiune, cotă, axă etc.)</w:t>
      </w:r>
      <w:r w:rsidRPr="00101BFF">
        <w:rPr>
          <w:b/>
          <w:sz w:val="28"/>
          <w:szCs w:val="28"/>
        </w:rPr>
        <w:t xml:space="preserve"> _</w:t>
      </w:r>
      <w:r w:rsidR="00711916">
        <w:rPr>
          <w:b/>
          <w:sz w:val="28"/>
          <w:szCs w:val="28"/>
        </w:rPr>
        <w:t>_____________</w:t>
      </w:r>
    </w:p>
    <w:p w14:paraId="2783BA3D" w14:textId="58E8DA0D" w:rsidR="00101BFF" w:rsidRPr="00101BFF" w:rsidRDefault="00101BFF" w:rsidP="004C1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rPr>
      </w:pPr>
      <w:r w:rsidRPr="00101BFF">
        <w:rPr>
          <w:b/>
          <w:sz w:val="28"/>
          <w:szCs w:val="28"/>
        </w:rPr>
        <w:t>____________________________________________________________________________________________________________________________</w:t>
      </w:r>
    </w:p>
    <w:p w14:paraId="6C1CDD76" w14:textId="0853DDF0" w:rsidR="00101BFF" w:rsidRPr="004C1C44" w:rsidRDefault="00101BFF" w:rsidP="004C1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sz w:val="28"/>
          <w:szCs w:val="28"/>
        </w:rPr>
      </w:pPr>
      <w:r w:rsidRPr="00101BFF">
        <w:rPr>
          <w:b/>
          <w:sz w:val="28"/>
          <w:szCs w:val="28"/>
        </w:rPr>
        <w:t xml:space="preserve">7. </w:t>
      </w:r>
      <w:r w:rsidRPr="004C1C44">
        <w:rPr>
          <w:bCs/>
          <w:sz w:val="28"/>
          <w:szCs w:val="28"/>
        </w:rPr>
        <w:t>Verificările s-au făcut pe baza prevederilor din proiectul nr.</w:t>
      </w:r>
      <w:r w:rsidR="00711916">
        <w:rPr>
          <w:bCs/>
          <w:sz w:val="28"/>
          <w:szCs w:val="28"/>
        </w:rPr>
        <w:t xml:space="preserve"> _________________________________________________________________</w:t>
      </w:r>
      <w:r w:rsidRPr="004C1C44">
        <w:rPr>
          <w:bCs/>
          <w:sz w:val="28"/>
          <w:szCs w:val="28"/>
        </w:rPr>
        <w:t>_______________ planşele nr. _______________________________ sau dispoziţiile de şantier nr.</w:t>
      </w:r>
      <w:r w:rsidR="00711916">
        <w:rPr>
          <w:bCs/>
          <w:sz w:val="28"/>
          <w:szCs w:val="28"/>
        </w:rPr>
        <w:t xml:space="preserve"> </w:t>
      </w:r>
      <w:r w:rsidRPr="00101BFF">
        <w:rPr>
          <w:b/>
          <w:sz w:val="28"/>
          <w:szCs w:val="28"/>
        </w:rPr>
        <w:t>________</w:t>
      </w:r>
      <w:r w:rsidR="00711916">
        <w:rPr>
          <w:b/>
          <w:sz w:val="28"/>
          <w:szCs w:val="28"/>
        </w:rPr>
        <w:t xml:space="preserve"> </w:t>
      </w:r>
      <w:r w:rsidRPr="004C1C44">
        <w:rPr>
          <w:bCs/>
          <w:sz w:val="28"/>
          <w:szCs w:val="28"/>
        </w:rPr>
        <w:t>din data de</w:t>
      </w:r>
      <w:r w:rsidR="00711916">
        <w:rPr>
          <w:b/>
          <w:sz w:val="28"/>
          <w:szCs w:val="28"/>
        </w:rPr>
        <w:t>_____________________________________________________________</w:t>
      </w:r>
    </w:p>
    <w:p w14:paraId="2A68F17A" w14:textId="0EA888E8" w:rsidR="00101BFF" w:rsidRPr="004C1C44" w:rsidRDefault="00101BFF" w:rsidP="004C1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sz w:val="28"/>
          <w:szCs w:val="28"/>
        </w:rPr>
      </w:pPr>
      <w:r w:rsidRPr="00101BFF">
        <w:rPr>
          <w:b/>
          <w:sz w:val="28"/>
          <w:szCs w:val="28"/>
        </w:rPr>
        <w:t xml:space="preserve">8. </w:t>
      </w:r>
      <w:r w:rsidRPr="004C1C44">
        <w:rPr>
          <w:bCs/>
          <w:sz w:val="28"/>
          <w:szCs w:val="28"/>
        </w:rPr>
        <w:t>La execuţia lucrărilor au fost utilizate următoarele m</w:t>
      </w:r>
      <w:r w:rsidR="00EE6B80">
        <w:rPr>
          <w:bCs/>
          <w:sz w:val="28"/>
          <w:szCs w:val="28"/>
        </w:rPr>
        <w:t>a</w:t>
      </w:r>
      <w:r w:rsidRPr="004C1C44">
        <w:rPr>
          <w:bCs/>
          <w:sz w:val="28"/>
          <w:szCs w:val="28"/>
        </w:rPr>
        <w:t>teriale ____________</w:t>
      </w:r>
    </w:p>
    <w:p w14:paraId="46E8FC00" w14:textId="28FFD00E" w:rsidR="00101BFF" w:rsidRPr="004C1C44" w:rsidRDefault="00101BFF" w:rsidP="004C1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sz w:val="28"/>
          <w:szCs w:val="28"/>
        </w:rPr>
      </w:pPr>
      <w:r w:rsidRPr="004C1C44">
        <w:rPr>
          <w:bCs/>
          <w:sz w:val="28"/>
          <w:szCs w:val="28"/>
        </w:rPr>
        <w:lastRenderedPageBreak/>
        <w:t>_______________________________________________________</w:t>
      </w:r>
      <w:r w:rsidR="00643618">
        <w:rPr>
          <w:bCs/>
          <w:sz w:val="28"/>
          <w:szCs w:val="28"/>
        </w:rPr>
        <w:t xml:space="preserve"> </w:t>
      </w:r>
      <w:r w:rsidRPr="004C1C44">
        <w:rPr>
          <w:bCs/>
          <w:sz w:val="28"/>
          <w:szCs w:val="28"/>
        </w:rPr>
        <w:t>certificat de conformitate nr.</w:t>
      </w:r>
      <w:r w:rsidR="00643618">
        <w:rPr>
          <w:bCs/>
          <w:sz w:val="28"/>
          <w:szCs w:val="28"/>
        </w:rPr>
        <w:t xml:space="preserve"> </w:t>
      </w:r>
      <w:r w:rsidRPr="004C1C44">
        <w:rPr>
          <w:bCs/>
          <w:sz w:val="28"/>
          <w:szCs w:val="28"/>
        </w:rPr>
        <w:t>______________________________________________________________</w:t>
      </w:r>
    </w:p>
    <w:p w14:paraId="4C401764" w14:textId="422F0FFA" w:rsidR="00101BFF" w:rsidRDefault="00101BFF" w:rsidP="006436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rPr>
      </w:pPr>
      <w:r w:rsidRPr="004C1C44">
        <w:rPr>
          <w:bCs/>
          <w:sz w:val="28"/>
          <w:szCs w:val="28"/>
        </w:rPr>
        <w:t>agr</w:t>
      </w:r>
      <w:r w:rsidR="00643618">
        <w:rPr>
          <w:bCs/>
          <w:sz w:val="28"/>
          <w:szCs w:val="28"/>
        </w:rPr>
        <w:t>e</w:t>
      </w:r>
      <w:r w:rsidRPr="004C1C44">
        <w:rPr>
          <w:bCs/>
          <w:sz w:val="28"/>
          <w:szCs w:val="28"/>
        </w:rPr>
        <w:t xml:space="preserve">ment </w:t>
      </w:r>
      <w:r w:rsidR="00643618">
        <w:rPr>
          <w:bCs/>
          <w:sz w:val="28"/>
          <w:szCs w:val="28"/>
        </w:rPr>
        <w:t>tehnic</w:t>
      </w:r>
      <w:r w:rsidRPr="00101BFF">
        <w:rPr>
          <w:b/>
          <w:sz w:val="28"/>
          <w:szCs w:val="28"/>
        </w:rPr>
        <w:t>_________________________________</w:t>
      </w:r>
      <w:r w:rsidR="00643618">
        <w:rPr>
          <w:b/>
          <w:sz w:val="28"/>
          <w:szCs w:val="28"/>
        </w:rPr>
        <w:t>________________</w:t>
      </w:r>
    </w:p>
    <w:p w14:paraId="461575AD" w14:textId="77777777" w:rsidR="00643618" w:rsidRPr="004C1C44" w:rsidRDefault="00643618" w:rsidP="004C1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sz w:val="28"/>
          <w:szCs w:val="28"/>
        </w:rPr>
      </w:pPr>
    </w:p>
    <w:p w14:paraId="71071059" w14:textId="397C8E7E" w:rsidR="00101BFF" w:rsidRDefault="00101BFF" w:rsidP="006436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rPr>
      </w:pPr>
      <w:r w:rsidRPr="00101BFF">
        <w:rPr>
          <w:b/>
          <w:sz w:val="28"/>
          <w:szCs w:val="28"/>
        </w:rPr>
        <w:t xml:space="preserve">9. </w:t>
      </w:r>
      <w:r w:rsidRPr="004C1C44">
        <w:rPr>
          <w:bCs/>
          <w:sz w:val="28"/>
          <w:szCs w:val="28"/>
        </w:rPr>
        <w:t>Abateri (devieri) de la proiect sau documentele normative în vigoare</w:t>
      </w:r>
      <w:r w:rsidRPr="00101BFF">
        <w:rPr>
          <w:b/>
          <w:sz w:val="28"/>
          <w:szCs w:val="28"/>
        </w:rPr>
        <w:t>________________________________________________________</w:t>
      </w:r>
    </w:p>
    <w:p w14:paraId="6E801797" w14:textId="77777777" w:rsidR="00643618" w:rsidRDefault="00643618" w:rsidP="006436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rPr>
      </w:pPr>
    </w:p>
    <w:p w14:paraId="3EB02B86" w14:textId="2F5B604E" w:rsidR="00101BFF" w:rsidRPr="004C1C44" w:rsidRDefault="00101BFF" w:rsidP="004C1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sz w:val="28"/>
          <w:szCs w:val="28"/>
        </w:rPr>
      </w:pPr>
      <w:r w:rsidRPr="004C1C44">
        <w:rPr>
          <w:bCs/>
          <w:sz w:val="28"/>
          <w:szCs w:val="28"/>
        </w:rPr>
        <w:t>avizate sau neavizate de proiectant,</w:t>
      </w:r>
      <w:r w:rsidR="00643618">
        <w:rPr>
          <w:bCs/>
          <w:sz w:val="28"/>
          <w:szCs w:val="28"/>
        </w:rPr>
        <w:t xml:space="preserve"> </w:t>
      </w:r>
      <w:r w:rsidRPr="00101BFF">
        <w:rPr>
          <w:b/>
          <w:sz w:val="28"/>
          <w:szCs w:val="28"/>
        </w:rPr>
        <w:t>___________________________________________________</w:t>
      </w:r>
      <w:r w:rsidR="00643618">
        <w:rPr>
          <w:b/>
          <w:sz w:val="28"/>
          <w:szCs w:val="28"/>
        </w:rPr>
        <w:t>___________</w:t>
      </w:r>
    </w:p>
    <w:p w14:paraId="4F2AB140" w14:textId="77777777" w:rsidR="00643618" w:rsidRDefault="00643618" w:rsidP="006436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rPr>
      </w:pPr>
    </w:p>
    <w:p w14:paraId="41452B99" w14:textId="15808DAA" w:rsidR="00101BFF" w:rsidRDefault="00101BFF" w:rsidP="006436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rPr>
      </w:pPr>
      <w:r w:rsidRPr="004C1C44">
        <w:rPr>
          <w:bCs/>
          <w:sz w:val="28"/>
          <w:szCs w:val="28"/>
        </w:rPr>
        <w:t xml:space="preserve">verificator de proiecte şi </w:t>
      </w:r>
      <w:r w:rsidR="00643618">
        <w:rPr>
          <w:bCs/>
          <w:sz w:val="28"/>
          <w:szCs w:val="28"/>
        </w:rPr>
        <w:t>diriginte de șantier</w:t>
      </w:r>
    </w:p>
    <w:p w14:paraId="27E79BBE" w14:textId="1768F56F" w:rsidR="00643618" w:rsidRPr="004C1C44" w:rsidRDefault="00643618" w:rsidP="004C1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sz w:val="28"/>
          <w:szCs w:val="28"/>
        </w:rPr>
      </w:pPr>
      <w:r>
        <w:rPr>
          <w:b/>
          <w:sz w:val="28"/>
          <w:szCs w:val="28"/>
        </w:rPr>
        <w:t>______________________________________________________________</w:t>
      </w:r>
    </w:p>
    <w:p w14:paraId="25E1A9BD" w14:textId="14218477" w:rsidR="00643618" w:rsidRDefault="00101BFF" w:rsidP="006436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rPr>
      </w:pPr>
      <w:r w:rsidRPr="00101BFF">
        <w:rPr>
          <w:b/>
          <w:sz w:val="28"/>
          <w:szCs w:val="28"/>
        </w:rPr>
        <w:t xml:space="preserve">10. </w:t>
      </w:r>
      <w:r w:rsidRPr="004C1C44">
        <w:rPr>
          <w:bCs/>
          <w:sz w:val="28"/>
          <w:szCs w:val="28"/>
        </w:rPr>
        <w:t>Data: începere</w:t>
      </w:r>
      <w:r w:rsidRPr="00101BFF">
        <w:rPr>
          <w:b/>
          <w:sz w:val="28"/>
          <w:szCs w:val="28"/>
        </w:rPr>
        <w:t xml:space="preserve"> ___________________</w:t>
      </w:r>
      <w:r w:rsidR="00643618">
        <w:rPr>
          <w:b/>
          <w:sz w:val="28"/>
          <w:szCs w:val="28"/>
        </w:rPr>
        <w:t>____________________________</w:t>
      </w:r>
    </w:p>
    <w:p w14:paraId="36292819" w14:textId="18703A05" w:rsidR="00101BFF" w:rsidRPr="00101BFF" w:rsidRDefault="00101BFF" w:rsidP="004C1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rPr>
      </w:pPr>
      <w:r w:rsidRPr="004C1C44">
        <w:rPr>
          <w:bCs/>
          <w:sz w:val="28"/>
          <w:szCs w:val="28"/>
        </w:rPr>
        <w:t>Finalizare</w:t>
      </w:r>
      <w:r w:rsidRPr="00101BFF">
        <w:rPr>
          <w:b/>
          <w:sz w:val="28"/>
          <w:szCs w:val="28"/>
        </w:rPr>
        <w:t>_______________________________________________________</w:t>
      </w:r>
    </w:p>
    <w:p w14:paraId="63F426FD" w14:textId="582E3E65" w:rsidR="00101BFF" w:rsidRPr="00101BFF" w:rsidRDefault="00101BFF" w:rsidP="004C1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rPr>
      </w:pPr>
      <w:r w:rsidRPr="00101BFF">
        <w:rPr>
          <w:b/>
          <w:sz w:val="28"/>
          <w:szCs w:val="28"/>
        </w:rPr>
        <w:t xml:space="preserve">11. </w:t>
      </w:r>
      <w:r w:rsidRPr="004C1C44">
        <w:rPr>
          <w:bCs/>
          <w:sz w:val="28"/>
          <w:szCs w:val="28"/>
        </w:rPr>
        <w:t>Concluzii (inclusiv dacă se permite acoperirea lucrărilor ascunse)</w:t>
      </w:r>
      <w:r w:rsidRPr="00101BFF">
        <w:rPr>
          <w:b/>
          <w:sz w:val="28"/>
          <w:szCs w:val="28"/>
        </w:rPr>
        <w:t xml:space="preserve"> </w:t>
      </w:r>
    </w:p>
    <w:p w14:paraId="4153A0A2" w14:textId="41FF4AAD" w:rsidR="00101BFF" w:rsidRPr="00101BFF" w:rsidRDefault="00101BFF" w:rsidP="004C1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rPr>
      </w:pPr>
      <w:r w:rsidRPr="00101BFF">
        <w:rPr>
          <w:b/>
          <w:sz w:val="28"/>
          <w:szCs w:val="28"/>
        </w:rPr>
        <w:t>____________________________________________________________________________________________________________________________</w:t>
      </w:r>
    </w:p>
    <w:p w14:paraId="40464842" w14:textId="01311661" w:rsidR="00101BFF" w:rsidRPr="00101BFF" w:rsidRDefault="00101BFF" w:rsidP="004C1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rPr>
      </w:pPr>
      <w:r w:rsidRPr="00101BFF">
        <w:rPr>
          <w:b/>
          <w:sz w:val="28"/>
          <w:szCs w:val="28"/>
        </w:rPr>
        <w:t>____________________________________________________________</w:t>
      </w:r>
      <w:r w:rsidR="00643618">
        <w:rPr>
          <w:b/>
          <w:sz w:val="28"/>
          <w:szCs w:val="28"/>
        </w:rPr>
        <w:t>__</w:t>
      </w:r>
    </w:p>
    <w:p w14:paraId="634EEAE9" w14:textId="332F0C4D" w:rsidR="00101BFF" w:rsidRPr="004C1C44" w:rsidRDefault="00101BFF" w:rsidP="004C1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sz w:val="28"/>
          <w:szCs w:val="28"/>
        </w:rPr>
      </w:pPr>
      <w:r w:rsidRPr="004C1C44">
        <w:rPr>
          <w:bCs/>
          <w:sz w:val="28"/>
          <w:szCs w:val="28"/>
        </w:rPr>
        <w:t xml:space="preserve">Executant (antreprenor) </w:t>
      </w:r>
    </w:p>
    <w:p w14:paraId="6596CBCD" w14:textId="66165A78" w:rsidR="00101BFF" w:rsidRPr="004C1C44" w:rsidRDefault="00101BFF" w:rsidP="004C1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sz w:val="28"/>
          <w:szCs w:val="28"/>
        </w:rPr>
      </w:pPr>
      <w:r w:rsidRPr="004C1C44">
        <w:rPr>
          <w:bCs/>
          <w:sz w:val="28"/>
          <w:szCs w:val="28"/>
        </w:rPr>
        <w:t>Responsabil tehnic atestat</w:t>
      </w:r>
    </w:p>
    <w:p w14:paraId="65156B89" w14:textId="5D4B6504" w:rsidR="00101BFF" w:rsidRPr="00101BFF" w:rsidRDefault="00101BFF" w:rsidP="004C1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rPr>
      </w:pPr>
      <w:r w:rsidRPr="00101BFF">
        <w:rPr>
          <w:b/>
          <w:sz w:val="28"/>
          <w:szCs w:val="28"/>
        </w:rPr>
        <w:t xml:space="preserve">______________________________ </w:t>
      </w:r>
      <w:r w:rsidR="00643618">
        <w:rPr>
          <w:b/>
          <w:sz w:val="28"/>
          <w:szCs w:val="28"/>
        </w:rPr>
        <w:t xml:space="preserve">         </w:t>
      </w:r>
      <w:r w:rsidRPr="00101BFF">
        <w:rPr>
          <w:b/>
          <w:sz w:val="28"/>
          <w:szCs w:val="28"/>
        </w:rPr>
        <w:t>___________________________</w:t>
      </w:r>
    </w:p>
    <w:p w14:paraId="01CB4E79" w14:textId="2B06A5AB" w:rsidR="00101BFF" w:rsidRPr="00101BFF" w:rsidRDefault="00101BFF" w:rsidP="004C1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rPr>
      </w:pPr>
      <w:r w:rsidRPr="00101BFF">
        <w:rPr>
          <w:b/>
          <w:sz w:val="28"/>
          <w:szCs w:val="28"/>
        </w:rPr>
        <w:t xml:space="preserve">______________________________ </w:t>
      </w:r>
      <w:r w:rsidR="00643618">
        <w:rPr>
          <w:b/>
          <w:sz w:val="28"/>
          <w:szCs w:val="28"/>
        </w:rPr>
        <w:t xml:space="preserve">         </w:t>
      </w:r>
      <w:r w:rsidRPr="00101BFF">
        <w:rPr>
          <w:b/>
          <w:sz w:val="28"/>
          <w:szCs w:val="28"/>
        </w:rPr>
        <w:t>__________________________</w:t>
      </w:r>
      <w:r w:rsidR="00643618">
        <w:rPr>
          <w:b/>
          <w:sz w:val="28"/>
          <w:szCs w:val="28"/>
        </w:rPr>
        <w:t>_</w:t>
      </w:r>
    </w:p>
    <w:p w14:paraId="6F8E3A6A" w14:textId="16CEBDCA" w:rsidR="00101BFF" w:rsidRPr="00101BFF" w:rsidRDefault="00101BFF" w:rsidP="004C1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rPr>
      </w:pPr>
      <w:r w:rsidRPr="00101BFF">
        <w:rPr>
          <w:b/>
          <w:sz w:val="28"/>
          <w:szCs w:val="28"/>
        </w:rPr>
        <w:t xml:space="preserve">______________________________ </w:t>
      </w:r>
      <w:r w:rsidR="00643618">
        <w:rPr>
          <w:b/>
          <w:sz w:val="28"/>
          <w:szCs w:val="28"/>
        </w:rPr>
        <w:t xml:space="preserve">         </w:t>
      </w:r>
      <w:r w:rsidRPr="00101BFF">
        <w:rPr>
          <w:b/>
          <w:sz w:val="28"/>
          <w:szCs w:val="28"/>
        </w:rPr>
        <w:t>___________________________</w:t>
      </w:r>
    </w:p>
    <w:p w14:paraId="3E63F922" w14:textId="7409739B" w:rsidR="00101BFF" w:rsidRPr="004C1C44" w:rsidRDefault="00101BFF" w:rsidP="004C1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i/>
          <w:iCs/>
          <w:sz w:val="24"/>
          <w:szCs w:val="24"/>
        </w:rPr>
      </w:pPr>
      <w:r w:rsidRPr="004C1C44">
        <w:rPr>
          <w:bCs/>
          <w:i/>
          <w:iCs/>
          <w:sz w:val="24"/>
          <w:szCs w:val="24"/>
        </w:rPr>
        <w:t xml:space="preserve"> (numele, semnătura, ştampila) </w:t>
      </w:r>
      <w:r w:rsidR="00643618" w:rsidRPr="00643618">
        <w:rPr>
          <w:bCs/>
          <w:i/>
          <w:iCs/>
          <w:sz w:val="24"/>
          <w:szCs w:val="24"/>
        </w:rPr>
        <w:t xml:space="preserve">                              </w:t>
      </w:r>
      <w:r w:rsidRPr="004C1C44">
        <w:rPr>
          <w:bCs/>
          <w:i/>
          <w:iCs/>
          <w:sz w:val="24"/>
          <w:szCs w:val="24"/>
        </w:rPr>
        <w:t>(numele, prenumele, ştampila)</w:t>
      </w:r>
    </w:p>
    <w:p w14:paraId="2A7F5FD8" w14:textId="77777777" w:rsidR="00643618" w:rsidRDefault="00643618" w:rsidP="006436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rPr>
      </w:pPr>
    </w:p>
    <w:p w14:paraId="15422F43" w14:textId="77777777" w:rsidR="00643618" w:rsidRDefault="00643618" w:rsidP="006436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rPr>
      </w:pPr>
    </w:p>
    <w:p w14:paraId="4B701C0F" w14:textId="0759A601" w:rsidR="00101BFF" w:rsidRDefault="00101BFF" w:rsidP="006436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rPr>
      </w:pPr>
      <w:r w:rsidRPr="004C1C44">
        <w:rPr>
          <w:bCs/>
          <w:sz w:val="28"/>
          <w:szCs w:val="28"/>
        </w:rPr>
        <w:t>Proiectant _</w:t>
      </w:r>
      <w:r w:rsidRPr="00101BFF">
        <w:rPr>
          <w:b/>
          <w:sz w:val="28"/>
          <w:szCs w:val="28"/>
        </w:rPr>
        <w:t>____________________</w:t>
      </w:r>
    </w:p>
    <w:p w14:paraId="5A1E070C" w14:textId="67243B39" w:rsidR="00643618" w:rsidRDefault="00643618" w:rsidP="006436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rPr>
      </w:pPr>
      <w:r w:rsidRPr="004C1C44">
        <w:rPr>
          <w:bCs/>
          <w:i/>
          <w:iCs/>
          <w:sz w:val="24"/>
          <w:szCs w:val="24"/>
        </w:rPr>
        <w:t xml:space="preserve">(după caz, numele, semnătura, ştampila) </w:t>
      </w:r>
      <w:r w:rsidRPr="00643618">
        <w:rPr>
          <w:b/>
          <w:sz w:val="28"/>
          <w:szCs w:val="28"/>
        </w:rPr>
        <w:t xml:space="preserve">                              </w:t>
      </w:r>
    </w:p>
    <w:p w14:paraId="0DBF2D3D" w14:textId="77777777" w:rsidR="00835EF8" w:rsidRDefault="00835EF8" w:rsidP="006436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rPr>
      </w:pPr>
    </w:p>
    <w:p w14:paraId="467B6BA7" w14:textId="77777777" w:rsidR="00835EF8" w:rsidRDefault="00835EF8" w:rsidP="006436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rPr>
      </w:pPr>
    </w:p>
    <w:p w14:paraId="0209D52C" w14:textId="4380E205" w:rsidR="00835EF8" w:rsidRPr="004C1C44" w:rsidRDefault="00835EF8" w:rsidP="00075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sz w:val="28"/>
          <w:szCs w:val="28"/>
        </w:rPr>
      </w:pPr>
      <w:r>
        <w:rPr>
          <w:b/>
          <w:sz w:val="28"/>
          <w:szCs w:val="28"/>
        </w:rPr>
        <w:t>Notă:</w:t>
      </w:r>
      <w:r w:rsidRPr="00835EF8">
        <w:t xml:space="preserve"> </w:t>
      </w:r>
      <w:r>
        <w:t xml:space="preserve"> </w:t>
      </w:r>
      <w:r w:rsidRPr="004C1C44">
        <w:rPr>
          <w:bCs/>
          <w:sz w:val="28"/>
          <w:szCs w:val="28"/>
        </w:rPr>
        <w:t>Proces-verbal de verificare a calităţii lucrărilor ce devin ascunse</w:t>
      </w:r>
      <w:r>
        <w:rPr>
          <w:bCs/>
          <w:sz w:val="28"/>
          <w:szCs w:val="28"/>
        </w:rPr>
        <w:t xml:space="preserve">, se include în </w:t>
      </w:r>
      <w:r w:rsidRPr="00835EF8">
        <w:rPr>
          <w:bCs/>
          <w:sz w:val="28"/>
          <w:szCs w:val="28"/>
        </w:rPr>
        <w:t>Registru</w:t>
      </w:r>
      <w:r>
        <w:rPr>
          <w:bCs/>
          <w:sz w:val="28"/>
          <w:szCs w:val="28"/>
        </w:rPr>
        <w:t>l</w:t>
      </w:r>
      <w:r w:rsidRPr="00835EF8">
        <w:rPr>
          <w:bCs/>
          <w:sz w:val="28"/>
          <w:szCs w:val="28"/>
        </w:rPr>
        <w:t xml:space="preserve"> pentru procese-verbale de verificare a calităţii lucrărilor ce devin ascunse</w:t>
      </w:r>
      <w:r>
        <w:rPr>
          <w:bCs/>
          <w:sz w:val="28"/>
          <w:szCs w:val="28"/>
        </w:rPr>
        <w:t xml:space="preserve">, care va conține informația cu privire </w:t>
      </w:r>
      <w:r w:rsidR="007C58DE">
        <w:rPr>
          <w:bCs/>
          <w:sz w:val="28"/>
          <w:szCs w:val="28"/>
        </w:rPr>
        <w:t>la n</w:t>
      </w:r>
      <w:r w:rsidR="000753E3" w:rsidRPr="000753E3">
        <w:rPr>
          <w:bCs/>
          <w:sz w:val="28"/>
          <w:szCs w:val="28"/>
        </w:rPr>
        <w:t>r.</w:t>
      </w:r>
      <w:r w:rsidR="000753E3">
        <w:rPr>
          <w:bCs/>
          <w:sz w:val="28"/>
          <w:szCs w:val="28"/>
        </w:rPr>
        <w:t xml:space="preserve"> </w:t>
      </w:r>
      <w:r w:rsidR="000753E3" w:rsidRPr="000753E3">
        <w:rPr>
          <w:bCs/>
          <w:sz w:val="28"/>
          <w:szCs w:val="28"/>
        </w:rPr>
        <w:t>Proc</w:t>
      </w:r>
      <w:r w:rsidR="000753E3">
        <w:rPr>
          <w:bCs/>
          <w:sz w:val="28"/>
          <w:szCs w:val="28"/>
        </w:rPr>
        <w:t xml:space="preserve">esului </w:t>
      </w:r>
      <w:r w:rsidR="000753E3" w:rsidRPr="000753E3">
        <w:rPr>
          <w:bCs/>
          <w:sz w:val="28"/>
          <w:szCs w:val="28"/>
        </w:rPr>
        <w:t>verb</w:t>
      </w:r>
      <w:r w:rsidR="000753E3">
        <w:rPr>
          <w:bCs/>
          <w:sz w:val="28"/>
          <w:szCs w:val="28"/>
        </w:rPr>
        <w:t>al, d</w:t>
      </w:r>
      <w:r w:rsidR="000753E3" w:rsidRPr="000753E3">
        <w:rPr>
          <w:bCs/>
          <w:sz w:val="28"/>
          <w:szCs w:val="28"/>
        </w:rPr>
        <w:t>enumirea procesului verbal</w:t>
      </w:r>
      <w:r w:rsidR="000753E3">
        <w:rPr>
          <w:bCs/>
          <w:sz w:val="28"/>
          <w:szCs w:val="28"/>
        </w:rPr>
        <w:t>, d</w:t>
      </w:r>
      <w:r w:rsidR="000753E3" w:rsidRPr="000753E3">
        <w:rPr>
          <w:bCs/>
          <w:sz w:val="28"/>
          <w:szCs w:val="28"/>
        </w:rPr>
        <w:t>ata înregistrării</w:t>
      </w:r>
      <w:r w:rsidR="000753E3">
        <w:rPr>
          <w:bCs/>
          <w:sz w:val="28"/>
          <w:szCs w:val="28"/>
        </w:rPr>
        <w:t>, s</w:t>
      </w:r>
      <w:r w:rsidR="000753E3" w:rsidRPr="000753E3">
        <w:rPr>
          <w:bCs/>
          <w:sz w:val="28"/>
          <w:szCs w:val="28"/>
        </w:rPr>
        <w:t xml:space="preserve">emnătura, </w:t>
      </w:r>
      <w:r w:rsidR="000753E3">
        <w:rPr>
          <w:bCs/>
          <w:sz w:val="28"/>
          <w:szCs w:val="28"/>
        </w:rPr>
        <w:t>responsabilului tehnic, s</w:t>
      </w:r>
      <w:r w:rsidR="000753E3" w:rsidRPr="000753E3">
        <w:rPr>
          <w:bCs/>
          <w:sz w:val="28"/>
          <w:szCs w:val="28"/>
        </w:rPr>
        <w:t xml:space="preserve">emnătura </w:t>
      </w:r>
      <w:r w:rsidR="000753E3">
        <w:rPr>
          <w:bCs/>
          <w:sz w:val="28"/>
          <w:szCs w:val="28"/>
        </w:rPr>
        <w:t>dirigintelui de șantier, o</w:t>
      </w:r>
      <w:r w:rsidR="000753E3" w:rsidRPr="000753E3">
        <w:rPr>
          <w:bCs/>
          <w:sz w:val="28"/>
          <w:szCs w:val="28"/>
        </w:rPr>
        <w:t>bservaţii</w:t>
      </w:r>
      <w:r w:rsidR="000753E3">
        <w:rPr>
          <w:bCs/>
          <w:sz w:val="28"/>
          <w:szCs w:val="28"/>
        </w:rPr>
        <w:t>le</w:t>
      </w:r>
      <w:r w:rsidR="000753E3" w:rsidRPr="000753E3">
        <w:rPr>
          <w:bCs/>
          <w:sz w:val="28"/>
          <w:szCs w:val="28"/>
        </w:rPr>
        <w:t>, ob</w:t>
      </w:r>
      <w:r w:rsidR="000753E3">
        <w:rPr>
          <w:bCs/>
          <w:sz w:val="28"/>
          <w:szCs w:val="28"/>
        </w:rPr>
        <w:t>iecțiile.</w:t>
      </w:r>
    </w:p>
    <w:p w14:paraId="4EF76AB2" w14:textId="1D86A3AA" w:rsidR="00835EF8" w:rsidRPr="004C1C44" w:rsidRDefault="000753E3" w:rsidP="004C1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sz w:val="28"/>
          <w:szCs w:val="28"/>
        </w:rPr>
      </w:pPr>
      <w:r w:rsidRPr="004C1C44">
        <w:rPr>
          <w:bCs/>
          <w:sz w:val="28"/>
          <w:szCs w:val="28"/>
        </w:rPr>
        <w:t>Registrul se întocmeşte şi se ţine la zi de către responsabilul tehnic atestat, înregistrarea se efectuează în ziua întocmirii proceselor-verbale.</w:t>
      </w:r>
    </w:p>
    <w:p w14:paraId="2825BC93" w14:textId="77777777" w:rsidR="00101BFF" w:rsidRDefault="00101B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
          <w:sz w:val="28"/>
          <w:szCs w:val="28"/>
        </w:rPr>
      </w:pPr>
    </w:p>
    <w:p w14:paraId="204873E2" w14:textId="77777777" w:rsidR="00101BFF" w:rsidRDefault="00101B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
          <w:sz w:val="28"/>
          <w:szCs w:val="28"/>
        </w:rPr>
      </w:pPr>
    </w:p>
    <w:p w14:paraId="6186095B" w14:textId="77777777" w:rsidR="00101BFF" w:rsidRDefault="00101B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
          <w:sz w:val="28"/>
          <w:szCs w:val="28"/>
        </w:rPr>
      </w:pPr>
    </w:p>
    <w:p w14:paraId="5391B59E" w14:textId="77777777" w:rsidR="00101BFF" w:rsidRDefault="00101B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
          <w:sz w:val="28"/>
          <w:szCs w:val="28"/>
        </w:rPr>
      </w:pPr>
    </w:p>
    <w:p w14:paraId="200B0B36" w14:textId="77777777" w:rsidR="00101BFF" w:rsidRDefault="00101B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
          <w:sz w:val="28"/>
          <w:szCs w:val="28"/>
        </w:rPr>
      </w:pPr>
    </w:p>
    <w:p w14:paraId="69ABD078" w14:textId="77777777" w:rsidR="00101BFF" w:rsidRDefault="00101B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
          <w:sz w:val="28"/>
          <w:szCs w:val="28"/>
        </w:rPr>
      </w:pPr>
    </w:p>
    <w:p w14:paraId="40245889" w14:textId="77777777" w:rsidR="00101BFF" w:rsidRDefault="00101B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
          <w:sz w:val="28"/>
          <w:szCs w:val="28"/>
        </w:rPr>
      </w:pPr>
    </w:p>
    <w:p w14:paraId="5D61C30C" w14:textId="3C55CB61" w:rsidR="00EE6B80" w:rsidRPr="004C1C44" w:rsidRDefault="00EE6B80" w:rsidP="004C1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
          <w:sz w:val="28"/>
          <w:szCs w:val="28"/>
        </w:rPr>
      </w:pPr>
      <w:r w:rsidRPr="004C1C44">
        <w:rPr>
          <w:b/>
          <w:sz w:val="28"/>
          <w:szCs w:val="28"/>
        </w:rPr>
        <w:lastRenderedPageBreak/>
        <w:t>Anexa nr. 19</w:t>
      </w:r>
    </w:p>
    <w:p w14:paraId="01093B46" w14:textId="77777777" w:rsidR="00EE6B80" w:rsidRDefault="00EE6B80" w:rsidP="00EE6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Cs/>
          <w:sz w:val="28"/>
          <w:szCs w:val="28"/>
        </w:rPr>
      </w:pPr>
    </w:p>
    <w:p w14:paraId="3AA34285" w14:textId="262553B6" w:rsidR="00EE6B80" w:rsidRPr="007119B2" w:rsidRDefault="00EE6B80" w:rsidP="00EE6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Cs/>
          <w:sz w:val="28"/>
          <w:szCs w:val="28"/>
        </w:rPr>
      </w:pPr>
      <w:r w:rsidRPr="007119B2">
        <w:rPr>
          <w:bCs/>
          <w:sz w:val="28"/>
          <w:szCs w:val="28"/>
        </w:rPr>
        <w:t xml:space="preserve">Obiectiv _______________ </w:t>
      </w:r>
    </w:p>
    <w:p w14:paraId="243BCE72" w14:textId="77777777" w:rsidR="00EE6B80" w:rsidRPr="007119B2" w:rsidRDefault="00EE6B80" w:rsidP="00EE6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Cs/>
          <w:sz w:val="28"/>
          <w:szCs w:val="28"/>
        </w:rPr>
      </w:pPr>
      <w:r w:rsidRPr="007119B2">
        <w:rPr>
          <w:bCs/>
          <w:sz w:val="28"/>
          <w:szCs w:val="28"/>
        </w:rPr>
        <w:t xml:space="preserve">______________________ </w:t>
      </w:r>
    </w:p>
    <w:p w14:paraId="256BB4FF" w14:textId="77777777" w:rsidR="00EE6B80" w:rsidRPr="00101BFF" w:rsidRDefault="00EE6B80" w:rsidP="00EE6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sidRPr="007119B2">
        <w:rPr>
          <w:bCs/>
          <w:sz w:val="28"/>
          <w:szCs w:val="28"/>
        </w:rPr>
        <w:t>Adresa</w:t>
      </w:r>
      <w:r w:rsidRPr="00101BFF">
        <w:rPr>
          <w:b/>
          <w:sz w:val="28"/>
          <w:szCs w:val="28"/>
        </w:rPr>
        <w:t xml:space="preserve"> ________________</w:t>
      </w:r>
    </w:p>
    <w:p w14:paraId="300B5C5A" w14:textId="77777777" w:rsidR="00EE6B80" w:rsidRPr="00101BFF" w:rsidRDefault="00EE6B80" w:rsidP="00EE6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p>
    <w:p w14:paraId="3EE2A7A3" w14:textId="77777777" w:rsidR="00EE6B80" w:rsidRDefault="00EE6B80" w:rsidP="00EE6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rPr>
      </w:pPr>
      <w:r w:rsidRPr="00101BFF">
        <w:rPr>
          <w:b/>
          <w:sz w:val="28"/>
          <w:szCs w:val="28"/>
        </w:rPr>
        <w:t>Proces-verbal</w:t>
      </w:r>
    </w:p>
    <w:p w14:paraId="533FBA46" w14:textId="16B1D6FD" w:rsidR="00EE6B80" w:rsidRPr="00101BFF" w:rsidRDefault="00EE6B80" w:rsidP="00EE6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rPr>
      </w:pPr>
      <w:r>
        <w:rPr>
          <w:b/>
          <w:sz w:val="28"/>
          <w:szCs w:val="28"/>
        </w:rPr>
        <w:t>la expirarea termenului de garanție postrecepție</w:t>
      </w:r>
    </w:p>
    <w:p w14:paraId="78A2325B" w14:textId="77777777" w:rsidR="00EE6B80" w:rsidRDefault="00EE6B80" w:rsidP="00EE6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Cs/>
          <w:sz w:val="28"/>
          <w:szCs w:val="28"/>
        </w:rPr>
      </w:pPr>
    </w:p>
    <w:p w14:paraId="5B7C977B" w14:textId="5CC47AA7" w:rsidR="00EE6B80" w:rsidRPr="007119B2" w:rsidRDefault="00EE6B80" w:rsidP="00EE6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Cs/>
          <w:sz w:val="28"/>
          <w:szCs w:val="28"/>
        </w:rPr>
      </w:pPr>
      <w:r w:rsidRPr="007119B2">
        <w:rPr>
          <w:bCs/>
          <w:sz w:val="28"/>
          <w:szCs w:val="28"/>
        </w:rPr>
        <w:t>nr</w:t>
      </w:r>
      <w:r>
        <w:rPr>
          <w:bCs/>
          <w:sz w:val="28"/>
          <w:szCs w:val="28"/>
        </w:rPr>
        <w:t>.</w:t>
      </w:r>
      <w:r w:rsidRPr="007119B2">
        <w:rPr>
          <w:bCs/>
          <w:sz w:val="28"/>
          <w:szCs w:val="28"/>
        </w:rPr>
        <w:t>_____ Data</w:t>
      </w:r>
      <w:r w:rsidRPr="00101BFF">
        <w:rPr>
          <w:b/>
          <w:sz w:val="28"/>
          <w:szCs w:val="28"/>
        </w:rPr>
        <w:t xml:space="preserve"> </w:t>
      </w:r>
      <w:r w:rsidRPr="007119B2">
        <w:rPr>
          <w:bCs/>
          <w:sz w:val="28"/>
          <w:szCs w:val="28"/>
        </w:rPr>
        <w:t>__________</w:t>
      </w:r>
    </w:p>
    <w:p w14:paraId="55CC3A13" w14:textId="77777777" w:rsidR="00EE6B80" w:rsidRPr="00101BFF" w:rsidRDefault="00EE6B80" w:rsidP="00EE6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rPr>
      </w:pPr>
      <w:r w:rsidRPr="00711916">
        <w:rPr>
          <w:b/>
          <w:sz w:val="28"/>
          <w:szCs w:val="28"/>
        </w:rPr>
        <w:t>1.</w:t>
      </w:r>
      <w:r w:rsidRPr="007119B2">
        <w:rPr>
          <w:bCs/>
          <w:sz w:val="28"/>
          <w:szCs w:val="28"/>
        </w:rPr>
        <w:t>Obiect</w:t>
      </w:r>
      <w:r>
        <w:rPr>
          <w:bCs/>
          <w:sz w:val="28"/>
          <w:szCs w:val="28"/>
        </w:rPr>
        <w:t>______________________________________________________</w:t>
      </w:r>
      <w:r w:rsidRPr="007119B2">
        <w:rPr>
          <w:bCs/>
          <w:sz w:val="28"/>
          <w:szCs w:val="28"/>
        </w:rPr>
        <w:t xml:space="preserve"> </w:t>
      </w:r>
      <w:r w:rsidRPr="00101BFF">
        <w:rPr>
          <w:b/>
          <w:sz w:val="28"/>
          <w:szCs w:val="28"/>
        </w:rPr>
        <w:t>_____________________________________________________________</w:t>
      </w:r>
    </w:p>
    <w:p w14:paraId="5D25732A" w14:textId="77777777" w:rsidR="00EE6B80" w:rsidRPr="00101BFF" w:rsidRDefault="00EE6B80" w:rsidP="00EE6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rPr>
      </w:pPr>
    </w:p>
    <w:p w14:paraId="00BFEAE7" w14:textId="77777777" w:rsidR="00EE6B80" w:rsidRPr="007119B2" w:rsidRDefault="00EE6B80" w:rsidP="00EE6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sz w:val="28"/>
          <w:szCs w:val="28"/>
        </w:rPr>
      </w:pPr>
      <w:r w:rsidRPr="00101BFF">
        <w:rPr>
          <w:b/>
          <w:sz w:val="28"/>
          <w:szCs w:val="28"/>
        </w:rPr>
        <w:t>2.</w:t>
      </w:r>
      <w:r w:rsidRPr="007119B2">
        <w:rPr>
          <w:bCs/>
          <w:sz w:val="28"/>
          <w:szCs w:val="28"/>
        </w:rPr>
        <w:t>Investitor</w:t>
      </w:r>
      <w:r>
        <w:rPr>
          <w:bCs/>
          <w:sz w:val="28"/>
          <w:szCs w:val="28"/>
        </w:rPr>
        <w:t xml:space="preserve"> </w:t>
      </w:r>
      <w:r w:rsidRPr="007119B2">
        <w:rPr>
          <w:bCs/>
          <w:sz w:val="28"/>
          <w:szCs w:val="28"/>
        </w:rPr>
        <w:t>(beneficiar)___________________________________________</w:t>
      </w:r>
    </w:p>
    <w:p w14:paraId="5DA34ED2" w14:textId="77777777" w:rsidR="00EE6B80" w:rsidRDefault="00EE6B80" w:rsidP="00EE6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rPr>
      </w:pPr>
      <w:r>
        <w:rPr>
          <w:b/>
          <w:sz w:val="28"/>
          <w:szCs w:val="28"/>
        </w:rPr>
        <w:t>______________________________________________________________</w:t>
      </w:r>
    </w:p>
    <w:p w14:paraId="5D13C340" w14:textId="77777777" w:rsidR="00EE6B80" w:rsidRDefault="00EE6B80" w:rsidP="00EE6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sz w:val="28"/>
          <w:szCs w:val="28"/>
        </w:rPr>
      </w:pPr>
    </w:p>
    <w:p w14:paraId="5A36684F" w14:textId="77777777" w:rsidR="00EE6B80" w:rsidRPr="007119B2" w:rsidRDefault="00EE6B80" w:rsidP="00EE6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sz w:val="28"/>
          <w:szCs w:val="28"/>
        </w:rPr>
      </w:pPr>
      <w:r w:rsidRPr="007119B2">
        <w:rPr>
          <w:bCs/>
          <w:sz w:val="28"/>
          <w:szCs w:val="28"/>
        </w:rPr>
        <w:t>Diriginte de șantier</w:t>
      </w:r>
      <w:r>
        <w:rPr>
          <w:bCs/>
          <w:sz w:val="28"/>
          <w:szCs w:val="28"/>
        </w:rPr>
        <w:t>_______________________________________________</w:t>
      </w:r>
    </w:p>
    <w:p w14:paraId="744C746A" w14:textId="77777777" w:rsidR="00EE6B80" w:rsidRDefault="00EE6B80" w:rsidP="00EE6B80">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ind w:firstLine="0"/>
        <w:rPr>
          <w:bCs/>
          <w:sz w:val="28"/>
          <w:szCs w:val="28"/>
        </w:rPr>
      </w:pPr>
    </w:p>
    <w:p w14:paraId="341AFEEB" w14:textId="77777777" w:rsidR="00EE6B80" w:rsidRDefault="00EE6B80" w:rsidP="00EE6B80">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ind w:firstLine="0"/>
        <w:rPr>
          <w:b/>
          <w:sz w:val="28"/>
          <w:szCs w:val="28"/>
        </w:rPr>
      </w:pPr>
      <w:r w:rsidRPr="007119B2">
        <w:rPr>
          <w:bCs/>
          <w:sz w:val="28"/>
          <w:szCs w:val="28"/>
        </w:rPr>
        <w:t>Certificat</w:t>
      </w:r>
      <w:r>
        <w:rPr>
          <w:bCs/>
          <w:sz w:val="28"/>
          <w:szCs w:val="28"/>
        </w:rPr>
        <w:t xml:space="preserve"> nr.</w:t>
      </w:r>
      <w:r>
        <w:rPr>
          <w:b/>
          <w:sz w:val="28"/>
          <w:szCs w:val="28"/>
        </w:rPr>
        <w:t xml:space="preserve"> ____________________________________________________</w:t>
      </w:r>
    </w:p>
    <w:p w14:paraId="0AB25351" w14:textId="77777777" w:rsidR="00EE6B80" w:rsidRPr="00101BFF" w:rsidRDefault="00EE6B80" w:rsidP="00EE6B80">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ind w:firstLine="0"/>
        <w:rPr>
          <w:b/>
          <w:sz w:val="28"/>
          <w:szCs w:val="28"/>
        </w:rPr>
      </w:pPr>
    </w:p>
    <w:p w14:paraId="76330B03" w14:textId="77777777" w:rsidR="00EE6B80" w:rsidRDefault="00EE6B80" w:rsidP="00EE6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sz w:val="28"/>
          <w:szCs w:val="28"/>
        </w:rPr>
      </w:pPr>
      <w:r w:rsidRPr="00101BFF">
        <w:rPr>
          <w:b/>
          <w:sz w:val="28"/>
          <w:szCs w:val="28"/>
        </w:rPr>
        <w:t>3.</w:t>
      </w:r>
      <w:r w:rsidRPr="007119B2">
        <w:rPr>
          <w:bCs/>
          <w:sz w:val="28"/>
          <w:szCs w:val="28"/>
        </w:rPr>
        <w:t>Executant (antreprenor)</w:t>
      </w:r>
    </w:p>
    <w:p w14:paraId="1F3A61F6" w14:textId="77777777" w:rsidR="00EE6B80" w:rsidRPr="007119B2" w:rsidRDefault="00EE6B80" w:rsidP="00EE6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sz w:val="28"/>
          <w:szCs w:val="28"/>
        </w:rPr>
      </w:pPr>
      <w:r>
        <w:rPr>
          <w:bCs/>
          <w:sz w:val="28"/>
          <w:szCs w:val="28"/>
        </w:rPr>
        <w:t>_______________________________________________________________________________</w:t>
      </w:r>
    </w:p>
    <w:p w14:paraId="1DCCD530" w14:textId="77777777" w:rsidR="00EE6B80" w:rsidRPr="00101BFF" w:rsidRDefault="00EE6B80" w:rsidP="00EE6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rPr>
      </w:pPr>
      <w:r w:rsidRPr="007119B2">
        <w:rPr>
          <w:bCs/>
          <w:sz w:val="28"/>
          <w:szCs w:val="28"/>
        </w:rPr>
        <w:t xml:space="preserve">Responsabil </w:t>
      </w:r>
      <w:r>
        <w:rPr>
          <w:bCs/>
          <w:sz w:val="28"/>
          <w:szCs w:val="28"/>
        </w:rPr>
        <w:t>te</w:t>
      </w:r>
      <w:r w:rsidRPr="007119B2">
        <w:rPr>
          <w:bCs/>
          <w:sz w:val="28"/>
          <w:szCs w:val="28"/>
        </w:rPr>
        <w:t>hnic atestat</w:t>
      </w:r>
      <w:r w:rsidRPr="00101BFF">
        <w:rPr>
          <w:b/>
          <w:sz w:val="28"/>
          <w:szCs w:val="28"/>
        </w:rPr>
        <w:t>________________________</w:t>
      </w:r>
      <w:r>
        <w:rPr>
          <w:b/>
          <w:sz w:val="28"/>
          <w:szCs w:val="28"/>
        </w:rPr>
        <w:t>_________________</w:t>
      </w:r>
    </w:p>
    <w:p w14:paraId="561B5C77" w14:textId="77777777" w:rsidR="00EE6B80" w:rsidRDefault="00EE6B80" w:rsidP="00EE6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sz w:val="28"/>
          <w:szCs w:val="28"/>
        </w:rPr>
      </w:pPr>
    </w:p>
    <w:p w14:paraId="72B72CC0" w14:textId="77777777" w:rsidR="00EE6B80" w:rsidRDefault="00EE6B80" w:rsidP="00EE6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rPr>
      </w:pPr>
      <w:r w:rsidRPr="007119B2">
        <w:rPr>
          <w:bCs/>
          <w:sz w:val="28"/>
          <w:szCs w:val="28"/>
        </w:rPr>
        <w:t>certificat nr.</w:t>
      </w:r>
      <w:r w:rsidRPr="00101BFF">
        <w:rPr>
          <w:b/>
          <w:sz w:val="28"/>
          <w:szCs w:val="28"/>
        </w:rPr>
        <w:t xml:space="preserve"> </w:t>
      </w:r>
    </w:p>
    <w:p w14:paraId="783CB4B0" w14:textId="77777777" w:rsidR="00EE6B80" w:rsidRPr="00101BFF" w:rsidRDefault="00EE6B80" w:rsidP="00EE6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rPr>
      </w:pPr>
      <w:r w:rsidRPr="00101BFF">
        <w:rPr>
          <w:b/>
          <w:sz w:val="28"/>
          <w:szCs w:val="28"/>
        </w:rPr>
        <w:t>_____________________________________________</w:t>
      </w:r>
      <w:r>
        <w:rPr>
          <w:b/>
          <w:sz w:val="28"/>
          <w:szCs w:val="28"/>
        </w:rPr>
        <w:t>________________</w:t>
      </w:r>
      <w:r w:rsidRPr="00101BFF">
        <w:rPr>
          <w:b/>
          <w:sz w:val="28"/>
          <w:szCs w:val="28"/>
        </w:rPr>
        <w:t>_</w:t>
      </w:r>
    </w:p>
    <w:p w14:paraId="4BECB65A" w14:textId="77777777" w:rsidR="00EE6B80" w:rsidRDefault="00EE6B80" w:rsidP="00EE6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rPr>
      </w:pPr>
    </w:p>
    <w:p w14:paraId="531C829F" w14:textId="77777777" w:rsidR="00EE6B80" w:rsidRPr="00101BFF" w:rsidRDefault="00EE6B80" w:rsidP="00EE6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rPr>
      </w:pPr>
      <w:r w:rsidRPr="00101BFF">
        <w:rPr>
          <w:b/>
          <w:sz w:val="28"/>
          <w:szCs w:val="28"/>
        </w:rPr>
        <w:t>4.</w:t>
      </w:r>
      <w:r w:rsidRPr="007119B2">
        <w:rPr>
          <w:bCs/>
          <w:sz w:val="28"/>
          <w:szCs w:val="28"/>
        </w:rPr>
        <w:t>Proiectant</w:t>
      </w:r>
      <w:r w:rsidRPr="00101BFF">
        <w:rPr>
          <w:b/>
          <w:sz w:val="28"/>
          <w:szCs w:val="28"/>
        </w:rPr>
        <w:t>__________________________________________________________________</w:t>
      </w:r>
    </w:p>
    <w:p w14:paraId="07CBE522" w14:textId="77777777" w:rsidR="00EE6B80" w:rsidRDefault="00EE6B80" w:rsidP="00EE6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rPr>
      </w:pPr>
      <w:r w:rsidRPr="00101BFF">
        <w:rPr>
          <w:b/>
          <w:sz w:val="28"/>
          <w:szCs w:val="28"/>
        </w:rPr>
        <w:t>5.</w:t>
      </w:r>
      <w:r w:rsidRPr="007119B2">
        <w:rPr>
          <w:bCs/>
          <w:sz w:val="28"/>
          <w:szCs w:val="28"/>
        </w:rPr>
        <w:t>Faza de lucrări supusă verificării</w:t>
      </w:r>
      <w:r w:rsidRPr="00101BFF">
        <w:rPr>
          <w:b/>
          <w:sz w:val="28"/>
          <w:szCs w:val="28"/>
        </w:rPr>
        <w:t xml:space="preserve"> _______________________</w:t>
      </w:r>
      <w:r>
        <w:rPr>
          <w:b/>
          <w:sz w:val="28"/>
          <w:szCs w:val="28"/>
        </w:rPr>
        <w:t>___________</w:t>
      </w:r>
    </w:p>
    <w:p w14:paraId="3421F4E3" w14:textId="77777777" w:rsidR="00EE6B80" w:rsidRDefault="00EE6B80" w:rsidP="00EE6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rPr>
      </w:pPr>
    </w:p>
    <w:p w14:paraId="15BC7066" w14:textId="77777777" w:rsidR="00EE6B80" w:rsidRPr="00101BFF" w:rsidRDefault="00EE6B80" w:rsidP="00EE6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rPr>
      </w:pPr>
      <w:r w:rsidRPr="00101BFF">
        <w:rPr>
          <w:b/>
          <w:sz w:val="28"/>
          <w:szCs w:val="28"/>
        </w:rPr>
        <w:t xml:space="preserve">6. </w:t>
      </w:r>
      <w:r w:rsidRPr="007119B2">
        <w:rPr>
          <w:bCs/>
          <w:sz w:val="28"/>
          <w:szCs w:val="28"/>
        </w:rPr>
        <w:t>Elemente de identificare (sector, porţiune, cotă, axă etc.)</w:t>
      </w:r>
      <w:r w:rsidRPr="00101BFF">
        <w:rPr>
          <w:b/>
          <w:sz w:val="28"/>
          <w:szCs w:val="28"/>
        </w:rPr>
        <w:t xml:space="preserve"> _</w:t>
      </w:r>
      <w:r>
        <w:rPr>
          <w:b/>
          <w:sz w:val="28"/>
          <w:szCs w:val="28"/>
        </w:rPr>
        <w:t>_____________</w:t>
      </w:r>
    </w:p>
    <w:p w14:paraId="7930BAEA" w14:textId="77777777" w:rsidR="00EE6B80" w:rsidRPr="00101BFF" w:rsidRDefault="00EE6B80" w:rsidP="00EE6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rPr>
      </w:pPr>
      <w:r w:rsidRPr="00101BFF">
        <w:rPr>
          <w:b/>
          <w:sz w:val="28"/>
          <w:szCs w:val="28"/>
        </w:rPr>
        <w:t>____________________________________________________________________________________________________________________________</w:t>
      </w:r>
    </w:p>
    <w:p w14:paraId="5D7F963F" w14:textId="77777777" w:rsidR="00EE6B80" w:rsidRPr="007119B2" w:rsidRDefault="00EE6B80" w:rsidP="00EE6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sz w:val="28"/>
          <w:szCs w:val="28"/>
        </w:rPr>
      </w:pPr>
      <w:r w:rsidRPr="00101BFF">
        <w:rPr>
          <w:b/>
          <w:sz w:val="28"/>
          <w:szCs w:val="28"/>
        </w:rPr>
        <w:t xml:space="preserve">7. </w:t>
      </w:r>
      <w:r w:rsidRPr="007119B2">
        <w:rPr>
          <w:bCs/>
          <w:sz w:val="28"/>
          <w:szCs w:val="28"/>
        </w:rPr>
        <w:t>Verificările s-au făcut pe baza prevederilor din proiectul nr.</w:t>
      </w:r>
      <w:r>
        <w:rPr>
          <w:bCs/>
          <w:sz w:val="28"/>
          <w:szCs w:val="28"/>
        </w:rPr>
        <w:t xml:space="preserve"> _________________________________________________________________</w:t>
      </w:r>
      <w:r w:rsidRPr="007119B2">
        <w:rPr>
          <w:bCs/>
          <w:sz w:val="28"/>
          <w:szCs w:val="28"/>
        </w:rPr>
        <w:t>_______________ planşele nr. _______________________________ sau dispoziţiile de şantier nr.</w:t>
      </w:r>
      <w:r>
        <w:rPr>
          <w:bCs/>
          <w:sz w:val="28"/>
          <w:szCs w:val="28"/>
        </w:rPr>
        <w:t xml:space="preserve"> </w:t>
      </w:r>
      <w:r w:rsidRPr="00101BFF">
        <w:rPr>
          <w:b/>
          <w:sz w:val="28"/>
          <w:szCs w:val="28"/>
        </w:rPr>
        <w:t>________</w:t>
      </w:r>
      <w:r>
        <w:rPr>
          <w:b/>
          <w:sz w:val="28"/>
          <w:szCs w:val="28"/>
        </w:rPr>
        <w:t xml:space="preserve"> </w:t>
      </w:r>
      <w:r w:rsidRPr="007119B2">
        <w:rPr>
          <w:bCs/>
          <w:sz w:val="28"/>
          <w:szCs w:val="28"/>
        </w:rPr>
        <w:t>din data de</w:t>
      </w:r>
      <w:r>
        <w:rPr>
          <w:b/>
          <w:sz w:val="28"/>
          <w:szCs w:val="28"/>
        </w:rPr>
        <w:t>_____________________________________________________________</w:t>
      </w:r>
    </w:p>
    <w:p w14:paraId="02B3D6D1" w14:textId="40DAD878" w:rsidR="00EE6B80" w:rsidRPr="007119B2" w:rsidRDefault="00EE6B80" w:rsidP="00EE6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sz w:val="28"/>
          <w:szCs w:val="28"/>
        </w:rPr>
      </w:pPr>
      <w:r w:rsidRPr="00101BFF">
        <w:rPr>
          <w:b/>
          <w:sz w:val="28"/>
          <w:szCs w:val="28"/>
        </w:rPr>
        <w:t xml:space="preserve">8. </w:t>
      </w:r>
      <w:r w:rsidRPr="007119B2">
        <w:rPr>
          <w:bCs/>
          <w:sz w:val="28"/>
          <w:szCs w:val="28"/>
        </w:rPr>
        <w:t>La execuţia lucrărilor au fost utilizate următoarele m</w:t>
      </w:r>
      <w:r>
        <w:rPr>
          <w:bCs/>
          <w:sz w:val="28"/>
          <w:szCs w:val="28"/>
        </w:rPr>
        <w:t>a</w:t>
      </w:r>
      <w:r w:rsidRPr="007119B2">
        <w:rPr>
          <w:bCs/>
          <w:sz w:val="28"/>
          <w:szCs w:val="28"/>
        </w:rPr>
        <w:t>teriale ____________</w:t>
      </w:r>
    </w:p>
    <w:p w14:paraId="4844C0EE" w14:textId="77777777" w:rsidR="00EE6B80" w:rsidRPr="007119B2" w:rsidRDefault="00EE6B80" w:rsidP="00EE6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sz w:val="28"/>
          <w:szCs w:val="28"/>
        </w:rPr>
      </w:pPr>
      <w:r w:rsidRPr="007119B2">
        <w:rPr>
          <w:bCs/>
          <w:sz w:val="28"/>
          <w:szCs w:val="28"/>
        </w:rPr>
        <w:t>_______________________________________________________</w:t>
      </w:r>
      <w:r>
        <w:rPr>
          <w:bCs/>
          <w:sz w:val="28"/>
          <w:szCs w:val="28"/>
        </w:rPr>
        <w:t xml:space="preserve"> </w:t>
      </w:r>
      <w:r w:rsidRPr="007119B2">
        <w:rPr>
          <w:bCs/>
          <w:sz w:val="28"/>
          <w:szCs w:val="28"/>
        </w:rPr>
        <w:t>certificat de conformitate nr.</w:t>
      </w:r>
      <w:r>
        <w:rPr>
          <w:bCs/>
          <w:sz w:val="28"/>
          <w:szCs w:val="28"/>
        </w:rPr>
        <w:t xml:space="preserve"> </w:t>
      </w:r>
      <w:r w:rsidRPr="007119B2">
        <w:rPr>
          <w:bCs/>
          <w:sz w:val="28"/>
          <w:szCs w:val="28"/>
        </w:rPr>
        <w:t>______________________________________________________________</w:t>
      </w:r>
    </w:p>
    <w:p w14:paraId="10AA3C5D" w14:textId="77777777" w:rsidR="00EE6B80" w:rsidRDefault="00EE6B80" w:rsidP="00EE6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rPr>
      </w:pPr>
      <w:r w:rsidRPr="007119B2">
        <w:rPr>
          <w:bCs/>
          <w:sz w:val="28"/>
          <w:szCs w:val="28"/>
        </w:rPr>
        <w:t>agr</w:t>
      </w:r>
      <w:r>
        <w:rPr>
          <w:bCs/>
          <w:sz w:val="28"/>
          <w:szCs w:val="28"/>
        </w:rPr>
        <w:t>e</w:t>
      </w:r>
      <w:r w:rsidRPr="007119B2">
        <w:rPr>
          <w:bCs/>
          <w:sz w:val="28"/>
          <w:szCs w:val="28"/>
        </w:rPr>
        <w:t xml:space="preserve">ment </w:t>
      </w:r>
      <w:r>
        <w:rPr>
          <w:bCs/>
          <w:sz w:val="28"/>
          <w:szCs w:val="28"/>
        </w:rPr>
        <w:t>tehnic</w:t>
      </w:r>
      <w:r w:rsidRPr="00101BFF">
        <w:rPr>
          <w:b/>
          <w:sz w:val="28"/>
          <w:szCs w:val="28"/>
        </w:rPr>
        <w:t>_________________________________</w:t>
      </w:r>
      <w:r>
        <w:rPr>
          <w:b/>
          <w:sz w:val="28"/>
          <w:szCs w:val="28"/>
        </w:rPr>
        <w:t>________________</w:t>
      </w:r>
    </w:p>
    <w:p w14:paraId="6DDA745B" w14:textId="77777777" w:rsidR="00EE6B80" w:rsidRPr="007119B2" w:rsidRDefault="00EE6B80" w:rsidP="00EE6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sz w:val="28"/>
          <w:szCs w:val="28"/>
        </w:rPr>
      </w:pPr>
    </w:p>
    <w:p w14:paraId="70AEA637" w14:textId="77777777" w:rsidR="00EE6B80" w:rsidRDefault="00EE6B80" w:rsidP="00EE6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rPr>
      </w:pPr>
      <w:r w:rsidRPr="00101BFF">
        <w:rPr>
          <w:b/>
          <w:sz w:val="28"/>
          <w:szCs w:val="28"/>
        </w:rPr>
        <w:t xml:space="preserve">9. </w:t>
      </w:r>
      <w:r w:rsidRPr="007119B2">
        <w:rPr>
          <w:bCs/>
          <w:sz w:val="28"/>
          <w:szCs w:val="28"/>
        </w:rPr>
        <w:t>Abateri (devieri) de la proiect sau documentele normative în vigoare</w:t>
      </w:r>
      <w:r w:rsidRPr="00101BFF">
        <w:rPr>
          <w:b/>
          <w:sz w:val="28"/>
          <w:szCs w:val="28"/>
        </w:rPr>
        <w:t>________________________________________________________</w:t>
      </w:r>
    </w:p>
    <w:p w14:paraId="772B8031" w14:textId="77777777" w:rsidR="00EE6B80" w:rsidRDefault="00EE6B80" w:rsidP="00EE6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rPr>
      </w:pPr>
    </w:p>
    <w:p w14:paraId="5AE1CD83" w14:textId="77777777" w:rsidR="00EE6B80" w:rsidRPr="007119B2" w:rsidRDefault="00EE6B80" w:rsidP="00EE6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sz w:val="28"/>
          <w:szCs w:val="28"/>
        </w:rPr>
      </w:pPr>
      <w:r w:rsidRPr="007119B2">
        <w:rPr>
          <w:bCs/>
          <w:sz w:val="28"/>
          <w:szCs w:val="28"/>
        </w:rPr>
        <w:t>avizate sau neavizate de proiectant,</w:t>
      </w:r>
      <w:r>
        <w:rPr>
          <w:bCs/>
          <w:sz w:val="28"/>
          <w:szCs w:val="28"/>
        </w:rPr>
        <w:t xml:space="preserve"> </w:t>
      </w:r>
      <w:r w:rsidRPr="00101BFF">
        <w:rPr>
          <w:b/>
          <w:sz w:val="28"/>
          <w:szCs w:val="28"/>
        </w:rPr>
        <w:t>___________________________________________________</w:t>
      </w:r>
      <w:r>
        <w:rPr>
          <w:b/>
          <w:sz w:val="28"/>
          <w:szCs w:val="28"/>
        </w:rPr>
        <w:t>___________</w:t>
      </w:r>
    </w:p>
    <w:p w14:paraId="23960238" w14:textId="77777777" w:rsidR="00EE6B80" w:rsidRDefault="00EE6B80" w:rsidP="00EE6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rPr>
      </w:pPr>
    </w:p>
    <w:p w14:paraId="4CDFD9D6" w14:textId="77777777" w:rsidR="00EE6B80" w:rsidRDefault="00EE6B80" w:rsidP="00EE6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rPr>
      </w:pPr>
      <w:r w:rsidRPr="007119B2">
        <w:rPr>
          <w:bCs/>
          <w:sz w:val="28"/>
          <w:szCs w:val="28"/>
        </w:rPr>
        <w:t xml:space="preserve">verificator de proiecte şi </w:t>
      </w:r>
      <w:r>
        <w:rPr>
          <w:bCs/>
          <w:sz w:val="28"/>
          <w:szCs w:val="28"/>
        </w:rPr>
        <w:t>diriginte de șantier</w:t>
      </w:r>
    </w:p>
    <w:p w14:paraId="42B4C920" w14:textId="77777777" w:rsidR="00EE6B80" w:rsidRPr="007119B2" w:rsidRDefault="00EE6B80" w:rsidP="00EE6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sz w:val="28"/>
          <w:szCs w:val="28"/>
        </w:rPr>
      </w:pPr>
      <w:r>
        <w:rPr>
          <w:b/>
          <w:sz w:val="28"/>
          <w:szCs w:val="28"/>
        </w:rPr>
        <w:t>______________________________________________________________</w:t>
      </w:r>
    </w:p>
    <w:p w14:paraId="2C94970F" w14:textId="77777777" w:rsidR="00EE6B80" w:rsidRDefault="00EE6B80" w:rsidP="00EE6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rPr>
      </w:pPr>
      <w:r w:rsidRPr="00101BFF">
        <w:rPr>
          <w:b/>
          <w:sz w:val="28"/>
          <w:szCs w:val="28"/>
        </w:rPr>
        <w:t xml:space="preserve">10. </w:t>
      </w:r>
      <w:r w:rsidRPr="007119B2">
        <w:rPr>
          <w:bCs/>
          <w:sz w:val="28"/>
          <w:szCs w:val="28"/>
        </w:rPr>
        <w:t>Data: începere</w:t>
      </w:r>
      <w:r w:rsidRPr="00101BFF">
        <w:rPr>
          <w:b/>
          <w:sz w:val="28"/>
          <w:szCs w:val="28"/>
        </w:rPr>
        <w:t xml:space="preserve"> ___________________</w:t>
      </w:r>
      <w:r>
        <w:rPr>
          <w:b/>
          <w:sz w:val="28"/>
          <w:szCs w:val="28"/>
        </w:rPr>
        <w:t>____________________________</w:t>
      </w:r>
    </w:p>
    <w:p w14:paraId="5B73EA65" w14:textId="77777777" w:rsidR="00EE6B80" w:rsidRPr="00101BFF" w:rsidRDefault="00EE6B80" w:rsidP="00EE6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rPr>
      </w:pPr>
      <w:r w:rsidRPr="007119B2">
        <w:rPr>
          <w:bCs/>
          <w:sz w:val="28"/>
          <w:szCs w:val="28"/>
        </w:rPr>
        <w:t>Finalizare</w:t>
      </w:r>
      <w:r w:rsidRPr="00101BFF">
        <w:rPr>
          <w:b/>
          <w:sz w:val="28"/>
          <w:szCs w:val="28"/>
        </w:rPr>
        <w:t>_______________________________________________________</w:t>
      </w:r>
    </w:p>
    <w:p w14:paraId="08F41DA1" w14:textId="170C811C" w:rsidR="00EE6B80" w:rsidRPr="00101BFF" w:rsidRDefault="00EE6B80" w:rsidP="00EE6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rPr>
      </w:pPr>
      <w:r w:rsidRPr="00101BFF">
        <w:rPr>
          <w:b/>
          <w:sz w:val="28"/>
          <w:szCs w:val="28"/>
        </w:rPr>
        <w:t xml:space="preserve">11. </w:t>
      </w:r>
      <w:r w:rsidRPr="007119B2">
        <w:rPr>
          <w:bCs/>
          <w:sz w:val="28"/>
          <w:szCs w:val="28"/>
        </w:rPr>
        <w:t xml:space="preserve">Concluzii </w:t>
      </w:r>
    </w:p>
    <w:p w14:paraId="18216369" w14:textId="77777777" w:rsidR="00EE6B80" w:rsidRPr="00101BFF" w:rsidRDefault="00EE6B80" w:rsidP="00EE6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rPr>
      </w:pPr>
      <w:r w:rsidRPr="00101BFF">
        <w:rPr>
          <w:b/>
          <w:sz w:val="28"/>
          <w:szCs w:val="28"/>
        </w:rPr>
        <w:t>____________________________________________________________________________________________________________________________</w:t>
      </w:r>
    </w:p>
    <w:p w14:paraId="53EF7648" w14:textId="77777777" w:rsidR="00EE6B80" w:rsidRPr="00101BFF" w:rsidRDefault="00EE6B80" w:rsidP="00EE6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rPr>
      </w:pPr>
      <w:r w:rsidRPr="00101BFF">
        <w:rPr>
          <w:b/>
          <w:sz w:val="28"/>
          <w:szCs w:val="28"/>
        </w:rPr>
        <w:t>____________________________________________________________</w:t>
      </w:r>
      <w:r>
        <w:rPr>
          <w:b/>
          <w:sz w:val="28"/>
          <w:szCs w:val="28"/>
        </w:rPr>
        <w:t>__</w:t>
      </w:r>
    </w:p>
    <w:p w14:paraId="24997868" w14:textId="77777777" w:rsidR="00EE6B80" w:rsidRPr="007119B2" w:rsidRDefault="00EE6B80" w:rsidP="00EE6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sz w:val="28"/>
          <w:szCs w:val="28"/>
        </w:rPr>
      </w:pPr>
      <w:r w:rsidRPr="007119B2">
        <w:rPr>
          <w:bCs/>
          <w:sz w:val="28"/>
          <w:szCs w:val="28"/>
        </w:rPr>
        <w:t xml:space="preserve">Executant (antreprenor) </w:t>
      </w:r>
    </w:p>
    <w:p w14:paraId="2EACF5DD" w14:textId="77777777" w:rsidR="00EE6B80" w:rsidRPr="007119B2" w:rsidRDefault="00EE6B80" w:rsidP="00EE6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sz w:val="28"/>
          <w:szCs w:val="28"/>
        </w:rPr>
      </w:pPr>
      <w:r w:rsidRPr="007119B2">
        <w:rPr>
          <w:bCs/>
          <w:sz w:val="28"/>
          <w:szCs w:val="28"/>
        </w:rPr>
        <w:t>Responsabil tehnic atestat</w:t>
      </w:r>
    </w:p>
    <w:p w14:paraId="3C60EF16" w14:textId="77777777" w:rsidR="00EE6B80" w:rsidRPr="00101BFF" w:rsidRDefault="00EE6B80" w:rsidP="00EE6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rPr>
      </w:pPr>
      <w:r w:rsidRPr="00101BFF">
        <w:rPr>
          <w:b/>
          <w:sz w:val="28"/>
          <w:szCs w:val="28"/>
        </w:rPr>
        <w:t xml:space="preserve">______________________________ </w:t>
      </w:r>
      <w:r>
        <w:rPr>
          <w:b/>
          <w:sz w:val="28"/>
          <w:szCs w:val="28"/>
        </w:rPr>
        <w:t xml:space="preserve">         </w:t>
      </w:r>
      <w:r w:rsidRPr="00101BFF">
        <w:rPr>
          <w:b/>
          <w:sz w:val="28"/>
          <w:szCs w:val="28"/>
        </w:rPr>
        <w:t>___________________________</w:t>
      </w:r>
    </w:p>
    <w:p w14:paraId="6DC0E3A0" w14:textId="77777777" w:rsidR="00EE6B80" w:rsidRPr="00101BFF" w:rsidRDefault="00EE6B80" w:rsidP="00EE6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rPr>
      </w:pPr>
      <w:r w:rsidRPr="00101BFF">
        <w:rPr>
          <w:b/>
          <w:sz w:val="28"/>
          <w:szCs w:val="28"/>
        </w:rPr>
        <w:t xml:space="preserve">______________________________ </w:t>
      </w:r>
      <w:r>
        <w:rPr>
          <w:b/>
          <w:sz w:val="28"/>
          <w:szCs w:val="28"/>
        </w:rPr>
        <w:t xml:space="preserve">         </w:t>
      </w:r>
      <w:r w:rsidRPr="00101BFF">
        <w:rPr>
          <w:b/>
          <w:sz w:val="28"/>
          <w:szCs w:val="28"/>
        </w:rPr>
        <w:t>__________________________</w:t>
      </w:r>
      <w:r>
        <w:rPr>
          <w:b/>
          <w:sz w:val="28"/>
          <w:szCs w:val="28"/>
        </w:rPr>
        <w:t>_</w:t>
      </w:r>
    </w:p>
    <w:p w14:paraId="1BE959A7" w14:textId="77777777" w:rsidR="00EE6B80" w:rsidRPr="00101BFF" w:rsidRDefault="00EE6B80" w:rsidP="00EE6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rPr>
      </w:pPr>
      <w:r w:rsidRPr="00101BFF">
        <w:rPr>
          <w:b/>
          <w:sz w:val="28"/>
          <w:szCs w:val="28"/>
        </w:rPr>
        <w:t xml:space="preserve">______________________________ </w:t>
      </w:r>
      <w:r>
        <w:rPr>
          <w:b/>
          <w:sz w:val="28"/>
          <w:szCs w:val="28"/>
        </w:rPr>
        <w:t xml:space="preserve">         </w:t>
      </w:r>
      <w:r w:rsidRPr="00101BFF">
        <w:rPr>
          <w:b/>
          <w:sz w:val="28"/>
          <w:szCs w:val="28"/>
        </w:rPr>
        <w:t>___________________________</w:t>
      </w:r>
    </w:p>
    <w:p w14:paraId="62211E21" w14:textId="77777777" w:rsidR="00EE6B80" w:rsidRPr="007119B2" w:rsidRDefault="00EE6B80" w:rsidP="00EE6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i/>
          <w:iCs/>
          <w:sz w:val="24"/>
          <w:szCs w:val="24"/>
        </w:rPr>
      </w:pPr>
      <w:r w:rsidRPr="007119B2">
        <w:rPr>
          <w:bCs/>
          <w:i/>
          <w:iCs/>
          <w:sz w:val="24"/>
          <w:szCs w:val="24"/>
        </w:rPr>
        <w:t xml:space="preserve"> (numele, semnătura, ştampila) </w:t>
      </w:r>
      <w:r w:rsidRPr="00643618">
        <w:rPr>
          <w:bCs/>
          <w:i/>
          <w:iCs/>
          <w:sz w:val="24"/>
          <w:szCs w:val="24"/>
        </w:rPr>
        <w:t xml:space="preserve">                              </w:t>
      </w:r>
      <w:r w:rsidRPr="007119B2">
        <w:rPr>
          <w:bCs/>
          <w:i/>
          <w:iCs/>
          <w:sz w:val="24"/>
          <w:szCs w:val="24"/>
        </w:rPr>
        <w:t>(numele, prenumele, ştampila)</w:t>
      </w:r>
    </w:p>
    <w:p w14:paraId="2B8DB640" w14:textId="77777777" w:rsidR="00EE6B80" w:rsidRDefault="00EE6B80" w:rsidP="00EE6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rPr>
      </w:pPr>
    </w:p>
    <w:p w14:paraId="76957C0E" w14:textId="77777777" w:rsidR="00EE6B80" w:rsidRDefault="00EE6B80" w:rsidP="00EE6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rPr>
      </w:pPr>
    </w:p>
    <w:p w14:paraId="5FC517E0" w14:textId="77777777" w:rsidR="00EE6B80" w:rsidRDefault="00EE6B80" w:rsidP="00EE6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rPr>
      </w:pPr>
      <w:r w:rsidRPr="007119B2">
        <w:rPr>
          <w:bCs/>
          <w:sz w:val="28"/>
          <w:szCs w:val="28"/>
        </w:rPr>
        <w:t>Proiectant _</w:t>
      </w:r>
      <w:r w:rsidRPr="00101BFF">
        <w:rPr>
          <w:b/>
          <w:sz w:val="28"/>
          <w:szCs w:val="28"/>
        </w:rPr>
        <w:t>____________________</w:t>
      </w:r>
    </w:p>
    <w:p w14:paraId="2731D0B5" w14:textId="77777777" w:rsidR="00EE6B80" w:rsidRDefault="00EE6B80" w:rsidP="00EE6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rPr>
      </w:pPr>
      <w:r w:rsidRPr="007119B2">
        <w:rPr>
          <w:bCs/>
          <w:i/>
          <w:iCs/>
          <w:sz w:val="24"/>
          <w:szCs w:val="24"/>
        </w:rPr>
        <w:t xml:space="preserve">(după caz, numele, semnătura, ştampila) </w:t>
      </w:r>
      <w:r w:rsidRPr="00643618">
        <w:rPr>
          <w:b/>
          <w:sz w:val="28"/>
          <w:szCs w:val="28"/>
        </w:rPr>
        <w:t xml:space="preserve">                              </w:t>
      </w:r>
    </w:p>
    <w:p w14:paraId="3D206B8C" w14:textId="77777777" w:rsidR="00EE6B80" w:rsidRDefault="00EE6B80" w:rsidP="00EE6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rPr>
      </w:pPr>
    </w:p>
    <w:p w14:paraId="1FCAB1C1" w14:textId="77777777" w:rsidR="00EE6B80" w:rsidRDefault="00EE6B80" w:rsidP="00EE6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rPr>
      </w:pPr>
    </w:p>
    <w:p w14:paraId="7C4F70D2" w14:textId="77777777" w:rsidR="00EE6B80" w:rsidRDefault="00EE6B80" w:rsidP="00EE6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
          <w:sz w:val="28"/>
          <w:szCs w:val="28"/>
        </w:rPr>
      </w:pPr>
    </w:p>
    <w:p w14:paraId="0EA8293E" w14:textId="77777777" w:rsidR="00EE6B80" w:rsidRDefault="00EE6B80" w:rsidP="00EE6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
          <w:sz w:val="28"/>
          <w:szCs w:val="28"/>
        </w:rPr>
      </w:pPr>
    </w:p>
    <w:p w14:paraId="6442FA3A" w14:textId="77777777" w:rsidR="00EE6B80" w:rsidRDefault="00EE6B80" w:rsidP="00EE6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
          <w:sz w:val="28"/>
          <w:szCs w:val="28"/>
        </w:rPr>
      </w:pPr>
    </w:p>
    <w:p w14:paraId="78866094" w14:textId="77777777" w:rsidR="00EE6B80" w:rsidRDefault="00EE6B80" w:rsidP="00EE6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
          <w:sz w:val="28"/>
          <w:szCs w:val="28"/>
        </w:rPr>
      </w:pPr>
    </w:p>
    <w:p w14:paraId="563401FA" w14:textId="77777777" w:rsidR="00EE6B80" w:rsidRDefault="00EE6B80" w:rsidP="00EE6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
          <w:sz w:val="28"/>
          <w:szCs w:val="28"/>
        </w:rPr>
      </w:pPr>
    </w:p>
    <w:p w14:paraId="243CC989" w14:textId="77777777" w:rsidR="00EE6B80" w:rsidRDefault="00EE6B80" w:rsidP="00EE6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
          <w:sz w:val="28"/>
          <w:szCs w:val="28"/>
        </w:rPr>
      </w:pPr>
    </w:p>
    <w:p w14:paraId="4B0C4DF5" w14:textId="77777777" w:rsidR="00EE6B80" w:rsidRDefault="00EE6B80" w:rsidP="00EE6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
          <w:sz w:val="28"/>
          <w:szCs w:val="28"/>
        </w:rPr>
      </w:pPr>
    </w:p>
    <w:p w14:paraId="42B1D5F1" w14:textId="77777777" w:rsidR="009C62F9" w:rsidRDefault="009C62F9" w:rsidP="00EE6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
          <w:sz w:val="28"/>
          <w:szCs w:val="28"/>
        </w:rPr>
      </w:pPr>
    </w:p>
    <w:p w14:paraId="147691DE" w14:textId="77777777" w:rsidR="009C62F9" w:rsidRDefault="009C62F9" w:rsidP="00EE6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
          <w:sz w:val="28"/>
          <w:szCs w:val="28"/>
        </w:rPr>
      </w:pPr>
    </w:p>
    <w:p w14:paraId="10FE29AC" w14:textId="77777777" w:rsidR="009C62F9" w:rsidRDefault="009C62F9" w:rsidP="00EE6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
          <w:sz w:val="28"/>
          <w:szCs w:val="28"/>
        </w:rPr>
      </w:pPr>
    </w:p>
    <w:p w14:paraId="56732C12" w14:textId="77777777" w:rsidR="009C62F9" w:rsidRDefault="009C62F9" w:rsidP="00EE6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
          <w:sz w:val="28"/>
          <w:szCs w:val="28"/>
        </w:rPr>
      </w:pPr>
    </w:p>
    <w:p w14:paraId="034D3362" w14:textId="77777777" w:rsidR="009C62F9" w:rsidRDefault="009C62F9" w:rsidP="00EE6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
          <w:sz w:val="28"/>
          <w:szCs w:val="28"/>
        </w:rPr>
      </w:pPr>
    </w:p>
    <w:p w14:paraId="30CDB9DE" w14:textId="77777777" w:rsidR="009C62F9" w:rsidRDefault="009C62F9" w:rsidP="00EE6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
          <w:sz w:val="28"/>
          <w:szCs w:val="28"/>
        </w:rPr>
      </w:pPr>
    </w:p>
    <w:p w14:paraId="620E49B4" w14:textId="77777777" w:rsidR="009C62F9" w:rsidRDefault="009C62F9" w:rsidP="00EE6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
          <w:sz w:val="28"/>
          <w:szCs w:val="28"/>
        </w:rPr>
      </w:pPr>
    </w:p>
    <w:p w14:paraId="3C678068" w14:textId="77777777" w:rsidR="009C62F9" w:rsidRDefault="009C62F9" w:rsidP="00EE6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
          <w:sz w:val="28"/>
          <w:szCs w:val="28"/>
        </w:rPr>
      </w:pPr>
    </w:p>
    <w:p w14:paraId="4EFC39D3" w14:textId="77777777" w:rsidR="009C62F9" w:rsidRDefault="009C62F9" w:rsidP="00EE6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
          <w:sz w:val="28"/>
          <w:szCs w:val="28"/>
        </w:rPr>
      </w:pPr>
    </w:p>
    <w:p w14:paraId="58658AA1" w14:textId="77777777" w:rsidR="009C62F9" w:rsidRDefault="009C62F9" w:rsidP="00EE6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
          <w:sz w:val="28"/>
          <w:szCs w:val="28"/>
        </w:rPr>
      </w:pPr>
    </w:p>
    <w:p w14:paraId="67B49FC3" w14:textId="77777777" w:rsidR="00EE6B80" w:rsidRDefault="00EE6B80" w:rsidP="004C1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p>
    <w:p w14:paraId="77A50DCA" w14:textId="07BA2869"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
          <w:sz w:val="28"/>
          <w:szCs w:val="28"/>
        </w:rPr>
      </w:pPr>
      <w:r>
        <w:rPr>
          <w:b/>
          <w:sz w:val="28"/>
          <w:szCs w:val="28"/>
        </w:rPr>
        <w:lastRenderedPageBreak/>
        <w:t>Anexa nr. 1</w:t>
      </w:r>
      <w:r w:rsidR="007C58DE">
        <w:rPr>
          <w:b/>
          <w:sz w:val="28"/>
          <w:szCs w:val="28"/>
        </w:rPr>
        <w:t>9</w:t>
      </w:r>
    </w:p>
    <w:p w14:paraId="120F06AE"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
          <w:sz w:val="28"/>
          <w:szCs w:val="28"/>
        </w:rPr>
      </w:pPr>
    </w:p>
    <w:p w14:paraId="65800445"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Componenţa Consiliului Tehnic Permanent pentru Construcţii</w:t>
      </w:r>
    </w:p>
    <w:p w14:paraId="7B30BAB5"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p>
    <w:p w14:paraId="1777A452"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Consiliul Tehnic Permanent pentru Construcţii este compus din preşedinte, reprezentat de un viceministru, cu atribuţii corespunzătoare, din cadrul organului   central de specialitate al administraţiei publice în domeniul construcţiilor şi din alţi membri după cum urmează: </w:t>
      </w:r>
    </w:p>
    <w:p w14:paraId="63E7AD49"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a) doi reprezentanţi desemnaţi de organul  central de specialitate al administraţiei publice în domeniul construcţiilor; </w:t>
      </w:r>
    </w:p>
    <w:p w14:paraId="49EFBF02"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b) un reprezentant desemnat de organul  central de specialitate al administraţiei publice în domeniul economiei;</w:t>
      </w:r>
    </w:p>
    <w:p w14:paraId="0D7F8260"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c) un reprezentant desemnat de organul  central de specialitate al administraţiei publice în domeniul mediului,</w:t>
      </w:r>
    </w:p>
    <w:p w14:paraId="6FB95DC3"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d) un reprezentant desemnat de organul  central de specialitate al administraţiei publice în domeniul sănătăţii ; </w:t>
      </w:r>
    </w:p>
    <w:p w14:paraId="354EE738"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e) un reprezentant desemnat de Agenția pentru Supraveghere Tehnică; </w:t>
      </w:r>
    </w:p>
    <w:p w14:paraId="2F09200B"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f) un reprezentant desemnat de Inspectoratul General pentru Situații de Urgență ;</w:t>
      </w:r>
    </w:p>
    <w:p w14:paraId="0C1F1187" w14:textId="07E90650"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g) un reprezentant desemnat de </w:t>
      </w:r>
      <w:r w:rsidR="00592E97" w:rsidRPr="00592E97">
        <w:rPr>
          <w:sz w:val="28"/>
          <w:szCs w:val="28"/>
        </w:rPr>
        <w:t>Inspectoratul de Stat pentru Supravegherea Produselor Nealimentare şi Protecţia Consumatorilor</w:t>
      </w:r>
      <w:r w:rsidR="00592E97" w:rsidRPr="00592E97" w:rsidDel="00592E97">
        <w:rPr>
          <w:sz w:val="28"/>
          <w:szCs w:val="28"/>
        </w:rPr>
        <w:t xml:space="preserve"> </w:t>
      </w:r>
      <w:r>
        <w:rPr>
          <w:sz w:val="28"/>
          <w:szCs w:val="28"/>
        </w:rPr>
        <w:t xml:space="preserve">; </w:t>
      </w:r>
    </w:p>
    <w:p w14:paraId="1EF01F1E"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h) un reprezentant desemnat de Institutul Naţional de Standardizare din Republica Moldova; </w:t>
      </w:r>
    </w:p>
    <w:p w14:paraId="7CE688C7"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i) un reprezentant desemnat de Centrul Naţional de Acreditare din Republica Moldova; </w:t>
      </w:r>
    </w:p>
    <w:p w14:paraId="331A340D"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j) un reprezentant desemnat de organismele notificate pentru atestarea conformităţii produselor pentru construcţii; </w:t>
      </w:r>
    </w:p>
    <w:p w14:paraId="0F4BB702"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k) un reprezentant desemnat de organismele abilitate să elaboreze evaluări tehnice în construcţii;</w:t>
      </w:r>
    </w:p>
    <w:p w14:paraId="66B88ADC" w14:textId="24DD9748" w:rsidR="005A29C2" w:rsidRDefault="002A5B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l) un reprezentant desemnat de autoritatea publică centrală abilitată cu protejarea patrimoniului cultural</w:t>
      </w:r>
      <w:r w:rsidR="00195BBA">
        <w:rPr>
          <w:color w:val="000000"/>
          <w:sz w:val="28"/>
          <w:szCs w:val="28"/>
        </w:rPr>
        <w:t>;</w:t>
      </w:r>
    </w:p>
    <w:p w14:paraId="7E71DCC5" w14:textId="1087B75D" w:rsidR="00195BBA" w:rsidRDefault="00195BB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rPr>
      </w:pPr>
      <w:r>
        <w:rPr>
          <w:color w:val="000000"/>
          <w:sz w:val="28"/>
          <w:szCs w:val="28"/>
        </w:rPr>
        <w:t>m) reprezentanții partenerilor sociali.</w:t>
      </w:r>
    </w:p>
    <w:p w14:paraId="50B41088" w14:textId="77777777" w:rsidR="005A29C2" w:rsidRDefault="005A29C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left"/>
        <w:rPr>
          <w:color w:val="000000"/>
          <w:sz w:val="28"/>
          <w:szCs w:val="28"/>
        </w:rPr>
      </w:pPr>
    </w:p>
    <w:p w14:paraId="26EB1FDA" w14:textId="77777777" w:rsidR="005A29C2" w:rsidRDefault="005A29C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left"/>
        <w:rPr>
          <w:color w:val="000000"/>
          <w:sz w:val="28"/>
          <w:szCs w:val="28"/>
        </w:rPr>
      </w:pPr>
    </w:p>
    <w:p w14:paraId="2531BDFF" w14:textId="77777777" w:rsidR="005A29C2" w:rsidRDefault="005A29C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left"/>
        <w:rPr>
          <w:color w:val="000000"/>
          <w:sz w:val="28"/>
          <w:szCs w:val="28"/>
        </w:rPr>
      </w:pPr>
    </w:p>
    <w:p w14:paraId="0052A446" w14:textId="77777777" w:rsidR="005A29C2" w:rsidRDefault="005A29C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left"/>
        <w:rPr>
          <w:color w:val="000000"/>
          <w:sz w:val="28"/>
          <w:szCs w:val="28"/>
        </w:rPr>
      </w:pPr>
    </w:p>
    <w:p w14:paraId="7D74D397" w14:textId="77777777" w:rsidR="005A29C2" w:rsidRDefault="005A29C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left"/>
        <w:rPr>
          <w:color w:val="000000"/>
          <w:sz w:val="28"/>
          <w:szCs w:val="28"/>
        </w:rPr>
      </w:pPr>
    </w:p>
    <w:p w14:paraId="05E6309C" w14:textId="77777777" w:rsidR="005A29C2" w:rsidRDefault="005A29C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left"/>
        <w:rPr>
          <w:color w:val="000000"/>
          <w:sz w:val="28"/>
          <w:szCs w:val="28"/>
        </w:rPr>
      </w:pPr>
    </w:p>
    <w:p w14:paraId="6AE38FFC" w14:textId="77777777" w:rsidR="005A29C2" w:rsidRDefault="005A29C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left"/>
        <w:rPr>
          <w:color w:val="000000"/>
          <w:sz w:val="28"/>
          <w:szCs w:val="28"/>
        </w:rPr>
      </w:pPr>
    </w:p>
    <w:p w14:paraId="3717A30B" w14:textId="77777777" w:rsidR="005A29C2" w:rsidRDefault="005A29C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left"/>
        <w:rPr>
          <w:color w:val="000000"/>
          <w:sz w:val="28"/>
          <w:szCs w:val="28"/>
        </w:rPr>
      </w:pPr>
    </w:p>
    <w:p w14:paraId="20D6B770" w14:textId="77777777" w:rsidR="005A29C2" w:rsidRDefault="005A29C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left"/>
        <w:rPr>
          <w:color w:val="000000"/>
          <w:sz w:val="28"/>
          <w:szCs w:val="28"/>
        </w:rPr>
      </w:pPr>
    </w:p>
    <w:p w14:paraId="68480061" w14:textId="77777777" w:rsidR="005A29C2" w:rsidRDefault="005A29C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left"/>
        <w:rPr>
          <w:color w:val="000000"/>
          <w:sz w:val="28"/>
          <w:szCs w:val="28"/>
        </w:rPr>
      </w:pPr>
    </w:p>
    <w:p w14:paraId="2D436806" w14:textId="77777777" w:rsidR="005A29C2" w:rsidRDefault="005A29C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left"/>
        <w:rPr>
          <w:color w:val="000000"/>
          <w:sz w:val="28"/>
          <w:szCs w:val="28"/>
        </w:rPr>
      </w:pPr>
    </w:p>
    <w:p w14:paraId="0DFA7F68" w14:textId="77777777" w:rsidR="005A29C2" w:rsidRDefault="005A29C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left"/>
        <w:rPr>
          <w:color w:val="000000"/>
          <w:sz w:val="28"/>
          <w:szCs w:val="28"/>
        </w:rPr>
      </w:pPr>
    </w:p>
    <w:p w14:paraId="332CC461" w14:textId="77777777" w:rsidR="005A29C2" w:rsidRDefault="005A29C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372" w:firstLine="708"/>
        <w:jc w:val="left"/>
        <w:rPr>
          <w:b/>
          <w:sz w:val="28"/>
          <w:szCs w:val="28"/>
        </w:rPr>
      </w:pPr>
    </w:p>
    <w:p w14:paraId="39E468B7" w14:textId="109B7AC4"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sectPr w:rsidR="005A29C2">
          <w:pgSz w:w="11906" w:h="16838"/>
          <w:pgMar w:top="1138" w:right="1411" w:bottom="677" w:left="1699" w:header="706" w:footer="706" w:gutter="0"/>
          <w:cols w:space="720"/>
        </w:sectPr>
      </w:pPr>
    </w:p>
    <w:p w14:paraId="0A920329" w14:textId="37C16880"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
          <w:sz w:val="28"/>
          <w:szCs w:val="28"/>
        </w:rPr>
      </w:pPr>
      <w:r>
        <w:rPr>
          <w:b/>
          <w:sz w:val="28"/>
          <w:szCs w:val="28"/>
        </w:rPr>
        <w:lastRenderedPageBreak/>
        <w:t>Anexa nr.</w:t>
      </w:r>
      <w:r w:rsidR="007C58DE">
        <w:rPr>
          <w:b/>
          <w:sz w:val="28"/>
          <w:szCs w:val="28"/>
        </w:rPr>
        <w:t>20</w:t>
      </w:r>
    </w:p>
    <w:p w14:paraId="1E8FE4BC"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1146B38D"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rPr>
      </w:pPr>
      <w:r>
        <w:rPr>
          <w:b/>
          <w:sz w:val="28"/>
          <w:szCs w:val="28"/>
        </w:rPr>
        <w:t>FORMA DECLARAŢIEI DE CONFIDENŢIALITATE</w:t>
      </w:r>
    </w:p>
    <w:p w14:paraId="6062E4FD"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rPr>
      </w:pPr>
    </w:p>
    <w:p w14:paraId="4CF7A3AA"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rPr>
      </w:pPr>
    </w:p>
    <w:p w14:paraId="534E7DDC"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Subsemnatul, ______________________________________________</w:t>
      </w:r>
    </w:p>
    <w:p w14:paraId="053F373E"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sz w:val="22"/>
          <w:szCs w:val="22"/>
        </w:rPr>
      </w:pPr>
      <w:r>
        <w:t>(numele, prenumele)</w:t>
      </w:r>
    </w:p>
    <w:p w14:paraId="65370297"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pPr>
    </w:p>
    <w:p w14:paraId="0A6B361F"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xml:space="preserve">membru al grupei specializate, stabilite  prin  decizia Consiliului Tehnic Permanent în Construcţii, </w:t>
      </w:r>
    </w:p>
    <w:p w14:paraId="4E07FFE1"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23F0328E" w14:textId="77777777" w:rsidR="005A29C2"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MĂ OBLIG:</w:t>
      </w:r>
    </w:p>
    <w:p w14:paraId="50D046EE" w14:textId="77777777" w:rsidR="005A29C2" w:rsidRDefault="002A5B2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să nu divulg informaţia  obţinută în timpul examinării documentelor organizaţiei supuse evaluării tehnice;</w:t>
      </w:r>
    </w:p>
    <w:p w14:paraId="613DEE07" w14:textId="77777777" w:rsidR="005A29C2" w:rsidRDefault="002A5B2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să mă conduc de fapte şi să mă bazez pe dovezi obiective la luarea deciziei;</w:t>
      </w:r>
    </w:p>
    <w:p w14:paraId="1FE16D05" w14:textId="77777777" w:rsidR="005A29C2" w:rsidRDefault="002A5B2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sz w:val="28"/>
          <w:szCs w:val="28"/>
        </w:rPr>
        <w:t>- să asigur imparţialitatea şi să respect principiul nediscriminatoriu la examinarea materialelor organizaţiei supuse evaluării tehnice.</w:t>
      </w:r>
    </w:p>
    <w:p w14:paraId="26201091"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3728438C" w14:textId="77777777" w:rsidR="005A29C2"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1EB42688" w14:textId="77777777" w:rsidR="005A29C2" w:rsidRPr="002A5B23"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u-RU"/>
        </w:rPr>
      </w:pPr>
      <w:r w:rsidRPr="002A5B23">
        <w:rPr>
          <w:sz w:val="28"/>
          <w:szCs w:val="28"/>
          <w:lang w:val="ru-RU"/>
        </w:rPr>
        <w:t>__________________                                        ___________________</w:t>
      </w:r>
    </w:p>
    <w:p w14:paraId="0036ECA0" w14:textId="77777777" w:rsidR="005A29C2" w:rsidRPr="002A5B23"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2"/>
          <w:szCs w:val="22"/>
          <w:lang w:val="ru-RU"/>
        </w:rPr>
      </w:pPr>
      <w:r w:rsidRPr="002A5B23">
        <w:rPr>
          <w:sz w:val="28"/>
          <w:szCs w:val="28"/>
          <w:lang w:val="ru-RU"/>
        </w:rPr>
        <w:t xml:space="preserve">       </w:t>
      </w:r>
      <w:r w:rsidRPr="002A5B23">
        <w:rPr>
          <w:lang w:val="ru-RU"/>
        </w:rPr>
        <w:t>(</w:t>
      </w:r>
      <w:r>
        <w:t>semn</w:t>
      </w:r>
      <w:r w:rsidRPr="002A5B23">
        <w:rPr>
          <w:lang w:val="ru-RU"/>
        </w:rPr>
        <w:t>ă</w:t>
      </w:r>
      <w:r>
        <w:t>tura</w:t>
      </w:r>
      <w:r w:rsidRPr="002A5B23">
        <w:rPr>
          <w:lang w:val="ru-RU"/>
        </w:rPr>
        <w:t>)                                                                               (</w:t>
      </w:r>
      <w:r>
        <w:t>numele</w:t>
      </w:r>
      <w:r w:rsidRPr="002A5B23">
        <w:rPr>
          <w:lang w:val="ru-RU"/>
        </w:rPr>
        <w:t xml:space="preserve">, </w:t>
      </w:r>
      <w:r>
        <w:t>prenumele</w:t>
      </w:r>
      <w:r w:rsidRPr="002A5B23">
        <w:rPr>
          <w:lang w:val="ru-RU"/>
        </w:rPr>
        <w:t>)</w:t>
      </w:r>
    </w:p>
    <w:p w14:paraId="562078F6" w14:textId="77777777" w:rsidR="005A29C2" w:rsidRPr="002A5B23"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u-RU"/>
        </w:rPr>
      </w:pPr>
    </w:p>
    <w:p w14:paraId="36CD501C" w14:textId="77777777" w:rsidR="005A29C2" w:rsidRPr="002A5B23"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u-RU"/>
        </w:rPr>
      </w:pPr>
    </w:p>
    <w:p w14:paraId="7D8702C2" w14:textId="77777777" w:rsidR="005A29C2" w:rsidRPr="002A5B23" w:rsidRDefault="002A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u-RU"/>
        </w:rPr>
      </w:pPr>
      <w:r>
        <w:rPr>
          <w:sz w:val="28"/>
          <w:szCs w:val="28"/>
        </w:rPr>
        <w:t>Data</w:t>
      </w:r>
      <w:r w:rsidRPr="002A5B23">
        <w:rPr>
          <w:sz w:val="28"/>
          <w:szCs w:val="28"/>
          <w:lang w:val="ru-RU"/>
        </w:rPr>
        <w:t>____________</w:t>
      </w:r>
    </w:p>
    <w:p w14:paraId="3F81BC58" w14:textId="77777777" w:rsidR="005A29C2" w:rsidRPr="002A5B23" w:rsidRDefault="005A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u-RU"/>
        </w:rPr>
      </w:pPr>
    </w:p>
    <w:p w14:paraId="6F235D26" w14:textId="77777777" w:rsidR="005A29C2" w:rsidRPr="002A5B23" w:rsidRDefault="005A29C2">
      <w:pPr>
        <w:rPr>
          <w:color w:val="000080"/>
          <w:sz w:val="28"/>
          <w:szCs w:val="28"/>
          <w:lang w:val="ru-RU"/>
        </w:rPr>
      </w:pPr>
    </w:p>
    <w:p w14:paraId="3AB96B33" w14:textId="77777777" w:rsidR="005A29C2" w:rsidRPr="002A5B23" w:rsidRDefault="005A29C2">
      <w:pPr>
        <w:rPr>
          <w:color w:val="000080"/>
          <w:sz w:val="28"/>
          <w:szCs w:val="28"/>
          <w:lang w:val="ru-RU"/>
        </w:rPr>
      </w:pPr>
    </w:p>
    <w:p w14:paraId="765248AF" w14:textId="77777777" w:rsidR="005A29C2" w:rsidRPr="002A5B23" w:rsidRDefault="005A29C2">
      <w:pPr>
        <w:rPr>
          <w:color w:val="000080"/>
          <w:sz w:val="28"/>
          <w:szCs w:val="28"/>
          <w:lang w:val="ru-RU"/>
        </w:rPr>
      </w:pPr>
    </w:p>
    <w:p w14:paraId="4DBB5484" w14:textId="77777777" w:rsidR="005A29C2" w:rsidRPr="002A5B23" w:rsidRDefault="005A29C2">
      <w:pPr>
        <w:rPr>
          <w:color w:val="000080"/>
          <w:sz w:val="28"/>
          <w:szCs w:val="28"/>
          <w:lang w:val="ru-RU"/>
        </w:rPr>
      </w:pPr>
    </w:p>
    <w:p w14:paraId="26A61802" w14:textId="77777777" w:rsidR="005A29C2" w:rsidRPr="002A5B23" w:rsidRDefault="005A29C2">
      <w:pPr>
        <w:rPr>
          <w:color w:val="000080"/>
          <w:sz w:val="28"/>
          <w:szCs w:val="28"/>
          <w:lang w:val="ru-RU"/>
        </w:rPr>
      </w:pPr>
    </w:p>
    <w:p w14:paraId="4CF3C637" w14:textId="77777777" w:rsidR="005A29C2" w:rsidRPr="002A5B23" w:rsidRDefault="005A29C2">
      <w:pPr>
        <w:rPr>
          <w:color w:val="000080"/>
          <w:sz w:val="28"/>
          <w:szCs w:val="28"/>
          <w:lang w:val="ru-RU"/>
        </w:rPr>
      </w:pPr>
    </w:p>
    <w:p w14:paraId="3F07FC61" w14:textId="77777777" w:rsidR="005A29C2" w:rsidRPr="002A5B23" w:rsidRDefault="005A29C2">
      <w:pPr>
        <w:rPr>
          <w:color w:val="000080"/>
          <w:sz w:val="28"/>
          <w:szCs w:val="28"/>
          <w:lang w:val="ru-RU"/>
        </w:rPr>
      </w:pPr>
    </w:p>
    <w:p w14:paraId="3069EB42" w14:textId="77777777" w:rsidR="005A29C2" w:rsidRPr="002A5B23" w:rsidRDefault="005A29C2">
      <w:pPr>
        <w:rPr>
          <w:color w:val="000080"/>
          <w:sz w:val="28"/>
          <w:szCs w:val="28"/>
          <w:lang w:val="ru-RU"/>
        </w:rPr>
      </w:pPr>
    </w:p>
    <w:p w14:paraId="3414A9DD" w14:textId="77777777" w:rsidR="005A29C2" w:rsidRPr="00061E3D" w:rsidRDefault="005A29C2">
      <w:pPr>
        <w:rPr>
          <w:color w:val="000080"/>
          <w:sz w:val="28"/>
          <w:szCs w:val="28"/>
          <w:lang w:val="ru-RU"/>
        </w:rPr>
      </w:pPr>
    </w:p>
    <w:sectPr w:rsidR="005A29C2" w:rsidRPr="00061E3D">
      <w:headerReference w:type="default" r:id="rId12"/>
      <w:footerReference w:type="default" r:id="rId13"/>
      <w:headerReference w:type="first" r:id="rId14"/>
      <w:footerReference w:type="first" r:id="rId15"/>
      <w:pgSz w:w="11906" w:h="16838"/>
      <w:pgMar w:top="851" w:right="964" w:bottom="1134" w:left="181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A6754" w14:textId="77777777" w:rsidR="00F0075E" w:rsidRDefault="00F0075E">
      <w:r>
        <w:separator/>
      </w:r>
    </w:p>
  </w:endnote>
  <w:endnote w:type="continuationSeparator" w:id="0">
    <w:p w14:paraId="46DC1C9E" w14:textId="77777777" w:rsidR="00F0075E" w:rsidRDefault="00F00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 Benguiat_Bold">
    <w:altName w:val="Calibri"/>
    <w:charset w:val="00"/>
    <w:family w:val="swiss"/>
    <w:pitch w:val="variable"/>
    <w:sig w:usb0="00000003" w:usb1="00000000" w:usb2="00000000" w:usb3="00000000" w:csb0="00000001" w:csb1="00000000"/>
  </w:font>
  <w:font w:name="$Caslon">
    <w:altName w:val="Calibri"/>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EUAlbertin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udex">
    <w:altName w:val="Times New Roman"/>
    <w:charset w:val="00"/>
    <w:family w:val="auto"/>
    <w:pitch w:val="default"/>
  </w:font>
  <w:font w:name="Gungsuh">
    <w:altName w:val="Arial Unicode MS"/>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Roboto">
    <w:altName w:val="Times New Roman"/>
    <w:charset w:val="00"/>
    <w:family w:val="auto"/>
    <w:pitch w:val="variable"/>
    <w:sig w:usb0="E0000AFF" w:usb1="5000217F" w:usb2="00000021"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D8B76" w14:textId="77777777" w:rsidR="00C54026" w:rsidRDefault="00C54026">
    <w:pPr>
      <w:pBdr>
        <w:top w:val="nil"/>
        <w:left w:val="nil"/>
        <w:bottom w:val="nil"/>
        <w:right w:val="nil"/>
        <w:between w:val="nil"/>
      </w:pBdr>
      <w:tabs>
        <w:tab w:val="center" w:pos="4677"/>
        <w:tab w:val="right" w:pos="9355"/>
      </w:tabs>
      <w:ind w:firstLine="0"/>
      <w:rPr>
        <w:color w:val="000000"/>
        <w:sz w:val="16"/>
        <w:szCs w:val="16"/>
      </w:rPr>
    </w:pPr>
    <w:r>
      <w:rPr>
        <w:color w:val="000000"/>
        <w:sz w:val="16"/>
        <w:szCs w:val="16"/>
      </w:rPr>
      <w:t>X:\Elena\DOC_2016\Hotariri\Aprob_Codul_urbanism.docx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FDC2D" w14:textId="77777777" w:rsidR="00C54026" w:rsidRDefault="00C54026">
    <w:pPr>
      <w:pBdr>
        <w:top w:val="nil"/>
        <w:left w:val="nil"/>
        <w:bottom w:val="nil"/>
        <w:right w:val="nil"/>
        <w:between w:val="nil"/>
      </w:pBdr>
      <w:tabs>
        <w:tab w:val="center" w:pos="4677"/>
        <w:tab w:val="right" w:pos="9355"/>
      </w:tabs>
      <w:ind w:firstLine="0"/>
      <w:rPr>
        <w:color w:val="000000"/>
        <w:sz w:val="16"/>
        <w:szCs w:val="16"/>
      </w:rPr>
    </w:pPr>
    <w:r>
      <w:rPr>
        <w:color w:val="000000"/>
        <w:sz w:val="16"/>
        <w:szCs w:val="16"/>
      </w:rPr>
      <w:t>X:\Elena\DOC_2016\Hotariri\Aprob_Codul_urbanism.docx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235DF" w14:textId="77777777" w:rsidR="00F0075E" w:rsidRDefault="00F0075E">
      <w:r>
        <w:separator/>
      </w:r>
    </w:p>
  </w:footnote>
  <w:footnote w:type="continuationSeparator" w:id="0">
    <w:p w14:paraId="76593BD1" w14:textId="77777777" w:rsidR="00F0075E" w:rsidRDefault="00F007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AFC75" w14:textId="77777777" w:rsidR="00C54026" w:rsidRDefault="00C54026">
    <w:pPr>
      <w:pBdr>
        <w:top w:val="nil"/>
        <w:left w:val="nil"/>
        <w:bottom w:val="nil"/>
        <w:right w:val="nil"/>
        <w:between w:val="nil"/>
      </w:pBdr>
      <w:tabs>
        <w:tab w:val="center" w:pos="4677"/>
        <w:tab w:val="right" w:pos="9355"/>
      </w:tabs>
      <w:jc w:val="center"/>
      <w:rPr>
        <w:color w:val="000000"/>
      </w:rPr>
    </w:pPr>
    <w:r>
      <w:rPr>
        <w:color w:val="000000"/>
      </w:rPr>
      <w:fldChar w:fldCharType="begin"/>
    </w:r>
    <w:r>
      <w:rPr>
        <w:color w:val="000000"/>
      </w:rPr>
      <w:instrText>PAGE</w:instrText>
    </w:r>
    <w:r>
      <w:rPr>
        <w:color w:val="000000"/>
      </w:rPr>
      <w:fldChar w:fldCharType="separate"/>
    </w:r>
    <w:r w:rsidR="00CF0C22">
      <w:rPr>
        <w:noProof/>
        <w:color w:val="000000"/>
      </w:rPr>
      <w:t>271</w:t>
    </w:r>
    <w:r>
      <w:rPr>
        <w:color w:val="000000"/>
      </w:rPr>
      <w:fldChar w:fldCharType="end"/>
    </w:r>
  </w:p>
  <w:p w14:paraId="77F3D6DA" w14:textId="77777777" w:rsidR="00C54026" w:rsidRDefault="00C54026">
    <w:pPr>
      <w:pBdr>
        <w:top w:val="nil"/>
        <w:left w:val="nil"/>
        <w:bottom w:val="nil"/>
        <w:right w:val="nil"/>
        <w:between w:val="nil"/>
      </w:pBdr>
      <w:tabs>
        <w:tab w:val="center" w:pos="4677"/>
        <w:tab w:val="right" w:pos="9355"/>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3A0A" w14:textId="77777777" w:rsidR="00C54026" w:rsidRDefault="00C54026">
    <w:pPr>
      <w:widowControl w:val="0"/>
      <w:pBdr>
        <w:top w:val="nil"/>
        <w:left w:val="nil"/>
        <w:bottom w:val="nil"/>
        <w:right w:val="nil"/>
        <w:between w:val="nil"/>
      </w:pBdr>
      <w:spacing w:line="276" w:lineRule="auto"/>
      <w:ind w:firstLine="0"/>
      <w:jc w:val="left"/>
      <w:rPr>
        <w:color w:val="000080"/>
        <w:sz w:val="28"/>
        <w:szCs w:val="28"/>
      </w:rPr>
    </w:pPr>
  </w:p>
  <w:p w14:paraId="16E49C6A" w14:textId="77777777" w:rsidR="00C54026" w:rsidRDefault="00C54026">
    <w:pPr>
      <w:pBdr>
        <w:top w:val="nil"/>
        <w:left w:val="nil"/>
        <w:bottom w:val="nil"/>
        <w:right w:val="nil"/>
        <w:between w:val="nil"/>
      </w:pBdr>
      <w:tabs>
        <w:tab w:val="center" w:pos="4677"/>
        <w:tab w:val="right" w:pos="9355"/>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266FD"/>
    <w:multiLevelType w:val="multilevel"/>
    <w:tmpl w:val="A04ACD3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099B2882"/>
    <w:multiLevelType w:val="multilevel"/>
    <w:tmpl w:val="588EC674"/>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 w15:restartNumberingAfterBreak="0">
    <w:nsid w:val="10111F1D"/>
    <w:multiLevelType w:val="multilevel"/>
    <w:tmpl w:val="8626DBEC"/>
    <w:lvl w:ilvl="0">
      <w:start w:val="1"/>
      <w:numFmt w:val="lowerLetter"/>
      <w:lvlText w:val="%1)"/>
      <w:lvlJc w:val="left"/>
      <w:pPr>
        <w:ind w:left="63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10C878A0"/>
    <w:multiLevelType w:val="multilevel"/>
    <w:tmpl w:val="AB86A0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1371CF5"/>
    <w:multiLevelType w:val="multilevel"/>
    <w:tmpl w:val="16FE626A"/>
    <w:lvl w:ilvl="0">
      <w:start w:val="1"/>
      <w:numFmt w:val="lowerLetter"/>
      <w:lvlText w:val="%1)"/>
      <w:lvlJc w:val="left"/>
      <w:pPr>
        <w:ind w:left="720" w:hanging="360"/>
      </w:pPr>
      <w:rPr>
        <w:rFonts w:ascii="Times New Roman" w:eastAsia="Times New Roman" w:hAnsi="Times New Roman" w:cs="Times New Roman"/>
        <w:b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137F233C"/>
    <w:multiLevelType w:val="multilevel"/>
    <w:tmpl w:val="ED9E54F2"/>
    <w:lvl w:ilvl="0">
      <w:start w:val="1"/>
      <w:numFmt w:val="lowerLetter"/>
      <w:lvlText w:val="%1)"/>
      <w:lvlJc w:val="left"/>
      <w:pPr>
        <w:ind w:left="833" w:hanging="437"/>
      </w:pPr>
      <w:rPr>
        <w:sz w:val="28"/>
        <w:szCs w:val="28"/>
      </w:rPr>
    </w:lvl>
    <w:lvl w:ilvl="1">
      <w:start w:val="1"/>
      <w:numFmt w:val="bullet"/>
      <w:lvlText w:val="•"/>
      <w:lvlJc w:val="left"/>
      <w:pPr>
        <w:ind w:left="1750" w:hanging="437"/>
      </w:pPr>
    </w:lvl>
    <w:lvl w:ilvl="2">
      <w:start w:val="1"/>
      <w:numFmt w:val="bullet"/>
      <w:lvlText w:val="•"/>
      <w:lvlJc w:val="left"/>
      <w:pPr>
        <w:ind w:left="2667" w:hanging="437"/>
      </w:pPr>
    </w:lvl>
    <w:lvl w:ilvl="3">
      <w:start w:val="1"/>
      <w:numFmt w:val="bullet"/>
      <w:lvlText w:val="•"/>
      <w:lvlJc w:val="left"/>
      <w:pPr>
        <w:ind w:left="3585" w:hanging="437"/>
      </w:pPr>
    </w:lvl>
    <w:lvl w:ilvl="4">
      <w:start w:val="1"/>
      <w:numFmt w:val="bullet"/>
      <w:lvlText w:val="•"/>
      <w:lvlJc w:val="left"/>
      <w:pPr>
        <w:ind w:left="4502" w:hanging="437"/>
      </w:pPr>
    </w:lvl>
    <w:lvl w:ilvl="5">
      <w:start w:val="1"/>
      <w:numFmt w:val="bullet"/>
      <w:lvlText w:val="•"/>
      <w:lvlJc w:val="left"/>
      <w:pPr>
        <w:ind w:left="5419" w:hanging="437"/>
      </w:pPr>
    </w:lvl>
    <w:lvl w:ilvl="6">
      <w:start w:val="1"/>
      <w:numFmt w:val="bullet"/>
      <w:lvlText w:val="•"/>
      <w:lvlJc w:val="left"/>
      <w:pPr>
        <w:ind w:left="6337" w:hanging="437"/>
      </w:pPr>
    </w:lvl>
    <w:lvl w:ilvl="7">
      <w:start w:val="1"/>
      <w:numFmt w:val="bullet"/>
      <w:lvlText w:val="•"/>
      <w:lvlJc w:val="left"/>
      <w:pPr>
        <w:ind w:left="7254" w:hanging="437"/>
      </w:pPr>
    </w:lvl>
    <w:lvl w:ilvl="8">
      <w:start w:val="1"/>
      <w:numFmt w:val="bullet"/>
      <w:lvlText w:val="•"/>
      <w:lvlJc w:val="left"/>
      <w:pPr>
        <w:ind w:left="8171" w:hanging="437"/>
      </w:pPr>
    </w:lvl>
  </w:abstractNum>
  <w:abstractNum w:abstractNumId="6" w15:restartNumberingAfterBreak="0">
    <w:nsid w:val="15395844"/>
    <w:multiLevelType w:val="multilevel"/>
    <w:tmpl w:val="C5B4114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15:restartNumberingAfterBreak="0">
    <w:nsid w:val="1A5860AE"/>
    <w:multiLevelType w:val="multilevel"/>
    <w:tmpl w:val="61708E5A"/>
    <w:lvl w:ilvl="0">
      <w:start w:val="1"/>
      <w:numFmt w:val="lowerLetter"/>
      <w:lvlText w:val="%1)"/>
      <w:lvlJc w:val="left"/>
      <w:pPr>
        <w:ind w:left="112" w:hanging="437"/>
      </w:pPr>
      <w:rPr>
        <w:rFonts w:ascii="Times New Roman" w:eastAsia="Times New Roman" w:hAnsi="Times New Roman" w:cs="Times New Roman"/>
        <w:sz w:val="28"/>
        <w:szCs w:val="28"/>
      </w:rPr>
    </w:lvl>
    <w:lvl w:ilvl="1">
      <w:start w:val="1"/>
      <w:numFmt w:val="bullet"/>
      <w:lvlText w:val="•"/>
      <w:lvlJc w:val="left"/>
      <w:pPr>
        <w:ind w:left="1102" w:hanging="437"/>
      </w:pPr>
    </w:lvl>
    <w:lvl w:ilvl="2">
      <w:start w:val="1"/>
      <w:numFmt w:val="bullet"/>
      <w:lvlText w:val="•"/>
      <w:lvlJc w:val="left"/>
      <w:pPr>
        <w:ind w:left="2091" w:hanging="437"/>
      </w:pPr>
    </w:lvl>
    <w:lvl w:ilvl="3">
      <w:start w:val="1"/>
      <w:numFmt w:val="bullet"/>
      <w:lvlText w:val="•"/>
      <w:lvlJc w:val="left"/>
      <w:pPr>
        <w:ind w:left="3080" w:hanging="437"/>
      </w:pPr>
    </w:lvl>
    <w:lvl w:ilvl="4">
      <w:start w:val="1"/>
      <w:numFmt w:val="bullet"/>
      <w:lvlText w:val="•"/>
      <w:lvlJc w:val="left"/>
      <w:pPr>
        <w:ind w:left="4070" w:hanging="437"/>
      </w:pPr>
    </w:lvl>
    <w:lvl w:ilvl="5">
      <w:start w:val="1"/>
      <w:numFmt w:val="bullet"/>
      <w:lvlText w:val="•"/>
      <w:lvlJc w:val="left"/>
      <w:pPr>
        <w:ind w:left="5059" w:hanging="437"/>
      </w:pPr>
    </w:lvl>
    <w:lvl w:ilvl="6">
      <w:start w:val="1"/>
      <w:numFmt w:val="bullet"/>
      <w:lvlText w:val="•"/>
      <w:lvlJc w:val="left"/>
      <w:pPr>
        <w:ind w:left="6048" w:hanging="437"/>
      </w:pPr>
    </w:lvl>
    <w:lvl w:ilvl="7">
      <w:start w:val="1"/>
      <w:numFmt w:val="bullet"/>
      <w:lvlText w:val="•"/>
      <w:lvlJc w:val="left"/>
      <w:pPr>
        <w:ind w:left="7038" w:hanging="437"/>
      </w:pPr>
    </w:lvl>
    <w:lvl w:ilvl="8">
      <w:start w:val="1"/>
      <w:numFmt w:val="bullet"/>
      <w:lvlText w:val="•"/>
      <w:lvlJc w:val="left"/>
      <w:pPr>
        <w:ind w:left="8027" w:hanging="437"/>
      </w:pPr>
    </w:lvl>
  </w:abstractNum>
  <w:abstractNum w:abstractNumId="8" w15:restartNumberingAfterBreak="0">
    <w:nsid w:val="1BB40FE3"/>
    <w:multiLevelType w:val="multilevel"/>
    <w:tmpl w:val="34620E32"/>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9" w15:restartNumberingAfterBreak="0">
    <w:nsid w:val="272035C0"/>
    <w:multiLevelType w:val="multilevel"/>
    <w:tmpl w:val="91B08930"/>
    <w:lvl w:ilvl="0">
      <w:start w:val="1"/>
      <w:numFmt w:val="lowerLetter"/>
      <w:lvlText w:val="%1)"/>
      <w:lvlJc w:val="left"/>
      <w:pPr>
        <w:ind w:left="928" w:hanging="360"/>
      </w:pPr>
      <w:rPr>
        <w:rFonts w:ascii="Times New Roman" w:eastAsia="Times New Roman" w:hAnsi="Times New Roman" w:cs="Times New Roman"/>
        <w:b w:val="0"/>
        <w:color w:val="000000"/>
        <w:sz w:val="28"/>
        <w:szCs w:val="28"/>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2D4565CD"/>
    <w:multiLevelType w:val="hybridMultilevel"/>
    <w:tmpl w:val="472A70A6"/>
    <w:lvl w:ilvl="0" w:tplc="316EC87A">
      <w:start w:val="1"/>
      <w:numFmt w:val="decimal"/>
      <w:lvlText w:val="(%1)"/>
      <w:lvlJc w:val="left"/>
      <w:pPr>
        <w:ind w:left="1099" w:hanging="390"/>
      </w:pPr>
      <w:rPr>
        <w:rFonts w:ascii="Times New Roman" w:hAnsi="Times New Roman" w:cs="Times New Roman"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2FF62742"/>
    <w:multiLevelType w:val="multilevel"/>
    <w:tmpl w:val="7E38C000"/>
    <w:lvl w:ilvl="0">
      <w:start w:val="1"/>
      <w:numFmt w:val="lowerLetter"/>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38DD2D22"/>
    <w:multiLevelType w:val="multilevel"/>
    <w:tmpl w:val="3CF85B80"/>
    <w:lvl w:ilvl="0">
      <w:start w:val="1"/>
      <w:numFmt w:val="decimal"/>
      <w:lvlText w:val="(%1)"/>
      <w:lvlJc w:val="left"/>
      <w:pPr>
        <w:ind w:left="1425" w:hanging="510"/>
      </w:pPr>
    </w:lvl>
    <w:lvl w:ilvl="1">
      <w:start w:val="1"/>
      <w:numFmt w:val="lowerLetter"/>
      <w:lvlText w:val="%2."/>
      <w:lvlJc w:val="left"/>
      <w:pPr>
        <w:ind w:left="1995" w:hanging="360"/>
      </w:pPr>
    </w:lvl>
    <w:lvl w:ilvl="2">
      <w:start w:val="1"/>
      <w:numFmt w:val="lowerRoman"/>
      <w:lvlText w:val="%3."/>
      <w:lvlJc w:val="right"/>
      <w:pPr>
        <w:ind w:left="2715" w:hanging="180"/>
      </w:pPr>
    </w:lvl>
    <w:lvl w:ilvl="3">
      <w:start w:val="1"/>
      <w:numFmt w:val="decimal"/>
      <w:lvlText w:val="%4."/>
      <w:lvlJc w:val="left"/>
      <w:pPr>
        <w:ind w:left="3435" w:hanging="360"/>
      </w:pPr>
    </w:lvl>
    <w:lvl w:ilvl="4">
      <w:start w:val="1"/>
      <w:numFmt w:val="lowerLetter"/>
      <w:lvlText w:val="%5."/>
      <w:lvlJc w:val="left"/>
      <w:pPr>
        <w:ind w:left="4155" w:hanging="360"/>
      </w:pPr>
    </w:lvl>
    <w:lvl w:ilvl="5">
      <w:start w:val="1"/>
      <w:numFmt w:val="lowerRoman"/>
      <w:lvlText w:val="%6."/>
      <w:lvlJc w:val="right"/>
      <w:pPr>
        <w:ind w:left="4875" w:hanging="180"/>
      </w:pPr>
    </w:lvl>
    <w:lvl w:ilvl="6">
      <w:start w:val="1"/>
      <w:numFmt w:val="decimal"/>
      <w:lvlText w:val="%7."/>
      <w:lvlJc w:val="left"/>
      <w:pPr>
        <w:ind w:left="5595" w:hanging="360"/>
      </w:pPr>
    </w:lvl>
    <w:lvl w:ilvl="7">
      <w:start w:val="1"/>
      <w:numFmt w:val="lowerLetter"/>
      <w:lvlText w:val="%8."/>
      <w:lvlJc w:val="left"/>
      <w:pPr>
        <w:ind w:left="6315" w:hanging="360"/>
      </w:pPr>
    </w:lvl>
    <w:lvl w:ilvl="8">
      <w:start w:val="1"/>
      <w:numFmt w:val="lowerRoman"/>
      <w:lvlText w:val="%9."/>
      <w:lvlJc w:val="right"/>
      <w:pPr>
        <w:ind w:left="7035" w:hanging="180"/>
      </w:pPr>
    </w:lvl>
  </w:abstractNum>
  <w:abstractNum w:abstractNumId="13" w15:restartNumberingAfterBreak="0">
    <w:nsid w:val="3A045EB7"/>
    <w:multiLevelType w:val="multilevel"/>
    <w:tmpl w:val="C1182CEC"/>
    <w:lvl w:ilvl="0">
      <w:start w:val="1"/>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3D4534DC"/>
    <w:multiLevelType w:val="multilevel"/>
    <w:tmpl w:val="3C30706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5" w15:restartNumberingAfterBreak="0">
    <w:nsid w:val="40607395"/>
    <w:multiLevelType w:val="multilevel"/>
    <w:tmpl w:val="D5022F8C"/>
    <w:lvl w:ilvl="0">
      <w:start w:val="1"/>
      <w:numFmt w:val="lowerLetter"/>
      <w:lvlText w:val="%1)"/>
      <w:lvlJc w:val="left"/>
      <w:pPr>
        <w:ind w:left="1069" w:hanging="360"/>
      </w:pPr>
      <w:rPr>
        <w:b w:val="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41BB714B"/>
    <w:multiLevelType w:val="multilevel"/>
    <w:tmpl w:val="40B236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424C152A"/>
    <w:multiLevelType w:val="multilevel"/>
    <w:tmpl w:val="5120BD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49185974"/>
    <w:multiLevelType w:val="multilevel"/>
    <w:tmpl w:val="24D8DDE6"/>
    <w:lvl w:ilvl="0">
      <w:start w:val="1"/>
      <w:numFmt w:val="lowerLetter"/>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15:restartNumberingAfterBreak="0">
    <w:nsid w:val="4E055A1F"/>
    <w:multiLevelType w:val="multilevel"/>
    <w:tmpl w:val="3276654C"/>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0" w15:restartNumberingAfterBreak="0">
    <w:nsid w:val="4E554AD5"/>
    <w:multiLevelType w:val="multilevel"/>
    <w:tmpl w:val="36B65826"/>
    <w:lvl w:ilvl="0">
      <w:start w:val="1"/>
      <w:numFmt w:val="lowerLetter"/>
      <w:lvlText w:val="%1)"/>
      <w:lvlJc w:val="left"/>
      <w:pPr>
        <w:ind w:left="786" w:hanging="360"/>
      </w:pPr>
      <w:rPr>
        <w:b w:val="0"/>
        <w:i w:val="0"/>
        <w:color w:val="000000"/>
      </w:rPr>
    </w:lvl>
    <w:lvl w:ilvl="1">
      <w:start w:val="1"/>
      <w:numFmt w:val="decimal"/>
      <w:lvlText w:val="%2."/>
      <w:lvlJc w:val="left"/>
      <w:pPr>
        <w:ind w:left="1582" w:hanging="360"/>
      </w:pPr>
    </w:lvl>
    <w:lvl w:ilvl="2">
      <w:start w:val="1"/>
      <w:numFmt w:val="decimal"/>
      <w:lvlText w:val="%3."/>
      <w:lvlJc w:val="left"/>
      <w:pPr>
        <w:ind w:left="2302" w:hanging="360"/>
      </w:pPr>
    </w:lvl>
    <w:lvl w:ilvl="3">
      <w:start w:val="1"/>
      <w:numFmt w:val="decimal"/>
      <w:lvlText w:val="%4."/>
      <w:lvlJc w:val="left"/>
      <w:pPr>
        <w:ind w:left="3022" w:hanging="360"/>
      </w:pPr>
    </w:lvl>
    <w:lvl w:ilvl="4">
      <w:start w:val="1"/>
      <w:numFmt w:val="decimal"/>
      <w:lvlText w:val="%5."/>
      <w:lvlJc w:val="left"/>
      <w:pPr>
        <w:ind w:left="3742" w:hanging="360"/>
      </w:pPr>
    </w:lvl>
    <w:lvl w:ilvl="5">
      <w:start w:val="1"/>
      <w:numFmt w:val="decimal"/>
      <w:lvlText w:val="%6."/>
      <w:lvlJc w:val="left"/>
      <w:pPr>
        <w:ind w:left="4462" w:hanging="360"/>
      </w:pPr>
    </w:lvl>
    <w:lvl w:ilvl="6">
      <w:start w:val="1"/>
      <w:numFmt w:val="decimal"/>
      <w:lvlText w:val="%7."/>
      <w:lvlJc w:val="left"/>
      <w:pPr>
        <w:ind w:left="5182" w:hanging="360"/>
      </w:pPr>
    </w:lvl>
    <w:lvl w:ilvl="7">
      <w:start w:val="1"/>
      <w:numFmt w:val="decimal"/>
      <w:lvlText w:val="%8."/>
      <w:lvlJc w:val="left"/>
      <w:pPr>
        <w:ind w:left="5902" w:hanging="360"/>
      </w:pPr>
    </w:lvl>
    <w:lvl w:ilvl="8">
      <w:start w:val="1"/>
      <w:numFmt w:val="decimal"/>
      <w:lvlText w:val="%9."/>
      <w:lvlJc w:val="left"/>
      <w:pPr>
        <w:ind w:left="6622" w:hanging="360"/>
      </w:pPr>
    </w:lvl>
  </w:abstractNum>
  <w:abstractNum w:abstractNumId="21" w15:restartNumberingAfterBreak="0">
    <w:nsid w:val="4E903FF0"/>
    <w:multiLevelType w:val="multilevel"/>
    <w:tmpl w:val="1F36C0CC"/>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2" w15:restartNumberingAfterBreak="0">
    <w:nsid w:val="50ED5AB4"/>
    <w:multiLevelType w:val="multilevel"/>
    <w:tmpl w:val="C9FAF63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5C09063F"/>
    <w:multiLevelType w:val="multilevel"/>
    <w:tmpl w:val="A62A45B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4" w15:restartNumberingAfterBreak="0">
    <w:nsid w:val="5DF7112F"/>
    <w:multiLevelType w:val="multilevel"/>
    <w:tmpl w:val="B9F805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636A2569"/>
    <w:multiLevelType w:val="multilevel"/>
    <w:tmpl w:val="BAC6D2EC"/>
    <w:lvl w:ilvl="0">
      <w:numFmt w:val="bullet"/>
      <w:lvlText w:val="-"/>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15:restartNumberingAfterBreak="0">
    <w:nsid w:val="69971520"/>
    <w:multiLevelType w:val="multilevel"/>
    <w:tmpl w:val="24AAEC5C"/>
    <w:lvl w:ilvl="0">
      <w:start w:val="1"/>
      <w:numFmt w:val="lowerLetter"/>
      <w:lvlText w:val="%1)"/>
      <w:lvlJc w:val="left"/>
      <w:pPr>
        <w:ind w:left="720" w:hanging="360"/>
      </w:pPr>
      <w:rPr>
        <w:b w:val="0"/>
        <w:color w:val="00000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7" w15:restartNumberingAfterBreak="0">
    <w:nsid w:val="6EEE79A7"/>
    <w:multiLevelType w:val="multilevel"/>
    <w:tmpl w:val="7AD8560C"/>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8" w15:restartNumberingAfterBreak="0">
    <w:nsid w:val="71AB6FF9"/>
    <w:multiLevelType w:val="multilevel"/>
    <w:tmpl w:val="C3A62AC8"/>
    <w:lvl w:ilvl="0">
      <w:start w:val="1"/>
      <w:numFmt w:val="lowerLetter"/>
      <w:lvlText w:val="%1)"/>
      <w:lvlJc w:val="left"/>
      <w:pPr>
        <w:ind w:left="756" w:hanging="360"/>
      </w:pPr>
      <w:rPr>
        <w:rFonts w:ascii="Times New Roman" w:eastAsia="Times New Roman" w:hAnsi="Times New Roman" w:cs="Times New Roman"/>
        <w:color w:val="auto"/>
        <w:sz w:val="28"/>
        <w:szCs w:val="28"/>
      </w:rPr>
    </w:lvl>
    <w:lvl w:ilvl="1">
      <w:start w:val="1"/>
      <w:numFmt w:val="bullet"/>
      <w:lvlText w:val="•"/>
      <w:lvlJc w:val="left"/>
      <w:pPr>
        <w:ind w:left="1681" w:hanging="360"/>
      </w:pPr>
    </w:lvl>
    <w:lvl w:ilvl="2">
      <w:start w:val="1"/>
      <w:numFmt w:val="bullet"/>
      <w:lvlText w:val="•"/>
      <w:lvlJc w:val="left"/>
      <w:pPr>
        <w:ind w:left="2606" w:hanging="360"/>
      </w:pPr>
    </w:lvl>
    <w:lvl w:ilvl="3">
      <w:start w:val="1"/>
      <w:numFmt w:val="bullet"/>
      <w:lvlText w:val="•"/>
      <w:lvlJc w:val="left"/>
      <w:pPr>
        <w:ind w:left="3531" w:hanging="360"/>
      </w:pPr>
    </w:lvl>
    <w:lvl w:ilvl="4">
      <w:start w:val="1"/>
      <w:numFmt w:val="bullet"/>
      <w:lvlText w:val="•"/>
      <w:lvlJc w:val="left"/>
      <w:pPr>
        <w:ind w:left="4456" w:hanging="360"/>
      </w:pPr>
    </w:lvl>
    <w:lvl w:ilvl="5">
      <w:start w:val="1"/>
      <w:numFmt w:val="bullet"/>
      <w:lvlText w:val="•"/>
      <w:lvlJc w:val="left"/>
      <w:pPr>
        <w:ind w:left="5381" w:hanging="360"/>
      </w:pPr>
    </w:lvl>
    <w:lvl w:ilvl="6">
      <w:start w:val="1"/>
      <w:numFmt w:val="bullet"/>
      <w:lvlText w:val="•"/>
      <w:lvlJc w:val="left"/>
      <w:pPr>
        <w:ind w:left="6306" w:hanging="360"/>
      </w:pPr>
    </w:lvl>
    <w:lvl w:ilvl="7">
      <w:start w:val="1"/>
      <w:numFmt w:val="bullet"/>
      <w:lvlText w:val="•"/>
      <w:lvlJc w:val="left"/>
      <w:pPr>
        <w:ind w:left="7231" w:hanging="360"/>
      </w:pPr>
    </w:lvl>
    <w:lvl w:ilvl="8">
      <w:start w:val="1"/>
      <w:numFmt w:val="bullet"/>
      <w:lvlText w:val="•"/>
      <w:lvlJc w:val="left"/>
      <w:pPr>
        <w:ind w:left="8156" w:hanging="360"/>
      </w:pPr>
    </w:lvl>
  </w:abstractNum>
  <w:abstractNum w:abstractNumId="29" w15:restartNumberingAfterBreak="0">
    <w:nsid w:val="72B4257E"/>
    <w:multiLevelType w:val="multilevel"/>
    <w:tmpl w:val="2CEA7D6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0" w15:restartNumberingAfterBreak="0">
    <w:nsid w:val="78651223"/>
    <w:multiLevelType w:val="multilevel"/>
    <w:tmpl w:val="D7A8D528"/>
    <w:lvl w:ilvl="0">
      <w:start w:val="1"/>
      <w:numFmt w:val="lowerLetter"/>
      <w:lvlText w:val="%1)"/>
      <w:lvlJc w:val="left"/>
      <w:pPr>
        <w:ind w:left="112" w:hanging="437"/>
      </w:pPr>
      <w:rPr>
        <w:color w:val="auto"/>
        <w:sz w:val="28"/>
        <w:szCs w:val="28"/>
      </w:rPr>
    </w:lvl>
    <w:lvl w:ilvl="1">
      <w:start w:val="1"/>
      <w:numFmt w:val="bullet"/>
      <w:lvlText w:val="•"/>
      <w:lvlJc w:val="left"/>
      <w:pPr>
        <w:ind w:left="1102" w:hanging="437"/>
      </w:pPr>
    </w:lvl>
    <w:lvl w:ilvl="2">
      <w:start w:val="1"/>
      <w:numFmt w:val="bullet"/>
      <w:lvlText w:val="•"/>
      <w:lvlJc w:val="left"/>
      <w:pPr>
        <w:ind w:left="2091" w:hanging="437"/>
      </w:pPr>
    </w:lvl>
    <w:lvl w:ilvl="3">
      <w:start w:val="1"/>
      <w:numFmt w:val="bullet"/>
      <w:lvlText w:val="•"/>
      <w:lvlJc w:val="left"/>
      <w:pPr>
        <w:ind w:left="3080" w:hanging="437"/>
      </w:pPr>
    </w:lvl>
    <w:lvl w:ilvl="4">
      <w:start w:val="1"/>
      <w:numFmt w:val="bullet"/>
      <w:lvlText w:val="•"/>
      <w:lvlJc w:val="left"/>
      <w:pPr>
        <w:ind w:left="4070" w:hanging="437"/>
      </w:pPr>
    </w:lvl>
    <w:lvl w:ilvl="5">
      <w:start w:val="1"/>
      <w:numFmt w:val="bullet"/>
      <w:lvlText w:val="•"/>
      <w:lvlJc w:val="left"/>
      <w:pPr>
        <w:ind w:left="5059" w:hanging="437"/>
      </w:pPr>
    </w:lvl>
    <w:lvl w:ilvl="6">
      <w:start w:val="1"/>
      <w:numFmt w:val="bullet"/>
      <w:lvlText w:val="•"/>
      <w:lvlJc w:val="left"/>
      <w:pPr>
        <w:ind w:left="6048" w:hanging="437"/>
      </w:pPr>
    </w:lvl>
    <w:lvl w:ilvl="7">
      <w:start w:val="1"/>
      <w:numFmt w:val="bullet"/>
      <w:lvlText w:val="•"/>
      <w:lvlJc w:val="left"/>
      <w:pPr>
        <w:ind w:left="7038" w:hanging="437"/>
      </w:pPr>
    </w:lvl>
    <w:lvl w:ilvl="8">
      <w:start w:val="1"/>
      <w:numFmt w:val="bullet"/>
      <w:lvlText w:val="•"/>
      <w:lvlJc w:val="left"/>
      <w:pPr>
        <w:ind w:left="8027" w:hanging="437"/>
      </w:pPr>
    </w:lvl>
  </w:abstractNum>
  <w:abstractNum w:abstractNumId="31" w15:restartNumberingAfterBreak="0">
    <w:nsid w:val="79C26BF3"/>
    <w:multiLevelType w:val="multilevel"/>
    <w:tmpl w:val="1D6AE6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7FAC4E55"/>
    <w:multiLevelType w:val="multilevel"/>
    <w:tmpl w:val="B34035B4"/>
    <w:lvl w:ilvl="0">
      <w:start w:val="1"/>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889145212">
    <w:abstractNumId w:val="25"/>
  </w:num>
  <w:num w:numId="2" w16cid:durableId="1358197149">
    <w:abstractNumId w:val="5"/>
  </w:num>
  <w:num w:numId="3" w16cid:durableId="1867979347">
    <w:abstractNumId w:val="9"/>
  </w:num>
  <w:num w:numId="4" w16cid:durableId="1172140726">
    <w:abstractNumId w:val="20"/>
  </w:num>
  <w:num w:numId="5" w16cid:durableId="1078015714">
    <w:abstractNumId w:val="1"/>
  </w:num>
  <w:num w:numId="6" w16cid:durableId="467671411">
    <w:abstractNumId w:val="32"/>
  </w:num>
  <w:num w:numId="7" w16cid:durableId="298606785">
    <w:abstractNumId w:val="18"/>
  </w:num>
  <w:num w:numId="8" w16cid:durableId="138958074">
    <w:abstractNumId w:val="11"/>
  </w:num>
  <w:num w:numId="9" w16cid:durableId="1723626790">
    <w:abstractNumId w:val="13"/>
  </w:num>
  <w:num w:numId="10" w16cid:durableId="345715049">
    <w:abstractNumId w:val="23"/>
  </w:num>
  <w:num w:numId="11" w16cid:durableId="1914125879">
    <w:abstractNumId w:val="14"/>
  </w:num>
  <w:num w:numId="12" w16cid:durableId="1470322435">
    <w:abstractNumId w:val="6"/>
  </w:num>
  <w:num w:numId="13" w16cid:durableId="213154795">
    <w:abstractNumId w:val="4"/>
  </w:num>
  <w:num w:numId="14" w16cid:durableId="1822111802">
    <w:abstractNumId w:val="29"/>
  </w:num>
  <w:num w:numId="15" w16cid:durableId="222185419">
    <w:abstractNumId w:val="3"/>
  </w:num>
  <w:num w:numId="16" w16cid:durableId="1518546631">
    <w:abstractNumId w:val="31"/>
  </w:num>
  <w:num w:numId="17" w16cid:durableId="529606714">
    <w:abstractNumId w:val="17"/>
  </w:num>
  <w:num w:numId="18" w16cid:durableId="802307433">
    <w:abstractNumId w:val="8"/>
  </w:num>
  <w:num w:numId="19" w16cid:durableId="1997807008">
    <w:abstractNumId w:val="26"/>
  </w:num>
  <w:num w:numId="20" w16cid:durableId="1168398311">
    <w:abstractNumId w:val="2"/>
  </w:num>
  <w:num w:numId="21" w16cid:durableId="2063213474">
    <w:abstractNumId w:val="22"/>
  </w:num>
  <w:num w:numId="22" w16cid:durableId="1684163224">
    <w:abstractNumId w:val="12"/>
  </w:num>
  <w:num w:numId="23" w16cid:durableId="936518273">
    <w:abstractNumId w:val="21"/>
  </w:num>
  <w:num w:numId="24" w16cid:durableId="1529298401">
    <w:abstractNumId w:val="28"/>
  </w:num>
  <w:num w:numId="25" w16cid:durableId="1647468272">
    <w:abstractNumId w:val="30"/>
  </w:num>
  <w:num w:numId="26" w16cid:durableId="164521437">
    <w:abstractNumId w:val="0"/>
  </w:num>
  <w:num w:numId="27" w16cid:durableId="1179852851">
    <w:abstractNumId w:val="7"/>
  </w:num>
  <w:num w:numId="28" w16cid:durableId="1208840381">
    <w:abstractNumId w:val="24"/>
  </w:num>
  <w:num w:numId="29" w16cid:durableId="1884563454">
    <w:abstractNumId w:val="27"/>
  </w:num>
  <w:num w:numId="30" w16cid:durableId="543490985">
    <w:abstractNumId w:val="19"/>
  </w:num>
  <w:num w:numId="31" w16cid:durableId="1419594158">
    <w:abstractNumId w:val="15"/>
  </w:num>
  <w:num w:numId="32" w16cid:durableId="658269418">
    <w:abstractNumId w:val="16"/>
  </w:num>
  <w:num w:numId="33" w16cid:durableId="210294540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9C2"/>
    <w:rsid w:val="00006249"/>
    <w:rsid w:val="00011685"/>
    <w:rsid w:val="00016580"/>
    <w:rsid w:val="00016A7B"/>
    <w:rsid w:val="000171B5"/>
    <w:rsid w:val="00024148"/>
    <w:rsid w:val="00027CB3"/>
    <w:rsid w:val="00034275"/>
    <w:rsid w:val="00035B5C"/>
    <w:rsid w:val="00041124"/>
    <w:rsid w:val="000416C9"/>
    <w:rsid w:val="00045F78"/>
    <w:rsid w:val="00050CBE"/>
    <w:rsid w:val="00061E3D"/>
    <w:rsid w:val="000632F4"/>
    <w:rsid w:val="00063D8C"/>
    <w:rsid w:val="0006637A"/>
    <w:rsid w:val="00071B34"/>
    <w:rsid w:val="00074B9E"/>
    <w:rsid w:val="00074F0F"/>
    <w:rsid w:val="000753E3"/>
    <w:rsid w:val="00083ED6"/>
    <w:rsid w:val="000901A4"/>
    <w:rsid w:val="000949F1"/>
    <w:rsid w:val="000C32B4"/>
    <w:rsid w:val="000D2DBD"/>
    <w:rsid w:val="000D3452"/>
    <w:rsid w:val="000E364C"/>
    <w:rsid w:val="000F5B55"/>
    <w:rsid w:val="00101BFF"/>
    <w:rsid w:val="00103793"/>
    <w:rsid w:val="00111306"/>
    <w:rsid w:val="00126375"/>
    <w:rsid w:val="00126E01"/>
    <w:rsid w:val="001307F1"/>
    <w:rsid w:val="001478E6"/>
    <w:rsid w:val="00151120"/>
    <w:rsid w:val="001535DD"/>
    <w:rsid w:val="001563B1"/>
    <w:rsid w:val="00163A65"/>
    <w:rsid w:val="00164E77"/>
    <w:rsid w:val="00166CD9"/>
    <w:rsid w:val="00170372"/>
    <w:rsid w:val="00180E71"/>
    <w:rsid w:val="00190FCF"/>
    <w:rsid w:val="00195BBA"/>
    <w:rsid w:val="001970AF"/>
    <w:rsid w:val="001970DF"/>
    <w:rsid w:val="001A11A2"/>
    <w:rsid w:val="001A2734"/>
    <w:rsid w:val="001B377B"/>
    <w:rsid w:val="001B6E6F"/>
    <w:rsid w:val="001B7043"/>
    <w:rsid w:val="001C18AA"/>
    <w:rsid w:val="001C7F89"/>
    <w:rsid w:val="001D0CD3"/>
    <w:rsid w:val="001D366A"/>
    <w:rsid w:val="001D3853"/>
    <w:rsid w:val="001E3450"/>
    <w:rsid w:val="001F3614"/>
    <w:rsid w:val="001F39EA"/>
    <w:rsid w:val="001F5873"/>
    <w:rsid w:val="001F6120"/>
    <w:rsid w:val="001F6950"/>
    <w:rsid w:val="0021114F"/>
    <w:rsid w:val="00220368"/>
    <w:rsid w:val="00240549"/>
    <w:rsid w:val="002428ED"/>
    <w:rsid w:val="00243BA6"/>
    <w:rsid w:val="00250DBA"/>
    <w:rsid w:val="0025199E"/>
    <w:rsid w:val="002537E1"/>
    <w:rsid w:val="002542E8"/>
    <w:rsid w:val="00260DAE"/>
    <w:rsid w:val="002616FF"/>
    <w:rsid w:val="00271468"/>
    <w:rsid w:val="0027182B"/>
    <w:rsid w:val="00275290"/>
    <w:rsid w:val="0029144A"/>
    <w:rsid w:val="00292FCF"/>
    <w:rsid w:val="002A5B23"/>
    <w:rsid w:val="002B4512"/>
    <w:rsid w:val="002C288E"/>
    <w:rsid w:val="002C319F"/>
    <w:rsid w:val="002C733B"/>
    <w:rsid w:val="002D1D08"/>
    <w:rsid w:val="002D2C91"/>
    <w:rsid w:val="002E4A60"/>
    <w:rsid w:val="002F173F"/>
    <w:rsid w:val="00314A61"/>
    <w:rsid w:val="003154EF"/>
    <w:rsid w:val="00316957"/>
    <w:rsid w:val="0032176B"/>
    <w:rsid w:val="00325DA6"/>
    <w:rsid w:val="00327A37"/>
    <w:rsid w:val="00331235"/>
    <w:rsid w:val="00340CB0"/>
    <w:rsid w:val="00345EC5"/>
    <w:rsid w:val="00381CB0"/>
    <w:rsid w:val="003A5DDD"/>
    <w:rsid w:val="003B1C87"/>
    <w:rsid w:val="003B2753"/>
    <w:rsid w:val="003B7F2E"/>
    <w:rsid w:val="003C0D8B"/>
    <w:rsid w:val="003C4EDF"/>
    <w:rsid w:val="003D2243"/>
    <w:rsid w:val="003E4617"/>
    <w:rsid w:val="0040582A"/>
    <w:rsid w:val="00405ED8"/>
    <w:rsid w:val="00406C8D"/>
    <w:rsid w:val="00406F17"/>
    <w:rsid w:val="00415F43"/>
    <w:rsid w:val="00423975"/>
    <w:rsid w:val="00425F9A"/>
    <w:rsid w:val="0043206F"/>
    <w:rsid w:val="00435271"/>
    <w:rsid w:val="00445162"/>
    <w:rsid w:val="00450DFD"/>
    <w:rsid w:val="004551A4"/>
    <w:rsid w:val="00456424"/>
    <w:rsid w:val="0045656B"/>
    <w:rsid w:val="00464B94"/>
    <w:rsid w:val="00464F7F"/>
    <w:rsid w:val="00466BF3"/>
    <w:rsid w:val="00471072"/>
    <w:rsid w:val="0047556A"/>
    <w:rsid w:val="00476166"/>
    <w:rsid w:val="00477BA5"/>
    <w:rsid w:val="00480B9D"/>
    <w:rsid w:val="004823C1"/>
    <w:rsid w:val="0048566D"/>
    <w:rsid w:val="0048778A"/>
    <w:rsid w:val="004A0374"/>
    <w:rsid w:val="004A12ED"/>
    <w:rsid w:val="004A2F0B"/>
    <w:rsid w:val="004A39F5"/>
    <w:rsid w:val="004A6EE1"/>
    <w:rsid w:val="004B063D"/>
    <w:rsid w:val="004B19AF"/>
    <w:rsid w:val="004B5EB1"/>
    <w:rsid w:val="004B7026"/>
    <w:rsid w:val="004B7F03"/>
    <w:rsid w:val="004C1C44"/>
    <w:rsid w:val="004D01FC"/>
    <w:rsid w:val="005003A9"/>
    <w:rsid w:val="00502E8C"/>
    <w:rsid w:val="00517AAB"/>
    <w:rsid w:val="00523548"/>
    <w:rsid w:val="00524A40"/>
    <w:rsid w:val="00535041"/>
    <w:rsid w:val="005417D8"/>
    <w:rsid w:val="00547E79"/>
    <w:rsid w:val="005524DF"/>
    <w:rsid w:val="005538CF"/>
    <w:rsid w:val="005579F5"/>
    <w:rsid w:val="00563F35"/>
    <w:rsid w:val="00566DC8"/>
    <w:rsid w:val="00573E95"/>
    <w:rsid w:val="00574A04"/>
    <w:rsid w:val="00592976"/>
    <w:rsid w:val="00592E97"/>
    <w:rsid w:val="005A29C2"/>
    <w:rsid w:val="005A4F77"/>
    <w:rsid w:val="005B42B1"/>
    <w:rsid w:val="005B4409"/>
    <w:rsid w:val="005B4834"/>
    <w:rsid w:val="005C5CC5"/>
    <w:rsid w:val="005C5F53"/>
    <w:rsid w:val="005C602C"/>
    <w:rsid w:val="005D0304"/>
    <w:rsid w:val="005D113E"/>
    <w:rsid w:val="005D712D"/>
    <w:rsid w:val="005E3DE7"/>
    <w:rsid w:val="005E64B4"/>
    <w:rsid w:val="005F7F0C"/>
    <w:rsid w:val="0061397C"/>
    <w:rsid w:val="00617C2C"/>
    <w:rsid w:val="00622B54"/>
    <w:rsid w:val="0062369E"/>
    <w:rsid w:val="00626705"/>
    <w:rsid w:val="006300F7"/>
    <w:rsid w:val="0063461E"/>
    <w:rsid w:val="00643618"/>
    <w:rsid w:val="00644C19"/>
    <w:rsid w:val="006537BC"/>
    <w:rsid w:val="006561AA"/>
    <w:rsid w:val="0066483C"/>
    <w:rsid w:val="00666287"/>
    <w:rsid w:val="00670CF7"/>
    <w:rsid w:val="00680C7B"/>
    <w:rsid w:val="00682CAF"/>
    <w:rsid w:val="00685943"/>
    <w:rsid w:val="006A753B"/>
    <w:rsid w:val="006B327D"/>
    <w:rsid w:val="006F41AB"/>
    <w:rsid w:val="00700340"/>
    <w:rsid w:val="0070531A"/>
    <w:rsid w:val="00711916"/>
    <w:rsid w:val="00712EF5"/>
    <w:rsid w:val="00714BEA"/>
    <w:rsid w:val="0072159D"/>
    <w:rsid w:val="007322FC"/>
    <w:rsid w:val="0073522D"/>
    <w:rsid w:val="00736B21"/>
    <w:rsid w:val="00741B66"/>
    <w:rsid w:val="00743637"/>
    <w:rsid w:val="00747F6B"/>
    <w:rsid w:val="007611C9"/>
    <w:rsid w:val="00763643"/>
    <w:rsid w:val="00784029"/>
    <w:rsid w:val="00793F8D"/>
    <w:rsid w:val="007A14BE"/>
    <w:rsid w:val="007A4F66"/>
    <w:rsid w:val="007A684C"/>
    <w:rsid w:val="007B55CB"/>
    <w:rsid w:val="007C58DE"/>
    <w:rsid w:val="007C6CEE"/>
    <w:rsid w:val="007D3E81"/>
    <w:rsid w:val="007F0D30"/>
    <w:rsid w:val="00806257"/>
    <w:rsid w:val="00813924"/>
    <w:rsid w:val="00814624"/>
    <w:rsid w:val="00815204"/>
    <w:rsid w:val="00835EF8"/>
    <w:rsid w:val="00837475"/>
    <w:rsid w:val="00853134"/>
    <w:rsid w:val="00874316"/>
    <w:rsid w:val="00877B40"/>
    <w:rsid w:val="00880A54"/>
    <w:rsid w:val="00884CC6"/>
    <w:rsid w:val="0088506E"/>
    <w:rsid w:val="00892CBF"/>
    <w:rsid w:val="008948B3"/>
    <w:rsid w:val="008961A0"/>
    <w:rsid w:val="008970A2"/>
    <w:rsid w:val="008B1D26"/>
    <w:rsid w:val="008C3284"/>
    <w:rsid w:val="008C5B5A"/>
    <w:rsid w:val="008D580F"/>
    <w:rsid w:val="008D5B0F"/>
    <w:rsid w:val="008E0AA8"/>
    <w:rsid w:val="008E3608"/>
    <w:rsid w:val="008F2A37"/>
    <w:rsid w:val="008F5341"/>
    <w:rsid w:val="00913426"/>
    <w:rsid w:val="00914C0B"/>
    <w:rsid w:val="00920C38"/>
    <w:rsid w:val="00923E4D"/>
    <w:rsid w:val="00924505"/>
    <w:rsid w:val="009268E3"/>
    <w:rsid w:val="0093081D"/>
    <w:rsid w:val="009347BD"/>
    <w:rsid w:val="009355D1"/>
    <w:rsid w:val="009377C9"/>
    <w:rsid w:val="00937E59"/>
    <w:rsid w:val="00947627"/>
    <w:rsid w:val="009524B1"/>
    <w:rsid w:val="00957DB6"/>
    <w:rsid w:val="00960224"/>
    <w:rsid w:val="0096534B"/>
    <w:rsid w:val="009723C0"/>
    <w:rsid w:val="009832CD"/>
    <w:rsid w:val="009845D4"/>
    <w:rsid w:val="009853C5"/>
    <w:rsid w:val="009866DF"/>
    <w:rsid w:val="00992427"/>
    <w:rsid w:val="009A7017"/>
    <w:rsid w:val="009A792F"/>
    <w:rsid w:val="009B1507"/>
    <w:rsid w:val="009B3B31"/>
    <w:rsid w:val="009B4BF1"/>
    <w:rsid w:val="009C131E"/>
    <w:rsid w:val="009C62F9"/>
    <w:rsid w:val="009D4AFD"/>
    <w:rsid w:val="009E30E5"/>
    <w:rsid w:val="009E7370"/>
    <w:rsid w:val="009F2488"/>
    <w:rsid w:val="009F4071"/>
    <w:rsid w:val="00A0432F"/>
    <w:rsid w:val="00A10862"/>
    <w:rsid w:val="00A1176A"/>
    <w:rsid w:val="00A14542"/>
    <w:rsid w:val="00A218CC"/>
    <w:rsid w:val="00A25012"/>
    <w:rsid w:val="00A27769"/>
    <w:rsid w:val="00A27899"/>
    <w:rsid w:val="00A31738"/>
    <w:rsid w:val="00A32C3B"/>
    <w:rsid w:val="00A41470"/>
    <w:rsid w:val="00A44864"/>
    <w:rsid w:val="00A5174C"/>
    <w:rsid w:val="00A51E49"/>
    <w:rsid w:val="00A57F69"/>
    <w:rsid w:val="00A6123A"/>
    <w:rsid w:val="00A62C0F"/>
    <w:rsid w:val="00A83CBA"/>
    <w:rsid w:val="00A8751F"/>
    <w:rsid w:val="00A91185"/>
    <w:rsid w:val="00AA1725"/>
    <w:rsid w:val="00AA1F26"/>
    <w:rsid w:val="00AA33B5"/>
    <w:rsid w:val="00AA4138"/>
    <w:rsid w:val="00AB153A"/>
    <w:rsid w:val="00AB4889"/>
    <w:rsid w:val="00AB6A01"/>
    <w:rsid w:val="00AC4280"/>
    <w:rsid w:val="00AD0D8C"/>
    <w:rsid w:val="00AD2F91"/>
    <w:rsid w:val="00AE0127"/>
    <w:rsid w:val="00AE04BE"/>
    <w:rsid w:val="00AF55E8"/>
    <w:rsid w:val="00AF762F"/>
    <w:rsid w:val="00B04657"/>
    <w:rsid w:val="00B22277"/>
    <w:rsid w:val="00B24557"/>
    <w:rsid w:val="00B24D42"/>
    <w:rsid w:val="00B302F8"/>
    <w:rsid w:val="00B32DEC"/>
    <w:rsid w:val="00B34841"/>
    <w:rsid w:val="00B41B2A"/>
    <w:rsid w:val="00B45AE1"/>
    <w:rsid w:val="00B55ABE"/>
    <w:rsid w:val="00B67B7E"/>
    <w:rsid w:val="00B72102"/>
    <w:rsid w:val="00B73C0D"/>
    <w:rsid w:val="00B7415E"/>
    <w:rsid w:val="00B81D80"/>
    <w:rsid w:val="00B84D37"/>
    <w:rsid w:val="00B86A29"/>
    <w:rsid w:val="00B91610"/>
    <w:rsid w:val="00B95F24"/>
    <w:rsid w:val="00B96FD6"/>
    <w:rsid w:val="00BA4F7C"/>
    <w:rsid w:val="00BB2AB1"/>
    <w:rsid w:val="00BC2B17"/>
    <w:rsid w:val="00BC326A"/>
    <w:rsid w:val="00BD1196"/>
    <w:rsid w:val="00BD18F6"/>
    <w:rsid w:val="00BD19DF"/>
    <w:rsid w:val="00BD4185"/>
    <w:rsid w:val="00BD7A81"/>
    <w:rsid w:val="00BF1E84"/>
    <w:rsid w:val="00BF41B5"/>
    <w:rsid w:val="00BF7AD4"/>
    <w:rsid w:val="00C03E16"/>
    <w:rsid w:val="00C046DC"/>
    <w:rsid w:val="00C17B6E"/>
    <w:rsid w:val="00C2365C"/>
    <w:rsid w:val="00C278D0"/>
    <w:rsid w:val="00C3416B"/>
    <w:rsid w:val="00C431BC"/>
    <w:rsid w:val="00C44FD9"/>
    <w:rsid w:val="00C54026"/>
    <w:rsid w:val="00C548E3"/>
    <w:rsid w:val="00C555DA"/>
    <w:rsid w:val="00C61915"/>
    <w:rsid w:val="00C63324"/>
    <w:rsid w:val="00C63E3C"/>
    <w:rsid w:val="00C75D81"/>
    <w:rsid w:val="00C85DA5"/>
    <w:rsid w:val="00C90031"/>
    <w:rsid w:val="00CA11F3"/>
    <w:rsid w:val="00CA1BA6"/>
    <w:rsid w:val="00CA2D63"/>
    <w:rsid w:val="00CA35B1"/>
    <w:rsid w:val="00CA44EF"/>
    <w:rsid w:val="00CB48C3"/>
    <w:rsid w:val="00CC00D1"/>
    <w:rsid w:val="00CC7282"/>
    <w:rsid w:val="00CD15E1"/>
    <w:rsid w:val="00CD1BF3"/>
    <w:rsid w:val="00CD2B16"/>
    <w:rsid w:val="00CD2DB6"/>
    <w:rsid w:val="00CE5FA7"/>
    <w:rsid w:val="00CF0C22"/>
    <w:rsid w:val="00CF62E5"/>
    <w:rsid w:val="00D04048"/>
    <w:rsid w:val="00D15BF4"/>
    <w:rsid w:val="00D166DE"/>
    <w:rsid w:val="00D206BA"/>
    <w:rsid w:val="00D22CD9"/>
    <w:rsid w:val="00D244AE"/>
    <w:rsid w:val="00D277B0"/>
    <w:rsid w:val="00D27E0A"/>
    <w:rsid w:val="00D30B3E"/>
    <w:rsid w:val="00D40C86"/>
    <w:rsid w:val="00D41765"/>
    <w:rsid w:val="00D5210C"/>
    <w:rsid w:val="00D527DD"/>
    <w:rsid w:val="00D57540"/>
    <w:rsid w:val="00D70676"/>
    <w:rsid w:val="00D70F09"/>
    <w:rsid w:val="00D71ECE"/>
    <w:rsid w:val="00D74279"/>
    <w:rsid w:val="00D77EC7"/>
    <w:rsid w:val="00D80C37"/>
    <w:rsid w:val="00D82CAE"/>
    <w:rsid w:val="00D90A9F"/>
    <w:rsid w:val="00D931D9"/>
    <w:rsid w:val="00D94301"/>
    <w:rsid w:val="00D94556"/>
    <w:rsid w:val="00DA2531"/>
    <w:rsid w:val="00DA2E8B"/>
    <w:rsid w:val="00DA387D"/>
    <w:rsid w:val="00DA4A72"/>
    <w:rsid w:val="00DC33C3"/>
    <w:rsid w:val="00DC3EAF"/>
    <w:rsid w:val="00DE194C"/>
    <w:rsid w:val="00DE1A38"/>
    <w:rsid w:val="00DE4602"/>
    <w:rsid w:val="00DF275E"/>
    <w:rsid w:val="00E0362C"/>
    <w:rsid w:val="00E04870"/>
    <w:rsid w:val="00E07A87"/>
    <w:rsid w:val="00E17011"/>
    <w:rsid w:val="00E172CA"/>
    <w:rsid w:val="00E17718"/>
    <w:rsid w:val="00E17E8A"/>
    <w:rsid w:val="00E241AE"/>
    <w:rsid w:val="00E26C59"/>
    <w:rsid w:val="00E336FD"/>
    <w:rsid w:val="00E35CCC"/>
    <w:rsid w:val="00E44209"/>
    <w:rsid w:val="00E46951"/>
    <w:rsid w:val="00E5480D"/>
    <w:rsid w:val="00E5692D"/>
    <w:rsid w:val="00E61A92"/>
    <w:rsid w:val="00E67318"/>
    <w:rsid w:val="00E71C79"/>
    <w:rsid w:val="00E7310B"/>
    <w:rsid w:val="00E75271"/>
    <w:rsid w:val="00E7689A"/>
    <w:rsid w:val="00E76D30"/>
    <w:rsid w:val="00E81BE8"/>
    <w:rsid w:val="00E924EC"/>
    <w:rsid w:val="00EA70C1"/>
    <w:rsid w:val="00EB5C0C"/>
    <w:rsid w:val="00EC019D"/>
    <w:rsid w:val="00EC14CD"/>
    <w:rsid w:val="00EC3A1B"/>
    <w:rsid w:val="00EC4710"/>
    <w:rsid w:val="00EC656A"/>
    <w:rsid w:val="00EC6C6B"/>
    <w:rsid w:val="00EE585C"/>
    <w:rsid w:val="00EE6B80"/>
    <w:rsid w:val="00F0075E"/>
    <w:rsid w:val="00F0125B"/>
    <w:rsid w:val="00F172B7"/>
    <w:rsid w:val="00F228FC"/>
    <w:rsid w:val="00F24B42"/>
    <w:rsid w:val="00F27F7B"/>
    <w:rsid w:val="00F3585B"/>
    <w:rsid w:val="00F36BD9"/>
    <w:rsid w:val="00F4268B"/>
    <w:rsid w:val="00F469D1"/>
    <w:rsid w:val="00F57067"/>
    <w:rsid w:val="00F62395"/>
    <w:rsid w:val="00F626B1"/>
    <w:rsid w:val="00F67FB6"/>
    <w:rsid w:val="00F725F7"/>
    <w:rsid w:val="00F72F75"/>
    <w:rsid w:val="00F737D1"/>
    <w:rsid w:val="00F75297"/>
    <w:rsid w:val="00F968B6"/>
    <w:rsid w:val="00FA0085"/>
    <w:rsid w:val="00FA4A4F"/>
    <w:rsid w:val="00FA58E5"/>
    <w:rsid w:val="00FB16BA"/>
    <w:rsid w:val="00FC24FB"/>
    <w:rsid w:val="00FC2B8E"/>
    <w:rsid w:val="00FE3729"/>
    <w:rsid w:val="00FE7CFA"/>
    <w:rsid w:val="00FF23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7FE643"/>
  <w15:docId w15:val="{4FDC34C6-040F-4749-8A14-054A9DEA5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en-US" w:bidi="ar-SA"/>
      </w:rPr>
    </w:rPrDefault>
    <w:pPrDefault>
      <w:pPr>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C91"/>
    <w:rPr>
      <w:lang w:val="en-US"/>
    </w:rPr>
  </w:style>
  <w:style w:type="paragraph" w:styleId="Heading1">
    <w:name w:val="heading 1"/>
    <w:basedOn w:val="Normal"/>
    <w:next w:val="Normal"/>
    <w:link w:val="Heading1Char"/>
    <w:uiPriority w:val="99"/>
    <w:qFormat/>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9"/>
    <w:qFormat/>
    <w:pPr>
      <w:keepNext/>
      <w:jc w:val="center"/>
      <w:outlineLvl w:val="1"/>
    </w:pPr>
    <w:rPr>
      <w:rFonts w:ascii="$ Benguiat_Bold" w:hAnsi="$ Benguiat_Bold"/>
      <w:b/>
      <w:sz w:val="132"/>
      <w:lang w:val="x-none"/>
    </w:rPr>
  </w:style>
  <w:style w:type="paragraph" w:styleId="Heading3">
    <w:name w:val="heading 3"/>
    <w:basedOn w:val="Normal"/>
    <w:next w:val="Normal"/>
    <w:link w:val="Heading3Char"/>
    <w:uiPriority w:val="99"/>
    <w:qFormat/>
    <w:pPr>
      <w:keepNext/>
      <w:jc w:val="center"/>
      <w:outlineLvl w:val="2"/>
    </w:pPr>
    <w:rPr>
      <w:rFonts w:ascii="$Caslon" w:hAnsi="$Caslon"/>
      <w:b/>
      <w:lang w:val="x-none"/>
    </w:rPr>
  </w:style>
  <w:style w:type="paragraph" w:styleId="Heading4">
    <w:name w:val="heading 4"/>
    <w:basedOn w:val="Normal"/>
    <w:next w:val="Normal"/>
    <w:link w:val="Heading4Char"/>
    <w:uiPriority w:val="99"/>
    <w:qFormat/>
    <w:pPr>
      <w:keepNext/>
      <w:jc w:val="center"/>
      <w:outlineLvl w:val="3"/>
    </w:pPr>
    <w:rPr>
      <w:rFonts w:ascii="$Caslon" w:hAnsi="$Caslon"/>
      <w:b/>
      <w:sz w:val="26"/>
      <w:lang w:val="x-none"/>
    </w:rPr>
  </w:style>
  <w:style w:type="paragraph" w:styleId="Heading5">
    <w:name w:val="heading 5"/>
    <w:basedOn w:val="Normal"/>
    <w:next w:val="Normal"/>
    <w:link w:val="Heading5Char"/>
    <w:uiPriority w:val="99"/>
    <w:qFormat/>
    <w:pPr>
      <w:keepNext/>
      <w:jc w:val="center"/>
      <w:outlineLvl w:val="4"/>
    </w:pPr>
    <w:rPr>
      <w:rFonts w:ascii="$Caslon" w:hAnsi="$Caslon"/>
      <w:sz w:val="24"/>
      <w:lang w:val="x-none"/>
    </w:rPr>
  </w:style>
  <w:style w:type="paragraph" w:styleId="Heading6">
    <w:name w:val="heading 6"/>
    <w:basedOn w:val="Normal"/>
    <w:next w:val="Normal"/>
    <w:link w:val="Heading6Char"/>
    <w:uiPriority w:val="99"/>
    <w:qFormat/>
    <w:pPr>
      <w:keepNext/>
      <w:jc w:val="center"/>
      <w:outlineLvl w:val="5"/>
    </w:pPr>
    <w:rPr>
      <w:rFonts w:ascii="$Caslon" w:hAnsi="$Caslon"/>
      <w:b/>
      <w:sz w:val="22"/>
      <w:lang w:val="x-none"/>
    </w:rPr>
  </w:style>
  <w:style w:type="paragraph" w:styleId="Heading7">
    <w:name w:val="heading 7"/>
    <w:basedOn w:val="Normal"/>
    <w:next w:val="Normal"/>
    <w:qFormat/>
    <w:pPr>
      <w:keepNext/>
      <w:jc w:val="center"/>
      <w:outlineLvl w:val="6"/>
    </w:pPr>
    <w:rPr>
      <w:rFonts w:ascii="Garamond" w:hAnsi="Garamond"/>
      <w:b/>
      <w:sz w:val="28"/>
    </w:rPr>
  </w:style>
  <w:style w:type="paragraph" w:styleId="Heading8">
    <w:name w:val="heading 8"/>
    <w:basedOn w:val="Normal"/>
    <w:next w:val="Normal"/>
    <w:qFormat/>
    <w:pPr>
      <w:keepNext/>
      <w:jc w:val="center"/>
      <w:outlineLvl w:val="7"/>
    </w:pPr>
    <w:rPr>
      <w:rFonts w:ascii="$Caslon" w:hAnsi="$Caslo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link w:val="BalloonTextChar"/>
    <w:uiPriority w:val="99"/>
    <w:rsid w:val="004E1000"/>
    <w:rPr>
      <w:rFonts w:ascii="Tahoma" w:hAnsi="Tahoma"/>
      <w:sz w:val="16"/>
      <w:szCs w:val="16"/>
    </w:rPr>
  </w:style>
  <w:style w:type="character" w:customStyle="1" w:styleId="BalloonTextChar">
    <w:name w:val="Balloon Text Char"/>
    <w:link w:val="BalloonText"/>
    <w:uiPriority w:val="99"/>
    <w:rsid w:val="004E1000"/>
    <w:rPr>
      <w:rFonts w:ascii="Tahoma" w:hAnsi="Tahoma" w:cs="Tahoma"/>
      <w:sz w:val="16"/>
      <w:szCs w:val="16"/>
      <w:lang w:val="en-US" w:eastAsia="en-US"/>
    </w:rPr>
  </w:style>
  <w:style w:type="paragraph" w:customStyle="1" w:styleId="CharChar">
    <w:name w:val="Знак Знак Char Char Знак"/>
    <w:basedOn w:val="Normal"/>
    <w:rsid w:val="00DF0E57"/>
    <w:pPr>
      <w:spacing w:after="160" w:line="240" w:lineRule="exact"/>
      <w:ind w:firstLine="0"/>
      <w:jc w:val="left"/>
    </w:pPr>
    <w:rPr>
      <w:rFonts w:ascii="Arial" w:eastAsia="Batang" w:hAnsi="Arial" w:cs="Arial"/>
      <w:lang w:val="ro-MD"/>
    </w:rPr>
  </w:style>
  <w:style w:type="paragraph" w:styleId="NormalWeb">
    <w:name w:val="Normal (Web)"/>
    <w:basedOn w:val="Normal"/>
    <w:uiPriority w:val="99"/>
    <w:unhideWhenUsed/>
    <w:rsid w:val="00A56041"/>
    <w:pPr>
      <w:ind w:firstLine="567"/>
    </w:pPr>
    <w:rPr>
      <w:sz w:val="24"/>
      <w:szCs w:val="24"/>
      <w:lang w:val="ru-RU" w:eastAsia="ru-RU"/>
    </w:rPr>
  </w:style>
  <w:style w:type="paragraph" w:customStyle="1" w:styleId="cn">
    <w:name w:val="cn"/>
    <w:basedOn w:val="Normal"/>
    <w:uiPriority w:val="99"/>
    <w:rsid w:val="00A56041"/>
    <w:pPr>
      <w:ind w:firstLine="0"/>
      <w:jc w:val="center"/>
    </w:pPr>
    <w:rPr>
      <w:sz w:val="24"/>
      <w:szCs w:val="24"/>
      <w:lang w:val="ru-RU" w:eastAsia="ru-RU"/>
    </w:rPr>
  </w:style>
  <w:style w:type="paragraph" w:customStyle="1" w:styleId="cb">
    <w:name w:val="cb"/>
    <w:basedOn w:val="Normal"/>
    <w:uiPriority w:val="99"/>
    <w:semiHidden/>
    <w:rsid w:val="00A56041"/>
    <w:pPr>
      <w:ind w:firstLine="0"/>
      <w:jc w:val="center"/>
    </w:pPr>
    <w:rPr>
      <w:b/>
      <w:bCs/>
      <w:sz w:val="24"/>
      <w:szCs w:val="24"/>
      <w:lang w:val="ru-RU" w:eastAsia="ru-RU"/>
    </w:rPr>
  </w:style>
  <w:style w:type="paragraph" w:styleId="Header">
    <w:name w:val="header"/>
    <w:basedOn w:val="Normal"/>
    <w:link w:val="HeaderChar"/>
    <w:uiPriority w:val="99"/>
    <w:rsid w:val="00026B87"/>
    <w:pPr>
      <w:tabs>
        <w:tab w:val="center" w:pos="4677"/>
        <w:tab w:val="right" w:pos="9355"/>
      </w:tabs>
    </w:pPr>
  </w:style>
  <w:style w:type="character" w:customStyle="1" w:styleId="HeaderChar">
    <w:name w:val="Header Char"/>
    <w:link w:val="Header"/>
    <w:uiPriority w:val="99"/>
    <w:rsid w:val="00026B87"/>
    <w:rPr>
      <w:lang w:val="en-US" w:eastAsia="en-US"/>
    </w:rPr>
  </w:style>
  <w:style w:type="paragraph" w:styleId="Footer">
    <w:name w:val="footer"/>
    <w:basedOn w:val="Normal"/>
    <w:link w:val="FooterChar"/>
    <w:uiPriority w:val="99"/>
    <w:rsid w:val="00026B87"/>
    <w:pPr>
      <w:tabs>
        <w:tab w:val="center" w:pos="4677"/>
        <w:tab w:val="right" w:pos="9355"/>
      </w:tabs>
    </w:pPr>
  </w:style>
  <w:style w:type="character" w:customStyle="1" w:styleId="FooterChar">
    <w:name w:val="Footer Char"/>
    <w:link w:val="Footer"/>
    <w:uiPriority w:val="99"/>
    <w:rsid w:val="00026B87"/>
    <w:rPr>
      <w:lang w:val="en-US" w:eastAsia="en-US"/>
    </w:rPr>
  </w:style>
  <w:style w:type="character" w:customStyle="1" w:styleId="Heading1Char">
    <w:name w:val="Heading 1 Char"/>
    <w:basedOn w:val="DefaultParagraphFont"/>
    <w:link w:val="Heading1"/>
    <w:uiPriority w:val="99"/>
    <w:rsid w:val="001E3925"/>
    <w:rPr>
      <w:rFonts w:ascii="Arial" w:hAnsi="Arial"/>
      <w:b/>
      <w:kern w:val="28"/>
      <w:sz w:val="28"/>
      <w:lang w:val="en-US" w:eastAsia="en-US"/>
    </w:rPr>
  </w:style>
  <w:style w:type="character" w:customStyle="1" w:styleId="Heading2Char">
    <w:name w:val="Heading 2 Char"/>
    <w:basedOn w:val="DefaultParagraphFont"/>
    <w:link w:val="Heading2"/>
    <w:uiPriority w:val="99"/>
    <w:rsid w:val="001E3925"/>
    <w:rPr>
      <w:rFonts w:ascii="$ Benguiat_Bold" w:hAnsi="$ Benguiat_Bold"/>
      <w:b/>
      <w:sz w:val="132"/>
      <w:lang w:val="x-none" w:eastAsia="en-US"/>
    </w:rPr>
  </w:style>
  <w:style w:type="character" w:customStyle="1" w:styleId="Heading3Char">
    <w:name w:val="Heading 3 Char"/>
    <w:basedOn w:val="DefaultParagraphFont"/>
    <w:link w:val="Heading3"/>
    <w:uiPriority w:val="99"/>
    <w:rsid w:val="001E3925"/>
    <w:rPr>
      <w:rFonts w:ascii="$Caslon" w:hAnsi="$Caslon"/>
      <w:b/>
      <w:lang w:val="x-none" w:eastAsia="en-US"/>
    </w:rPr>
  </w:style>
  <w:style w:type="character" w:customStyle="1" w:styleId="Heading4Char">
    <w:name w:val="Heading 4 Char"/>
    <w:basedOn w:val="DefaultParagraphFont"/>
    <w:link w:val="Heading4"/>
    <w:uiPriority w:val="99"/>
    <w:rsid w:val="001E3925"/>
    <w:rPr>
      <w:rFonts w:ascii="$Caslon" w:hAnsi="$Caslon"/>
      <w:b/>
      <w:sz w:val="26"/>
      <w:lang w:val="x-none" w:eastAsia="en-US"/>
    </w:rPr>
  </w:style>
  <w:style w:type="character" w:customStyle="1" w:styleId="Heading5Char">
    <w:name w:val="Heading 5 Char"/>
    <w:basedOn w:val="DefaultParagraphFont"/>
    <w:link w:val="Heading5"/>
    <w:uiPriority w:val="99"/>
    <w:rsid w:val="001E3925"/>
    <w:rPr>
      <w:rFonts w:ascii="$Caslon" w:hAnsi="$Caslon"/>
      <w:sz w:val="24"/>
      <w:lang w:val="x-none" w:eastAsia="en-US"/>
    </w:rPr>
  </w:style>
  <w:style w:type="character" w:customStyle="1" w:styleId="Heading6Char">
    <w:name w:val="Heading 6 Char"/>
    <w:basedOn w:val="DefaultParagraphFont"/>
    <w:link w:val="Heading6"/>
    <w:uiPriority w:val="99"/>
    <w:rsid w:val="001E3925"/>
    <w:rPr>
      <w:rFonts w:ascii="$Caslon" w:hAnsi="$Caslon"/>
      <w:b/>
      <w:sz w:val="22"/>
      <w:lang w:val="x-none" w:eastAsia="en-US"/>
    </w:rPr>
  </w:style>
  <w:style w:type="character" w:styleId="Hyperlink">
    <w:name w:val="Hyperlink"/>
    <w:uiPriority w:val="99"/>
    <w:semiHidden/>
    <w:unhideWhenUsed/>
    <w:rsid w:val="001E3925"/>
    <w:rPr>
      <w:rFonts w:ascii="Times New Roman" w:hAnsi="Times New Roman" w:cs="Times New Roman" w:hint="default"/>
      <w:color w:val="0000FF"/>
      <w:u w:val="single"/>
    </w:rPr>
  </w:style>
  <w:style w:type="character" w:styleId="FollowedHyperlink">
    <w:name w:val="FollowedHyperlink"/>
    <w:uiPriority w:val="99"/>
    <w:semiHidden/>
    <w:unhideWhenUsed/>
    <w:rsid w:val="001E3925"/>
    <w:rPr>
      <w:rFonts w:ascii="Times New Roman" w:hAnsi="Times New Roman" w:cs="Times New Roman" w:hint="default"/>
      <w:color w:val="800080"/>
      <w:u w:val="single"/>
    </w:rPr>
  </w:style>
  <w:style w:type="paragraph" w:styleId="HTMLPreformatted">
    <w:name w:val="HTML Preformatted"/>
    <w:basedOn w:val="Normal"/>
    <w:link w:val="HTMLPreformattedChar"/>
    <w:uiPriority w:val="99"/>
    <w:semiHidden/>
    <w:unhideWhenUsed/>
    <w:rsid w:val="001E39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0"/>
      <w:jc w:val="left"/>
    </w:pPr>
    <w:rPr>
      <w:rFonts w:ascii="Courier New" w:eastAsia="Calibri" w:hAnsi="Courier New"/>
      <w:lang w:val="ru-RU"/>
    </w:rPr>
  </w:style>
  <w:style w:type="character" w:customStyle="1" w:styleId="HTMLPreformattedChar">
    <w:name w:val="HTML Preformatted Char"/>
    <w:basedOn w:val="DefaultParagraphFont"/>
    <w:link w:val="HTMLPreformatted"/>
    <w:uiPriority w:val="99"/>
    <w:semiHidden/>
    <w:rsid w:val="001E3925"/>
    <w:rPr>
      <w:rFonts w:ascii="Courier New" w:eastAsia="Calibri" w:hAnsi="Courier New"/>
      <w:lang w:eastAsia="en-US"/>
    </w:rPr>
  </w:style>
  <w:style w:type="character" w:styleId="Strong">
    <w:name w:val="Strong"/>
    <w:uiPriority w:val="22"/>
    <w:qFormat/>
    <w:rsid w:val="001E3925"/>
    <w:rPr>
      <w:rFonts w:ascii="Times New Roman" w:hAnsi="Times New Roman" w:cs="Times New Roman" w:hint="default"/>
      <w:b/>
      <w:bCs/>
    </w:rPr>
  </w:style>
  <w:style w:type="paragraph" w:styleId="CommentText">
    <w:name w:val="annotation text"/>
    <w:basedOn w:val="Normal"/>
    <w:link w:val="CommentTextChar"/>
    <w:uiPriority w:val="99"/>
    <w:unhideWhenUsed/>
    <w:rsid w:val="001E3925"/>
    <w:pPr>
      <w:ind w:left="567" w:firstLine="0"/>
      <w:jc w:val="left"/>
    </w:pPr>
    <w:rPr>
      <w:rFonts w:eastAsia="Calibri"/>
      <w:noProof/>
      <w:lang w:val="ro-RO" w:eastAsia="ru-RU"/>
    </w:rPr>
  </w:style>
  <w:style w:type="character" w:customStyle="1" w:styleId="CommentTextChar">
    <w:name w:val="Comment Text Char"/>
    <w:basedOn w:val="DefaultParagraphFont"/>
    <w:link w:val="CommentText"/>
    <w:uiPriority w:val="99"/>
    <w:rsid w:val="001E3925"/>
    <w:rPr>
      <w:rFonts w:eastAsia="Calibri"/>
      <w:noProof/>
      <w:lang w:val="ro-RO"/>
    </w:rPr>
  </w:style>
  <w:style w:type="paragraph" w:styleId="BodyText">
    <w:name w:val="Body Text"/>
    <w:basedOn w:val="Normal"/>
    <w:link w:val="BodyTextChar"/>
    <w:uiPriority w:val="99"/>
    <w:semiHidden/>
    <w:unhideWhenUsed/>
    <w:rsid w:val="001E3925"/>
    <w:pPr>
      <w:spacing w:after="120" w:line="276" w:lineRule="auto"/>
      <w:ind w:firstLine="0"/>
      <w:jc w:val="left"/>
    </w:pPr>
    <w:rPr>
      <w:rFonts w:ascii="Calibri" w:eastAsia="Calibri" w:hAnsi="Calibri"/>
      <w:lang w:val="ru-RU"/>
    </w:rPr>
  </w:style>
  <w:style w:type="character" w:customStyle="1" w:styleId="BodyTextChar">
    <w:name w:val="Body Text Char"/>
    <w:basedOn w:val="DefaultParagraphFont"/>
    <w:link w:val="BodyText"/>
    <w:uiPriority w:val="99"/>
    <w:semiHidden/>
    <w:rsid w:val="001E3925"/>
    <w:rPr>
      <w:rFonts w:ascii="Calibri" w:eastAsia="Calibri" w:hAnsi="Calibri"/>
      <w:lang w:eastAsia="en-US"/>
    </w:rPr>
  </w:style>
  <w:style w:type="paragraph" w:styleId="BodyTextIndent">
    <w:name w:val="Body Text Indent"/>
    <w:basedOn w:val="Normal"/>
    <w:link w:val="BodyTextIndentChar"/>
    <w:uiPriority w:val="99"/>
    <w:semiHidden/>
    <w:unhideWhenUsed/>
    <w:rsid w:val="001E3925"/>
    <w:pPr>
      <w:ind w:left="567" w:firstLine="360"/>
    </w:pPr>
    <w:rPr>
      <w:rFonts w:eastAsia="Calibri"/>
      <w:color w:val="000000"/>
      <w:lang w:val="ro-RO"/>
    </w:rPr>
  </w:style>
  <w:style w:type="character" w:customStyle="1" w:styleId="BodyTextIndentChar">
    <w:name w:val="Body Text Indent Char"/>
    <w:basedOn w:val="DefaultParagraphFont"/>
    <w:link w:val="BodyTextIndent"/>
    <w:uiPriority w:val="99"/>
    <w:semiHidden/>
    <w:rsid w:val="001E3925"/>
    <w:rPr>
      <w:rFonts w:eastAsia="Calibri"/>
      <w:color w:val="000000"/>
      <w:lang w:val="ro-RO" w:eastAsia="en-US"/>
    </w:rPr>
  </w:style>
  <w:style w:type="paragraph" w:styleId="Subtitle">
    <w:name w:val="Subtitle"/>
    <w:basedOn w:val="Normal"/>
    <w:next w:val="Normal"/>
    <w:link w:val="SubtitleChar"/>
    <w:pPr>
      <w:spacing w:after="60"/>
      <w:ind w:left="567" w:firstLine="0"/>
      <w:jc w:val="left"/>
    </w:pPr>
    <w:rPr>
      <w:b/>
      <w:i/>
      <w:sz w:val="24"/>
      <w:szCs w:val="24"/>
    </w:rPr>
  </w:style>
  <w:style w:type="character" w:customStyle="1" w:styleId="SubtitleChar">
    <w:name w:val="Subtitle Char"/>
    <w:basedOn w:val="DefaultParagraphFont"/>
    <w:link w:val="Subtitle"/>
    <w:uiPriority w:val="99"/>
    <w:rsid w:val="001E3925"/>
    <w:rPr>
      <w:rFonts w:eastAsia="Calibri"/>
      <w:b/>
      <w:i/>
      <w:sz w:val="24"/>
      <w:szCs w:val="24"/>
    </w:rPr>
  </w:style>
  <w:style w:type="paragraph" w:styleId="BodyText2">
    <w:name w:val="Body Text 2"/>
    <w:basedOn w:val="Normal"/>
    <w:link w:val="BodyText2Char"/>
    <w:uiPriority w:val="99"/>
    <w:semiHidden/>
    <w:unhideWhenUsed/>
    <w:rsid w:val="001E3925"/>
    <w:pPr>
      <w:spacing w:after="120" w:line="480" w:lineRule="auto"/>
      <w:ind w:firstLine="0"/>
      <w:jc w:val="left"/>
    </w:pPr>
    <w:rPr>
      <w:rFonts w:ascii="Calibri" w:eastAsia="Calibri" w:hAnsi="Calibri"/>
      <w:lang w:val="ru-RU"/>
    </w:rPr>
  </w:style>
  <w:style w:type="character" w:customStyle="1" w:styleId="BodyText2Char">
    <w:name w:val="Body Text 2 Char"/>
    <w:basedOn w:val="DefaultParagraphFont"/>
    <w:link w:val="BodyText2"/>
    <w:uiPriority w:val="99"/>
    <w:semiHidden/>
    <w:rsid w:val="001E3925"/>
    <w:rPr>
      <w:rFonts w:ascii="Calibri" w:eastAsia="Calibri" w:hAnsi="Calibri"/>
      <w:lang w:eastAsia="en-US"/>
    </w:rPr>
  </w:style>
  <w:style w:type="paragraph" w:styleId="BodyText3">
    <w:name w:val="Body Text 3"/>
    <w:basedOn w:val="Normal"/>
    <w:link w:val="BodyText3Char"/>
    <w:uiPriority w:val="99"/>
    <w:semiHidden/>
    <w:unhideWhenUsed/>
    <w:rsid w:val="001E3925"/>
    <w:pPr>
      <w:spacing w:after="120"/>
      <w:ind w:firstLine="0"/>
      <w:jc w:val="left"/>
    </w:pPr>
    <w:rPr>
      <w:rFonts w:eastAsia="Calibri"/>
      <w:sz w:val="16"/>
      <w:szCs w:val="16"/>
      <w:lang w:val="ru-RU" w:eastAsia="ru-RU"/>
    </w:rPr>
  </w:style>
  <w:style w:type="character" w:customStyle="1" w:styleId="BodyText3Char">
    <w:name w:val="Body Text 3 Char"/>
    <w:basedOn w:val="DefaultParagraphFont"/>
    <w:link w:val="BodyText3"/>
    <w:uiPriority w:val="99"/>
    <w:semiHidden/>
    <w:rsid w:val="001E3925"/>
    <w:rPr>
      <w:rFonts w:eastAsia="Calibri"/>
      <w:sz w:val="16"/>
      <w:szCs w:val="16"/>
    </w:rPr>
  </w:style>
  <w:style w:type="paragraph" w:styleId="BodyTextIndent2">
    <w:name w:val="Body Text Indent 2"/>
    <w:basedOn w:val="Normal"/>
    <w:link w:val="BodyTextIndent2Char"/>
    <w:uiPriority w:val="99"/>
    <w:semiHidden/>
    <w:unhideWhenUsed/>
    <w:rsid w:val="001E3925"/>
    <w:pPr>
      <w:spacing w:after="120" w:line="480" w:lineRule="auto"/>
      <w:ind w:left="283" w:firstLine="0"/>
      <w:jc w:val="left"/>
    </w:pPr>
    <w:rPr>
      <w:rFonts w:ascii="Calibri" w:hAnsi="Calibri"/>
      <w:lang w:val="ru-RU" w:eastAsia="ru-RU"/>
    </w:rPr>
  </w:style>
  <w:style w:type="character" w:customStyle="1" w:styleId="BodyTextIndent2Char">
    <w:name w:val="Body Text Indent 2 Char"/>
    <w:basedOn w:val="DefaultParagraphFont"/>
    <w:link w:val="BodyTextIndent2"/>
    <w:uiPriority w:val="99"/>
    <w:semiHidden/>
    <w:rsid w:val="001E3925"/>
    <w:rPr>
      <w:rFonts w:ascii="Calibri" w:hAnsi="Calibri"/>
    </w:rPr>
  </w:style>
  <w:style w:type="paragraph" w:styleId="CommentSubject">
    <w:name w:val="annotation subject"/>
    <w:basedOn w:val="CommentText"/>
    <w:next w:val="CommentText"/>
    <w:link w:val="CommentSubjectChar"/>
    <w:uiPriority w:val="99"/>
    <w:semiHidden/>
    <w:unhideWhenUsed/>
    <w:rsid w:val="001E3925"/>
    <w:pPr>
      <w:spacing w:after="200" w:line="276" w:lineRule="auto"/>
      <w:ind w:left="0"/>
    </w:pPr>
    <w:rPr>
      <w:rFonts w:ascii="Calibri" w:hAnsi="Calibri"/>
      <w:b/>
      <w:bCs/>
      <w:noProof w:val="0"/>
    </w:rPr>
  </w:style>
  <w:style w:type="character" w:customStyle="1" w:styleId="CommentSubjectChar">
    <w:name w:val="Comment Subject Char"/>
    <w:basedOn w:val="CommentTextChar"/>
    <w:link w:val="CommentSubject"/>
    <w:uiPriority w:val="99"/>
    <w:semiHidden/>
    <w:rsid w:val="001E3925"/>
    <w:rPr>
      <w:rFonts w:ascii="Calibri" w:eastAsia="Calibri" w:hAnsi="Calibri"/>
      <w:b/>
      <w:bCs/>
      <w:noProof/>
      <w:lang w:val="ro-RO"/>
    </w:rPr>
  </w:style>
  <w:style w:type="paragraph" w:styleId="NoSpacing">
    <w:name w:val="No Spacing"/>
    <w:uiPriority w:val="99"/>
    <w:qFormat/>
    <w:rsid w:val="001E3925"/>
    <w:rPr>
      <w:sz w:val="24"/>
      <w:szCs w:val="24"/>
    </w:rPr>
  </w:style>
  <w:style w:type="paragraph" w:styleId="Revision">
    <w:name w:val="Revision"/>
    <w:uiPriority w:val="99"/>
    <w:semiHidden/>
    <w:rsid w:val="001E3925"/>
    <w:rPr>
      <w:rFonts w:ascii="Calibri" w:eastAsia="Calibri" w:hAnsi="Calibri"/>
      <w:sz w:val="22"/>
      <w:szCs w:val="22"/>
    </w:rPr>
  </w:style>
  <w:style w:type="paragraph" w:styleId="ListParagraph">
    <w:name w:val="List Paragraph"/>
    <w:basedOn w:val="Normal"/>
    <w:uiPriority w:val="34"/>
    <w:qFormat/>
    <w:rsid w:val="001E3925"/>
    <w:pPr>
      <w:ind w:left="720" w:firstLine="0"/>
      <w:contextualSpacing/>
      <w:jc w:val="left"/>
    </w:pPr>
    <w:rPr>
      <w:rFonts w:ascii="Calibri" w:hAnsi="Calibri"/>
      <w:sz w:val="22"/>
      <w:szCs w:val="22"/>
      <w:lang w:val="ru-RU" w:eastAsia="ru-RU"/>
    </w:rPr>
  </w:style>
  <w:style w:type="paragraph" w:customStyle="1" w:styleId="1">
    <w:name w:val="Обычный1"/>
    <w:basedOn w:val="Normal"/>
    <w:uiPriority w:val="99"/>
    <w:rsid w:val="001E3925"/>
    <w:pPr>
      <w:spacing w:before="100" w:beforeAutospacing="1" w:after="100" w:afterAutospacing="1"/>
      <w:ind w:firstLine="0"/>
    </w:pPr>
    <w:rPr>
      <w:rFonts w:ascii="Tahoma" w:hAnsi="Tahoma" w:cs="Tahoma"/>
      <w:color w:val="FFCCCC"/>
      <w:sz w:val="11"/>
      <w:szCs w:val="11"/>
      <w:lang w:val="ru-RU" w:eastAsia="ru-RU"/>
    </w:rPr>
  </w:style>
  <w:style w:type="paragraph" w:customStyle="1" w:styleId="10">
    <w:name w:val="Без интервала1"/>
    <w:uiPriority w:val="99"/>
    <w:rsid w:val="001E3925"/>
    <w:rPr>
      <w:rFonts w:ascii="Calibri" w:hAnsi="Calibri"/>
      <w:sz w:val="22"/>
      <w:szCs w:val="22"/>
    </w:rPr>
  </w:style>
  <w:style w:type="paragraph" w:customStyle="1" w:styleId="CM4">
    <w:name w:val="CM4"/>
    <w:basedOn w:val="Normal"/>
    <w:next w:val="Normal"/>
    <w:uiPriority w:val="99"/>
    <w:rsid w:val="001E3925"/>
    <w:pPr>
      <w:autoSpaceDE w:val="0"/>
      <w:autoSpaceDN w:val="0"/>
      <w:adjustRightInd w:val="0"/>
      <w:ind w:firstLine="0"/>
      <w:jc w:val="left"/>
    </w:pPr>
    <w:rPr>
      <w:rFonts w:ascii="EUAlbertina" w:hAnsi="EUAlbertina"/>
      <w:sz w:val="24"/>
      <w:szCs w:val="24"/>
      <w:lang w:val="ru-RU" w:eastAsia="ru-RU"/>
    </w:rPr>
  </w:style>
  <w:style w:type="paragraph" w:customStyle="1" w:styleId="Default">
    <w:name w:val="Default"/>
    <w:rsid w:val="001E3925"/>
    <w:pPr>
      <w:autoSpaceDE w:val="0"/>
      <w:autoSpaceDN w:val="0"/>
      <w:adjustRightInd w:val="0"/>
    </w:pPr>
    <w:rPr>
      <w:rFonts w:ascii="Calibri" w:hAnsi="Calibri" w:cs="Calibri"/>
      <w:color w:val="000000"/>
      <w:sz w:val="24"/>
      <w:szCs w:val="24"/>
    </w:rPr>
  </w:style>
  <w:style w:type="paragraph" w:customStyle="1" w:styleId="FR2">
    <w:name w:val="FR2"/>
    <w:uiPriority w:val="99"/>
    <w:rsid w:val="001E3925"/>
    <w:pPr>
      <w:widowControl w:val="0"/>
      <w:snapToGrid w:val="0"/>
      <w:spacing w:before="100" w:line="360" w:lineRule="auto"/>
      <w:ind w:left="120"/>
    </w:pPr>
    <w:rPr>
      <w:rFonts w:ascii="Arial" w:hAnsi="Arial"/>
      <w:sz w:val="24"/>
    </w:rPr>
  </w:style>
  <w:style w:type="paragraph" w:customStyle="1" w:styleId="Style2">
    <w:name w:val="Style2"/>
    <w:basedOn w:val="Normal"/>
    <w:uiPriority w:val="99"/>
    <w:rsid w:val="001E3925"/>
    <w:pPr>
      <w:widowControl w:val="0"/>
      <w:autoSpaceDE w:val="0"/>
      <w:autoSpaceDN w:val="0"/>
      <w:adjustRightInd w:val="0"/>
      <w:spacing w:line="312" w:lineRule="exact"/>
      <w:ind w:firstLine="0"/>
    </w:pPr>
    <w:rPr>
      <w:sz w:val="24"/>
      <w:szCs w:val="24"/>
      <w:lang w:val="ru-RU" w:eastAsia="ru-RU"/>
    </w:rPr>
  </w:style>
  <w:style w:type="paragraph" w:customStyle="1" w:styleId="Style3">
    <w:name w:val="Style3"/>
    <w:basedOn w:val="Normal"/>
    <w:uiPriority w:val="99"/>
    <w:rsid w:val="001E3925"/>
    <w:pPr>
      <w:widowControl w:val="0"/>
      <w:autoSpaceDE w:val="0"/>
      <w:autoSpaceDN w:val="0"/>
      <w:adjustRightInd w:val="0"/>
      <w:spacing w:line="322" w:lineRule="exact"/>
      <w:ind w:firstLine="0"/>
    </w:pPr>
    <w:rPr>
      <w:sz w:val="24"/>
      <w:szCs w:val="24"/>
      <w:lang w:val="ru-RU" w:eastAsia="ru-RU"/>
    </w:rPr>
  </w:style>
  <w:style w:type="paragraph" w:customStyle="1" w:styleId="Style26">
    <w:name w:val="Style26"/>
    <w:basedOn w:val="Normal"/>
    <w:uiPriority w:val="99"/>
    <w:rsid w:val="001E3925"/>
    <w:pPr>
      <w:widowControl w:val="0"/>
      <w:autoSpaceDE w:val="0"/>
      <w:autoSpaceDN w:val="0"/>
      <w:adjustRightInd w:val="0"/>
      <w:ind w:firstLine="0"/>
      <w:jc w:val="left"/>
    </w:pPr>
    <w:rPr>
      <w:sz w:val="24"/>
      <w:szCs w:val="24"/>
      <w:lang w:val="ru-RU" w:eastAsia="ru-RU"/>
    </w:rPr>
  </w:style>
  <w:style w:type="paragraph" w:customStyle="1" w:styleId="Style10">
    <w:name w:val="Style10"/>
    <w:basedOn w:val="Normal"/>
    <w:uiPriority w:val="99"/>
    <w:rsid w:val="001E3925"/>
    <w:pPr>
      <w:widowControl w:val="0"/>
      <w:autoSpaceDE w:val="0"/>
      <w:autoSpaceDN w:val="0"/>
      <w:adjustRightInd w:val="0"/>
      <w:spacing w:line="317" w:lineRule="exact"/>
      <w:ind w:firstLine="696"/>
    </w:pPr>
    <w:rPr>
      <w:sz w:val="24"/>
      <w:szCs w:val="24"/>
      <w:lang w:val="ru-RU" w:eastAsia="ru-RU"/>
    </w:rPr>
  </w:style>
  <w:style w:type="character" w:customStyle="1" w:styleId="PetruCaracter">
    <w:name w:val="Petru Caracter"/>
    <w:link w:val="Petru"/>
    <w:uiPriority w:val="99"/>
    <w:locked/>
    <w:rsid w:val="001E3925"/>
    <w:rPr>
      <w:color w:val="7F7F7F"/>
      <w:sz w:val="24"/>
    </w:rPr>
  </w:style>
  <w:style w:type="paragraph" w:customStyle="1" w:styleId="Petru">
    <w:name w:val="Petru"/>
    <w:basedOn w:val="Normal"/>
    <w:link w:val="PetruCaracter"/>
    <w:uiPriority w:val="99"/>
    <w:rsid w:val="001E3925"/>
    <w:pPr>
      <w:spacing w:before="40" w:after="40" w:line="146" w:lineRule="atLeast"/>
      <w:ind w:firstLine="567"/>
    </w:pPr>
    <w:rPr>
      <w:color w:val="7F7F7F"/>
      <w:sz w:val="24"/>
      <w:lang w:val="ru-RU" w:eastAsia="ru-RU"/>
    </w:rPr>
  </w:style>
  <w:style w:type="paragraph" w:customStyle="1" w:styleId="NoSpacing1">
    <w:name w:val="No Spacing1"/>
    <w:uiPriority w:val="99"/>
    <w:rsid w:val="001E3925"/>
    <w:rPr>
      <w:rFonts w:ascii="Calibri" w:hAnsi="Calibri"/>
      <w:sz w:val="22"/>
      <w:szCs w:val="22"/>
    </w:rPr>
  </w:style>
  <w:style w:type="character" w:customStyle="1" w:styleId="a">
    <w:name w:val="Основной текст_"/>
    <w:link w:val="2"/>
    <w:uiPriority w:val="99"/>
    <w:locked/>
    <w:rsid w:val="001E3925"/>
    <w:rPr>
      <w:spacing w:val="5"/>
      <w:sz w:val="24"/>
      <w:szCs w:val="24"/>
      <w:shd w:val="clear" w:color="auto" w:fill="FFFFFF"/>
    </w:rPr>
  </w:style>
  <w:style w:type="paragraph" w:customStyle="1" w:styleId="2">
    <w:name w:val="Основной текст2"/>
    <w:basedOn w:val="Normal"/>
    <w:link w:val="a"/>
    <w:uiPriority w:val="99"/>
    <w:rsid w:val="001E3925"/>
    <w:pPr>
      <w:shd w:val="clear" w:color="auto" w:fill="FFFFFF"/>
      <w:spacing w:before="240" w:line="307" w:lineRule="exact"/>
      <w:ind w:hanging="460"/>
    </w:pPr>
    <w:rPr>
      <w:spacing w:val="5"/>
      <w:sz w:val="24"/>
      <w:szCs w:val="24"/>
      <w:lang w:val="ru-RU" w:eastAsia="ru-RU"/>
    </w:rPr>
  </w:style>
  <w:style w:type="character" w:customStyle="1" w:styleId="Bodytext12">
    <w:name w:val="Body text (12)_"/>
    <w:link w:val="Bodytext120"/>
    <w:locked/>
    <w:rsid w:val="001E3925"/>
    <w:rPr>
      <w:rFonts w:ascii="Calibri" w:hAnsi="Calibri" w:cs="Calibri"/>
      <w:sz w:val="26"/>
      <w:szCs w:val="26"/>
      <w:shd w:val="clear" w:color="auto" w:fill="FFFFFF"/>
    </w:rPr>
  </w:style>
  <w:style w:type="paragraph" w:customStyle="1" w:styleId="Bodytext120">
    <w:name w:val="Body text (12)"/>
    <w:basedOn w:val="Normal"/>
    <w:link w:val="Bodytext12"/>
    <w:rsid w:val="001E3925"/>
    <w:pPr>
      <w:shd w:val="clear" w:color="auto" w:fill="FFFFFF"/>
      <w:spacing w:before="1440" w:after="420" w:line="240" w:lineRule="atLeast"/>
      <w:ind w:firstLine="0"/>
      <w:jc w:val="left"/>
    </w:pPr>
    <w:rPr>
      <w:rFonts w:ascii="Calibri" w:hAnsi="Calibri" w:cs="Calibri"/>
      <w:sz w:val="26"/>
      <w:szCs w:val="26"/>
      <w:lang w:val="ru-RU" w:eastAsia="ru-RU"/>
    </w:rPr>
  </w:style>
  <w:style w:type="paragraph" w:customStyle="1" w:styleId="alignmentl">
    <w:name w:val="alignment_l"/>
    <w:basedOn w:val="Normal"/>
    <w:uiPriority w:val="99"/>
    <w:rsid w:val="001E3925"/>
    <w:pPr>
      <w:spacing w:before="100" w:beforeAutospacing="1" w:after="100" w:afterAutospacing="1"/>
      <w:ind w:firstLine="0"/>
      <w:jc w:val="left"/>
    </w:pPr>
    <w:rPr>
      <w:sz w:val="24"/>
      <w:szCs w:val="24"/>
      <w:lang w:val="ru-RU" w:eastAsia="ru-RU"/>
    </w:rPr>
  </w:style>
  <w:style w:type="paragraph" w:customStyle="1" w:styleId="tt">
    <w:name w:val="tt"/>
    <w:basedOn w:val="Normal"/>
    <w:rsid w:val="001E3925"/>
    <w:pPr>
      <w:ind w:firstLine="0"/>
      <w:jc w:val="center"/>
    </w:pPr>
    <w:rPr>
      <w:b/>
      <w:bCs/>
      <w:sz w:val="24"/>
      <w:szCs w:val="24"/>
      <w:lang w:val="ru-RU" w:eastAsia="ru-RU"/>
    </w:rPr>
  </w:style>
  <w:style w:type="paragraph" w:customStyle="1" w:styleId="11">
    <w:name w:val="Абзац списка1"/>
    <w:basedOn w:val="Normal"/>
    <w:uiPriority w:val="99"/>
    <w:rsid w:val="001E3925"/>
    <w:pPr>
      <w:ind w:left="720" w:firstLine="0"/>
      <w:contextualSpacing/>
      <w:jc w:val="left"/>
    </w:pPr>
    <w:rPr>
      <w:rFonts w:ascii="Calibri" w:eastAsia="Calibri" w:hAnsi="Calibri"/>
      <w:sz w:val="22"/>
      <w:szCs w:val="22"/>
      <w:lang w:val="ru-RU" w:eastAsia="ru-RU"/>
    </w:rPr>
  </w:style>
  <w:style w:type="paragraph" w:customStyle="1" w:styleId="20">
    <w:name w:val="Без интервала2"/>
    <w:uiPriority w:val="99"/>
    <w:rsid w:val="001E3925"/>
    <w:pPr>
      <w:autoSpaceDN w:val="0"/>
    </w:pPr>
    <w:rPr>
      <w:rFonts w:ascii="Calibri" w:hAnsi="Calibri"/>
      <w:sz w:val="22"/>
      <w:szCs w:val="22"/>
    </w:rPr>
  </w:style>
  <w:style w:type="paragraph" w:customStyle="1" w:styleId="21">
    <w:name w:val="Обычный2"/>
    <w:basedOn w:val="Normal"/>
    <w:uiPriority w:val="99"/>
    <w:rsid w:val="001E3925"/>
    <w:pPr>
      <w:widowControl w:val="0"/>
      <w:autoSpaceDE w:val="0"/>
      <w:autoSpaceDN w:val="0"/>
      <w:adjustRightInd w:val="0"/>
      <w:spacing w:before="100" w:beforeAutospacing="1" w:after="100" w:afterAutospacing="1"/>
      <w:ind w:firstLine="0"/>
    </w:pPr>
    <w:rPr>
      <w:rFonts w:ascii="Tahoma" w:hAnsi="Tahoma" w:cs="Tahoma"/>
      <w:color w:val="FFCCCC"/>
      <w:w w:val="99"/>
      <w:sz w:val="11"/>
      <w:szCs w:val="11"/>
      <w:lang w:eastAsia="ru-RU"/>
    </w:rPr>
  </w:style>
  <w:style w:type="character" w:styleId="CommentReference">
    <w:name w:val="annotation reference"/>
    <w:uiPriority w:val="99"/>
    <w:semiHidden/>
    <w:unhideWhenUsed/>
    <w:rsid w:val="001E3925"/>
    <w:rPr>
      <w:rFonts w:ascii="Times New Roman" w:hAnsi="Times New Roman" w:cs="Times New Roman" w:hint="default"/>
      <w:sz w:val="16"/>
      <w:szCs w:val="16"/>
    </w:rPr>
  </w:style>
  <w:style w:type="character" w:customStyle="1" w:styleId="12">
    <w:name w:val="Верхний колонтитул Знак1"/>
    <w:basedOn w:val="DefaultParagraphFont"/>
    <w:uiPriority w:val="99"/>
    <w:semiHidden/>
    <w:rsid w:val="001E3925"/>
    <w:rPr>
      <w:sz w:val="22"/>
      <w:szCs w:val="22"/>
      <w:lang w:eastAsia="en-US"/>
    </w:rPr>
  </w:style>
  <w:style w:type="character" w:customStyle="1" w:styleId="HeaderChar1">
    <w:name w:val="Header Char1"/>
    <w:uiPriority w:val="99"/>
    <w:semiHidden/>
    <w:locked/>
    <w:rsid w:val="001E3925"/>
    <w:rPr>
      <w:rFonts w:ascii="Calibri" w:hAnsi="Calibri" w:cs="Times New Roman" w:hint="default"/>
    </w:rPr>
  </w:style>
  <w:style w:type="character" w:customStyle="1" w:styleId="13">
    <w:name w:val="Текст примечания Знак1"/>
    <w:basedOn w:val="DefaultParagraphFont"/>
    <w:uiPriority w:val="99"/>
    <w:semiHidden/>
    <w:rsid w:val="001E3925"/>
    <w:rPr>
      <w:lang w:eastAsia="en-US"/>
    </w:rPr>
  </w:style>
  <w:style w:type="character" w:customStyle="1" w:styleId="CommentTextChar1">
    <w:name w:val="Comment Text Char1"/>
    <w:uiPriority w:val="99"/>
    <w:semiHidden/>
    <w:locked/>
    <w:rsid w:val="001E3925"/>
    <w:rPr>
      <w:rFonts w:ascii="Calibri" w:hAnsi="Calibri" w:cs="Times New Roman" w:hint="default"/>
      <w:sz w:val="20"/>
      <w:szCs w:val="20"/>
    </w:rPr>
  </w:style>
  <w:style w:type="character" w:customStyle="1" w:styleId="210">
    <w:name w:val="Основной текст с отступом 2 Знак1"/>
    <w:basedOn w:val="DefaultParagraphFont"/>
    <w:uiPriority w:val="99"/>
    <w:semiHidden/>
    <w:rsid w:val="001E3925"/>
    <w:rPr>
      <w:sz w:val="22"/>
      <w:szCs w:val="22"/>
      <w:lang w:eastAsia="en-US"/>
    </w:rPr>
  </w:style>
  <w:style w:type="character" w:customStyle="1" w:styleId="BodyTextIndent2Char1">
    <w:name w:val="Body Text Indent 2 Char1"/>
    <w:uiPriority w:val="99"/>
    <w:semiHidden/>
    <w:locked/>
    <w:rsid w:val="001E3925"/>
    <w:rPr>
      <w:rFonts w:ascii="Calibri" w:hAnsi="Calibri" w:cs="Times New Roman" w:hint="default"/>
    </w:rPr>
  </w:style>
  <w:style w:type="character" w:customStyle="1" w:styleId="14">
    <w:name w:val="Текст выноски Знак1"/>
    <w:basedOn w:val="DefaultParagraphFont"/>
    <w:uiPriority w:val="99"/>
    <w:semiHidden/>
    <w:rsid w:val="001E3925"/>
    <w:rPr>
      <w:rFonts w:ascii="Segoe UI" w:hAnsi="Segoe UI" w:cs="Segoe UI" w:hint="default"/>
      <w:sz w:val="18"/>
      <w:szCs w:val="18"/>
      <w:lang w:eastAsia="en-US"/>
    </w:rPr>
  </w:style>
  <w:style w:type="character" w:customStyle="1" w:styleId="BalloonTextChar1">
    <w:name w:val="Balloon Text Char1"/>
    <w:uiPriority w:val="99"/>
    <w:semiHidden/>
    <w:locked/>
    <w:rsid w:val="001E3925"/>
    <w:rPr>
      <w:rFonts w:ascii="Tahoma" w:hAnsi="Tahoma" w:cs="Tahoma" w:hint="default"/>
      <w:sz w:val="16"/>
      <w:szCs w:val="16"/>
    </w:rPr>
  </w:style>
  <w:style w:type="character" w:customStyle="1" w:styleId="def">
    <w:name w:val="def"/>
    <w:uiPriority w:val="99"/>
    <w:rsid w:val="001E3925"/>
    <w:rPr>
      <w:rFonts w:ascii="Times New Roman" w:hAnsi="Times New Roman" w:cs="Times New Roman" w:hint="default"/>
    </w:rPr>
  </w:style>
  <w:style w:type="character" w:customStyle="1" w:styleId="defdetails1">
    <w:name w:val="defdetails1"/>
    <w:uiPriority w:val="99"/>
    <w:rsid w:val="001E3925"/>
    <w:rPr>
      <w:rFonts w:ascii="Arial" w:hAnsi="Arial" w:cs="Arial" w:hint="default"/>
      <w:color w:val="999999"/>
      <w:sz w:val="19"/>
    </w:rPr>
  </w:style>
  <w:style w:type="character" w:customStyle="1" w:styleId="docheader1">
    <w:name w:val="doc_header1"/>
    <w:uiPriority w:val="99"/>
    <w:rsid w:val="001E3925"/>
    <w:rPr>
      <w:rFonts w:ascii="Times New Roman" w:hAnsi="Times New Roman" w:cs="Times New Roman" w:hint="default"/>
      <w:b/>
      <w:bCs w:val="0"/>
      <w:color w:val="000000"/>
      <w:sz w:val="24"/>
    </w:rPr>
  </w:style>
  <w:style w:type="character" w:customStyle="1" w:styleId="docsign11">
    <w:name w:val="doc_sign11"/>
    <w:uiPriority w:val="99"/>
    <w:rsid w:val="001E3925"/>
    <w:rPr>
      <w:rFonts w:ascii="Times New Roman" w:hAnsi="Times New Roman" w:cs="Times New Roman" w:hint="default"/>
      <w:b/>
      <w:bCs w:val="0"/>
      <w:color w:val="000000"/>
      <w:sz w:val="22"/>
    </w:rPr>
  </w:style>
  <w:style w:type="character" w:customStyle="1" w:styleId="letter1">
    <w:name w:val="letter1"/>
    <w:uiPriority w:val="99"/>
    <w:rsid w:val="001E3925"/>
    <w:rPr>
      <w:color w:val="105800"/>
    </w:rPr>
  </w:style>
  <w:style w:type="character" w:customStyle="1" w:styleId="la">
    <w:name w:val="la"/>
    <w:uiPriority w:val="99"/>
    <w:rsid w:val="001E3925"/>
    <w:rPr>
      <w:rFonts w:ascii="Arial" w:hAnsi="Arial" w:cs="Arial" w:hint="default"/>
    </w:rPr>
  </w:style>
  <w:style w:type="character" w:customStyle="1" w:styleId="sla">
    <w:name w:val="sla"/>
    <w:uiPriority w:val="99"/>
    <w:rsid w:val="001E3925"/>
    <w:rPr>
      <w:rFonts w:ascii="Arial" w:hAnsi="Arial" w:cs="Arial" w:hint="default"/>
    </w:rPr>
  </w:style>
  <w:style w:type="character" w:customStyle="1" w:styleId="br">
    <w:name w:val="br"/>
    <w:uiPriority w:val="99"/>
    <w:rsid w:val="001E3925"/>
    <w:rPr>
      <w:rFonts w:ascii="Arial" w:hAnsi="Arial" w:cs="Arial" w:hint="default"/>
    </w:rPr>
  </w:style>
  <w:style w:type="character" w:customStyle="1" w:styleId="sbr">
    <w:name w:val="sbr"/>
    <w:uiPriority w:val="99"/>
    <w:rsid w:val="001E3925"/>
    <w:rPr>
      <w:rFonts w:ascii="Arial" w:hAnsi="Arial" w:cs="Arial" w:hint="default"/>
    </w:rPr>
  </w:style>
  <w:style w:type="character" w:customStyle="1" w:styleId="docred1">
    <w:name w:val="doc_red1"/>
    <w:uiPriority w:val="99"/>
    <w:rsid w:val="001E3925"/>
    <w:rPr>
      <w:color w:val="FF0000"/>
    </w:rPr>
  </w:style>
  <w:style w:type="character" w:customStyle="1" w:styleId="mw-headline">
    <w:name w:val="mw-headline"/>
    <w:uiPriority w:val="99"/>
    <w:rsid w:val="001E3925"/>
    <w:rPr>
      <w:rFonts w:ascii="Times New Roman" w:hAnsi="Times New Roman" w:cs="Times New Roman" w:hint="default"/>
    </w:rPr>
  </w:style>
  <w:style w:type="character" w:customStyle="1" w:styleId="apple-style-span">
    <w:name w:val="apple-style-span"/>
    <w:uiPriority w:val="99"/>
    <w:rsid w:val="001E3925"/>
    <w:rPr>
      <w:rFonts w:ascii="Times New Roman" w:hAnsi="Times New Roman" w:cs="Times New Roman" w:hint="default"/>
    </w:rPr>
  </w:style>
  <w:style w:type="character" w:customStyle="1" w:styleId="apple-converted-space">
    <w:name w:val="apple-converted-space"/>
    <w:rsid w:val="001E3925"/>
    <w:rPr>
      <w:rFonts w:ascii="Times New Roman" w:hAnsi="Times New Roman" w:cs="Times New Roman" w:hint="default"/>
    </w:rPr>
  </w:style>
  <w:style w:type="character" w:customStyle="1" w:styleId="a0">
    <w:name w:val="Основной шрифт"/>
    <w:uiPriority w:val="99"/>
    <w:rsid w:val="001E3925"/>
  </w:style>
  <w:style w:type="paragraph" w:styleId="z-TopofForm">
    <w:name w:val="HTML Top of Form"/>
    <w:basedOn w:val="Normal"/>
    <w:next w:val="Normal"/>
    <w:link w:val="z-TopofFormChar"/>
    <w:hidden/>
    <w:uiPriority w:val="99"/>
    <w:semiHidden/>
    <w:unhideWhenUsed/>
    <w:rsid w:val="001E3925"/>
    <w:pPr>
      <w:pBdr>
        <w:bottom w:val="single" w:sz="6" w:space="1" w:color="auto"/>
      </w:pBdr>
      <w:spacing w:line="276" w:lineRule="auto"/>
      <w:ind w:firstLine="0"/>
      <w:jc w:val="center"/>
    </w:pPr>
    <w:rPr>
      <w:rFonts w:ascii="Arial" w:eastAsia="Calibri" w:hAnsi="Arial" w:cs="Arial"/>
      <w:vanish/>
      <w:sz w:val="16"/>
      <w:szCs w:val="16"/>
      <w:lang w:val="ru-RU"/>
    </w:rPr>
  </w:style>
  <w:style w:type="character" w:customStyle="1" w:styleId="z-TopofFormChar">
    <w:name w:val="z-Top of Form Char"/>
    <w:basedOn w:val="DefaultParagraphFont"/>
    <w:link w:val="z-TopofForm"/>
    <w:uiPriority w:val="99"/>
    <w:semiHidden/>
    <w:rsid w:val="001E3925"/>
    <w:rPr>
      <w:rFonts w:ascii="Arial" w:eastAsia="Calibri" w:hAnsi="Arial" w:cs="Arial"/>
      <w:vanish/>
      <w:sz w:val="16"/>
      <w:szCs w:val="16"/>
      <w:lang w:eastAsia="en-US"/>
    </w:rPr>
  </w:style>
  <w:style w:type="character" w:customStyle="1" w:styleId="z-1">
    <w:name w:val="z-Начало формы Знак1"/>
    <w:basedOn w:val="DefaultParagraphFont"/>
    <w:uiPriority w:val="99"/>
    <w:semiHidden/>
    <w:rsid w:val="001E3925"/>
    <w:rPr>
      <w:rFonts w:ascii="Arial" w:hAnsi="Arial" w:cs="Arial" w:hint="default"/>
      <w:vanish/>
      <w:webHidden w:val="0"/>
      <w:sz w:val="16"/>
      <w:szCs w:val="16"/>
      <w:lang w:eastAsia="en-US"/>
      <w:specVanish w:val="0"/>
    </w:rPr>
  </w:style>
  <w:style w:type="character" w:customStyle="1" w:styleId="z-TopofFormChar1">
    <w:name w:val="z-Top of Form Char1"/>
    <w:uiPriority w:val="99"/>
    <w:semiHidden/>
    <w:locked/>
    <w:rsid w:val="001E3925"/>
    <w:rPr>
      <w:rFonts w:ascii="Arial" w:hAnsi="Arial" w:cs="Arial" w:hint="default"/>
      <w:vanish/>
      <w:webHidden w:val="0"/>
      <w:sz w:val="16"/>
      <w:szCs w:val="16"/>
      <w:specVanish w:val="0"/>
    </w:rPr>
  </w:style>
  <w:style w:type="paragraph" w:styleId="z-BottomofForm">
    <w:name w:val="HTML Bottom of Form"/>
    <w:basedOn w:val="Normal"/>
    <w:next w:val="Normal"/>
    <w:link w:val="z-BottomofFormChar"/>
    <w:hidden/>
    <w:uiPriority w:val="99"/>
    <w:semiHidden/>
    <w:unhideWhenUsed/>
    <w:rsid w:val="001E3925"/>
    <w:pPr>
      <w:pBdr>
        <w:top w:val="single" w:sz="6" w:space="1" w:color="auto"/>
      </w:pBdr>
      <w:spacing w:line="276" w:lineRule="auto"/>
      <w:ind w:firstLine="0"/>
      <w:jc w:val="center"/>
    </w:pPr>
    <w:rPr>
      <w:rFonts w:ascii="Arial" w:eastAsia="Calibri" w:hAnsi="Arial" w:cs="Arial"/>
      <w:vanish/>
      <w:sz w:val="16"/>
      <w:szCs w:val="16"/>
      <w:lang w:val="ru-RU"/>
    </w:rPr>
  </w:style>
  <w:style w:type="character" w:customStyle="1" w:styleId="z-BottomofFormChar">
    <w:name w:val="z-Bottom of Form Char"/>
    <w:basedOn w:val="DefaultParagraphFont"/>
    <w:link w:val="z-BottomofForm"/>
    <w:uiPriority w:val="99"/>
    <w:semiHidden/>
    <w:rsid w:val="001E3925"/>
    <w:rPr>
      <w:rFonts w:ascii="Arial" w:eastAsia="Calibri" w:hAnsi="Arial" w:cs="Arial"/>
      <w:vanish/>
      <w:sz w:val="16"/>
      <w:szCs w:val="16"/>
      <w:lang w:eastAsia="en-US"/>
    </w:rPr>
  </w:style>
  <w:style w:type="character" w:customStyle="1" w:styleId="z-10">
    <w:name w:val="z-Конец формы Знак1"/>
    <w:basedOn w:val="DefaultParagraphFont"/>
    <w:uiPriority w:val="99"/>
    <w:semiHidden/>
    <w:rsid w:val="001E3925"/>
    <w:rPr>
      <w:rFonts w:ascii="Arial" w:hAnsi="Arial" w:cs="Arial" w:hint="default"/>
      <w:vanish/>
      <w:webHidden w:val="0"/>
      <w:sz w:val="16"/>
      <w:szCs w:val="16"/>
      <w:lang w:eastAsia="en-US"/>
      <w:specVanish w:val="0"/>
    </w:rPr>
  </w:style>
  <w:style w:type="character" w:customStyle="1" w:styleId="z-BottomofFormChar1">
    <w:name w:val="z-Bottom of Form Char1"/>
    <w:uiPriority w:val="99"/>
    <w:semiHidden/>
    <w:locked/>
    <w:rsid w:val="001E3925"/>
    <w:rPr>
      <w:rFonts w:ascii="Arial" w:hAnsi="Arial" w:cs="Arial" w:hint="default"/>
      <w:vanish/>
      <w:webHidden w:val="0"/>
      <w:sz w:val="16"/>
      <w:szCs w:val="16"/>
      <w:specVanish w:val="0"/>
    </w:rPr>
  </w:style>
  <w:style w:type="character" w:customStyle="1" w:styleId="articol1">
    <w:name w:val="articol1"/>
    <w:uiPriority w:val="99"/>
    <w:rsid w:val="001E3925"/>
    <w:rPr>
      <w:b/>
      <w:bCs w:val="0"/>
      <w:color w:val="009500"/>
    </w:rPr>
  </w:style>
  <w:style w:type="character" w:customStyle="1" w:styleId="tpa1">
    <w:name w:val="tpa1"/>
    <w:uiPriority w:val="99"/>
    <w:rsid w:val="001E3925"/>
    <w:rPr>
      <w:rFonts w:ascii="Times New Roman" w:hAnsi="Times New Roman" w:cs="Times New Roman" w:hint="default"/>
    </w:rPr>
  </w:style>
  <w:style w:type="character" w:customStyle="1" w:styleId="FontStyle77">
    <w:name w:val="Font Style77"/>
    <w:uiPriority w:val="99"/>
    <w:rsid w:val="001E3925"/>
    <w:rPr>
      <w:rFonts w:ascii="Times New Roman" w:hAnsi="Times New Roman" w:cs="Times New Roman" w:hint="default"/>
      <w:sz w:val="26"/>
    </w:rPr>
  </w:style>
  <w:style w:type="character" w:customStyle="1" w:styleId="FontStyle79">
    <w:name w:val="Font Style79"/>
    <w:uiPriority w:val="99"/>
    <w:rsid w:val="001E3925"/>
    <w:rPr>
      <w:rFonts w:ascii="Century Gothic" w:hAnsi="Century Gothic" w:hint="default"/>
      <w:spacing w:val="-30"/>
      <w:sz w:val="30"/>
    </w:rPr>
  </w:style>
  <w:style w:type="character" w:customStyle="1" w:styleId="FontStyle76">
    <w:name w:val="Font Style76"/>
    <w:uiPriority w:val="99"/>
    <w:rsid w:val="001E3925"/>
    <w:rPr>
      <w:rFonts w:ascii="Times New Roman" w:hAnsi="Times New Roman" w:cs="Times New Roman" w:hint="default"/>
      <w:b/>
      <w:bCs w:val="0"/>
      <w:sz w:val="26"/>
    </w:rPr>
  </w:style>
  <w:style w:type="character" w:customStyle="1" w:styleId="FontStyle86">
    <w:name w:val="Font Style86"/>
    <w:uiPriority w:val="99"/>
    <w:rsid w:val="001E3925"/>
    <w:rPr>
      <w:rFonts w:ascii="Times New Roman" w:hAnsi="Times New Roman" w:cs="Times New Roman" w:hint="default"/>
      <w:i/>
      <w:iCs w:val="0"/>
      <w:spacing w:val="-10"/>
      <w:sz w:val="26"/>
    </w:rPr>
  </w:style>
  <w:style w:type="character" w:customStyle="1" w:styleId="FontStyle92">
    <w:name w:val="Font Style92"/>
    <w:uiPriority w:val="99"/>
    <w:rsid w:val="001E3925"/>
    <w:rPr>
      <w:rFonts w:ascii="Times New Roman" w:hAnsi="Times New Roman" w:cs="Times New Roman" w:hint="default"/>
      <w:b/>
      <w:bCs w:val="0"/>
      <w:spacing w:val="-10"/>
      <w:sz w:val="26"/>
    </w:rPr>
  </w:style>
  <w:style w:type="character" w:customStyle="1" w:styleId="hpsalt-edited">
    <w:name w:val="hps alt-edited"/>
    <w:uiPriority w:val="99"/>
    <w:rsid w:val="001E3925"/>
    <w:rPr>
      <w:rFonts w:ascii="Times New Roman" w:hAnsi="Times New Roman" w:cs="Times New Roman" w:hint="default"/>
    </w:rPr>
  </w:style>
  <w:style w:type="character" w:customStyle="1" w:styleId="alt-edited">
    <w:name w:val="alt-edited"/>
    <w:uiPriority w:val="99"/>
    <w:rsid w:val="001E3925"/>
    <w:rPr>
      <w:rFonts w:ascii="Times New Roman" w:hAnsi="Times New Roman" w:cs="Times New Roman" w:hint="default"/>
    </w:rPr>
  </w:style>
  <w:style w:type="character" w:customStyle="1" w:styleId="alineat1">
    <w:name w:val="alineat1"/>
    <w:uiPriority w:val="99"/>
    <w:rsid w:val="001E3925"/>
    <w:rPr>
      <w:rFonts w:ascii="Times New Roman" w:hAnsi="Times New Roman" w:cs="Times New Roman" w:hint="default"/>
      <w:b/>
      <w:bCs/>
      <w:color w:val="000000"/>
    </w:rPr>
  </w:style>
  <w:style w:type="character" w:customStyle="1" w:styleId="titlu1">
    <w:name w:val="titlu1"/>
    <w:uiPriority w:val="99"/>
    <w:rsid w:val="001E3925"/>
    <w:rPr>
      <w:rFonts w:ascii="Times New Roman" w:hAnsi="Times New Roman" w:cs="Times New Roman" w:hint="default"/>
      <w:b/>
      <w:bCs/>
      <w:color w:val="0000FF"/>
    </w:rPr>
  </w:style>
  <w:style w:type="character" w:customStyle="1" w:styleId="linie1">
    <w:name w:val="linie1"/>
    <w:uiPriority w:val="99"/>
    <w:rsid w:val="001E3925"/>
    <w:rPr>
      <w:rFonts w:ascii="Times New Roman" w:hAnsi="Times New Roman" w:cs="Times New Roman" w:hint="default"/>
      <w:b/>
      <w:bCs/>
      <w:color w:val="000000"/>
    </w:rPr>
  </w:style>
  <w:style w:type="character" w:customStyle="1" w:styleId="litera1">
    <w:name w:val="litera1"/>
    <w:uiPriority w:val="99"/>
    <w:rsid w:val="001E3925"/>
    <w:rPr>
      <w:rFonts w:ascii="Times New Roman" w:hAnsi="Times New Roman" w:cs="Times New Roman" w:hint="default"/>
      <w:b/>
      <w:bCs/>
      <w:color w:val="000000"/>
    </w:rPr>
  </w:style>
  <w:style w:type="character" w:customStyle="1" w:styleId="a1">
    <w:name w:val="a"/>
    <w:uiPriority w:val="99"/>
    <w:rsid w:val="001E3925"/>
    <w:rPr>
      <w:rFonts w:ascii="Times New Roman" w:hAnsi="Times New Roman" w:cs="Times New Roman" w:hint="default"/>
    </w:rPr>
  </w:style>
  <w:style w:type="character" w:customStyle="1" w:styleId="docheader">
    <w:name w:val="doc_header"/>
    <w:rsid w:val="001E3925"/>
    <w:rPr>
      <w:rFonts w:ascii="Times New Roman" w:hAnsi="Times New Roman" w:cs="Times New Roman" w:hint="default"/>
    </w:rPr>
  </w:style>
  <w:style w:type="character" w:customStyle="1" w:styleId="docbody1">
    <w:name w:val="doc_body1"/>
    <w:uiPriority w:val="99"/>
    <w:rsid w:val="001E3925"/>
    <w:rPr>
      <w:rFonts w:ascii="Times New Roman" w:hAnsi="Times New Roman" w:cs="Times New Roman" w:hint="default"/>
      <w:color w:val="000000"/>
      <w:sz w:val="24"/>
    </w:rPr>
  </w:style>
  <w:style w:type="character" w:customStyle="1" w:styleId="do1">
    <w:name w:val="do1"/>
    <w:uiPriority w:val="99"/>
    <w:rsid w:val="001E3925"/>
    <w:rPr>
      <w:b/>
      <w:bCs w:val="0"/>
      <w:sz w:val="26"/>
    </w:rPr>
  </w:style>
  <w:style w:type="character" w:customStyle="1" w:styleId="HTML1">
    <w:name w:val="Стандартный HTML Знак1"/>
    <w:uiPriority w:val="99"/>
    <w:semiHidden/>
    <w:rsid w:val="001E3925"/>
    <w:rPr>
      <w:rFonts w:ascii="Consolas" w:hAnsi="Consolas" w:cs="Consolas" w:hint="default"/>
      <w:lang w:val="en-US" w:eastAsia="en-US"/>
    </w:rPr>
  </w:style>
  <w:style w:type="character" w:customStyle="1" w:styleId="15">
    <w:name w:val="Нижний колонтитул Знак1"/>
    <w:uiPriority w:val="99"/>
    <w:semiHidden/>
    <w:rsid w:val="001E3925"/>
    <w:rPr>
      <w:rFonts w:ascii="Times New Roman" w:hAnsi="Times New Roman" w:cs="Times New Roman" w:hint="default"/>
      <w:sz w:val="22"/>
      <w:szCs w:val="22"/>
      <w:lang w:val="en-US" w:eastAsia="en-US"/>
    </w:rPr>
  </w:style>
  <w:style w:type="character" w:customStyle="1" w:styleId="16">
    <w:name w:val="Основной текст Знак1"/>
    <w:uiPriority w:val="99"/>
    <w:semiHidden/>
    <w:rsid w:val="001E3925"/>
    <w:rPr>
      <w:rFonts w:ascii="Times New Roman" w:hAnsi="Times New Roman" w:cs="Times New Roman" w:hint="default"/>
      <w:sz w:val="22"/>
      <w:szCs w:val="22"/>
      <w:lang w:val="en-US" w:eastAsia="en-US"/>
    </w:rPr>
  </w:style>
  <w:style w:type="character" w:customStyle="1" w:styleId="17">
    <w:name w:val="Подзаголовок Знак1"/>
    <w:uiPriority w:val="99"/>
    <w:rsid w:val="001E3925"/>
    <w:rPr>
      <w:rFonts w:ascii="Calibri" w:hAnsi="Calibri" w:cs="Times New Roman" w:hint="default"/>
      <w:color w:val="5A5A5A"/>
      <w:spacing w:val="15"/>
      <w:sz w:val="22"/>
      <w:szCs w:val="22"/>
      <w:lang w:val="en-US" w:eastAsia="en-US"/>
    </w:rPr>
  </w:style>
  <w:style w:type="character" w:customStyle="1" w:styleId="211">
    <w:name w:val="Основной текст 2 Знак1"/>
    <w:uiPriority w:val="99"/>
    <w:semiHidden/>
    <w:rsid w:val="001E3925"/>
    <w:rPr>
      <w:rFonts w:ascii="Times New Roman" w:hAnsi="Times New Roman" w:cs="Times New Roman" w:hint="default"/>
      <w:sz w:val="22"/>
      <w:szCs w:val="22"/>
      <w:lang w:val="en-US" w:eastAsia="en-US"/>
    </w:rPr>
  </w:style>
  <w:style w:type="character" w:customStyle="1" w:styleId="31">
    <w:name w:val="Основной текст 3 Знак1"/>
    <w:uiPriority w:val="99"/>
    <w:semiHidden/>
    <w:rsid w:val="001E3925"/>
    <w:rPr>
      <w:rFonts w:ascii="Times New Roman" w:hAnsi="Times New Roman" w:cs="Times New Roman" w:hint="default"/>
      <w:sz w:val="16"/>
      <w:szCs w:val="16"/>
      <w:lang w:val="en-US" w:eastAsia="en-US"/>
    </w:rPr>
  </w:style>
  <w:style w:type="character" w:customStyle="1" w:styleId="a2">
    <w:name w:val="Основной текст + Полужирный"/>
    <w:uiPriority w:val="99"/>
    <w:rsid w:val="001E3925"/>
    <w:rPr>
      <w:rFonts w:ascii="Times New Roman" w:hAnsi="Times New Roman" w:cs="Times New Roman" w:hint="default"/>
      <w:b/>
      <w:bCs w:val="0"/>
      <w:strike w:val="0"/>
      <w:dstrike w:val="0"/>
      <w:spacing w:val="7"/>
      <w:sz w:val="24"/>
      <w:u w:val="none"/>
      <w:effect w:val="none"/>
      <w:shd w:val="clear" w:color="auto" w:fill="FFFFFF"/>
    </w:rPr>
  </w:style>
  <w:style w:type="character" w:customStyle="1" w:styleId="sectiune1">
    <w:name w:val="sectiune1"/>
    <w:uiPriority w:val="99"/>
    <w:rsid w:val="001E3925"/>
    <w:rPr>
      <w:b/>
      <w:bCs w:val="0"/>
      <w:color w:val="950095"/>
    </w:rPr>
  </w:style>
  <w:style w:type="character" w:customStyle="1" w:styleId="docbody">
    <w:name w:val="doc_body"/>
    <w:rsid w:val="001E3925"/>
  </w:style>
  <w:style w:type="character" w:customStyle="1" w:styleId="hps">
    <w:name w:val="hps"/>
    <w:uiPriority w:val="99"/>
    <w:rsid w:val="001E3925"/>
    <w:rPr>
      <w:rFonts w:ascii="Times New Roman" w:hAnsi="Times New Roman" w:cs="Times New Roman" w:hint="default"/>
    </w:rPr>
  </w:style>
  <w:style w:type="character" w:customStyle="1" w:styleId="docblue">
    <w:name w:val="doc_blue"/>
    <w:basedOn w:val="DefaultParagraphFont"/>
    <w:rsid w:val="001E3925"/>
  </w:style>
  <w:style w:type="table" w:styleId="TableGrid">
    <w:name w:val="Table Grid"/>
    <w:basedOn w:val="TableNormal"/>
    <w:uiPriority w:val="99"/>
    <w:rsid w:val="001E392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basedOn w:val="DefaultParagraphFont"/>
    <w:uiPriority w:val="20"/>
    <w:qFormat/>
    <w:rsid w:val="001E3925"/>
    <w:rPr>
      <w:i/>
      <w:iCs/>
    </w:rPr>
  </w:style>
  <w:style w:type="paragraph" w:customStyle="1" w:styleId="news">
    <w:name w:val="news"/>
    <w:basedOn w:val="Normal"/>
    <w:rsid w:val="001E3925"/>
    <w:pPr>
      <w:ind w:firstLine="0"/>
      <w:jc w:val="left"/>
    </w:pPr>
    <w:rPr>
      <w:rFonts w:ascii="Arial" w:hAnsi="Arial" w:cs="Arial"/>
      <w:lang w:val="ru-RU" w:eastAsia="ru-RU"/>
    </w:r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46374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o.wikipedia.org/wiki/Suprafa%C8%9B%C4%8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ro.wikipedia.org/wiki/Persoan%C4%83" TargetMode="External"/><Relationship Id="rId4" Type="http://schemas.openxmlformats.org/officeDocument/2006/relationships/styles" Target="styles.xml"/><Relationship Id="rId9" Type="http://schemas.openxmlformats.org/officeDocument/2006/relationships/hyperlink" Target="http://legeaz.net/legea-205-2004-protectia-animalelor" TargetMode="External"/><Relationship Id="rId14" Type="http://schemas.openxmlformats.org/officeDocument/2006/relationships/header" Target="head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w3nfjYAXGttlDpzTH0dZZYX5Xw==">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13D1723-FA68-4E00-A0E6-172AFBB64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75663</Words>
  <Characters>431282</Characters>
  <Application>Microsoft Office Word</Application>
  <DocSecurity>0</DocSecurity>
  <Lines>3594</Lines>
  <Paragraphs>1011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505934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lll</dc:creator>
  <cp:lastModifiedBy>User</cp:lastModifiedBy>
  <cp:revision>4</cp:revision>
  <cp:lastPrinted>2023-03-29T11:08:00Z</cp:lastPrinted>
  <dcterms:created xsi:type="dcterms:W3CDTF">2023-04-19T08:29:00Z</dcterms:created>
  <dcterms:modified xsi:type="dcterms:W3CDTF">2023-04-19T08:31:00Z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