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E5" w:rsidRDefault="00CA4DE5" w:rsidP="00CF5517">
      <w:pPr>
        <w:pStyle w:val="Listparagraf"/>
        <w:spacing w:after="0" w:line="360" w:lineRule="auto"/>
        <w:jc w:val="center"/>
        <w:rPr>
          <w:rFonts w:ascii="Georgia" w:hAnsi="Georgia"/>
          <w:b/>
          <w:sz w:val="32"/>
          <w:szCs w:val="32"/>
        </w:rPr>
      </w:pPr>
    </w:p>
    <w:p w:rsidR="00CF5517" w:rsidRPr="00375D60" w:rsidRDefault="00CF5517" w:rsidP="00CF5517">
      <w:pPr>
        <w:pStyle w:val="Listparagraf"/>
        <w:spacing w:after="0" w:line="360" w:lineRule="auto"/>
        <w:jc w:val="center"/>
        <w:rPr>
          <w:rFonts w:ascii="Georgia" w:hAnsi="Georgia"/>
          <w:b/>
          <w:sz w:val="32"/>
          <w:szCs w:val="32"/>
        </w:rPr>
      </w:pPr>
      <w:r w:rsidRPr="00375D60">
        <w:rPr>
          <w:rFonts w:ascii="Georgia" w:hAnsi="Georgia"/>
          <w:b/>
          <w:sz w:val="32"/>
          <w:szCs w:val="32"/>
        </w:rPr>
        <w:t xml:space="preserve">Programul municipal </w:t>
      </w:r>
      <w:r w:rsidRPr="00375D60">
        <w:rPr>
          <w:rFonts w:ascii="Georgia" w:hAnsi="Georgia"/>
          <w:b/>
          <w:sz w:val="32"/>
          <w:szCs w:val="32"/>
          <w:lang w:val="ro-RO"/>
        </w:rPr>
        <w:t>„Alături de Diasporă”</w:t>
      </w:r>
    </w:p>
    <w:p w:rsidR="00E23ED8" w:rsidRDefault="00E23ED8" w:rsidP="00E14676">
      <w:pPr>
        <w:spacing w:after="0" w:line="360" w:lineRule="auto"/>
        <w:jc w:val="center"/>
        <w:rPr>
          <w:rFonts w:ascii="Georgia" w:hAnsi="Georgia"/>
          <w:b/>
          <w:sz w:val="28"/>
          <w:szCs w:val="28"/>
        </w:rPr>
      </w:pPr>
    </w:p>
    <w:p w:rsidR="00CA4DE5" w:rsidRDefault="00CA4DE5" w:rsidP="00E14676">
      <w:pPr>
        <w:spacing w:after="0" w:line="360" w:lineRule="auto"/>
        <w:jc w:val="center"/>
        <w:rPr>
          <w:rFonts w:ascii="Georgia" w:hAnsi="Georgia"/>
          <w:b/>
          <w:sz w:val="28"/>
          <w:szCs w:val="28"/>
        </w:rPr>
      </w:pPr>
    </w:p>
    <w:p w:rsidR="00375D60" w:rsidRDefault="00375D60" w:rsidP="00375D60">
      <w:pPr>
        <w:spacing w:after="0" w:line="360" w:lineRule="auto"/>
        <w:jc w:val="both"/>
        <w:rPr>
          <w:rFonts w:ascii="Georgia" w:hAnsi="Georgia"/>
          <w:b/>
          <w:sz w:val="24"/>
          <w:szCs w:val="24"/>
        </w:rPr>
      </w:pPr>
      <w:r>
        <w:rPr>
          <w:rFonts w:ascii="Georgia" w:hAnsi="Georgia"/>
          <w:b/>
          <w:sz w:val="24"/>
          <w:szCs w:val="24"/>
        </w:rPr>
        <w:t>Introducere</w:t>
      </w:r>
    </w:p>
    <w:p w:rsidR="00375D60" w:rsidRPr="00375D60" w:rsidRDefault="00375D60" w:rsidP="00375D60">
      <w:pPr>
        <w:spacing w:after="0" w:line="360" w:lineRule="auto"/>
        <w:jc w:val="both"/>
        <w:rPr>
          <w:rFonts w:ascii="Georgia" w:hAnsi="Georgia"/>
          <w:b/>
          <w:sz w:val="24"/>
          <w:szCs w:val="24"/>
        </w:rPr>
      </w:pPr>
    </w:p>
    <w:p w:rsidR="00375D60" w:rsidRPr="00375D60" w:rsidRDefault="00375D60" w:rsidP="00375D60">
      <w:pPr>
        <w:spacing w:after="0" w:line="360" w:lineRule="auto"/>
        <w:rPr>
          <w:rFonts w:ascii="Georgia" w:hAnsi="Georgia"/>
          <w:b/>
          <w:sz w:val="24"/>
          <w:szCs w:val="24"/>
        </w:rPr>
      </w:pPr>
      <w:r w:rsidRPr="00375D60">
        <w:rPr>
          <w:rFonts w:ascii="Georgia" w:hAnsi="Georgia"/>
          <w:b/>
          <w:sz w:val="24"/>
          <w:szCs w:val="24"/>
        </w:rPr>
        <w:t>1. Date cu privire la cetățenii moldoveni aflați peste hotare</w:t>
      </w:r>
    </w:p>
    <w:p w:rsidR="00375D60" w:rsidRPr="00743A21" w:rsidRDefault="00375D60" w:rsidP="00375D60">
      <w:pPr>
        <w:pStyle w:val="Listparagraf"/>
        <w:numPr>
          <w:ilvl w:val="1"/>
          <w:numId w:val="7"/>
        </w:numPr>
        <w:spacing w:after="0" w:line="360" w:lineRule="auto"/>
        <w:rPr>
          <w:rFonts w:ascii="Georgia" w:hAnsi="Georgia"/>
          <w:i/>
          <w:sz w:val="24"/>
          <w:szCs w:val="24"/>
        </w:rPr>
      </w:pPr>
      <w:r w:rsidRPr="00375D60">
        <w:rPr>
          <w:rFonts w:ascii="Georgia" w:hAnsi="Georgia"/>
          <w:sz w:val="24"/>
          <w:szCs w:val="24"/>
        </w:rPr>
        <w:t>Analiza statistică a diasporei moldovenești</w:t>
      </w:r>
    </w:p>
    <w:p w:rsidR="00743A21" w:rsidRPr="00743A21" w:rsidRDefault="00743A21" w:rsidP="00743A21">
      <w:pPr>
        <w:pStyle w:val="Listparagraf"/>
        <w:numPr>
          <w:ilvl w:val="1"/>
          <w:numId w:val="7"/>
        </w:numPr>
        <w:spacing w:after="0" w:line="360" w:lineRule="auto"/>
        <w:rPr>
          <w:rFonts w:ascii="Georgia" w:hAnsi="Georgia"/>
          <w:sz w:val="24"/>
          <w:szCs w:val="24"/>
        </w:rPr>
      </w:pPr>
      <w:r w:rsidRPr="00743A21">
        <w:rPr>
          <w:rFonts w:ascii="Georgia" w:hAnsi="Georgia"/>
          <w:sz w:val="24"/>
          <w:szCs w:val="24"/>
        </w:rPr>
        <w:t>Analiza cu privire la Asociațiile moldovenilor de peste hotare</w:t>
      </w:r>
    </w:p>
    <w:p w:rsidR="00743A21" w:rsidRPr="00743A21" w:rsidRDefault="00743A21" w:rsidP="00375D60">
      <w:pPr>
        <w:pStyle w:val="Listparagraf"/>
        <w:numPr>
          <w:ilvl w:val="1"/>
          <w:numId w:val="7"/>
        </w:numPr>
        <w:spacing w:after="0" w:line="360" w:lineRule="auto"/>
        <w:rPr>
          <w:rFonts w:ascii="Georgia" w:hAnsi="Georgia"/>
          <w:i/>
          <w:sz w:val="24"/>
          <w:szCs w:val="24"/>
        </w:rPr>
      </w:pPr>
      <w:r w:rsidRPr="00743A21">
        <w:rPr>
          <w:rFonts w:ascii="Georgia" w:hAnsi="Georgia"/>
          <w:sz w:val="24"/>
          <w:szCs w:val="24"/>
        </w:rPr>
        <w:t>Analiza mobilității diasporei moldovenești</w:t>
      </w:r>
    </w:p>
    <w:p w:rsidR="00743A21" w:rsidRPr="00743A21" w:rsidRDefault="00743A21" w:rsidP="00743A21">
      <w:pPr>
        <w:spacing w:after="0" w:line="360" w:lineRule="auto"/>
        <w:rPr>
          <w:rFonts w:ascii="Georgia" w:hAnsi="Georgia"/>
          <w:b/>
          <w:sz w:val="24"/>
          <w:szCs w:val="24"/>
        </w:rPr>
      </w:pPr>
    </w:p>
    <w:p w:rsidR="00743A21" w:rsidRDefault="00743A21" w:rsidP="00743A21">
      <w:pPr>
        <w:spacing w:after="0" w:line="360" w:lineRule="auto"/>
        <w:rPr>
          <w:rFonts w:ascii="Georgia" w:hAnsi="Georgia"/>
          <w:b/>
          <w:sz w:val="24"/>
          <w:szCs w:val="24"/>
          <w:lang w:val="ro-RO"/>
        </w:rPr>
      </w:pPr>
      <w:r w:rsidRPr="00743A21">
        <w:rPr>
          <w:rFonts w:ascii="Georgia" w:hAnsi="Georgia"/>
          <w:b/>
          <w:sz w:val="24"/>
          <w:szCs w:val="24"/>
        </w:rPr>
        <w:t xml:space="preserve">2. Programul municipal </w:t>
      </w:r>
      <w:r w:rsidRPr="00743A21">
        <w:rPr>
          <w:rFonts w:ascii="Georgia" w:hAnsi="Georgia"/>
          <w:b/>
          <w:sz w:val="24"/>
          <w:szCs w:val="24"/>
          <w:lang w:val="ro-RO"/>
        </w:rPr>
        <w:t>„Alături de Diasporă”</w:t>
      </w:r>
      <w:r>
        <w:rPr>
          <w:rFonts w:ascii="Georgia" w:hAnsi="Georgia"/>
          <w:b/>
          <w:sz w:val="24"/>
          <w:szCs w:val="24"/>
          <w:lang w:val="ro-RO"/>
        </w:rPr>
        <w:t>:</w:t>
      </w:r>
    </w:p>
    <w:p w:rsidR="00743A21" w:rsidRDefault="00743A21" w:rsidP="00743A21">
      <w:pPr>
        <w:spacing w:after="0" w:line="360" w:lineRule="auto"/>
        <w:rPr>
          <w:rFonts w:ascii="Georgia" w:hAnsi="Georgia"/>
          <w:sz w:val="24"/>
          <w:szCs w:val="24"/>
        </w:rPr>
      </w:pPr>
      <w:r w:rsidRPr="00743A21">
        <w:rPr>
          <w:rFonts w:ascii="Georgia" w:hAnsi="Georgia"/>
          <w:sz w:val="24"/>
          <w:szCs w:val="24"/>
        </w:rPr>
        <w:t xml:space="preserve">     </w:t>
      </w:r>
      <w:r w:rsidRPr="00743A21">
        <w:rPr>
          <w:rFonts w:ascii="Georgia" w:hAnsi="Georgia"/>
          <w:sz w:val="24"/>
          <w:szCs w:val="24"/>
          <w:u w:val="single"/>
        </w:rPr>
        <w:t xml:space="preserve">Pilon I: </w:t>
      </w:r>
      <w:r w:rsidRPr="00743A21">
        <w:rPr>
          <w:rFonts w:ascii="Georgia" w:hAnsi="Georgia"/>
          <w:sz w:val="24"/>
          <w:szCs w:val="24"/>
        </w:rPr>
        <w:t>infrastructură de comunicare și informare a diasporei</w:t>
      </w:r>
    </w:p>
    <w:p w:rsidR="00743A21" w:rsidRDefault="00743A21" w:rsidP="00743A21">
      <w:pPr>
        <w:spacing w:after="0" w:line="360" w:lineRule="auto"/>
        <w:rPr>
          <w:rFonts w:ascii="Georgia" w:hAnsi="Georgia"/>
          <w:sz w:val="24"/>
          <w:szCs w:val="24"/>
        </w:rPr>
      </w:pPr>
      <w:r w:rsidRPr="00743A21">
        <w:rPr>
          <w:rFonts w:ascii="Georgia" w:hAnsi="Georgia"/>
          <w:sz w:val="24"/>
          <w:szCs w:val="24"/>
        </w:rPr>
        <w:t xml:space="preserve">     </w:t>
      </w:r>
      <w:r w:rsidRPr="00743A21">
        <w:rPr>
          <w:rFonts w:ascii="Georgia" w:hAnsi="Georgia"/>
          <w:sz w:val="24"/>
          <w:szCs w:val="24"/>
          <w:u w:val="single"/>
        </w:rPr>
        <w:t xml:space="preserve">Pilon II: </w:t>
      </w:r>
      <w:r w:rsidRPr="00743A21">
        <w:rPr>
          <w:rFonts w:ascii="Georgia" w:hAnsi="Georgia"/>
          <w:sz w:val="24"/>
          <w:szCs w:val="24"/>
        </w:rPr>
        <w:t xml:space="preserve">accesul diasporei la facilitățile </w:t>
      </w:r>
      <w:r>
        <w:rPr>
          <w:rFonts w:ascii="Georgia" w:hAnsi="Georgia"/>
          <w:sz w:val="24"/>
          <w:szCs w:val="24"/>
        </w:rPr>
        <w:t>municipal</w:t>
      </w:r>
    </w:p>
    <w:p w:rsidR="00743A21" w:rsidRDefault="00743A21" w:rsidP="00743A21">
      <w:pPr>
        <w:spacing w:after="0" w:line="360" w:lineRule="auto"/>
        <w:rPr>
          <w:rFonts w:ascii="Georgia" w:hAnsi="Georgia"/>
          <w:sz w:val="24"/>
          <w:szCs w:val="24"/>
        </w:rPr>
      </w:pPr>
      <w:r>
        <w:rPr>
          <w:rFonts w:ascii="Georgia" w:hAnsi="Georgia"/>
          <w:sz w:val="24"/>
          <w:szCs w:val="24"/>
        </w:rPr>
        <w:t xml:space="preserve">     </w:t>
      </w:r>
      <w:r w:rsidRPr="00743A21">
        <w:rPr>
          <w:rFonts w:ascii="Georgia" w:hAnsi="Georgia"/>
          <w:sz w:val="24"/>
          <w:szCs w:val="24"/>
          <w:u w:val="single"/>
        </w:rPr>
        <w:t>Pilon III</w:t>
      </w:r>
      <w:r w:rsidRPr="00743A21">
        <w:rPr>
          <w:rFonts w:ascii="Georgia" w:hAnsi="Georgia"/>
          <w:sz w:val="24"/>
          <w:szCs w:val="24"/>
        </w:rPr>
        <w:t>: întrevederi și evenimente cu diaspora</w:t>
      </w:r>
    </w:p>
    <w:p w:rsidR="00743A21" w:rsidRDefault="00743A21" w:rsidP="00743A21">
      <w:pPr>
        <w:spacing w:after="0" w:line="360" w:lineRule="auto"/>
        <w:rPr>
          <w:rFonts w:ascii="Georgia" w:hAnsi="Georgia"/>
          <w:sz w:val="24"/>
          <w:szCs w:val="24"/>
        </w:rPr>
      </w:pPr>
    </w:p>
    <w:p w:rsidR="00743A21" w:rsidRPr="003037EA" w:rsidRDefault="00743A21" w:rsidP="00743A21">
      <w:pPr>
        <w:spacing w:after="0" w:line="360" w:lineRule="auto"/>
        <w:rPr>
          <w:rFonts w:ascii="Georgia" w:hAnsi="Georgia"/>
          <w:sz w:val="28"/>
          <w:szCs w:val="28"/>
        </w:rPr>
      </w:pPr>
      <w:r w:rsidRPr="00743A21">
        <w:rPr>
          <w:rFonts w:ascii="Georgia" w:hAnsi="Georgia"/>
          <w:b/>
          <w:sz w:val="24"/>
          <w:szCs w:val="24"/>
        </w:rPr>
        <w:t>3. Mecanismul</w:t>
      </w:r>
      <w:r>
        <w:rPr>
          <w:rFonts w:ascii="Georgia" w:hAnsi="Georgia"/>
          <w:b/>
          <w:sz w:val="28"/>
          <w:szCs w:val="28"/>
        </w:rPr>
        <w:t xml:space="preserve"> instituț</w:t>
      </w:r>
      <w:r w:rsidRPr="00743A21">
        <w:rPr>
          <w:rFonts w:ascii="Georgia" w:hAnsi="Georgia"/>
          <w:b/>
          <w:sz w:val="28"/>
          <w:szCs w:val="28"/>
        </w:rPr>
        <w:t xml:space="preserve">ional și </w:t>
      </w:r>
      <w:r w:rsidRPr="003037EA">
        <w:rPr>
          <w:rFonts w:ascii="Georgia" w:hAnsi="Georgia"/>
          <w:b/>
          <w:sz w:val="28"/>
          <w:szCs w:val="28"/>
        </w:rPr>
        <w:t>buget</w:t>
      </w:r>
      <w:r>
        <w:rPr>
          <w:rFonts w:ascii="Georgia" w:hAnsi="Georgia"/>
          <w:b/>
          <w:sz w:val="28"/>
          <w:szCs w:val="28"/>
        </w:rPr>
        <w:t>ul</w:t>
      </w:r>
      <w:r w:rsidRPr="003037EA">
        <w:rPr>
          <w:rFonts w:ascii="Georgia" w:hAnsi="Georgia"/>
          <w:b/>
          <w:sz w:val="28"/>
          <w:szCs w:val="28"/>
        </w:rPr>
        <w:t xml:space="preserve"> Programului</w:t>
      </w:r>
      <w:r>
        <w:rPr>
          <w:rFonts w:ascii="Georgia" w:hAnsi="Georgia"/>
          <w:b/>
          <w:sz w:val="28"/>
          <w:szCs w:val="28"/>
        </w:rPr>
        <w:t xml:space="preserve"> municipal</w:t>
      </w:r>
    </w:p>
    <w:p w:rsidR="00743A21" w:rsidRDefault="00743A21" w:rsidP="00743A21">
      <w:pPr>
        <w:spacing w:after="0" w:line="360" w:lineRule="auto"/>
        <w:rPr>
          <w:rFonts w:ascii="Georgia" w:hAnsi="Georgia"/>
          <w:sz w:val="24"/>
          <w:szCs w:val="24"/>
        </w:rPr>
      </w:pPr>
      <w:r>
        <w:rPr>
          <w:rFonts w:ascii="Georgia" w:hAnsi="Georgia"/>
          <w:sz w:val="24"/>
          <w:szCs w:val="24"/>
        </w:rPr>
        <w:t xml:space="preserve">     </w:t>
      </w:r>
      <w:r w:rsidRPr="00743A21">
        <w:rPr>
          <w:rFonts w:ascii="Georgia" w:hAnsi="Georgia"/>
          <w:sz w:val="24"/>
          <w:szCs w:val="24"/>
        </w:rPr>
        <w:t xml:space="preserve">3.1 </w:t>
      </w:r>
      <w:r>
        <w:rPr>
          <w:rFonts w:ascii="Georgia" w:hAnsi="Georgia"/>
          <w:sz w:val="24"/>
          <w:szCs w:val="24"/>
        </w:rPr>
        <w:t xml:space="preserve">Mecanismul </w:t>
      </w:r>
      <w:r w:rsidR="00BB612A">
        <w:rPr>
          <w:rFonts w:ascii="Georgia" w:hAnsi="Georgia"/>
          <w:sz w:val="24"/>
          <w:szCs w:val="24"/>
        </w:rPr>
        <w:t>institutional</w:t>
      </w:r>
    </w:p>
    <w:p w:rsidR="00BB612A" w:rsidRDefault="00BB612A" w:rsidP="00743A21">
      <w:pPr>
        <w:spacing w:after="0" w:line="360" w:lineRule="auto"/>
        <w:rPr>
          <w:rFonts w:ascii="Georgia" w:hAnsi="Georgia"/>
          <w:sz w:val="24"/>
          <w:szCs w:val="24"/>
        </w:rPr>
      </w:pPr>
      <w:r>
        <w:rPr>
          <w:rFonts w:ascii="Georgia" w:hAnsi="Georgia"/>
          <w:sz w:val="24"/>
          <w:szCs w:val="24"/>
        </w:rPr>
        <w:t xml:space="preserve">     3.2 Bugetul</w:t>
      </w:r>
    </w:p>
    <w:p w:rsidR="00BB612A" w:rsidRDefault="00BB612A" w:rsidP="00743A21">
      <w:pPr>
        <w:spacing w:after="0" w:line="360" w:lineRule="auto"/>
        <w:rPr>
          <w:rFonts w:ascii="Georgia" w:hAnsi="Georgia"/>
          <w:sz w:val="24"/>
          <w:szCs w:val="24"/>
        </w:rPr>
      </w:pPr>
    </w:p>
    <w:p w:rsidR="00BB612A" w:rsidRDefault="00BB612A" w:rsidP="00743A21">
      <w:pPr>
        <w:spacing w:after="0" w:line="360" w:lineRule="auto"/>
        <w:rPr>
          <w:rFonts w:ascii="Georgia" w:hAnsi="Georgia"/>
          <w:b/>
          <w:sz w:val="24"/>
          <w:szCs w:val="24"/>
        </w:rPr>
      </w:pPr>
      <w:r>
        <w:rPr>
          <w:rFonts w:ascii="Georgia" w:hAnsi="Georgia"/>
          <w:b/>
          <w:sz w:val="24"/>
          <w:szCs w:val="24"/>
        </w:rPr>
        <w:t>Concluzii și Recomandări</w:t>
      </w:r>
    </w:p>
    <w:p w:rsidR="00BB612A" w:rsidRDefault="00BB612A" w:rsidP="00743A21">
      <w:pPr>
        <w:spacing w:after="0" w:line="360" w:lineRule="auto"/>
        <w:rPr>
          <w:rFonts w:ascii="Georgia" w:hAnsi="Georgia"/>
          <w:b/>
          <w:sz w:val="24"/>
          <w:szCs w:val="24"/>
        </w:rPr>
      </w:pPr>
    </w:p>
    <w:p w:rsidR="00BB612A" w:rsidRPr="00BB612A" w:rsidRDefault="00BB612A" w:rsidP="00743A21">
      <w:pPr>
        <w:spacing w:after="0" w:line="360" w:lineRule="auto"/>
        <w:rPr>
          <w:rFonts w:ascii="Georgia" w:hAnsi="Georgia"/>
          <w:b/>
          <w:sz w:val="24"/>
          <w:szCs w:val="24"/>
        </w:rPr>
      </w:pPr>
      <w:r>
        <w:rPr>
          <w:rFonts w:ascii="Georgia" w:hAnsi="Georgia"/>
          <w:b/>
          <w:sz w:val="24"/>
          <w:szCs w:val="24"/>
        </w:rPr>
        <w:t>Anexe</w:t>
      </w:r>
    </w:p>
    <w:p w:rsidR="00743A21" w:rsidRPr="00743A21" w:rsidRDefault="00743A21" w:rsidP="00743A21">
      <w:pPr>
        <w:spacing w:after="0" w:line="360" w:lineRule="auto"/>
        <w:rPr>
          <w:rFonts w:ascii="Georgia" w:hAnsi="Georgia"/>
          <w:sz w:val="24"/>
          <w:szCs w:val="24"/>
        </w:rPr>
      </w:pPr>
    </w:p>
    <w:p w:rsidR="00375D60" w:rsidRPr="00375D60" w:rsidRDefault="00375D60" w:rsidP="00375D60">
      <w:pPr>
        <w:spacing w:after="0" w:line="360" w:lineRule="auto"/>
        <w:jc w:val="both"/>
        <w:rPr>
          <w:rFonts w:ascii="Georgia" w:hAnsi="Georgia"/>
          <w:b/>
          <w:sz w:val="24"/>
          <w:szCs w:val="24"/>
        </w:rPr>
      </w:pPr>
    </w:p>
    <w:p w:rsidR="00375D60" w:rsidRDefault="00375D60" w:rsidP="00E14676">
      <w:pPr>
        <w:spacing w:after="0" w:line="360" w:lineRule="auto"/>
        <w:jc w:val="center"/>
        <w:rPr>
          <w:rFonts w:ascii="Georgia" w:hAnsi="Georgia"/>
          <w:b/>
          <w:sz w:val="28"/>
          <w:szCs w:val="28"/>
        </w:rPr>
      </w:pPr>
    </w:p>
    <w:p w:rsidR="00375D60" w:rsidRDefault="00375D60" w:rsidP="00E14676">
      <w:pPr>
        <w:spacing w:after="0" w:line="360" w:lineRule="auto"/>
        <w:jc w:val="center"/>
        <w:rPr>
          <w:rFonts w:ascii="Georgia" w:hAnsi="Georgia"/>
          <w:b/>
          <w:sz w:val="28"/>
          <w:szCs w:val="28"/>
        </w:rPr>
      </w:pPr>
    </w:p>
    <w:p w:rsidR="00375D60" w:rsidRDefault="00375D60" w:rsidP="00E14676">
      <w:pPr>
        <w:spacing w:after="0" w:line="360" w:lineRule="auto"/>
        <w:jc w:val="center"/>
        <w:rPr>
          <w:rFonts w:ascii="Georgia" w:hAnsi="Georgia"/>
          <w:b/>
          <w:sz w:val="28"/>
          <w:szCs w:val="28"/>
        </w:rPr>
      </w:pPr>
    </w:p>
    <w:p w:rsidR="00375D60" w:rsidRDefault="00375D60" w:rsidP="00E14676">
      <w:pPr>
        <w:spacing w:after="0" w:line="360" w:lineRule="auto"/>
        <w:jc w:val="center"/>
        <w:rPr>
          <w:rFonts w:ascii="Georgia" w:hAnsi="Georgia"/>
          <w:b/>
          <w:sz w:val="28"/>
          <w:szCs w:val="28"/>
        </w:rPr>
      </w:pPr>
    </w:p>
    <w:p w:rsidR="00375D60" w:rsidRDefault="00375D60" w:rsidP="00E14676">
      <w:pPr>
        <w:spacing w:after="0" w:line="360" w:lineRule="auto"/>
        <w:jc w:val="center"/>
        <w:rPr>
          <w:rFonts w:ascii="Georgia" w:hAnsi="Georgia"/>
          <w:b/>
          <w:sz w:val="28"/>
          <w:szCs w:val="28"/>
        </w:rPr>
      </w:pPr>
    </w:p>
    <w:p w:rsidR="00B2265E" w:rsidRPr="006D588C" w:rsidRDefault="00B2265E" w:rsidP="00E14676">
      <w:pPr>
        <w:spacing w:after="0" w:line="360" w:lineRule="auto"/>
        <w:jc w:val="center"/>
        <w:rPr>
          <w:rFonts w:ascii="Georgia" w:hAnsi="Georgia"/>
          <w:b/>
          <w:sz w:val="28"/>
          <w:szCs w:val="28"/>
        </w:rPr>
      </w:pPr>
      <w:r w:rsidRPr="006D588C">
        <w:rPr>
          <w:rFonts w:ascii="Georgia" w:hAnsi="Georgia"/>
          <w:b/>
          <w:sz w:val="28"/>
          <w:szCs w:val="28"/>
        </w:rPr>
        <w:lastRenderedPageBreak/>
        <w:t>Introducere</w:t>
      </w:r>
    </w:p>
    <w:p w:rsidR="00B2265E" w:rsidRDefault="00B2265E" w:rsidP="00CF5517">
      <w:pPr>
        <w:spacing w:after="0" w:line="360" w:lineRule="auto"/>
        <w:jc w:val="both"/>
        <w:rPr>
          <w:rFonts w:ascii="Georgia" w:hAnsi="Georgia"/>
          <w:sz w:val="24"/>
          <w:szCs w:val="24"/>
          <w:lang w:val="ro-RO"/>
        </w:rPr>
      </w:pPr>
      <w:r w:rsidRPr="006D588C">
        <w:rPr>
          <w:rFonts w:ascii="Georgia" w:hAnsi="Georgia"/>
          <w:sz w:val="24"/>
          <w:szCs w:val="24"/>
        </w:rPr>
        <w:t>Republica Moldova este într-o mai mare măsură o țară de origine a migrației decît o t</w:t>
      </w:r>
      <w:r w:rsidRPr="006D588C">
        <w:rPr>
          <w:rFonts w:ascii="Times New Roman" w:hAnsi="Times New Roman" w:cs="Times New Roman"/>
          <w:sz w:val="24"/>
          <w:szCs w:val="24"/>
        </w:rPr>
        <w:t>̧</w:t>
      </w:r>
      <w:r w:rsidRPr="006D588C">
        <w:rPr>
          <w:rFonts w:ascii="Georgia" w:hAnsi="Georgia"/>
          <w:sz w:val="24"/>
          <w:szCs w:val="24"/>
        </w:rPr>
        <w:t>ara</w:t>
      </w:r>
      <w:r w:rsidRPr="006D588C">
        <w:rPr>
          <w:rFonts w:ascii="Georgia" w:hAnsi="Georgia" w:cs="Georgia"/>
          <w:sz w:val="24"/>
          <w:szCs w:val="24"/>
        </w:rPr>
        <w:t>̆</w:t>
      </w:r>
      <w:r w:rsidRPr="006D588C">
        <w:rPr>
          <w:rFonts w:ascii="Georgia" w:hAnsi="Georgia"/>
          <w:sz w:val="24"/>
          <w:szCs w:val="24"/>
        </w:rPr>
        <w:t xml:space="preserve"> de destinat</w:t>
      </w:r>
      <w:r w:rsidRPr="006D588C">
        <w:rPr>
          <w:rFonts w:ascii="Times New Roman" w:hAnsi="Times New Roman" w:cs="Times New Roman"/>
          <w:sz w:val="24"/>
          <w:szCs w:val="24"/>
        </w:rPr>
        <w:t>̧</w:t>
      </w:r>
      <w:r w:rsidRPr="006D588C">
        <w:rPr>
          <w:rFonts w:ascii="Georgia" w:hAnsi="Georgia"/>
          <w:sz w:val="24"/>
          <w:szCs w:val="24"/>
        </w:rPr>
        <w:t>ie sau tranzit al migrant</w:t>
      </w:r>
      <w:r w:rsidRPr="006D588C">
        <w:rPr>
          <w:rFonts w:ascii="Times New Roman" w:hAnsi="Times New Roman" w:cs="Times New Roman"/>
          <w:sz w:val="24"/>
          <w:szCs w:val="24"/>
        </w:rPr>
        <w:t>̧</w:t>
      </w:r>
      <w:r w:rsidRPr="006D588C">
        <w:rPr>
          <w:rFonts w:ascii="Georgia" w:hAnsi="Georgia"/>
          <w:sz w:val="24"/>
          <w:szCs w:val="24"/>
        </w:rPr>
        <w:t>ilor.</w:t>
      </w:r>
      <w:r w:rsidR="00CF5517">
        <w:rPr>
          <w:rFonts w:ascii="Georgia" w:hAnsi="Georgia"/>
          <w:sz w:val="24"/>
          <w:szCs w:val="24"/>
          <w:lang w:val="ro-RO"/>
        </w:rPr>
        <w:t xml:space="preserve"> Acest fenomen a început la sfârșitul anilor 90 ai secolului trecut, luând o amploare mai mare începând cu anii 2005-2007. În ultimii 10 ani se atestă un exod masiv al populației tinere și apte de muncă, fapt ce a dus ca în unele state europene să fie create comunități consolidate și numeroase ale moldovenilor. Am putea spune că asistăm la un proces de formarea unei diaspore moldovenești autentice, datorită perioadei îndelungate de aflare a sute de mii de moldoveni peste hotare și a numărului mare de cetățeni plecați.</w:t>
      </w:r>
    </w:p>
    <w:p w:rsidR="00CF5517" w:rsidRDefault="00CF5517" w:rsidP="00CF5517">
      <w:pPr>
        <w:spacing w:after="0" w:line="360" w:lineRule="auto"/>
        <w:jc w:val="both"/>
        <w:rPr>
          <w:rFonts w:ascii="Georgia" w:hAnsi="Georgia"/>
          <w:sz w:val="24"/>
          <w:szCs w:val="24"/>
          <w:lang w:val="ro-RO"/>
        </w:rPr>
      </w:pPr>
    </w:p>
    <w:p w:rsidR="00CF5517" w:rsidRDefault="00CF5517" w:rsidP="00CF5517">
      <w:pPr>
        <w:spacing w:after="0" w:line="360" w:lineRule="auto"/>
        <w:jc w:val="both"/>
        <w:rPr>
          <w:rFonts w:ascii="Georgia" w:hAnsi="Georgia"/>
          <w:sz w:val="24"/>
          <w:szCs w:val="24"/>
          <w:lang w:val="ro-RO"/>
        </w:rPr>
      </w:pPr>
      <w:r>
        <w:rPr>
          <w:rFonts w:ascii="Georgia" w:hAnsi="Georgia"/>
          <w:sz w:val="24"/>
          <w:szCs w:val="24"/>
          <w:lang w:val="ro-RO"/>
        </w:rPr>
        <w:t>Este necesar de menționat faptul ca chiar dacă o parte din populația noastră e stabilită peste hotare, după ultimele estimări putem vorbi despre o treime din cetățeni, aceștia au un rol activ în viața social-economică și politică din țara noastră. De aceea, este de datoria instituțiilor statului, de toate nivelele, sa-și stabilească politici și programe de colaborare cu cetășenii noști de peste hotare și să mențină o legătură continuă ei. Prin urmare, Primăria mun. Chiținău conștinetizează acest deziderat și are drept obiectiv să stabilească un cadru instirtuțional privind relația municipalității cu diaspora moldovenească, dând startul unor acțiuni și programe dedicate pentru această categorie de cetățeni. Acest start urmează a fi acel fundament de interacțiune între administrația publica locală și diasporă, care și reprezinte chentisența prezentului concept și obiectivul implementării Programului municipal „Alături de Diasporă”.</w:t>
      </w:r>
    </w:p>
    <w:p w:rsidR="00F46C1A" w:rsidRDefault="00F46C1A" w:rsidP="00CF5517">
      <w:pPr>
        <w:spacing w:after="0" w:line="360" w:lineRule="auto"/>
        <w:jc w:val="both"/>
        <w:rPr>
          <w:rFonts w:ascii="Georgia" w:hAnsi="Georgia"/>
          <w:sz w:val="24"/>
          <w:szCs w:val="24"/>
          <w:lang w:val="ro-RO"/>
        </w:rPr>
      </w:pPr>
    </w:p>
    <w:p w:rsidR="00F46C1A" w:rsidRPr="00CF5517" w:rsidRDefault="00F46C1A" w:rsidP="00CF5517">
      <w:pPr>
        <w:spacing w:after="0" w:line="360" w:lineRule="auto"/>
        <w:jc w:val="both"/>
        <w:rPr>
          <w:rFonts w:ascii="Georgia" w:hAnsi="Georgia"/>
          <w:sz w:val="24"/>
          <w:szCs w:val="24"/>
          <w:lang w:val="ro-RO"/>
        </w:rPr>
      </w:pPr>
      <w:r>
        <w:rPr>
          <w:rFonts w:ascii="Georgia" w:hAnsi="Georgia"/>
          <w:sz w:val="24"/>
          <w:szCs w:val="24"/>
          <w:lang w:val="ro-RO"/>
        </w:rPr>
        <w:t>Or, se cunoaște faptul că în top 3 probleme cu care se confruntă diaspora noastră și organizațiile formate de ei reprezintă comunicarea și cooperarea redusă cu autoritățile Republicii Moldova. Conform ultimelor sondaje realizate în diaspora, peste 60% din respondenți spun că nu au nici o colaborare cu APL din Moldova, fapt ce reprezintă un argument solid pentru Primăria mun. Chișinău să elaboreze și implementeze politici și acțiuni concrete pe direcția dată.</w:t>
      </w:r>
    </w:p>
    <w:p w:rsidR="00E14676" w:rsidRDefault="00E14676" w:rsidP="00E42FC1">
      <w:pPr>
        <w:spacing w:after="0" w:line="360" w:lineRule="auto"/>
        <w:rPr>
          <w:rFonts w:ascii="Georgia" w:hAnsi="Georgia"/>
          <w:sz w:val="24"/>
          <w:szCs w:val="24"/>
          <w:lang w:val="ro-RO"/>
        </w:rPr>
      </w:pPr>
    </w:p>
    <w:p w:rsidR="00375D60" w:rsidRDefault="00375D60" w:rsidP="00E42FC1">
      <w:pPr>
        <w:spacing w:after="0" w:line="360" w:lineRule="auto"/>
        <w:rPr>
          <w:rFonts w:ascii="Georgia" w:hAnsi="Georgia"/>
          <w:sz w:val="24"/>
          <w:szCs w:val="24"/>
          <w:lang w:val="ro-RO"/>
        </w:rPr>
      </w:pPr>
    </w:p>
    <w:p w:rsidR="00375D60" w:rsidRDefault="00375D60" w:rsidP="00E42FC1">
      <w:pPr>
        <w:spacing w:after="0" w:line="360" w:lineRule="auto"/>
        <w:rPr>
          <w:rFonts w:ascii="Georgia" w:hAnsi="Georgia"/>
          <w:sz w:val="24"/>
          <w:szCs w:val="24"/>
          <w:lang w:val="ro-RO"/>
        </w:rPr>
      </w:pPr>
    </w:p>
    <w:p w:rsidR="00375D60" w:rsidRPr="00CF5517" w:rsidRDefault="00375D60" w:rsidP="00E42FC1">
      <w:pPr>
        <w:spacing w:after="0" w:line="360" w:lineRule="auto"/>
        <w:rPr>
          <w:rFonts w:ascii="Georgia" w:hAnsi="Georgia"/>
          <w:sz w:val="24"/>
          <w:szCs w:val="24"/>
          <w:lang w:val="ro-RO"/>
        </w:rPr>
      </w:pPr>
    </w:p>
    <w:p w:rsidR="00806273" w:rsidRPr="00375D60" w:rsidRDefault="00375D60" w:rsidP="00375D60">
      <w:pPr>
        <w:spacing w:after="0" w:line="360" w:lineRule="auto"/>
        <w:ind w:left="360"/>
        <w:rPr>
          <w:rFonts w:ascii="Georgia" w:hAnsi="Georgia"/>
          <w:b/>
          <w:sz w:val="28"/>
          <w:szCs w:val="28"/>
        </w:rPr>
      </w:pPr>
      <w:r>
        <w:rPr>
          <w:rFonts w:ascii="Georgia" w:hAnsi="Georgia"/>
          <w:b/>
          <w:sz w:val="28"/>
          <w:szCs w:val="28"/>
        </w:rPr>
        <w:lastRenderedPageBreak/>
        <w:t xml:space="preserve">1. </w:t>
      </w:r>
      <w:r w:rsidR="00B2265E" w:rsidRPr="00375D60">
        <w:rPr>
          <w:rFonts w:ascii="Georgia" w:hAnsi="Georgia"/>
          <w:b/>
          <w:sz w:val="28"/>
          <w:szCs w:val="28"/>
        </w:rPr>
        <w:t>Date cu privire la cetățenii moldoveni aflați peste hotare</w:t>
      </w:r>
    </w:p>
    <w:p w:rsidR="00AF3612" w:rsidRPr="006D588C" w:rsidRDefault="00AF3612" w:rsidP="00E42FC1">
      <w:pPr>
        <w:pStyle w:val="Listparagraf"/>
        <w:spacing w:after="0" w:line="360" w:lineRule="auto"/>
        <w:rPr>
          <w:rFonts w:ascii="Georgia" w:hAnsi="Georgia"/>
          <w:b/>
          <w:sz w:val="24"/>
          <w:szCs w:val="24"/>
        </w:rPr>
      </w:pPr>
    </w:p>
    <w:p w:rsidR="00B2265E" w:rsidRPr="00743A21" w:rsidRDefault="00743A21" w:rsidP="00743A21">
      <w:pPr>
        <w:spacing w:after="0" w:line="360" w:lineRule="auto"/>
        <w:ind w:left="360"/>
        <w:rPr>
          <w:rFonts w:ascii="Georgia" w:hAnsi="Georgia"/>
          <w:b/>
          <w:i/>
          <w:sz w:val="24"/>
          <w:szCs w:val="24"/>
        </w:rPr>
      </w:pPr>
      <w:r>
        <w:rPr>
          <w:rFonts w:ascii="Georgia" w:hAnsi="Georgia"/>
          <w:b/>
          <w:sz w:val="24"/>
          <w:szCs w:val="24"/>
        </w:rPr>
        <w:t xml:space="preserve">1.1 </w:t>
      </w:r>
      <w:r w:rsidR="00B2265E" w:rsidRPr="00743A21">
        <w:rPr>
          <w:rFonts w:ascii="Georgia" w:hAnsi="Georgia"/>
          <w:b/>
          <w:sz w:val="24"/>
          <w:szCs w:val="24"/>
        </w:rPr>
        <w:t>Analiza statistică a diasporei moldovenești</w:t>
      </w:r>
    </w:p>
    <w:p w:rsidR="00B2265E" w:rsidRPr="006D588C" w:rsidRDefault="00B2265E" w:rsidP="00E42FC1">
      <w:pPr>
        <w:spacing w:after="0" w:line="360" w:lineRule="auto"/>
        <w:ind w:left="360"/>
        <w:rPr>
          <w:rFonts w:ascii="Georgia" w:hAnsi="Georgia"/>
          <w:sz w:val="24"/>
          <w:szCs w:val="24"/>
        </w:rPr>
      </w:pPr>
    </w:p>
    <w:p w:rsidR="00B2265E" w:rsidRPr="006D588C" w:rsidRDefault="00B2265E" w:rsidP="00E42FC1">
      <w:pPr>
        <w:spacing w:after="0" w:line="360" w:lineRule="auto"/>
        <w:jc w:val="both"/>
        <w:rPr>
          <w:rFonts w:ascii="Georgia" w:hAnsi="Georgia"/>
          <w:sz w:val="24"/>
          <w:szCs w:val="24"/>
        </w:rPr>
      </w:pPr>
      <w:r w:rsidRPr="006D588C">
        <w:rPr>
          <w:rFonts w:ascii="Georgia" w:hAnsi="Georgia"/>
          <w:sz w:val="24"/>
          <w:szCs w:val="24"/>
        </w:rPr>
        <w:t>Prezentul paragraf va cuprinde o analiză statistică a diasporei moldovenești în baza următoarelor criterii:</w:t>
      </w:r>
    </w:p>
    <w:p w:rsidR="00B2265E" w:rsidRPr="006D588C" w:rsidRDefault="00B2265E" w:rsidP="00E42FC1">
      <w:pPr>
        <w:pStyle w:val="Listparagraf"/>
        <w:numPr>
          <w:ilvl w:val="0"/>
          <w:numId w:val="8"/>
        </w:numPr>
        <w:spacing w:after="0" w:line="360" w:lineRule="auto"/>
        <w:jc w:val="both"/>
        <w:rPr>
          <w:rFonts w:ascii="Georgia" w:hAnsi="Georgia"/>
          <w:sz w:val="24"/>
          <w:szCs w:val="24"/>
        </w:rPr>
      </w:pPr>
      <w:r w:rsidRPr="006D588C">
        <w:rPr>
          <w:rFonts w:ascii="Georgia" w:hAnsi="Georgia"/>
          <w:sz w:val="24"/>
          <w:szCs w:val="24"/>
        </w:rPr>
        <w:t>în baza criteriului geographic - țărilor unde s-a emigrat,</w:t>
      </w:r>
    </w:p>
    <w:p w:rsidR="00B2265E" w:rsidRPr="006D588C" w:rsidRDefault="00B2265E" w:rsidP="00E42FC1">
      <w:pPr>
        <w:pStyle w:val="Listparagraf"/>
        <w:numPr>
          <w:ilvl w:val="0"/>
          <w:numId w:val="8"/>
        </w:numPr>
        <w:spacing w:after="0" w:line="360" w:lineRule="auto"/>
        <w:jc w:val="both"/>
        <w:rPr>
          <w:rFonts w:ascii="Georgia" w:hAnsi="Georgia"/>
          <w:sz w:val="24"/>
          <w:szCs w:val="24"/>
        </w:rPr>
      </w:pPr>
      <w:r w:rsidRPr="006D588C">
        <w:rPr>
          <w:rFonts w:ascii="Georgia" w:hAnsi="Georgia"/>
          <w:sz w:val="24"/>
          <w:szCs w:val="24"/>
        </w:rPr>
        <w:t>În baza tipului de emigrare – permanentă sau temporară</w:t>
      </w:r>
    </w:p>
    <w:p w:rsidR="00B2265E" w:rsidRPr="006D588C" w:rsidRDefault="00B2265E" w:rsidP="00E42FC1">
      <w:pPr>
        <w:pStyle w:val="Listparagraf"/>
        <w:numPr>
          <w:ilvl w:val="0"/>
          <w:numId w:val="8"/>
        </w:numPr>
        <w:spacing w:after="0" w:line="360" w:lineRule="auto"/>
        <w:jc w:val="both"/>
        <w:rPr>
          <w:rFonts w:ascii="Georgia" w:hAnsi="Georgia"/>
          <w:sz w:val="24"/>
          <w:szCs w:val="24"/>
        </w:rPr>
      </w:pPr>
      <w:r w:rsidRPr="006D588C">
        <w:rPr>
          <w:rFonts w:ascii="Georgia" w:hAnsi="Georgia"/>
          <w:sz w:val="24"/>
          <w:szCs w:val="24"/>
        </w:rPr>
        <w:t>î</w:t>
      </w:r>
      <w:r w:rsidR="00C570CB" w:rsidRPr="006D588C">
        <w:rPr>
          <w:rFonts w:ascii="Georgia" w:hAnsi="Georgia"/>
          <w:sz w:val="24"/>
          <w:szCs w:val="24"/>
        </w:rPr>
        <w:t>n b</w:t>
      </w:r>
      <w:r w:rsidRPr="006D588C">
        <w:rPr>
          <w:rFonts w:ascii="Georgia" w:hAnsi="Georgia"/>
          <w:sz w:val="24"/>
          <w:szCs w:val="24"/>
        </w:rPr>
        <w:t>aza criteriilor sociale ale emigranților: vârstă, sex, grad de calificare</w:t>
      </w:r>
      <w:r w:rsidR="00CC0529" w:rsidRPr="006D588C">
        <w:rPr>
          <w:rFonts w:ascii="Georgia" w:hAnsi="Georgia"/>
          <w:sz w:val="24"/>
          <w:szCs w:val="24"/>
        </w:rPr>
        <w:t>.</w:t>
      </w:r>
    </w:p>
    <w:p w:rsidR="00CC0529" w:rsidRPr="006D588C" w:rsidRDefault="00CC0529" w:rsidP="00E42FC1">
      <w:pPr>
        <w:spacing w:after="0" w:line="360" w:lineRule="auto"/>
        <w:jc w:val="both"/>
        <w:rPr>
          <w:rFonts w:ascii="Georgia" w:hAnsi="Georgia"/>
          <w:sz w:val="24"/>
          <w:szCs w:val="24"/>
        </w:rPr>
      </w:pPr>
    </w:p>
    <w:p w:rsidR="00CC0529" w:rsidRPr="006D588C" w:rsidRDefault="00CC0529" w:rsidP="00E42FC1">
      <w:pPr>
        <w:spacing w:after="0" w:line="360" w:lineRule="auto"/>
        <w:jc w:val="both"/>
        <w:rPr>
          <w:rFonts w:ascii="Georgia" w:hAnsi="Georgia"/>
          <w:sz w:val="24"/>
          <w:szCs w:val="24"/>
        </w:rPr>
      </w:pPr>
      <w:r w:rsidRPr="006D588C">
        <w:rPr>
          <w:rFonts w:ascii="Georgia" w:hAnsi="Georgia"/>
          <w:sz w:val="24"/>
          <w:szCs w:val="24"/>
        </w:rPr>
        <w:t>Vom menționa faptul că în RM nu există date statistice integrate cu privire la emigranții moldoveni plecați peste hotare, mai multe instituții ale statului elaborând diverse analize și proiecții în sensul dat. Astfel, datele statistice prezentate în acest capitol se bazează pe informațiile oficiale prezentate de Biroul Relații cu Diaspora, Agenția Servicii Publice, Ministerul Afacerilor Externe și Integrării Europene și ambasadele moldovenești cu reședința peste hotare, Biroul Migrație și Azil și Inspectoratul General al Poliției de Frontieră din cadrul Ministerului Afacerilor Interne, Organizația Internațională pentru Migrație.</w:t>
      </w:r>
    </w:p>
    <w:p w:rsidR="00CC0529" w:rsidRPr="006D588C" w:rsidRDefault="00CC0529" w:rsidP="00E42FC1">
      <w:pPr>
        <w:spacing w:after="0" w:line="360" w:lineRule="auto"/>
        <w:jc w:val="both"/>
        <w:rPr>
          <w:rFonts w:ascii="Georgia" w:hAnsi="Georgia"/>
          <w:sz w:val="24"/>
          <w:szCs w:val="24"/>
        </w:rPr>
      </w:pPr>
    </w:p>
    <w:p w:rsidR="0078233D" w:rsidRDefault="001A4AD4" w:rsidP="00E42FC1">
      <w:pPr>
        <w:spacing w:after="0" w:line="360" w:lineRule="auto"/>
        <w:jc w:val="both"/>
        <w:rPr>
          <w:rFonts w:ascii="Georgia" w:hAnsi="Georgia"/>
          <w:sz w:val="24"/>
          <w:szCs w:val="24"/>
        </w:rPr>
      </w:pPr>
      <w:r w:rsidRPr="006D588C">
        <w:rPr>
          <w:rFonts w:ascii="Georgia" w:hAnsi="Georgia"/>
          <w:sz w:val="24"/>
          <w:szCs w:val="24"/>
        </w:rPr>
        <w:t>Astfel, la nivel macro</w:t>
      </w:r>
      <w:r w:rsidR="004434E7" w:rsidRPr="006D588C">
        <w:rPr>
          <w:rFonts w:ascii="Georgia" w:hAnsi="Georgia"/>
          <w:sz w:val="24"/>
          <w:szCs w:val="24"/>
        </w:rPr>
        <w:t>,</w:t>
      </w:r>
      <w:r w:rsidRPr="006D588C">
        <w:rPr>
          <w:rFonts w:ascii="Georgia" w:hAnsi="Georgia"/>
          <w:sz w:val="24"/>
          <w:szCs w:val="24"/>
        </w:rPr>
        <w:t xml:space="preserve"> </w:t>
      </w:r>
      <w:r w:rsidR="00673372" w:rsidRPr="006D588C">
        <w:rPr>
          <w:rFonts w:ascii="Georgia" w:hAnsi="Georgia"/>
          <w:sz w:val="24"/>
          <w:szCs w:val="24"/>
        </w:rPr>
        <w:t xml:space="preserve">potrivit estimărilor </w:t>
      </w:r>
      <w:r w:rsidR="004434E7" w:rsidRPr="006D588C">
        <w:rPr>
          <w:rFonts w:ascii="Georgia" w:hAnsi="Georgia"/>
          <w:sz w:val="24"/>
          <w:szCs w:val="24"/>
        </w:rPr>
        <w:t xml:space="preserve">Organizației Internaționale a Migrației în anul 2020 </w:t>
      </w:r>
      <w:r w:rsidR="00590DBD" w:rsidRPr="006D588C">
        <w:rPr>
          <w:rFonts w:ascii="Georgia" w:hAnsi="Georgia"/>
          <w:sz w:val="24"/>
          <w:szCs w:val="24"/>
        </w:rPr>
        <w:t>n</w:t>
      </w:r>
      <w:r w:rsidR="004434E7" w:rsidRPr="006D588C">
        <w:rPr>
          <w:rFonts w:ascii="Georgia" w:hAnsi="Georgia"/>
          <w:sz w:val="24"/>
          <w:szCs w:val="24"/>
        </w:rPr>
        <w:t>umărul emigranților moldoveni ar fi 1 159 400</w:t>
      </w:r>
      <w:r w:rsidR="004434E7" w:rsidRPr="006D588C">
        <w:rPr>
          <w:rStyle w:val="Referinnotdesubsol"/>
          <w:rFonts w:ascii="Georgia" w:hAnsi="Georgia"/>
          <w:sz w:val="24"/>
          <w:szCs w:val="24"/>
        </w:rPr>
        <w:footnoteReference w:id="1"/>
      </w:r>
      <w:r w:rsidR="004434E7" w:rsidRPr="006D588C">
        <w:rPr>
          <w:rFonts w:ascii="Georgia" w:hAnsi="Georgia"/>
          <w:sz w:val="24"/>
          <w:szCs w:val="24"/>
        </w:rPr>
        <w:t xml:space="preserve">, iar conform </w:t>
      </w:r>
      <w:r w:rsidR="00673372" w:rsidRPr="006D588C">
        <w:rPr>
          <w:rFonts w:ascii="Georgia" w:hAnsi="Georgia"/>
          <w:sz w:val="24"/>
          <w:szCs w:val="24"/>
        </w:rPr>
        <w:t>MAEIE</w:t>
      </w:r>
      <w:r w:rsidRPr="006D588C">
        <w:rPr>
          <w:rFonts w:ascii="Georgia" w:hAnsi="Georgia"/>
          <w:sz w:val="24"/>
          <w:szCs w:val="24"/>
        </w:rPr>
        <w:t xml:space="preserve"> cca</w:t>
      </w:r>
      <w:r w:rsidR="00985746" w:rsidRPr="006D588C">
        <w:rPr>
          <w:rFonts w:ascii="Georgia" w:hAnsi="Georgia"/>
          <w:sz w:val="24"/>
          <w:szCs w:val="24"/>
        </w:rPr>
        <w:t xml:space="preserve"> 1,</w:t>
      </w:r>
      <w:r w:rsidR="00673372" w:rsidRPr="006D588C">
        <w:rPr>
          <w:rFonts w:ascii="Georgia" w:hAnsi="Georgia"/>
          <w:sz w:val="24"/>
          <w:szCs w:val="24"/>
        </w:rPr>
        <w:t>11 – 1,25</w:t>
      </w:r>
      <w:r w:rsidR="00985746" w:rsidRPr="006D588C">
        <w:rPr>
          <w:rFonts w:ascii="Georgia" w:hAnsi="Georgia"/>
          <w:sz w:val="24"/>
          <w:szCs w:val="24"/>
        </w:rPr>
        <w:t xml:space="preserve"> milioane oameni</w:t>
      </w:r>
      <w:r w:rsidR="00590DBD" w:rsidRPr="006D588C">
        <w:rPr>
          <w:rFonts w:ascii="Georgia" w:hAnsi="Georgia"/>
          <w:sz w:val="24"/>
          <w:szCs w:val="24"/>
        </w:rPr>
        <w:t xml:space="preserve"> </w:t>
      </w:r>
      <w:r w:rsidR="00590DBD" w:rsidRPr="006D588C">
        <w:rPr>
          <w:rFonts w:ascii="Georgia" w:hAnsi="Georgia"/>
          <w:i/>
          <w:sz w:val="24"/>
          <w:szCs w:val="24"/>
        </w:rPr>
        <w:t>(</w:t>
      </w:r>
      <w:r w:rsidR="00590DBD" w:rsidRPr="006D588C">
        <w:rPr>
          <w:rFonts w:ascii="Georgia" w:hAnsi="Georgia"/>
          <w:i/>
          <w:sz w:val="24"/>
          <w:szCs w:val="24"/>
          <w:shd w:val="clear" w:color="auto" w:fill="FFFFFF"/>
        </w:rPr>
        <w:t>Ministerul a ajuns la această concluzie în baza informațiilor oficiale ale țării gazdă despre numărul de membri ai diasporei moldovenești și a estimărilor neoficiale aproximative ale MAEIE</w:t>
      </w:r>
      <w:r w:rsidR="00590DBD" w:rsidRPr="006D588C">
        <w:rPr>
          <w:rFonts w:ascii="Georgia" w:hAnsi="Georgia"/>
          <w:i/>
          <w:sz w:val="24"/>
          <w:szCs w:val="24"/>
        </w:rPr>
        <w:t>)</w:t>
      </w:r>
      <w:r w:rsidR="00590DBD" w:rsidRPr="006D588C">
        <w:rPr>
          <w:rFonts w:ascii="Georgia" w:hAnsi="Georgia"/>
          <w:sz w:val="24"/>
          <w:szCs w:val="24"/>
        </w:rPr>
        <w:t xml:space="preserve">. Prin urmare putem spune că  </w:t>
      </w:r>
      <w:r w:rsidR="00673372" w:rsidRPr="006D588C">
        <w:rPr>
          <w:rFonts w:ascii="Georgia" w:hAnsi="Georgia"/>
          <w:sz w:val="24"/>
          <w:szCs w:val="24"/>
        </w:rPr>
        <w:t>cca 3</w:t>
      </w:r>
      <w:r w:rsidR="00985746" w:rsidRPr="006D588C">
        <w:rPr>
          <w:rFonts w:ascii="Georgia" w:hAnsi="Georgia"/>
          <w:sz w:val="24"/>
          <w:szCs w:val="24"/>
        </w:rPr>
        <w:t>0</w:t>
      </w:r>
      <w:r w:rsidRPr="006D588C">
        <w:rPr>
          <w:rFonts w:ascii="Georgia" w:hAnsi="Georgia"/>
          <w:sz w:val="24"/>
          <w:szCs w:val="24"/>
        </w:rPr>
        <w:t>% din cetățenii Republicii Moldova se află peste hotare</w:t>
      </w:r>
      <w:r w:rsidR="00673372" w:rsidRPr="006D588C">
        <w:rPr>
          <w:rFonts w:ascii="Georgia" w:hAnsi="Georgia"/>
          <w:sz w:val="24"/>
          <w:szCs w:val="24"/>
          <w:shd w:val="clear" w:color="auto" w:fill="FFFFFF"/>
        </w:rPr>
        <w:t>.</w:t>
      </w:r>
      <w:r w:rsidR="00AF3612" w:rsidRPr="006D588C">
        <w:rPr>
          <w:rFonts w:ascii="Georgia" w:hAnsi="Georgia"/>
          <w:sz w:val="24"/>
          <w:szCs w:val="24"/>
        </w:rPr>
        <w:t xml:space="preserve"> </w:t>
      </w:r>
    </w:p>
    <w:p w:rsidR="00913442" w:rsidRPr="006D588C" w:rsidRDefault="00913442" w:rsidP="00E42FC1">
      <w:pPr>
        <w:spacing w:after="0" w:line="360" w:lineRule="auto"/>
        <w:jc w:val="both"/>
        <w:rPr>
          <w:rFonts w:ascii="Georgia" w:hAnsi="Georgia"/>
          <w:sz w:val="24"/>
          <w:szCs w:val="24"/>
        </w:rPr>
      </w:pPr>
    </w:p>
    <w:p w:rsidR="00512064" w:rsidRPr="006D588C" w:rsidRDefault="001A4AD4" w:rsidP="00512064">
      <w:pPr>
        <w:pStyle w:val="p2"/>
        <w:shd w:val="clear" w:color="auto" w:fill="FFFFFF"/>
        <w:spacing w:before="0" w:beforeAutospacing="0" w:after="0" w:afterAutospacing="0" w:line="360" w:lineRule="auto"/>
        <w:jc w:val="both"/>
        <w:rPr>
          <w:rFonts w:ascii="Georgia" w:hAnsi="Georgia"/>
        </w:rPr>
      </w:pPr>
      <w:r w:rsidRPr="006D588C">
        <w:rPr>
          <w:rFonts w:ascii="Georgia" w:hAnsi="Georgia"/>
        </w:rPr>
        <w:t xml:space="preserve">Vom puncta faptul că în ultimii 10 ani nivelul migrației spre Federația Rusă, Ucraina și alte state CSI este foarte mare, iar fluxurile migraționale spre Uniunea Europeană și America de Nord fiind în creștere semnificativă de la an la an, inclusive din cauza </w:t>
      </w:r>
      <w:r w:rsidRPr="006D588C">
        <w:rPr>
          <w:rFonts w:ascii="Georgia" w:hAnsi="Georgia"/>
        </w:rPr>
        <w:lastRenderedPageBreak/>
        <w:t>abolirii regimului de vize cu UE din 28 aprilie 2014. Însă, odată cu războiul din Ucraina, limitarea mobilității spre și din Rusia, am putea admite că emigrarea în spațiul CSI s-a redus, pe când spre statele occidentale a crescut.</w:t>
      </w:r>
      <w:r w:rsidR="005650E5" w:rsidRPr="006D588C">
        <w:rPr>
          <w:rFonts w:ascii="Georgia" w:hAnsi="Georgia"/>
        </w:rPr>
        <w:t xml:space="preserve"> De exemplu, </w:t>
      </w:r>
      <w:r w:rsidR="005650E5" w:rsidRPr="006D588C">
        <w:rPr>
          <w:rStyle w:val="s2"/>
          <w:rFonts w:ascii="Georgia" w:hAnsi="Georgia"/>
        </w:rPr>
        <w:t>în ultimii câțiva ani numărul migranților din Moldova în Rusia a scăzut de două ori. În baza datelor de la MAI din Rusia, de la Serviciul federal pentru migrație și de la alte instituții, reiese că în anii 2014 – 2020, diaspora moldovenească din Rusia s-a micșorat în fiecare an și în cinci ani, s-a redus de aproape 2,5 ori: 586.000, 512.000, 357.200, 310.700, 205.700.</w:t>
      </w:r>
      <w:r w:rsidR="00512064" w:rsidRPr="006D588C">
        <w:rPr>
          <w:rStyle w:val="s2"/>
          <w:rFonts w:ascii="Georgia" w:hAnsi="Georgia"/>
        </w:rPr>
        <w:t xml:space="preserve"> </w:t>
      </w:r>
      <w:r w:rsidR="00512064" w:rsidRPr="006D588C">
        <w:rPr>
          <w:rFonts w:ascii="Georgia" w:hAnsi="Georgia"/>
        </w:rPr>
        <w:t>Totodată în ultimii ani se observă reorientarea migranțolor de muncă din RM spre Germania, Regatul Unit al Marii Britanii și Franța, ponderea acestora constituind cumulativ cca 20 procente din totalul persoanelor plecate la muncă sau în căutarea unui loc de muncă în anul 2018. Această reorientare a fost influențată, în special, de politicile de incluziune/ de integrare a migranților existente în țările menționate orientate spre migranți, de nevoia de forță de muncă.</w:t>
      </w:r>
    </w:p>
    <w:p w:rsidR="001A4AD4" w:rsidRPr="006D588C" w:rsidRDefault="001A4AD4" w:rsidP="00E42FC1">
      <w:pPr>
        <w:spacing w:after="0" w:line="360" w:lineRule="auto"/>
        <w:jc w:val="both"/>
        <w:rPr>
          <w:rFonts w:ascii="Georgia" w:hAnsi="Georgia"/>
          <w:sz w:val="24"/>
          <w:szCs w:val="24"/>
        </w:rPr>
      </w:pPr>
    </w:p>
    <w:p w:rsidR="00985746" w:rsidRPr="006D588C" w:rsidRDefault="00985746" w:rsidP="00E42FC1">
      <w:pPr>
        <w:spacing w:after="0" w:line="360" w:lineRule="auto"/>
        <w:jc w:val="both"/>
        <w:rPr>
          <w:rFonts w:ascii="Georgia" w:hAnsi="Georgia"/>
          <w:sz w:val="24"/>
          <w:szCs w:val="24"/>
        </w:rPr>
      </w:pPr>
      <w:r w:rsidRPr="006D588C">
        <w:rPr>
          <w:rFonts w:ascii="Georgia" w:hAnsi="Georgia"/>
          <w:sz w:val="24"/>
          <w:szCs w:val="24"/>
        </w:rPr>
        <w:t>Mai jos, vom prezenta informații pe țări de reședință unde se afla cetățenii noștri:</w:t>
      </w:r>
    </w:p>
    <w:p w:rsidR="00985746" w:rsidRPr="006D588C" w:rsidRDefault="00985746" w:rsidP="00E42FC1">
      <w:pPr>
        <w:pStyle w:val="p2"/>
        <w:numPr>
          <w:ilvl w:val="0"/>
          <w:numId w:val="2"/>
        </w:numPr>
        <w:shd w:val="clear" w:color="auto" w:fill="FFFFFF"/>
        <w:spacing w:before="0" w:beforeAutospacing="0" w:after="0" w:afterAutospacing="0" w:line="360" w:lineRule="auto"/>
        <w:rPr>
          <w:rFonts w:ascii="Georgia" w:hAnsi="Georgia"/>
        </w:rPr>
      </w:pPr>
      <w:r w:rsidRPr="006D588C">
        <w:rPr>
          <w:rFonts w:ascii="Georgia" w:hAnsi="Georgia"/>
        </w:rPr>
        <w:t xml:space="preserve">Rusia – </w:t>
      </w:r>
      <w:r w:rsidR="00673372" w:rsidRPr="006D588C">
        <w:rPr>
          <w:rFonts w:ascii="Georgia" w:hAnsi="Georgia"/>
        </w:rPr>
        <w:t>cca 350</w:t>
      </w:r>
      <w:r w:rsidRPr="006D588C">
        <w:rPr>
          <w:rFonts w:ascii="Georgia" w:hAnsi="Georgia"/>
        </w:rPr>
        <w:t>.000 persoane</w:t>
      </w:r>
      <w:r w:rsidR="005650E5" w:rsidRPr="006D588C">
        <w:rPr>
          <w:rFonts w:ascii="Georgia" w:hAnsi="Georgia"/>
        </w:rPr>
        <w:t xml:space="preserve"> </w:t>
      </w:r>
      <w:r w:rsidR="005650E5" w:rsidRPr="006D588C">
        <w:rPr>
          <w:rFonts w:ascii="Georgia" w:hAnsi="Georgia"/>
          <w:i/>
        </w:rPr>
        <w:t>(</w:t>
      </w:r>
      <w:r w:rsidR="005650E5" w:rsidRPr="006D588C">
        <w:rPr>
          <w:rStyle w:val="s2"/>
          <w:rFonts w:ascii="Georgia" w:hAnsi="Georgia"/>
          <w:i/>
        </w:rPr>
        <w:t>potrivit datelor MAEIE, în Rusia se află oficial 190 mii de cetățeni ai Moldovei (sunt datele Rusiei, ca țară gazdă), iar neoficial, numărul acestora este de aproape 350 mii</w:t>
      </w:r>
      <w:r w:rsidR="005650E5" w:rsidRPr="006D588C">
        <w:rPr>
          <w:rFonts w:ascii="Georgia" w:hAnsi="Georgia"/>
          <w:i/>
        </w:rPr>
        <w:t>)</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România – cca 285.000 persoane</w:t>
      </w:r>
    </w:p>
    <w:p w:rsidR="00985746" w:rsidRPr="006D588C" w:rsidRDefault="00985746"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 xml:space="preserve">Italia – </w:t>
      </w:r>
      <w:r w:rsidR="00673372" w:rsidRPr="006D588C">
        <w:rPr>
          <w:rFonts w:ascii="Georgia" w:hAnsi="Georgia"/>
          <w:sz w:val="24"/>
          <w:szCs w:val="24"/>
        </w:rPr>
        <w:t>cca 270</w:t>
      </w:r>
      <w:r w:rsidRPr="006D588C">
        <w:rPr>
          <w:rFonts w:ascii="Georgia" w:hAnsi="Georgia"/>
          <w:sz w:val="24"/>
          <w:szCs w:val="24"/>
        </w:rPr>
        <w:t>.000 persoane</w:t>
      </w:r>
    </w:p>
    <w:p w:rsidR="00985746" w:rsidRPr="006D588C" w:rsidRDefault="00985746"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 xml:space="preserve">Franța – </w:t>
      </w:r>
      <w:r w:rsidR="00673372" w:rsidRPr="006D588C">
        <w:rPr>
          <w:rFonts w:ascii="Georgia" w:hAnsi="Georgia"/>
          <w:sz w:val="24"/>
          <w:szCs w:val="24"/>
        </w:rPr>
        <w:t>cca 130</w:t>
      </w:r>
      <w:r w:rsidRPr="006D588C">
        <w:rPr>
          <w:rFonts w:ascii="Georgia" w:hAnsi="Georgia"/>
          <w:sz w:val="24"/>
          <w:szCs w:val="24"/>
        </w:rPr>
        <w:t>.000 persoane</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Germania – cca 100.000 persoane</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SUA – cca 60.000 persoane</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Marea Britanie – cca 40.000 persoane</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Spania – cca 35.000 persoane</w:t>
      </w:r>
    </w:p>
    <w:p w:rsidR="00673372" w:rsidRPr="006D588C" w:rsidRDefault="00673372"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Grecia – cca 30.000 persoane</w:t>
      </w:r>
    </w:p>
    <w:p w:rsidR="00B8798D" w:rsidRPr="006D588C" w:rsidRDefault="00B8798D"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Portugalia – cca 30.ooo personae</w:t>
      </w:r>
    </w:p>
    <w:p w:rsidR="00B8798D" w:rsidRPr="006D588C" w:rsidRDefault="00B8798D"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Cehia – cca 25.000 persoane</w:t>
      </w:r>
    </w:p>
    <w:p w:rsidR="00B8798D" w:rsidRPr="006D588C" w:rsidRDefault="00B8798D"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Irlanda – cca 20.000 persoane</w:t>
      </w:r>
    </w:p>
    <w:p w:rsidR="00B8798D" w:rsidRPr="006D588C" w:rsidRDefault="00B8798D"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Canada – cca 20.000 persoane</w:t>
      </w:r>
    </w:p>
    <w:p w:rsidR="00B8798D" w:rsidRPr="006D588C" w:rsidRDefault="00B8798D" w:rsidP="00E42FC1">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rPr>
        <w:t>Israel – cca 18.000 persoane</w:t>
      </w:r>
    </w:p>
    <w:p w:rsidR="00944987" w:rsidRPr="006D588C" w:rsidRDefault="00944987" w:rsidP="00944987">
      <w:pPr>
        <w:pStyle w:val="Listparagraf"/>
        <w:spacing w:after="0" w:line="360" w:lineRule="auto"/>
        <w:ind w:left="1080"/>
        <w:jc w:val="both"/>
        <w:rPr>
          <w:rFonts w:ascii="Georgia" w:hAnsi="Georgia"/>
          <w:sz w:val="24"/>
          <w:szCs w:val="24"/>
        </w:rPr>
      </w:pPr>
    </w:p>
    <w:p w:rsidR="009D0EDD" w:rsidRPr="006D588C" w:rsidRDefault="002C0899" w:rsidP="009D0EDD">
      <w:pPr>
        <w:spacing w:after="0" w:line="360" w:lineRule="auto"/>
        <w:jc w:val="both"/>
        <w:rPr>
          <w:rFonts w:ascii="Georgia" w:hAnsi="Georgia"/>
          <w:sz w:val="24"/>
          <w:szCs w:val="24"/>
        </w:rPr>
      </w:pPr>
      <w:r w:rsidRPr="006D588C">
        <w:rPr>
          <w:noProof/>
        </w:rPr>
        <w:lastRenderedPageBreak/>
        <w:drawing>
          <wp:inline distT="0" distB="0" distL="0" distR="0" wp14:anchorId="5F5AC4A9" wp14:editId="3837813B">
            <wp:extent cx="5943600" cy="3249930"/>
            <wp:effectExtent l="0" t="0" r="1905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0EDD" w:rsidRPr="006D588C" w:rsidRDefault="009D0EDD" w:rsidP="009D0EDD">
      <w:pPr>
        <w:spacing w:after="0" w:line="360" w:lineRule="auto"/>
        <w:jc w:val="both"/>
        <w:rPr>
          <w:rFonts w:ascii="Georgia" w:hAnsi="Georgia"/>
          <w:sz w:val="24"/>
          <w:szCs w:val="24"/>
        </w:rPr>
      </w:pPr>
    </w:p>
    <w:p w:rsidR="009D0EDD" w:rsidRPr="006D588C" w:rsidRDefault="000E3B16" w:rsidP="00E42FC1">
      <w:pPr>
        <w:spacing w:after="0" w:line="360" w:lineRule="auto"/>
        <w:jc w:val="both"/>
        <w:rPr>
          <w:rFonts w:ascii="Georgia" w:hAnsi="Georgia"/>
          <w:sz w:val="24"/>
          <w:szCs w:val="24"/>
        </w:rPr>
      </w:pPr>
      <w:r w:rsidRPr="006D588C">
        <w:rPr>
          <w:rFonts w:ascii="Georgia" w:hAnsi="Georgia"/>
          <w:sz w:val="24"/>
          <w:szCs w:val="24"/>
        </w:rPr>
        <w:t>Împărțirea diasporei în baza tipului de emigrare, vom evidenția următoarele</w:t>
      </w:r>
      <w:r w:rsidR="009D0EDD" w:rsidRPr="006D588C">
        <w:rPr>
          <w:rFonts w:ascii="Georgia" w:hAnsi="Georgia"/>
          <w:sz w:val="24"/>
          <w:szCs w:val="24"/>
        </w:rPr>
        <w:t>:</w:t>
      </w:r>
    </w:p>
    <w:p w:rsidR="003C2C43" w:rsidRPr="006D588C" w:rsidRDefault="009D0EDD" w:rsidP="009D0EDD">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u w:val="single"/>
        </w:rPr>
        <w:t>Emigrare permanent</w:t>
      </w:r>
      <w:r w:rsidRPr="006D588C">
        <w:rPr>
          <w:rFonts w:ascii="Georgia" w:hAnsi="Georgia"/>
          <w:sz w:val="24"/>
          <w:szCs w:val="24"/>
        </w:rPr>
        <w:t xml:space="preserve"> – potrivit datelor ASP, principalele destinații pentru aceste persoane sunt SUA, Canada, Italia, Germania, Israel, Rusia</w:t>
      </w:r>
      <w:r w:rsidR="003C2C43" w:rsidRPr="006D588C">
        <w:rPr>
          <w:rFonts w:ascii="Georgia" w:hAnsi="Georgia"/>
          <w:sz w:val="24"/>
          <w:szCs w:val="24"/>
        </w:rPr>
        <w:t>.</w:t>
      </w:r>
    </w:p>
    <w:p w:rsidR="00944987" w:rsidRPr="006D588C" w:rsidRDefault="00944987" w:rsidP="00944987">
      <w:pPr>
        <w:pStyle w:val="Listparagraf"/>
        <w:spacing w:after="0" w:line="360" w:lineRule="auto"/>
        <w:ind w:left="1080"/>
        <w:jc w:val="both"/>
        <w:rPr>
          <w:rFonts w:ascii="Georgia" w:hAnsi="Georgia"/>
          <w:sz w:val="24"/>
          <w:szCs w:val="24"/>
        </w:rPr>
      </w:pPr>
    </w:p>
    <w:p w:rsidR="00944987" w:rsidRPr="006D588C" w:rsidRDefault="003C2C43" w:rsidP="00944987">
      <w:pPr>
        <w:pStyle w:val="Listparagraf"/>
        <w:numPr>
          <w:ilvl w:val="0"/>
          <w:numId w:val="2"/>
        </w:numPr>
        <w:spacing w:after="0" w:line="360" w:lineRule="auto"/>
        <w:jc w:val="both"/>
        <w:rPr>
          <w:rFonts w:ascii="Georgia" w:hAnsi="Georgia"/>
          <w:sz w:val="24"/>
          <w:szCs w:val="24"/>
        </w:rPr>
      </w:pPr>
      <w:r w:rsidRPr="006D588C">
        <w:rPr>
          <w:rFonts w:ascii="Georgia" w:hAnsi="Georgia"/>
          <w:sz w:val="24"/>
          <w:szCs w:val="24"/>
          <w:u w:val="single"/>
        </w:rPr>
        <w:t>Emigrare temporară</w:t>
      </w:r>
      <w:r w:rsidR="00D21BE0" w:rsidRPr="006D588C">
        <w:rPr>
          <w:rFonts w:ascii="Georgia" w:hAnsi="Georgia"/>
          <w:sz w:val="24"/>
          <w:szCs w:val="24"/>
        </w:rPr>
        <w:t xml:space="preserve"> </w:t>
      </w:r>
      <w:r w:rsidR="00D21BE0" w:rsidRPr="006D588C">
        <w:rPr>
          <w:rFonts w:ascii="Georgia" w:hAnsi="Georgia"/>
          <w:i/>
          <w:sz w:val="24"/>
          <w:szCs w:val="24"/>
        </w:rPr>
        <w:t>(preponderant la muncă)</w:t>
      </w:r>
      <w:r w:rsidRPr="006D588C">
        <w:rPr>
          <w:rFonts w:ascii="Georgia" w:hAnsi="Georgia"/>
          <w:sz w:val="24"/>
          <w:szCs w:val="24"/>
        </w:rPr>
        <w:t xml:space="preserve"> – potrivit datelor Poliției de Frontieră cca 60% din persoane se află peste hotare pentru o perioadă de până la 1 an, iar cca 40% din persoane de la 1 an și mai mult. </w:t>
      </w:r>
      <w:r w:rsidR="00417856" w:rsidRPr="006D588C">
        <w:rPr>
          <w:rFonts w:ascii="Georgia" w:hAnsi="Georgia"/>
          <w:sz w:val="24"/>
          <w:szCs w:val="24"/>
        </w:rPr>
        <w:t>Conform datelor Agenției</w:t>
      </w:r>
      <w:r w:rsidR="00D21BE0" w:rsidRPr="006D588C">
        <w:rPr>
          <w:rFonts w:ascii="Georgia" w:hAnsi="Georgia"/>
          <w:sz w:val="24"/>
          <w:szCs w:val="24"/>
        </w:rPr>
        <w:t xml:space="preserve"> AFM estimează migraţia la muncă, aceasta incluzând numărul persoanelor de 15 ani şi peste, plecate la muncă sau în căutare de lucru peste hotare la momentul cercetării. Analiza datelor </w:t>
      </w:r>
      <w:r w:rsidR="00FB3EA9" w:rsidRPr="006D588C">
        <w:rPr>
          <w:rFonts w:ascii="Georgia" w:hAnsi="Georgia"/>
          <w:sz w:val="24"/>
          <w:szCs w:val="24"/>
        </w:rPr>
        <w:t>Agenției Naționale pentru Ocuparea Forței de Muncă,</w:t>
      </w:r>
      <w:r w:rsidR="00D21BE0" w:rsidRPr="006D588C">
        <w:rPr>
          <w:rFonts w:ascii="Georgia" w:hAnsi="Georgia"/>
          <w:sz w:val="24"/>
          <w:szCs w:val="24"/>
        </w:rPr>
        <w:t xml:space="preserve"> ţările recipiente a</w:t>
      </w:r>
      <w:r w:rsidR="00FB3EA9" w:rsidRPr="006D588C">
        <w:rPr>
          <w:rFonts w:ascii="Georgia" w:hAnsi="Georgia"/>
          <w:sz w:val="24"/>
          <w:szCs w:val="24"/>
        </w:rPr>
        <w:t xml:space="preserve"> migranţilor moldoveni la muncă sunt</w:t>
      </w:r>
      <w:r w:rsidR="00D21BE0" w:rsidRPr="006D588C">
        <w:rPr>
          <w:rFonts w:ascii="Georgia" w:hAnsi="Georgia"/>
          <w:sz w:val="24"/>
          <w:szCs w:val="24"/>
        </w:rPr>
        <w:t xml:space="preserve"> Federația Rusă, Italia,</w:t>
      </w:r>
      <w:r w:rsidR="00FB3EA9" w:rsidRPr="006D588C">
        <w:rPr>
          <w:rFonts w:ascii="Georgia" w:hAnsi="Georgia"/>
          <w:sz w:val="24"/>
          <w:szCs w:val="24"/>
        </w:rPr>
        <w:t xml:space="preserve"> Portugalia,</w:t>
      </w:r>
      <w:r w:rsidR="00D21BE0" w:rsidRPr="006D588C">
        <w:rPr>
          <w:rFonts w:ascii="Georgia" w:hAnsi="Georgia"/>
          <w:sz w:val="24"/>
          <w:szCs w:val="24"/>
        </w:rPr>
        <w:t xml:space="preserve"> Germania, Regatul Unit al Marii Britanii, Franța, Israel şi Turcia. În anul 2018, numărul celor care se aflau peste hotare a fost în creştere, înregistrând</w:t>
      </w:r>
      <w:r w:rsidR="00FB3EA9" w:rsidRPr="006D588C">
        <w:rPr>
          <w:rFonts w:ascii="Georgia" w:hAnsi="Georgia"/>
          <w:sz w:val="24"/>
          <w:szCs w:val="24"/>
        </w:rPr>
        <w:t xml:space="preserve"> 352.</w:t>
      </w:r>
      <w:r w:rsidR="00D21BE0" w:rsidRPr="006D588C">
        <w:rPr>
          <w:rFonts w:ascii="Georgia" w:hAnsi="Georgia"/>
          <w:sz w:val="24"/>
          <w:szCs w:val="24"/>
        </w:rPr>
        <w:t>7</w:t>
      </w:r>
      <w:r w:rsidR="00FB3EA9" w:rsidRPr="006D588C">
        <w:rPr>
          <w:rFonts w:ascii="Georgia" w:hAnsi="Georgia"/>
          <w:sz w:val="24"/>
          <w:szCs w:val="24"/>
        </w:rPr>
        <w:t>00 persoane din care 238.</w:t>
      </w:r>
      <w:r w:rsidR="00D21BE0" w:rsidRPr="006D588C">
        <w:rPr>
          <w:rFonts w:ascii="Georgia" w:hAnsi="Georgia"/>
          <w:sz w:val="24"/>
          <w:szCs w:val="24"/>
        </w:rPr>
        <w:t>2</w:t>
      </w:r>
      <w:r w:rsidR="00FB3EA9" w:rsidRPr="006D588C">
        <w:rPr>
          <w:rFonts w:ascii="Georgia" w:hAnsi="Georgia"/>
          <w:sz w:val="24"/>
          <w:szCs w:val="24"/>
        </w:rPr>
        <w:t>00 bărbaţi (68%) şi 114.</w:t>
      </w:r>
      <w:r w:rsidR="00D21BE0" w:rsidRPr="006D588C">
        <w:rPr>
          <w:rFonts w:ascii="Georgia" w:hAnsi="Georgia"/>
          <w:sz w:val="24"/>
          <w:szCs w:val="24"/>
        </w:rPr>
        <w:t>5</w:t>
      </w:r>
      <w:r w:rsidR="00FB3EA9" w:rsidRPr="006D588C">
        <w:rPr>
          <w:rFonts w:ascii="Georgia" w:hAnsi="Georgia"/>
          <w:sz w:val="24"/>
          <w:szCs w:val="24"/>
        </w:rPr>
        <w:t xml:space="preserve">00 </w:t>
      </w:r>
      <w:r w:rsidR="00D21BE0" w:rsidRPr="006D588C">
        <w:rPr>
          <w:rFonts w:ascii="Georgia" w:hAnsi="Georgia"/>
          <w:sz w:val="24"/>
          <w:szCs w:val="24"/>
        </w:rPr>
        <w:t>femei</w:t>
      </w:r>
      <w:r w:rsidR="00FB3EA9" w:rsidRPr="006D588C">
        <w:rPr>
          <w:rFonts w:ascii="Georgia" w:hAnsi="Georgia"/>
          <w:sz w:val="24"/>
          <w:szCs w:val="24"/>
        </w:rPr>
        <w:t xml:space="preserve"> (32%)</w:t>
      </w:r>
      <w:r w:rsidR="00D21BE0" w:rsidRPr="006D588C">
        <w:rPr>
          <w:rFonts w:ascii="Georgia" w:hAnsi="Georgia"/>
          <w:sz w:val="24"/>
          <w:szCs w:val="24"/>
        </w:rPr>
        <w:t>. Distribuţia pe sexe denotă discrepanţe semnificative privind ţările de destinaţie, bărbaţii preponderent pleacă în Federația Rusă, Ucraina, Portugalia și România, iar femeile – în Italia, Israel, Turcia şi Grecia.</w:t>
      </w:r>
      <w:r w:rsidR="000E3B16" w:rsidRPr="006D588C">
        <w:rPr>
          <w:rFonts w:ascii="Georgia" w:hAnsi="Georgia"/>
          <w:sz w:val="24"/>
          <w:szCs w:val="24"/>
        </w:rPr>
        <w:t xml:space="preserve"> </w:t>
      </w:r>
    </w:p>
    <w:p w:rsidR="00944987" w:rsidRPr="006D588C" w:rsidRDefault="00944987" w:rsidP="00944987">
      <w:pPr>
        <w:pStyle w:val="Listparagraf"/>
        <w:rPr>
          <w:rFonts w:ascii="Georgia" w:hAnsi="Georgia"/>
          <w:sz w:val="24"/>
          <w:szCs w:val="24"/>
        </w:rPr>
      </w:pPr>
    </w:p>
    <w:p w:rsidR="00944987" w:rsidRPr="006D588C" w:rsidRDefault="00944987" w:rsidP="00944987">
      <w:pPr>
        <w:pStyle w:val="Listparagraf"/>
        <w:numPr>
          <w:ilvl w:val="0"/>
          <w:numId w:val="2"/>
        </w:numPr>
        <w:shd w:val="clear" w:color="auto" w:fill="FFFFFF"/>
        <w:spacing w:after="0" w:line="360" w:lineRule="auto"/>
        <w:jc w:val="both"/>
        <w:rPr>
          <w:rFonts w:ascii="Georgia" w:hAnsi="Georgia"/>
          <w:sz w:val="24"/>
          <w:szCs w:val="24"/>
        </w:rPr>
      </w:pPr>
      <w:r w:rsidRPr="006D588C">
        <w:rPr>
          <w:rFonts w:ascii="Georgia" w:hAnsi="Georgia"/>
          <w:sz w:val="24"/>
          <w:szCs w:val="24"/>
          <w:u w:val="single"/>
        </w:rPr>
        <w:t>Emigrare pentru studii</w:t>
      </w:r>
      <w:r w:rsidRPr="006D588C">
        <w:rPr>
          <w:rFonts w:ascii="Georgia" w:hAnsi="Georgia"/>
          <w:sz w:val="24"/>
          <w:szCs w:val="24"/>
        </w:rPr>
        <w:t xml:space="preserve"> -   numărul de cetăţeni moldoveni aflaţi la studii peste hotare în baza protocoalelor de colaborare internațională la care Ministerul Educației, Culturii și Cercetării este parte, variază la cca 5500 - 6000 persoane anual. Prin urmare am putea prognoza ca în ultimii 10 ani la studii au plecat cca 55.000 studenți. La acest număr se adaugă și cei care pleacă de sine stătător. După țări, cele mai preferate state pentru studii sunt România, Rusia, Bulgaria, Germania, Franța și Marea Britanie. </w:t>
      </w:r>
    </w:p>
    <w:p w:rsidR="00944987" w:rsidRPr="006D588C" w:rsidRDefault="00944987" w:rsidP="00944987">
      <w:pPr>
        <w:pStyle w:val="Listparagraf"/>
        <w:rPr>
          <w:rFonts w:ascii="Georgia" w:hAnsi="Georgia"/>
          <w:sz w:val="24"/>
          <w:szCs w:val="24"/>
        </w:rPr>
      </w:pPr>
    </w:p>
    <w:p w:rsidR="00AF3612" w:rsidRPr="006D588C" w:rsidRDefault="00C570CB" w:rsidP="00C570CB">
      <w:pPr>
        <w:spacing w:after="0" w:line="360" w:lineRule="auto"/>
        <w:jc w:val="both"/>
        <w:rPr>
          <w:rFonts w:ascii="Georgia" w:hAnsi="Georgia"/>
          <w:sz w:val="24"/>
          <w:szCs w:val="24"/>
        </w:rPr>
      </w:pPr>
      <w:r w:rsidRPr="006D588C">
        <w:rPr>
          <w:rFonts w:ascii="Georgia" w:hAnsi="Georgia"/>
          <w:sz w:val="24"/>
          <w:szCs w:val="24"/>
        </w:rPr>
        <w:t>Date statistice ale diasporei în baza criteriilor sociale ale emigranților, vom evidenția următoarele:</w:t>
      </w:r>
    </w:p>
    <w:p w:rsidR="00A406A6" w:rsidRPr="006D588C" w:rsidRDefault="00223F45" w:rsidP="00A406A6">
      <w:pPr>
        <w:pStyle w:val="Listparagraf"/>
        <w:numPr>
          <w:ilvl w:val="0"/>
          <w:numId w:val="2"/>
        </w:numPr>
        <w:spacing w:after="0" w:line="360" w:lineRule="auto"/>
        <w:jc w:val="both"/>
        <w:rPr>
          <w:rFonts w:ascii="Georgia" w:hAnsi="Georgia"/>
          <w:sz w:val="24"/>
          <w:szCs w:val="24"/>
        </w:rPr>
      </w:pPr>
      <w:r>
        <w:rPr>
          <w:rFonts w:ascii="Georgia" w:hAnsi="Georgia"/>
          <w:sz w:val="24"/>
          <w:szCs w:val="24"/>
        </w:rPr>
        <w:t>După gen</w:t>
      </w:r>
      <w:r w:rsidR="00A406A6" w:rsidRPr="006D588C">
        <w:rPr>
          <w:rFonts w:ascii="Georgia" w:hAnsi="Georgia"/>
          <w:sz w:val="24"/>
          <w:szCs w:val="24"/>
        </w:rPr>
        <w:t xml:space="preserve"> – conform datelor Organizației Mondiale a Migrației, cca 52</w:t>
      </w:r>
      <w:r w:rsidR="00877E2C" w:rsidRPr="006D588C">
        <w:rPr>
          <w:rFonts w:ascii="Georgia" w:hAnsi="Georgia"/>
          <w:sz w:val="24"/>
          <w:szCs w:val="24"/>
        </w:rPr>
        <w:t xml:space="preserve"> - 53</w:t>
      </w:r>
      <w:r w:rsidR="00A406A6" w:rsidRPr="006D588C">
        <w:rPr>
          <w:rFonts w:ascii="Georgia" w:hAnsi="Georgia"/>
          <w:sz w:val="24"/>
          <w:szCs w:val="24"/>
        </w:rPr>
        <w:t xml:space="preserve">% din diaspora moldovenească sunt femei și </w:t>
      </w:r>
      <w:r w:rsidR="00877E2C" w:rsidRPr="006D588C">
        <w:rPr>
          <w:rFonts w:ascii="Georgia" w:hAnsi="Georgia"/>
          <w:sz w:val="24"/>
          <w:szCs w:val="24"/>
        </w:rPr>
        <w:t xml:space="preserve">47 - </w:t>
      </w:r>
      <w:r w:rsidR="00A406A6" w:rsidRPr="006D588C">
        <w:rPr>
          <w:rFonts w:ascii="Georgia" w:hAnsi="Georgia"/>
          <w:sz w:val="24"/>
          <w:szCs w:val="24"/>
        </w:rPr>
        <w:t>48% bărbați</w:t>
      </w:r>
      <w:r w:rsidR="00A406A6" w:rsidRPr="006D588C">
        <w:rPr>
          <w:rStyle w:val="Referinnotdesubsol"/>
          <w:rFonts w:ascii="Georgia" w:hAnsi="Georgia"/>
          <w:sz w:val="24"/>
          <w:szCs w:val="24"/>
        </w:rPr>
        <w:footnoteReference w:id="2"/>
      </w:r>
      <w:r w:rsidR="00A406A6" w:rsidRPr="006D588C">
        <w:rPr>
          <w:rFonts w:ascii="Georgia" w:hAnsi="Georgia"/>
          <w:sz w:val="24"/>
          <w:szCs w:val="24"/>
        </w:rPr>
        <w:t>.</w:t>
      </w:r>
      <w:r w:rsidR="00877E2C" w:rsidRPr="006D588C">
        <w:rPr>
          <w:rFonts w:ascii="Georgia" w:hAnsi="Georgia"/>
          <w:sz w:val="24"/>
          <w:szCs w:val="24"/>
        </w:rPr>
        <w:t xml:space="preserve"> De menţionat că în general, structura migranţilor pe sexe a înregistrat tendinţe constante pe parcursul ultimilor 10 ani.</w:t>
      </w:r>
    </w:p>
    <w:p w:rsidR="00A406A6" w:rsidRPr="006D588C" w:rsidRDefault="00A406A6" w:rsidP="00A406A6">
      <w:pPr>
        <w:pStyle w:val="Listparagraf"/>
        <w:spacing w:after="0" w:line="360" w:lineRule="auto"/>
        <w:ind w:left="1080"/>
        <w:jc w:val="both"/>
        <w:rPr>
          <w:rFonts w:ascii="Georgia" w:hAnsi="Georgia"/>
          <w:sz w:val="24"/>
          <w:szCs w:val="24"/>
        </w:rPr>
      </w:pPr>
    </w:p>
    <w:p w:rsidR="00A406A6" w:rsidRPr="006D588C" w:rsidRDefault="00BD0AAE" w:rsidP="00E42FC1">
      <w:pPr>
        <w:pStyle w:val="Listparagraf"/>
        <w:numPr>
          <w:ilvl w:val="0"/>
          <w:numId w:val="2"/>
        </w:numPr>
        <w:shd w:val="clear" w:color="auto" w:fill="FFFFFF"/>
        <w:spacing w:after="0" w:line="360" w:lineRule="auto"/>
        <w:jc w:val="both"/>
        <w:rPr>
          <w:rFonts w:ascii="Georgia" w:hAnsi="Georgia"/>
          <w:sz w:val="24"/>
          <w:szCs w:val="24"/>
        </w:rPr>
      </w:pPr>
      <w:r w:rsidRPr="006D588C">
        <w:rPr>
          <w:rFonts w:ascii="Georgia" w:hAnsi="Georgia"/>
          <w:sz w:val="24"/>
          <w:szCs w:val="24"/>
        </w:rPr>
        <w:t>Preponderent emigrează populaţia din mediul urban, num</w:t>
      </w:r>
      <w:r w:rsidR="00A406A6" w:rsidRPr="006D588C">
        <w:rPr>
          <w:rFonts w:ascii="Georgia" w:hAnsi="Georgia"/>
          <w:sz w:val="24"/>
          <w:szCs w:val="24"/>
        </w:rPr>
        <w:t>ărul acestora fiind</w:t>
      </w:r>
      <w:r w:rsidRPr="006D588C">
        <w:rPr>
          <w:rFonts w:ascii="Georgia" w:hAnsi="Georgia"/>
          <w:sz w:val="24"/>
          <w:szCs w:val="24"/>
        </w:rPr>
        <w:t xml:space="preserve"> de</w:t>
      </w:r>
      <w:r w:rsidR="00A406A6" w:rsidRPr="006D588C">
        <w:rPr>
          <w:rFonts w:ascii="Georgia" w:hAnsi="Georgia"/>
          <w:sz w:val="24"/>
          <w:szCs w:val="24"/>
        </w:rPr>
        <w:t xml:space="preserve"> peste</w:t>
      </w:r>
      <w:r w:rsidRPr="006D588C">
        <w:rPr>
          <w:rFonts w:ascii="Georgia" w:hAnsi="Georgia"/>
          <w:sz w:val="24"/>
          <w:szCs w:val="24"/>
        </w:rPr>
        <w:t xml:space="preserve"> 2 ori mai mare faţă de cel din mediul rural. </w:t>
      </w:r>
    </w:p>
    <w:p w:rsidR="00A406A6" w:rsidRPr="006D588C" w:rsidRDefault="00A406A6" w:rsidP="00A406A6">
      <w:pPr>
        <w:pStyle w:val="Listparagraf"/>
        <w:rPr>
          <w:rFonts w:ascii="Georgia" w:hAnsi="Georgia"/>
          <w:sz w:val="24"/>
          <w:szCs w:val="24"/>
        </w:rPr>
      </w:pPr>
    </w:p>
    <w:p w:rsidR="00A406A6" w:rsidRPr="006D588C" w:rsidRDefault="005F6A9B" w:rsidP="00E42FC1">
      <w:pPr>
        <w:pStyle w:val="Listparagraf"/>
        <w:numPr>
          <w:ilvl w:val="0"/>
          <w:numId w:val="2"/>
        </w:numPr>
        <w:shd w:val="clear" w:color="auto" w:fill="FFFFFF"/>
        <w:spacing w:after="0" w:line="360" w:lineRule="auto"/>
        <w:jc w:val="both"/>
        <w:rPr>
          <w:rFonts w:ascii="Georgia" w:hAnsi="Georgia"/>
          <w:sz w:val="24"/>
          <w:szCs w:val="24"/>
        </w:rPr>
      </w:pPr>
      <w:r w:rsidRPr="006D588C">
        <w:rPr>
          <w:rFonts w:ascii="Georgia" w:hAnsi="Georgia"/>
          <w:sz w:val="24"/>
          <w:szCs w:val="24"/>
        </w:rPr>
        <w:t>Datele privind fluxul anual al emigrării autorizate denotă că emigreaz</w:t>
      </w:r>
      <w:r w:rsidR="00A406A6" w:rsidRPr="006D588C">
        <w:rPr>
          <w:rFonts w:ascii="Georgia" w:hAnsi="Georgia"/>
          <w:sz w:val="24"/>
          <w:szCs w:val="24"/>
        </w:rPr>
        <w:t>ă preponderent persoane tinere</w:t>
      </w:r>
      <w:r w:rsidR="007E2473" w:rsidRPr="006D588C">
        <w:rPr>
          <w:rFonts w:ascii="Georgia" w:hAnsi="Georgia"/>
          <w:sz w:val="24"/>
          <w:szCs w:val="24"/>
        </w:rPr>
        <w:t xml:space="preserve"> și apte de muncă</w:t>
      </w:r>
      <w:r w:rsidR="00A406A6" w:rsidRPr="006D588C">
        <w:rPr>
          <w:rFonts w:ascii="Georgia" w:hAnsi="Georgia"/>
          <w:sz w:val="24"/>
          <w:szCs w:val="24"/>
        </w:rPr>
        <w:t xml:space="preserve">, </w:t>
      </w:r>
      <w:r w:rsidRPr="006D588C">
        <w:rPr>
          <w:rFonts w:ascii="Georgia" w:hAnsi="Georgia"/>
          <w:sz w:val="24"/>
          <w:szCs w:val="24"/>
        </w:rPr>
        <w:t xml:space="preserve">cea mai mare pondere este înregistrată pentru populaţia cuprinsă între 25–34 ani (21,8%) și 35–44 ani (19,5%), urmate de cele din grupa de vârstă 45–54 ani (13,4%), grupurile de vârstă 15–24 ani și 55-64 ani (câte cca 12%). </w:t>
      </w:r>
      <w:r w:rsidR="00A406A6" w:rsidRPr="006D588C">
        <w:rPr>
          <w:rFonts w:ascii="Georgia" w:hAnsi="Georgia"/>
          <w:sz w:val="24"/>
          <w:szCs w:val="24"/>
        </w:rPr>
        <w:t>Totodată trebuie de menționat că anual crește ponderea populației plecate în vâstă de 15-59 ani, iar odată cu atingerea vârstei de 60 de ani și peste numărul persoanelor care pleacă peste hotare pentru a se stabili cu domiciliul permanent s-a redus de 1,5 ori în în ultimii 10 ani.</w:t>
      </w:r>
      <w:r w:rsidR="00E57B1C" w:rsidRPr="006D588C">
        <w:rPr>
          <w:rFonts w:ascii="Georgia" w:hAnsi="Georgia"/>
          <w:sz w:val="24"/>
          <w:szCs w:val="24"/>
        </w:rPr>
        <w:t xml:space="preserve"> Este important de menţionat evoluţia grupului de vârstă 30-44 ani, care este destul de reprezentativ (cca 32 %), înregistrând o creștere constantă în</w:t>
      </w:r>
      <w:r w:rsidR="00E57B1C" w:rsidRPr="006D588C">
        <w:rPr>
          <w:rFonts w:ascii="Georgia" w:hAnsi="Georgia"/>
        </w:rPr>
        <w:t xml:space="preserve"> ultima</w:t>
      </w:r>
      <w:r w:rsidR="00E57B1C" w:rsidRPr="006D588C">
        <w:rPr>
          <w:rFonts w:ascii="Georgia" w:hAnsi="Georgia"/>
          <w:sz w:val="24"/>
          <w:szCs w:val="24"/>
        </w:rPr>
        <w:t xml:space="preserve"> perioada </w:t>
      </w:r>
      <w:r w:rsidR="00E57B1C" w:rsidRPr="006D588C">
        <w:rPr>
          <w:rFonts w:ascii="Georgia" w:hAnsi="Georgia"/>
        </w:rPr>
        <w:t xml:space="preserve">, datele ASP demonstrând o creștere </w:t>
      </w:r>
      <w:r w:rsidR="00E57B1C" w:rsidRPr="006D588C">
        <w:rPr>
          <w:rFonts w:ascii="Georgia" w:hAnsi="Georgia"/>
          <w:sz w:val="24"/>
          <w:szCs w:val="24"/>
        </w:rPr>
        <w:t>de la 24,2</w:t>
      </w:r>
      <w:r w:rsidR="00E57B1C" w:rsidRPr="006D588C">
        <w:rPr>
          <w:rFonts w:ascii="Georgia" w:hAnsi="Georgia"/>
        </w:rPr>
        <w:t>%</w:t>
      </w:r>
      <w:r w:rsidR="00E57B1C" w:rsidRPr="006D588C">
        <w:rPr>
          <w:rFonts w:ascii="Georgia" w:hAnsi="Georgia"/>
          <w:sz w:val="24"/>
          <w:szCs w:val="24"/>
        </w:rPr>
        <w:t xml:space="preserve"> </w:t>
      </w:r>
      <w:r w:rsidR="00E57B1C" w:rsidRPr="006D588C">
        <w:rPr>
          <w:rFonts w:ascii="Georgia" w:hAnsi="Georgia"/>
        </w:rPr>
        <w:t xml:space="preserve">în anul 2014 până la 32,1% </w:t>
      </w:r>
      <w:r w:rsidR="00E57B1C" w:rsidRPr="006D588C">
        <w:rPr>
          <w:rFonts w:ascii="Georgia" w:hAnsi="Georgia"/>
          <w:sz w:val="24"/>
          <w:szCs w:val="24"/>
        </w:rPr>
        <w:t xml:space="preserve">în anul 2018. Se observă, de asemenea, o tendinţă </w:t>
      </w:r>
      <w:r w:rsidR="00E57B1C" w:rsidRPr="006D588C">
        <w:rPr>
          <w:rFonts w:ascii="Georgia" w:hAnsi="Georgia"/>
          <w:sz w:val="24"/>
          <w:szCs w:val="24"/>
        </w:rPr>
        <w:lastRenderedPageBreak/>
        <w:t xml:space="preserve">uşoară de creştere a ponderii copiilor plecați peste hotare, care, conform datelor traversării </w:t>
      </w:r>
      <w:r w:rsidR="00E57B1C" w:rsidRPr="006D588C">
        <w:rPr>
          <w:rFonts w:ascii="Georgia" w:hAnsi="Georgia"/>
        </w:rPr>
        <w:t xml:space="preserve">frontierei, a crescut de la 9,2% în anul 2014 până la 12,3% </w:t>
      </w:r>
      <w:r w:rsidR="00E57B1C" w:rsidRPr="006D588C">
        <w:rPr>
          <w:rFonts w:ascii="Georgia" w:hAnsi="Georgia"/>
          <w:sz w:val="24"/>
          <w:szCs w:val="24"/>
        </w:rPr>
        <w:t>înregistrate în anul 2018.</w:t>
      </w:r>
    </w:p>
    <w:p w:rsidR="00E57B1C" w:rsidRPr="006D588C" w:rsidRDefault="00E57B1C" w:rsidP="00E57B1C">
      <w:pPr>
        <w:pStyle w:val="Listparagraf"/>
        <w:shd w:val="clear" w:color="auto" w:fill="FFFFFF"/>
        <w:spacing w:after="0" w:line="360" w:lineRule="auto"/>
        <w:ind w:left="1080"/>
        <w:jc w:val="both"/>
        <w:rPr>
          <w:rFonts w:ascii="Georgia" w:hAnsi="Georgia"/>
          <w:sz w:val="24"/>
          <w:szCs w:val="24"/>
        </w:rPr>
      </w:pPr>
    </w:p>
    <w:p w:rsidR="005F6A9B" w:rsidRPr="006D588C" w:rsidRDefault="00A406A6" w:rsidP="00E57B1C">
      <w:pPr>
        <w:shd w:val="clear" w:color="auto" w:fill="FFFFFF"/>
        <w:spacing w:after="0" w:line="360" w:lineRule="auto"/>
        <w:jc w:val="both"/>
        <w:rPr>
          <w:rFonts w:ascii="Georgia" w:hAnsi="Georgia"/>
          <w:sz w:val="24"/>
          <w:szCs w:val="24"/>
        </w:rPr>
      </w:pPr>
      <w:r w:rsidRPr="006D588C">
        <w:rPr>
          <w:noProof/>
        </w:rPr>
        <w:drawing>
          <wp:inline distT="0" distB="0" distL="0" distR="0" wp14:anchorId="14B3F289" wp14:editId="566C3CFF">
            <wp:extent cx="5943600" cy="3480435"/>
            <wp:effectExtent l="0" t="0" r="19050"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0899" w:rsidRPr="006D588C" w:rsidRDefault="002C0899" w:rsidP="00E42FC1">
      <w:pPr>
        <w:pStyle w:val="p2"/>
        <w:shd w:val="clear" w:color="auto" w:fill="FFFFFF"/>
        <w:spacing w:before="0" w:beforeAutospacing="0" w:after="0" w:afterAutospacing="0" w:line="360" w:lineRule="auto"/>
        <w:rPr>
          <w:rFonts w:ascii="Georgia" w:hAnsi="Georgia"/>
        </w:rPr>
      </w:pPr>
    </w:p>
    <w:p w:rsidR="007C1120" w:rsidRPr="006D588C" w:rsidRDefault="00E57B1C" w:rsidP="00E42FC1">
      <w:pPr>
        <w:pStyle w:val="p2"/>
        <w:numPr>
          <w:ilvl w:val="0"/>
          <w:numId w:val="9"/>
        </w:numPr>
        <w:shd w:val="clear" w:color="auto" w:fill="FFFFFF"/>
        <w:spacing w:before="0" w:beforeAutospacing="0" w:after="0" w:afterAutospacing="0" w:line="360" w:lineRule="auto"/>
        <w:ind w:left="1080"/>
        <w:jc w:val="both"/>
        <w:rPr>
          <w:rFonts w:ascii="Georgia" w:hAnsi="Georgia"/>
        </w:rPr>
      </w:pPr>
      <w:r w:rsidRPr="006D588C">
        <w:rPr>
          <w:rFonts w:ascii="Georgia" w:hAnsi="Georgia"/>
        </w:rPr>
        <w:t xml:space="preserve">Datele Biroului Național de Statistică </w:t>
      </w:r>
      <w:r w:rsidR="007C1120" w:rsidRPr="006D588C">
        <w:rPr>
          <w:rFonts w:ascii="Georgia" w:hAnsi="Georgia"/>
        </w:rPr>
        <w:t>arată că</w:t>
      </w:r>
      <w:r w:rsidRPr="006D588C">
        <w:rPr>
          <w:rFonts w:ascii="Georgia" w:hAnsi="Georgia"/>
        </w:rPr>
        <w:t xml:space="preserve"> din totalul migranţilor 50% sunt</w:t>
      </w:r>
      <w:r w:rsidR="007C1120" w:rsidRPr="006D588C">
        <w:rPr>
          <w:rFonts w:ascii="Georgia" w:hAnsi="Georgia"/>
        </w:rPr>
        <w:t xml:space="preserve"> cei cu nivel de instruire mediu (liceal, gimnazial), aceştia fiind urmaţi de cei</w:t>
      </w:r>
      <w:r w:rsidRPr="006D588C">
        <w:rPr>
          <w:rFonts w:ascii="Georgia" w:hAnsi="Georgia"/>
        </w:rPr>
        <w:t xml:space="preserve"> 36%</w:t>
      </w:r>
      <w:r w:rsidR="007C1120" w:rsidRPr="006D588C">
        <w:rPr>
          <w:rFonts w:ascii="Georgia" w:hAnsi="Georgia"/>
        </w:rPr>
        <w:t xml:space="preserve"> cu un nivel mediu de specialitate şi secundar </w:t>
      </w:r>
      <w:r w:rsidRPr="006D588C">
        <w:rPr>
          <w:rFonts w:ascii="Georgia" w:hAnsi="Georgia"/>
        </w:rPr>
        <w:t xml:space="preserve">professional, și apoi cei 13% </w:t>
      </w:r>
      <w:r w:rsidR="007C1120" w:rsidRPr="006D588C">
        <w:rPr>
          <w:rFonts w:ascii="Georgia" w:hAnsi="Georgia"/>
        </w:rPr>
        <w:t>cu studii superioare. Este important de menţionat faptul, că procentul persoanelor cu studii superioare s-a mărit comparativ cu anul 2014, în special la b</w:t>
      </w:r>
      <w:r w:rsidRPr="006D588C">
        <w:rPr>
          <w:rFonts w:ascii="Georgia" w:hAnsi="Georgia"/>
        </w:rPr>
        <w:t>ărbaţi (de la 9% până la 12%). S</w:t>
      </w:r>
      <w:r w:rsidR="007C1120" w:rsidRPr="006D588C">
        <w:rPr>
          <w:rFonts w:ascii="Georgia" w:hAnsi="Georgia"/>
        </w:rPr>
        <w:t>tudiile în domeniul migraţiei forţei de muncă confirmă că preponderent migranții moldoveni dețin locuri</w:t>
      </w:r>
      <w:r w:rsidRPr="006D588C">
        <w:rPr>
          <w:rFonts w:ascii="Georgia" w:hAnsi="Georgia"/>
        </w:rPr>
        <w:t xml:space="preserve"> de muncă inferior calificării, j</w:t>
      </w:r>
      <w:r w:rsidR="007C1120" w:rsidRPr="006D588C">
        <w:rPr>
          <w:rFonts w:ascii="Georgia" w:hAnsi="Georgia"/>
        </w:rPr>
        <w:t xml:space="preserve">umătate din migranții moldoveni </w:t>
      </w:r>
      <w:r w:rsidRPr="006D588C">
        <w:rPr>
          <w:rFonts w:ascii="Georgia" w:hAnsi="Georgia"/>
        </w:rPr>
        <w:t>fiind</w:t>
      </w:r>
      <w:r w:rsidR="007C1120" w:rsidRPr="006D588C">
        <w:rPr>
          <w:rFonts w:ascii="Georgia" w:hAnsi="Georgia"/>
        </w:rPr>
        <w:t xml:space="preserve"> angajați în calitate de lucrători necalificați</w:t>
      </w:r>
      <w:r w:rsidR="00CE39B9" w:rsidRPr="006D588C">
        <w:rPr>
          <w:rFonts w:ascii="Georgia" w:hAnsi="Georgia"/>
        </w:rPr>
        <w:t>.</w:t>
      </w:r>
      <w:r w:rsidR="00E66E27" w:rsidRPr="006D588C">
        <w:rPr>
          <w:rFonts w:ascii="Georgia" w:hAnsi="Georgia"/>
        </w:rPr>
        <w:t xml:space="preserve"> </w:t>
      </w:r>
      <w:r w:rsidR="00CE39B9" w:rsidRPr="006D588C">
        <w:rPr>
          <w:rFonts w:ascii="Georgia" w:hAnsi="Georgia"/>
        </w:rPr>
        <w:t>Printre migranții cu studii</w:t>
      </w:r>
      <w:r w:rsidR="00E66E27" w:rsidRPr="006D588C">
        <w:rPr>
          <w:rFonts w:ascii="Georgia" w:hAnsi="Georgia"/>
        </w:rPr>
        <w:t xml:space="preserve"> superioare prevalează tinerii cu vârstă de 25-34 ani, care constituie cca </w:t>
      </w:r>
      <w:r w:rsidR="00CE39B9" w:rsidRPr="006D588C">
        <w:rPr>
          <w:rFonts w:ascii="Georgia" w:hAnsi="Georgia"/>
        </w:rPr>
        <w:t>55</w:t>
      </w:r>
      <w:r w:rsidR="00E66E27" w:rsidRPr="006D588C">
        <w:rPr>
          <w:rFonts w:ascii="Georgia" w:hAnsi="Georgia"/>
        </w:rPr>
        <w:t>%</w:t>
      </w:r>
      <w:r w:rsidR="00CE39B9" w:rsidRPr="006D588C">
        <w:rPr>
          <w:rFonts w:ascii="Georgia" w:hAnsi="Georgia"/>
        </w:rPr>
        <w:t xml:space="preserve">  în totalul migranților cu studii superioare </w:t>
      </w:r>
      <w:r w:rsidR="00CE39B9" w:rsidRPr="006D588C">
        <w:rPr>
          <w:rFonts w:ascii="Georgia" w:hAnsi="Georgia"/>
          <w:i/>
        </w:rPr>
        <w:t>(din urban cca 49 %, iar din rural 62%)</w:t>
      </w:r>
      <w:r w:rsidR="00CE39B9" w:rsidRPr="006D588C">
        <w:rPr>
          <w:rFonts w:ascii="Georgia" w:hAnsi="Georgia"/>
        </w:rPr>
        <w:t xml:space="preserve">, ceea ce ne conduce la concluzia că după absolvirea instituțiilor de învățământ superior tinerii nu au reușit să se încadreze în câmpul muncii în țară din diverse motive și pleacă. </w:t>
      </w:r>
    </w:p>
    <w:p w:rsidR="00826B39" w:rsidRPr="00EA444C" w:rsidRDefault="00743A21" w:rsidP="00743A21">
      <w:pPr>
        <w:pStyle w:val="Listparagraf"/>
        <w:spacing w:after="0" w:line="360" w:lineRule="auto"/>
        <w:ind w:left="1080"/>
        <w:rPr>
          <w:rFonts w:ascii="Georgia" w:hAnsi="Georgia"/>
          <w:b/>
          <w:sz w:val="24"/>
          <w:szCs w:val="24"/>
        </w:rPr>
      </w:pPr>
      <w:r>
        <w:rPr>
          <w:rFonts w:ascii="Georgia" w:hAnsi="Georgia"/>
          <w:b/>
          <w:sz w:val="24"/>
          <w:szCs w:val="24"/>
        </w:rPr>
        <w:lastRenderedPageBreak/>
        <w:t xml:space="preserve">1.2 </w:t>
      </w:r>
      <w:r w:rsidR="00EA444C">
        <w:rPr>
          <w:rFonts w:ascii="Georgia" w:hAnsi="Georgia"/>
          <w:b/>
          <w:sz w:val="24"/>
          <w:szCs w:val="24"/>
        </w:rPr>
        <w:t>Analiza</w:t>
      </w:r>
      <w:r w:rsidR="007C5317" w:rsidRPr="00EA444C">
        <w:rPr>
          <w:rFonts w:ascii="Georgia" w:hAnsi="Georgia"/>
          <w:b/>
          <w:sz w:val="24"/>
          <w:szCs w:val="24"/>
        </w:rPr>
        <w:t xml:space="preserve"> cu privire la Asociaț</w:t>
      </w:r>
      <w:r w:rsidR="00826B39" w:rsidRPr="00EA444C">
        <w:rPr>
          <w:rFonts w:ascii="Georgia" w:hAnsi="Georgia"/>
          <w:b/>
          <w:sz w:val="24"/>
          <w:szCs w:val="24"/>
        </w:rPr>
        <w:t>ii</w:t>
      </w:r>
      <w:r w:rsidR="007C5317" w:rsidRPr="00EA444C">
        <w:rPr>
          <w:rFonts w:ascii="Georgia" w:hAnsi="Georgia"/>
          <w:b/>
          <w:sz w:val="24"/>
          <w:szCs w:val="24"/>
        </w:rPr>
        <w:t>le moldovenilor de peste hotare</w:t>
      </w:r>
    </w:p>
    <w:p w:rsidR="00AF3612" w:rsidRPr="006D588C" w:rsidRDefault="00AF3612" w:rsidP="00E42FC1">
      <w:pPr>
        <w:pStyle w:val="Listparagraf"/>
        <w:spacing w:after="0" w:line="360" w:lineRule="auto"/>
        <w:ind w:left="1080"/>
        <w:rPr>
          <w:rFonts w:ascii="Georgia" w:hAnsi="Georgia"/>
          <w:b/>
          <w:sz w:val="24"/>
          <w:szCs w:val="24"/>
        </w:rPr>
      </w:pPr>
    </w:p>
    <w:p w:rsidR="00934422" w:rsidRDefault="00AF3612" w:rsidP="00934422">
      <w:pPr>
        <w:spacing w:after="0" w:line="360" w:lineRule="auto"/>
        <w:jc w:val="both"/>
        <w:rPr>
          <w:rFonts w:ascii="Georgia" w:hAnsi="Georgia"/>
          <w:sz w:val="24"/>
          <w:szCs w:val="24"/>
        </w:rPr>
      </w:pPr>
      <w:r w:rsidRPr="00934422">
        <w:rPr>
          <w:rFonts w:ascii="Georgia" w:hAnsi="Georgia"/>
          <w:sz w:val="24"/>
          <w:szCs w:val="24"/>
        </w:rPr>
        <w:t>În prezent, diaspora Republicii Moldova este structurată în aproximativ 250 de asociații în peste 30 de țări, inclusiv în diverse grupuri de inițiativă și de excelență profesională.</w:t>
      </w:r>
      <w:r w:rsidR="00934422">
        <w:rPr>
          <w:rFonts w:ascii="Georgia" w:hAnsi="Georgia"/>
          <w:sz w:val="24"/>
          <w:szCs w:val="24"/>
        </w:rPr>
        <w:t xml:space="preserve"> </w:t>
      </w:r>
      <w:r w:rsidRPr="00934422">
        <w:rPr>
          <w:rFonts w:ascii="Georgia" w:hAnsi="Georgia"/>
          <w:sz w:val="24"/>
          <w:szCs w:val="24"/>
        </w:rPr>
        <w:t xml:space="preserve">Cele mai numeroase asociații sînt înregistrate în Italia, România, </w:t>
      </w:r>
      <w:r w:rsidR="00934422">
        <w:rPr>
          <w:rFonts w:ascii="Georgia" w:hAnsi="Georgia"/>
          <w:sz w:val="24"/>
          <w:szCs w:val="24"/>
        </w:rPr>
        <w:t>Germania</w:t>
      </w:r>
      <w:r w:rsidRPr="00934422">
        <w:rPr>
          <w:rFonts w:ascii="Georgia" w:hAnsi="Georgia"/>
          <w:sz w:val="24"/>
          <w:szCs w:val="24"/>
        </w:rPr>
        <w:t>, Federația Rusă, Portugalia, Franța, SUA și Canada</w:t>
      </w:r>
      <w:r w:rsidR="009C7908">
        <w:rPr>
          <w:rStyle w:val="Referinnotdesubsol"/>
          <w:rFonts w:ascii="Georgia" w:hAnsi="Georgia"/>
          <w:sz w:val="24"/>
          <w:szCs w:val="24"/>
        </w:rPr>
        <w:footnoteReference w:id="3"/>
      </w:r>
      <w:r w:rsidRPr="00934422">
        <w:rPr>
          <w:rFonts w:ascii="Georgia" w:hAnsi="Georgia"/>
          <w:sz w:val="24"/>
          <w:szCs w:val="24"/>
        </w:rPr>
        <w:t xml:space="preserve">. Tipologia asociațiilor diasporei este complexă și diversă, în funcție de statutul juridic, modelul de gestionare a activităților și domeniul de activitate. Asociațiile și grupurile diasporei au un rol important în realizarea acțiunilor și obiectivelor strategice în domeniul diaspora, migrație și dezvoltare. </w:t>
      </w:r>
    </w:p>
    <w:p w:rsidR="008F3B6C" w:rsidRDefault="008F3B6C" w:rsidP="00934422">
      <w:pPr>
        <w:spacing w:after="0" w:line="360" w:lineRule="auto"/>
        <w:jc w:val="both"/>
        <w:rPr>
          <w:rFonts w:ascii="Georgia" w:hAnsi="Georgia"/>
          <w:sz w:val="24"/>
          <w:szCs w:val="24"/>
        </w:rPr>
      </w:pPr>
    </w:p>
    <w:p w:rsidR="008F3B6C" w:rsidRDefault="008F3B6C" w:rsidP="00934422">
      <w:pPr>
        <w:spacing w:after="0" w:line="360" w:lineRule="auto"/>
        <w:jc w:val="both"/>
        <w:rPr>
          <w:rFonts w:ascii="Georgia" w:hAnsi="Georgia"/>
          <w:sz w:val="24"/>
          <w:szCs w:val="24"/>
        </w:rPr>
      </w:pPr>
      <w:r>
        <w:rPr>
          <w:rFonts w:ascii="Georgia" w:hAnsi="Georgia"/>
          <w:sz w:val="24"/>
          <w:szCs w:val="24"/>
        </w:rPr>
        <w:t>Conform datelor Biroului Relații cu Diaspora</w:t>
      </w:r>
      <w:r w:rsidR="004E1134">
        <w:rPr>
          <w:rStyle w:val="Referinnotdesubsol"/>
          <w:rFonts w:ascii="Georgia" w:hAnsi="Georgia"/>
          <w:sz w:val="24"/>
          <w:szCs w:val="24"/>
        </w:rPr>
        <w:footnoteReference w:id="4"/>
      </w:r>
      <w:r>
        <w:rPr>
          <w:rFonts w:ascii="Georgia" w:hAnsi="Georgia"/>
          <w:sz w:val="24"/>
          <w:szCs w:val="24"/>
        </w:rPr>
        <w:t>, asociierile diasporei moldovenești este în felul următor:</w:t>
      </w:r>
    </w:p>
    <w:p w:rsidR="008F3B6C" w:rsidRDefault="008F3B6C" w:rsidP="008F3B6C">
      <w:pPr>
        <w:pStyle w:val="Listparagraf"/>
        <w:numPr>
          <w:ilvl w:val="0"/>
          <w:numId w:val="9"/>
        </w:numPr>
        <w:spacing w:after="0" w:line="360" w:lineRule="auto"/>
        <w:jc w:val="both"/>
        <w:rPr>
          <w:rFonts w:ascii="Georgia" w:hAnsi="Georgia"/>
          <w:sz w:val="24"/>
          <w:szCs w:val="24"/>
        </w:rPr>
      </w:pPr>
      <w:r>
        <w:rPr>
          <w:rFonts w:ascii="Georgia" w:hAnsi="Georgia"/>
          <w:sz w:val="24"/>
          <w:szCs w:val="24"/>
        </w:rPr>
        <w:t xml:space="preserve">Organizații înregistrate oficial </w:t>
      </w:r>
      <w:r>
        <w:rPr>
          <w:rFonts w:ascii="Georgia" w:hAnsi="Georgia"/>
          <w:i/>
          <w:sz w:val="24"/>
          <w:szCs w:val="24"/>
        </w:rPr>
        <w:t>(în mare parte acestea s-au consolidat</w:t>
      </w:r>
      <w:r w:rsidRPr="008F3B6C">
        <w:rPr>
          <w:rFonts w:ascii="Georgia" w:hAnsi="Georgia"/>
          <w:i/>
          <w:sz w:val="24"/>
          <w:szCs w:val="24"/>
        </w:rPr>
        <w:t xml:space="preserve"> în jurul unor familii originare din RM</w:t>
      </w:r>
      <w:r>
        <w:rPr>
          <w:rFonts w:ascii="Georgia" w:hAnsi="Georgia"/>
          <w:i/>
          <w:sz w:val="24"/>
          <w:szCs w:val="24"/>
        </w:rPr>
        <w:t>, aflați de mult timp peste hotare</w:t>
      </w:r>
      <w:r w:rsidRPr="008F3B6C">
        <w:rPr>
          <w:rFonts w:ascii="Georgia" w:hAnsi="Georgia"/>
          <w:i/>
          <w:sz w:val="24"/>
          <w:szCs w:val="24"/>
        </w:rPr>
        <w:t xml:space="preserve"> </w:t>
      </w:r>
      <w:r>
        <w:rPr>
          <w:rFonts w:ascii="Georgia" w:hAnsi="Georgia"/>
          <w:i/>
          <w:sz w:val="24"/>
          <w:szCs w:val="24"/>
        </w:rPr>
        <w:t xml:space="preserve">și </w:t>
      </w:r>
      <w:r w:rsidRPr="008F3B6C">
        <w:rPr>
          <w:rFonts w:ascii="Georgia" w:hAnsi="Georgia"/>
          <w:i/>
          <w:sz w:val="24"/>
          <w:szCs w:val="24"/>
        </w:rPr>
        <w:t>care au stabilit relații de prietenie</w:t>
      </w:r>
      <w:r>
        <w:rPr>
          <w:rFonts w:ascii="Georgia" w:hAnsi="Georgia"/>
          <w:i/>
          <w:sz w:val="24"/>
          <w:szCs w:val="24"/>
        </w:rPr>
        <w:t>)</w:t>
      </w:r>
      <w:r w:rsidR="00D822E3">
        <w:rPr>
          <w:rFonts w:ascii="Georgia" w:hAnsi="Georgia"/>
          <w:i/>
          <w:sz w:val="24"/>
          <w:szCs w:val="24"/>
        </w:rPr>
        <w:t xml:space="preserve"> </w:t>
      </w:r>
      <w:r>
        <w:rPr>
          <w:rFonts w:ascii="Georgia" w:hAnsi="Georgia"/>
          <w:sz w:val="24"/>
          <w:szCs w:val="24"/>
        </w:rPr>
        <w:t>– 67%</w:t>
      </w:r>
    </w:p>
    <w:p w:rsidR="008F3B6C" w:rsidRPr="008F3B6C" w:rsidRDefault="008F3B6C" w:rsidP="008F3B6C">
      <w:pPr>
        <w:pStyle w:val="Listparagraf"/>
        <w:numPr>
          <w:ilvl w:val="0"/>
          <w:numId w:val="9"/>
        </w:numPr>
        <w:spacing w:after="0" w:line="360" w:lineRule="auto"/>
        <w:jc w:val="both"/>
        <w:rPr>
          <w:rFonts w:ascii="Georgia" w:hAnsi="Georgia"/>
          <w:sz w:val="24"/>
          <w:szCs w:val="24"/>
        </w:rPr>
      </w:pPr>
      <w:r>
        <w:rPr>
          <w:rFonts w:ascii="Georgia" w:hAnsi="Georgia"/>
          <w:sz w:val="24"/>
          <w:szCs w:val="24"/>
        </w:rPr>
        <w:t xml:space="preserve">Grupuri informale de interes și ajutor reciproc </w:t>
      </w:r>
      <w:r>
        <w:rPr>
          <w:rFonts w:ascii="Georgia" w:hAnsi="Georgia"/>
          <w:i/>
          <w:sz w:val="24"/>
          <w:szCs w:val="24"/>
        </w:rPr>
        <w:t>(în mare parte acestea s-au sunt formate de studenți sau personae temporar aflate peste hotare)</w:t>
      </w:r>
      <w:r>
        <w:rPr>
          <w:rFonts w:ascii="Georgia" w:hAnsi="Georgia"/>
          <w:sz w:val="24"/>
          <w:szCs w:val="24"/>
        </w:rPr>
        <w:t xml:space="preserve"> – 26%</w:t>
      </w:r>
    </w:p>
    <w:p w:rsidR="00934422" w:rsidRDefault="00934422" w:rsidP="00934422">
      <w:pPr>
        <w:spacing w:after="0" w:line="360" w:lineRule="auto"/>
        <w:jc w:val="both"/>
        <w:rPr>
          <w:rFonts w:ascii="Georgia" w:hAnsi="Georgia"/>
          <w:sz w:val="24"/>
          <w:szCs w:val="24"/>
        </w:rPr>
      </w:pPr>
    </w:p>
    <w:p w:rsidR="004E1134" w:rsidRDefault="00980D66" w:rsidP="004E1134">
      <w:pPr>
        <w:spacing w:after="0" w:line="360" w:lineRule="auto"/>
        <w:jc w:val="both"/>
        <w:rPr>
          <w:rFonts w:ascii="Georgia" w:hAnsi="Georgia"/>
          <w:sz w:val="24"/>
          <w:szCs w:val="24"/>
        </w:rPr>
      </w:pPr>
      <w:r>
        <w:rPr>
          <w:rFonts w:ascii="Georgia" w:hAnsi="Georgia"/>
          <w:sz w:val="24"/>
          <w:szCs w:val="24"/>
        </w:rPr>
        <w:t>În baza datelor misiunilor diplomatice ale Republicii Moldova peste hotare, mai jos prezentăm numărul de asociații pe țări:</w:t>
      </w:r>
    </w:p>
    <w:p w:rsidR="00980D66" w:rsidRDefault="00980D66" w:rsidP="004E1134">
      <w:pPr>
        <w:spacing w:after="0" w:line="360" w:lineRule="auto"/>
        <w:jc w:val="both"/>
        <w:rPr>
          <w:rFonts w:ascii="Georgia" w:hAnsi="Georgia"/>
          <w:sz w:val="24"/>
          <w:szCs w:val="24"/>
        </w:rPr>
      </w:pPr>
    </w:p>
    <w:tbl>
      <w:tblPr>
        <w:tblStyle w:val="GrilTabel"/>
        <w:tblW w:w="0" w:type="auto"/>
        <w:tblInd w:w="1089" w:type="dxa"/>
        <w:tblLook w:val="04A0" w:firstRow="1" w:lastRow="0" w:firstColumn="1" w:lastColumn="0" w:noHBand="0" w:noVBand="1"/>
      </w:tblPr>
      <w:tblGrid>
        <w:gridCol w:w="2394"/>
        <w:gridCol w:w="2394"/>
        <w:gridCol w:w="2394"/>
      </w:tblGrid>
      <w:tr w:rsidR="00980D66" w:rsidRPr="00980D66" w:rsidTr="00980D66">
        <w:tc>
          <w:tcPr>
            <w:tcW w:w="2394" w:type="dxa"/>
          </w:tcPr>
          <w:p w:rsidR="00980D66" w:rsidRPr="00980D66" w:rsidRDefault="00980D66" w:rsidP="00980D66">
            <w:pPr>
              <w:spacing w:line="360" w:lineRule="auto"/>
              <w:jc w:val="center"/>
              <w:rPr>
                <w:rFonts w:ascii="Georgia" w:hAnsi="Georgia"/>
                <w:b/>
                <w:sz w:val="24"/>
                <w:szCs w:val="24"/>
              </w:rPr>
            </w:pPr>
            <w:r w:rsidRPr="00980D66">
              <w:rPr>
                <w:rFonts w:ascii="Georgia" w:hAnsi="Georgia"/>
                <w:b/>
                <w:sz w:val="24"/>
                <w:szCs w:val="24"/>
              </w:rPr>
              <w:t>Țara</w:t>
            </w:r>
          </w:p>
        </w:tc>
        <w:tc>
          <w:tcPr>
            <w:tcW w:w="2394" w:type="dxa"/>
          </w:tcPr>
          <w:p w:rsidR="00980D66" w:rsidRPr="00980D66" w:rsidRDefault="00980D66" w:rsidP="00980D66">
            <w:pPr>
              <w:spacing w:line="360" w:lineRule="auto"/>
              <w:jc w:val="center"/>
              <w:rPr>
                <w:rFonts w:ascii="Georgia" w:hAnsi="Georgia"/>
                <w:b/>
                <w:sz w:val="24"/>
                <w:szCs w:val="24"/>
              </w:rPr>
            </w:pPr>
            <w:r w:rsidRPr="00980D66">
              <w:rPr>
                <w:rFonts w:ascii="Georgia" w:hAnsi="Georgia"/>
                <w:b/>
                <w:sz w:val="24"/>
                <w:szCs w:val="24"/>
              </w:rPr>
              <w:t>Nr de asociații</w:t>
            </w:r>
          </w:p>
        </w:tc>
        <w:tc>
          <w:tcPr>
            <w:tcW w:w="2394" w:type="dxa"/>
          </w:tcPr>
          <w:p w:rsidR="00980D66" w:rsidRPr="00980D66" w:rsidRDefault="00980D66" w:rsidP="00980D66">
            <w:pPr>
              <w:spacing w:line="360" w:lineRule="auto"/>
              <w:jc w:val="center"/>
              <w:rPr>
                <w:rFonts w:ascii="Georgia" w:hAnsi="Georgia"/>
                <w:b/>
                <w:sz w:val="24"/>
                <w:szCs w:val="24"/>
              </w:rPr>
            </w:pPr>
            <w:r w:rsidRPr="00980D66">
              <w:rPr>
                <w:rFonts w:ascii="Georgia" w:hAnsi="Georgia"/>
                <w:b/>
                <w:sz w:val="24"/>
                <w:szCs w:val="24"/>
              </w:rPr>
              <w:t>Note</w:t>
            </w:r>
          </w:p>
        </w:tc>
      </w:tr>
      <w:tr w:rsidR="00980D66" w:rsidTr="00980D66">
        <w:tc>
          <w:tcPr>
            <w:tcW w:w="2394" w:type="dxa"/>
          </w:tcPr>
          <w:p w:rsidR="00980D66" w:rsidRPr="00980D66" w:rsidRDefault="00980D66" w:rsidP="004E1134">
            <w:pPr>
              <w:spacing w:line="360" w:lineRule="auto"/>
              <w:jc w:val="both"/>
              <w:rPr>
                <w:rFonts w:ascii="Georgia" w:hAnsi="Georgia"/>
                <w:sz w:val="24"/>
                <w:szCs w:val="24"/>
              </w:rPr>
            </w:pPr>
            <w:r>
              <w:rPr>
                <w:rFonts w:ascii="Georgia" w:hAnsi="Georgia"/>
                <w:sz w:val="24"/>
                <w:szCs w:val="24"/>
              </w:rPr>
              <w:t>Italia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40</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Rusia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42</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 xml:space="preserve">Franța </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5</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SUA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17</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Spania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8</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Marea Britanie</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6</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lastRenderedPageBreak/>
              <w:t>Germania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3</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 xml:space="preserve">Grecia </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3</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Canada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17</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 xml:space="preserve">Israel </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23</w:t>
            </w:r>
          </w:p>
        </w:tc>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Dintre care 21 grupe de inițiativă</w:t>
            </w: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Irlanda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2</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 xml:space="preserve">România </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2</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Regatul Țărilor de Jos</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2</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Belgia</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2</w:t>
            </w:r>
          </w:p>
        </w:tc>
        <w:tc>
          <w:tcPr>
            <w:tcW w:w="2394" w:type="dxa"/>
          </w:tcPr>
          <w:p w:rsidR="00980D66" w:rsidRDefault="00980D66" w:rsidP="004E1134">
            <w:pPr>
              <w:spacing w:line="360" w:lineRule="auto"/>
              <w:jc w:val="both"/>
              <w:rPr>
                <w:rFonts w:ascii="Georgia" w:hAnsi="Georgia"/>
                <w:sz w:val="24"/>
                <w:szCs w:val="24"/>
              </w:rPr>
            </w:pPr>
          </w:p>
        </w:tc>
      </w:tr>
      <w:tr w:rsidR="00980D66" w:rsidTr="00980D66">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Alte țări</w:t>
            </w:r>
          </w:p>
        </w:tc>
        <w:tc>
          <w:tcPr>
            <w:tcW w:w="2394" w:type="dxa"/>
          </w:tcPr>
          <w:p w:rsidR="00980D66" w:rsidRDefault="00980D66" w:rsidP="00980D66">
            <w:pPr>
              <w:spacing w:line="360" w:lineRule="auto"/>
              <w:jc w:val="center"/>
              <w:rPr>
                <w:rFonts w:ascii="Georgia" w:hAnsi="Georgia"/>
                <w:sz w:val="24"/>
                <w:szCs w:val="24"/>
              </w:rPr>
            </w:pPr>
            <w:r>
              <w:rPr>
                <w:rFonts w:ascii="Georgia" w:hAnsi="Georgia"/>
                <w:sz w:val="24"/>
                <w:szCs w:val="24"/>
              </w:rPr>
              <w:t>Câte 1</w:t>
            </w:r>
          </w:p>
        </w:tc>
        <w:tc>
          <w:tcPr>
            <w:tcW w:w="2394" w:type="dxa"/>
          </w:tcPr>
          <w:p w:rsidR="00980D66" w:rsidRDefault="00980D66" w:rsidP="004E1134">
            <w:pPr>
              <w:spacing w:line="360" w:lineRule="auto"/>
              <w:jc w:val="both"/>
              <w:rPr>
                <w:rFonts w:ascii="Georgia" w:hAnsi="Georgia"/>
                <w:sz w:val="24"/>
                <w:szCs w:val="24"/>
              </w:rPr>
            </w:pPr>
            <w:r>
              <w:rPr>
                <w:rFonts w:ascii="Georgia" w:hAnsi="Georgia"/>
                <w:sz w:val="24"/>
                <w:szCs w:val="24"/>
              </w:rPr>
              <w:t>Anexa 1</w:t>
            </w:r>
          </w:p>
        </w:tc>
      </w:tr>
    </w:tbl>
    <w:p w:rsidR="00980D66" w:rsidRDefault="00980D66" w:rsidP="004E1134">
      <w:pPr>
        <w:spacing w:after="0" w:line="360" w:lineRule="auto"/>
        <w:jc w:val="both"/>
        <w:rPr>
          <w:rFonts w:ascii="Georgia" w:hAnsi="Georgia"/>
          <w:sz w:val="24"/>
          <w:szCs w:val="24"/>
        </w:rPr>
      </w:pPr>
    </w:p>
    <w:p w:rsidR="00934422" w:rsidRDefault="00E947FB" w:rsidP="00934422">
      <w:pPr>
        <w:spacing w:after="0" w:line="360" w:lineRule="auto"/>
        <w:jc w:val="both"/>
        <w:rPr>
          <w:rFonts w:ascii="Georgia" w:hAnsi="Georgia"/>
          <w:sz w:val="24"/>
          <w:szCs w:val="24"/>
        </w:rPr>
      </w:pPr>
      <w:r>
        <w:rPr>
          <w:rFonts w:ascii="Georgia" w:hAnsi="Georgia"/>
          <w:sz w:val="24"/>
          <w:szCs w:val="24"/>
        </w:rPr>
        <w:t>În ceea ce privesc persoanele lider care inițiază formarea acestor asociații, vom menționa că acestia sunt f</w:t>
      </w:r>
      <w:r w:rsidRPr="00E947FB">
        <w:rPr>
          <w:rFonts w:ascii="Georgia" w:hAnsi="Georgia"/>
          <w:sz w:val="24"/>
          <w:szCs w:val="24"/>
        </w:rPr>
        <w:t>emeile și persoanele din grupul de vârstă 25-54 ani</w:t>
      </w:r>
      <w:r>
        <w:rPr>
          <w:rFonts w:ascii="Georgia" w:hAnsi="Georgia"/>
          <w:sz w:val="24"/>
          <w:szCs w:val="24"/>
        </w:rPr>
        <w:t>.</w:t>
      </w:r>
      <w:r w:rsidR="00E64B44">
        <w:rPr>
          <w:rFonts w:ascii="Georgia" w:hAnsi="Georgia"/>
          <w:sz w:val="24"/>
          <w:szCs w:val="24"/>
        </w:rPr>
        <w:t xml:space="preserve"> Cca 60% din președinții asociațiilor sunt femeiele și 40%</w:t>
      </w:r>
      <w:r w:rsidR="00787B59">
        <w:rPr>
          <w:rFonts w:ascii="Georgia" w:hAnsi="Georgia"/>
          <w:sz w:val="24"/>
          <w:szCs w:val="24"/>
        </w:rPr>
        <w:t xml:space="preserve"> bărbați, dintre care cca 80% au studii superioare.</w:t>
      </w:r>
    </w:p>
    <w:p w:rsidR="009579D3" w:rsidRDefault="009579D3" w:rsidP="00934422">
      <w:pPr>
        <w:spacing w:after="0" w:line="360" w:lineRule="auto"/>
        <w:jc w:val="both"/>
        <w:rPr>
          <w:rFonts w:ascii="Georgia" w:hAnsi="Georgia"/>
          <w:sz w:val="24"/>
          <w:szCs w:val="24"/>
        </w:rPr>
      </w:pPr>
    </w:p>
    <w:p w:rsidR="009579D3" w:rsidRDefault="009579D3" w:rsidP="00934422">
      <w:pPr>
        <w:spacing w:after="0" w:line="360" w:lineRule="auto"/>
        <w:jc w:val="both"/>
        <w:rPr>
          <w:rFonts w:ascii="Georgia" w:hAnsi="Georgia"/>
          <w:sz w:val="24"/>
          <w:szCs w:val="24"/>
        </w:rPr>
      </w:pPr>
      <w:r>
        <w:rPr>
          <w:noProof/>
        </w:rPr>
        <mc:AlternateContent>
          <mc:Choice Requires="wpg">
            <w:drawing>
              <wp:inline distT="0" distB="0" distL="0" distR="0">
                <wp:extent cx="5699125" cy="2640965"/>
                <wp:effectExtent l="0" t="0" r="15875" b="26035"/>
                <wp:docPr id="160551" name="Group 160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9125" cy="2640965"/>
                          <a:chOff x="0" y="0"/>
                          <a:chExt cx="5699264" cy="2641241"/>
                        </a:xfrm>
                      </wpg:grpSpPr>
                      <wps:wsp>
                        <wps:cNvPr id="5135" name="Rectangle 5135"/>
                        <wps:cNvSpPr/>
                        <wps:spPr>
                          <a:xfrm>
                            <a:off x="450088" y="0"/>
                            <a:ext cx="650635" cy="165545"/>
                          </a:xfrm>
                          <a:prstGeom prst="rect">
                            <a:avLst/>
                          </a:prstGeom>
                          <a:ln>
                            <a:noFill/>
                          </a:ln>
                        </wps:spPr>
                        <wps:txbx>
                          <w:txbxContent>
                            <w:p w:rsidR="00055F8C" w:rsidRDefault="00055F8C" w:rsidP="009579D3">
                              <w:r>
                                <w:rPr>
                                  <w:b/>
                                  <w:color w:val="7A206A"/>
                                  <w:w w:val="130"/>
                                  <w:sz w:val="16"/>
                                </w:rPr>
                                <w:t>Figura</w:t>
                              </w:r>
                              <w:r>
                                <w:rPr>
                                  <w:b/>
                                  <w:color w:val="7A206A"/>
                                  <w:spacing w:val="6"/>
                                  <w:w w:val="130"/>
                                  <w:sz w:val="16"/>
                                </w:rPr>
                                <w:t xml:space="preserve"> </w:t>
                              </w:r>
                              <w:r>
                                <w:rPr>
                                  <w:b/>
                                  <w:color w:val="7A206A"/>
                                  <w:w w:val="130"/>
                                  <w:sz w:val="16"/>
                                </w:rPr>
                                <w:t>3.</w:t>
                              </w:r>
                              <w:r>
                                <w:rPr>
                                  <w:b/>
                                  <w:color w:val="7A206A"/>
                                  <w:spacing w:val="10"/>
                                  <w:w w:val="130"/>
                                  <w:sz w:val="16"/>
                                </w:rPr>
                                <w:t xml:space="preserve"> </w:t>
                              </w:r>
                            </w:p>
                          </w:txbxContent>
                        </wps:txbx>
                        <wps:bodyPr horzOverflow="overflow" vert="horz" lIns="0" tIns="0" rIns="0" bIns="0" rtlCol="0">
                          <a:noAutofit/>
                        </wps:bodyPr>
                      </wps:wsp>
                      <wps:wsp>
                        <wps:cNvPr id="5136" name="Rectangle 5136"/>
                        <wps:cNvSpPr/>
                        <wps:spPr>
                          <a:xfrm>
                            <a:off x="937756" y="0"/>
                            <a:ext cx="1600717" cy="165545"/>
                          </a:xfrm>
                          <a:prstGeom prst="rect">
                            <a:avLst/>
                          </a:prstGeom>
                          <a:ln>
                            <a:noFill/>
                          </a:ln>
                        </wps:spPr>
                        <wps:txbx>
                          <w:txbxContent>
                            <w:p w:rsidR="00055F8C" w:rsidRDefault="00055F8C" w:rsidP="009579D3">
                              <w:r>
                                <w:rPr>
                                  <w:b/>
                                  <w:color w:val="7A206A"/>
                                  <w:w w:val="131"/>
                                  <w:sz w:val="16"/>
                                </w:rPr>
                                <w:t>Vârsta</w:t>
                              </w:r>
                              <w:r>
                                <w:rPr>
                                  <w:b/>
                                  <w:color w:val="7A206A"/>
                                  <w:spacing w:val="6"/>
                                  <w:w w:val="131"/>
                                  <w:sz w:val="16"/>
                                </w:rPr>
                                <w:t xml:space="preserve"> </w:t>
                              </w:r>
                              <w:r>
                                <w:rPr>
                                  <w:b/>
                                  <w:color w:val="7A206A"/>
                                  <w:w w:val="131"/>
                                  <w:sz w:val="16"/>
                                </w:rPr>
                                <w:t>și</w:t>
                              </w:r>
                              <w:r>
                                <w:rPr>
                                  <w:b/>
                                  <w:color w:val="7A206A"/>
                                  <w:spacing w:val="6"/>
                                  <w:w w:val="131"/>
                                  <w:sz w:val="16"/>
                                </w:rPr>
                                <w:t xml:space="preserve"> </w:t>
                              </w:r>
                              <w:r>
                                <w:rPr>
                                  <w:b/>
                                  <w:color w:val="7A206A"/>
                                  <w:w w:val="131"/>
                                  <w:sz w:val="16"/>
                                </w:rPr>
                                <w:t>sexul</w:t>
                              </w:r>
                              <w:r>
                                <w:rPr>
                                  <w:b/>
                                  <w:color w:val="7A206A"/>
                                  <w:spacing w:val="9"/>
                                  <w:w w:val="131"/>
                                  <w:sz w:val="16"/>
                                </w:rPr>
                                <w:t xml:space="preserve"> </w:t>
                              </w:r>
                              <w:r>
                                <w:rPr>
                                  <w:b/>
                                  <w:color w:val="7A206A"/>
                                  <w:w w:val="131"/>
                                  <w:sz w:val="16"/>
                                </w:rPr>
                                <w:t>liderilor</w:t>
                              </w:r>
                            </w:p>
                          </w:txbxContent>
                        </wps:txbx>
                        <wps:bodyPr horzOverflow="overflow" vert="horz" lIns="0" tIns="0" rIns="0" bIns="0" rtlCol="0">
                          <a:noAutofit/>
                        </wps:bodyPr>
                      </wps:wsp>
                      <wps:wsp>
                        <wps:cNvPr id="5137" name="Rectangle 5137"/>
                        <wps:cNvSpPr/>
                        <wps:spPr>
                          <a:xfrm>
                            <a:off x="2140588" y="0"/>
                            <a:ext cx="38432" cy="165545"/>
                          </a:xfrm>
                          <a:prstGeom prst="rect">
                            <a:avLst/>
                          </a:prstGeom>
                          <a:ln>
                            <a:noFill/>
                          </a:ln>
                        </wps:spPr>
                        <wps:txbx>
                          <w:txbxContent>
                            <w:p w:rsidR="00055F8C" w:rsidRDefault="00055F8C" w:rsidP="009579D3">
                              <w:r>
                                <w:rPr>
                                  <w:b/>
                                  <w:color w:val="7A206A"/>
                                  <w:sz w:val="16"/>
                                </w:rPr>
                                <w:t xml:space="preserve"> </w:t>
                              </w:r>
                            </w:p>
                          </w:txbxContent>
                        </wps:txbx>
                        <wps:bodyPr horzOverflow="overflow" vert="horz" lIns="0" tIns="0" rIns="0" bIns="0" rtlCol="0">
                          <a:noAutofit/>
                        </wps:bodyPr>
                      </wps:wsp>
                      <wps:wsp>
                        <wps:cNvPr id="5138" name="Rectangle 5138"/>
                        <wps:cNvSpPr/>
                        <wps:spPr>
                          <a:xfrm>
                            <a:off x="2915031" y="2501909"/>
                            <a:ext cx="39829" cy="185311"/>
                          </a:xfrm>
                          <a:prstGeom prst="rect">
                            <a:avLst/>
                          </a:prstGeom>
                          <a:ln>
                            <a:noFill/>
                          </a:ln>
                        </wps:spPr>
                        <wps:txbx>
                          <w:txbxContent>
                            <w:p w:rsidR="00055F8C" w:rsidRDefault="00055F8C" w:rsidP="009579D3">
                              <w:r>
                                <w:rPr>
                                  <w:sz w:val="18"/>
                                </w:rPr>
                                <w:t xml:space="preserve"> </w:t>
                              </w:r>
                            </w:p>
                          </w:txbxContent>
                        </wps:txbx>
                        <wps:bodyPr horzOverflow="overflow" vert="horz" lIns="0" tIns="0" rIns="0" bIns="0" rtlCol="0">
                          <a:noAutofit/>
                        </wps:bodyPr>
                      </wps:wsp>
                      <wps:wsp>
                        <wps:cNvPr id="5139" name="Rectangle 5139"/>
                        <wps:cNvSpPr/>
                        <wps:spPr>
                          <a:xfrm>
                            <a:off x="5669318" y="2501909"/>
                            <a:ext cx="39828" cy="185311"/>
                          </a:xfrm>
                          <a:prstGeom prst="rect">
                            <a:avLst/>
                          </a:prstGeom>
                          <a:ln>
                            <a:noFill/>
                          </a:ln>
                        </wps:spPr>
                        <wps:txbx>
                          <w:txbxContent>
                            <w:p w:rsidR="00055F8C" w:rsidRDefault="00055F8C" w:rsidP="009579D3">
                              <w:r>
                                <w:rPr>
                                  <w:sz w:val="18"/>
                                </w:rPr>
                                <w:t xml:space="preserve"> </w:t>
                              </w:r>
                            </w:p>
                          </w:txbxContent>
                        </wps:txbx>
                        <wps:bodyPr horzOverflow="overflow" vert="horz" lIns="0" tIns="0" rIns="0" bIns="0" rtlCol="0">
                          <a:noAutofit/>
                        </wps:bodyPr>
                      </wps:wsp>
                      <wps:wsp>
                        <wps:cNvPr id="5180" name="Shape 5180"/>
                        <wps:cNvSpPr/>
                        <wps:spPr>
                          <a:xfrm>
                            <a:off x="139700" y="1909988"/>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81" name="Shape 5181"/>
                        <wps:cNvSpPr/>
                        <wps:spPr>
                          <a:xfrm>
                            <a:off x="139700" y="1606712"/>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82" name="Shape 5182"/>
                        <wps:cNvSpPr/>
                        <wps:spPr>
                          <a:xfrm>
                            <a:off x="139700" y="1301912"/>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83" name="Shape 5183"/>
                        <wps:cNvSpPr/>
                        <wps:spPr>
                          <a:xfrm>
                            <a:off x="139700" y="997112"/>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84" name="Shape 5184"/>
                        <wps:cNvSpPr/>
                        <wps:spPr>
                          <a:xfrm>
                            <a:off x="139700" y="693836"/>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85" name="Shape 5185"/>
                        <wps:cNvSpPr/>
                        <wps:spPr>
                          <a:xfrm>
                            <a:off x="139700" y="389163"/>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177842" name="Shape 177842"/>
                        <wps:cNvSpPr/>
                        <wps:spPr>
                          <a:xfrm>
                            <a:off x="297434" y="2063910"/>
                            <a:ext cx="211836" cy="150622"/>
                          </a:xfrm>
                          <a:custGeom>
                            <a:avLst/>
                            <a:gdLst/>
                            <a:ahLst/>
                            <a:cxnLst/>
                            <a:rect l="0" t="0" r="0" b="0"/>
                            <a:pathLst>
                              <a:path w="211836" h="150622">
                                <a:moveTo>
                                  <a:pt x="0" y="0"/>
                                </a:moveTo>
                                <a:lnTo>
                                  <a:pt x="211836" y="0"/>
                                </a:lnTo>
                                <a:lnTo>
                                  <a:pt x="211836" y="150622"/>
                                </a:lnTo>
                                <a:lnTo>
                                  <a:pt x="0" y="150622"/>
                                </a:lnTo>
                                <a:lnTo>
                                  <a:pt x="0" y="0"/>
                                </a:lnTo>
                              </a:path>
                            </a:pathLst>
                          </a:custGeom>
                          <a:solidFill>
                            <a:srgbClr val="7A206A"/>
                          </a:solidFill>
                          <a:ln w="0" cap="flat">
                            <a:noFill/>
                            <a:round/>
                          </a:ln>
                          <a:effectLst/>
                        </wps:spPr>
                        <wps:bodyPr/>
                      </wps:wsp>
                      <wps:wsp>
                        <wps:cNvPr id="177843" name="Shape 177843"/>
                        <wps:cNvSpPr/>
                        <wps:spPr>
                          <a:xfrm>
                            <a:off x="2406650" y="1237901"/>
                            <a:ext cx="210312" cy="976630"/>
                          </a:xfrm>
                          <a:custGeom>
                            <a:avLst/>
                            <a:gdLst/>
                            <a:ahLst/>
                            <a:cxnLst/>
                            <a:rect l="0" t="0" r="0" b="0"/>
                            <a:pathLst>
                              <a:path w="210312" h="976630">
                                <a:moveTo>
                                  <a:pt x="0" y="0"/>
                                </a:moveTo>
                                <a:lnTo>
                                  <a:pt x="210312" y="0"/>
                                </a:lnTo>
                                <a:lnTo>
                                  <a:pt x="210312" y="976630"/>
                                </a:lnTo>
                                <a:lnTo>
                                  <a:pt x="0" y="976630"/>
                                </a:lnTo>
                                <a:lnTo>
                                  <a:pt x="0" y="0"/>
                                </a:lnTo>
                              </a:path>
                            </a:pathLst>
                          </a:custGeom>
                          <a:solidFill>
                            <a:srgbClr val="7A206A"/>
                          </a:solidFill>
                          <a:ln w="0" cap="flat">
                            <a:noFill/>
                            <a:round/>
                          </a:ln>
                          <a:effectLst/>
                        </wps:spPr>
                        <wps:bodyPr/>
                      </wps:wsp>
                      <wps:wsp>
                        <wps:cNvPr id="177844" name="Shape 177844"/>
                        <wps:cNvSpPr/>
                        <wps:spPr>
                          <a:xfrm>
                            <a:off x="824738" y="637446"/>
                            <a:ext cx="210312" cy="1577086"/>
                          </a:xfrm>
                          <a:custGeom>
                            <a:avLst/>
                            <a:gdLst/>
                            <a:ahLst/>
                            <a:cxnLst/>
                            <a:rect l="0" t="0" r="0" b="0"/>
                            <a:pathLst>
                              <a:path w="210312" h="1577086">
                                <a:moveTo>
                                  <a:pt x="0" y="0"/>
                                </a:moveTo>
                                <a:lnTo>
                                  <a:pt x="210312" y="0"/>
                                </a:lnTo>
                                <a:lnTo>
                                  <a:pt x="210312" y="1577086"/>
                                </a:lnTo>
                                <a:lnTo>
                                  <a:pt x="0" y="1577086"/>
                                </a:lnTo>
                                <a:lnTo>
                                  <a:pt x="0" y="0"/>
                                </a:lnTo>
                              </a:path>
                            </a:pathLst>
                          </a:custGeom>
                          <a:solidFill>
                            <a:srgbClr val="7A206A"/>
                          </a:solidFill>
                          <a:ln w="0" cap="flat">
                            <a:noFill/>
                            <a:round/>
                          </a:ln>
                          <a:effectLst/>
                        </wps:spPr>
                        <wps:bodyPr/>
                      </wps:wsp>
                      <wps:wsp>
                        <wps:cNvPr id="177845" name="Shape 177845"/>
                        <wps:cNvSpPr/>
                        <wps:spPr>
                          <a:xfrm>
                            <a:off x="1352042" y="561246"/>
                            <a:ext cx="210312" cy="1653286"/>
                          </a:xfrm>
                          <a:custGeom>
                            <a:avLst/>
                            <a:gdLst/>
                            <a:ahLst/>
                            <a:cxnLst/>
                            <a:rect l="0" t="0" r="0" b="0"/>
                            <a:pathLst>
                              <a:path w="210312" h="1653286">
                                <a:moveTo>
                                  <a:pt x="0" y="0"/>
                                </a:moveTo>
                                <a:lnTo>
                                  <a:pt x="210312" y="0"/>
                                </a:lnTo>
                                <a:lnTo>
                                  <a:pt x="210312" y="1653286"/>
                                </a:lnTo>
                                <a:lnTo>
                                  <a:pt x="0" y="1653286"/>
                                </a:lnTo>
                                <a:lnTo>
                                  <a:pt x="0" y="0"/>
                                </a:lnTo>
                              </a:path>
                            </a:pathLst>
                          </a:custGeom>
                          <a:solidFill>
                            <a:srgbClr val="7A206A"/>
                          </a:solidFill>
                          <a:ln w="0" cap="flat">
                            <a:noFill/>
                            <a:round/>
                          </a:ln>
                          <a:effectLst/>
                        </wps:spPr>
                        <wps:bodyPr/>
                      </wps:wsp>
                      <wps:wsp>
                        <wps:cNvPr id="177846" name="Shape 177846"/>
                        <wps:cNvSpPr/>
                        <wps:spPr>
                          <a:xfrm>
                            <a:off x="1879346" y="486570"/>
                            <a:ext cx="210312" cy="1727962"/>
                          </a:xfrm>
                          <a:custGeom>
                            <a:avLst/>
                            <a:gdLst/>
                            <a:ahLst/>
                            <a:cxnLst/>
                            <a:rect l="0" t="0" r="0" b="0"/>
                            <a:pathLst>
                              <a:path w="210312" h="1727962">
                                <a:moveTo>
                                  <a:pt x="0" y="0"/>
                                </a:moveTo>
                                <a:lnTo>
                                  <a:pt x="210312" y="0"/>
                                </a:lnTo>
                                <a:lnTo>
                                  <a:pt x="210312" y="1727962"/>
                                </a:lnTo>
                                <a:lnTo>
                                  <a:pt x="0" y="1727962"/>
                                </a:lnTo>
                                <a:lnTo>
                                  <a:pt x="0" y="0"/>
                                </a:lnTo>
                              </a:path>
                            </a:pathLst>
                          </a:custGeom>
                          <a:solidFill>
                            <a:srgbClr val="7A206A"/>
                          </a:solidFill>
                          <a:ln w="0" cap="flat">
                            <a:noFill/>
                            <a:round/>
                          </a:ln>
                          <a:effectLst/>
                        </wps:spPr>
                        <wps:bodyPr/>
                      </wps:wsp>
                      <wps:wsp>
                        <wps:cNvPr id="5191" name="Shape 5191"/>
                        <wps:cNvSpPr/>
                        <wps:spPr>
                          <a:xfrm>
                            <a:off x="139700" y="2214534"/>
                            <a:ext cx="2635250" cy="0"/>
                          </a:xfrm>
                          <a:custGeom>
                            <a:avLst/>
                            <a:gdLst/>
                            <a:ahLst/>
                            <a:cxnLst/>
                            <a:rect l="0" t="0" r="0" b="0"/>
                            <a:pathLst>
                              <a:path w="2635250">
                                <a:moveTo>
                                  <a:pt x="0" y="0"/>
                                </a:moveTo>
                                <a:lnTo>
                                  <a:pt x="2635250" y="0"/>
                                </a:lnTo>
                              </a:path>
                            </a:pathLst>
                          </a:custGeom>
                          <a:noFill/>
                          <a:ln w="6350" cap="flat" cmpd="sng" algn="ctr">
                            <a:solidFill>
                              <a:srgbClr val="898989"/>
                            </a:solidFill>
                            <a:prstDash val="solid"/>
                            <a:round/>
                          </a:ln>
                          <a:effectLst/>
                        </wps:spPr>
                        <wps:bodyPr/>
                      </wps:wsp>
                      <wps:wsp>
                        <wps:cNvPr id="5192" name="Shape 5192"/>
                        <wps:cNvSpPr/>
                        <wps:spPr>
                          <a:xfrm>
                            <a:off x="139700"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5193" name="Shape 5193"/>
                        <wps:cNvSpPr/>
                        <wps:spPr>
                          <a:xfrm>
                            <a:off x="666242"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5194" name="Shape 5194"/>
                        <wps:cNvSpPr/>
                        <wps:spPr>
                          <a:xfrm>
                            <a:off x="1193546"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5195" name="Shape 5195"/>
                        <wps:cNvSpPr/>
                        <wps:spPr>
                          <a:xfrm>
                            <a:off x="1720850"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5196" name="Shape 5196"/>
                        <wps:cNvSpPr/>
                        <wps:spPr>
                          <a:xfrm>
                            <a:off x="2248154"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5197" name="Shape 5197"/>
                        <wps:cNvSpPr/>
                        <wps:spPr>
                          <a:xfrm>
                            <a:off x="2774950" y="2214534"/>
                            <a:ext cx="0" cy="32766"/>
                          </a:xfrm>
                          <a:custGeom>
                            <a:avLst/>
                            <a:gdLst/>
                            <a:ahLst/>
                            <a:cxnLst/>
                            <a:rect l="0" t="0" r="0" b="0"/>
                            <a:pathLst>
                              <a:path h="32766">
                                <a:moveTo>
                                  <a:pt x="0" y="0"/>
                                </a:moveTo>
                                <a:lnTo>
                                  <a:pt x="0" y="32766"/>
                                </a:lnTo>
                              </a:path>
                            </a:pathLst>
                          </a:custGeom>
                          <a:noFill/>
                          <a:ln w="6350" cap="flat" cmpd="sng" algn="ctr">
                            <a:solidFill>
                              <a:srgbClr val="898989"/>
                            </a:solidFill>
                            <a:prstDash val="solid"/>
                            <a:round/>
                          </a:ln>
                          <a:effectLst/>
                        </wps:spPr>
                        <wps:bodyPr/>
                      </wps:wsp>
                      <wps:wsp>
                        <wps:cNvPr id="149082" name="Rectangle 149082"/>
                        <wps:cNvSpPr/>
                        <wps:spPr>
                          <a:xfrm>
                            <a:off x="345135" y="1869704"/>
                            <a:ext cx="243534" cy="185311"/>
                          </a:xfrm>
                          <a:prstGeom prst="rect">
                            <a:avLst/>
                          </a:prstGeom>
                          <a:ln>
                            <a:noFill/>
                          </a:ln>
                        </wps:spPr>
                        <wps:txbx>
                          <w:txbxContent>
                            <w:p w:rsidR="00055F8C" w:rsidRDefault="00055F8C" w:rsidP="009579D3">
                              <w:r>
                                <w:rPr>
                                  <w:w w:val="109"/>
                                  <w:sz w:val="18"/>
                                </w:rPr>
                                <w:t>,5%</w:t>
                              </w:r>
                            </w:p>
                          </w:txbxContent>
                        </wps:txbx>
                        <wps:bodyPr horzOverflow="overflow" vert="horz" lIns="0" tIns="0" rIns="0" bIns="0" rtlCol="0">
                          <a:noAutofit/>
                        </wps:bodyPr>
                      </wps:wsp>
                      <wps:wsp>
                        <wps:cNvPr id="149081" name="Rectangle 149081"/>
                        <wps:cNvSpPr/>
                        <wps:spPr>
                          <a:xfrm>
                            <a:off x="279756" y="1869704"/>
                            <a:ext cx="86347" cy="185311"/>
                          </a:xfrm>
                          <a:prstGeom prst="rect">
                            <a:avLst/>
                          </a:prstGeom>
                          <a:ln>
                            <a:noFill/>
                          </a:ln>
                        </wps:spPr>
                        <wps:txbx>
                          <w:txbxContent>
                            <w:p w:rsidR="00055F8C" w:rsidRDefault="00055F8C" w:rsidP="009579D3">
                              <w:r>
                                <w:rPr>
                                  <w:w w:val="112"/>
                                  <w:sz w:val="18"/>
                                </w:rPr>
                                <w:t>2</w:t>
                              </w:r>
                            </w:p>
                          </w:txbxContent>
                        </wps:txbx>
                        <wps:bodyPr horzOverflow="overflow" vert="horz" lIns="0" tIns="0" rIns="0" bIns="0" rtlCol="0">
                          <a:noAutofit/>
                        </wps:bodyPr>
                      </wps:wsp>
                      <wps:wsp>
                        <wps:cNvPr id="149076" name="Rectangle 149076"/>
                        <wps:cNvSpPr/>
                        <wps:spPr>
                          <a:xfrm>
                            <a:off x="901090" y="442097"/>
                            <a:ext cx="251592" cy="185310"/>
                          </a:xfrm>
                          <a:prstGeom prst="rect">
                            <a:avLst/>
                          </a:prstGeom>
                          <a:ln>
                            <a:noFill/>
                          </a:ln>
                        </wps:spPr>
                        <wps:txbx>
                          <w:txbxContent>
                            <w:p w:rsidR="00055F8C" w:rsidRDefault="00055F8C" w:rsidP="009579D3">
                              <w:r>
                                <w:rPr>
                                  <w:w w:val="113"/>
                                  <w:sz w:val="18"/>
                                </w:rPr>
                                <w:t>,9%</w:t>
                              </w:r>
                            </w:p>
                          </w:txbxContent>
                        </wps:txbx>
                        <wps:bodyPr horzOverflow="overflow" vert="horz" lIns="0" tIns="0" rIns="0" bIns="0" rtlCol="0">
                          <a:noAutofit/>
                        </wps:bodyPr>
                      </wps:wsp>
                      <wps:wsp>
                        <wps:cNvPr id="149075" name="Rectangle 149075"/>
                        <wps:cNvSpPr/>
                        <wps:spPr>
                          <a:xfrm>
                            <a:off x="771703" y="442097"/>
                            <a:ext cx="172998" cy="185310"/>
                          </a:xfrm>
                          <a:prstGeom prst="rect">
                            <a:avLst/>
                          </a:prstGeom>
                          <a:ln>
                            <a:noFill/>
                          </a:ln>
                        </wps:spPr>
                        <wps:txbx>
                          <w:txbxContent>
                            <w:p w:rsidR="00055F8C" w:rsidRDefault="00055F8C" w:rsidP="009579D3">
                              <w:r>
                                <w:rPr>
                                  <w:spacing w:val="1"/>
                                  <w:w w:val="111"/>
                                  <w:sz w:val="18"/>
                                </w:rPr>
                                <w:t>25</w:t>
                              </w:r>
                            </w:p>
                          </w:txbxContent>
                        </wps:txbx>
                        <wps:bodyPr horzOverflow="overflow" vert="horz" lIns="0" tIns="0" rIns="0" bIns="0" rtlCol="0">
                          <a:noAutofit/>
                        </wps:bodyPr>
                      </wps:wsp>
                      <wps:wsp>
                        <wps:cNvPr id="149074" name="Rectangle 149074"/>
                        <wps:cNvSpPr/>
                        <wps:spPr>
                          <a:xfrm>
                            <a:off x="1431671" y="367002"/>
                            <a:ext cx="245055" cy="185311"/>
                          </a:xfrm>
                          <a:prstGeom prst="rect">
                            <a:avLst/>
                          </a:prstGeom>
                          <a:ln>
                            <a:noFill/>
                          </a:ln>
                        </wps:spPr>
                        <wps:txbx>
                          <w:txbxContent>
                            <w:p w:rsidR="00055F8C" w:rsidRDefault="00055F8C" w:rsidP="009579D3">
                              <w:r>
                                <w:rPr>
                                  <w:w w:val="110"/>
                                  <w:sz w:val="18"/>
                                </w:rPr>
                                <w:t>,2%</w:t>
                              </w:r>
                            </w:p>
                          </w:txbxContent>
                        </wps:txbx>
                        <wps:bodyPr horzOverflow="overflow" vert="horz" lIns="0" tIns="0" rIns="0" bIns="0" rtlCol="0">
                          <a:noAutofit/>
                        </wps:bodyPr>
                      </wps:wsp>
                      <wps:wsp>
                        <wps:cNvPr id="149073" name="Rectangle 149073"/>
                        <wps:cNvSpPr/>
                        <wps:spPr>
                          <a:xfrm>
                            <a:off x="1298969" y="367002"/>
                            <a:ext cx="176494" cy="185311"/>
                          </a:xfrm>
                          <a:prstGeom prst="rect">
                            <a:avLst/>
                          </a:prstGeom>
                          <a:ln>
                            <a:noFill/>
                          </a:ln>
                        </wps:spPr>
                        <wps:txbx>
                          <w:txbxContent>
                            <w:p w:rsidR="00055F8C" w:rsidRDefault="00055F8C" w:rsidP="009579D3">
                              <w:r>
                                <w:rPr>
                                  <w:spacing w:val="1"/>
                                  <w:w w:val="114"/>
                                  <w:sz w:val="18"/>
                                </w:rPr>
                                <w:t>27</w:t>
                              </w:r>
                            </w:p>
                          </w:txbxContent>
                        </wps:txbx>
                        <wps:bodyPr horzOverflow="overflow" vert="horz" lIns="0" tIns="0" rIns="0" bIns="0" rtlCol="0">
                          <a:noAutofit/>
                        </wps:bodyPr>
                      </wps:wsp>
                      <wps:wsp>
                        <wps:cNvPr id="149071" name="Rectangle 149071"/>
                        <wps:cNvSpPr/>
                        <wps:spPr>
                          <a:xfrm>
                            <a:off x="1818348" y="291792"/>
                            <a:ext cx="183943" cy="185311"/>
                          </a:xfrm>
                          <a:prstGeom prst="rect">
                            <a:avLst/>
                          </a:prstGeom>
                          <a:ln>
                            <a:noFill/>
                          </a:ln>
                        </wps:spPr>
                        <wps:txbx>
                          <w:txbxContent>
                            <w:p w:rsidR="00055F8C" w:rsidRDefault="00055F8C" w:rsidP="009579D3">
                              <w:r>
                                <w:rPr>
                                  <w:spacing w:val="1"/>
                                  <w:w w:val="118"/>
                                  <w:sz w:val="18"/>
                                </w:rPr>
                                <w:t>28</w:t>
                              </w:r>
                            </w:p>
                          </w:txbxContent>
                        </wps:txbx>
                        <wps:bodyPr horzOverflow="overflow" vert="horz" lIns="0" tIns="0" rIns="0" bIns="0" rtlCol="0">
                          <a:noAutofit/>
                        </wps:bodyPr>
                      </wps:wsp>
                      <wps:wsp>
                        <wps:cNvPr id="149072" name="Rectangle 149072"/>
                        <wps:cNvSpPr/>
                        <wps:spPr>
                          <a:xfrm>
                            <a:off x="1956651" y="291792"/>
                            <a:ext cx="259800" cy="185311"/>
                          </a:xfrm>
                          <a:prstGeom prst="rect">
                            <a:avLst/>
                          </a:prstGeom>
                          <a:ln>
                            <a:noFill/>
                          </a:ln>
                        </wps:spPr>
                        <wps:txbx>
                          <w:txbxContent>
                            <w:p w:rsidR="00055F8C" w:rsidRDefault="00055F8C" w:rsidP="009579D3">
                              <w:r>
                                <w:rPr>
                                  <w:w w:val="116"/>
                                  <w:sz w:val="18"/>
                                </w:rPr>
                                <w:t>,4%</w:t>
                              </w:r>
                            </w:p>
                          </w:txbxContent>
                        </wps:txbx>
                        <wps:bodyPr horzOverflow="overflow" vert="horz" lIns="0" tIns="0" rIns="0" bIns="0" rtlCol="0">
                          <a:noAutofit/>
                        </wps:bodyPr>
                      </wps:wsp>
                      <wps:wsp>
                        <wps:cNvPr id="149078" name="Rectangle 149078"/>
                        <wps:cNvSpPr/>
                        <wps:spPr>
                          <a:xfrm>
                            <a:off x="2487232" y="1043086"/>
                            <a:ext cx="213131" cy="185311"/>
                          </a:xfrm>
                          <a:prstGeom prst="rect">
                            <a:avLst/>
                          </a:prstGeom>
                          <a:ln>
                            <a:noFill/>
                          </a:ln>
                        </wps:spPr>
                        <wps:txbx>
                          <w:txbxContent>
                            <w:p w:rsidR="00055F8C" w:rsidRDefault="00055F8C" w:rsidP="009579D3">
                              <w:r>
                                <w:rPr>
                                  <w:w w:val="96"/>
                                  <w:sz w:val="18"/>
                                </w:rPr>
                                <w:t>,1%</w:t>
                              </w:r>
                            </w:p>
                          </w:txbxContent>
                        </wps:txbx>
                        <wps:bodyPr horzOverflow="overflow" vert="horz" lIns="0" tIns="0" rIns="0" bIns="0" rtlCol="0">
                          <a:noAutofit/>
                        </wps:bodyPr>
                      </wps:wsp>
                      <wps:wsp>
                        <wps:cNvPr id="149077" name="Rectangle 149077"/>
                        <wps:cNvSpPr/>
                        <wps:spPr>
                          <a:xfrm>
                            <a:off x="2376132" y="1043086"/>
                            <a:ext cx="147459" cy="185311"/>
                          </a:xfrm>
                          <a:prstGeom prst="rect">
                            <a:avLst/>
                          </a:prstGeom>
                          <a:ln>
                            <a:noFill/>
                          </a:ln>
                        </wps:spPr>
                        <wps:txbx>
                          <w:txbxContent>
                            <w:p w:rsidR="00055F8C" w:rsidRDefault="00055F8C" w:rsidP="009579D3">
                              <w:r>
                                <w:rPr>
                                  <w:w w:val="95"/>
                                  <w:sz w:val="18"/>
                                </w:rPr>
                                <w:t>16</w:t>
                              </w:r>
                            </w:p>
                          </w:txbxContent>
                        </wps:txbx>
                        <wps:bodyPr horzOverflow="overflow" vert="horz" lIns="0" tIns="0" rIns="0" bIns="0" rtlCol="0">
                          <a:noAutofit/>
                        </wps:bodyPr>
                      </wps:wsp>
                      <wps:wsp>
                        <wps:cNvPr id="149083" name="Rectangle 149083"/>
                        <wps:cNvSpPr/>
                        <wps:spPr>
                          <a:xfrm>
                            <a:off x="179476" y="2281810"/>
                            <a:ext cx="353361" cy="165545"/>
                          </a:xfrm>
                          <a:prstGeom prst="rect">
                            <a:avLst/>
                          </a:prstGeom>
                          <a:ln>
                            <a:noFill/>
                          </a:ln>
                        </wps:spPr>
                        <wps:txbx>
                          <w:txbxContent>
                            <w:p w:rsidR="00055F8C" w:rsidRDefault="00055F8C" w:rsidP="009579D3">
                              <w:r>
                                <w:rPr>
                                  <w:w w:val="111"/>
                                  <w:sz w:val="16"/>
                                </w:rPr>
                                <w:t>18-24</w:t>
                              </w:r>
                            </w:p>
                          </w:txbxContent>
                        </wps:txbx>
                        <wps:bodyPr horzOverflow="overflow" vert="horz" lIns="0" tIns="0" rIns="0" bIns="0" rtlCol="0">
                          <a:noAutofit/>
                        </wps:bodyPr>
                      </wps:wsp>
                      <wps:wsp>
                        <wps:cNvPr id="149084" name="Rectangle 149084"/>
                        <wps:cNvSpPr/>
                        <wps:spPr>
                          <a:xfrm>
                            <a:off x="444651" y="2281810"/>
                            <a:ext cx="243224" cy="165545"/>
                          </a:xfrm>
                          <a:prstGeom prst="rect">
                            <a:avLst/>
                          </a:prstGeom>
                          <a:ln>
                            <a:noFill/>
                          </a:ln>
                        </wps:spPr>
                        <wps:txbx>
                          <w:txbxContent>
                            <w:p w:rsidR="00055F8C" w:rsidRDefault="00055F8C" w:rsidP="009579D3">
                              <w:r>
                                <w:rPr>
                                  <w:spacing w:val="7"/>
                                  <w:w w:val="125"/>
                                  <w:sz w:val="16"/>
                                </w:rPr>
                                <w:t xml:space="preserve"> </w:t>
                              </w:r>
                              <w:r>
                                <w:rPr>
                                  <w:spacing w:val="-1"/>
                                  <w:w w:val="125"/>
                                  <w:sz w:val="16"/>
                                </w:rPr>
                                <w:t>ani</w:t>
                              </w:r>
                            </w:p>
                          </w:txbxContent>
                        </wps:txbx>
                        <wps:bodyPr horzOverflow="overflow" vert="horz" lIns="0" tIns="0" rIns="0" bIns="0" rtlCol="0">
                          <a:noAutofit/>
                        </wps:bodyPr>
                      </wps:wsp>
                      <wps:wsp>
                        <wps:cNvPr id="149085" name="Rectangle 149085"/>
                        <wps:cNvSpPr/>
                        <wps:spPr>
                          <a:xfrm>
                            <a:off x="700023" y="2281810"/>
                            <a:ext cx="371287" cy="165545"/>
                          </a:xfrm>
                          <a:prstGeom prst="rect">
                            <a:avLst/>
                          </a:prstGeom>
                          <a:ln>
                            <a:noFill/>
                          </a:ln>
                        </wps:spPr>
                        <wps:txbx>
                          <w:txbxContent>
                            <w:p w:rsidR="00055F8C" w:rsidRDefault="00055F8C" w:rsidP="009579D3">
                              <w:r>
                                <w:rPr>
                                  <w:w w:val="117"/>
                                  <w:sz w:val="16"/>
                                </w:rPr>
                                <w:t>25-34</w:t>
                              </w:r>
                            </w:p>
                          </w:txbxContent>
                        </wps:txbx>
                        <wps:bodyPr horzOverflow="overflow" vert="horz" lIns="0" tIns="0" rIns="0" bIns="0" rtlCol="0">
                          <a:noAutofit/>
                        </wps:bodyPr>
                      </wps:wsp>
                      <wps:wsp>
                        <wps:cNvPr id="149086" name="Rectangle 149086"/>
                        <wps:cNvSpPr/>
                        <wps:spPr>
                          <a:xfrm>
                            <a:off x="978778" y="2281810"/>
                            <a:ext cx="243224" cy="165545"/>
                          </a:xfrm>
                          <a:prstGeom prst="rect">
                            <a:avLst/>
                          </a:prstGeom>
                          <a:ln>
                            <a:noFill/>
                          </a:ln>
                        </wps:spPr>
                        <wps:txbx>
                          <w:txbxContent>
                            <w:p w:rsidR="00055F8C" w:rsidRDefault="00055F8C" w:rsidP="009579D3">
                              <w:r>
                                <w:rPr>
                                  <w:spacing w:val="4"/>
                                  <w:w w:val="126"/>
                                  <w:sz w:val="16"/>
                                </w:rPr>
                                <w:t xml:space="preserve"> </w:t>
                              </w:r>
                              <w:r>
                                <w:rPr>
                                  <w:spacing w:val="-1"/>
                                  <w:w w:val="126"/>
                                  <w:sz w:val="16"/>
                                </w:rPr>
                                <w:t>ani</w:t>
                              </w:r>
                            </w:p>
                          </w:txbxContent>
                        </wps:txbx>
                        <wps:bodyPr horzOverflow="overflow" vert="horz" lIns="0" tIns="0" rIns="0" bIns="0" rtlCol="0">
                          <a:noAutofit/>
                        </wps:bodyPr>
                      </wps:wsp>
                      <wps:wsp>
                        <wps:cNvPr id="149087" name="Rectangle 149087"/>
                        <wps:cNvSpPr/>
                        <wps:spPr>
                          <a:xfrm>
                            <a:off x="1222510" y="2281810"/>
                            <a:ext cx="383374" cy="165545"/>
                          </a:xfrm>
                          <a:prstGeom prst="rect">
                            <a:avLst/>
                          </a:prstGeom>
                          <a:ln>
                            <a:noFill/>
                          </a:ln>
                        </wps:spPr>
                        <wps:txbx>
                          <w:txbxContent>
                            <w:p w:rsidR="00055F8C" w:rsidRDefault="00055F8C" w:rsidP="009579D3">
                              <w:r>
                                <w:rPr>
                                  <w:w w:val="120"/>
                                  <w:sz w:val="16"/>
                                </w:rPr>
                                <w:t>35-44</w:t>
                              </w:r>
                            </w:p>
                          </w:txbxContent>
                        </wps:txbx>
                        <wps:bodyPr horzOverflow="overflow" vert="horz" lIns="0" tIns="0" rIns="0" bIns="0" rtlCol="0">
                          <a:noAutofit/>
                        </wps:bodyPr>
                      </wps:wsp>
                      <wps:wsp>
                        <wps:cNvPr id="149089" name="Rectangle 149089"/>
                        <wps:cNvSpPr/>
                        <wps:spPr>
                          <a:xfrm>
                            <a:off x="1510352" y="2281810"/>
                            <a:ext cx="243224" cy="165545"/>
                          </a:xfrm>
                          <a:prstGeom prst="rect">
                            <a:avLst/>
                          </a:prstGeom>
                          <a:ln>
                            <a:noFill/>
                          </a:ln>
                        </wps:spPr>
                        <wps:txbx>
                          <w:txbxContent>
                            <w:p w:rsidR="00055F8C" w:rsidRDefault="00055F8C" w:rsidP="009579D3">
                              <w:r>
                                <w:rPr>
                                  <w:spacing w:val="4"/>
                                  <w:w w:val="126"/>
                                  <w:sz w:val="16"/>
                                </w:rPr>
                                <w:t xml:space="preserve"> </w:t>
                              </w:r>
                              <w:r>
                                <w:rPr>
                                  <w:spacing w:val="-1"/>
                                  <w:w w:val="126"/>
                                  <w:sz w:val="16"/>
                                </w:rPr>
                                <w:t>ani</w:t>
                              </w:r>
                            </w:p>
                          </w:txbxContent>
                        </wps:txbx>
                        <wps:bodyPr horzOverflow="overflow" vert="horz" lIns="0" tIns="0" rIns="0" bIns="0" rtlCol="0">
                          <a:noAutofit/>
                        </wps:bodyPr>
                      </wps:wsp>
                      <wps:wsp>
                        <wps:cNvPr id="149091" name="Rectangle 149091"/>
                        <wps:cNvSpPr/>
                        <wps:spPr>
                          <a:xfrm>
                            <a:off x="1749591" y="2281810"/>
                            <a:ext cx="383509" cy="165545"/>
                          </a:xfrm>
                          <a:prstGeom prst="rect">
                            <a:avLst/>
                          </a:prstGeom>
                          <a:ln>
                            <a:noFill/>
                          </a:ln>
                        </wps:spPr>
                        <wps:txbx>
                          <w:txbxContent>
                            <w:p w:rsidR="00055F8C" w:rsidRDefault="00055F8C" w:rsidP="009579D3">
                              <w:r>
                                <w:rPr>
                                  <w:w w:val="121"/>
                                  <w:sz w:val="16"/>
                                </w:rPr>
                                <w:t>45-54</w:t>
                              </w:r>
                            </w:p>
                          </w:txbxContent>
                        </wps:txbx>
                        <wps:bodyPr horzOverflow="overflow" vert="horz" lIns="0" tIns="0" rIns="0" bIns="0" rtlCol="0">
                          <a:noAutofit/>
                        </wps:bodyPr>
                      </wps:wsp>
                      <wps:wsp>
                        <wps:cNvPr id="149092" name="Rectangle 149092"/>
                        <wps:cNvSpPr/>
                        <wps:spPr>
                          <a:xfrm>
                            <a:off x="2037638" y="2281810"/>
                            <a:ext cx="243224" cy="165545"/>
                          </a:xfrm>
                          <a:prstGeom prst="rect">
                            <a:avLst/>
                          </a:prstGeom>
                          <a:ln>
                            <a:noFill/>
                          </a:ln>
                        </wps:spPr>
                        <wps:txbx>
                          <w:txbxContent>
                            <w:p w:rsidR="00055F8C" w:rsidRDefault="00055F8C" w:rsidP="009579D3">
                              <w:r>
                                <w:rPr>
                                  <w:spacing w:val="7"/>
                                  <w:w w:val="125"/>
                                  <w:sz w:val="16"/>
                                </w:rPr>
                                <w:t xml:space="preserve"> </w:t>
                              </w:r>
                              <w:r>
                                <w:rPr>
                                  <w:spacing w:val="-1"/>
                                  <w:w w:val="125"/>
                                  <w:sz w:val="16"/>
                                </w:rPr>
                                <w:t>ani</w:t>
                              </w:r>
                            </w:p>
                          </w:txbxContent>
                        </wps:txbx>
                        <wps:bodyPr horzOverflow="overflow" vert="horz" lIns="0" tIns="0" rIns="0" bIns="0" rtlCol="0">
                          <a:noAutofit/>
                        </wps:bodyPr>
                      </wps:wsp>
                      <wps:wsp>
                        <wps:cNvPr id="5207" name="Rectangle 5207"/>
                        <wps:cNvSpPr/>
                        <wps:spPr>
                          <a:xfrm>
                            <a:off x="2297809" y="2281810"/>
                            <a:ext cx="569167" cy="165545"/>
                          </a:xfrm>
                          <a:prstGeom prst="rect">
                            <a:avLst/>
                          </a:prstGeom>
                          <a:ln>
                            <a:noFill/>
                          </a:ln>
                        </wps:spPr>
                        <wps:txbx>
                          <w:txbxContent>
                            <w:p w:rsidR="00055F8C" w:rsidRDefault="00055F8C" w:rsidP="009579D3">
                              <w:r>
                                <w:rPr>
                                  <w:w w:val="121"/>
                                  <w:sz w:val="16"/>
                                </w:rPr>
                                <w:t>Peste</w:t>
                              </w:r>
                              <w:r>
                                <w:rPr>
                                  <w:spacing w:val="6"/>
                                  <w:w w:val="121"/>
                                  <w:sz w:val="16"/>
                                </w:rPr>
                                <w:t xml:space="preserve"> </w:t>
                              </w:r>
                              <w:r>
                                <w:rPr>
                                  <w:w w:val="121"/>
                                  <w:sz w:val="16"/>
                                </w:rPr>
                                <w:t>55</w:t>
                              </w:r>
                            </w:p>
                          </w:txbxContent>
                        </wps:txbx>
                        <wps:bodyPr horzOverflow="overflow" vert="horz" lIns="0" tIns="0" rIns="0" bIns="0" rtlCol="0">
                          <a:noAutofit/>
                        </wps:bodyPr>
                      </wps:wsp>
                      <wps:wsp>
                        <wps:cNvPr id="5208" name="Rectangle 5208"/>
                        <wps:cNvSpPr/>
                        <wps:spPr>
                          <a:xfrm>
                            <a:off x="2434124" y="2405463"/>
                            <a:ext cx="206829" cy="165545"/>
                          </a:xfrm>
                          <a:prstGeom prst="rect">
                            <a:avLst/>
                          </a:prstGeom>
                          <a:ln>
                            <a:noFill/>
                          </a:ln>
                        </wps:spPr>
                        <wps:txbx>
                          <w:txbxContent>
                            <w:p w:rsidR="00055F8C" w:rsidRDefault="00055F8C" w:rsidP="009579D3">
                              <w:r>
                                <w:rPr>
                                  <w:spacing w:val="-1"/>
                                  <w:w w:val="125"/>
                                  <w:sz w:val="16"/>
                                </w:rPr>
                                <w:t>ani</w:t>
                              </w:r>
                            </w:p>
                          </w:txbxContent>
                        </wps:txbx>
                        <wps:bodyPr horzOverflow="overflow" vert="horz" lIns="0" tIns="0" rIns="0" bIns="0" rtlCol="0">
                          <a:noAutofit/>
                        </wps:bodyPr>
                      </wps:wsp>
                      <wps:wsp>
                        <wps:cNvPr id="5209" name="Shape 5209"/>
                        <wps:cNvSpPr/>
                        <wps:spPr>
                          <a:xfrm>
                            <a:off x="0" y="249462"/>
                            <a:ext cx="2914650" cy="2360930"/>
                          </a:xfrm>
                          <a:custGeom>
                            <a:avLst/>
                            <a:gdLst/>
                            <a:ahLst/>
                            <a:cxnLst/>
                            <a:rect l="0" t="0" r="0" b="0"/>
                            <a:pathLst>
                              <a:path w="2914650" h="2360930">
                                <a:moveTo>
                                  <a:pt x="0" y="2360930"/>
                                </a:moveTo>
                                <a:lnTo>
                                  <a:pt x="2914650" y="2360930"/>
                                </a:lnTo>
                                <a:lnTo>
                                  <a:pt x="2914650" y="0"/>
                                </a:lnTo>
                                <a:lnTo>
                                  <a:pt x="0" y="0"/>
                                </a:lnTo>
                                <a:close/>
                              </a:path>
                            </a:pathLst>
                          </a:custGeom>
                          <a:noFill/>
                          <a:ln w="9525" cap="flat" cmpd="sng" algn="ctr">
                            <a:solidFill>
                              <a:srgbClr val="F2F2F2"/>
                            </a:solidFill>
                            <a:prstDash val="solid"/>
                            <a:round/>
                          </a:ln>
                          <a:effectLst/>
                        </wps:spPr>
                        <wps:bodyPr/>
                      </wps:wsp>
                      <wps:wsp>
                        <wps:cNvPr id="5211" name="Shape 5211"/>
                        <wps:cNvSpPr/>
                        <wps:spPr>
                          <a:xfrm>
                            <a:off x="3657727" y="389163"/>
                            <a:ext cx="1538224" cy="1781048"/>
                          </a:xfrm>
                          <a:custGeom>
                            <a:avLst/>
                            <a:gdLst/>
                            <a:ahLst/>
                            <a:cxnLst/>
                            <a:rect l="0" t="0" r="0" b="0"/>
                            <a:pathLst>
                              <a:path w="1538224" h="1781048">
                                <a:moveTo>
                                  <a:pt x="647700" y="0"/>
                                </a:moveTo>
                                <a:cubicBezTo>
                                  <a:pt x="1139444" y="0"/>
                                  <a:pt x="1538224" y="398653"/>
                                  <a:pt x="1538224" y="890524"/>
                                </a:cubicBezTo>
                                <a:cubicBezTo>
                                  <a:pt x="1538224" y="1382395"/>
                                  <a:pt x="1139444" y="1781048"/>
                                  <a:pt x="647700" y="1781048"/>
                                </a:cubicBezTo>
                                <a:cubicBezTo>
                                  <a:pt x="402590" y="1781048"/>
                                  <a:pt x="168275" y="1679956"/>
                                  <a:pt x="0" y="1501775"/>
                                </a:cubicBezTo>
                                <a:lnTo>
                                  <a:pt x="647700" y="890524"/>
                                </a:lnTo>
                                <a:lnTo>
                                  <a:pt x="647700" y="0"/>
                                </a:lnTo>
                                <a:close/>
                              </a:path>
                            </a:pathLst>
                          </a:custGeom>
                          <a:solidFill>
                            <a:srgbClr val="7A206A"/>
                          </a:solidFill>
                          <a:ln w="0" cap="flat">
                            <a:noFill/>
                            <a:round/>
                          </a:ln>
                          <a:effectLst/>
                        </wps:spPr>
                        <wps:bodyPr/>
                      </wps:wsp>
                      <wps:wsp>
                        <wps:cNvPr id="5212" name="Shape 5212"/>
                        <wps:cNvSpPr/>
                        <wps:spPr>
                          <a:xfrm>
                            <a:off x="3320161" y="389163"/>
                            <a:ext cx="985266" cy="1501775"/>
                          </a:xfrm>
                          <a:custGeom>
                            <a:avLst/>
                            <a:gdLst/>
                            <a:ahLst/>
                            <a:cxnLst/>
                            <a:rect l="0" t="0" r="0" b="0"/>
                            <a:pathLst>
                              <a:path w="985266" h="1501775">
                                <a:moveTo>
                                  <a:pt x="985266" y="0"/>
                                </a:moveTo>
                                <a:lnTo>
                                  <a:pt x="985266" y="890524"/>
                                </a:lnTo>
                                <a:lnTo>
                                  <a:pt x="337566" y="1501775"/>
                                </a:lnTo>
                                <a:cubicBezTo>
                                  <a:pt x="0" y="1144143"/>
                                  <a:pt x="16383" y="580517"/>
                                  <a:pt x="374015" y="242951"/>
                                </a:cubicBezTo>
                                <a:cubicBezTo>
                                  <a:pt x="539242" y="86868"/>
                                  <a:pt x="757936" y="0"/>
                                  <a:pt x="985266" y="0"/>
                                </a:cubicBezTo>
                                <a:close/>
                              </a:path>
                            </a:pathLst>
                          </a:custGeom>
                          <a:solidFill>
                            <a:srgbClr val="D561C2"/>
                          </a:solidFill>
                          <a:ln w="19812" cap="flat" cmpd="sng" algn="ctr">
                            <a:solidFill>
                              <a:srgbClr val="FFFFFF"/>
                            </a:solidFill>
                            <a:prstDash val="solid"/>
                            <a:round/>
                          </a:ln>
                          <a:effectLst/>
                        </wps:spPr>
                        <wps:bodyPr/>
                      </wps:wsp>
                      <wps:wsp>
                        <wps:cNvPr id="5213" name="Rectangle 5213"/>
                        <wps:cNvSpPr/>
                        <wps:spPr>
                          <a:xfrm>
                            <a:off x="4590542" y="1380491"/>
                            <a:ext cx="656746" cy="165544"/>
                          </a:xfrm>
                          <a:prstGeom prst="rect">
                            <a:avLst/>
                          </a:prstGeom>
                          <a:ln>
                            <a:noFill/>
                          </a:ln>
                        </wps:spPr>
                        <wps:txbx>
                          <w:txbxContent>
                            <w:p w:rsidR="00055F8C" w:rsidRDefault="00055F8C" w:rsidP="009579D3">
                              <w:r>
                                <w:rPr>
                                  <w:b/>
                                  <w:color w:val="FFFFFF"/>
                                  <w:w w:val="130"/>
                                  <w:sz w:val="16"/>
                                </w:rPr>
                                <w:t>Feminin;</w:t>
                              </w:r>
                              <w:r>
                                <w:rPr>
                                  <w:b/>
                                  <w:color w:val="FFFFFF"/>
                                  <w:spacing w:val="10"/>
                                  <w:w w:val="130"/>
                                  <w:sz w:val="16"/>
                                </w:rPr>
                                <w:t xml:space="preserve"> </w:t>
                              </w:r>
                            </w:p>
                          </w:txbxContent>
                        </wps:txbx>
                        <wps:bodyPr horzOverflow="overflow" vert="horz" lIns="0" tIns="0" rIns="0" bIns="0" rtlCol="0">
                          <a:noAutofit/>
                        </wps:bodyPr>
                      </wps:wsp>
                      <wps:wsp>
                        <wps:cNvPr id="149079" name="Rectangle 149079"/>
                        <wps:cNvSpPr/>
                        <wps:spPr>
                          <a:xfrm>
                            <a:off x="4715522" y="1503939"/>
                            <a:ext cx="167582" cy="165545"/>
                          </a:xfrm>
                          <a:prstGeom prst="rect">
                            <a:avLst/>
                          </a:prstGeom>
                          <a:ln>
                            <a:noFill/>
                          </a:ln>
                        </wps:spPr>
                        <wps:txbx>
                          <w:txbxContent>
                            <w:p w:rsidR="00055F8C" w:rsidRDefault="00055F8C" w:rsidP="009579D3">
                              <w:r>
                                <w:rPr>
                                  <w:b/>
                                  <w:color w:val="FFFFFF"/>
                                  <w:spacing w:val="1"/>
                                  <w:w w:val="121"/>
                                  <w:sz w:val="16"/>
                                </w:rPr>
                                <w:t>63</w:t>
                              </w:r>
                            </w:p>
                          </w:txbxContent>
                        </wps:txbx>
                        <wps:bodyPr horzOverflow="overflow" vert="horz" lIns="0" tIns="0" rIns="0" bIns="0" rtlCol="0">
                          <a:noAutofit/>
                        </wps:bodyPr>
                      </wps:wsp>
                      <wps:wsp>
                        <wps:cNvPr id="149080" name="Rectangle 149080"/>
                        <wps:cNvSpPr/>
                        <wps:spPr>
                          <a:xfrm>
                            <a:off x="4842034" y="1503939"/>
                            <a:ext cx="119100" cy="165545"/>
                          </a:xfrm>
                          <a:prstGeom prst="rect">
                            <a:avLst/>
                          </a:prstGeom>
                          <a:ln>
                            <a:noFill/>
                          </a:ln>
                        </wps:spPr>
                        <wps:txbx>
                          <w:txbxContent>
                            <w:p w:rsidR="00055F8C" w:rsidRDefault="00055F8C" w:rsidP="009579D3">
                              <w:r>
                                <w:rPr>
                                  <w:b/>
                                  <w:color w:val="FFFFFF"/>
                                  <w:w w:val="124"/>
                                  <w:sz w:val="16"/>
                                </w:rPr>
                                <w:t>%</w:t>
                              </w:r>
                            </w:p>
                          </w:txbxContent>
                        </wps:txbx>
                        <wps:bodyPr horzOverflow="overflow" vert="horz" lIns="0" tIns="0" rIns="0" bIns="0" rtlCol="0">
                          <a:noAutofit/>
                        </wps:bodyPr>
                      </wps:wsp>
                      <wps:wsp>
                        <wps:cNvPr id="5215" name="Rectangle 5215"/>
                        <wps:cNvSpPr/>
                        <wps:spPr>
                          <a:xfrm>
                            <a:off x="3554861" y="921414"/>
                            <a:ext cx="541585" cy="165544"/>
                          </a:xfrm>
                          <a:prstGeom prst="rect">
                            <a:avLst/>
                          </a:prstGeom>
                          <a:ln>
                            <a:noFill/>
                          </a:ln>
                        </wps:spPr>
                        <wps:txbx>
                          <w:txbxContent>
                            <w:p w:rsidR="00055F8C" w:rsidRDefault="00055F8C" w:rsidP="009579D3">
                              <w:r>
                                <w:rPr>
                                  <w:b/>
                                  <w:color w:val="FFFFFF"/>
                                  <w:w w:val="128"/>
                                  <w:sz w:val="16"/>
                                </w:rPr>
                                <w:t>Masculi</w:t>
                              </w:r>
                            </w:p>
                          </w:txbxContent>
                        </wps:txbx>
                        <wps:bodyPr horzOverflow="overflow" vert="horz" lIns="0" tIns="0" rIns="0" bIns="0" rtlCol="0">
                          <a:noAutofit/>
                        </wps:bodyPr>
                      </wps:wsp>
                      <wps:wsp>
                        <wps:cNvPr id="5216" name="Rectangle 5216"/>
                        <wps:cNvSpPr/>
                        <wps:spPr>
                          <a:xfrm>
                            <a:off x="3588352" y="1044862"/>
                            <a:ext cx="451275" cy="165545"/>
                          </a:xfrm>
                          <a:prstGeom prst="rect">
                            <a:avLst/>
                          </a:prstGeom>
                          <a:ln>
                            <a:noFill/>
                          </a:ln>
                        </wps:spPr>
                        <wps:txbx>
                          <w:txbxContent>
                            <w:p w:rsidR="00055F8C" w:rsidRDefault="00055F8C" w:rsidP="009579D3">
                              <w:r>
                                <w:rPr>
                                  <w:b/>
                                  <w:color w:val="FFFFFF"/>
                                  <w:spacing w:val="1"/>
                                  <w:w w:val="121"/>
                                  <w:sz w:val="16"/>
                                </w:rPr>
                                <w:t>n;</w:t>
                              </w:r>
                              <w:r>
                                <w:rPr>
                                  <w:b/>
                                  <w:color w:val="FFFFFF"/>
                                  <w:spacing w:val="7"/>
                                  <w:w w:val="121"/>
                                  <w:sz w:val="16"/>
                                </w:rPr>
                                <w:t xml:space="preserve"> </w:t>
                              </w:r>
                              <w:r>
                                <w:rPr>
                                  <w:b/>
                                  <w:color w:val="FFFFFF"/>
                                  <w:spacing w:val="1"/>
                                  <w:w w:val="121"/>
                                  <w:sz w:val="16"/>
                                </w:rPr>
                                <w:t>37%</w:t>
                              </w:r>
                            </w:p>
                          </w:txbxContent>
                        </wps:txbx>
                        <wps:bodyPr horzOverflow="overflow" vert="horz" lIns="0" tIns="0" rIns="0" bIns="0" rtlCol="0">
                          <a:noAutofit/>
                        </wps:bodyPr>
                      </wps:wsp>
                      <wps:wsp>
                        <wps:cNvPr id="177902" name="Shape 177902"/>
                        <wps:cNvSpPr/>
                        <wps:spPr>
                          <a:xfrm>
                            <a:off x="3683762" y="2385639"/>
                            <a:ext cx="62687" cy="62700"/>
                          </a:xfrm>
                          <a:custGeom>
                            <a:avLst/>
                            <a:gdLst/>
                            <a:ahLst/>
                            <a:cxnLst/>
                            <a:rect l="0" t="0" r="0" b="0"/>
                            <a:pathLst>
                              <a:path w="62687" h="62700">
                                <a:moveTo>
                                  <a:pt x="0" y="0"/>
                                </a:moveTo>
                                <a:lnTo>
                                  <a:pt x="62687" y="0"/>
                                </a:lnTo>
                                <a:lnTo>
                                  <a:pt x="62687" y="62700"/>
                                </a:lnTo>
                                <a:lnTo>
                                  <a:pt x="0" y="62700"/>
                                </a:lnTo>
                                <a:lnTo>
                                  <a:pt x="0" y="0"/>
                                </a:lnTo>
                              </a:path>
                            </a:pathLst>
                          </a:custGeom>
                          <a:solidFill>
                            <a:srgbClr val="7A206A"/>
                          </a:solidFill>
                          <a:ln w="0" cap="flat">
                            <a:noFill/>
                            <a:round/>
                          </a:ln>
                          <a:effectLst/>
                        </wps:spPr>
                        <wps:bodyPr/>
                      </wps:wsp>
                      <wps:wsp>
                        <wps:cNvPr id="5218" name="Shape 5218"/>
                        <wps:cNvSpPr/>
                        <wps:spPr>
                          <a:xfrm>
                            <a:off x="3683762" y="2385655"/>
                            <a:ext cx="62687" cy="62687"/>
                          </a:xfrm>
                          <a:custGeom>
                            <a:avLst/>
                            <a:gdLst/>
                            <a:ahLst/>
                            <a:cxnLst/>
                            <a:rect l="0" t="0" r="0" b="0"/>
                            <a:pathLst>
                              <a:path w="62687" h="62687">
                                <a:moveTo>
                                  <a:pt x="0" y="62687"/>
                                </a:moveTo>
                                <a:lnTo>
                                  <a:pt x="62687" y="62687"/>
                                </a:lnTo>
                                <a:lnTo>
                                  <a:pt x="62687" y="0"/>
                                </a:lnTo>
                                <a:lnTo>
                                  <a:pt x="0" y="0"/>
                                </a:lnTo>
                                <a:close/>
                              </a:path>
                            </a:pathLst>
                          </a:custGeom>
                          <a:noFill/>
                          <a:ln w="19050" cap="flat" cmpd="sng" algn="ctr">
                            <a:solidFill>
                              <a:srgbClr val="FFFFFF"/>
                            </a:solidFill>
                            <a:prstDash val="solid"/>
                            <a:round/>
                          </a:ln>
                          <a:effectLst/>
                        </wps:spPr>
                        <wps:bodyPr/>
                      </wps:wsp>
                      <wps:wsp>
                        <wps:cNvPr id="5219" name="Rectangle 5219"/>
                        <wps:cNvSpPr/>
                        <wps:spPr>
                          <a:xfrm>
                            <a:off x="3773932" y="2343159"/>
                            <a:ext cx="636048" cy="185311"/>
                          </a:xfrm>
                          <a:prstGeom prst="rect">
                            <a:avLst/>
                          </a:prstGeom>
                          <a:ln>
                            <a:noFill/>
                          </a:ln>
                        </wps:spPr>
                        <wps:txbx>
                          <w:txbxContent>
                            <w:p w:rsidR="00055F8C" w:rsidRDefault="00055F8C" w:rsidP="009579D3">
                              <w:r>
                                <w:rPr>
                                  <w:w w:val="129"/>
                                  <w:sz w:val="18"/>
                                </w:rPr>
                                <w:t>Feminin</w:t>
                              </w:r>
                            </w:p>
                          </w:txbxContent>
                        </wps:txbx>
                        <wps:bodyPr horzOverflow="overflow" vert="horz" lIns="0" tIns="0" rIns="0" bIns="0" rtlCol="0">
                          <a:noAutofit/>
                        </wps:bodyPr>
                      </wps:wsp>
                      <wps:wsp>
                        <wps:cNvPr id="177905" name="Shape 177905"/>
                        <wps:cNvSpPr/>
                        <wps:spPr>
                          <a:xfrm>
                            <a:off x="4370832" y="2385639"/>
                            <a:ext cx="62687" cy="62700"/>
                          </a:xfrm>
                          <a:custGeom>
                            <a:avLst/>
                            <a:gdLst/>
                            <a:ahLst/>
                            <a:cxnLst/>
                            <a:rect l="0" t="0" r="0" b="0"/>
                            <a:pathLst>
                              <a:path w="62687" h="62700">
                                <a:moveTo>
                                  <a:pt x="0" y="0"/>
                                </a:moveTo>
                                <a:lnTo>
                                  <a:pt x="62687" y="0"/>
                                </a:lnTo>
                                <a:lnTo>
                                  <a:pt x="62687" y="62700"/>
                                </a:lnTo>
                                <a:lnTo>
                                  <a:pt x="0" y="62700"/>
                                </a:lnTo>
                                <a:lnTo>
                                  <a:pt x="0" y="0"/>
                                </a:lnTo>
                              </a:path>
                            </a:pathLst>
                          </a:custGeom>
                          <a:solidFill>
                            <a:srgbClr val="D561C2"/>
                          </a:solidFill>
                          <a:ln w="0" cap="flat">
                            <a:noFill/>
                            <a:round/>
                          </a:ln>
                          <a:effectLst/>
                        </wps:spPr>
                        <wps:bodyPr/>
                      </wps:wsp>
                      <wps:wsp>
                        <wps:cNvPr id="5221" name="Shape 5221"/>
                        <wps:cNvSpPr/>
                        <wps:spPr>
                          <a:xfrm>
                            <a:off x="4370832" y="2385655"/>
                            <a:ext cx="62687" cy="62687"/>
                          </a:xfrm>
                          <a:custGeom>
                            <a:avLst/>
                            <a:gdLst/>
                            <a:ahLst/>
                            <a:cxnLst/>
                            <a:rect l="0" t="0" r="0" b="0"/>
                            <a:pathLst>
                              <a:path w="62687" h="62687">
                                <a:moveTo>
                                  <a:pt x="0" y="62687"/>
                                </a:moveTo>
                                <a:lnTo>
                                  <a:pt x="62687" y="62687"/>
                                </a:lnTo>
                                <a:lnTo>
                                  <a:pt x="62687" y="0"/>
                                </a:lnTo>
                                <a:lnTo>
                                  <a:pt x="0" y="0"/>
                                </a:lnTo>
                                <a:close/>
                              </a:path>
                            </a:pathLst>
                          </a:custGeom>
                          <a:noFill/>
                          <a:ln w="19050" cap="flat" cmpd="sng" algn="ctr">
                            <a:solidFill>
                              <a:srgbClr val="FFFFFF"/>
                            </a:solidFill>
                            <a:prstDash val="solid"/>
                            <a:round/>
                          </a:ln>
                          <a:effectLst/>
                        </wps:spPr>
                        <wps:bodyPr/>
                      </wps:wsp>
                      <wps:wsp>
                        <wps:cNvPr id="5222" name="Rectangle 5222"/>
                        <wps:cNvSpPr/>
                        <wps:spPr>
                          <a:xfrm>
                            <a:off x="4461256" y="2343159"/>
                            <a:ext cx="682261" cy="185311"/>
                          </a:xfrm>
                          <a:prstGeom prst="rect">
                            <a:avLst/>
                          </a:prstGeom>
                          <a:ln>
                            <a:noFill/>
                          </a:ln>
                        </wps:spPr>
                        <wps:txbx>
                          <w:txbxContent>
                            <w:p w:rsidR="00055F8C" w:rsidRDefault="00055F8C" w:rsidP="009579D3">
                              <w:r>
                                <w:rPr>
                                  <w:w w:val="123"/>
                                  <w:sz w:val="18"/>
                                </w:rPr>
                                <w:t>Masculin</w:t>
                              </w:r>
                            </w:p>
                          </w:txbxContent>
                        </wps:txbx>
                        <wps:bodyPr horzOverflow="overflow" vert="horz" lIns="0" tIns="0" rIns="0" bIns="0" rtlCol="0">
                          <a:noAutofit/>
                        </wps:bodyPr>
                      </wps:wsp>
                      <wps:wsp>
                        <wps:cNvPr id="5223" name="Shape 5223"/>
                        <wps:cNvSpPr/>
                        <wps:spPr>
                          <a:xfrm>
                            <a:off x="2944622" y="249462"/>
                            <a:ext cx="2721610" cy="2350771"/>
                          </a:xfrm>
                          <a:custGeom>
                            <a:avLst/>
                            <a:gdLst/>
                            <a:ahLst/>
                            <a:cxnLst/>
                            <a:rect l="0" t="0" r="0" b="0"/>
                            <a:pathLst>
                              <a:path w="2721610" h="2350771">
                                <a:moveTo>
                                  <a:pt x="0" y="2350771"/>
                                </a:moveTo>
                                <a:lnTo>
                                  <a:pt x="2721610" y="2350771"/>
                                </a:lnTo>
                                <a:lnTo>
                                  <a:pt x="2721610" y="0"/>
                                </a:lnTo>
                                <a:lnTo>
                                  <a:pt x="0" y="0"/>
                                </a:lnTo>
                                <a:close/>
                              </a:path>
                            </a:pathLst>
                          </a:custGeom>
                          <a:noFill/>
                          <a:ln w="9525" cap="flat" cmpd="sng" algn="ctr">
                            <a:solidFill>
                              <a:srgbClr val="F2F2F2"/>
                            </a:solidFill>
                            <a:prstDash val="solid"/>
                            <a:round/>
                          </a:ln>
                          <a:effectLst/>
                        </wps:spPr>
                        <wps:bodyPr/>
                      </wps:wsp>
                    </wpg:wgp>
                  </a:graphicData>
                </a:graphic>
              </wp:inline>
            </w:drawing>
          </mc:Choice>
          <mc:Fallback>
            <w:pict>
              <v:group id="Group 160551" o:spid="_x0000_s1026" style="width:448.75pt;height:207.95pt;mso-position-horizontal-relative:char;mso-position-vertical-relative:line" coordsize="56992,2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">
                <v:rect id="Rectangle 5135" o:spid="_x0000_s1027" style="position:absolute;left:4500;width:6507;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wu8YA&#10;AADdAAAADwAAAGRycy9kb3ducmV2LnhtbESPT4vCMBTE78J+h/AWvGmqomg1iqyKHv2z4O7t0Tzb&#10;ss1LaaKtfnojCHscZuY3zGzRmELcqHK5ZQW9bgSCOLE651TB92nTGYNwHlljYZkU3MnBYv7RmmGs&#10;bc0Huh19KgKEXYwKMu/LWEqXZGTQdW1JHLyLrQz6IKtU6grrADeF7EfRSBrMOSxkWNJXRsnf8WoU&#10;bMfl8mdnH3VarH+35/15sjpNvFLtz2Y5BeGp8f/hd3unFQx7g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Swu8YAAADdAAAADwAAAAAAAAAAAAAAAACYAgAAZHJz&#10;L2Rvd25yZXYueG1sUEsFBgAAAAAEAAQA9QAAAIsDAAAAAA==&#10;" filled="f" stroked="f">
                  <v:textbox inset="0,0,0,0">
                    <w:txbxContent>
                      <w:p w:rsidR="00CF5517" w:rsidRDefault="00CF5517" w:rsidP="009579D3">
                        <w:proofErr w:type="gramStart"/>
                        <w:r>
                          <w:rPr>
                            <w:b/>
                            <w:color w:val="7A206A"/>
                            <w:w w:val="130"/>
                            <w:sz w:val="16"/>
                          </w:rPr>
                          <w:t>Figura</w:t>
                        </w:r>
                        <w:r>
                          <w:rPr>
                            <w:b/>
                            <w:color w:val="7A206A"/>
                            <w:spacing w:val="6"/>
                            <w:w w:val="130"/>
                            <w:sz w:val="16"/>
                          </w:rPr>
                          <w:t xml:space="preserve"> </w:t>
                        </w:r>
                        <w:r>
                          <w:rPr>
                            <w:b/>
                            <w:color w:val="7A206A"/>
                            <w:w w:val="130"/>
                            <w:sz w:val="16"/>
                          </w:rPr>
                          <w:t>3.</w:t>
                        </w:r>
                        <w:proofErr w:type="gramEnd"/>
                        <w:r>
                          <w:rPr>
                            <w:b/>
                            <w:color w:val="7A206A"/>
                            <w:spacing w:val="10"/>
                            <w:w w:val="130"/>
                            <w:sz w:val="16"/>
                          </w:rPr>
                          <w:t xml:space="preserve"> </w:t>
                        </w:r>
                      </w:p>
                    </w:txbxContent>
                  </v:textbox>
                </v:rect>
                <v:rect id="Rectangle 5136" o:spid="_x0000_s1028" style="position:absolute;left:9377;width:16007;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uzMcA&#10;AADdAAAADwAAAGRycy9kb3ducmV2LnhtbESPQWvCQBSE7wX/w/IKvdWNlUqMriLWYo41EWxvj+wz&#10;Cc2+DdmtSfvrXaHgcZiZb5jlejCNuFDnassKJuMIBHFhdc2lgmP+/hyDcB5ZY2OZFPySg/Vq9LDE&#10;RNueD3TJfCkChF2CCirv20RKV1Rk0I1tSxy8s+0M+iC7UuoO+wA3jXyJopk0WHNYqLClbUXFd/Zj&#10;FOzjdvOZ2r++bHZf+9PHaf6Wz71ST4/DZgHC0+Dv4f92qhW8Tq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mLszHAAAA3QAAAA8AAAAAAAAAAAAAAAAAmAIAAGRy&#10;cy9kb3ducmV2LnhtbFBLBQYAAAAABAAEAPUAAACMAwAAAAA=&#10;" filled="f" stroked="f">
                  <v:textbox inset="0,0,0,0">
                    <w:txbxContent>
                      <w:p w:rsidR="00CF5517" w:rsidRDefault="00CF5517" w:rsidP="009579D3">
                        <w:r>
                          <w:rPr>
                            <w:b/>
                            <w:color w:val="7A206A"/>
                            <w:w w:val="131"/>
                            <w:sz w:val="16"/>
                          </w:rPr>
                          <w:t>Vârsta</w:t>
                        </w:r>
                        <w:r>
                          <w:rPr>
                            <w:b/>
                            <w:color w:val="7A206A"/>
                            <w:spacing w:val="6"/>
                            <w:w w:val="131"/>
                            <w:sz w:val="16"/>
                          </w:rPr>
                          <w:t xml:space="preserve"> </w:t>
                        </w:r>
                        <w:r>
                          <w:rPr>
                            <w:b/>
                            <w:color w:val="7A206A"/>
                            <w:w w:val="131"/>
                            <w:sz w:val="16"/>
                          </w:rPr>
                          <w:t>și</w:t>
                        </w:r>
                        <w:r>
                          <w:rPr>
                            <w:b/>
                            <w:color w:val="7A206A"/>
                            <w:spacing w:val="6"/>
                            <w:w w:val="131"/>
                            <w:sz w:val="16"/>
                          </w:rPr>
                          <w:t xml:space="preserve"> </w:t>
                        </w:r>
                        <w:r>
                          <w:rPr>
                            <w:b/>
                            <w:color w:val="7A206A"/>
                            <w:w w:val="131"/>
                            <w:sz w:val="16"/>
                          </w:rPr>
                          <w:t>sexul</w:t>
                        </w:r>
                        <w:r>
                          <w:rPr>
                            <w:b/>
                            <w:color w:val="7A206A"/>
                            <w:spacing w:val="9"/>
                            <w:w w:val="131"/>
                            <w:sz w:val="16"/>
                          </w:rPr>
                          <w:t xml:space="preserve"> </w:t>
                        </w:r>
                        <w:r>
                          <w:rPr>
                            <w:b/>
                            <w:color w:val="7A206A"/>
                            <w:w w:val="131"/>
                            <w:sz w:val="16"/>
                          </w:rPr>
                          <w:t>liderilor</w:t>
                        </w:r>
                      </w:p>
                    </w:txbxContent>
                  </v:textbox>
                </v:rect>
                <v:rect id="Rectangle 5137" o:spid="_x0000_s1029" style="position:absolute;left:21405;width:385;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V8YA&#10;AADdAAAADwAAAGRycy9kb3ducmV2LnhtbESPQWvCQBSE74L/YXmCN91YqdXUVUQterRaUG+P7GsS&#10;mn0bsquJ/npXEHocZuYbZjpvTCGuVLncsoJBPwJBnFidc6rg5/DVG4NwHlljYZkU3MjBfNZuTTHW&#10;tuZvuu59KgKEXYwKMu/LWEqXZGTQ9W1JHLxfWxn0QVap1BXWAW4K+RZFI2kw57CQYUnLjJK//cUo&#10;2IzLxWlr73VarM+b4+44WR0mXqlup1l8gvDU+P/wq73VCt4Hw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LV8YAAADdAAAADwAAAAAAAAAAAAAAAACYAgAAZHJz&#10;L2Rvd25yZXYueG1sUEsFBgAAAAAEAAQA9QAAAIsDAAAAAA==&#10;" filled="f" stroked="f">
                  <v:textbox inset="0,0,0,0">
                    <w:txbxContent>
                      <w:p w:rsidR="00CF5517" w:rsidRDefault="00CF5517" w:rsidP="009579D3">
                        <w:r>
                          <w:rPr>
                            <w:b/>
                            <w:color w:val="7A206A"/>
                            <w:sz w:val="16"/>
                          </w:rPr>
                          <w:t xml:space="preserve"> </w:t>
                        </w:r>
                      </w:p>
                    </w:txbxContent>
                  </v:textbox>
                </v:rect>
                <v:rect id="Rectangle 5138" o:spid="_x0000_s1030" style="position:absolute;left:29150;top:25019;width:39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UfJcMA&#10;AADdAAAADwAAAGRycy9kb3ducmV2LnhtbERPTYvCMBC9C/6HMMLeNFXZRatRRF30qFVQb0MztsVm&#10;Upqs7e6vN4cFj4/3PV+2phRPql1hWcFwEIEgTq0uOFNwPn33JyCcR9ZYWiYFv+Rgueh25hhr2/CR&#10;nonPRAhhF6OC3PsqltKlORl0A1sRB+5ua4M+wDqTusYmhJtSjqLoSxosODTkWNE6p/SR/BgFu0m1&#10;uu7tX5OV29vucrhMN6epV+qj165mIDy1/i3+d++1gs/hO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UfJcMAAADdAAAADwAAAAAAAAAAAAAAAACYAgAAZHJzL2Rv&#10;d25yZXYueG1sUEsFBgAAAAAEAAQA9QAAAIgDAAAAAA==&#10;" filled="f" stroked="f">
                  <v:textbox inset="0,0,0,0">
                    <w:txbxContent>
                      <w:p w:rsidR="00CF5517" w:rsidRDefault="00CF5517" w:rsidP="009579D3">
                        <w:r>
                          <w:rPr>
                            <w:sz w:val="18"/>
                          </w:rPr>
                          <w:t xml:space="preserve"> </w:t>
                        </w:r>
                      </w:p>
                    </w:txbxContent>
                  </v:textbox>
                </v:rect>
                <v:rect id="Rectangle 5139" o:spid="_x0000_s1031" style="position:absolute;left:56693;top:25019;width:39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m6vscA&#10;AADdAAAADwAAAGRycy9kb3ducmV2LnhtbESPT2vCQBTE74LfYXmCN91YqSQxq0j/oEerhdTbI/ua&#10;hGbfhuzWpP30XUHocZiZ3zDZdjCNuFLnassKFvMIBHFhdc2lgvfz6ywG4TyyxsYyKfghB9vNeJRh&#10;qm3Pb3Q9+VIECLsUFVTet6mUrqjIoJvbljh4n7Yz6IPsSqk77APcNPIhilbSYM1hocKWnioqvk7f&#10;RsE+bncfB/vbl83LZZ8f8+T5nHilppNhtwbhafD/4Xv7oBU8Lp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5ur7HAAAA3QAAAA8AAAAAAAAAAAAAAAAAmAIAAGRy&#10;cy9kb3ducmV2LnhtbFBLBQYAAAAABAAEAPUAAACMAwAAAAA=&#10;" filled="f" stroked="f">
                  <v:textbox inset="0,0,0,0">
                    <w:txbxContent>
                      <w:p w:rsidR="00CF5517" w:rsidRDefault="00CF5517" w:rsidP="009579D3">
                        <w:r>
                          <w:rPr>
                            <w:sz w:val="18"/>
                          </w:rPr>
                          <w:t xml:space="preserve"> </w:t>
                        </w:r>
                      </w:p>
                    </w:txbxContent>
                  </v:textbox>
                </v:rect>
                <v:shape id="Shape 5180" o:spid="_x0000_s1032" style="position:absolute;left:1397;top:19099;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Erl8QA&#10;AADdAAAADwAAAGRycy9kb3ducmV2LnhtbERPz2vCMBS+D/Y/hDfYbaYVVqQai5vIhI2BVQ/eHs2z&#10;LW1eSpLZ+t8vh8GOH9/vVTGZXtzI+daygnSWgCCurG65VnA67l4WIHxA1thbJgV38lCsHx9WmGs7&#10;8oFuZahFDGGfo4ImhCGX0lcNGfQzOxBH7mqdwRChq6V2OMZw08t5kmTSYMuxocGB3huquvLHKHj7&#10;/tpu91n3yW04n9xHdx8vWanU89O0WYIINIV/8Z97rxW8pou4P76JT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RK5fEAAAA3QAAAA8AAAAAAAAAAAAAAAAAmAIAAGRycy9k&#10;b3ducmV2LnhtbFBLBQYAAAAABAAEAPUAAACJAwAAAAA=&#10;" path="m,l2635250,e" filled="f" strokecolor="#898989" strokeweight=".5pt">
                  <v:path arrowok="t" textboxrect="0,0,2635250,0"/>
                </v:shape>
                <v:shape id="Shape 5181" o:spid="_x0000_s1033" style="position:absolute;left:1397;top:16067;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2ODMcA&#10;AADdAAAADwAAAGRycy9kb3ducmV2LnhtbESPQWvCQBSE74L/YXmF3nSTQoOkrtIqRaGlYKoHb4/s&#10;axKSfRt2VxP/fbdQ8DjMzDfMcj2aTlzJ+caygnSegCAurW64UnD8fp8tQPiArLGzTApu5GG9mk6W&#10;mGs78IGuRahEhLDPUUEdQp9L6cuaDPq57Ymj92OdwRClq6R2OES46eRTkmTSYMNxocaeNjWVbXEx&#10;Ct6+PrfbfdZ+cBNOR7drb8M5K5R6fBhfX0AEGsM9/N/eawXP6SKFvzfxCc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djgzHAAAA3QAAAA8AAAAAAAAAAAAAAAAAmAIAAGRy&#10;cy9kb3ducmV2LnhtbFBLBQYAAAAABAAEAPUAAACMAwAAAAA=&#10;" path="m,l2635250,e" filled="f" strokecolor="#898989" strokeweight=".5pt">
                  <v:path arrowok="t" textboxrect="0,0,2635250,0"/>
                </v:shape>
                <v:shape id="Shape 5182" o:spid="_x0000_s1034" style="position:absolute;left:1397;top:13019;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Qe8YA&#10;AADdAAAADwAAAGRycy9kb3ducmV2LnhtbESPQWvCQBSE70L/w/IKvelGoUFSV2kVUWgRmtqDt0f2&#10;mYRk34bd1cR/3y0IHoeZ+YZZrAbTiis5X1tWMJ0kIIgLq2suFRx/tuM5CB+QNbaWScGNPKyWT6MF&#10;Ztr2/E3XPJQiQthnqKAKocuk9EVFBv3EdsTRO1tnMETpSqkd9hFuWjlLklQarDkuVNjRuqKiyS9G&#10;wcfha7PZp80n1+H36HbNrT+luVIvz8P7G4hAQ3iE7+29VvA6nc/g/0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8Qe8YAAADdAAAADwAAAAAAAAAAAAAAAACYAgAAZHJz&#10;L2Rvd25yZXYueG1sUEsFBgAAAAAEAAQA9QAAAIsDAAAAAA==&#10;" path="m,l2635250,e" filled="f" strokecolor="#898989" strokeweight=".5pt">
                  <v:path arrowok="t" textboxrect="0,0,2635250,0"/>
                </v:shape>
                <v:shape id="Shape 5183" o:spid="_x0000_s1035" style="position:absolute;left:1397;top:9971;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14McA&#10;AADdAAAADwAAAGRycy9kb3ducmV2LnhtbESPQWvCQBSE70L/w/IKvenGikFSV2krotAiNLUHb4/s&#10;MwnJvg27WxP/fbcgeBxm5htmuR5MKy7kfG1ZwXSSgCAurK65VHD83o4XIHxA1thaJgVX8rBePYyW&#10;mGnb8xdd8lCKCGGfoYIqhC6T0hcVGfQT2xFH72ydwRClK6V22Ee4aeVzkqTSYM1xocKO3isqmvzX&#10;KHg7fG42+7T54Dr8HN2uufanNFfq6XF4fQERaAj38K291wrm08UM/t/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DteDHAAAA3QAAAA8AAAAAAAAAAAAAAAAAmAIAAGRy&#10;cy9kb3ducmV2LnhtbFBLBQYAAAAABAAEAPUAAACMAwAAAAA=&#10;" path="m,l2635250,e" filled="f" strokecolor="#898989" strokeweight=".5pt">
                  <v:path arrowok="t" textboxrect="0,0,2635250,0"/>
                </v:shape>
                <v:shape id="Shape 5184" o:spid="_x0000_s1036" style="position:absolute;left:1397;top:6938;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otlMcA&#10;AADdAAAADwAAAGRycy9kb3ducmV2LnhtbESPQWvCQBSE70L/w/IKvenGokFSV2krotAiNLUHb4/s&#10;MwnJvg27WxP/fbcgeBxm5htmuR5MKy7kfG1ZwXSSgCAurK65VHD83o4XIHxA1thaJgVX8rBePYyW&#10;mGnb8xdd8lCKCGGfoYIqhC6T0hcVGfQT2xFH72ydwRClK6V22Ee4aeVzkqTSYM1xocKO3isqmvzX&#10;KHg7fG42+7T54Dr8HN2uufanNFfq6XF4fQERaAj38K291wrm08UM/t/EJ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qLZTHAAAA3QAAAA8AAAAAAAAAAAAAAAAAmAIAAGRy&#10;cy9kb3ducmV2LnhtbFBLBQYAAAAABAAEAPUAAACMAwAAAAA=&#10;" path="m,l2635250,e" filled="f" strokecolor="#898989" strokeweight=".5pt">
                  <v:path arrowok="t" textboxrect="0,0,2635250,0"/>
                </v:shape>
                <v:shape id="Shape 5185" o:spid="_x0000_s1037" style="position:absolute;left:1397;top:3891;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aID8YA&#10;AADdAAAADwAAAGRycy9kb3ducmV2LnhtbESPQWvCQBSE70L/w/IK3nSjYJDUVVqlKLQITe3B2yP7&#10;TEKyb8Pu1sR/3y0IHoeZ+YZZbQbTiis5X1tWMJsmIIgLq2suFZy+3ydLED4ga2wtk4Ibedisn0Yr&#10;zLTt+YuueShFhLDPUEEVQpdJ6YuKDPqp7Yijd7HOYIjSlVI77CPctHKeJKk0WHNcqLCjbUVFk/8a&#10;BW/Hz93ukDYfXIefk9s3t/6c5kqNn4fXFxCBhvAI39sHrWAxWy7g/01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aID8YAAADdAAAADwAAAAAAAAAAAAAAAACYAgAAZHJz&#10;L2Rvd25yZXYueG1sUEsFBgAAAAAEAAQA9QAAAIsDAAAAAA==&#10;" path="m,l2635250,e" filled="f" strokecolor="#898989" strokeweight=".5pt">
                  <v:path arrowok="t" textboxrect="0,0,2635250,0"/>
                </v:shape>
                <v:shape id="Shape 177842" o:spid="_x0000_s1038" style="position:absolute;left:2974;top:20639;width:2118;height:1506;visibility:visible;mso-wrap-style:square;v-text-anchor:top" coordsize="211836,15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gQsIA&#10;AADfAAAADwAAAGRycy9kb3ducmV2LnhtbERPTYvCMBC9C/6HMII3TRRRqUbRhQU9CLu6ex+asak2&#10;k9JErf/eCAt7fLzv5bp1lbhTE0rPGkZDBYI496bkQsPP6XMwBxEissHKM2l4UoD1qttZYmb8g7/p&#10;foyFSCEcMtRgY6wzKUNuyWEY+po4cWffOIwJNoU0DT5SuKvkWKmpdFhyarBY04el/Hq8OQ3FXoWp&#10;3Z2/JirfXLbb2689XEZa93vtZgEiUhv/xX/unUnzZ7P5ZAzvPwm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qBCwgAAAN8AAAAPAAAAAAAAAAAAAAAAAJgCAABkcnMvZG93&#10;bnJldi54bWxQSwUGAAAAAAQABAD1AAAAhwMAAAAA&#10;" path="m,l211836,r,150622l,150622,,e" fillcolor="#7a206a" stroked="f" strokeweight="0">
                  <v:path arrowok="t" textboxrect="0,0,211836,150622"/>
                </v:shape>
                <v:shape id="Shape 177843" o:spid="_x0000_s1039" style="position:absolute;left:24066;top:12379;width:2103;height:9766;visibility:visible;mso-wrap-style:square;v-text-anchor:top" coordsize="210312,976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uBcQA&#10;AADfAAAADwAAAGRycy9kb3ducmV2LnhtbERPyW7CMBC9I/UfrEHqDRxaNgUMipAq9dAD24HjEA9J&#10;IB4H24W0X19XQuL49Pb5sjW1uJHzlWUFg34Cgji3uuJCwX730ZuC8AFZY22ZFPyQh+XipTPHVNs7&#10;b+i2DYWIIexTVFCG0KRS+rwkg75vG+LInawzGCJ0hdQO7zHc1PItScbSYMWxocSGViXll+23UXBo&#10;s2y43v1+JdfxoDJrPLrzyCn12m2zGYhAbXiKH+5PHedPJtPhO/z/iQD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gbgXEAAAA3wAAAA8AAAAAAAAAAAAAAAAAmAIAAGRycy9k&#10;b3ducmV2LnhtbFBLBQYAAAAABAAEAPUAAACJAwAAAAA=&#10;" path="m,l210312,r,976630l,976630,,e" fillcolor="#7a206a" stroked="f" strokeweight="0">
                  <v:path arrowok="t" textboxrect="0,0,210312,976630"/>
                </v:shape>
                <v:shape id="Shape 177844" o:spid="_x0000_s1040" style="position:absolute;left:8247;top:6374;width:2103;height:15771;visibility:visible;mso-wrap-style:square;v-text-anchor:top" coordsize="210312,1577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BnvcUA&#10;AADfAAAADwAAAGRycy9kb3ducmV2LnhtbERPy2rCQBTdC/2H4Rbc6aQqjcRMRIpK6UrjA5eXzG0S&#10;mrkTMtOY9us7hUKXh/NO14NpRE+dqy0reJpGIIgLq2suFZxPu8kShPPIGhvLpOCLHKyzh1GKibZ3&#10;PlKf+1KEEHYJKqi8bxMpXVGRQTe1LXHg3m1n0AfYlVJ3eA/hppGzKHqWBmsODRW29FJR8ZF/GgW3&#10;2eZQ8pvJi/3xe769Rv3+cpBKjR+HzQqEp8H/i//crzrMj+PlYgG/fwIA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Ge9xQAAAN8AAAAPAAAAAAAAAAAAAAAAAJgCAABkcnMv&#10;ZG93bnJldi54bWxQSwUGAAAAAAQABAD1AAAAigMAAAAA&#10;" path="m,l210312,r,1577086l,1577086,,e" fillcolor="#7a206a" stroked="f" strokeweight="0">
                  <v:path arrowok="t" textboxrect="0,0,210312,1577086"/>
                </v:shape>
                <v:shape id="Shape 177845" o:spid="_x0000_s1041" style="position:absolute;left:13520;top:5612;width:2103;height:16533;visibility:visible;mso-wrap-style:square;v-text-anchor:top" coordsize="210312,165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jbsQA&#10;AADfAAAADwAAAGRycy9kb3ducmV2LnhtbERPy2rCQBTdF/yH4Qrd1YnFVomOEgtCaRfFR/bXzDWJ&#10;Zu6EzDSPfn2nUHB5OO/VpjeVaKlxpWUF00kEgjizuuRcwem4e1qAcB5ZY2WZFAzkYLMePaww1rbj&#10;PbUHn4sQwi5GBYX3dSylywoy6Ca2Jg7cxTYGfYBNLnWDXQg3lXyOoldpsOTQUGBNbwVlt8O3UfCZ&#10;Jl9m+3HtBkrzpB3OaaR/KqUex32yBOGp93fxv/tdh/nz+WL2An9/A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eo27EAAAA3wAAAA8AAAAAAAAAAAAAAAAAmAIAAGRycy9k&#10;b3ducmV2LnhtbFBLBQYAAAAABAAEAPUAAACJAwAAAAA=&#10;" path="m,l210312,r,1653286l,1653286,,e" fillcolor="#7a206a" stroked="f" strokeweight="0">
                  <v:path arrowok="t" textboxrect="0,0,210312,1653286"/>
                </v:shape>
                <v:shape id="Shape 177846" o:spid="_x0000_s1042" style="position:absolute;left:18793;top:4865;width:2103;height:17280;visibility:visible;mso-wrap-style:square;v-text-anchor:top" coordsize="210312,172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IWMUA&#10;AADfAAAADwAAAGRycy9kb3ducmV2LnhtbERPW2vCMBR+H/gfwhH2MjTdBZVqLFvLhi8iXsDXY3Ns&#10;y5qTkmRa//0yGPj48d0XWW9acSHnG8sKnscJCOLS6oYrBYf952gGwgdkja1lUnAjD9ly8LDAVNsr&#10;b+myC5WIIexTVFCH0KVS+rImg35sO+LIna0zGCJ0ldQOrzHctPIlSSbSYMOxocaO8prK792PUfBR&#10;FJvgn3LXvZ7WXz7J8+a4uin1OOzf5yAC9eEu/nevdJw/nc7eJvD3JwK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AhYxQAAAN8AAAAPAAAAAAAAAAAAAAAAAJgCAABkcnMv&#10;ZG93bnJldi54bWxQSwUGAAAAAAQABAD1AAAAigMAAAAA&#10;" path="m,l210312,r,1727962l,1727962,,e" fillcolor="#7a206a" stroked="f" strokeweight="0">
                  <v:path arrowok="t" textboxrect="0,0,210312,1727962"/>
                </v:shape>
                <v:shape id="Shape 5191" o:spid="_x0000_s1043" style="position:absolute;left:1397;top:22145;width:26352;height:0;visibility:visible;mso-wrap-style:square;v-text-anchor:top" coordsize="263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Y0cYA&#10;AADdAAAADwAAAGRycy9kb3ducmV2LnhtbESPQUvEMBSE74L/ITzB2zatYNG6aVEXcUERrOthb4/m&#10;bVvavJQkbrv/3ggLHoeZ+YZZV4sZxZGc7y0ryJIUBHFjdc+tgt3Xy+oOhA/IGkfLpOBEHqry8mKN&#10;hbYzf9KxDq2IEPYFKuhCmAopfdORQZ/YiTh6B+sMhihdK7XDOcLNKG/SNJcGe44LHU703FEz1D9G&#10;wdPH+2azzYc37sP3zr0Op3mf10pdXy2PDyACLeE/fG5vtYLb7D6DvzfxCcj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QY0cYAAADdAAAADwAAAAAAAAAAAAAAAACYAgAAZHJz&#10;L2Rvd25yZXYueG1sUEsFBgAAAAAEAAQA9QAAAIsDAAAAAA==&#10;" path="m,l2635250,e" filled="f" strokecolor="#898989" strokeweight=".5pt">
                  <v:path arrowok="t" textboxrect="0,0,2635250,0"/>
                </v:shape>
                <v:shape id="Shape 5192" o:spid="_x0000_s1044" style="position:absolute;left:1397;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pTcYA&#10;AADdAAAADwAAAGRycy9kb3ducmV2LnhtbESPQWsCMRSE7wX/Q3hCL6LZFRTdGqWUCqVCwdVDj6+b&#10;52bp5mVJUnf7741Q6HGYmW+YzW6wrbiSD41jBfksA0FcOd1wreB82k9XIEJE1tg6JgW/FGC3HT1s&#10;sNCu5yNdy1iLBOFQoAITY1dIGSpDFsPMdcTJuzhvMSbpa6k99gluWznPsqW02HBaMNjRi6Hqu/yx&#10;CvZfxtv89eA+7XvpJh+hvjS6V+pxPDw/gYg0xP/wX/tNK1jk6znc36QnIL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IpTcYAAADdAAAADwAAAAAAAAAAAAAAAACYAgAAZHJz&#10;L2Rvd25yZXYueG1sUEsFBgAAAAAEAAQA9QAAAIsDAAAAAA==&#10;" path="m,l,32766e" filled="f" strokecolor="#898989" strokeweight=".5pt">
                  <v:path arrowok="t" textboxrect="0,0,0,32766"/>
                </v:shape>
                <v:shape id="Shape 5193" o:spid="_x0000_s1045" style="position:absolute;left:6662;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M1sYA&#10;AADdAAAADwAAAGRycy9kb3ducmV2LnhtbESPQWsCMRSE7wX/Q3iCl1Kzq7S0W6OIKEgLhW49eHzd&#10;PDdLNy9LEt3135tCocdhZr5hFqvBtuJCPjSOFeTTDARx5XTDtYLD1+7hGUSIyBpbx6TgSgFWy9Hd&#10;Agvtev6kSxlrkSAcClRgYuwKKUNlyGKYuo44eSfnLcYkfS21xz7BbStnWfYkLTacFgx2tDFU/ZRn&#10;q2D3bbzNt+/uaN9Kd/8R6lOje6Um42H9CiLSEP/Df+29VvCYv8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6M1sYAAADdAAAADwAAAAAAAAAAAAAAAACYAgAAZHJz&#10;L2Rvd25yZXYueG1sUEsFBgAAAAAEAAQA9QAAAIsDAAAAAA==&#10;" path="m,l,32766e" filled="f" strokecolor="#898989" strokeweight=".5pt">
                  <v:path arrowok="t" textboxrect="0,0,0,32766"/>
                </v:shape>
                <v:shape id="Shape 5194" o:spid="_x0000_s1046" style="position:absolute;left:11935;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UosYA&#10;AADdAAAADwAAAGRycy9kb3ducmV2LnhtbESPQWsCMRSE7wX/Q3iCl1KzK7a0W6OIKEgLhW49eHzd&#10;PDdLNy9LEt3135tCocdhZr5hFqvBtuJCPjSOFeTTDARx5XTDtYLD1+7hGUSIyBpbx6TgSgFWy9Hd&#10;Agvtev6kSxlrkSAcClRgYuwKKUNlyGKYuo44eSfnLcYkfS21xz7BbStnWfYkLTacFgx2tDFU/ZRn&#10;q2D3bbzNt+/uaN9Kd/8R6lOje6Um42H9CiLSEP/Df+29VvCYv8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cUosYAAADdAAAADwAAAAAAAAAAAAAAAACYAgAAZHJz&#10;L2Rvd25yZXYueG1sUEsFBgAAAAAEAAQA9QAAAIsDAAAAAA==&#10;" path="m,l,32766e" filled="f" strokecolor="#898989" strokeweight=".5pt">
                  <v:path arrowok="t" textboxrect="0,0,0,32766"/>
                </v:shape>
                <v:shape id="Shape 5195" o:spid="_x0000_s1047" style="position:absolute;left:17208;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uxOcYA&#10;AADdAAAADwAAAGRycy9kb3ducmV2LnhtbESPQWsCMRSE7wX/Q3hCL0WzW7Do1iilVCgKgquHHl83&#10;z83SzcuSpO723xtB6HGYmW+Y5XqwrbiQD41jBfk0A0FcOd1wreB03EzmIEJE1tg6JgV/FGC9Gj0s&#10;sdCu5wNdyliLBOFQoAITY1dIGSpDFsPUdcTJOztvMSbpa6k99gluW/mcZS/SYsNpwWBH74aqn/LX&#10;Kth8G2/zj537stvSPe1DfW50r9TjeHh7BRFpiP/he/tTK5jlixnc3q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uxOcYAAADdAAAADwAAAAAAAAAAAAAAAACYAgAAZHJz&#10;L2Rvd25yZXYueG1sUEsFBgAAAAAEAAQA9QAAAIsDAAAAAA==&#10;" path="m,l,32766e" filled="f" strokecolor="#898989" strokeweight=".5pt">
                  <v:path arrowok="t" textboxrect="0,0,0,32766"/>
                </v:shape>
                <v:shape id="Shape 5196" o:spid="_x0000_s1048" style="position:absolute;left:22481;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vTsYA&#10;AADdAAAADwAAAGRycy9kb3ducmV2LnhtbESPQWsCMRSE74L/ITyhl6LZLVTq1iilKEgLha4eenzd&#10;PDdLNy9LEt313zeC4HGYmW+Y5XqwrTiTD41jBfksA0FcOd1wreCw305fQISIrLF1TAouFGC9Go+W&#10;WGjX8zedy1iLBOFQoAITY1dIGSpDFsPMdcTJOzpvMSbpa6k99gluW/mUZXNpseG0YLCjd0PVX3my&#10;Cra/xtt88+l+7EfpHr9CfWx0r9TDZHh7BRFpiPfwrb3TCp7zxRyub9IT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kvTsYAAADdAAAADwAAAAAAAAAAAAAAAACYAgAAZHJz&#10;L2Rvd25yZXYueG1sUEsFBgAAAAAEAAQA9QAAAIsDAAAAAA==&#10;" path="m,l,32766e" filled="f" strokecolor="#898989" strokeweight=".5pt">
                  <v:path arrowok="t" textboxrect="0,0,0,32766"/>
                </v:shape>
                <v:shape id="Shape 5197" o:spid="_x0000_s1049" style="position:absolute;left:27749;top:22145;width:0;height:328;visibility:visible;mso-wrap-style:square;v-text-anchor:top" coordsize="0,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K1cYA&#10;AADdAAAADwAAAGRycy9kb3ducmV2LnhtbESPT2sCMRTE7wW/Q3iCl1KzK9g/W6OIKEgLhW49eHzd&#10;PDdLNy9LEt3125tCocdhZn7DLFaDbcWFfGgcK8inGQjiyumGawWHr93DM4gQkTW2jknBlQKslqO7&#10;BRba9fxJlzLWIkE4FKjAxNgVUobKkMUwdR1x8k7OW4xJ+lpqj32C21bOsuxRWmw4LRjsaGOo+inP&#10;VsHu23ibb9/d0b6V7v4j1KdG90pNxsP6FUSkIf6H/9p7rWCevzzB7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WK1cYAAADdAAAADwAAAAAAAAAAAAAAAACYAgAAZHJz&#10;L2Rvd25yZXYueG1sUEsFBgAAAAAEAAQA9QAAAIsDAAAAAA==&#10;" path="m,l,32766e" filled="f" strokecolor="#898989" strokeweight=".5pt">
                  <v:path arrowok="t" textboxrect="0,0,0,32766"/>
                </v:shape>
                <v:rect id="Rectangle 149082" o:spid="_x0000_s1050" style="position:absolute;left:3451;top:18697;width:2435;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Nr+sUA&#10;AADfAAAADwAAAGRycy9kb3ducmV2LnhtbERPTWvCQBC9C/0PyxR6001FSpJmI9IqelRTsL0N2WkS&#10;mp0N2dWk/fWuIPT4eN/ZcjStuFDvGssKnmcRCOLS6oYrBR/FZhqDcB5ZY2uZFPySg2X+MMkw1Xbg&#10;A12OvhIhhF2KCmrvu1RKV9Zk0M1sRxy4b9sb9AH2ldQ9DiHctHIeRS/SYMOhocaO3moqf45no2Ab&#10;d6vPnf0bqnb9tT3tT8l7kXilnh7H1SsIT6P/F9/dOx3mL5IonsPtTwA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2v6xQAAAN8AAAAPAAAAAAAAAAAAAAAAAJgCAABkcnMv&#10;ZG93bnJldi54bWxQSwUGAAAAAAQABAD1AAAAigMAAAAA&#10;" filled="f" stroked="f">
                  <v:textbox inset="0,0,0,0">
                    <w:txbxContent>
                      <w:p w:rsidR="00CF5517" w:rsidRDefault="00CF5517" w:rsidP="009579D3">
                        <w:proofErr w:type="gramStart"/>
                        <w:r>
                          <w:rPr>
                            <w:w w:val="109"/>
                            <w:sz w:val="18"/>
                          </w:rPr>
                          <w:t>,5</w:t>
                        </w:r>
                        <w:proofErr w:type="gramEnd"/>
                        <w:r>
                          <w:rPr>
                            <w:w w:val="109"/>
                            <w:sz w:val="18"/>
                          </w:rPr>
                          <w:t>%</w:t>
                        </w:r>
                      </w:p>
                    </w:txbxContent>
                  </v:textbox>
                </v:rect>
                <v:rect id="Rectangle 149081" o:spid="_x0000_s1051" style="position:absolute;left:2797;top:18697;width:864;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1jcUA&#10;AADfAAAADwAAAGRycy9kb3ducmV2LnhtbERPTWvCQBC9C/0PyxR6041FSpJmI9IqelRTsL0N2WkS&#10;mp0N2dWk/fWuIPT4eN/ZcjStuFDvGssK5rMIBHFpdcOVgo9iM41BOI+ssbVMCn7JwTJ/mGSYajvw&#10;gS5HX4kQwi5FBbX3XSqlK2sy6Ga2Iw7ct+0N+gD7SuoehxBuWvkcRS/SYMOhocaO3moqf45no2Ab&#10;d6vPnf0bqnb9tT3tT8l7kXilnh7H1SsIT6P/F9/dOx3mL5IonsPtTwA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fWNxQAAAN8AAAAPAAAAAAAAAAAAAAAAAJgCAABkcnMv&#10;ZG93bnJldi54bWxQSwUGAAAAAAQABAD1AAAAigMAAAAA&#10;" filled="f" stroked="f">
                  <v:textbox inset="0,0,0,0">
                    <w:txbxContent>
                      <w:p w:rsidR="00CF5517" w:rsidRDefault="00CF5517" w:rsidP="009579D3">
                        <w:r>
                          <w:rPr>
                            <w:w w:val="112"/>
                            <w:sz w:val="18"/>
                          </w:rPr>
                          <w:t>2</w:t>
                        </w:r>
                      </w:p>
                    </w:txbxContent>
                  </v:textbox>
                </v:rect>
                <v:rect id="Rectangle 149076" o:spid="_x0000_s1052" style="position:absolute;left:9010;top:4420;width:251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d3sQA&#10;AADfAAAADwAAAGRycy9kb3ducmV2LnhtbERPTWvCQBC9C/0PyxS86aYiNomuIlXRY9WC9TZkp0lo&#10;djZkVxP99W6h4PHxvmeLzlTiSo0rLSt4G0YgiDOrS84VfB03gxiE88gaK8uk4EYOFvOX3gxTbVve&#10;0/XgcxFC2KWooPC+TqV0WUEG3dDWxIH7sY1BH2CTS91gG8JNJUdRNJEGSw4NBdb0UVD2e7gYBdu4&#10;Xn7v7L3Nq/V5e/o8Jatj4pXqv3bLKQhPnX+K/907HeaPk+h9An9/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Hd7EAAAA3wAAAA8AAAAAAAAAAAAAAAAAmAIAAGRycy9k&#10;b3ducmV2LnhtbFBLBQYAAAAABAAEAPUAAACJAwAAAAA=&#10;" filled="f" stroked="f">
                  <v:textbox inset="0,0,0,0">
                    <w:txbxContent>
                      <w:p w:rsidR="00CF5517" w:rsidRDefault="00CF5517" w:rsidP="009579D3">
                        <w:proofErr w:type="gramStart"/>
                        <w:r>
                          <w:rPr>
                            <w:w w:val="113"/>
                            <w:sz w:val="18"/>
                          </w:rPr>
                          <w:t>,9</w:t>
                        </w:r>
                        <w:proofErr w:type="gramEnd"/>
                        <w:r>
                          <w:rPr>
                            <w:w w:val="113"/>
                            <w:sz w:val="18"/>
                          </w:rPr>
                          <w:t>%</w:t>
                        </w:r>
                      </w:p>
                    </w:txbxContent>
                  </v:textbox>
                </v:rect>
                <v:rect id="Rectangle 149075" o:spid="_x0000_s1053" style="position:absolute;left:7717;top:4420;width:1730;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DqcQA&#10;AADfAAAADwAAAGRycy9kb3ducmV2LnhtbERPTWvCQBC9C/0PyxR6043SWhNdRVqLHlsV1NuQHZNg&#10;djZkVxP99a4g9Ph435NZa0pxodoVlhX0exEI4tTqgjMF281PdwTCeWSNpWVScCUHs+lLZ4KJtg3/&#10;0WXtMxFC2CWoIPe+SqR0aU4GXc9WxIE72tqgD7DOpK6xCeGmlIMoGkqDBYeGHCv6yik9rc9GwXJU&#10;zfcre2uycnFY7n538fcm9kq9vbbzMQhPrf8XP90rHea/x9HnB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fg6nEAAAA3wAAAA8AAAAAAAAAAAAAAAAAmAIAAGRycy9k&#10;b3ducmV2LnhtbFBLBQYAAAAABAAEAPUAAACJAwAAAAA=&#10;" filled="f" stroked="f">
                  <v:textbox inset="0,0,0,0">
                    <w:txbxContent>
                      <w:p w:rsidR="00CF5517" w:rsidRDefault="00CF5517" w:rsidP="009579D3">
                        <w:r>
                          <w:rPr>
                            <w:spacing w:val="1"/>
                            <w:w w:val="111"/>
                            <w:sz w:val="18"/>
                          </w:rPr>
                          <w:t>25</w:t>
                        </w:r>
                      </w:p>
                    </w:txbxContent>
                  </v:textbox>
                </v:rect>
                <v:rect id="Rectangle 149074" o:spid="_x0000_s1054" style="position:absolute;left:14316;top:3670;width:245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mMsQA&#10;AADfAAAADwAAAGRycy9kb3ducmV2LnhtbERPTWvCQBC9C/6HZQredNMi1cSsIlbRY9VC6m3ITpPQ&#10;7GzIribtr+8WBI+P952uelOLG7WusqzgeRKBIM6trrhQ8HHejecgnEfWWFsmBT/kYLUcDlJMtO34&#10;SLeTL0QIYZeggtL7JpHS5SUZdBPbEAfuy7YGfYBtIXWLXQg3tXyJoldpsOLQUGJDm5Ly79PVKNjP&#10;m/Xnwf52Rb297LP3LH47x16p0VO/XoDw1PuH+O4+6DB/GkezK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TJjLEAAAA3wAAAA8AAAAAAAAAAAAAAAAAmAIAAGRycy9k&#10;b3ducmV2LnhtbFBLBQYAAAAABAAEAPUAAACJAwAAAAA=&#10;" filled="f" stroked="f">
                  <v:textbox inset="0,0,0,0">
                    <w:txbxContent>
                      <w:p w:rsidR="00CF5517" w:rsidRDefault="00CF5517" w:rsidP="009579D3">
                        <w:proofErr w:type="gramStart"/>
                        <w:r>
                          <w:rPr>
                            <w:w w:val="110"/>
                            <w:sz w:val="18"/>
                          </w:rPr>
                          <w:t>,2</w:t>
                        </w:r>
                        <w:proofErr w:type="gramEnd"/>
                        <w:r>
                          <w:rPr>
                            <w:w w:val="110"/>
                            <w:sz w:val="18"/>
                          </w:rPr>
                          <w:t>%</w:t>
                        </w:r>
                      </w:p>
                    </w:txbxContent>
                  </v:textbox>
                </v:rect>
                <v:rect id="Rectangle 149073" o:spid="_x0000_s1055" style="position:absolute;left:12989;top:3670;width:1765;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RsQA&#10;AADfAAAADwAAAGRycy9kb3ducmV2LnhtbERPTWvCQBC9C/0PyxR60422WBNdRVqLHlsV1NuQHZNg&#10;djZkVxP99a4g9Ph435NZa0pxodoVlhX0exEI4tTqgjMF281PdwTCeWSNpWVScCUHs+lLZ4KJtg3/&#10;0WXtMxFC2CWoIPe+SqR0aU4GXc9WxIE72tqgD7DOpK6xCeGmlIMoGkqDBYeGHCv6yik9rc9GwXJU&#10;zfcre2uycnFY7n538fcm9kq9vbbzMQhPrf8XP90rHeZ/xNHnOzz+BAB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6vkbEAAAA3wAAAA8AAAAAAAAAAAAAAAAAmAIAAGRycy9k&#10;b3ducmV2LnhtbFBLBQYAAAAABAAEAPUAAACJAwAAAAA=&#10;" filled="f" stroked="f">
                  <v:textbox inset="0,0,0,0">
                    <w:txbxContent>
                      <w:p w:rsidR="00CF5517" w:rsidRDefault="00CF5517" w:rsidP="009579D3">
                        <w:r>
                          <w:rPr>
                            <w:spacing w:val="1"/>
                            <w:w w:val="114"/>
                            <w:sz w:val="18"/>
                          </w:rPr>
                          <w:t>27</w:t>
                        </w:r>
                      </w:p>
                    </w:txbxContent>
                  </v:textbox>
                </v:rect>
                <v:rect id="Rectangle 149071" o:spid="_x0000_s1056" style="position:absolute;left:18183;top:2917;width:1839;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FqsUA&#10;AADfAAAADwAAAGRycy9kb3ducmV2LnhtbERPy2rCQBTdF/oPwy10VyeWYpOYUaQquvRRSN1dMrdJ&#10;aOZOyIwm9us7QsHl4byz+WAacaHO1ZYVjEcRCOLC6ppLBZ/H9UsMwnlkjY1lUnAlB/PZ40OGqbY9&#10;7+ly8KUIIexSVFB536ZSuqIig25kW+LAfdvOoA+wK6XusA/hppGvUTSRBmsODRW29FFR8XM4GwWb&#10;uF18be1vXzar0ybf5cnymHilnp+GxRSEp8Hfxf/urQ7z35LofQy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IWqxQAAAN8AAAAPAAAAAAAAAAAAAAAAAJgCAABkcnMv&#10;ZG93bnJldi54bWxQSwUGAAAAAAQABAD1AAAAigMAAAAA&#10;" filled="f" stroked="f">
                  <v:textbox inset="0,0,0,0">
                    <w:txbxContent>
                      <w:p w:rsidR="00CF5517" w:rsidRDefault="00CF5517" w:rsidP="009579D3">
                        <w:r>
                          <w:rPr>
                            <w:spacing w:val="1"/>
                            <w:w w:val="118"/>
                            <w:sz w:val="18"/>
                          </w:rPr>
                          <w:t>28</w:t>
                        </w:r>
                      </w:p>
                    </w:txbxContent>
                  </v:textbox>
                </v:rect>
                <v:rect id="Rectangle 149072" o:spid="_x0000_s1057" style="position:absolute;left:19566;top:2917;width:259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b3cQA&#10;AADfAAAADwAAAGRycy9kb3ducmV2LnhtbERPy2rCQBTdC/7DcAV3OlGkNdFRxLbosj5A3V0y1ySY&#10;uRMyU5P69U6h4PJw3vNla0pxp9oVlhWMhhEI4tTqgjMFx8PXYArCeWSNpWVS8EsOlotuZ46Jtg3v&#10;6L73mQgh7BJUkHtfJVK6NCeDbmgr4sBdbW3QB1hnUtfYhHBTynEUvUmDBYeGHCta55Te9j9GwWZa&#10;rc5b+2iy8vOyOX2f4o9D7JXq99rVDISn1r/E/+6tDvMncfQ+hr8/AY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G93EAAAA3wAAAA8AAAAAAAAAAAAAAAAAmAIAAGRycy9k&#10;b3ducmV2LnhtbFBLBQYAAAAABAAEAPUAAACJAwAAAAA=&#10;" filled="f" stroked="f">
                  <v:textbox inset="0,0,0,0">
                    <w:txbxContent>
                      <w:p w:rsidR="00CF5517" w:rsidRDefault="00CF5517" w:rsidP="009579D3">
                        <w:proofErr w:type="gramStart"/>
                        <w:r>
                          <w:rPr>
                            <w:w w:val="116"/>
                            <w:sz w:val="18"/>
                          </w:rPr>
                          <w:t>,4</w:t>
                        </w:r>
                        <w:proofErr w:type="gramEnd"/>
                        <w:r>
                          <w:rPr>
                            <w:w w:val="116"/>
                            <w:sz w:val="18"/>
                          </w:rPr>
                          <w:t>%</w:t>
                        </w:r>
                      </w:p>
                    </w:txbxContent>
                  </v:textbox>
                </v:rect>
                <v:rect id="Rectangle 149078" o:spid="_x0000_s1058" style="position:absolute;left:24872;top:10430;width:213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4sN8QA&#10;AADfAAAADwAAAGRycy9kb3ducmV2LnhtbERPTWvCQBC9F/wPywje6sZSrEldRWxFj1ULtrchO01C&#10;s7Mhu5ror+8cCh4f73u+7F2tLtSGyrOByTgBRZx7W3Fh4PO4eZyBChHZYu2ZDFwpwHIxeJhjZn3H&#10;e7ocYqEkhEOGBsoYm0zrkJfkMIx9Qyzcj28dRoFtoW2LnYS7Wj8lyVQ7rFgaSmxoXVL+ezg7A9tZ&#10;s/ra+VtX1O/f29PHKX07ptGY0bBfvYKK1Me7+N+9szL/OU1eZLD8EQB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eLDfEAAAA3wAAAA8AAAAAAAAAAAAAAAAAmAIAAGRycy9k&#10;b3ducmV2LnhtbFBLBQYAAAAABAAEAPUAAACJAwAAAAA=&#10;" filled="f" stroked="f">
                  <v:textbox inset="0,0,0,0">
                    <w:txbxContent>
                      <w:p w:rsidR="00CF5517" w:rsidRDefault="00CF5517" w:rsidP="009579D3">
                        <w:proofErr w:type="gramStart"/>
                        <w:r>
                          <w:rPr>
                            <w:w w:val="96"/>
                            <w:sz w:val="18"/>
                          </w:rPr>
                          <w:t>,1</w:t>
                        </w:r>
                        <w:proofErr w:type="gramEnd"/>
                        <w:r>
                          <w:rPr>
                            <w:w w:val="96"/>
                            <w:sz w:val="18"/>
                          </w:rPr>
                          <w:t>%</w:t>
                        </w:r>
                      </w:p>
                    </w:txbxContent>
                  </v:textbox>
                </v:rect>
                <v:rect id="Rectangle 149077" o:spid="_x0000_s1059" style="position:absolute;left:23761;top:10430;width:1474;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4RcQA&#10;AADfAAAADwAAAGRycy9kb3ducmV2LnhtbERPTWvCQBC9C/0PyxS86aZS1ERXkVrRo9WC9TZkxySY&#10;nQ3Z1UR/vSsIPT7e93TemlJcqXaFZQUf/QgEcWp1wZmC3/2qNwbhPLLG0jIpuJGD+eytM8VE24Z/&#10;6LrzmQgh7BJUkHtfJVK6NCeDrm8r4sCdbG3QB1hnUtfYhHBTykEUDaXBgkNDjhV95ZSedxejYD2u&#10;Fn8be2+y8vu4PmwP8XIfe6W67+1iAsJT6//FL/dGh/mfcTQawf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BuEXEAAAA3wAAAA8AAAAAAAAAAAAAAAAAmAIAAGRycy9k&#10;b3ducmV2LnhtbFBLBQYAAAAABAAEAPUAAACJAwAAAAA=&#10;" filled="f" stroked="f">
                  <v:textbox inset="0,0,0,0">
                    <w:txbxContent>
                      <w:p w:rsidR="00CF5517" w:rsidRDefault="00CF5517" w:rsidP="009579D3">
                        <w:r>
                          <w:rPr>
                            <w:w w:val="95"/>
                            <w:sz w:val="18"/>
                          </w:rPr>
                          <w:t>16</w:t>
                        </w:r>
                      </w:p>
                    </w:txbxContent>
                  </v:textbox>
                </v:rect>
                <v:rect id="Rectangle 149083" o:spid="_x0000_s1060" style="position:absolute;left:1794;top:22818;width:3534;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YcUA&#10;AADfAAAADwAAAGRycy9kb3ducmV2LnhtbERPTWvCQBC9F/oflil4q5vWIknMRqQqeqxaUG9DdkxC&#10;s7Mhu5q0v75bEHp8vO9sPphG3KhztWUFL+MIBHFhdc2lgs/D+jkG4TyyxsYyKfgmB/P88SHDVNue&#10;d3Tb+1KEEHYpKqi8b1MpXVGRQTe2LXHgLrYz6APsSqk77EO4aeRrFE2lwZpDQ4UtvVdUfO2vRsEm&#10;bhenrf3py2Z13hw/jsnykHilRk/DYgbC0+D/xXf3Vof5b0kUT+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85hxQAAAN8AAAAPAAAAAAAAAAAAAAAAAJgCAABkcnMv&#10;ZG93bnJldi54bWxQSwUGAAAAAAQABAD1AAAAigMAAAAA&#10;" filled="f" stroked="f">
                  <v:textbox inset="0,0,0,0">
                    <w:txbxContent>
                      <w:p w:rsidR="00CF5517" w:rsidRDefault="00CF5517" w:rsidP="009579D3">
                        <w:r>
                          <w:rPr>
                            <w:w w:val="111"/>
                            <w:sz w:val="16"/>
                          </w:rPr>
                          <w:t>18-24</w:t>
                        </w:r>
                      </w:p>
                    </w:txbxContent>
                  </v:textbox>
                </v:rect>
                <v:rect id="Rectangle 149084" o:spid="_x0000_s1061" style="position:absolute;left:4446;top:22818;width:2432;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WFcMA&#10;AADfAAAADwAAAGRycy9kb3ducmV2LnhtbERPTWvCQBC9C/0PyxS86aYiJYmuIq2iR6uCehuyYxKa&#10;nQ3Z1cT+ercgeHy87+m8M5W4UeNKywo+hhEI4szqknMFh/1qEINwHlljZZkU3MnBfPbWm2Kqbcs/&#10;dNv5XIQQdikqKLyvUyldVpBBN7Q1ceAutjHoA2xyqRtsQ7ip5CiKPqXBkkNDgTV9FZT97q5GwTqu&#10;F6eN/WvzanleH7fH5HufeKX6791iAsJT51/ip3ujw/xxEsVj+P8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ZWFcMAAADfAAAADwAAAAAAAAAAAAAAAACYAgAAZHJzL2Rv&#10;d25yZXYueG1sUEsFBgAAAAAEAAQA9QAAAIgDAAAAAA==&#10;" filled="f" stroked="f">
                  <v:textbox inset="0,0,0,0">
                    <w:txbxContent>
                      <w:p w:rsidR="00CF5517" w:rsidRDefault="00CF5517" w:rsidP="009579D3">
                        <w:r>
                          <w:rPr>
                            <w:spacing w:val="7"/>
                            <w:w w:val="125"/>
                            <w:sz w:val="16"/>
                          </w:rPr>
                          <w:t xml:space="preserve"> </w:t>
                        </w:r>
                        <w:proofErr w:type="gramStart"/>
                        <w:r>
                          <w:rPr>
                            <w:spacing w:val="-1"/>
                            <w:w w:val="125"/>
                            <w:sz w:val="16"/>
                          </w:rPr>
                          <w:t>ani</w:t>
                        </w:r>
                        <w:proofErr w:type="gramEnd"/>
                      </w:p>
                    </w:txbxContent>
                  </v:textbox>
                </v:rect>
                <v:rect id="Rectangle 149085" o:spid="_x0000_s1062" style="position:absolute;left:7000;top:22818;width:3713;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zjsUA&#10;AADfAAAADwAAAGRycy9kb3ducmV2LnhtbERPTWvCQBC9F/oflil4q5sWK0nMRqQqeqxaUG9DdkxC&#10;s7Mhu5q0v75bEHp8vO9sPphG3KhztWUFL+MIBHFhdc2lgs/D+jkG4TyyxsYyKfgmB/P88SHDVNue&#10;d3Tb+1KEEHYpKqi8b1MpXVGRQTe2LXHgLrYz6APsSqk77EO4aeRrFE2lwZpDQ4UtvVdUfO2vRsEm&#10;bhenrf3py2Z13hw/jsnykHilRk/DYgbC0+D/xXf3Vof5kySK3+D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vOOxQAAAN8AAAAPAAAAAAAAAAAAAAAAAJgCAABkcnMv&#10;ZG93bnJldi54bWxQSwUGAAAAAAQABAD1AAAAigMAAAAA&#10;" filled="f" stroked="f">
                  <v:textbox inset="0,0,0,0">
                    <w:txbxContent>
                      <w:p w:rsidR="00CF5517" w:rsidRDefault="00CF5517" w:rsidP="009579D3">
                        <w:r>
                          <w:rPr>
                            <w:w w:val="117"/>
                            <w:sz w:val="16"/>
                          </w:rPr>
                          <w:t>25-34</w:t>
                        </w:r>
                      </w:p>
                    </w:txbxContent>
                  </v:textbox>
                </v:rect>
                <v:rect id="Rectangle 149086" o:spid="_x0000_s1063" style="position:absolute;left:9787;top:22818;width:2433;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t+cQA&#10;AADfAAAADwAAAGRycy9kb3ducmV2LnhtbERPTWvCQBC9F/wPywje6sYikqSuItqiR2sE29uQnSbB&#10;7GzIbk3017sFwePjfc+XvanFhVpXWVYwGUcgiHOrKy4UHLPP1xiE88gaa8uk4EoOlovByxxTbTv+&#10;osvBFyKEsEtRQel9k0rp8pIMurFtiAP3a1uDPsC2kLrFLoSbWr5F0UwarDg0lNjQuqT8fPgzCrZx&#10;s/re2VtX1B8/29P+lGyyxCs1GvardxCeev8UP9w7HeZPkyiewf+fA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YbfnEAAAA3wAAAA8AAAAAAAAAAAAAAAAAmAIAAGRycy9k&#10;b3ducmV2LnhtbFBLBQYAAAAABAAEAPUAAACJAwAAAAA=&#10;" filled="f" stroked="f">
                  <v:textbox inset="0,0,0,0">
                    <w:txbxContent>
                      <w:p w:rsidR="00CF5517" w:rsidRDefault="00CF5517" w:rsidP="009579D3">
                        <w:r>
                          <w:rPr>
                            <w:spacing w:val="4"/>
                            <w:w w:val="126"/>
                            <w:sz w:val="16"/>
                          </w:rPr>
                          <w:t xml:space="preserve"> </w:t>
                        </w:r>
                        <w:proofErr w:type="gramStart"/>
                        <w:r>
                          <w:rPr>
                            <w:spacing w:val="-1"/>
                            <w:w w:val="126"/>
                            <w:sz w:val="16"/>
                          </w:rPr>
                          <w:t>ani</w:t>
                        </w:r>
                        <w:proofErr w:type="gramEnd"/>
                      </w:p>
                    </w:txbxContent>
                  </v:textbox>
                </v:rect>
                <v:rect id="Rectangle 149087" o:spid="_x0000_s1064" style="position:absolute;left:12225;top:22818;width:3833;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IYsUA&#10;AADfAAAADwAAAGRycy9kb3ducmV2LnhtbERPTWvCQBC9F/oflil4q5sWqUnMRqQqeqxaUG9DdkxC&#10;s7Mhu5q0v75bEHp8vO9sPphG3KhztWUFL+MIBHFhdc2lgs/D+jkG4TyyxsYyKfgmB/P88SHDVNue&#10;d3Tb+1KEEHYpKqi8b1MpXVGRQTe2LXHgLrYz6APsSqk77EO4aeRrFL1JgzWHhgpbeq+o+NpfjYJN&#10;3C5OW/vTl83qvDl+HJPlIfFKjZ6GxQyEp8H/i+/urQ7zJ0kUT+HvTwA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MhixQAAAN8AAAAPAAAAAAAAAAAAAAAAAJgCAABkcnMv&#10;ZG93bnJldi54bWxQSwUGAAAAAAQABAD1AAAAigMAAAAA&#10;" filled="f" stroked="f">
                  <v:textbox inset="0,0,0,0">
                    <w:txbxContent>
                      <w:p w:rsidR="00CF5517" w:rsidRDefault="00CF5517" w:rsidP="009579D3">
                        <w:r>
                          <w:rPr>
                            <w:w w:val="120"/>
                            <w:sz w:val="16"/>
                          </w:rPr>
                          <w:t>35-44</w:t>
                        </w:r>
                      </w:p>
                    </w:txbxContent>
                  </v:textbox>
                </v:rect>
                <v:rect id="Rectangle 149089" o:spid="_x0000_s1065" style="position:absolute;left:15103;top:22818;width:2432;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5i8MA&#10;AADfAAAADwAAAGRycy9kb3ducmV2LnhtbERPTWvCQBC9C/0PyxS86aalSBJdRVqLHq0K6m3Ijkkw&#10;Oxuyq4n+ercgeHy878msM5W4UuNKywo+hhEI4szqknMFu+3vIAbhPLLGyjIpuJGD2fStN8FU25b/&#10;6LrxuQgh7FJUUHhfp1K6rCCDbmhr4sCdbGPQB9jkUjfYhnBTyc8oGkmDJYeGAmv6Lig7by5GwTKu&#10;54eVvbd5tTgu9+t98rNNvFL9924+BuGp8y/x073SYf5XEsUJ/P8JA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f5i8MAAADfAAAADwAAAAAAAAAAAAAAAACYAgAAZHJzL2Rv&#10;d25yZXYueG1sUEsFBgAAAAAEAAQA9QAAAIgDAAAAAA==&#10;" filled="f" stroked="f">
                  <v:textbox inset="0,0,0,0">
                    <w:txbxContent>
                      <w:p w:rsidR="00CF5517" w:rsidRDefault="00CF5517" w:rsidP="009579D3">
                        <w:r>
                          <w:rPr>
                            <w:spacing w:val="4"/>
                            <w:w w:val="126"/>
                            <w:sz w:val="16"/>
                          </w:rPr>
                          <w:t xml:space="preserve"> </w:t>
                        </w:r>
                        <w:proofErr w:type="gramStart"/>
                        <w:r>
                          <w:rPr>
                            <w:spacing w:val="-1"/>
                            <w:w w:val="126"/>
                            <w:sz w:val="16"/>
                          </w:rPr>
                          <w:t>ani</w:t>
                        </w:r>
                        <w:proofErr w:type="gramEnd"/>
                      </w:p>
                    </w:txbxContent>
                  </v:textbox>
                </v:rect>
                <v:rect id="Rectangle 149091" o:spid="_x0000_s1066" style="position:absolute;left:17495;top:22818;width:3836;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jUMMA&#10;AADfAAAADwAAAGRycy9kb3ducmV2LnhtbERPTYvCMBC9C/6HMMLeNHWRxVajiKvo0VVBvQ3N2Bab&#10;SWmi7e6vNwuCx8f7ns5bU4oH1a6wrGA4iEAQp1YXnCk4Htb9MQjnkTWWlknBLzmYz7qdKSbaNvxD&#10;j73PRAhhl6CC3PsqkdKlORl0A1sRB+5qa4M+wDqTusYmhJtSfkbRlzRYcGjIsaJlTultfzcKNuNq&#10;cd7avyYrV5fNaXeKvw+xV+qj1y4mIDy1/i1+ubc6zB/FUTyE/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hjUMMAAADfAAAADwAAAAAAAAAAAAAAAACYAgAAZHJzL2Rv&#10;d25yZXYueG1sUEsFBgAAAAAEAAQA9QAAAIgDAAAAAA==&#10;" filled="f" stroked="f">
                  <v:textbox inset="0,0,0,0">
                    <w:txbxContent>
                      <w:p w:rsidR="00CF5517" w:rsidRDefault="00CF5517" w:rsidP="009579D3">
                        <w:r>
                          <w:rPr>
                            <w:w w:val="121"/>
                            <w:sz w:val="16"/>
                          </w:rPr>
                          <w:t>45-54</w:t>
                        </w:r>
                      </w:p>
                    </w:txbxContent>
                  </v:textbox>
                </v:rect>
                <v:rect id="Rectangle 149092" o:spid="_x0000_s1067" style="position:absolute;left:20376;top:22818;width:2432;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9J8MA&#10;AADfAAAADwAAAGRycy9kb3ducmV2LnhtbERPTYvCMBC9L/gfwgh7W1NFxFajiK7o0VVBvQ3N2Bab&#10;SWmytuuvNwuCx8f7ns5bU4o71a6wrKDfi0AQp1YXnCk4HtZfYxDOI2ssLZOCP3Iwn3U+ppho2/AP&#10;3fc+EyGEXYIKcu+rREqX5mTQ9WxFHLirrQ36AOtM6hqbEG5KOYiikTRYcGjIsaJlTult/2sUbMbV&#10;4ry1jyYrvy+b0+4Urw6xV+qz2y4mIDy1/i1+ubc6zB/GUTyA/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9J8MAAADfAAAADwAAAAAAAAAAAAAAAACYAgAAZHJzL2Rv&#10;d25yZXYueG1sUEsFBgAAAAAEAAQA9QAAAIgDAAAAAA==&#10;" filled="f" stroked="f">
                  <v:textbox inset="0,0,0,0">
                    <w:txbxContent>
                      <w:p w:rsidR="00CF5517" w:rsidRDefault="00CF5517" w:rsidP="009579D3">
                        <w:r>
                          <w:rPr>
                            <w:spacing w:val="7"/>
                            <w:w w:val="125"/>
                            <w:sz w:val="16"/>
                          </w:rPr>
                          <w:t xml:space="preserve"> </w:t>
                        </w:r>
                        <w:proofErr w:type="gramStart"/>
                        <w:r>
                          <w:rPr>
                            <w:spacing w:val="-1"/>
                            <w:w w:val="125"/>
                            <w:sz w:val="16"/>
                          </w:rPr>
                          <w:t>ani</w:t>
                        </w:r>
                        <w:proofErr w:type="gramEnd"/>
                      </w:p>
                    </w:txbxContent>
                  </v:textbox>
                </v:rect>
                <v:rect id="Rectangle 5207" o:spid="_x0000_s1068" style="position:absolute;left:22978;top:22818;width:569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gls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eF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jIJbHAAAA3QAAAA8AAAAAAAAAAAAAAAAAmAIAAGRy&#10;cy9kb3ducmV2LnhtbFBLBQYAAAAABAAEAPUAAACMAwAAAAA=&#10;" filled="f" stroked="f">
                  <v:textbox inset="0,0,0,0">
                    <w:txbxContent>
                      <w:p w:rsidR="00CF5517" w:rsidRDefault="00CF5517" w:rsidP="009579D3">
                        <w:r>
                          <w:rPr>
                            <w:w w:val="121"/>
                            <w:sz w:val="16"/>
                          </w:rPr>
                          <w:t>Peste</w:t>
                        </w:r>
                        <w:r>
                          <w:rPr>
                            <w:spacing w:val="6"/>
                            <w:w w:val="121"/>
                            <w:sz w:val="16"/>
                          </w:rPr>
                          <w:t xml:space="preserve"> </w:t>
                        </w:r>
                        <w:r>
                          <w:rPr>
                            <w:w w:val="121"/>
                            <w:sz w:val="16"/>
                          </w:rPr>
                          <w:t>55</w:t>
                        </w:r>
                      </w:p>
                    </w:txbxContent>
                  </v:textbox>
                </v:rect>
                <v:rect id="Rectangle 5208" o:spid="_x0000_s1069" style="position:absolute;left:24341;top:24054;width:2068;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05MQA&#10;AADdAAAADwAAAGRycy9kb3ducmV2LnhtbERPTWvCQBC9C/6HZYTedNNAi4nZiGiLHqsp2N6G7JiE&#10;ZmdDdpuk/fXdg9Dj431n28m0YqDeNZYVPK4iEMSl1Q1XCt6L1+UahPPIGlvLpOCHHGzz+SzDVNuR&#10;zzRcfCVCCLsUFdTed6mUrqzJoFvZjjhwN9sb9AH2ldQ9jiHctDKOomdpsOHQUGNH+5rKr8u3UXBc&#10;d7uPk/0dq/bl83h9uyaHIvFKPSym3QaEp8n/i+/uk1bwFEd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8tOTEAAAA3QAAAA8AAAAAAAAAAAAAAAAAmAIAAGRycy9k&#10;b3ducmV2LnhtbFBLBQYAAAAABAAEAPUAAACJAwAAAAA=&#10;" filled="f" stroked="f">
                  <v:textbox inset="0,0,0,0">
                    <w:txbxContent>
                      <w:p w:rsidR="00CF5517" w:rsidRDefault="00CF5517" w:rsidP="009579D3">
                        <w:proofErr w:type="gramStart"/>
                        <w:r>
                          <w:rPr>
                            <w:spacing w:val="-1"/>
                            <w:w w:val="125"/>
                            <w:sz w:val="16"/>
                          </w:rPr>
                          <w:t>ani</w:t>
                        </w:r>
                        <w:proofErr w:type="gramEnd"/>
                      </w:p>
                    </w:txbxContent>
                  </v:textbox>
                </v:rect>
                <v:shape id="Shape 5209" o:spid="_x0000_s1070" style="position:absolute;top:2494;width:29146;height:23609;visibility:visible;mso-wrap-style:square;v-text-anchor:top" coordsize="2914650,236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0g7MYA&#10;AADdAAAADwAAAGRycy9kb3ducmV2LnhtbESPT2vCQBTE7wW/w/IEb81GrdWmriKitAeh+K/nR/Y1&#10;G8y+jdmNpt++Wyj0OMzMb5j5srOVuFHjS8cKhkkKgjh3uuRCwem4fZyB8AFZY+WYFHyTh+Wi9zDH&#10;TLs77+l2CIWIEPYZKjAh1JmUPjdk0SeuJo7el2sshiibQuoG7xFuKzlK02dpseS4YLCmtaH8cmit&#10;gqMZ7zbt6fM6MRvNbf30MT2/SaUG/W71CiJQF/7Df+13rWAySl/g901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0g7MYAAADdAAAADwAAAAAAAAAAAAAAAACYAgAAZHJz&#10;L2Rvd25yZXYueG1sUEsFBgAAAAAEAAQA9QAAAIsDAAAAAA==&#10;" path="m,2360930r2914650,l2914650,,,,,2360930xe" filled="f" strokecolor="#f2f2f2">
                  <v:path arrowok="t" textboxrect="0,0,2914650,2360930"/>
                </v:shape>
                <v:shape id="Shape 5211" o:spid="_x0000_s1071" style="position:absolute;left:36577;top:3891;width:15382;height:17811;visibility:visible;mso-wrap-style:square;v-text-anchor:top" coordsize="1538224,1781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pOsUA&#10;AADdAAAADwAAAGRycy9kb3ducmV2LnhtbESPT2sCMRTE7wW/Q3iCt5pdbUVWo4hQ8KAH/xw8PjfP&#10;3dXNy5Kkmn77piD0OMzMb5j5MppWPMj5xrKCfJiBIC6tbrhScDp+vU9B+ICssbVMCn7Iw3LRe5tj&#10;oe2T9/Q4hEokCPsCFdQhdIWUvqzJoB/ajjh5V+sMhiRdJbXDZ4KbVo6ybCINNpwWauxoXVN5P3wb&#10;BR94v+xuLY6vp7i97XB7zlzcKDXox9UMRKAY/sOv9kYr+BzlOfy9S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Gk6xQAAAN0AAAAPAAAAAAAAAAAAAAAAAJgCAABkcnMv&#10;ZG93bnJldi54bWxQSwUGAAAAAAQABAD1AAAAigMAAAAA&#10;" path="m647700,v491744,,890524,398653,890524,890524c1538224,1382395,1139444,1781048,647700,1781048,402590,1781048,168275,1679956,,1501775l647700,890524,647700,xe" fillcolor="#7a206a" stroked="f" strokeweight="0">
                  <v:path arrowok="t" textboxrect="0,0,1538224,1781048"/>
                </v:shape>
                <v:shape id="Shape 5212" o:spid="_x0000_s1072" style="position:absolute;left:33201;top:3891;width:9853;height:15018;visibility:visible;mso-wrap-style:square;v-text-anchor:top" coordsize="985266,150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sqAcUA&#10;AADdAAAADwAAAGRycy9kb3ducmV2LnhtbESP3WrCQBSE74W+w3IKvZG6ScAfoquUolAEkVi9P2SP&#10;STB7NuyuMX37rlDo5TAz3zCrzWBa0ZPzjWUF6SQBQVxa3XCl4Py9e1+A8AFZY2uZFPyQh836ZbTC&#10;XNsHF9SfQiUihH2OCuoQulxKX9Zk0E9sRxy9q3UGQ5SuktrhI8JNK7MkmUmDDceFGjv6rKm8ne5G&#10;wd4cqs5tbVOc/ZF3i/n4kvak1Nvr8LEEEWgI/+G/9pdWMM3SDJ5v4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yoBxQAAAN0AAAAPAAAAAAAAAAAAAAAAAJgCAABkcnMv&#10;ZG93bnJldi54bWxQSwUGAAAAAAQABAD1AAAAigMAAAAA&#10;" path="m985266,r,890524l337566,1501775c,1144143,16383,580517,374015,242951,539242,86868,757936,,985266,xe" fillcolor="#d561c2" strokecolor="white" strokeweight="1.56pt">
                  <v:path arrowok="t" textboxrect="0,0,985266,1501775"/>
                </v:shape>
                <v:rect id="Rectangle 5213" o:spid="_x0000_s1073" style="position:absolute;left:45905;top:13804;width:6567;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wSMYA&#10;AADdAAAADwAAAGRycy9kb3ducmV2LnhtbESPT4vCMBTE78J+h/AWvGmqomg1iqyKHv2z4O7t0Tzb&#10;ss1LaaKtfnojCHscZuY3zGzRmELcqHK5ZQW9bgSCOLE651TB92nTGYNwHlljYZkU3MnBYv7RmmGs&#10;bc0Huh19KgKEXYwKMu/LWEqXZGTQdW1JHLyLrQz6IKtU6grrADeF7EfRSBrMOSxkWNJXRsnf8WoU&#10;bMfl8mdnH3VarH+35/15sjpNvFLtz2Y5BeGp8f/hd3unFQz7vQ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wSMYAAADdAAAADwAAAAAAAAAAAAAAAACYAgAAZHJz&#10;L2Rvd25yZXYueG1sUEsFBgAAAAAEAAQA9QAAAIsDAAAAAA==&#10;" filled="f" stroked="f">
                  <v:textbox inset="0,0,0,0">
                    <w:txbxContent>
                      <w:p w:rsidR="00CF5517" w:rsidRDefault="00CF5517" w:rsidP="009579D3">
                        <w:r>
                          <w:rPr>
                            <w:b/>
                            <w:color w:val="FFFFFF"/>
                            <w:w w:val="130"/>
                            <w:sz w:val="16"/>
                          </w:rPr>
                          <w:t>Feminin;</w:t>
                        </w:r>
                        <w:r>
                          <w:rPr>
                            <w:b/>
                            <w:color w:val="FFFFFF"/>
                            <w:spacing w:val="10"/>
                            <w:w w:val="130"/>
                            <w:sz w:val="16"/>
                          </w:rPr>
                          <w:t xml:space="preserve"> </w:t>
                        </w:r>
                      </w:p>
                    </w:txbxContent>
                  </v:textbox>
                </v:rect>
                <v:rect id="Rectangle 149079" o:spid="_x0000_s1074" style="position:absolute;left:47155;top:15039;width:1676;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JrMUA&#10;AADfAAAADwAAAGRycy9kb3ducmV2LnhtbERPy2rCQBTdF/yH4Qru6qQi1cSMIj7QZdVC2t0lc01C&#10;M3dCZjRpv75TELo8nHe66k0t7tS6yrKCl3EEgji3uuJCwftl/zwH4TyyxtoyKfgmB6vl4CnFRNuO&#10;T3Q/+0KEEHYJKii9bxIpXV6SQTe2DXHgrrY16ANsC6lb7EK4qeUkil6lwYpDQ4kNbUrKv843o+Aw&#10;b9YfR/vTFfXu85C9ZfH2EnulRsN+vQDhqff/4of7qMP8aRzNYvj7Ew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omsxQAAAN8AAAAPAAAAAAAAAAAAAAAAAJgCAABkcnMv&#10;ZG93bnJldi54bWxQSwUGAAAAAAQABAD1AAAAigMAAAAA&#10;" filled="f" stroked="f">
                  <v:textbox inset="0,0,0,0">
                    <w:txbxContent>
                      <w:p w:rsidR="00CF5517" w:rsidRDefault="00CF5517" w:rsidP="009579D3">
                        <w:r>
                          <w:rPr>
                            <w:b/>
                            <w:color w:val="FFFFFF"/>
                            <w:spacing w:val="1"/>
                            <w:w w:val="121"/>
                            <w:sz w:val="16"/>
                          </w:rPr>
                          <w:t>63</w:t>
                        </w:r>
                      </w:p>
                    </w:txbxContent>
                  </v:textbox>
                </v:rect>
                <v:rect id="Rectangle 149080" o:spid="_x0000_s1075" style="position:absolute;left:48420;top:15039;width:1191;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1QFsQA&#10;AADfAAAADwAAAGRycy9kb3ducmV2LnhtbERPTWvCQBC9F/oflhF6qxuLlCS6irSKHlstWG9DdkyC&#10;2dmQXU3aX985FDw+3vd8ObhG3agLtWcDk3ECirjwtubSwNdh85yCChHZYuOZDPxQgOXi8WGOufU9&#10;f9JtH0slIRxyNFDF2OZah6Iih2HsW2Lhzr5zGAV2pbYd9hLuGv2SJK/aYc3SUGFLbxUVl/3VGdim&#10;7ep753/7slmftsePY/Z+yKIxT6NhNQMVaYh38b97Z2X+NEtSeSB/BIB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9UBbEAAAA3wAAAA8AAAAAAAAAAAAAAAAAmAIAAGRycy9k&#10;b3ducmV2LnhtbFBLBQYAAAAABAAEAPUAAACJAwAAAAA=&#10;" filled="f" stroked="f">
                  <v:textbox inset="0,0,0,0">
                    <w:txbxContent>
                      <w:p w:rsidR="00CF5517" w:rsidRDefault="00CF5517" w:rsidP="009579D3">
                        <w:r>
                          <w:rPr>
                            <w:b/>
                            <w:color w:val="FFFFFF"/>
                            <w:w w:val="124"/>
                            <w:sz w:val="16"/>
                          </w:rPr>
                          <w:t>%</w:t>
                        </w:r>
                      </w:p>
                    </w:txbxContent>
                  </v:textbox>
                </v:rect>
                <v:rect id="Rectangle 5215" o:spid="_x0000_s1076" style="position:absolute;left:35548;top:9214;width:5416;height:1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SNp8cA&#10;AADdAAAADwAAAGRycy9kb3ducmV2LnhtbESPQWvCQBSE7wX/w/IKvTWbCBaNrhJsix6rEdLeHtln&#10;Epp9G7Jbk/bXdwXB4zAz3zCrzWhacaHeNZYVJFEMgri0uuFKwSl/f56DcB5ZY2uZFPySg8168rDC&#10;VNuBD3Q5+koECLsUFdTed6mUrqzJoItsRxy8s+0N+iD7SuoehwA3rZzG8Ys02HBYqLGjbU3l9/HH&#10;KNjNu+xzb/+Gqn372hUfxeI1X3ilnh7HbAnC0+jv4Vt7rxXMps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kjafHAAAA3QAAAA8AAAAAAAAAAAAAAAAAmAIAAGRy&#10;cy9kb3ducmV2LnhtbFBLBQYAAAAABAAEAPUAAACMAwAAAAA=&#10;" filled="f" stroked="f">
                  <v:textbox inset="0,0,0,0">
                    <w:txbxContent>
                      <w:p w:rsidR="00CF5517" w:rsidRDefault="00CF5517" w:rsidP="009579D3">
                        <w:r>
                          <w:rPr>
                            <w:b/>
                            <w:color w:val="FFFFFF"/>
                            <w:w w:val="128"/>
                            <w:sz w:val="16"/>
                          </w:rPr>
                          <w:t>Masculi</w:t>
                        </w:r>
                      </w:p>
                    </w:txbxContent>
                  </v:textbox>
                </v:rect>
                <v:rect id="Rectangle 5216" o:spid="_x0000_s1077" style="position:absolute;left:35883;top:10448;width:4513;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T0MYA&#10;AADdAAAADwAAAGRycy9kb3ducmV2LnhtbESPQWvCQBSE70L/w/KE3swmQkWjq4S2osdWC9HbI/tM&#10;gtm3IbuatL++WxB6HGbmG2a1GUwj7tS52rKCJIpBEBdW11wq+DpuJ3MQziNrbCyTgm9ysFk/jVaY&#10;atvzJ90PvhQBwi5FBZX3bSqlKyoy6CLbEgfvYjuDPsiulLrDPsBNI6dxPJMGaw4LFbb0WlFxPdyM&#10;gt28zU57+9OXzft5l3/ki7fjwiv1PB6yJQhPg/8PP9p7reBlmsz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YT0MYAAADdAAAADwAAAAAAAAAAAAAAAACYAgAAZHJz&#10;L2Rvd25yZXYueG1sUEsFBgAAAAAEAAQA9QAAAIsDAAAAAA==&#10;" filled="f" stroked="f">
                  <v:textbox inset="0,0,0,0">
                    <w:txbxContent>
                      <w:p w:rsidR="00CF5517" w:rsidRDefault="00CF5517" w:rsidP="009579D3">
                        <w:proofErr w:type="gramStart"/>
                        <w:r>
                          <w:rPr>
                            <w:b/>
                            <w:color w:val="FFFFFF"/>
                            <w:spacing w:val="1"/>
                            <w:w w:val="121"/>
                            <w:sz w:val="16"/>
                          </w:rPr>
                          <w:t>n</w:t>
                        </w:r>
                        <w:proofErr w:type="gramEnd"/>
                        <w:r>
                          <w:rPr>
                            <w:b/>
                            <w:color w:val="FFFFFF"/>
                            <w:spacing w:val="1"/>
                            <w:w w:val="121"/>
                            <w:sz w:val="16"/>
                          </w:rPr>
                          <w:t>;</w:t>
                        </w:r>
                        <w:r>
                          <w:rPr>
                            <w:b/>
                            <w:color w:val="FFFFFF"/>
                            <w:spacing w:val="7"/>
                            <w:w w:val="121"/>
                            <w:sz w:val="16"/>
                          </w:rPr>
                          <w:t xml:space="preserve"> </w:t>
                        </w:r>
                        <w:r>
                          <w:rPr>
                            <w:b/>
                            <w:color w:val="FFFFFF"/>
                            <w:spacing w:val="1"/>
                            <w:w w:val="121"/>
                            <w:sz w:val="16"/>
                          </w:rPr>
                          <w:t>37%</w:t>
                        </w:r>
                      </w:p>
                    </w:txbxContent>
                  </v:textbox>
                </v:rect>
                <v:shape id="Shape 177902" o:spid="_x0000_s1078" style="position:absolute;left:36837;top:23856;width:627;height:627;visibility:visible;mso-wrap-style:square;v-text-anchor:top" coordsize="62687,6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LsEA&#10;AADfAAAADwAAAGRycy9kb3ducmV2LnhtbERPS2vCQBC+F/oflin0VjeV+oquIoLiVU0p3sbsNAlm&#10;Z0N21PjvuwXB48f3ni06V6srtaHybOCzl4Aizr2tuDCQHdYfY1BBkC3WnsnAnQIs5q8vM0ytv/GO&#10;rnspVAzhkKKBUqRJtQ55SQ5DzzfEkfv1rUOJsC20bfEWw12t+0ky1A4rjg0lNrQqKT/vLy72bpbZ&#10;8XT0a/n+6s4ShP1g92PM+1u3nIIS6uQpfri3Ns4fjSZJH/7/RAB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yvi7BAAAA3wAAAA8AAAAAAAAAAAAAAAAAmAIAAGRycy9kb3du&#10;cmV2LnhtbFBLBQYAAAAABAAEAPUAAACGAwAAAAA=&#10;" path="m,l62687,r,62700l,62700,,e" fillcolor="#7a206a" stroked="f" strokeweight="0">
                  <v:path arrowok="t" textboxrect="0,0,62687,62700"/>
                </v:shape>
                <v:shape id="Shape 5218" o:spid="_x0000_s1079" style="position:absolute;left:36837;top:23856;width:627;height:627;visibility:visible;mso-wrap-style:square;v-text-anchor:top" coordsize="62687,6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0P8AA&#10;AADdAAAADwAAAGRycy9kb3ducmV2LnhtbERPy4rCMBTdC/5DuAOz07TCiHRMiyMIgisfH3Bprm1o&#10;c9Npom3/3iwEl4fz3hajbcWTem8cK0iXCQji0mnDlYLb9bDYgPABWWPrmBRM5KHI57MtZtoNfKbn&#10;JVQihrDPUEEdQpdJ6cuaLPql64gjd3e9xRBhX0nd4xDDbStXSbKWFg3Hhho72tdUNpeHVTCcut16&#10;ujf7qUn/pT0dDf6ZSanvr3H3CyLQGD7it/uoFfys0jg3volPQO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R0P8AAAADdAAAADwAAAAAAAAAAAAAAAACYAgAAZHJzL2Rvd25y&#10;ZXYueG1sUEsFBgAAAAAEAAQA9QAAAIUDAAAAAA==&#10;" path="m,62687r62687,l62687,,,,,62687xe" filled="f" strokecolor="white" strokeweight="1.5pt">
                  <v:path arrowok="t" textboxrect="0,0,62687,62687"/>
                </v:shape>
                <v:rect id="Rectangle 5219" o:spid="_x0000_s1080" style="position:absolute;left:37739;top:23431;width:63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oscA&#10;AADdAAAADwAAAGRycy9kb3ducmV2LnhtbESPQWvCQBSE7wX/w/KE3upGocVE1xC0RY+tEaK3R/aZ&#10;BLNvQ3Zr0v76bqHQ4zAz3zDrdDStuFPvGssK5rMIBHFpdcOVglP+9rQE4TyyxtYyKfgiB+lm8rDG&#10;RNuBP+h+9JUIEHYJKqi97xIpXVmTQTezHXHwrrY36IPsK6l7HALctHIRRS/SYMNhocaOtjWVt+On&#10;UbBfdtn5YL+Hqn297Iv3It7lsVfqcTpmKxCeRv8f/msftILnxTy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ph6LHAAAA3QAAAA8AAAAAAAAAAAAAAAAAmAIAAGRy&#10;cy9kb3ducmV2LnhtbFBLBQYAAAAABAAEAPUAAACMAwAAAAA=&#10;" filled="f" stroked="f">
                  <v:textbox inset="0,0,0,0">
                    <w:txbxContent>
                      <w:p w:rsidR="00CF5517" w:rsidRDefault="00CF5517" w:rsidP="009579D3">
                        <w:r>
                          <w:rPr>
                            <w:w w:val="129"/>
                            <w:sz w:val="18"/>
                          </w:rPr>
                          <w:t>Feminin</w:t>
                        </w:r>
                      </w:p>
                    </w:txbxContent>
                  </v:textbox>
                </v:rect>
                <v:shape id="Shape 177905" o:spid="_x0000_s1081" style="position:absolute;left:43708;top:23856;width:627;height:627;visibility:visible;mso-wrap-style:square;v-text-anchor:top" coordsize="62687,6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mzMYA&#10;AADfAAAADwAAAGRycy9kb3ducmV2LnhtbERPTWvCQBC9F/oflhF6qxsFmza6ilTFHioY68XbkB2T&#10;aHY2ZLdJ2l/vCoUeH+97tuhNJVpqXGlZwWgYgSDOrC45V3D82jy/gnAeWWNlmRT8kIPF/PFhhom2&#10;HafUHnwuQgi7BBUU3teJlC4ryKAb2po4cGfbGPQBNrnUDXYh3FRyHEUv0mDJoaHAmt4Lyq6Hb6Pg&#10;8rmdXGXf7Ven035nfqvlep12Sj0N+uUUhKfe/4v/3B86zI/jt2gC9z8B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XmzMYAAADfAAAADwAAAAAAAAAAAAAAAACYAgAAZHJz&#10;L2Rvd25yZXYueG1sUEsFBgAAAAAEAAQA9QAAAIsDAAAAAA==&#10;" path="m,l62687,r,62700l,62700,,e" fillcolor="#d561c2" stroked="f" strokeweight="0">
                  <v:path arrowok="t" textboxrect="0,0,62687,62700"/>
                </v:shape>
                <v:shape id="Shape 5221" o:spid="_x0000_s1082" style="position:absolute;left:43708;top:23856;width:627;height:627;visibility:visible;mso-wrap-style:square;v-text-anchor:top" coordsize="62687,6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XH8IA&#10;AADdAAAADwAAAGRycy9kb3ducmV2LnhtbESP3YrCMBSE7xd8h3AE79a0BUWqUVxhQfDKnwc4NMc2&#10;tDnpNlnbvr0RBC+HmfmG2ewG24gHdd44VpDOExDEhdOGSwW36+/3CoQPyBobx6RgJA+77eRrg7l2&#10;PZ/pcQmliBD2OSqoQmhzKX1RkUU/dy1x9O6usxii7EqpO+wj3DYyS5KltGg4LlTY0qGior78WwX9&#10;qd0vx3t9GOv0T9rT0eCPGZWaTYf9GkSgIXzC7/ZRK1hkWQqvN/EJ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hcfwgAAAN0AAAAPAAAAAAAAAAAAAAAAAJgCAABkcnMvZG93&#10;bnJldi54bWxQSwUGAAAAAAQABAD1AAAAhwMAAAAA&#10;" path="m,62687r62687,l62687,,,,,62687xe" filled="f" strokecolor="white" strokeweight="1.5pt">
                  <v:path arrowok="t" textboxrect="0,0,62687,62687"/>
                </v:shape>
                <v:rect id="Rectangle 5222" o:spid="_x0000_s1083" style="position:absolute;left:44612;top:23431;width:6823;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HfbsUA&#10;AADdAAAADwAAAGRycy9kb3ducmV2LnhtbESPT4vCMBTE78J+h/AWvGlqYUWrUWTXRY/+WVBvj+bZ&#10;FpuX0kRb/fRGEPY4zMxvmOm8NaW4Ue0KywoG/QgEcWp1wZmCv/1vbwTCeWSNpWVScCcH89lHZ4qJ&#10;tg1v6bbzmQgQdgkqyL2vEildmpNB17cVcfDOtjbog6wzqWtsAtyUMo6ioTRYcFjIsaLvnNLL7moU&#10;rEbV4ri2jyYrl6fVYXMY/+zHXqnuZ7uYgPDU+v/wu73WCr7i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d9uxQAAAN0AAAAPAAAAAAAAAAAAAAAAAJgCAABkcnMv&#10;ZG93bnJldi54bWxQSwUGAAAAAAQABAD1AAAAigMAAAAA&#10;" filled="f" stroked="f">
                  <v:textbox inset="0,0,0,0">
                    <w:txbxContent>
                      <w:p w:rsidR="00CF5517" w:rsidRDefault="00CF5517" w:rsidP="009579D3">
                        <w:r>
                          <w:rPr>
                            <w:w w:val="123"/>
                            <w:sz w:val="18"/>
                          </w:rPr>
                          <w:t>Masculin</w:t>
                        </w:r>
                      </w:p>
                    </w:txbxContent>
                  </v:textbox>
                </v:rect>
                <v:shape id="Shape 5223" o:spid="_x0000_s1084" style="position:absolute;left:29446;top:2494;width:27216;height:23508;visibility:visible;mso-wrap-style:square;v-text-anchor:top" coordsize="2721610,235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4dMYA&#10;AADdAAAADwAAAGRycy9kb3ducmV2LnhtbESPQWvCQBSE70L/w/IK3nSTSGNNXaW0CG0RpFHx+si+&#10;ZkOzb0N21fTfdwsFj8PMfMMs14NtxYV63zhWkE4TEMSV0w3XCg77zeQRhA/IGlvHpOCHPKxXd6Ml&#10;Ftpd+ZMuZahFhLAvUIEJoSuk9JUhi37qOuLofbneYoiyr6Xu8RrhtpVZkuTSYsNxwWBHL4aq7/Js&#10;Fez273OZHbcn48Ki+0jLPH2d50qN74fnJxCBhnAL/7fftIKHLJvB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4dMYAAADdAAAADwAAAAAAAAAAAAAAAACYAgAAZHJz&#10;L2Rvd25yZXYueG1sUEsFBgAAAAAEAAQA9QAAAIsDAAAAAA==&#10;" path="m,2350771r2721610,l2721610,,,,,2350771xe" filled="f" strokecolor="#f2f2f2">
                  <v:path arrowok="t" textboxrect="0,0,2721610,2350771"/>
                </v:shape>
                <w10:anchorlock/>
              </v:group>
            </w:pict>
          </mc:Fallback>
        </mc:AlternateContent>
      </w:r>
    </w:p>
    <w:p w:rsidR="00671017" w:rsidRDefault="00671017" w:rsidP="00934422">
      <w:pPr>
        <w:spacing w:after="0" w:line="360" w:lineRule="auto"/>
        <w:jc w:val="both"/>
        <w:rPr>
          <w:rFonts w:ascii="Georgia" w:hAnsi="Georgia"/>
          <w:sz w:val="24"/>
          <w:szCs w:val="24"/>
        </w:rPr>
      </w:pPr>
    </w:p>
    <w:p w:rsidR="00671017" w:rsidRDefault="00671017" w:rsidP="00934422">
      <w:pPr>
        <w:spacing w:after="0" w:line="360" w:lineRule="auto"/>
        <w:jc w:val="both"/>
        <w:rPr>
          <w:rFonts w:ascii="Georgia" w:hAnsi="Georgia"/>
          <w:sz w:val="24"/>
          <w:szCs w:val="24"/>
        </w:rPr>
      </w:pPr>
      <w:r>
        <w:rPr>
          <w:rFonts w:ascii="Georgia" w:hAnsi="Georgia"/>
          <w:sz w:val="24"/>
          <w:szCs w:val="24"/>
        </w:rPr>
        <w:t>Cu privire la durata activității asociațiilor ale diasporei, vom punct următoarele:</w:t>
      </w:r>
    </w:p>
    <w:p w:rsidR="00671017" w:rsidRDefault="00671017" w:rsidP="00671017">
      <w:pPr>
        <w:pStyle w:val="Listparagraf"/>
        <w:numPr>
          <w:ilvl w:val="0"/>
          <w:numId w:val="9"/>
        </w:numPr>
        <w:spacing w:after="0" w:line="360" w:lineRule="auto"/>
        <w:jc w:val="both"/>
        <w:rPr>
          <w:rFonts w:ascii="Georgia" w:hAnsi="Georgia"/>
          <w:sz w:val="24"/>
          <w:szCs w:val="24"/>
        </w:rPr>
      </w:pPr>
      <w:r>
        <w:rPr>
          <w:rFonts w:ascii="Georgia" w:hAnsi="Georgia"/>
          <w:sz w:val="24"/>
          <w:szCs w:val="24"/>
        </w:rPr>
        <w:t>mai mult de 10 ani – 27%</w:t>
      </w:r>
    </w:p>
    <w:p w:rsidR="00671017" w:rsidRDefault="00671017" w:rsidP="00671017">
      <w:pPr>
        <w:pStyle w:val="Listparagraf"/>
        <w:numPr>
          <w:ilvl w:val="0"/>
          <w:numId w:val="9"/>
        </w:numPr>
        <w:spacing w:after="0" w:line="360" w:lineRule="auto"/>
        <w:jc w:val="both"/>
        <w:rPr>
          <w:rFonts w:ascii="Georgia" w:hAnsi="Georgia"/>
          <w:sz w:val="24"/>
          <w:szCs w:val="24"/>
        </w:rPr>
      </w:pPr>
      <w:r>
        <w:rPr>
          <w:rFonts w:ascii="Georgia" w:hAnsi="Georgia"/>
          <w:sz w:val="24"/>
          <w:szCs w:val="24"/>
        </w:rPr>
        <w:t>5-10 ani – 26%</w:t>
      </w:r>
    </w:p>
    <w:p w:rsidR="00671017" w:rsidRDefault="00671017" w:rsidP="00671017">
      <w:pPr>
        <w:pStyle w:val="Listparagraf"/>
        <w:numPr>
          <w:ilvl w:val="0"/>
          <w:numId w:val="9"/>
        </w:numPr>
        <w:spacing w:after="0" w:line="360" w:lineRule="auto"/>
        <w:jc w:val="both"/>
        <w:rPr>
          <w:rFonts w:ascii="Georgia" w:hAnsi="Georgia"/>
          <w:sz w:val="24"/>
          <w:szCs w:val="24"/>
        </w:rPr>
      </w:pPr>
      <w:r>
        <w:rPr>
          <w:rFonts w:ascii="Georgia" w:hAnsi="Georgia"/>
          <w:sz w:val="24"/>
          <w:szCs w:val="24"/>
        </w:rPr>
        <w:lastRenderedPageBreak/>
        <w:t>3-5 ani – 15%</w:t>
      </w:r>
    </w:p>
    <w:p w:rsidR="00671017" w:rsidRDefault="00671017" w:rsidP="00671017">
      <w:pPr>
        <w:pStyle w:val="Listparagraf"/>
        <w:numPr>
          <w:ilvl w:val="0"/>
          <w:numId w:val="9"/>
        </w:numPr>
        <w:spacing w:after="0" w:line="360" w:lineRule="auto"/>
        <w:jc w:val="both"/>
        <w:rPr>
          <w:rFonts w:ascii="Georgia" w:hAnsi="Georgia"/>
          <w:sz w:val="24"/>
          <w:szCs w:val="24"/>
        </w:rPr>
      </w:pPr>
      <w:r>
        <w:rPr>
          <w:rFonts w:ascii="Georgia" w:hAnsi="Georgia"/>
          <w:sz w:val="24"/>
          <w:szCs w:val="24"/>
        </w:rPr>
        <w:t>1-3 ani – 26%</w:t>
      </w:r>
    </w:p>
    <w:p w:rsidR="00BF4127" w:rsidRDefault="00BF4127" w:rsidP="00671017">
      <w:pPr>
        <w:pStyle w:val="Listparagraf"/>
        <w:numPr>
          <w:ilvl w:val="0"/>
          <w:numId w:val="9"/>
        </w:numPr>
        <w:spacing w:after="0" w:line="360" w:lineRule="auto"/>
        <w:jc w:val="both"/>
        <w:rPr>
          <w:rFonts w:ascii="Georgia" w:hAnsi="Georgia"/>
          <w:sz w:val="24"/>
          <w:szCs w:val="24"/>
        </w:rPr>
      </w:pPr>
      <w:r>
        <w:rPr>
          <w:rFonts w:ascii="Georgia" w:hAnsi="Georgia"/>
          <w:sz w:val="24"/>
          <w:szCs w:val="24"/>
        </w:rPr>
        <w:t>Mai puțin de 1 an – 6%</w:t>
      </w:r>
      <w:r w:rsidR="00D822E3">
        <w:rPr>
          <w:rFonts w:ascii="Georgia" w:hAnsi="Georgia"/>
          <w:sz w:val="24"/>
          <w:szCs w:val="24"/>
        </w:rPr>
        <w:t>.</w:t>
      </w:r>
    </w:p>
    <w:p w:rsidR="00D822E3" w:rsidRDefault="00D822E3" w:rsidP="00D822E3">
      <w:pPr>
        <w:spacing w:after="0" w:line="360" w:lineRule="auto"/>
        <w:jc w:val="both"/>
        <w:rPr>
          <w:rFonts w:ascii="Georgia" w:hAnsi="Georgia"/>
          <w:sz w:val="24"/>
          <w:szCs w:val="24"/>
        </w:rPr>
      </w:pPr>
    </w:p>
    <w:p w:rsidR="00D822E3" w:rsidRDefault="00D822E3" w:rsidP="00D822E3">
      <w:pPr>
        <w:spacing w:after="0" w:line="360" w:lineRule="auto"/>
        <w:jc w:val="both"/>
        <w:rPr>
          <w:rFonts w:ascii="Georgia" w:hAnsi="Georgia"/>
          <w:sz w:val="24"/>
          <w:szCs w:val="24"/>
        </w:rPr>
      </w:pPr>
      <w:r>
        <w:rPr>
          <w:rFonts w:ascii="Georgia" w:hAnsi="Georgia"/>
          <w:sz w:val="24"/>
          <w:szCs w:val="24"/>
        </w:rPr>
        <w:t>Cu privire la perioada de aflare peste hotare a membrilor asociațiilor ale diasporei, statistica e următoare:</w:t>
      </w:r>
    </w:p>
    <w:p w:rsidR="00D822E3" w:rsidRDefault="00D822E3" w:rsidP="00D822E3">
      <w:pPr>
        <w:pStyle w:val="Listparagraf"/>
        <w:numPr>
          <w:ilvl w:val="0"/>
          <w:numId w:val="9"/>
        </w:numPr>
        <w:spacing w:after="0" w:line="360" w:lineRule="auto"/>
        <w:jc w:val="both"/>
        <w:rPr>
          <w:rFonts w:ascii="Georgia" w:hAnsi="Georgia"/>
          <w:sz w:val="24"/>
          <w:szCs w:val="24"/>
        </w:rPr>
      </w:pPr>
      <w:r>
        <w:rPr>
          <w:rFonts w:ascii="Georgia" w:hAnsi="Georgia"/>
          <w:sz w:val="24"/>
          <w:szCs w:val="24"/>
        </w:rPr>
        <w:t>16 ani și mai mult – 48%</w:t>
      </w:r>
    </w:p>
    <w:p w:rsidR="00D822E3" w:rsidRDefault="00D822E3" w:rsidP="00D822E3">
      <w:pPr>
        <w:pStyle w:val="Listparagraf"/>
        <w:numPr>
          <w:ilvl w:val="0"/>
          <w:numId w:val="9"/>
        </w:numPr>
        <w:spacing w:after="0" w:line="360" w:lineRule="auto"/>
        <w:jc w:val="both"/>
        <w:rPr>
          <w:rFonts w:ascii="Georgia" w:hAnsi="Georgia"/>
          <w:sz w:val="24"/>
          <w:szCs w:val="24"/>
        </w:rPr>
      </w:pPr>
      <w:r>
        <w:rPr>
          <w:rFonts w:ascii="Georgia" w:hAnsi="Georgia"/>
          <w:sz w:val="24"/>
          <w:szCs w:val="24"/>
        </w:rPr>
        <w:t>11-15 ani – 22%</w:t>
      </w:r>
    </w:p>
    <w:p w:rsidR="00D822E3" w:rsidRDefault="00D822E3" w:rsidP="00D822E3">
      <w:pPr>
        <w:pStyle w:val="Listparagraf"/>
        <w:numPr>
          <w:ilvl w:val="0"/>
          <w:numId w:val="9"/>
        </w:numPr>
        <w:spacing w:after="0" w:line="360" w:lineRule="auto"/>
        <w:jc w:val="both"/>
        <w:rPr>
          <w:rFonts w:ascii="Georgia" w:hAnsi="Georgia"/>
          <w:sz w:val="24"/>
          <w:szCs w:val="24"/>
        </w:rPr>
      </w:pPr>
      <w:r>
        <w:rPr>
          <w:rFonts w:ascii="Georgia" w:hAnsi="Georgia"/>
          <w:sz w:val="24"/>
          <w:szCs w:val="24"/>
        </w:rPr>
        <w:t>6-10 ani – 15%</w:t>
      </w:r>
    </w:p>
    <w:p w:rsidR="00D822E3" w:rsidRDefault="00D822E3" w:rsidP="00D822E3">
      <w:pPr>
        <w:pStyle w:val="Listparagraf"/>
        <w:numPr>
          <w:ilvl w:val="0"/>
          <w:numId w:val="9"/>
        </w:numPr>
        <w:spacing w:after="0" w:line="360" w:lineRule="auto"/>
        <w:jc w:val="both"/>
        <w:rPr>
          <w:rFonts w:ascii="Georgia" w:hAnsi="Georgia"/>
          <w:sz w:val="24"/>
          <w:szCs w:val="24"/>
        </w:rPr>
      </w:pPr>
      <w:r>
        <w:rPr>
          <w:rFonts w:ascii="Georgia" w:hAnsi="Georgia"/>
          <w:sz w:val="24"/>
          <w:szCs w:val="24"/>
        </w:rPr>
        <w:t>4-5 ani – 10%</w:t>
      </w:r>
    </w:p>
    <w:p w:rsidR="00D822E3" w:rsidRPr="00D822E3" w:rsidRDefault="00D822E3" w:rsidP="00D822E3">
      <w:pPr>
        <w:pStyle w:val="Listparagraf"/>
        <w:numPr>
          <w:ilvl w:val="0"/>
          <w:numId w:val="9"/>
        </w:numPr>
        <w:spacing w:after="0" w:line="360" w:lineRule="auto"/>
        <w:jc w:val="both"/>
        <w:rPr>
          <w:rFonts w:ascii="Georgia" w:hAnsi="Georgia"/>
          <w:sz w:val="24"/>
          <w:szCs w:val="24"/>
        </w:rPr>
      </w:pPr>
      <w:r>
        <w:rPr>
          <w:rFonts w:ascii="Georgia" w:hAnsi="Georgia"/>
          <w:sz w:val="24"/>
          <w:szCs w:val="24"/>
        </w:rPr>
        <w:t>Pînă la 4 ani – 5%</w:t>
      </w:r>
    </w:p>
    <w:p w:rsidR="00D822E3" w:rsidRDefault="00D822E3" w:rsidP="00D822E3">
      <w:pPr>
        <w:spacing w:after="0" w:line="360" w:lineRule="auto"/>
        <w:jc w:val="both"/>
        <w:rPr>
          <w:rFonts w:ascii="Georgia" w:hAnsi="Georgia"/>
          <w:sz w:val="24"/>
          <w:szCs w:val="24"/>
        </w:rPr>
      </w:pPr>
    </w:p>
    <w:p w:rsidR="009F1119" w:rsidRDefault="009F1119" w:rsidP="009F1119">
      <w:pPr>
        <w:spacing w:after="0" w:line="360" w:lineRule="auto"/>
        <w:jc w:val="both"/>
        <w:rPr>
          <w:rFonts w:ascii="Georgia" w:hAnsi="Georgia"/>
          <w:sz w:val="24"/>
          <w:szCs w:val="24"/>
        </w:rPr>
      </w:pPr>
      <w:r w:rsidRPr="00934422">
        <w:rPr>
          <w:rFonts w:ascii="Georgia" w:hAnsi="Georgia"/>
          <w:sz w:val="24"/>
          <w:szCs w:val="24"/>
        </w:rPr>
        <w:t>Factorul integrator pentru toate structurile diasporei este apartenența națională și civică, care necesită consolidare ș</w:t>
      </w:r>
      <w:r>
        <w:rPr>
          <w:rFonts w:ascii="Georgia" w:hAnsi="Georgia"/>
          <w:sz w:val="24"/>
          <w:szCs w:val="24"/>
        </w:rPr>
        <w:t>i valorificare pe 5</w:t>
      </w:r>
      <w:r w:rsidRPr="00934422">
        <w:rPr>
          <w:rFonts w:ascii="Georgia" w:hAnsi="Georgia"/>
          <w:sz w:val="24"/>
          <w:szCs w:val="24"/>
        </w:rPr>
        <w:t xml:space="preserve"> dimensiuni: </w:t>
      </w:r>
    </w:p>
    <w:p w:rsidR="00ED2727" w:rsidRDefault="00ED2727" w:rsidP="009F1119">
      <w:pPr>
        <w:spacing w:after="0" w:line="360" w:lineRule="auto"/>
        <w:jc w:val="both"/>
        <w:rPr>
          <w:rFonts w:ascii="Georgia" w:hAnsi="Georgia"/>
          <w:sz w:val="24"/>
          <w:szCs w:val="24"/>
        </w:rPr>
      </w:pPr>
    </w:p>
    <w:p w:rsidR="009F1119" w:rsidRDefault="009F1119" w:rsidP="009F1119">
      <w:pPr>
        <w:pStyle w:val="Listparagraf"/>
        <w:numPr>
          <w:ilvl w:val="0"/>
          <w:numId w:val="9"/>
        </w:numPr>
        <w:spacing w:after="0" w:line="360" w:lineRule="auto"/>
        <w:jc w:val="both"/>
        <w:rPr>
          <w:rFonts w:ascii="Georgia" w:hAnsi="Georgia"/>
          <w:sz w:val="24"/>
          <w:szCs w:val="24"/>
        </w:rPr>
      </w:pPr>
      <w:r w:rsidRPr="00934422">
        <w:rPr>
          <w:rFonts w:ascii="Georgia" w:hAnsi="Georgia"/>
          <w:sz w:val="24"/>
          <w:szCs w:val="24"/>
        </w:rPr>
        <w:t xml:space="preserve">voluntariat: potențialul contribuției civice și de voluntariat al membrilor diasporei poate fi implicat în activităţi şi stipulat în programe dedicate acestora în Republica Moldova; </w:t>
      </w:r>
    </w:p>
    <w:p w:rsidR="009F1119" w:rsidRDefault="009F1119" w:rsidP="009F1119">
      <w:pPr>
        <w:pStyle w:val="Listparagraf"/>
        <w:numPr>
          <w:ilvl w:val="0"/>
          <w:numId w:val="9"/>
        </w:numPr>
        <w:spacing w:after="0" w:line="360" w:lineRule="auto"/>
        <w:jc w:val="both"/>
        <w:rPr>
          <w:rFonts w:ascii="Georgia" w:hAnsi="Georgia"/>
          <w:sz w:val="24"/>
          <w:szCs w:val="24"/>
        </w:rPr>
      </w:pPr>
      <w:r w:rsidRPr="00934422">
        <w:rPr>
          <w:rFonts w:ascii="Georgia" w:hAnsi="Georgia"/>
          <w:sz w:val="24"/>
          <w:szCs w:val="24"/>
        </w:rPr>
        <w:t xml:space="preserve">advocacy și diplomație publică: comunitățile proactive și grupurile de excelență ale diasporei pot facilita promovarea imaginii Republicii Moldova și inițierea unor dialoguri bilaterale în domeniul economic, investițional, cultural și academic; </w:t>
      </w:r>
    </w:p>
    <w:p w:rsidR="009F1119" w:rsidRDefault="009F1119" w:rsidP="009F1119">
      <w:pPr>
        <w:pStyle w:val="Listparagraf"/>
        <w:numPr>
          <w:ilvl w:val="0"/>
          <w:numId w:val="9"/>
        </w:numPr>
        <w:spacing w:after="0" w:line="360" w:lineRule="auto"/>
        <w:jc w:val="both"/>
        <w:rPr>
          <w:rFonts w:ascii="Georgia" w:hAnsi="Georgia"/>
          <w:sz w:val="24"/>
          <w:szCs w:val="24"/>
        </w:rPr>
      </w:pPr>
      <w:r w:rsidRPr="00934422">
        <w:rPr>
          <w:rFonts w:ascii="Georgia" w:hAnsi="Georgia"/>
          <w:sz w:val="24"/>
          <w:szCs w:val="24"/>
        </w:rPr>
        <w:t>caritate: membrii diasporei au o legătură emoțională și culturală puternică cu persoanele social-vu</w:t>
      </w:r>
      <w:r>
        <w:rPr>
          <w:rFonts w:ascii="Georgia" w:hAnsi="Georgia"/>
          <w:sz w:val="24"/>
          <w:szCs w:val="24"/>
        </w:rPr>
        <w:t>lnerabile din Republica Moldova;</w:t>
      </w:r>
    </w:p>
    <w:p w:rsidR="009F1119" w:rsidRDefault="009F1119" w:rsidP="009F1119">
      <w:pPr>
        <w:pStyle w:val="Listparagraf"/>
        <w:numPr>
          <w:ilvl w:val="0"/>
          <w:numId w:val="9"/>
        </w:numPr>
        <w:spacing w:after="0" w:line="360" w:lineRule="auto"/>
        <w:jc w:val="both"/>
        <w:rPr>
          <w:rFonts w:ascii="Georgia" w:hAnsi="Georgia"/>
          <w:sz w:val="24"/>
          <w:szCs w:val="24"/>
        </w:rPr>
      </w:pPr>
      <w:r>
        <w:rPr>
          <w:rFonts w:ascii="Georgia" w:hAnsi="Georgia"/>
          <w:sz w:val="24"/>
          <w:szCs w:val="24"/>
        </w:rPr>
        <w:t>cultură și tradiții: mebrii diasporei organizează diverse evenimente culturale prin care petrec sărbătorile naționale și promovează tradițiile și obicieiurile moldovenești peste hotare;</w:t>
      </w:r>
    </w:p>
    <w:p w:rsidR="009F1119" w:rsidRDefault="009F1119" w:rsidP="009F1119">
      <w:pPr>
        <w:pStyle w:val="Listparagraf"/>
        <w:numPr>
          <w:ilvl w:val="0"/>
          <w:numId w:val="9"/>
        </w:numPr>
        <w:spacing w:after="0" w:line="360" w:lineRule="auto"/>
        <w:jc w:val="both"/>
        <w:rPr>
          <w:rFonts w:ascii="Georgia" w:hAnsi="Georgia"/>
          <w:sz w:val="24"/>
          <w:szCs w:val="24"/>
        </w:rPr>
      </w:pPr>
      <w:r>
        <w:rPr>
          <w:rFonts w:ascii="Georgia" w:hAnsi="Georgia"/>
          <w:sz w:val="24"/>
          <w:szCs w:val="24"/>
        </w:rPr>
        <w:t>civice: prin care se organizează în promovarea ideologiilor politice și de participare la scrutine electorale.</w:t>
      </w:r>
    </w:p>
    <w:p w:rsidR="009F1119" w:rsidRDefault="009F1119" w:rsidP="00D822E3">
      <w:pPr>
        <w:spacing w:after="0" w:line="360" w:lineRule="auto"/>
        <w:jc w:val="both"/>
        <w:rPr>
          <w:rFonts w:ascii="Georgia" w:hAnsi="Georgia"/>
          <w:sz w:val="24"/>
          <w:szCs w:val="24"/>
        </w:rPr>
      </w:pPr>
    </w:p>
    <w:p w:rsidR="00ED2727" w:rsidRDefault="00ED2727" w:rsidP="00D822E3">
      <w:pPr>
        <w:spacing w:after="0" w:line="360" w:lineRule="auto"/>
        <w:jc w:val="both"/>
        <w:rPr>
          <w:rFonts w:ascii="Georgia" w:hAnsi="Georgia"/>
          <w:sz w:val="24"/>
          <w:szCs w:val="24"/>
        </w:rPr>
      </w:pPr>
    </w:p>
    <w:tbl>
      <w:tblPr>
        <w:tblW w:w="9013" w:type="dxa"/>
        <w:tblInd w:w="364" w:type="dxa"/>
        <w:tblCellMar>
          <w:top w:w="3" w:type="dxa"/>
          <w:left w:w="107" w:type="dxa"/>
          <w:right w:w="69" w:type="dxa"/>
        </w:tblCellMar>
        <w:tblLook w:val="04A0" w:firstRow="1" w:lastRow="0" w:firstColumn="1" w:lastColumn="0" w:noHBand="0" w:noVBand="1"/>
      </w:tblPr>
      <w:tblGrid>
        <w:gridCol w:w="5369"/>
        <w:gridCol w:w="748"/>
        <w:gridCol w:w="748"/>
        <w:gridCol w:w="748"/>
        <w:gridCol w:w="537"/>
        <w:gridCol w:w="863"/>
      </w:tblGrid>
      <w:tr w:rsidR="002F6D66" w:rsidRPr="002F6D66" w:rsidTr="002F6D66">
        <w:trPr>
          <w:trHeight w:val="448"/>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2F6D66">
            <w:pPr>
              <w:tabs>
                <w:tab w:val="left" w:pos="3326"/>
              </w:tabs>
              <w:spacing w:after="0"/>
              <w:ind w:right="-113"/>
              <w:jc w:val="center"/>
              <w:rPr>
                <w:rFonts w:ascii="Georgia" w:hAnsi="Georgia"/>
                <w:b/>
              </w:rPr>
            </w:pPr>
            <w:r w:rsidRPr="002F6D66">
              <w:rPr>
                <w:rFonts w:ascii="Georgia" w:hAnsi="Georgia"/>
                <w:b/>
              </w:rPr>
              <w:lastRenderedPageBreak/>
              <w:t>Domeniile de activitate ale asociației</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b/>
              </w:rPr>
              <w:t xml:space="preserve">I </w:t>
            </w:r>
          </w:p>
          <w:p w:rsidR="002F6D66" w:rsidRPr="002F6D66" w:rsidRDefault="002F6D66" w:rsidP="00EE2372">
            <w:pPr>
              <w:spacing w:after="0"/>
              <w:ind w:left="28"/>
              <w:rPr>
                <w:rFonts w:ascii="Georgia" w:hAnsi="Georgia"/>
              </w:rPr>
            </w:pPr>
            <w:r w:rsidRPr="002F6D66">
              <w:rPr>
                <w:rFonts w:ascii="Georgia" w:hAnsi="Georgia"/>
                <w:b/>
              </w:rPr>
              <w:t xml:space="preserve">rând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b/>
              </w:rPr>
              <w:t xml:space="preserve">II </w:t>
            </w:r>
          </w:p>
          <w:p w:rsidR="002F6D66" w:rsidRPr="002F6D66" w:rsidRDefault="002F6D66" w:rsidP="00EE2372">
            <w:pPr>
              <w:spacing w:after="0"/>
              <w:ind w:left="28"/>
              <w:rPr>
                <w:rFonts w:ascii="Georgia" w:hAnsi="Georgia"/>
              </w:rPr>
            </w:pPr>
            <w:r w:rsidRPr="002F6D66">
              <w:rPr>
                <w:rFonts w:ascii="Georgia" w:hAnsi="Georgia"/>
                <w:b/>
              </w:rPr>
              <w:t xml:space="preserve">rând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b/>
              </w:rPr>
              <w:t xml:space="preserve">II </w:t>
            </w:r>
          </w:p>
          <w:p w:rsidR="002F6D66" w:rsidRPr="002F6D66" w:rsidRDefault="002F6D66" w:rsidP="00EE2372">
            <w:pPr>
              <w:spacing w:after="0"/>
              <w:ind w:left="28"/>
              <w:rPr>
                <w:rFonts w:ascii="Georgia" w:hAnsi="Georgia"/>
              </w:rPr>
            </w:pPr>
            <w:r w:rsidRPr="002F6D66">
              <w:rPr>
                <w:rFonts w:ascii="Georgia" w:hAnsi="Georgia"/>
                <w:b/>
              </w:rPr>
              <w:t xml:space="preserve">rând </w:t>
            </w:r>
          </w:p>
        </w:tc>
        <w:tc>
          <w:tcPr>
            <w:tcW w:w="1400" w:type="dxa"/>
            <w:gridSpan w:val="2"/>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40"/>
              <w:jc w:val="center"/>
              <w:rPr>
                <w:rFonts w:ascii="Georgia" w:hAnsi="Georgia"/>
              </w:rPr>
            </w:pPr>
            <w:r w:rsidRPr="002F6D66">
              <w:rPr>
                <w:rFonts w:ascii="Georgia" w:hAnsi="Georgia"/>
                <w:b/>
              </w:rPr>
              <w:t xml:space="preserve">Total </w:t>
            </w:r>
          </w:p>
        </w:tc>
      </w:tr>
      <w:tr w:rsidR="002F6D66" w:rsidRPr="002F6D66" w:rsidTr="002F6D66">
        <w:trPr>
          <w:trHeight w:val="318"/>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rPr>
                <w:rFonts w:ascii="Georgia" w:hAnsi="Georgia"/>
              </w:rPr>
            </w:pP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nr.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rPr>
              <w:t xml:space="preserve">nr.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nr.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nr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6"/>
              <w:jc w:val="center"/>
              <w:rPr>
                <w:rFonts w:ascii="Georgia" w:hAnsi="Georgia"/>
                <w:b/>
              </w:rPr>
            </w:pPr>
            <w:r w:rsidRPr="006D7049">
              <w:rPr>
                <w:rFonts w:ascii="Georgia" w:hAnsi="Georgia"/>
                <w:b/>
              </w:rPr>
              <w:t>%</w:t>
            </w:r>
          </w:p>
        </w:tc>
      </w:tr>
      <w:tr w:rsidR="002F6D66" w:rsidRPr="002F6D66" w:rsidTr="002F6D66">
        <w:trPr>
          <w:trHeight w:val="449"/>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Cultură, inclusiv păstrarea și transmiterea tradițiilor și obiceiurilor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41"/>
              <w:jc w:val="center"/>
              <w:rPr>
                <w:rFonts w:ascii="Georgia" w:hAnsi="Georgia"/>
              </w:rPr>
            </w:pPr>
            <w:r w:rsidRPr="002F6D66">
              <w:rPr>
                <w:rFonts w:ascii="Georgia" w:hAnsi="Georgia"/>
                <w:b/>
              </w:rPr>
              <w:t xml:space="preserve">37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42"/>
              <w:jc w:val="center"/>
              <w:rPr>
                <w:rFonts w:ascii="Georgia" w:hAnsi="Georgia"/>
              </w:rPr>
            </w:pPr>
            <w:r w:rsidRPr="002F6D66">
              <w:rPr>
                <w:rFonts w:ascii="Georgia" w:hAnsi="Georgia"/>
                <w:b/>
              </w:rPr>
              <w:t xml:space="preserve">11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36"/>
              <w:jc w:val="center"/>
              <w:rPr>
                <w:rFonts w:ascii="Georgia" w:hAnsi="Georgia"/>
              </w:rPr>
            </w:pPr>
            <w:r w:rsidRPr="002F6D66">
              <w:rPr>
                <w:rFonts w:ascii="Georgia" w:hAnsi="Georgia"/>
              </w:rPr>
              <w:t xml:space="preserve">4 </w:t>
            </w:r>
          </w:p>
        </w:tc>
        <w:tc>
          <w:tcPr>
            <w:tcW w:w="537"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left="54"/>
              <w:rPr>
                <w:rFonts w:ascii="Georgia" w:hAnsi="Georgia"/>
              </w:rPr>
            </w:pPr>
            <w:r w:rsidRPr="002F6D66">
              <w:rPr>
                <w:rFonts w:ascii="Georgia" w:hAnsi="Georgia"/>
                <w:b/>
              </w:rPr>
              <w:t xml:space="preserve">52 </w:t>
            </w:r>
          </w:p>
        </w:tc>
        <w:tc>
          <w:tcPr>
            <w:tcW w:w="863"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6D7049" w:rsidRDefault="006D7049" w:rsidP="006D7049">
            <w:pPr>
              <w:spacing w:after="0"/>
              <w:ind w:left="11"/>
              <w:jc w:val="center"/>
              <w:rPr>
                <w:rFonts w:ascii="Georgia" w:hAnsi="Georgia"/>
                <w:b/>
              </w:rPr>
            </w:pPr>
            <w:r w:rsidRPr="006D7049">
              <w:rPr>
                <w:rFonts w:ascii="Georgia" w:hAnsi="Georgia"/>
                <w:b/>
              </w:rPr>
              <w:t>65</w:t>
            </w:r>
          </w:p>
        </w:tc>
      </w:tr>
      <w:tr w:rsidR="002F6D66" w:rsidRPr="002F6D66" w:rsidTr="002F6D66">
        <w:trPr>
          <w:trHeight w:val="314"/>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Protecția drepturilor migranților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b/>
              </w:rPr>
              <w:t xml:space="preserve">13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7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b/>
              </w:rPr>
              <w:t xml:space="preserve">8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47"/>
              <w:rPr>
                <w:rFonts w:ascii="Georgia" w:hAnsi="Georgia"/>
              </w:rPr>
            </w:pPr>
            <w:r w:rsidRPr="002F6D66">
              <w:rPr>
                <w:rFonts w:ascii="Georgia" w:hAnsi="Georgia"/>
                <w:b/>
              </w:rPr>
              <w:t xml:space="preserve">28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left="16"/>
              <w:jc w:val="center"/>
              <w:rPr>
                <w:rFonts w:ascii="Georgia" w:hAnsi="Georgia"/>
                <w:b/>
              </w:rPr>
            </w:pPr>
            <w:r w:rsidRPr="006D7049">
              <w:rPr>
                <w:rFonts w:ascii="Georgia" w:hAnsi="Georgia"/>
                <w:b/>
              </w:rPr>
              <w:t>35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Educație, inclusiv studierea limbii române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4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b/>
              </w:rPr>
              <w:t xml:space="preserve">16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b/>
              </w:rPr>
              <w:t xml:space="preserve">8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47"/>
              <w:rPr>
                <w:rFonts w:ascii="Georgia" w:hAnsi="Georgia"/>
              </w:rPr>
            </w:pPr>
            <w:r w:rsidRPr="002F6D66">
              <w:rPr>
                <w:rFonts w:ascii="Georgia" w:hAnsi="Georgia"/>
                <w:b/>
              </w:rPr>
              <w:t xml:space="preserve">28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left="16"/>
              <w:jc w:val="center"/>
              <w:rPr>
                <w:rFonts w:ascii="Georgia" w:hAnsi="Georgia"/>
                <w:b/>
              </w:rPr>
            </w:pPr>
            <w:r w:rsidRPr="006D7049">
              <w:rPr>
                <w:rFonts w:ascii="Georgia" w:hAnsi="Georgia"/>
                <w:b/>
              </w:rPr>
              <w:t>35</w:t>
            </w:r>
          </w:p>
        </w:tc>
      </w:tr>
      <w:tr w:rsidR="002F6D66" w:rsidRPr="002F6D66" w:rsidTr="002F6D66">
        <w:trPr>
          <w:trHeight w:val="318"/>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Servicii sociale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6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2"/>
              <w:jc w:val="center"/>
              <w:rPr>
                <w:rFonts w:ascii="Georgia" w:hAnsi="Georgia"/>
              </w:rPr>
            </w:pPr>
            <w:r w:rsidRPr="002F6D66">
              <w:rPr>
                <w:rFonts w:ascii="Georgia" w:hAnsi="Georgia"/>
                <w:b/>
              </w:rPr>
              <w:t xml:space="preserve">11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b/>
              </w:rPr>
              <w:t xml:space="preserve">9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54"/>
              <w:rPr>
                <w:rFonts w:ascii="Georgia" w:hAnsi="Georgia"/>
              </w:rPr>
            </w:pPr>
            <w:r w:rsidRPr="002F6D66">
              <w:rPr>
                <w:rFonts w:ascii="Georgia" w:hAnsi="Georgia"/>
              </w:rPr>
              <w:t xml:space="preserve">26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left="25"/>
              <w:jc w:val="center"/>
              <w:rPr>
                <w:rFonts w:ascii="Georgia" w:hAnsi="Georgia"/>
                <w:b/>
              </w:rPr>
            </w:pPr>
            <w:r w:rsidRPr="006D7049">
              <w:rPr>
                <w:rFonts w:ascii="Georgia" w:hAnsi="Georgia"/>
                <w:b/>
              </w:rPr>
              <w:t>32,5</w:t>
            </w:r>
          </w:p>
        </w:tc>
      </w:tr>
      <w:tr w:rsidR="002F6D66" w:rsidRPr="002F6D66" w:rsidTr="002F6D66">
        <w:trPr>
          <w:trHeight w:val="449"/>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Consolidarea legăturilor cu RM, inclusiv cu localitățile de baștină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37"/>
              <w:jc w:val="center"/>
              <w:rPr>
                <w:rFonts w:ascii="Georgia" w:hAnsi="Georgia"/>
              </w:rPr>
            </w:pPr>
            <w:r w:rsidRPr="002F6D66">
              <w:rPr>
                <w:rFonts w:ascii="Georgia" w:hAnsi="Georgia"/>
              </w:rPr>
              <w:t xml:space="preserve">5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38"/>
              <w:jc w:val="center"/>
              <w:rPr>
                <w:rFonts w:ascii="Georgia" w:hAnsi="Georgia"/>
              </w:rPr>
            </w:pPr>
            <w:r w:rsidRPr="002F6D66">
              <w:rPr>
                <w:rFonts w:ascii="Georgia" w:hAnsi="Georgia"/>
              </w:rPr>
              <w:t xml:space="preserve">7 </w:t>
            </w:r>
          </w:p>
        </w:tc>
        <w:tc>
          <w:tcPr>
            <w:tcW w:w="748"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right="36"/>
              <w:jc w:val="center"/>
              <w:rPr>
                <w:rFonts w:ascii="Georgia" w:hAnsi="Georgia"/>
              </w:rPr>
            </w:pPr>
            <w:r w:rsidRPr="002F6D66">
              <w:rPr>
                <w:rFonts w:ascii="Georgia" w:hAnsi="Georgia"/>
                <w:b/>
              </w:rPr>
              <w:t xml:space="preserve">8 </w:t>
            </w:r>
          </w:p>
        </w:tc>
        <w:tc>
          <w:tcPr>
            <w:tcW w:w="537"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2F6D66" w:rsidRDefault="002F6D66" w:rsidP="00EE2372">
            <w:pPr>
              <w:spacing w:after="0"/>
              <w:ind w:left="49"/>
              <w:rPr>
                <w:rFonts w:ascii="Georgia" w:hAnsi="Georgia"/>
              </w:rPr>
            </w:pPr>
            <w:r w:rsidRPr="002F6D66">
              <w:rPr>
                <w:rFonts w:ascii="Georgia" w:hAnsi="Georgia"/>
              </w:rPr>
              <w:t xml:space="preserve">20 </w:t>
            </w:r>
          </w:p>
        </w:tc>
        <w:tc>
          <w:tcPr>
            <w:tcW w:w="863" w:type="dxa"/>
            <w:tcBorders>
              <w:top w:val="single" w:sz="4" w:space="0" w:color="00A1B3"/>
              <w:left w:val="single" w:sz="4" w:space="0" w:color="00A1B3"/>
              <w:bottom w:val="single" w:sz="4" w:space="0" w:color="00A1B3"/>
              <w:right w:val="single" w:sz="4" w:space="0" w:color="00A1B3"/>
            </w:tcBorders>
            <w:shd w:val="clear" w:color="auto" w:fill="auto"/>
            <w:vAlign w:val="center"/>
          </w:tcPr>
          <w:p w:rsidR="002F6D66" w:rsidRPr="006D7049" w:rsidRDefault="002F6D66" w:rsidP="006D7049">
            <w:pPr>
              <w:spacing w:after="0"/>
              <w:ind w:left="16"/>
              <w:jc w:val="center"/>
              <w:rPr>
                <w:rFonts w:ascii="Georgia" w:hAnsi="Georgia"/>
                <w:b/>
              </w:rPr>
            </w:pPr>
            <w:r w:rsidRPr="006D7049">
              <w:rPr>
                <w:rFonts w:ascii="Georgia" w:hAnsi="Georgia"/>
                <w:b/>
              </w:rPr>
              <w:t>25,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Filantropic (intermedierea acțiunilor caritabile)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4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4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5"/>
              <w:jc w:val="center"/>
              <w:rPr>
                <w:rFonts w:ascii="Georgia" w:hAnsi="Georgia"/>
              </w:rPr>
            </w:pPr>
            <w:r w:rsidRPr="002F6D66">
              <w:rPr>
                <w:rFonts w:ascii="Georgia" w:hAnsi="Georgia"/>
              </w:rPr>
              <w:t xml:space="preserve">7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3"/>
              <w:jc w:val="center"/>
              <w:rPr>
                <w:rFonts w:ascii="Georgia" w:hAnsi="Georgia"/>
              </w:rPr>
            </w:pPr>
            <w:r w:rsidRPr="002F6D66">
              <w:rPr>
                <w:rFonts w:ascii="Georgia" w:hAnsi="Georgia"/>
              </w:rPr>
              <w:t xml:space="preserve">15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left="30"/>
              <w:jc w:val="center"/>
              <w:rPr>
                <w:rFonts w:ascii="Georgia" w:hAnsi="Georgia"/>
                <w:b/>
              </w:rPr>
            </w:pPr>
            <w:r w:rsidRPr="006D7049">
              <w:rPr>
                <w:rFonts w:ascii="Georgia" w:hAnsi="Georgia"/>
                <w:b/>
              </w:rPr>
              <w:t>18,8</w:t>
            </w:r>
          </w:p>
        </w:tc>
      </w:tr>
      <w:tr w:rsidR="002F6D66" w:rsidRPr="002F6D66" w:rsidTr="002F6D66">
        <w:trPr>
          <w:trHeight w:val="318"/>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Tineret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4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4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rPr>
              <w:t xml:space="preserve">4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3"/>
              <w:jc w:val="center"/>
              <w:rPr>
                <w:rFonts w:ascii="Georgia" w:hAnsi="Georgia"/>
              </w:rPr>
            </w:pPr>
            <w:r w:rsidRPr="002F6D66">
              <w:rPr>
                <w:rFonts w:ascii="Georgia" w:hAnsi="Georgia"/>
              </w:rPr>
              <w:t xml:space="preserve">12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6D7049" w:rsidP="006D7049">
            <w:pPr>
              <w:spacing w:after="0"/>
              <w:ind w:left="35"/>
              <w:jc w:val="center"/>
              <w:rPr>
                <w:rFonts w:ascii="Georgia" w:hAnsi="Georgia"/>
                <w:b/>
              </w:rPr>
            </w:pPr>
            <w:r w:rsidRPr="006D7049">
              <w:rPr>
                <w:rFonts w:ascii="Georgia" w:hAnsi="Georgia"/>
                <w:b/>
              </w:rPr>
              <w:t>15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Sănătate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1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7"/>
              <w:jc w:val="center"/>
              <w:rPr>
                <w:rFonts w:ascii="Georgia" w:hAnsi="Georgia"/>
              </w:rPr>
            </w:pPr>
            <w:r w:rsidRPr="002F6D66">
              <w:rPr>
                <w:rFonts w:ascii="Georgia" w:hAnsi="Georgia"/>
              </w:rPr>
              <w:t xml:space="preserve">3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5"/>
              <w:jc w:val="center"/>
              <w:rPr>
                <w:rFonts w:ascii="Georgia" w:hAnsi="Georgia"/>
              </w:rPr>
            </w:pPr>
            <w:r w:rsidRPr="002F6D66">
              <w:rPr>
                <w:rFonts w:ascii="Georgia" w:hAnsi="Georgia"/>
              </w:rPr>
              <w:t xml:space="preserve">6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10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5"/>
              <w:jc w:val="center"/>
              <w:rPr>
                <w:rFonts w:ascii="Georgia" w:hAnsi="Georgia"/>
                <w:b/>
              </w:rPr>
            </w:pPr>
            <w:r w:rsidRPr="006D7049">
              <w:rPr>
                <w:rFonts w:ascii="Georgia" w:hAnsi="Georgia"/>
                <w:b/>
              </w:rPr>
              <w:t>12,5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Dezvoltare comunitară, inclusiv proiecte de infrastructură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rPr>
              <w:t xml:space="preserve">2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7"/>
              <w:jc w:val="center"/>
              <w:rPr>
                <w:rFonts w:ascii="Georgia" w:hAnsi="Georgia"/>
              </w:rPr>
            </w:pPr>
            <w:r w:rsidRPr="002F6D66">
              <w:rPr>
                <w:rFonts w:ascii="Georgia" w:hAnsi="Georgia"/>
              </w:rPr>
              <w:t xml:space="preserve">3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2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2"/>
              <w:jc w:val="center"/>
              <w:rPr>
                <w:rFonts w:ascii="Georgia" w:hAnsi="Georgia"/>
              </w:rPr>
            </w:pPr>
            <w:r w:rsidRPr="002F6D66">
              <w:rPr>
                <w:rFonts w:ascii="Georgia" w:hAnsi="Georgia"/>
              </w:rPr>
              <w:t xml:space="preserve">7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7"/>
              <w:jc w:val="center"/>
              <w:rPr>
                <w:rFonts w:ascii="Georgia" w:hAnsi="Georgia"/>
                <w:b/>
              </w:rPr>
            </w:pPr>
            <w:r w:rsidRPr="006D7049">
              <w:rPr>
                <w:rFonts w:ascii="Georgia" w:hAnsi="Georgia"/>
                <w:b/>
              </w:rPr>
              <w:t>8,8</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Economie, antreprenoriat, uniuni patronale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7"/>
              <w:jc w:val="center"/>
              <w:rPr>
                <w:rFonts w:ascii="Georgia" w:hAnsi="Georgia"/>
              </w:rPr>
            </w:pPr>
            <w:r w:rsidRPr="002F6D66">
              <w:rPr>
                <w:rFonts w:ascii="Georgia" w:hAnsi="Georgia"/>
              </w:rPr>
              <w:t xml:space="preserve">3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0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rPr>
              <w:t xml:space="preserve">4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rPr>
              <w:t xml:space="preserve">7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6"/>
              <w:jc w:val="center"/>
              <w:rPr>
                <w:rFonts w:ascii="Georgia" w:hAnsi="Georgia"/>
                <w:b/>
              </w:rPr>
            </w:pPr>
            <w:r w:rsidRPr="006D7049">
              <w:rPr>
                <w:rFonts w:ascii="Georgia" w:hAnsi="Georgia"/>
                <w:b/>
              </w:rPr>
              <w:t>8,8</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Civic și Advocacy (politici publice)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8"/>
              <w:jc w:val="center"/>
              <w:rPr>
                <w:rFonts w:ascii="Georgia" w:hAnsi="Georgia"/>
              </w:rPr>
            </w:pPr>
            <w:r w:rsidRPr="002F6D66">
              <w:rPr>
                <w:rFonts w:ascii="Georgia" w:hAnsi="Georgia"/>
              </w:rPr>
              <w:t xml:space="preserve">0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7"/>
              <w:jc w:val="center"/>
              <w:rPr>
                <w:rFonts w:ascii="Georgia" w:hAnsi="Georgia"/>
              </w:rPr>
            </w:pPr>
            <w:r w:rsidRPr="002F6D66">
              <w:rPr>
                <w:rFonts w:ascii="Georgia" w:hAnsi="Georgia"/>
              </w:rPr>
              <w:t xml:space="preserve">3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4"/>
              <w:jc w:val="center"/>
              <w:rPr>
                <w:rFonts w:ascii="Georgia" w:hAnsi="Georgia"/>
              </w:rPr>
            </w:pPr>
            <w:r w:rsidRPr="002F6D66">
              <w:rPr>
                <w:rFonts w:ascii="Georgia" w:hAnsi="Georgia"/>
              </w:rPr>
              <w:t xml:space="preserve">3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3"/>
              <w:jc w:val="center"/>
              <w:rPr>
                <w:rFonts w:ascii="Georgia" w:hAnsi="Georgia"/>
              </w:rPr>
            </w:pPr>
            <w:r w:rsidRPr="002F6D66">
              <w:rPr>
                <w:rFonts w:ascii="Georgia" w:hAnsi="Georgia"/>
              </w:rPr>
              <w:t xml:space="preserve">6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5"/>
              <w:jc w:val="center"/>
              <w:rPr>
                <w:rFonts w:ascii="Georgia" w:hAnsi="Georgia"/>
                <w:b/>
              </w:rPr>
            </w:pPr>
            <w:r w:rsidRPr="006D7049">
              <w:rPr>
                <w:rFonts w:ascii="Georgia" w:hAnsi="Georgia"/>
                <w:b/>
              </w:rPr>
              <w:t>7,5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Sport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1"/>
              <w:jc w:val="center"/>
              <w:rPr>
                <w:rFonts w:ascii="Georgia" w:hAnsi="Georgia"/>
              </w:rPr>
            </w:pPr>
            <w:r w:rsidRPr="002F6D66">
              <w:rPr>
                <w:rFonts w:ascii="Georgia" w:hAnsi="Georgia"/>
              </w:rPr>
              <w:t xml:space="preserve">2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0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5"/>
              <w:jc w:val="center"/>
              <w:rPr>
                <w:rFonts w:ascii="Georgia" w:hAnsi="Georgia"/>
              </w:rPr>
            </w:pPr>
            <w:r w:rsidRPr="002F6D66">
              <w:rPr>
                <w:rFonts w:ascii="Georgia" w:hAnsi="Georgia"/>
              </w:rPr>
              <w:t xml:space="preserve">0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2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3"/>
              <w:jc w:val="center"/>
              <w:rPr>
                <w:rFonts w:ascii="Georgia" w:hAnsi="Georgia"/>
                <w:b/>
              </w:rPr>
            </w:pPr>
            <w:r w:rsidRPr="006D7049">
              <w:rPr>
                <w:rFonts w:ascii="Georgia" w:hAnsi="Georgia"/>
                <w:b/>
              </w:rPr>
              <w:t>2,5</w:t>
            </w:r>
          </w:p>
        </w:tc>
      </w:tr>
      <w:tr w:rsidR="002F6D66" w:rsidRPr="002F6D66" w:rsidTr="002F6D66">
        <w:trPr>
          <w:trHeight w:val="317"/>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Religie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1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9"/>
              <w:jc w:val="center"/>
              <w:rPr>
                <w:rFonts w:ascii="Georgia" w:hAnsi="Georgia"/>
              </w:rPr>
            </w:pPr>
            <w:r w:rsidRPr="002F6D66">
              <w:rPr>
                <w:rFonts w:ascii="Georgia" w:hAnsi="Georgia"/>
              </w:rPr>
              <w:t xml:space="preserve">0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36"/>
              <w:jc w:val="center"/>
              <w:rPr>
                <w:rFonts w:ascii="Georgia" w:hAnsi="Georgia"/>
              </w:rPr>
            </w:pPr>
            <w:r w:rsidRPr="002F6D66">
              <w:rPr>
                <w:rFonts w:ascii="Georgia" w:hAnsi="Georgia"/>
              </w:rPr>
              <w:t xml:space="preserve">0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0"/>
              <w:jc w:val="center"/>
              <w:rPr>
                <w:rFonts w:ascii="Georgia" w:hAnsi="Georgia"/>
              </w:rPr>
            </w:pPr>
            <w:r w:rsidRPr="002F6D66">
              <w:rPr>
                <w:rFonts w:ascii="Georgia" w:hAnsi="Georgia"/>
              </w:rPr>
              <w:t xml:space="preserve">1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3"/>
              <w:jc w:val="center"/>
              <w:rPr>
                <w:rFonts w:ascii="Georgia" w:hAnsi="Georgia"/>
                <w:b/>
              </w:rPr>
            </w:pPr>
            <w:r w:rsidRPr="006D7049">
              <w:rPr>
                <w:rFonts w:ascii="Georgia" w:hAnsi="Georgia"/>
                <w:b/>
              </w:rPr>
              <w:t>1,3</w:t>
            </w:r>
          </w:p>
        </w:tc>
      </w:tr>
      <w:tr w:rsidR="002F6D66" w:rsidRPr="002F6D66" w:rsidTr="002F6D66">
        <w:trPr>
          <w:trHeight w:val="316"/>
        </w:trPr>
        <w:tc>
          <w:tcPr>
            <w:tcW w:w="5369"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rPr>
                <w:rFonts w:ascii="Georgia" w:hAnsi="Georgia"/>
              </w:rPr>
            </w:pPr>
            <w:r w:rsidRPr="002F6D66">
              <w:rPr>
                <w:rFonts w:ascii="Georgia" w:hAnsi="Georgia"/>
              </w:rPr>
              <w:t xml:space="preserve">Altceva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10"/>
              <w:jc w:val="center"/>
              <w:rPr>
                <w:rFonts w:ascii="Georgia" w:hAnsi="Georgia"/>
              </w:rPr>
            </w:pPr>
            <w:r w:rsidRPr="002F6D66">
              <w:rPr>
                <w:rFonts w:ascii="Georgia" w:hAnsi="Georgia"/>
              </w:rPr>
              <w:t xml:space="preserv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9"/>
              <w:jc w:val="center"/>
              <w:rPr>
                <w:rFonts w:ascii="Georgia" w:hAnsi="Georgia"/>
              </w:rPr>
            </w:pPr>
            <w:r w:rsidRPr="002F6D66">
              <w:rPr>
                <w:rFonts w:ascii="Georgia" w:hAnsi="Georgia"/>
              </w:rPr>
              <w:t xml:space="preserve"> </w:t>
            </w:r>
          </w:p>
        </w:tc>
        <w:tc>
          <w:tcPr>
            <w:tcW w:w="748"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left="12"/>
              <w:jc w:val="center"/>
              <w:rPr>
                <w:rFonts w:ascii="Georgia" w:hAnsi="Georgia"/>
              </w:rPr>
            </w:pPr>
            <w:r w:rsidRPr="002F6D66">
              <w:rPr>
                <w:rFonts w:ascii="Georgia" w:hAnsi="Georgia"/>
              </w:rPr>
              <w:t xml:space="preserve"> </w:t>
            </w:r>
          </w:p>
        </w:tc>
        <w:tc>
          <w:tcPr>
            <w:tcW w:w="537" w:type="dxa"/>
            <w:tcBorders>
              <w:top w:val="single" w:sz="4" w:space="0" w:color="00A1B3"/>
              <w:left w:val="single" w:sz="4" w:space="0" w:color="00A1B3"/>
              <w:bottom w:val="single" w:sz="4" w:space="0" w:color="00A1B3"/>
              <w:right w:val="single" w:sz="4" w:space="0" w:color="00A1B3"/>
            </w:tcBorders>
            <w:shd w:val="clear" w:color="auto" w:fill="auto"/>
          </w:tcPr>
          <w:p w:rsidR="002F6D66" w:rsidRPr="002F6D66" w:rsidRDefault="002F6D66" w:rsidP="00EE2372">
            <w:pPr>
              <w:spacing w:after="0"/>
              <w:ind w:right="44"/>
              <w:jc w:val="center"/>
              <w:rPr>
                <w:rFonts w:ascii="Georgia" w:hAnsi="Georgia"/>
              </w:rPr>
            </w:pPr>
            <w:r w:rsidRPr="002F6D66">
              <w:rPr>
                <w:rFonts w:ascii="Georgia" w:hAnsi="Georgia"/>
              </w:rPr>
              <w:t xml:space="preserve">4 </w:t>
            </w:r>
          </w:p>
        </w:tc>
        <w:tc>
          <w:tcPr>
            <w:tcW w:w="863" w:type="dxa"/>
            <w:tcBorders>
              <w:top w:val="single" w:sz="4" w:space="0" w:color="00A1B3"/>
              <w:left w:val="single" w:sz="4" w:space="0" w:color="00A1B3"/>
              <w:bottom w:val="single" w:sz="4" w:space="0" w:color="00A1B3"/>
              <w:right w:val="single" w:sz="4" w:space="0" w:color="00A1B3"/>
            </w:tcBorders>
            <w:shd w:val="clear" w:color="auto" w:fill="auto"/>
          </w:tcPr>
          <w:p w:rsidR="002F6D66" w:rsidRPr="006D7049" w:rsidRDefault="002F6D66" w:rsidP="006D7049">
            <w:pPr>
              <w:spacing w:after="0"/>
              <w:ind w:right="38"/>
              <w:jc w:val="center"/>
              <w:rPr>
                <w:rFonts w:ascii="Georgia" w:hAnsi="Georgia"/>
                <w:b/>
              </w:rPr>
            </w:pPr>
            <w:r w:rsidRPr="006D7049">
              <w:rPr>
                <w:rFonts w:ascii="Georgia" w:hAnsi="Georgia"/>
                <w:b/>
              </w:rPr>
              <w:t>5</w:t>
            </w:r>
          </w:p>
        </w:tc>
      </w:tr>
    </w:tbl>
    <w:p w:rsidR="002F6D66" w:rsidRPr="00D822E3" w:rsidRDefault="002F6D66" w:rsidP="00D822E3">
      <w:pPr>
        <w:spacing w:after="0" w:line="360" w:lineRule="auto"/>
        <w:jc w:val="both"/>
        <w:rPr>
          <w:rFonts w:ascii="Georgia" w:hAnsi="Georgia"/>
          <w:sz w:val="24"/>
          <w:szCs w:val="24"/>
        </w:rPr>
      </w:pPr>
    </w:p>
    <w:p w:rsidR="00AF3612" w:rsidRDefault="00E751AD" w:rsidP="00E751AD">
      <w:pPr>
        <w:spacing w:after="0" w:line="360" w:lineRule="auto"/>
        <w:rPr>
          <w:rFonts w:ascii="Georgia" w:hAnsi="Georgia"/>
          <w:sz w:val="24"/>
          <w:szCs w:val="24"/>
        </w:rPr>
      </w:pPr>
      <w:r>
        <w:rPr>
          <w:rFonts w:ascii="Georgia" w:hAnsi="Georgia"/>
          <w:sz w:val="24"/>
          <w:szCs w:val="24"/>
        </w:rPr>
        <w:t>În baza unor sondaje, elaborate la comanda Biroului Relații cu Diaspora, am selectat date cu privire la activitățile asociațiilor și cât de des le organizează. Prin urmare, avem următorul tablou ce ține de cât de des acestia organizează evenimente și alte acțiuni:</w:t>
      </w:r>
    </w:p>
    <w:p w:rsidR="00ED2727" w:rsidRDefault="00ED2727" w:rsidP="00E751AD">
      <w:pPr>
        <w:spacing w:after="0" w:line="360" w:lineRule="auto"/>
        <w:rPr>
          <w:rFonts w:ascii="Georgia" w:hAnsi="Georgia"/>
          <w:sz w:val="24"/>
          <w:szCs w:val="24"/>
        </w:rPr>
      </w:pPr>
    </w:p>
    <w:p w:rsidR="00E751AD" w:rsidRPr="00E751AD" w:rsidRDefault="00E751AD" w:rsidP="00E751AD">
      <w:pPr>
        <w:spacing w:after="0" w:line="360" w:lineRule="auto"/>
        <w:rPr>
          <w:rFonts w:ascii="Georgia" w:hAnsi="Georgia"/>
          <w:b/>
          <w:sz w:val="24"/>
          <w:szCs w:val="24"/>
        </w:rPr>
      </w:pPr>
      <w:r>
        <w:rPr>
          <w:noProof/>
        </w:rPr>
        <mc:AlternateContent>
          <mc:Choice Requires="wpg">
            <w:drawing>
              <wp:inline distT="0" distB="0" distL="0" distR="0">
                <wp:extent cx="5631815" cy="2753995"/>
                <wp:effectExtent l="0" t="0" r="6985" b="27305"/>
                <wp:docPr id="168418" name="Group 168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1815" cy="2753995"/>
                          <a:chOff x="0" y="0"/>
                          <a:chExt cx="5631916" cy="2754110"/>
                        </a:xfrm>
                      </wpg:grpSpPr>
                      <wps:wsp>
                        <wps:cNvPr id="7117" name="Rectangle 7117"/>
                        <wps:cNvSpPr/>
                        <wps:spPr>
                          <a:xfrm>
                            <a:off x="5601970" y="2614778"/>
                            <a:ext cx="39828" cy="185311"/>
                          </a:xfrm>
                          <a:prstGeom prst="rect">
                            <a:avLst/>
                          </a:prstGeom>
                          <a:ln>
                            <a:noFill/>
                          </a:ln>
                        </wps:spPr>
                        <wps:txbx>
                          <w:txbxContent>
                            <w:p w:rsidR="00055F8C" w:rsidRDefault="00055F8C" w:rsidP="00E751AD">
                              <w:r>
                                <w:rPr>
                                  <w:sz w:val="18"/>
                                </w:rPr>
                                <w:t xml:space="preserve"> </w:t>
                              </w:r>
                            </w:p>
                          </w:txbxContent>
                        </wps:txbx>
                        <wps:bodyPr horzOverflow="overflow" vert="horz" lIns="0" tIns="0" rIns="0" bIns="0" rtlCol="0">
                          <a:noAutofit/>
                        </wps:bodyPr>
                      </wps:wsp>
                      <wps:wsp>
                        <wps:cNvPr id="7143" name="Shape 7143"/>
                        <wps:cNvSpPr/>
                        <wps:spPr>
                          <a:xfrm>
                            <a:off x="476504" y="1693927"/>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4" name="Shape 7144"/>
                        <wps:cNvSpPr/>
                        <wps:spPr>
                          <a:xfrm>
                            <a:off x="476504" y="1520191"/>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5" name="Shape 7145"/>
                        <wps:cNvSpPr/>
                        <wps:spPr>
                          <a:xfrm>
                            <a:off x="476504" y="1347979"/>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6" name="Shape 7146"/>
                        <wps:cNvSpPr/>
                        <wps:spPr>
                          <a:xfrm>
                            <a:off x="476504" y="1175767"/>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7" name="Shape 7147"/>
                        <wps:cNvSpPr/>
                        <wps:spPr>
                          <a:xfrm>
                            <a:off x="476504" y="1003555"/>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8" name="Shape 7148"/>
                        <wps:cNvSpPr/>
                        <wps:spPr>
                          <a:xfrm>
                            <a:off x="476504" y="829819"/>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49" name="Shape 7149"/>
                        <wps:cNvSpPr/>
                        <wps:spPr>
                          <a:xfrm>
                            <a:off x="476504" y="657607"/>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50" name="Shape 7150"/>
                        <wps:cNvSpPr/>
                        <wps:spPr>
                          <a:xfrm>
                            <a:off x="476504" y="485394"/>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51" name="Shape 7151"/>
                        <wps:cNvSpPr/>
                        <wps:spPr>
                          <a:xfrm>
                            <a:off x="476504" y="311659"/>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52" name="Shape 7152"/>
                        <wps:cNvSpPr/>
                        <wps:spPr>
                          <a:xfrm>
                            <a:off x="476504" y="139700"/>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178335" name="Shape 178335"/>
                        <wps:cNvSpPr/>
                        <wps:spPr>
                          <a:xfrm>
                            <a:off x="719328" y="1262632"/>
                            <a:ext cx="323088" cy="603504"/>
                          </a:xfrm>
                          <a:custGeom>
                            <a:avLst/>
                            <a:gdLst/>
                            <a:ahLst/>
                            <a:cxnLst/>
                            <a:rect l="0" t="0" r="0" b="0"/>
                            <a:pathLst>
                              <a:path w="323088" h="603504">
                                <a:moveTo>
                                  <a:pt x="0" y="0"/>
                                </a:moveTo>
                                <a:lnTo>
                                  <a:pt x="323088" y="0"/>
                                </a:lnTo>
                                <a:lnTo>
                                  <a:pt x="323088" y="603504"/>
                                </a:lnTo>
                                <a:lnTo>
                                  <a:pt x="0" y="603504"/>
                                </a:lnTo>
                                <a:lnTo>
                                  <a:pt x="0" y="0"/>
                                </a:lnTo>
                              </a:path>
                            </a:pathLst>
                          </a:custGeom>
                          <a:solidFill>
                            <a:srgbClr val="00A1C2"/>
                          </a:solidFill>
                          <a:ln w="0" cap="flat">
                            <a:noFill/>
                            <a:round/>
                          </a:ln>
                          <a:effectLst/>
                        </wps:spPr>
                        <wps:bodyPr/>
                      </wps:wsp>
                      <wps:wsp>
                        <wps:cNvPr id="178336" name="Shape 178336"/>
                        <wps:cNvSpPr/>
                        <wps:spPr>
                          <a:xfrm>
                            <a:off x="1851660" y="988312"/>
                            <a:ext cx="323088" cy="877824"/>
                          </a:xfrm>
                          <a:custGeom>
                            <a:avLst/>
                            <a:gdLst/>
                            <a:ahLst/>
                            <a:cxnLst/>
                            <a:rect l="0" t="0" r="0" b="0"/>
                            <a:pathLst>
                              <a:path w="323088" h="877824">
                                <a:moveTo>
                                  <a:pt x="0" y="0"/>
                                </a:moveTo>
                                <a:lnTo>
                                  <a:pt x="323088" y="0"/>
                                </a:lnTo>
                                <a:lnTo>
                                  <a:pt x="323088" y="877824"/>
                                </a:lnTo>
                                <a:lnTo>
                                  <a:pt x="0" y="877824"/>
                                </a:lnTo>
                                <a:lnTo>
                                  <a:pt x="0" y="0"/>
                                </a:lnTo>
                              </a:path>
                            </a:pathLst>
                          </a:custGeom>
                          <a:solidFill>
                            <a:srgbClr val="00A1C2"/>
                          </a:solidFill>
                          <a:ln w="0" cap="flat">
                            <a:noFill/>
                            <a:round/>
                          </a:ln>
                          <a:effectLst/>
                        </wps:spPr>
                        <wps:bodyPr/>
                      </wps:wsp>
                      <wps:wsp>
                        <wps:cNvPr id="178337" name="Shape 178337"/>
                        <wps:cNvSpPr/>
                        <wps:spPr>
                          <a:xfrm>
                            <a:off x="2983992" y="358900"/>
                            <a:ext cx="323088" cy="1507236"/>
                          </a:xfrm>
                          <a:custGeom>
                            <a:avLst/>
                            <a:gdLst/>
                            <a:ahLst/>
                            <a:cxnLst/>
                            <a:rect l="0" t="0" r="0" b="0"/>
                            <a:pathLst>
                              <a:path w="323088" h="1507236">
                                <a:moveTo>
                                  <a:pt x="0" y="0"/>
                                </a:moveTo>
                                <a:lnTo>
                                  <a:pt x="323088" y="0"/>
                                </a:lnTo>
                                <a:lnTo>
                                  <a:pt x="323088" y="1507236"/>
                                </a:lnTo>
                                <a:lnTo>
                                  <a:pt x="0" y="1507236"/>
                                </a:lnTo>
                                <a:lnTo>
                                  <a:pt x="0" y="0"/>
                                </a:lnTo>
                              </a:path>
                            </a:pathLst>
                          </a:custGeom>
                          <a:solidFill>
                            <a:srgbClr val="00A1C2"/>
                          </a:solidFill>
                          <a:ln w="0" cap="flat">
                            <a:noFill/>
                            <a:round/>
                          </a:ln>
                          <a:effectLst/>
                        </wps:spPr>
                        <wps:bodyPr/>
                      </wps:wsp>
                      <wps:wsp>
                        <wps:cNvPr id="178338" name="Shape 178338"/>
                        <wps:cNvSpPr/>
                        <wps:spPr>
                          <a:xfrm>
                            <a:off x="4116324" y="233932"/>
                            <a:ext cx="323088" cy="1632204"/>
                          </a:xfrm>
                          <a:custGeom>
                            <a:avLst/>
                            <a:gdLst/>
                            <a:ahLst/>
                            <a:cxnLst/>
                            <a:rect l="0" t="0" r="0" b="0"/>
                            <a:pathLst>
                              <a:path w="323088" h="1632204">
                                <a:moveTo>
                                  <a:pt x="0" y="0"/>
                                </a:moveTo>
                                <a:lnTo>
                                  <a:pt x="323088" y="0"/>
                                </a:lnTo>
                                <a:lnTo>
                                  <a:pt x="323088" y="1632204"/>
                                </a:lnTo>
                                <a:lnTo>
                                  <a:pt x="0" y="1632204"/>
                                </a:lnTo>
                                <a:lnTo>
                                  <a:pt x="0" y="0"/>
                                </a:lnTo>
                              </a:path>
                            </a:pathLst>
                          </a:custGeom>
                          <a:solidFill>
                            <a:srgbClr val="00A1C2"/>
                          </a:solidFill>
                          <a:ln w="0" cap="flat">
                            <a:noFill/>
                            <a:round/>
                          </a:ln>
                          <a:effectLst/>
                        </wps:spPr>
                        <wps:bodyPr/>
                      </wps:wsp>
                      <wps:wsp>
                        <wps:cNvPr id="178339" name="Shape 178339"/>
                        <wps:cNvSpPr/>
                        <wps:spPr>
                          <a:xfrm>
                            <a:off x="4439412" y="1771648"/>
                            <a:ext cx="323088" cy="94488"/>
                          </a:xfrm>
                          <a:custGeom>
                            <a:avLst/>
                            <a:gdLst/>
                            <a:ahLst/>
                            <a:cxnLst/>
                            <a:rect l="0" t="0" r="0" b="0"/>
                            <a:pathLst>
                              <a:path w="323088" h="94488">
                                <a:moveTo>
                                  <a:pt x="0" y="0"/>
                                </a:moveTo>
                                <a:lnTo>
                                  <a:pt x="323088" y="0"/>
                                </a:lnTo>
                                <a:lnTo>
                                  <a:pt x="323088" y="94488"/>
                                </a:lnTo>
                                <a:lnTo>
                                  <a:pt x="0" y="94488"/>
                                </a:lnTo>
                                <a:lnTo>
                                  <a:pt x="0" y="0"/>
                                </a:lnTo>
                              </a:path>
                            </a:pathLst>
                          </a:custGeom>
                          <a:solidFill>
                            <a:srgbClr val="507CB6"/>
                          </a:solidFill>
                          <a:ln w="0" cap="flat">
                            <a:noFill/>
                            <a:round/>
                          </a:ln>
                          <a:effectLst/>
                        </wps:spPr>
                        <wps:bodyPr/>
                      </wps:wsp>
                      <wps:wsp>
                        <wps:cNvPr id="178340" name="Shape 178340"/>
                        <wps:cNvSpPr/>
                        <wps:spPr>
                          <a:xfrm>
                            <a:off x="3307080" y="1646680"/>
                            <a:ext cx="323088" cy="219456"/>
                          </a:xfrm>
                          <a:custGeom>
                            <a:avLst/>
                            <a:gdLst/>
                            <a:ahLst/>
                            <a:cxnLst/>
                            <a:rect l="0" t="0" r="0" b="0"/>
                            <a:pathLst>
                              <a:path w="323088" h="219456">
                                <a:moveTo>
                                  <a:pt x="0" y="0"/>
                                </a:moveTo>
                                <a:lnTo>
                                  <a:pt x="323088" y="0"/>
                                </a:lnTo>
                                <a:lnTo>
                                  <a:pt x="323088" y="219456"/>
                                </a:lnTo>
                                <a:lnTo>
                                  <a:pt x="0" y="219456"/>
                                </a:lnTo>
                                <a:lnTo>
                                  <a:pt x="0" y="0"/>
                                </a:lnTo>
                              </a:path>
                            </a:pathLst>
                          </a:custGeom>
                          <a:solidFill>
                            <a:srgbClr val="507CB6"/>
                          </a:solidFill>
                          <a:ln w="0" cap="flat">
                            <a:noFill/>
                            <a:round/>
                          </a:ln>
                          <a:effectLst/>
                        </wps:spPr>
                        <wps:bodyPr/>
                      </wps:wsp>
                      <wps:wsp>
                        <wps:cNvPr id="178341" name="Shape 178341"/>
                        <wps:cNvSpPr/>
                        <wps:spPr>
                          <a:xfrm>
                            <a:off x="2174748" y="1017268"/>
                            <a:ext cx="323088" cy="848868"/>
                          </a:xfrm>
                          <a:custGeom>
                            <a:avLst/>
                            <a:gdLst/>
                            <a:ahLst/>
                            <a:cxnLst/>
                            <a:rect l="0" t="0" r="0" b="0"/>
                            <a:pathLst>
                              <a:path w="323088" h="848868">
                                <a:moveTo>
                                  <a:pt x="0" y="0"/>
                                </a:moveTo>
                                <a:lnTo>
                                  <a:pt x="323088" y="0"/>
                                </a:lnTo>
                                <a:lnTo>
                                  <a:pt x="323088" y="848868"/>
                                </a:lnTo>
                                <a:lnTo>
                                  <a:pt x="0" y="848868"/>
                                </a:lnTo>
                                <a:lnTo>
                                  <a:pt x="0" y="0"/>
                                </a:lnTo>
                              </a:path>
                            </a:pathLst>
                          </a:custGeom>
                          <a:solidFill>
                            <a:srgbClr val="507CB6"/>
                          </a:solidFill>
                          <a:ln w="0" cap="flat">
                            <a:noFill/>
                            <a:round/>
                          </a:ln>
                          <a:effectLst/>
                        </wps:spPr>
                        <wps:bodyPr/>
                      </wps:wsp>
                      <wps:wsp>
                        <wps:cNvPr id="178342" name="Shape 178342"/>
                        <wps:cNvSpPr/>
                        <wps:spPr>
                          <a:xfrm>
                            <a:off x="1042416" y="742947"/>
                            <a:ext cx="323088" cy="1123189"/>
                          </a:xfrm>
                          <a:custGeom>
                            <a:avLst/>
                            <a:gdLst/>
                            <a:ahLst/>
                            <a:cxnLst/>
                            <a:rect l="0" t="0" r="0" b="0"/>
                            <a:pathLst>
                              <a:path w="323088" h="1123189">
                                <a:moveTo>
                                  <a:pt x="0" y="0"/>
                                </a:moveTo>
                                <a:lnTo>
                                  <a:pt x="323088" y="0"/>
                                </a:lnTo>
                                <a:lnTo>
                                  <a:pt x="323088" y="1123189"/>
                                </a:lnTo>
                                <a:lnTo>
                                  <a:pt x="0" y="1123189"/>
                                </a:lnTo>
                                <a:lnTo>
                                  <a:pt x="0" y="0"/>
                                </a:lnTo>
                              </a:path>
                            </a:pathLst>
                          </a:custGeom>
                          <a:solidFill>
                            <a:srgbClr val="507CB6"/>
                          </a:solidFill>
                          <a:ln w="0" cap="flat">
                            <a:noFill/>
                            <a:round/>
                          </a:ln>
                          <a:effectLst/>
                        </wps:spPr>
                        <wps:bodyPr/>
                      </wps:wsp>
                      <wps:wsp>
                        <wps:cNvPr id="7161" name="Shape 7161"/>
                        <wps:cNvSpPr/>
                        <wps:spPr>
                          <a:xfrm>
                            <a:off x="476504" y="1866138"/>
                            <a:ext cx="4528693" cy="0"/>
                          </a:xfrm>
                          <a:custGeom>
                            <a:avLst/>
                            <a:gdLst/>
                            <a:ahLst/>
                            <a:cxnLst/>
                            <a:rect l="0" t="0" r="0" b="0"/>
                            <a:pathLst>
                              <a:path w="4528693">
                                <a:moveTo>
                                  <a:pt x="0" y="0"/>
                                </a:moveTo>
                                <a:lnTo>
                                  <a:pt x="4528693" y="0"/>
                                </a:lnTo>
                              </a:path>
                            </a:pathLst>
                          </a:custGeom>
                          <a:noFill/>
                          <a:ln w="6350" cap="flat" cmpd="sng" algn="ctr">
                            <a:solidFill>
                              <a:srgbClr val="898989"/>
                            </a:solidFill>
                            <a:prstDash val="solid"/>
                            <a:round/>
                          </a:ln>
                          <a:effectLst/>
                        </wps:spPr>
                        <wps:bodyPr/>
                      </wps:wsp>
                      <wps:wsp>
                        <wps:cNvPr id="7162" name="Shape 7162"/>
                        <wps:cNvSpPr/>
                        <wps:spPr>
                          <a:xfrm>
                            <a:off x="476504" y="1866138"/>
                            <a:ext cx="0" cy="36830"/>
                          </a:xfrm>
                          <a:custGeom>
                            <a:avLst/>
                            <a:gdLst/>
                            <a:ahLst/>
                            <a:cxnLst/>
                            <a:rect l="0" t="0" r="0" b="0"/>
                            <a:pathLst>
                              <a:path h="36830">
                                <a:moveTo>
                                  <a:pt x="0" y="0"/>
                                </a:moveTo>
                                <a:lnTo>
                                  <a:pt x="0" y="36830"/>
                                </a:lnTo>
                              </a:path>
                            </a:pathLst>
                          </a:custGeom>
                          <a:noFill/>
                          <a:ln w="6350" cap="flat" cmpd="sng" algn="ctr">
                            <a:solidFill>
                              <a:srgbClr val="898989"/>
                            </a:solidFill>
                            <a:prstDash val="solid"/>
                            <a:round/>
                          </a:ln>
                          <a:effectLst/>
                        </wps:spPr>
                        <wps:bodyPr/>
                      </wps:wsp>
                      <wps:wsp>
                        <wps:cNvPr id="7163" name="Shape 7163"/>
                        <wps:cNvSpPr/>
                        <wps:spPr>
                          <a:xfrm>
                            <a:off x="1609344" y="1866138"/>
                            <a:ext cx="0" cy="36830"/>
                          </a:xfrm>
                          <a:custGeom>
                            <a:avLst/>
                            <a:gdLst/>
                            <a:ahLst/>
                            <a:cxnLst/>
                            <a:rect l="0" t="0" r="0" b="0"/>
                            <a:pathLst>
                              <a:path h="36830">
                                <a:moveTo>
                                  <a:pt x="0" y="0"/>
                                </a:moveTo>
                                <a:lnTo>
                                  <a:pt x="0" y="36830"/>
                                </a:lnTo>
                              </a:path>
                            </a:pathLst>
                          </a:custGeom>
                          <a:noFill/>
                          <a:ln w="6350" cap="flat" cmpd="sng" algn="ctr">
                            <a:solidFill>
                              <a:srgbClr val="898989"/>
                            </a:solidFill>
                            <a:prstDash val="solid"/>
                            <a:round/>
                          </a:ln>
                          <a:effectLst/>
                        </wps:spPr>
                        <wps:bodyPr/>
                      </wps:wsp>
                      <wps:wsp>
                        <wps:cNvPr id="7164" name="Shape 7164"/>
                        <wps:cNvSpPr/>
                        <wps:spPr>
                          <a:xfrm>
                            <a:off x="2740152" y="1866138"/>
                            <a:ext cx="0" cy="36830"/>
                          </a:xfrm>
                          <a:custGeom>
                            <a:avLst/>
                            <a:gdLst/>
                            <a:ahLst/>
                            <a:cxnLst/>
                            <a:rect l="0" t="0" r="0" b="0"/>
                            <a:pathLst>
                              <a:path h="36830">
                                <a:moveTo>
                                  <a:pt x="0" y="0"/>
                                </a:moveTo>
                                <a:lnTo>
                                  <a:pt x="0" y="36830"/>
                                </a:lnTo>
                              </a:path>
                            </a:pathLst>
                          </a:custGeom>
                          <a:noFill/>
                          <a:ln w="6350" cap="flat" cmpd="sng" algn="ctr">
                            <a:solidFill>
                              <a:srgbClr val="898989"/>
                            </a:solidFill>
                            <a:prstDash val="solid"/>
                            <a:round/>
                          </a:ln>
                          <a:effectLst/>
                        </wps:spPr>
                        <wps:bodyPr/>
                      </wps:wsp>
                      <wps:wsp>
                        <wps:cNvPr id="7165" name="Shape 7165"/>
                        <wps:cNvSpPr/>
                        <wps:spPr>
                          <a:xfrm>
                            <a:off x="3872484" y="1866138"/>
                            <a:ext cx="0" cy="36830"/>
                          </a:xfrm>
                          <a:custGeom>
                            <a:avLst/>
                            <a:gdLst/>
                            <a:ahLst/>
                            <a:cxnLst/>
                            <a:rect l="0" t="0" r="0" b="0"/>
                            <a:pathLst>
                              <a:path h="36830">
                                <a:moveTo>
                                  <a:pt x="0" y="0"/>
                                </a:moveTo>
                                <a:lnTo>
                                  <a:pt x="0" y="36830"/>
                                </a:lnTo>
                              </a:path>
                            </a:pathLst>
                          </a:custGeom>
                          <a:noFill/>
                          <a:ln w="6350" cap="flat" cmpd="sng" algn="ctr">
                            <a:solidFill>
                              <a:srgbClr val="898989"/>
                            </a:solidFill>
                            <a:prstDash val="solid"/>
                            <a:round/>
                          </a:ln>
                          <a:effectLst/>
                        </wps:spPr>
                        <wps:bodyPr/>
                      </wps:wsp>
                      <wps:wsp>
                        <wps:cNvPr id="7166" name="Shape 7166"/>
                        <wps:cNvSpPr/>
                        <wps:spPr>
                          <a:xfrm>
                            <a:off x="5005197" y="1866138"/>
                            <a:ext cx="0" cy="36830"/>
                          </a:xfrm>
                          <a:custGeom>
                            <a:avLst/>
                            <a:gdLst/>
                            <a:ahLst/>
                            <a:cxnLst/>
                            <a:rect l="0" t="0" r="0" b="0"/>
                            <a:pathLst>
                              <a:path h="36830">
                                <a:moveTo>
                                  <a:pt x="0" y="0"/>
                                </a:moveTo>
                                <a:lnTo>
                                  <a:pt x="0" y="36830"/>
                                </a:lnTo>
                              </a:path>
                            </a:pathLst>
                          </a:custGeom>
                          <a:noFill/>
                          <a:ln w="6350" cap="flat" cmpd="sng" algn="ctr">
                            <a:solidFill>
                              <a:srgbClr val="898989"/>
                            </a:solidFill>
                            <a:prstDash val="solid"/>
                            <a:round/>
                          </a:ln>
                          <a:effectLst/>
                        </wps:spPr>
                        <wps:bodyPr/>
                      </wps:wsp>
                      <wps:wsp>
                        <wps:cNvPr id="7167" name="Shape 7167"/>
                        <wps:cNvSpPr/>
                        <wps:spPr>
                          <a:xfrm>
                            <a:off x="476504" y="139700"/>
                            <a:ext cx="0" cy="1726438"/>
                          </a:xfrm>
                          <a:custGeom>
                            <a:avLst/>
                            <a:gdLst/>
                            <a:ahLst/>
                            <a:cxnLst/>
                            <a:rect l="0" t="0" r="0" b="0"/>
                            <a:pathLst>
                              <a:path h="1726438">
                                <a:moveTo>
                                  <a:pt x="0" y="1726438"/>
                                </a:moveTo>
                                <a:lnTo>
                                  <a:pt x="0" y="0"/>
                                </a:lnTo>
                              </a:path>
                            </a:pathLst>
                          </a:custGeom>
                          <a:noFill/>
                          <a:ln w="6350" cap="flat" cmpd="sng" algn="ctr">
                            <a:solidFill>
                              <a:srgbClr val="898989"/>
                            </a:solidFill>
                            <a:prstDash val="solid"/>
                            <a:round/>
                          </a:ln>
                          <a:effectLst/>
                        </wps:spPr>
                        <wps:bodyPr/>
                      </wps:wsp>
                      <wps:wsp>
                        <wps:cNvPr id="7168" name="Shape 7168"/>
                        <wps:cNvSpPr/>
                        <wps:spPr>
                          <a:xfrm>
                            <a:off x="439547" y="1866138"/>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69" name="Shape 7169"/>
                        <wps:cNvSpPr/>
                        <wps:spPr>
                          <a:xfrm>
                            <a:off x="439547" y="1693927"/>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0" name="Shape 7170"/>
                        <wps:cNvSpPr/>
                        <wps:spPr>
                          <a:xfrm>
                            <a:off x="439547" y="1520191"/>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1" name="Shape 7171"/>
                        <wps:cNvSpPr/>
                        <wps:spPr>
                          <a:xfrm>
                            <a:off x="439547" y="1347979"/>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2" name="Shape 7172"/>
                        <wps:cNvSpPr/>
                        <wps:spPr>
                          <a:xfrm>
                            <a:off x="439547" y="1175767"/>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3" name="Shape 7173"/>
                        <wps:cNvSpPr/>
                        <wps:spPr>
                          <a:xfrm>
                            <a:off x="439547" y="1003555"/>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4" name="Shape 7174"/>
                        <wps:cNvSpPr/>
                        <wps:spPr>
                          <a:xfrm>
                            <a:off x="439547" y="829819"/>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5" name="Shape 7175"/>
                        <wps:cNvSpPr/>
                        <wps:spPr>
                          <a:xfrm>
                            <a:off x="439547" y="657607"/>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6" name="Shape 7176"/>
                        <wps:cNvSpPr/>
                        <wps:spPr>
                          <a:xfrm>
                            <a:off x="439547" y="485394"/>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7" name="Shape 7177"/>
                        <wps:cNvSpPr/>
                        <wps:spPr>
                          <a:xfrm>
                            <a:off x="439547" y="311659"/>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7178" name="Shape 7178"/>
                        <wps:cNvSpPr/>
                        <wps:spPr>
                          <a:xfrm>
                            <a:off x="439547" y="139700"/>
                            <a:ext cx="36957" cy="0"/>
                          </a:xfrm>
                          <a:custGeom>
                            <a:avLst/>
                            <a:gdLst/>
                            <a:ahLst/>
                            <a:cxnLst/>
                            <a:rect l="0" t="0" r="0" b="0"/>
                            <a:pathLst>
                              <a:path w="36957">
                                <a:moveTo>
                                  <a:pt x="0" y="0"/>
                                </a:moveTo>
                                <a:lnTo>
                                  <a:pt x="36957" y="0"/>
                                </a:lnTo>
                              </a:path>
                            </a:pathLst>
                          </a:custGeom>
                          <a:noFill/>
                          <a:ln w="6350" cap="flat" cmpd="sng" algn="ctr">
                            <a:solidFill>
                              <a:srgbClr val="898989"/>
                            </a:solidFill>
                            <a:prstDash val="solid"/>
                            <a:round/>
                          </a:ln>
                          <a:effectLst/>
                        </wps:spPr>
                        <wps:bodyPr/>
                      </wps:wsp>
                      <wps:wsp>
                        <wps:cNvPr id="166291" name="Rectangle 166291"/>
                        <wps:cNvSpPr/>
                        <wps:spPr>
                          <a:xfrm>
                            <a:off x="951078" y="1068426"/>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66289" name="Rectangle 166289"/>
                        <wps:cNvSpPr/>
                        <wps:spPr>
                          <a:xfrm>
                            <a:off x="856666" y="1068426"/>
                            <a:ext cx="124808" cy="185311"/>
                          </a:xfrm>
                          <a:prstGeom prst="rect">
                            <a:avLst/>
                          </a:prstGeom>
                          <a:ln>
                            <a:noFill/>
                          </a:ln>
                        </wps:spPr>
                        <wps:txbx>
                          <w:txbxContent>
                            <w:p w:rsidR="00055F8C" w:rsidRDefault="00055F8C" w:rsidP="00E751AD">
                              <w:r>
                                <w:rPr>
                                  <w:w w:val="109"/>
                                  <w:sz w:val="18"/>
                                </w:rPr>
                                <w:t>,9</w:t>
                              </w:r>
                            </w:p>
                          </w:txbxContent>
                        </wps:txbx>
                        <wps:bodyPr horzOverflow="overflow" vert="horz" lIns="0" tIns="0" rIns="0" bIns="0" rtlCol="0">
                          <a:noAutofit/>
                        </wps:bodyPr>
                      </wps:wsp>
                      <wps:wsp>
                        <wps:cNvPr id="151965" name="Rectangle 151965"/>
                        <wps:cNvSpPr/>
                        <wps:spPr>
                          <a:xfrm>
                            <a:off x="716534" y="1068426"/>
                            <a:ext cx="185615" cy="185311"/>
                          </a:xfrm>
                          <a:prstGeom prst="rect">
                            <a:avLst/>
                          </a:prstGeom>
                          <a:ln>
                            <a:noFill/>
                          </a:ln>
                        </wps:spPr>
                        <wps:txbx>
                          <w:txbxContent>
                            <w:p w:rsidR="00055F8C" w:rsidRDefault="00055F8C" w:rsidP="00E751AD">
                              <w:r>
                                <w:rPr>
                                  <w:spacing w:val="-1"/>
                                  <w:w w:val="120"/>
                                  <w:sz w:val="18"/>
                                </w:rPr>
                                <w:t>34</w:t>
                              </w:r>
                            </w:p>
                          </w:txbxContent>
                        </wps:txbx>
                        <wps:bodyPr horzOverflow="overflow" vert="horz" lIns="0" tIns="0" rIns="0" bIns="0" rtlCol="0">
                          <a:noAutofit/>
                        </wps:bodyPr>
                      </wps:wsp>
                      <wps:wsp>
                        <wps:cNvPr id="151957" name="Rectangle 151957"/>
                        <wps:cNvSpPr/>
                        <wps:spPr>
                          <a:xfrm>
                            <a:off x="1849247" y="793192"/>
                            <a:ext cx="185767" cy="185311"/>
                          </a:xfrm>
                          <a:prstGeom prst="rect">
                            <a:avLst/>
                          </a:prstGeom>
                          <a:ln>
                            <a:noFill/>
                          </a:ln>
                        </wps:spPr>
                        <wps:txbx>
                          <w:txbxContent>
                            <w:p w:rsidR="00055F8C" w:rsidRDefault="00055F8C" w:rsidP="00E751AD">
                              <w:r>
                                <w:rPr>
                                  <w:spacing w:val="-1"/>
                                  <w:w w:val="120"/>
                                  <w:sz w:val="18"/>
                                </w:rPr>
                                <w:t>50</w:t>
                              </w:r>
                            </w:p>
                          </w:txbxContent>
                        </wps:txbx>
                        <wps:bodyPr horzOverflow="overflow" vert="horz" lIns="0" tIns="0" rIns="0" bIns="0" rtlCol="0">
                          <a:noAutofit/>
                        </wps:bodyPr>
                      </wps:wsp>
                      <wps:wsp>
                        <wps:cNvPr id="151958" name="Rectangle 151958"/>
                        <wps:cNvSpPr/>
                        <wps:spPr>
                          <a:xfrm>
                            <a:off x="1989379" y="793192"/>
                            <a:ext cx="251592" cy="185311"/>
                          </a:xfrm>
                          <a:prstGeom prst="rect">
                            <a:avLst/>
                          </a:prstGeom>
                          <a:ln>
                            <a:noFill/>
                          </a:ln>
                        </wps:spPr>
                        <wps:txbx>
                          <w:txbxContent>
                            <w:p w:rsidR="00055F8C" w:rsidRDefault="00055F8C" w:rsidP="00E751AD">
                              <w:r>
                                <w:rPr>
                                  <w:w w:val="113"/>
                                  <w:sz w:val="18"/>
                                </w:rPr>
                                <w:t>,9%</w:t>
                              </w:r>
                            </w:p>
                          </w:txbxContent>
                        </wps:txbx>
                        <wps:bodyPr horzOverflow="overflow" vert="horz" lIns="0" tIns="0" rIns="0" bIns="0" rtlCol="0">
                          <a:noAutofit/>
                        </wps:bodyPr>
                      </wps:wsp>
                      <wps:wsp>
                        <wps:cNvPr id="151945" name="Rectangle 151945"/>
                        <wps:cNvSpPr/>
                        <wps:spPr>
                          <a:xfrm>
                            <a:off x="2984589" y="163742"/>
                            <a:ext cx="186527" cy="185311"/>
                          </a:xfrm>
                          <a:prstGeom prst="rect">
                            <a:avLst/>
                          </a:prstGeom>
                          <a:ln>
                            <a:noFill/>
                          </a:ln>
                        </wps:spPr>
                        <wps:txbx>
                          <w:txbxContent>
                            <w:p w:rsidR="00055F8C" w:rsidRDefault="00055F8C" w:rsidP="00E751AD">
                              <w:r>
                                <w:rPr>
                                  <w:w w:val="121"/>
                                  <w:sz w:val="18"/>
                                </w:rPr>
                                <w:t>87</w:t>
                              </w:r>
                            </w:p>
                          </w:txbxContent>
                        </wps:txbx>
                        <wps:bodyPr horzOverflow="overflow" vert="horz" lIns="0" tIns="0" rIns="0" bIns="0" rtlCol="0">
                          <a:noAutofit/>
                        </wps:bodyPr>
                      </wps:wsp>
                      <wps:wsp>
                        <wps:cNvPr id="151946" name="Rectangle 151946"/>
                        <wps:cNvSpPr/>
                        <wps:spPr>
                          <a:xfrm>
                            <a:off x="3124835" y="163742"/>
                            <a:ext cx="243534" cy="185311"/>
                          </a:xfrm>
                          <a:prstGeom prst="rect">
                            <a:avLst/>
                          </a:prstGeom>
                          <a:ln>
                            <a:noFill/>
                          </a:ln>
                        </wps:spPr>
                        <wps:txbx>
                          <w:txbxContent>
                            <w:p w:rsidR="00055F8C" w:rsidRDefault="00055F8C" w:rsidP="00E751AD">
                              <w:r>
                                <w:rPr>
                                  <w:w w:val="109"/>
                                  <w:sz w:val="18"/>
                                </w:rPr>
                                <w:t>,3%</w:t>
                              </w:r>
                            </w:p>
                          </w:txbxContent>
                        </wps:txbx>
                        <wps:bodyPr horzOverflow="overflow" vert="horz" lIns="0" tIns="0" rIns="0" bIns="0" rtlCol="0">
                          <a:noAutofit/>
                        </wps:bodyPr>
                      </wps:wsp>
                      <wps:wsp>
                        <wps:cNvPr id="151943" name="Rectangle 151943"/>
                        <wps:cNvSpPr/>
                        <wps:spPr>
                          <a:xfrm>
                            <a:off x="4110787" y="38812"/>
                            <a:ext cx="193520" cy="185311"/>
                          </a:xfrm>
                          <a:prstGeom prst="rect">
                            <a:avLst/>
                          </a:prstGeom>
                          <a:ln>
                            <a:noFill/>
                          </a:ln>
                        </wps:spPr>
                        <wps:txbx>
                          <w:txbxContent>
                            <w:p w:rsidR="00055F8C" w:rsidRDefault="00055F8C" w:rsidP="00E751AD">
                              <w:r>
                                <w:rPr>
                                  <w:spacing w:val="1"/>
                                  <w:w w:val="125"/>
                                  <w:sz w:val="18"/>
                                </w:rPr>
                                <w:t>94</w:t>
                              </w:r>
                            </w:p>
                          </w:txbxContent>
                        </wps:txbx>
                        <wps:bodyPr horzOverflow="overflow" vert="horz" lIns="0" tIns="0" rIns="0" bIns="0" rtlCol="0">
                          <a:noAutofit/>
                        </wps:bodyPr>
                      </wps:wsp>
                      <wps:wsp>
                        <wps:cNvPr id="151944" name="Rectangle 151944"/>
                        <wps:cNvSpPr/>
                        <wps:spPr>
                          <a:xfrm>
                            <a:off x="4256863" y="38812"/>
                            <a:ext cx="251591" cy="185311"/>
                          </a:xfrm>
                          <a:prstGeom prst="rect">
                            <a:avLst/>
                          </a:prstGeom>
                          <a:ln>
                            <a:noFill/>
                          </a:ln>
                        </wps:spPr>
                        <wps:txbx>
                          <w:txbxContent>
                            <w:p w:rsidR="00055F8C" w:rsidRDefault="00055F8C" w:rsidP="00E751AD">
                              <w:r>
                                <w:rPr>
                                  <w:w w:val="113"/>
                                  <w:sz w:val="18"/>
                                </w:rPr>
                                <w:t>,6%</w:t>
                              </w:r>
                            </w:p>
                          </w:txbxContent>
                        </wps:txbx>
                        <wps:bodyPr horzOverflow="overflow" vert="horz" lIns="0" tIns="0" rIns="0" bIns="0" rtlCol="0">
                          <a:noAutofit/>
                        </wps:bodyPr>
                      </wps:wsp>
                      <wps:wsp>
                        <wps:cNvPr id="151953" name="Rectangle 151953"/>
                        <wps:cNvSpPr/>
                        <wps:spPr>
                          <a:xfrm>
                            <a:off x="1056919" y="547561"/>
                            <a:ext cx="179078" cy="185311"/>
                          </a:xfrm>
                          <a:prstGeom prst="rect">
                            <a:avLst/>
                          </a:prstGeom>
                          <a:ln>
                            <a:noFill/>
                          </a:ln>
                        </wps:spPr>
                        <wps:txbx>
                          <w:txbxContent>
                            <w:p w:rsidR="00055F8C" w:rsidRDefault="00055F8C" w:rsidP="00E751AD">
                              <w:r>
                                <w:rPr>
                                  <w:spacing w:val="1"/>
                                  <w:w w:val="115"/>
                                  <w:sz w:val="18"/>
                                </w:rPr>
                                <w:t>65</w:t>
                              </w:r>
                            </w:p>
                          </w:txbxContent>
                        </wps:txbx>
                        <wps:bodyPr horzOverflow="overflow" vert="horz" lIns="0" tIns="0" rIns="0" bIns="0" rtlCol="0">
                          <a:noAutofit/>
                        </wps:bodyPr>
                      </wps:wsp>
                      <wps:wsp>
                        <wps:cNvPr id="151954" name="Rectangle 151954"/>
                        <wps:cNvSpPr/>
                        <wps:spPr>
                          <a:xfrm>
                            <a:off x="1190879" y="547561"/>
                            <a:ext cx="213131" cy="185311"/>
                          </a:xfrm>
                          <a:prstGeom prst="rect">
                            <a:avLst/>
                          </a:prstGeom>
                          <a:ln>
                            <a:noFill/>
                          </a:ln>
                        </wps:spPr>
                        <wps:txbx>
                          <w:txbxContent>
                            <w:p w:rsidR="00055F8C" w:rsidRDefault="00055F8C" w:rsidP="00E751AD">
                              <w:r>
                                <w:rPr>
                                  <w:w w:val="96"/>
                                  <w:sz w:val="18"/>
                                </w:rPr>
                                <w:t>,1%</w:t>
                              </w:r>
                            </w:p>
                          </w:txbxContent>
                        </wps:txbx>
                        <wps:bodyPr horzOverflow="overflow" vert="horz" lIns="0" tIns="0" rIns="0" bIns="0" rtlCol="0">
                          <a:noAutofit/>
                        </wps:bodyPr>
                      </wps:wsp>
                      <wps:wsp>
                        <wps:cNvPr id="151960" name="Rectangle 151960"/>
                        <wps:cNvSpPr/>
                        <wps:spPr>
                          <a:xfrm>
                            <a:off x="2317077" y="822795"/>
                            <a:ext cx="245510" cy="185311"/>
                          </a:xfrm>
                          <a:prstGeom prst="rect">
                            <a:avLst/>
                          </a:prstGeom>
                          <a:ln>
                            <a:noFill/>
                          </a:ln>
                        </wps:spPr>
                        <wps:txbx>
                          <w:txbxContent>
                            <w:p w:rsidR="00055F8C" w:rsidRDefault="00055F8C" w:rsidP="00E751AD">
                              <w:r>
                                <w:rPr>
                                  <w:w w:val="110"/>
                                  <w:sz w:val="18"/>
                                </w:rPr>
                                <w:t>,2%</w:t>
                              </w:r>
                            </w:p>
                          </w:txbxContent>
                        </wps:txbx>
                        <wps:bodyPr horzOverflow="overflow" vert="horz" lIns="0" tIns="0" rIns="0" bIns="0" rtlCol="0">
                          <a:noAutofit/>
                        </wps:bodyPr>
                      </wps:wsp>
                      <wps:wsp>
                        <wps:cNvPr id="151959" name="Rectangle 151959"/>
                        <wps:cNvSpPr/>
                        <wps:spPr>
                          <a:xfrm>
                            <a:off x="2171001" y="822795"/>
                            <a:ext cx="193824" cy="185311"/>
                          </a:xfrm>
                          <a:prstGeom prst="rect">
                            <a:avLst/>
                          </a:prstGeom>
                          <a:ln>
                            <a:noFill/>
                          </a:ln>
                        </wps:spPr>
                        <wps:txbx>
                          <w:txbxContent>
                            <w:p w:rsidR="00055F8C" w:rsidRDefault="00055F8C" w:rsidP="00E751AD">
                              <w:r>
                                <w:rPr>
                                  <w:spacing w:val="1"/>
                                  <w:w w:val="125"/>
                                  <w:sz w:val="18"/>
                                </w:rPr>
                                <w:t>49</w:t>
                              </w:r>
                            </w:p>
                          </w:txbxContent>
                        </wps:txbx>
                        <wps:bodyPr horzOverflow="overflow" vert="horz" lIns="0" tIns="0" rIns="0" bIns="0" rtlCol="0">
                          <a:noAutofit/>
                        </wps:bodyPr>
                      </wps:wsp>
                      <wps:wsp>
                        <wps:cNvPr id="151973" name="Rectangle 151973"/>
                        <wps:cNvSpPr/>
                        <wps:spPr>
                          <a:xfrm>
                            <a:off x="3429673" y="1452245"/>
                            <a:ext cx="247791" cy="185311"/>
                          </a:xfrm>
                          <a:prstGeom prst="rect">
                            <a:avLst/>
                          </a:prstGeom>
                          <a:ln>
                            <a:noFill/>
                          </a:ln>
                        </wps:spPr>
                        <wps:txbx>
                          <w:txbxContent>
                            <w:p w:rsidR="00055F8C" w:rsidRDefault="00055F8C" w:rsidP="00E751AD">
                              <w:r>
                                <w:rPr>
                                  <w:w w:val="111"/>
                                  <w:sz w:val="18"/>
                                </w:rPr>
                                <w:t>,7%</w:t>
                              </w:r>
                            </w:p>
                          </w:txbxContent>
                        </wps:txbx>
                        <wps:bodyPr horzOverflow="overflow" vert="horz" lIns="0" tIns="0" rIns="0" bIns="0" rtlCol="0">
                          <a:noAutofit/>
                        </wps:bodyPr>
                      </wps:wsp>
                      <wps:wsp>
                        <wps:cNvPr id="151972" name="Rectangle 151972"/>
                        <wps:cNvSpPr/>
                        <wps:spPr>
                          <a:xfrm>
                            <a:off x="3323145" y="1452245"/>
                            <a:ext cx="141226" cy="185311"/>
                          </a:xfrm>
                          <a:prstGeom prst="rect">
                            <a:avLst/>
                          </a:prstGeom>
                          <a:ln>
                            <a:noFill/>
                          </a:ln>
                        </wps:spPr>
                        <wps:txbx>
                          <w:txbxContent>
                            <w:p w:rsidR="00055F8C" w:rsidRDefault="00055F8C" w:rsidP="00E751AD">
                              <w:r>
                                <w:rPr>
                                  <w:w w:val="91"/>
                                  <w:sz w:val="18"/>
                                </w:rPr>
                                <w:t>12</w:t>
                              </w:r>
                            </w:p>
                          </w:txbxContent>
                        </wps:txbx>
                        <wps:bodyPr horzOverflow="overflow" vert="horz" lIns="0" tIns="0" rIns="0" bIns="0" rtlCol="0">
                          <a:noAutofit/>
                        </wps:bodyPr>
                      </wps:wsp>
                      <wps:wsp>
                        <wps:cNvPr id="151986" name="Rectangle 151986"/>
                        <wps:cNvSpPr/>
                        <wps:spPr>
                          <a:xfrm>
                            <a:off x="4542384" y="1577175"/>
                            <a:ext cx="243534" cy="185310"/>
                          </a:xfrm>
                          <a:prstGeom prst="rect">
                            <a:avLst/>
                          </a:prstGeom>
                          <a:ln>
                            <a:noFill/>
                          </a:ln>
                        </wps:spPr>
                        <wps:txbx>
                          <w:txbxContent>
                            <w:p w:rsidR="00055F8C" w:rsidRDefault="00055F8C" w:rsidP="00E751AD">
                              <w:r>
                                <w:rPr>
                                  <w:w w:val="109"/>
                                  <w:sz w:val="18"/>
                                </w:rPr>
                                <w:t>,5%</w:t>
                              </w:r>
                            </w:p>
                          </w:txbxContent>
                        </wps:txbx>
                        <wps:bodyPr horzOverflow="overflow" vert="horz" lIns="0" tIns="0" rIns="0" bIns="0" rtlCol="0">
                          <a:noAutofit/>
                        </wps:bodyPr>
                      </wps:wsp>
                      <wps:wsp>
                        <wps:cNvPr id="151984" name="Rectangle 151984"/>
                        <wps:cNvSpPr/>
                        <wps:spPr>
                          <a:xfrm>
                            <a:off x="4478376" y="1577175"/>
                            <a:ext cx="86043" cy="185310"/>
                          </a:xfrm>
                          <a:prstGeom prst="rect">
                            <a:avLst/>
                          </a:prstGeom>
                          <a:ln>
                            <a:noFill/>
                          </a:ln>
                        </wps:spPr>
                        <wps:txbx>
                          <w:txbxContent>
                            <w:p w:rsidR="00055F8C" w:rsidRDefault="00055F8C" w:rsidP="00E751AD">
                              <w:r>
                                <w:rPr>
                                  <w:w w:val="111"/>
                                  <w:sz w:val="18"/>
                                </w:rPr>
                                <w:t>5</w:t>
                              </w:r>
                            </w:p>
                          </w:txbxContent>
                        </wps:txbx>
                        <wps:bodyPr horzOverflow="overflow" vert="horz" lIns="0" tIns="0" rIns="0" bIns="0" rtlCol="0">
                          <a:noAutofit/>
                        </wps:bodyPr>
                      </wps:wsp>
                      <wps:wsp>
                        <wps:cNvPr id="7187" name="Rectangle 7187"/>
                        <wps:cNvSpPr/>
                        <wps:spPr>
                          <a:xfrm>
                            <a:off x="696189" y="1941678"/>
                            <a:ext cx="922299" cy="185311"/>
                          </a:xfrm>
                          <a:prstGeom prst="rect">
                            <a:avLst/>
                          </a:prstGeom>
                          <a:ln>
                            <a:noFill/>
                          </a:ln>
                        </wps:spPr>
                        <wps:txbx>
                          <w:txbxContent>
                            <w:p w:rsidR="00055F8C" w:rsidRDefault="00055F8C" w:rsidP="00E751AD">
                              <w:r>
                                <w:rPr>
                                  <w:w w:val="128"/>
                                  <w:sz w:val="18"/>
                                </w:rPr>
                                <w:t>Săptămânal</w:t>
                              </w:r>
                            </w:p>
                          </w:txbxContent>
                        </wps:txbx>
                        <wps:bodyPr horzOverflow="overflow" vert="horz" lIns="0" tIns="0" rIns="0" bIns="0" rtlCol="0">
                          <a:noAutofit/>
                        </wps:bodyPr>
                      </wps:wsp>
                      <wps:wsp>
                        <wps:cNvPr id="7188" name="Rectangle 7188"/>
                        <wps:cNvSpPr/>
                        <wps:spPr>
                          <a:xfrm>
                            <a:off x="1713001" y="1941678"/>
                            <a:ext cx="1230138" cy="185311"/>
                          </a:xfrm>
                          <a:prstGeom prst="rect">
                            <a:avLst/>
                          </a:prstGeom>
                          <a:ln>
                            <a:noFill/>
                          </a:ln>
                        </wps:spPr>
                        <wps:txbx>
                          <w:txbxContent>
                            <w:p w:rsidR="00055F8C" w:rsidRDefault="00055F8C" w:rsidP="00E751AD">
                              <w:r>
                                <w:rPr>
                                  <w:w w:val="125"/>
                                  <w:sz w:val="18"/>
                                </w:rPr>
                                <w:t>De</w:t>
                              </w:r>
                              <w:r>
                                <w:rPr>
                                  <w:spacing w:val="7"/>
                                  <w:w w:val="125"/>
                                  <w:sz w:val="18"/>
                                </w:rPr>
                                <w:t xml:space="preserve"> </w:t>
                              </w:r>
                              <w:r>
                                <w:rPr>
                                  <w:w w:val="125"/>
                                  <w:sz w:val="18"/>
                                </w:rPr>
                                <w:t>câteva</w:t>
                              </w:r>
                              <w:r>
                                <w:rPr>
                                  <w:spacing w:val="7"/>
                                  <w:w w:val="125"/>
                                  <w:sz w:val="18"/>
                                </w:rPr>
                                <w:t xml:space="preserve"> </w:t>
                              </w:r>
                              <w:r>
                                <w:rPr>
                                  <w:w w:val="125"/>
                                  <w:sz w:val="18"/>
                                </w:rPr>
                                <w:t>ori</w:t>
                              </w:r>
                              <w:r>
                                <w:rPr>
                                  <w:spacing w:val="6"/>
                                  <w:w w:val="125"/>
                                  <w:sz w:val="18"/>
                                </w:rPr>
                                <w:t xml:space="preserve"> </w:t>
                              </w:r>
                              <w:r>
                                <w:rPr>
                                  <w:w w:val="125"/>
                                  <w:sz w:val="18"/>
                                </w:rPr>
                                <w:t>pe</w:t>
                              </w:r>
                            </w:p>
                          </w:txbxContent>
                        </wps:txbx>
                        <wps:bodyPr horzOverflow="overflow" vert="horz" lIns="0" tIns="0" rIns="0" bIns="0" rtlCol="0">
                          <a:noAutofit/>
                        </wps:bodyPr>
                      </wps:wsp>
                      <wps:wsp>
                        <wps:cNvPr id="7189" name="Rectangle 7189"/>
                        <wps:cNvSpPr/>
                        <wps:spPr>
                          <a:xfrm>
                            <a:off x="1769694" y="2081010"/>
                            <a:ext cx="1081159" cy="185310"/>
                          </a:xfrm>
                          <a:prstGeom prst="rect">
                            <a:avLst/>
                          </a:prstGeom>
                          <a:ln>
                            <a:noFill/>
                          </a:ln>
                        </wps:spPr>
                        <wps:txbx>
                          <w:txbxContent>
                            <w:p w:rsidR="00055F8C" w:rsidRDefault="00055F8C" w:rsidP="00E751AD">
                              <w:r>
                                <w:rPr>
                                  <w:w w:val="126"/>
                                  <w:sz w:val="18"/>
                                </w:rPr>
                                <w:t>lună</w:t>
                              </w:r>
                              <w:r>
                                <w:rPr>
                                  <w:spacing w:val="7"/>
                                  <w:w w:val="126"/>
                                  <w:sz w:val="18"/>
                                </w:rPr>
                                <w:t xml:space="preserve"> </w:t>
                              </w:r>
                              <w:r>
                                <w:rPr>
                                  <w:w w:val="126"/>
                                  <w:sz w:val="18"/>
                                </w:rPr>
                                <w:t>sau</w:t>
                              </w:r>
                              <w:r>
                                <w:rPr>
                                  <w:spacing w:val="6"/>
                                  <w:w w:val="126"/>
                                  <w:sz w:val="18"/>
                                </w:rPr>
                                <w:t xml:space="preserve"> </w:t>
                              </w:r>
                              <w:r>
                                <w:rPr>
                                  <w:w w:val="126"/>
                                  <w:sz w:val="18"/>
                                </w:rPr>
                                <w:t>lunar</w:t>
                              </w:r>
                            </w:p>
                          </w:txbxContent>
                        </wps:txbx>
                        <wps:bodyPr horzOverflow="overflow" vert="horz" lIns="0" tIns="0" rIns="0" bIns="0" rtlCol="0">
                          <a:noAutofit/>
                        </wps:bodyPr>
                      </wps:wsp>
                      <wps:wsp>
                        <wps:cNvPr id="7190" name="Rectangle 7190"/>
                        <wps:cNvSpPr/>
                        <wps:spPr>
                          <a:xfrm>
                            <a:off x="2898750" y="1941678"/>
                            <a:ext cx="1125397" cy="185311"/>
                          </a:xfrm>
                          <a:prstGeom prst="rect">
                            <a:avLst/>
                          </a:prstGeom>
                          <a:ln>
                            <a:noFill/>
                          </a:ln>
                        </wps:spPr>
                        <wps:txbx>
                          <w:txbxContent>
                            <w:p w:rsidR="00055F8C" w:rsidRDefault="00055F8C" w:rsidP="00E751AD">
                              <w:r>
                                <w:rPr>
                                  <w:w w:val="125"/>
                                  <w:sz w:val="18"/>
                                </w:rPr>
                                <w:t>Anual,</w:t>
                              </w:r>
                              <w:r>
                                <w:rPr>
                                  <w:spacing w:val="7"/>
                                  <w:w w:val="125"/>
                                  <w:sz w:val="18"/>
                                </w:rPr>
                                <w:t xml:space="preserve"> </w:t>
                              </w:r>
                              <w:r>
                                <w:rPr>
                                  <w:w w:val="125"/>
                                  <w:sz w:val="18"/>
                                </w:rPr>
                                <w:t>inclusiv</w:t>
                              </w:r>
                              <w:r>
                                <w:rPr>
                                  <w:spacing w:val="6"/>
                                  <w:w w:val="125"/>
                                  <w:sz w:val="18"/>
                                </w:rPr>
                                <w:t xml:space="preserve"> </w:t>
                              </w:r>
                            </w:p>
                          </w:txbxContent>
                        </wps:txbx>
                        <wps:bodyPr horzOverflow="overflow" vert="horz" lIns="0" tIns="0" rIns="0" bIns="0" rtlCol="0">
                          <a:noAutofit/>
                        </wps:bodyPr>
                      </wps:wsp>
                      <wps:wsp>
                        <wps:cNvPr id="7191" name="Rectangle 7191"/>
                        <wps:cNvSpPr/>
                        <wps:spPr>
                          <a:xfrm>
                            <a:off x="2816453" y="2080324"/>
                            <a:ext cx="1345064" cy="185311"/>
                          </a:xfrm>
                          <a:prstGeom prst="rect">
                            <a:avLst/>
                          </a:prstGeom>
                          <a:ln>
                            <a:noFill/>
                          </a:ln>
                        </wps:spPr>
                        <wps:txbx>
                          <w:txbxContent>
                            <w:p w:rsidR="00055F8C" w:rsidRDefault="00055F8C" w:rsidP="00E751AD">
                              <w:r>
                                <w:rPr>
                                  <w:w w:val="125"/>
                                  <w:sz w:val="18"/>
                                </w:rPr>
                                <w:t>organizarea</w:t>
                              </w:r>
                              <w:r>
                                <w:rPr>
                                  <w:spacing w:val="11"/>
                                  <w:w w:val="125"/>
                                  <w:sz w:val="18"/>
                                </w:rPr>
                                <w:t xml:space="preserve"> </w:t>
                              </w:r>
                              <w:r>
                                <w:rPr>
                                  <w:w w:val="125"/>
                                  <w:sz w:val="18"/>
                                </w:rPr>
                                <w:t>unor</w:t>
                              </w:r>
                              <w:r>
                                <w:rPr>
                                  <w:spacing w:val="6"/>
                                  <w:w w:val="125"/>
                                  <w:sz w:val="18"/>
                                </w:rPr>
                                <w:t xml:space="preserve"> </w:t>
                              </w:r>
                            </w:p>
                          </w:txbxContent>
                        </wps:txbx>
                        <wps:bodyPr horzOverflow="overflow" vert="horz" lIns="0" tIns="0" rIns="0" bIns="0" rtlCol="0">
                          <a:noAutofit/>
                        </wps:bodyPr>
                      </wps:wsp>
                      <wps:wsp>
                        <wps:cNvPr id="7192" name="Rectangle 7192"/>
                        <wps:cNvSpPr/>
                        <wps:spPr>
                          <a:xfrm>
                            <a:off x="3054197" y="2218970"/>
                            <a:ext cx="714641" cy="185311"/>
                          </a:xfrm>
                          <a:prstGeom prst="rect">
                            <a:avLst/>
                          </a:prstGeom>
                          <a:ln>
                            <a:noFill/>
                          </a:ln>
                        </wps:spPr>
                        <wps:txbx>
                          <w:txbxContent>
                            <w:p w:rsidR="00055F8C" w:rsidRDefault="00055F8C" w:rsidP="00E751AD">
                              <w:r>
                                <w:rPr>
                                  <w:w w:val="123"/>
                                  <w:sz w:val="18"/>
                                </w:rPr>
                                <w:t>sărbători</w:t>
                              </w:r>
                              <w:r>
                                <w:rPr>
                                  <w:spacing w:val="6"/>
                                  <w:w w:val="123"/>
                                  <w:sz w:val="18"/>
                                </w:rPr>
                                <w:t xml:space="preserve"> </w:t>
                              </w:r>
                            </w:p>
                          </w:txbxContent>
                        </wps:txbx>
                        <wps:bodyPr horzOverflow="overflow" vert="horz" lIns="0" tIns="0" rIns="0" bIns="0" rtlCol="0">
                          <a:noAutofit/>
                        </wps:bodyPr>
                      </wps:wsp>
                      <wps:wsp>
                        <wps:cNvPr id="152000" name="Rectangle 152000"/>
                        <wps:cNvSpPr/>
                        <wps:spPr>
                          <a:xfrm>
                            <a:off x="2869603" y="2359216"/>
                            <a:ext cx="1253701" cy="185311"/>
                          </a:xfrm>
                          <a:prstGeom prst="rect">
                            <a:avLst/>
                          </a:prstGeom>
                          <a:ln>
                            <a:noFill/>
                          </a:ln>
                        </wps:spPr>
                        <wps:txbx>
                          <w:txbxContent>
                            <w:p w:rsidR="00055F8C" w:rsidRDefault="00055F8C" w:rsidP="00E751AD">
                              <w:r>
                                <w:rPr>
                                  <w:w w:val="125"/>
                                  <w:sz w:val="18"/>
                                </w:rPr>
                                <w:t>menționați</w:t>
                              </w:r>
                              <w:r>
                                <w:rPr>
                                  <w:spacing w:val="6"/>
                                  <w:w w:val="125"/>
                                  <w:sz w:val="18"/>
                                </w:rPr>
                                <w:t xml:space="preserve"> </w:t>
                              </w:r>
                              <w:r>
                                <w:rPr>
                                  <w:w w:val="125"/>
                                  <w:sz w:val="18"/>
                                </w:rPr>
                                <w:t>care</w:t>
                              </w:r>
                              <w:r>
                                <w:rPr>
                                  <w:spacing w:val="6"/>
                                  <w:w w:val="125"/>
                                  <w:sz w:val="18"/>
                                </w:rPr>
                                <w:t xml:space="preserve"> </w:t>
                              </w:r>
                            </w:p>
                          </w:txbxContent>
                        </wps:txbx>
                        <wps:bodyPr horzOverflow="overflow" vert="horz" lIns="0" tIns="0" rIns="0" bIns="0" rtlCol="0">
                          <a:noAutofit/>
                        </wps:bodyPr>
                      </wps:wsp>
                      <wps:wsp>
                        <wps:cNvPr id="151996" name="Rectangle 151996"/>
                        <wps:cNvSpPr/>
                        <wps:spPr>
                          <a:xfrm>
                            <a:off x="2831655" y="2359216"/>
                            <a:ext cx="50014" cy="185311"/>
                          </a:xfrm>
                          <a:prstGeom prst="rect">
                            <a:avLst/>
                          </a:prstGeom>
                          <a:ln>
                            <a:noFill/>
                          </a:ln>
                        </wps:spPr>
                        <wps:txbx>
                          <w:txbxContent>
                            <w:p w:rsidR="00055F8C" w:rsidRDefault="00055F8C" w:rsidP="00E751AD">
                              <w:r>
                                <w:rPr>
                                  <w:w w:val="110"/>
                                  <w:sz w:val="18"/>
                                </w:rPr>
                                <w:t>(</w:t>
                              </w:r>
                            </w:p>
                          </w:txbxContent>
                        </wps:txbx>
                        <wps:bodyPr horzOverflow="overflow" vert="horz" lIns="0" tIns="0" rIns="0" bIns="0" rtlCol="0">
                          <a:noAutofit/>
                        </wps:bodyPr>
                      </wps:wsp>
                      <wps:wsp>
                        <wps:cNvPr id="7194" name="Rectangle 7194"/>
                        <wps:cNvSpPr/>
                        <wps:spPr>
                          <a:xfrm>
                            <a:off x="3083115" y="2497862"/>
                            <a:ext cx="597130" cy="185311"/>
                          </a:xfrm>
                          <a:prstGeom prst="rect">
                            <a:avLst/>
                          </a:prstGeom>
                          <a:ln>
                            <a:noFill/>
                          </a:ln>
                        </wps:spPr>
                        <wps:txbx>
                          <w:txbxContent>
                            <w:p w:rsidR="00055F8C" w:rsidRDefault="00055F8C" w:rsidP="00E751AD">
                              <w:r>
                                <w:rPr>
                                  <w:spacing w:val="-1"/>
                                  <w:w w:val="126"/>
                                  <w:sz w:val="18"/>
                                </w:rPr>
                                <w:t>anume)</w:t>
                              </w:r>
                            </w:p>
                          </w:txbxContent>
                        </wps:txbx>
                        <wps:bodyPr horzOverflow="overflow" vert="horz" lIns="0" tIns="0" rIns="0" bIns="0" rtlCol="0">
                          <a:noAutofit/>
                        </wps:bodyPr>
                      </wps:wsp>
                      <wps:wsp>
                        <wps:cNvPr id="7195" name="Rectangle 7195"/>
                        <wps:cNvSpPr/>
                        <wps:spPr>
                          <a:xfrm>
                            <a:off x="4158221" y="1941564"/>
                            <a:ext cx="750214" cy="185310"/>
                          </a:xfrm>
                          <a:prstGeom prst="rect">
                            <a:avLst/>
                          </a:prstGeom>
                          <a:ln>
                            <a:noFill/>
                          </a:ln>
                        </wps:spPr>
                        <wps:txbx>
                          <w:txbxContent>
                            <w:p w:rsidR="00055F8C" w:rsidRDefault="00055F8C" w:rsidP="00E751AD">
                              <w:r>
                                <w:rPr>
                                  <w:w w:val="126"/>
                                  <w:sz w:val="18"/>
                                </w:rPr>
                                <w:t>Ocazional</w:t>
                              </w:r>
                            </w:p>
                          </w:txbxContent>
                        </wps:txbx>
                        <wps:bodyPr horzOverflow="overflow" vert="horz" lIns="0" tIns="0" rIns="0" bIns="0" rtlCol="0">
                          <a:noAutofit/>
                        </wps:bodyPr>
                      </wps:wsp>
                      <wps:wsp>
                        <wps:cNvPr id="151988" name="Rectangle 151988"/>
                        <wps:cNvSpPr/>
                        <wps:spPr>
                          <a:xfrm>
                            <a:off x="199783" y="1791945"/>
                            <a:ext cx="100637" cy="185310"/>
                          </a:xfrm>
                          <a:prstGeom prst="rect">
                            <a:avLst/>
                          </a:prstGeom>
                          <a:ln>
                            <a:noFill/>
                          </a:ln>
                        </wps:spPr>
                        <wps:txbx>
                          <w:txbxContent>
                            <w:p w:rsidR="00055F8C" w:rsidRDefault="00055F8C" w:rsidP="00E751AD">
                              <w:r>
                                <w:rPr>
                                  <w:w w:val="130"/>
                                  <w:sz w:val="18"/>
                                </w:rPr>
                                <w:t>0</w:t>
                              </w:r>
                            </w:p>
                          </w:txbxContent>
                        </wps:txbx>
                        <wps:bodyPr horzOverflow="overflow" vert="horz" lIns="0" tIns="0" rIns="0" bIns="0" rtlCol="0">
                          <a:noAutofit/>
                        </wps:bodyPr>
                      </wps:wsp>
                      <wps:wsp>
                        <wps:cNvPr id="151989" name="Rectangle 151989"/>
                        <wps:cNvSpPr/>
                        <wps:spPr>
                          <a:xfrm>
                            <a:off x="276021" y="1791945"/>
                            <a:ext cx="126024" cy="185310"/>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79" name="Rectangle 151979"/>
                        <wps:cNvSpPr/>
                        <wps:spPr>
                          <a:xfrm>
                            <a:off x="275907" y="1619123"/>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76" name="Rectangle 151976"/>
                        <wps:cNvSpPr/>
                        <wps:spPr>
                          <a:xfrm>
                            <a:off x="158635" y="1619123"/>
                            <a:ext cx="155515" cy="185311"/>
                          </a:xfrm>
                          <a:prstGeom prst="rect">
                            <a:avLst/>
                          </a:prstGeom>
                          <a:ln>
                            <a:noFill/>
                          </a:ln>
                        </wps:spPr>
                        <wps:txbx>
                          <w:txbxContent>
                            <w:p w:rsidR="00055F8C" w:rsidRDefault="00055F8C" w:rsidP="00E751AD">
                              <w:r>
                                <w:rPr>
                                  <w:sz w:val="18"/>
                                </w:rPr>
                                <w:t>10</w:t>
                              </w:r>
                            </w:p>
                          </w:txbxContent>
                        </wps:txbx>
                        <wps:bodyPr horzOverflow="overflow" vert="horz" lIns="0" tIns="0" rIns="0" bIns="0" rtlCol="0">
                          <a:noAutofit/>
                        </wps:bodyPr>
                      </wps:wsp>
                      <wps:wsp>
                        <wps:cNvPr id="151970" name="Rectangle 151970"/>
                        <wps:cNvSpPr/>
                        <wps:spPr>
                          <a:xfrm>
                            <a:off x="274878" y="1446645"/>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69" name="Rectangle 151969"/>
                        <wps:cNvSpPr/>
                        <wps:spPr>
                          <a:xfrm>
                            <a:off x="134861" y="1446645"/>
                            <a:ext cx="187592" cy="185311"/>
                          </a:xfrm>
                          <a:prstGeom prst="rect">
                            <a:avLst/>
                          </a:prstGeom>
                          <a:ln>
                            <a:noFill/>
                          </a:ln>
                        </wps:spPr>
                        <wps:txbx>
                          <w:txbxContent>
                            <w:p w:rsidR="00055F8C" w:rsidRDefault="00055F8C" w:rsidP="00E751AD">
                              <w:r>
                                <w:rPr>
                                  <w:spacing w:val="1"/>
                                  <w:w w:val="121"/>
                                  <w:sz w:val="18"/>
                                </w:rPr>
                                <w:t>20</w:t>
                              </w:r>
                            </w:p>
                          </w:txbxContent>
                        </wps:txbx>
                        <wps:bodyPr horzOverflow="overflow" vert="horz" lIns="0" tIns="0" rIns="0" bIns="0" rtlCol="0">
                          <a:noAutofit/>
                        </wps:bodyPr>
                      </wps:wsp>
                      <wps:wsp>
                        <wps:cNvPr id="151967" name="Rectangle 151967"/>
                        <wps:cNvSpPr/>
                        <wps:spPr>
                          <a:xfrm>
                            <a:off x="135432" y="1273823"/>
                            <a:ext cx="185767" cy="185310"/>
                          </a:xfrm>
                          <a:prstGeom prst="rect">
                            <a:avLst/>
                          </a:prstGeom>
                          <a:ln>
                            <a:noFill/>
                          </a:ln>
                        </wps:spPr>
                        <wps:txbx>
                          <w:txbxContent>
                            <w:p w:rsidR="00055F8C" w:rsidRDefault="00055F8C" w:rsidP="00E751AD">
                              <w:r>
                                <w:rPr>
                                  <w:spacing w:val="-1"/>
                                  <w:w w:val="120"/>
                                  <w:sz w:val="18"/>
                                </w:rPr>
                                <w:t>30</w:t>
                              </w:r>
                            </w:p>
                          </w:txbxContent>
                        </wps:txbx>
                        <wps:bodyPr horzOverflow="overflow" vert="horz" lIns="0" tIns="0" rIns="0" bIns="0" rtlCol="0">
                          <a:noAutofit/>
                        </wps:bodyPr>
                      </wps:wsp>
                      <wps:wsp>
                        <wps:cNvPr id="151968" name="Rectangle 151968"/>
                        <wps:cNvSpPr/>
                        <wps:spPr>
                          <a:xfrm>
                            <a:off x="275564" y="1273823"/>
                            <a:ext cx="126024" cy="185310"/>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63" name="Rectangle 151963"/>
                        <wps:cNvSpPr/>
                        <wps:spPr>
                          <a:xfrm>
                            <a:off x="124117" y="1101344"/>
                            <a:ext cx="201881" cy="185312"/>
                          </a:xfrm>
                          <a:prstGeom prst="rect">
                            <a:avLst/>
                          </a:prstGeom>
                          <a:ln>
                            <a:noFill/>
                          </a:ln>
                        </wps:spPr>
                        <wps:txbx>
                          <w:txbxContent>
                            <w:p w:rsidR="00055F8C" w:rsidRDefault="00055F8C" w:rsidP="00E751AD">
                              <w:r>
                                <w:rPr>
                                  <w:spacing w:val="1"/>
                                  <w:w w:val="130"/>
                                  <w:sz w:val="18"/>
                                </w:rPr>
                                <w:t>40</w:t>
                              </w:r>
                            </w:p>
                          </w:txbxContent>
                        </wps:txbx>
                        <wps:bodyPr horzOverflow="overflow" vert="horz" lIns="0" tIns="0" rIns="0" bIns="0" rtlCol="0">
                          <a:noAutofit/>
                        </wps:bodyPr>
                      </wps:wsp>
                      <wps:wsp>
                        <wps:cNvPr id="151964" name="Rectangle 151964"/>
                        <wps:cNvSpPr/>
                        <wps:spPr>
                          <a:xfrm>
                            <a:off x="274878" y="1101344"/>
                            <a:ext cx="126024" cy="185312"/>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62" name="Rectangle 151962"/>
                        <wps:cNvSpPr/>
                        <wps:spPr>
                          <a:xfrm>
                            <a:off x="275221" y="928523"/>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61" name="Rectangle 151961"/>
                        <wps:cNvSpPr/>
                        <wps:spPr>
                          <a:xfrm>
                            <a:off x="135089" y="928523"/>
                            <a:ext cx="185767" cy="185311"/>
                          </a:xfrm>
                          <a:prstGeom prst="rect">
                            <a:avLst/>
                          </a:prstGeom>
                          <a:ln>
                            <a:noFill/>
                          </a:ln>
                        </wps:spPr>
                        <wps:txbx>
                          <w:txbxContent>
                            <w:p w:rsidR="00055F8C" w:rsidRDefault="00055F8C" w:rsidP="00E751AD">
                              <w:r>
                                <w:rPr>
                                  <w:spacing w:val="-1"/>
                                  <w:w w:val="120"/>
                                  <w:sz w:val="18"/>
                                </w:rPr>
                                <w:t>50</w:t>
                              </w:r>
                            </w:p>
                          </w:txbxContent>
                        </wps:txbx>
                        <wps:bodyPr horzOverflow="overflow" vert="horz" lIns="0" tIns="0" rIns="0" bIns="0" rtlCol="0">
                          <a:noAutofit/>
                        </wps:bodyPr>
                      </wps:wsp>
                      <wps:wsp>
                        <wps:cNvPr id="151956" name="Rectangle 151956"/>
                        <wps:cNvSpPr/>
                        <wps:spPr>
                          <a:xfrm>
                            <a:off x="274764" y="755929"/>
                            <a:ext cx="126024" cy="185312"/>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55" name="Rectangle 151955"/>
                        <wps:cNvSpPr/>
                        <wps:spPr>
                          <a:xfrm>
                            <a:off x="130174" y="755929"/>
                            <a:ext cx="193672" cy="185312"/>
                          </a:xfrm>
                          <a:prstGeom prst="rect">
                            <a:avLst/>
                          </a:prstGeom>
                          <a:ln>
                            <a:noFill/>
                          </a:ln>
                        </wps:spPr>
                        <wps:txbx>
                          <w:txbxContent>
                            <w:p w:rsidR="00055F8C" w:rsidRDefault="00055F8C" w:rsidP="00E751AD">
                              <w:r>
                                <w:rPr>
                                  <w:spacing w:val="1"/>
                                  <w:w w:val="125"/>
                                  <w:sz w:val="18"/>
                                </w:rPr>
                                <w:t>60</w:t>
                              </w:r>
                            </w:p>
                          </w:txbxContent>
                        </wps:txbx>
                        <wps:bodyPr horzOverflow="overflow" vert="horz" lIns="0" tIns="0" rIns="0" bIns="0" rtlCol="0">
                          <a:noAutofit/>
                        </wps:bodyPr>
                      </wps:wsp>
                      <wps:wsp>
                        <wps:cNvPr id="151952" name="Rectangle 151952"/>
                        <wps:cNvSpPr/>
                        <wps:spPr>
                          <a:xfrm>
                            <a:off x="275564" y="583223"/>
                            <a:ext cx="126024" cy="185312"/>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51" name="Rectangle 151951"/>
                        <wps:cNvSpPr/>
                        <wps:spPr>
                          <a:xfrm>
                            <a:off x="132575" y="583223"/>
                            <a:ext cx="190176" cy="185312"/>
                          </a:xfrm>
                          <a:prstGeom prst="rect">
                            <a:avLst/>
                          </a:prstGeom>
                          <a:ln>
                            <a:noFill/>
                          </a:ln>
                        </wps:spPr>
                        <wps:txbx>
                          <w:txbxContent>
                            <w:p w:rsidR="00055F8C" w:rsidRDefault="00055F8C" w:rsidP="00E751AD">
                              <w:r>
                                <w:rPr>
                                  <w:w w:val="123"/>
                                  <w:sz w:val="18"/>
                                </w:rPr>
                                <w:t>70</w:t>
                              </w:r>
                            </w:p>
                          </w:txbxContent>
                        </wps:txbx>
                        <wps:bodyPr horzOverflow="overflow" vert="horz" lIns="0" tIns="0" rIns="0" bIns="0" rtlCol="0">
                          <a:noAutofit/>
                        </wps:bodyPr>
                      </wps:wsp>
                      <wps:wsp>
                        <wps:cNvPr id="151949" name="Rectangle 151949"/>
                        <wps:cNvSpPr/>
                        <wps:spPr>
                          <a:xfrm>
                            <a:off x="126745" y="410630"/>
                            <a:ext cx="197625" cy="185311"/>
                          </a:xfrm>
                          <a:prstGeom prst="rect">
                            <a:avLst/>
                          </a:prstGeom>
                          <a:ln>
                            <a:noFill/>
                          </a:ln>
                        </wps:spPr>
                        <wps:txbx>
                          <w:txbxContent>
                            <w:p w:rsidR="00055F8C" w:rsidRDefault="00055F8C" w:rsidP="00E751AD">
                              <w:r>
                                <w:rPr>
                                  <w:w w:val="128"/>
                                  <w:sz w:val="18"/>
                                </w:rPr>
                                <w:t>80</w:t>
                              </w:r>
                            </w:p>
                          </w:txbxContent>
                        </wps:txbx>
                        <wps:bodyPr horzOverflow="overflow" vert="horz" lIns="0" tIns="0" rIns="0" bIns="0" rtlCol="0">
                          <a:noAutofit/>
                        </wps:bodyPr>
                      </wps:wsp>
                      <wps:wsp>
                        <wps:cNvPr id="151950" name="Rectangle 151950"/>
                        <wps:cNvSpPr/>
                        <wps:spPr>
                          <a:xfrm>
                            <a:off x="276021" y="410630"/>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48" name="Rectangle 151948"/>
                        <wps:cNvSpPr/>
                        <wps:spPr>
                          <a:xfrm>
                            <a:off x="274650" y="237808"/>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47" name="Rectangle 151947"/>
                        <wps:cNvSpPr/>
                        <wps:spPr>
                          <a:xfrm>
                            <a:off x="130060" y="237808"/>
                            <a:ext cx="193672" cy="185311"/>
                          </a:xfrm>
                          <a:prstGeom prst="rect">
                            <a:avLst/>
                          </a:prstGeom>
                          <a:ln>
                            <a:noFill/>
                          </a:ln>
                        </wps:spPr>
                        <wps:txbx>
                          <w:txbxContent>
                            <w:p w:rsidR="00055F8C" w:rsidRDefault="00055F8C" w:rsidP="00E751AD">
                              <w:r>
                                <w:rPr>
                                  <w:spacing w:val="1"/>
                                  <w:w w:val="125"/>
                                  <w:sz w:val="18"/>
                                </w:rPr>
                                <w:t>90</w:t>
                              </w:r>
                            </w:p>
                          </w:txbxContent>
                        </wps:txbx>
                        <wps:bodyPr horzOverflow="overflow" vert="horz" lIns="0" tIns="0" rIns="0" bIns="0" rtlCol="0">
                          <a:noAutofit/>
                        </wps:bodyPr>
                      </wps:wsp>
                      <wps:wsp>
                        <wps:cNvPr id="151942" name="Rectangle 151942"/>
                        <wps:cNvSpPr/>
                        <wps:spPr>
                          <a:xfrm>
                            <a:off x="274764" y="65329"/>
                            <a:ext cx="126024" cy="185311"/>
                          </a:xfrm>
                          <a:prstGeom prst="rect">
                            <a:avLst/>
                          </a:prstGeom>
                          <a:ln>
                            <a:noFill/>
                          </a:ln>
                        </wps:spPr>
                        <wps:txbx>
                          <w:txbxContent>
                            <w:p w:rsidR="00055F8C" w:rsidRDefault="00055F8C" w:rsidP="00E751AD">
                              <w:r>
                                <w:rPr>
                                  <w:w w:val="117"/>
                                  <w:sz w:val="18"/>
                                </w:rPr>
                                <w:t>%</w:t>
                              </w:r>
                            </w:p>
                          </w:txbxContent>
                        </wps:txbx>
                        <wps:bodyPr horzOverflow="overflow" vert="horz" lIns="0" tIns="0" rIns="0" bIns="0" rtlCol="0">
                          <a:noAutofit/>
                        </wps:bodyPr>
                      </wps:wsp>
                      <wps:wsp>
                        <wps:cNvPr id="151941" name="Rectangle 151941"/>
                        <wps:cNvSpPr/>
                        <wps:spPr>
                          <a:xfrm>
                            <a:off x="82854" y="65329"/>
                            <a:ext cx="256608" cy="185311"/>
                          </a:xfrm>
                          <a:prstGeom prst="rect">
                            <a:avLst/>
                          </a:prstGeom>
                          <a:ln>
                            <a:noFill/>
                          </a:ln>
                        </wps:spPr>
                        <wps:txbx>
                          <w:txbxContent>
                            <w:p w:rsidR="00055F8C" w:rsidRDefault="00055F8C" w:rsidP="00E751AD">
                              <w:r>
                                <w:rPr>
                                  <w:w w:val="110"/>
                                  <w:sz w:val="18"/>
                                </w:rPr>
                                <w:t>100</w:t>
                              </w:r>
                            </w:p>
                          </w:txbxContent>
                        </wps:txbx>
                        <wps:bodyPr horzOverflow="overflow" vert="horz" lIns="0" tIns="0" rIns="0" bIns="0" rtlCol="0">
                          <a:noAutofit/>
                        </wps:bodyPr>
                      </wps:wsp>
                      <wps:wsp>
                        <wps:cNvPr id="178431" name="Shape 178431"/>
                        <wps:cNvSpPr/>
                        <wps:spPr>
                          <a:xfrm>
                            <a:off x="5204841" y="1221027"/>
                            <a:ext cx="62687" cy="62688"/>
                          </a:xfrm>
                          <a:custGeom>
                            <a:avLst/>
                            <a:gdLst/>
                            <a:ahLst/>
                            <a:cxnLst/>
                            <a:rect l="0" t="0" r="0" b="0"/>
                            <a:pathLst>
                              <a:path w="62687" h="62688">
                                <a:moveTo>
                                  <a:pt x="0" y="0"/>
                                </a:moveTo>
                                <a:lnTo>
                                  <a:pt x="62687" y="0"/>
                                </a:lnTo>
                                <a:lnTo>
                                  <a:pt x="62687" y="62688"/>
                                </a:lnTo>
                                <a:lnTo>
                                  <a:pt x="0" y="62688"/>
                                </a:lnTo>
                                <a:lnTo>
                                  <a:pt x="0" y="0"/>
                                </a:lnTo>
                              </a:path>
                            </a:pathLst>
                          </a:custGeom>
                          <a:solidFill>
                            <a:srgbClr val="00A1C2"/>
                          </a:solidFill>
                          <a:ln w="0" cap="flat">
                            <a:noFill/>
                            <a:round/>
                          </a:ln>
                          <a:effectLst/>
                        </wps:spPr>
                        <wps:bodyPr/>
                      </wps:wsp>
                      <wps:wsp>
                        <wps:cNvPr id="7208" name="Rectangle 7208"/>
                        <wps:cNvSpPr/>
                        <wps:spPr>
                          <a:xfrm>
                            <a:off x="5295265" y="1178154"/>
                            <a:ext cx="215411" cy="185311"/>
                          </a:xfrm>
                          <a:prstGeom prst="rect">
                            <a:avLst/>
                          </a:prstGeom>
                          <a:ln>
                            <a:noFill/>
                          </a:ln>
                        </wps:spPr>
                        <wps:txbx>
                          <w:txbxContent>
                            <w:p w:rsidR="00055F8C" w:rsidRDefault="00055F8C" w:rsidP="00E751AD">
                              <w:r>
                                <w:rPr>
                                  <w:w w:val="131"/>
                                  <w:sz w:val="18"/>
                                </w:rPr>
                                <w:t>Da</w:t>
                              </w:r>
                            </w:p>
                          </w:txbxContent>
                        </wps:txbx>
                        <wps:bodyPr horzOverflow="overflow" vert="horz" lIns="0" tIns="0" rIns="0" bIns="0" rtlCol="0">
                          <a:noAutofit/>
                        </wps:bodyPr>
                      </wps:wsp>
                      <wps:wsp>
                        <wps:cNvPr id="178434" name="Shape 178434"/>
                        <wps:cNvSpPr/>
                        <wps:spPr>
                          <a:xfrm>
                            <a:off x="5204841" y="1435276"/>
                            <a:ext cx="62687" cy="62688"/>
                          </a:xfrm>
                          <a:custGeom>
                            <a:avLst/>
                            <a:gdLst/>
                            <a:ahLst/>
                            <a:cxnLst/>
                            <a:rect l="0" t="0" r="0" b="0"/>
                            <a:pathLst>
                              <a:path w="62687" h="62688">
                                <a:moveTo>
                                  <a:pt x="0" y="0"/>
                                </a:moveTo>
                                <a:lnTo>
                                  <a:pt x="62687" y="0"/>
                                </a:lnTo>
                                <a:lnTo>
                                  <a:pt x="62687" y="62688"/>
                                </a:lnTo>
                                <a:lnTo>
                                  <a:pt x="0" y="62688"/>
                                </a:lnTo>
                                <a:lnTo>
                                  <a:pt x="0" y="0"/>
                                </a:lnTo>
                              </a:path>
                            </a:pathLst>
                          </a:custGeom>
                          <a:solidFill>
                            <a:srgbClr val="507CB6"/>
                          </a:solidFill>
                          <a:ln w="0" cap="flat">
                            <a:noFill/>
                            <a:round/>
                          </a:ln>
                          <a:effectLst/>
                        </wps:spPr>
                        <wps:bodyPr/>
                      </wps:wsp>
                      <wps:wsp>
                        <wps:cNvPr id="7210" name="Rectangle 7210"/>
                        <wps:cNvSpPr/>
                        <wps:spPr>
                          <a:xfrm>
                            <a:off x="5295265" y="1392529"/>
                            <a:ext cx="225900" cy="185312"/>
                          </a:xfrm>
                          <a:prstGeom prst="rect">
                            <a:avLst/>
                          </a:prstGeom>
                          <a:ln>
                            <a:noFill/>
                          </a:ln>
                        </wps:spPr>
                        <wps:txbx>
                          <w:txbxContent>
                            <w:p w:rsidR="00055F8C" w:rsidRDefault="00055F8C" w:rsidP="00E751AD">
                              <w:r>
                                <w:rPr>
                                  <w:w w:val="128"/>
                                  <w:sz w:val="18"/>
                                </w:rPr>
                                <w:t>Nu</w:t>
                              </w:r>
                            </w:p>
                          </w:txbxContent>
                        </wps:txbx>
                        <wps:bodyPr horzOverflow="overflow" vert="horz" lIns="0" tIns="0" rIns="0" bIns="0" rtlCol="0">
                          <a:noAutofit/>
                        </wps:bodyPr>
                      </wps:wsp>
                      <wps:wsp>
                        <wps:cNvPr id="7211" name="Shape 7211"/>
                        <wps:cNvSpPr/>
                        <wps:spPr>
                          <a:xfrm>
                            <a:off x="0" y="0"/>
                            <a:ext cx="5592445" cy="2719070"/>
                          </a:xfrm>
                          <a:custGeom>
                            <a:avLst/>
                            <a:gdLst/>
                            <a:ahLst/>
                            <a:cxnLst/>
                            <a:rect l="0" t="0" r="0" b="0"/>
                            <a:pathLst>
                              <a:path w="5592445" h="2719070">
                                <a:moveTo>
                                  <a:pt x="0" y="2719070"/>
                                </a:moveTo>
                                <a:lnTo>
                                  <a:pt x="5592445" y="2719070"/>
                                </a:lnTo>
                                <a:lnTo>
                                  <a:pt x="5592445" y="0"/>
                                </a:lnTo>
                                <a:lnTo>
                                  <a:pt x="0" y="0"/>
                                </a:lnTo>
                                <a:close/>
                              </a:path>
                            </a:pathLst>
                          </a:custGeom>
                          <a:noFill/>
                          <a:ln w="6350" cap="flat" cmpd="sng" algn="ctr">
                            <a:solidFill>
                              <a:srgbClr val="898989"/>
                            </a:solidFill>
                            <a:prstDash val="solid"/>
                            <a:round/>
                          </a:ln>
                          <a:effectLst/>
                        </wps:spPr>
                        <wps:bodyPr/>
                      </wps:wsp>
                    </wpg:wgp>
                  </a:graphicData>
                </a:graphic>
              </wp:inline>
            </w:drawing>
          </mc:Choice>
          <mc:Fallback>
            <w:pict>
              <v:group id="Group 168418" o:spid="_x0000_s1085" style="width:443.45pt;height:216.85pt;mso-position-horizontal-relative:char;mso-position-vertical-relative:line" coordsize="56319,2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">
                <v:rect id="Rectangle 7117" o:spid="_x0000_s1086" style="position:absolute;left:56019;top:26147;width:39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5Rn8cA&#10;AADdAAAADwAAAGRycy9kb3ducmV2LnhtbESPS2vDMBCE74X+B7GF3hrZPTS2E8WYPkiOeRTS3BZr&#10;a5taK2OpsZNfHwUCOQ4z8w0zz0fTiiP1rrGsIJ5EIIhLqxuuFHzvvl4SEM4ja2wtk4ITOcgXjw9z&#10;zLQdeEPHra9EgLDLUEHtfZdJ6cqaDLqJ7YiD92t7gz7IvpK6xyHATStfo+hNGmw4LNTY0XtN5d/2&#10;3yhYJl3xs7LnoWo/D8v9ep9+7FKv1PPTWMxAeBr9PXxrr7SCaRxP4fomPA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uUZ/HAAAA3QAAAA8AAAAAAAAAAAAAAAAAmAIAAGRy&#10;cy9kb3ducmV2LnhtbFBLBQYAAAAABAAEAPUAAACMAwAAAAA=&#10;" filled="f" stroked="f">
                  <v:textbox inset="0,0,0,0">
                    <w:txbxContent>
                      <w:p w:rsidR="00CF5517" w:rsidRDefault="00CF5517" w:rsidP="00E751AD">
                        <w:r>
                          <w:rPr>
                            <w:sz w:val="18"/>
                          </w:rPr>
                          <w:t xml:space="preserve"> </w:t>
                        </w:r>
                      </w:p>
                    </w:txbxContent>
                  </v:textbox>
                </v:rect>
                <v:shape id="Shape 7143" o:spid="_x0000_s1087" style="position:absolute;left:4765;top:16939;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I77scA&#10;AADdAAAADwAAAGRycy9kb3ducmV2LnhtbESPQWvCQBSE70L/w/IKvUjdaKUtaTYSSoUqeDBVen1k&#10;n0lo9m3IrjH5911B8DjMzDdMshpMI3rqXG1ZwXwWgSAurK65VHD4WT+/g3AeWWNjmRSM5GCVPkwS&#10;jLW98J763JciQNjFqKDyvo2ldEVFBt3MtsTBO9nOoA+yK6Xu8BLgppGLKHqVBmsOCxW29FlR8Zef&#10;jYJ2u26Kzdc5q8fTmFF/3C2mv1qpp8ch+wDhafD38K39rRW8zZcvcH0Tn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SO+7HAAAA3QAAAA8AAAAAAAAAAAAAAAAAmAIAAGRy&#10;cy9kb3ducmV2LnhtbFBLBQYAAAAABAAEAPUAAACMAwAAAAA=&#10;" path="m,l4528693,e" filled="f" strokecolor="#898989" strokeweight=".5pt">
                  <v:path arrowok="t" textboxrect="0,0,4528693,0"/>
                </v:shape>
                <v:shape id="Shape 7144" o:spid="_x0000_s1088" style="position:absolute;left:4765;top:15201;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ujmscA&#10;AADdAAAADwAAAGRycy9kb3ducmV2LnhtbESPzWrDMBCE74W+g9hCLyWRbUIT3CjBhBjaQg75Kb0u&#10;1sY2tVbGkh377atCoMdhZr5h1tvRNGKgztWWFcTzCARxYXXNpYLLOZ+tQDiPrLGxTAomcrDdPD6s&#10;MdX2xkcaTr4UAcIuRQWV920qpSsqMujmtiUO3tV2Bn2QXSl1h7cAN41MouhVGqw5LFTY0q6i4ufU&#10;GwXtZ94UH/s+q6frlNHwdUhevrVSz09j9gbC0+j/w/f2u1awjBcL+HsTn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7o5rHAAAA3QAAAA8AAAAAAAAAAAAAAAAAmAIAAGRy&#10;cy9kb3ducmV2LnhtbFBLBQYAAAAABAAEAPUAAACMAwAAAAA=&#10;" path="m,l4528693,e" filled="f" strokecolor="#898989" strokeweight=".5pt">
                  <v:path arrowok="t" textboxrect="0,0,4528693,0"/>
                </v:shape>
                <v:shape id="Shape 7145" o:spid="_x0000_s1089" style="position:absolute;left:4765;top:13479;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GAccA&#10;AADdAAAADwAAAGRycy9kb3ducmV2LnhtbESPQWvCQBSE70L/w/IKvUjdKLUtaTYSSoUqeDBVen1k&#10;n0lo9m3IrjH5911B8DjMzDdMshpMI3rqXG1ZwXwWgSAurK65VHD4WT+/g3AeWWNjmRSM5GCVPkwS&#10;jLW98J763JciQNjFqKDyvo2ldEVFBt3MtsTBO9nOoA+yK6Xu8BLgppGLKHqVBmsOCxW29FlR8Zef&#10;jYJ2u26Kzdc5q8fTmFF/3C2mv1qpp8ch+wDhafD38K39rRW8zV+WcH0Tn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3BgHHAAAA3QAAAA8AAAAAAAAAAAAAAAAAmAIAAGRy&#10;cy9kb3ducmV2LnhtbFBLBQYAAAAABAAEAPUAAACMAwAAAAA=&#10;" path="m,l4528693,e" filled="f" strokecolor="#898989" strokeweight=".5pt">
                  <v:path arrowok="t" textboxrect="0,0,4528693,0"/>
                </v:shape>
                <v:shape id="Shape 7146" o:spid="_x0000_s1090" style="position:absolute;left:4765;top:11757;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YdsUA&#10;AADdAAAADwAAAGRycy9kb3ducmV2LnhtbESPQYvCMBSE7wv+h/AEL6KpIq5Uo5RlBRU8rLvi9dE8&#10;22LzUppY239vBGGPw8x8w6w2rSlFQ7UrLCuYjCMQxKnVBWcK/n63owUI55E1lpZJQUcONuvexwpj&#10;bR/8Q83JZyJA2MWoIPe+iqV0aU4G3dhWxMG72tqgD7LOpK7xEeCmlNMomkuDBYeFHCv6yim9ne5G&#10;QXXYlun++54U3bVLqDkfp8OLVmrQb5MlCE+t/w+/2zut4HMym8PrTXg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Zh2xQAAAN0AAAAPAAAAAAAAAAAAAAAAAJgCAABkcnMv&#10;ZG93bnJldi54bWxQSwUGAAAAAAQABAD1AAAAigMAAAAA&#10;" path="m,l4528693,e" filled="f" strokecolor="#898989" strokeweight=".5pt">
                  <v:path arrowok="t" textboxrect="0,0,4528693,0"/>
                </v:shape>
                <v:shape id="Shape 7147" o:spid="_x0000_s1091" style="position:absolute;left:4765;top:10035;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97cUA&#10;AADdAAAADwAAAGRycy9kb3ducmV2LnhtbESPQYvCMBSE7wv+h/AEL4umiqhUo5RlBRU8rLvi9dE8&#10;22LzUppY239vBGGPw8x8w6w2rSlFQ7UrLCsYjyIQxKnVBWcK/n63wwUI55E1lpZJQUcONuvexwpj&#10;bR/8Q83JZyJA2MWoIPe+iqV0aU4G3chWxMG72tqgD7LOpK7xEeCmlJMomkmDBYeFHCv6yim9ne5G&#10;QXXYlun++54U3bVLqDkfJ58XrdSg3yZLEJ5a/x9+t3dawXw8ncPrTXg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T3txQAAAN0AAAAPAAAAAAAAAAAAAAAAAJgCAABkcnMv&#10;ZG93bnJldi54bWxQSwUGAAAAAAQABAD1AAAAigMAAAAA&#10;" path="m,l4528693,e" filled="f" strokecolor="#898989" strokeweight=".5pt">
                  <v:path arrowok="t" textboxrect="0,0,4528693,0"/>
                </v:shape>
                <v:shape id="Shape 7148" o:spid="_x0000_s1092" style="position:absolute;left:4765;top:8298;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pn8MA&#10;AADdAAAADwAAAGRycy9kb3ducmV2LnhtbERPyWrDMBC9F/IPYgK9lFpOCE1xrQQTYmgKPWQj18Ga&#10;2KbWyFiKl7+vDoUeH29Pt6NpRE+dqy0rWEQxCOLC6ppLBZdz/voOwnlkjY1lUjCRg+1m9pRiou3A&#10;R+pPvhQhhF2CCirv20RKV1Rk0EW2JQ7c3XYGfYBdKXWHQwg3jVzG8Zs0WHNoqLClXUXFz+lhFLRf&#10;eVMc9o+snu5TRv31e/ly00o9z8fsA4Sn0f+L/9yfWsF6sQpzw5v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apn8MAAADdAAAADwAAAAAAAAAAAAAAAACYAgAAZHJzL2Rv&#10;d25yZXYueG1sUEsFBgAAAAAEAAQA9QAAAIgDAAAAAA==&#10;" path="m,l4528693,e" filled="f" strokecolor="#898989" strokeweight=".5pt">
                  <v:path arrowok="t" textboxrect="0,0,4528693,0"/>
                </v:shape>
                <v:shape id="Shape 7149" o:spid="_x0000_s1093" style="position:absolute;left:4765;top:6576;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MBMcA&#10;AADdAAAADwAAAGRycy9kb3ducmV2LnhtbESPQWvCQBSE70L/w/IKvUjdKMW2aTYSSoUqeDBVen1k&#10;n0lo9m3IrjH5911B8DjMzDdMshpMI3rqXG1ZwXwWgSAurK65VHD4WT+/gXAeWWNjmRSM5GCVPkwS&#10;jLW98J763JciQNjFqKDyvo2ldEVFBt3MtsTBO9nOoA+yK6Xu8BLgppGLKFpKgzWHhQpb+qyo+MvP&#10;RkG7XTfF5uuc1eNpzKg/7hbTX63U0+OQfYDwNPh7+Nb+1gpe5y/vcH0Tn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6DATHAAAA3QAAAA8AAAAAAAAAAAAAAAAAmAIAAGRy&#10;cy9kb3ducmV2LnhtbFBLBQYAAAAABAAEAPUAAACMAwAAAAA=&#10;" path="m,l4528693,e" filled="f" strokecolor="#898989" strokeweight=".5pt">
                  <v:path arrowok="t" textboxrect="0,0,4528693,0"/>
                </v:shape>
                <v:shape id="Shape 7150" o:spid="_x0000_s1094" style="position:absolute;left:4765;top:4853;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zRMMA&#10;AADdAAAADwAAAGRycy9kb3ducmV2LnhtbERPyWrDMBC9F/IPYgK9lFpOIE1xrQQTYmgKPWQj18Ga&#10;2KbWyFiKl7+vDoUeH29Pt6NpRE+dqy0rWEQxCOLC6ppLBZdz/voOwnlkjY1lUjCRg+1m9pRiou3A&#10;R+pPvhQhhF2CCirv20RKV1Rk0EW2JQ7c3XYGfYBdKXWHQwg3jVzG8Zs0WHNoqLClXUXFz+lhFLRf&#10;eVMc9o+snu5TRv31e/ly00o9z8fsA4Sn0f+L/9yfWsF6sQr7w5vw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kzRMMAAADdAAAADwAAAAAAAAAAAAAAAACYAgAAZHJzL2Rv&#10;d25yZXYueG1sUEsFBgAAAAAEAAQA9QAAAIgDAAAAAA==&#10;" path="m,l4528693,e" filled="f" strokecolor="#898989" strokeweight=".5pt">
                  <v:path arrowok="t" textboxrect="0,0,4528693,0"/>
                </v:shape>
                <v:shape id="Shape 7151" o:spid="_x0000_s1095" style="position:absolute;left:4765;top:3116;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W38cA&#10;AADdAAAADwAAAGRycy9kb3ducmV2LnhtbESPT2vCQBTE7wW/w/IEL6VuIrSW6EaCKLSFHowtXh/Z&#10;lz+YfRuya0y+fbdQ6HGYmd8w291oWjFQ7xrLCuJlBIK4sLrhSsHX+fj0CsJ5ZI2tZVIwkYNdOnvY&#10;YqLtnU805L4SAcIuQQW1910ipStqMuiWtiMOXml7gz7IvpK6x3uAm1auouhFGmw4LNTY0b6m4prf&#10;jILu49gW74db1kzllNHw/bl6vGilFvMx24DwNPr/8F/7TStYx88x/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Vlt/HAAAA3QAAAA8AAAAAAAAAAAAAAAAAmAIAAGRy&#10;cy9kb3ducmV2LnhtbFBLBQYAAAAABAAEAPUAAACMAwAAAAA=&#10;" path="m,l4528693,e" filled="f" strokecolor="#898989" strokeweight=".5pt">
                  <v:path arrowok="t" textboxrect="0,0,4528693,0"/>
                </v:shape>
                <v:shape id="Shape 7152" o:spid="_x0000_s1096" style="position:absolute;left:4765;top:1397;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IqMcA&#10;AADdAAAADwAAAGRycy9kb3ducmV2LnhtbESPT2vCQBTE7wW/w/IEL6VuDLSW6EaCKLSFHowtXh/Z&#10;lz+YfRuya0y+fbdQ6HGYmd8w291oWjFQ7xrLClbLCARxYXXDlYKv8/HpFYTzyBpby6RgIge7dPaw&#10;xUTbO59oyH0lAoRdggpq77tESlfUZNAtbUccvNL2Bn2QfSV1j/cAN62Mo+hFGmw4LNTY0b6m4prf&#10;jILu49gW74db1kzllNHw/Rk/XrRSi/mYbUB4Gv1/+K/9phWsV88x/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HCKjHAAAA3QAAAA8AAAAAAAAAAAAAAAAAmAIAAGRy&#10;cy9kb3ducmV2LnhtbFBLBQYAAAAABAAEAPUAAACMAwAAAAA=&#10;" path="m,l4528693,e" filled="f" strokecolor="#898989" strokeweight=".5pt">
                  <v:path arrowok="t" textboxrect="0,0,4528693,0"/>
                </v:shape>
                <v:shape id="Shape 178335" o:spid="_x0000_s1097" style="position:absolute;left:7193;top:12626;width:3231;height:6035;visibility:visible;mso-wrap-style:square;v-text-anchor:top" coordsize="323088,603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l0I8YA&#10;AADfAAAADwAAAGRycy9kb3ducmV2LnhtbERPW2vCMBR+H/gfwhF8m+nUqXRGGYIwmQ/zgtvjWXPW&#10;lDUntUlt9++XwcDHj+++WHW2FFeqfeFYwcMwAUGcOV1wruB03NzPQfiArLF0TAp+yMNq2btbYKpd&#10;y3u6HkIuYgj7FBWYEKpUSp8ZsuiHriKO3JerLYYI61zqGtsYbks5SpKptFhwbDBY0dpQ9n1orILz&#10;5/5j/WZ2/pJM3v1rK5vtrm2UGvS75ycQgbpwE/+7X3ScP5uPx4/w9ycC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l0I8YAAADfAAAADwAAAAAAAAAAAAAAAACYAgAAZHJz&#10;L2Rvd25yZXYueG1sUEsFBgAAAAAEAAQA9QAAAIsDAAAAAA==&#10;" path="m,l323088,r,603504l,603504,,e" fillcolor="#00a1c2" stroked="f" strokeweight="0">
                  <v:path arrowok="t" textboxrect="0,0,323088,603504"/>
                </v:shape>
                <v:shape id="Shape 178336" o:spid="_x0000_s1098" style="position:absolute;left:18516;top:9883;width:3231;height:8778;visibility:visible;mso-wrap-style:square;v-text-anchor:top" coordsize="323088,877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BUsMA&#10;AADfAAAADwAAAGRycy9kb3ducmV2LnhtbERPW2vCMBR+H/gfwhF8m6kTOqlGETfHnC/e8PnQHNti&#10;c9IlUeu/N4OBjx/ffTJrTS2u5HxlWcGgn4Agzq2uuFBw2C9fRyB8QNZYWyYFd/Iwm3ZeJphpe+Mt&#10;XXehEDGEfYYKyhCaTEqfl2TQ921DHLmTdQZDhK6Q2uEthptaviVJKg1WHBtKbGhRUn7eXYyC45fE&#10;z/nH6kDnzfIXV26d/mydUr1uOx+DCNSGp/jf/a3j/PfRcJjC358I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6BUsMAAADfAAAADwAAAAAAAAAAAAAAAACYAgAAZHJzL2Rv&#10;d25yZXYueG1sUEsFBgAAAAAEAAQA9QAAAIgDAAAAAA==&#10;" path="m,l323088,r,877824l,877824,,e" fillcolor="#00a1c2" stroked="f" strokeweight="0">
                  <v:path arrowok="t" textboxrect="0,0,323088,877824"/>
                </v:shape>
                <v:shape id="Shape 178337" o:spid="_x0000_s1099" style="position:absolute;left:29839;top:3589;width:3231;height:15072;visibility:visible;mso-wrap-style:square;v-text-anchor:top" coordsize="323088,1507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IJmcEA&#10;AADfAAAADwAAAGRycy9kb3ducmV2LnhtbERPXWvCMBR9H/gfwh3sbaZTsFKNMkTBF5Gp+Hxp7ppi&#10;c1OaaON+vRGEPR7O93wZbSNu1PnasYKvYQaCuHS65krB6bj5nILwAVlj45gU3MnDcjF4m2OhXc8/&#10;dDuESqQQ9gUqMCG0hZS+NGTRD11LnLhf11kMCXaV1B32Kdw2cpRlE2mx5tRgsKWVofJyuFoFk73e&#10;r73D3V9+ubem7uOZt1Gpj/f4PQMRKIZ/8cu91Wl+Ph2Pc3j+SQD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CZnBAAAA3wAAAA8AAAAAAAAAAAAAAAAAmAIAAGRycy9kb3du&#10;cmV2LnhtbFBLBQYAAAAABAAEAPUAAACGAwAAAAA=&#10;" path="m,l323088,r,1507236l,1507236,,e" fillcolor="#00a1c2" stroked="f" strokeweight="0">
                  <v:path arrowok="t" textboxrect="0,0,323088,1507236"/>
                </v:shape>
                <v:shape id="Shape 178338" o:spid="_x0000_s1100" style="position:absolute;left:41163;top:2339;width:3231;height:16322;visibility:visible;mso-wrap-style:square;v-text-anchor:top" coordsize="323088,1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zcMA&#10;AADfAAAADwAAAGRycy9kb3ducmV2LnhtbERPTWsCMRC9F/ofwhR6q1kVWlmNIouWXmsFPQ6bcTe4&#10;mSxJdLf99Z1DocfH+15tRt+pO8XkAhuYTgpQxHWwjhsDx6/9ywJUysgWu8Bk4JsSbNaPDyssbRj4&#10;k+6H3CgJ4VSigTbnvtQ61S15TJPQEwt3CdFjFhgbbSMOEu47PSuKV+3RsTS02FPVUn093LyBq73s&#10;3E+/q87b0/B+ikV1rGbOmOencbsElWnM/+I/94eV+W+L+VwGyx8B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r/zcMAAADfAAAADwAAAAAAAAAAAAAAAACYAgAAZHJzL2Rv&#10;d25yZXYueG1sUEsFBgAAAAAEAAQA9QAAAIgDAAAAAA==&#10;" path="m,l323088,r,1632204l,1632204,,e" fillcolor="#00a1c2" stroked="f" strokeweight="0">
                  <v:path arrowok="t" textboxrect="0,0,323088,1632204"/>
                </v:shape>
                <v:shape id="Shape 178339" o:spid="_x0000_s1101" style="position:absolute;left:44394;top:17716;width:3231;height:945;visibility:visible;mso-wrap-style:square;v-text-anchor:top" coordsize="323088,94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RAf8QA&#10;AADfAAAADwAAAGRycy9kb3ducmV2LnhtbERPW2vCMBR+H/gfwhF8m6k6plajuIlD2MArPh+aY1ts&#10;TkoTbeevX4SBjx/ffTpvTCFuVLncsoJeNwJBnFidc6rgeFi9jkA4j6yxsEwKfsnBfNZ6mWKsbc07&#10;uu19KkIIuxgVZN6XsZQuycig69qSOHBnWxn0AVap1BXWIdwUsh9F79JgzqEhw5I+M0ou+6tRcNrW&#10;W/tTrO9L/aXf3OGjTjffC6U67WYxAeGp8U/xv3utw/zhaDAYw+NPA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QH/EAAAA3wAAAA8AAAAAAAAAAAAAAAAAmAIAAGRycy9k&#10;b3ducmV2LnhtbFBLBQYAAAAABAAEAPUAAACJAwAAAAA=&#10;" path="m,l323088,r,94488l,94488,,e" fillcolor="#507cb6" stroked="f" strokeweight="0">
                  <v:path arrowok="t" textboxrect="0,0,323088,94488"/>
                </v:shape>
                <v:shape id="Shape 178340" o:spid="_x0000_s1102" style="position:absolute;left:33070;top:16466;width:3231;height:2195;visibility:visible;mso-wrap-style:square;v-text-anchor:top" coordsize="323088,219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M4sIA&#10;AADfAAAADwAAAGRycy9kb3ducmV2LnhtbERPzWrCQBC+C77DMkJvuvGH1kZX0UIhBwut7QMM2TEJ&#10;7s6G7Krx7TsHwePH97/e9t6pK3WxCWxgOslAEZfBNlwZ+Pv9HC9BxYRs0QUmA3eKsN0MB2vMbbjx&#10;D12PqVISwjFHA3VKba51LGvyGCehJRbuFDqPSWBXadvhTcK907Mse9UeG5aGGlv6qKk8Hy/egL/P&#10;3Jcr5qF4p6ptsoP+7vcnY15G/W4FKlGfnuKHu7Ay/205X8gD+SMA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cziwgAAAN8AAAAPAAAAAAAAAAAAAAAAAJgCAABkcnMvZG93&#10;bnJldi54bWxQSwUGAAAAAAQABAD1AAAAhwMAAAAA&#10;" path="m,l323088,r,219456l,219456,,e" fillcolor="#507cb6" stroked="f" strokeweight="0">
                  <v:path arrowok="t" textboxrect="0,0,323088,219456"/>
                </v:shape>
                <v:shape id="Shape 178341" o:spid="_x0000_s1103" style="position:absolute;left:21747;top:10172;width:3231;height:8489;visibility:visible;mso-wrap-style:square;v-text-anchor:top" coordsize="323088,848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i2MQA&#10;AADfAAAADwAAAGRycy9kb3ducmV2LnhtbERPTWvCQBC9C/6HZQRvurGKTaOriFTpqaAtNL0N2TEJ&#10;ZmdDdqPRX98tCB4f73u57kwlLtS40rKCyTgCQZxZXXKu4PtrN4pBOI+ssbJMCm7kYL3q95aYaHvl&#10;A12OPhchhF2CCgrv60RKlxVk0I1tTRy4k20M+gCbXOoGryHcVPIliubSYMmhocCatgVl52NrFLxZ&#10;83NP77/7vU1v2zR2ny2+t0oNB91mAcJT55/ih/tDh/mv8XQ2gf8/AY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W4tjEAAAA3wAAAA8AAAAAAAAAAAAAAAAAmAIAAGRycy9k&#10;b3ducmV2LnhtbFBLBQYAAAAABAAEAPUAAACJAwAAAAA=&#10;" path="m,l323088,r,848868l,848868,,e" fillcolor="#507cb6" stroked="f" strokeweight="0">
                  <v:path arrowok="t" textboxrect="0,0,323088,848868"/>
                </v:shape>
                <v:shape id="Shape 178342" o:spid="_x0000_s1104" style="position:absolute;left:10424;top:7429;width:3231;height:11232;visibility:visible;mso-wrap-style:square;v-text-anchor:top" coordsize="323088,1123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Z38QA&#10;AADfAAAADwAAAGRycy9kb3ducmV2LnhtbERPXWvCMBR9H/gfwhV801TdtFSjyNhgbA9jteLrpbm2&#10;1eamJJl2/34ZCHs8nO/1tjetuJLzjWUF00kCgri0uuFKQbF/HacgfEDW2FomBT/kYbsZPKwx0/bG&#10;X3TNQyViCPsMFdQhdJmUvqzJoJ/YjjhyJ+sMhghdJbXDWww3rZwlyUIabDg21NjRc03lJf82CtyH&#10;bV8+87N+2p+L5D2YyzE9FEqNhv1uBSJQH/7Fd/ebjvOX6fxxBn9/I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zWd/EAAAA3wAAAA8AAAAAAAAAAAAAAAAAmAIAAGRycy9k&#10;b3ducmV2LnhtbFBLBQYAAAAABAAEAPUAAACJAwAAAAA=&#10;" path="m,l323088,r,1123189l,1123189,,e" fillcolor="#507cb6" stroked="f" strokeweight="0">
                  <v:path arrowok="t" textboxrect="0,0,323088,1123189"/>
                </v:shape>
                <v:shape id="Shape 7161" o:spid="_x0000_s1105" style="position:absolute;left:4765;top:18661;width:45286;height:0;visibility:visible;mso-wrap-style:square;v-text-anchor:top" coordsize="4528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YsUA&#10;AADdAAAADwAAAGRycy9kb3ducmV2LnhtbESPQYvCMBSE7wv+h/AEL8ua1oMrXaMUUVDBw6rLXh/N&#10;sy02L6WJtf33RhA8DjPzDTNfdqYSLTWutKwgHkcgiDOrS84VnE+brxkI55E1VpZJQU8OlovBxxwT&#10;be/8S+3R5yJA2CWooPC+TqR0WUEG3djWxMG72MagD7LJpW7wHuCmkpMomkqDJYeFAmtaFZRdjzej&#10;oN5vqmy3vqVlf+lTav8Ok89/rdRo2KU/IDx1/h1+tbdawXc8jeH5Jj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VxixQAAAN0AAAAPAAAAAAAAAAAAAAAAAJgCAABkcnMv&#10;ZG93bnJldi54bWxQSwUGAAAAAAQABAD1AAAAigMAAAAA&#10;" path="m,l4528693,e" filled="f" strokecolor="#898989" strokeweight=".5pt">
                  <v:path arrowok="t" textboxrect="0,0,4528693,0"/>
                </v:shape>
                <v:shape id="Shape 7162" o:spid="_x0000_s1106" style="position:absolute;left:4765;top:18661;width:0;height:368;visibility:visible;mso-wrap-style:square;v-text-anchor:top" coordsize="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Jl8QA&#10;AADdAAAADwAAAGRycy9kb3ducmV2LnhtbESPQYvCMBSE7wv+h/AEb2vSCq5Uo4ggePBSd0WPz+bZ&#10;FpuX0kTt/vuNIOxxmJlvmMWqt414UOdrxxqSsQJBXDhTc6nh53v7OQPhA7LBxjFp+CUPq+XgY4GZ&#10;cU/O6XEIpYgQ9hlqqEJoMyl9UZFFP3YtcfSurrMYouxKaTp8RrhtZKrUVFqsOS5U2NKmouJ2uFsN&#10;+bFN13d1zS9N2KnzJJmdyO61Hg379RxEoD78h9/tndHwlUxTeL2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zSZfEAAAA3QAAAA8AAAAAAAAAAAAAAAAAmAIAAGRycy9k&#10;b3ducmV2LnhtbFBLBQYAAAAABAAEAPUAAACJAwAAAAA=&#10;" path="m,l,36830e" filled="f" strokecolor="#898989" strokeweight=".5pt">
                  <v:path arrowok="t" textboxrect="0,0,0,36830"/>
                </v:shape>
                <v:shape id="Shape 7163" o:spid="_x0000_s1107" style="position:absolute;left:16093;top:18661;width:0;height:368;visibility:visible;mso-wrap-style:square;v-text-anchor:top" coordsize="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DMUA&#10;AADdAAAADwAAAGRycy9kb3ducmV2LnhtbESPQWvCQBSE7wX/w/KE3prdRLCSukoQBA+9xLbU4zP7&#10;TEKzb0N2o/Hfu4VCj8PMfMOst5PtxJUG3zrWkCYKBHHlTMu1hs+P/csKhA/IBjvHpOFOHrab2dMa&#10;c+NuXNL1GGoRIexz1NCE0OdS+qohiz5xPXH0Lm6wGKIcamkGvEW47WSm1FJabDkuNNjTrqHq5zha&#10;DeVXnxWjupTnLhzUaZGuvsm+a/08n4o3EIGm8B/+ax+Mhtd0uYDfN/E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wMxQAAAN0AAAAPAAAAAAAAAAAAAAAAAJgCAABkcnMv&#10;ZG93bnJldi54bWxQSwUGAAAAAAQABAD1AAAAigMAAAAA&#10;" path="m,l,36830e" filled="f" strokecolor="#898989" strokeweight=".5pt">
                  <v:path arrowok="t" textboxrect="0,0,0,36830"/>
                </v:shape>
                <v:shape id="Shape 7164" o:spid="_x0000_s1108" style="position:absolute;left:27401;top:18661;width:0;height:368;visibility:visible;mso-wrap-style:square;v-text-anchor:top" coordsize="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0eMYA&#10;AADdAAAADwAAAGRycy9kb3ducmV2LnhtbESPQWvCQBSE7wX/w/KE3upubFFJ3QQRhBx6ibbY42v2&#10;mYRm34bsatJ/3y0UPA4z8w2zzSfbiRsNvnWsIVkoEMSVMy3XGt5Ph6cNCB+QDXaOScMPeciz2cMW&#10;U+NGLul2DLWIEPYpamhC6FMpfdWQRb9wPXH0Lm6wGKIcamkGHCPcdnKp1EpabDkuNNjTvqHq+3i1&#10;GsqPfrm7qkv51YVCfT4nmzPZN60f59PuFUSgKdzD/+3CaFgnqxf4exOf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Z0eMYAAADdAAAADwAAAAAAAAAAAAAAAACYAgAAZHJz&#10;L2Rvd25yZXYueG1sUEsFBgAAAAAEAAQA9QAAAIsDAAAAAA==&#10;" path="m,l,36830e" filled="f" strokecolor="#898989" strokeweight=".5pt">
                  <v:path arrowok="t" textboxrect="0,0,0,36830"/>
                </v:shape>
                <v:shape id="Shape 7165" o:spid="_x0000_s1109" style="position:absolute;left:38724;top:18661;width:0;height:368;visibility:visible;mso-wrap-style:square;v-text-anchor:top" coordsize="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R48YA&#10;AADdAAAADwAAAGRycy9kb3ducmV2LnhtbESPQWvCQBSE7wX/w/KE3upuLFVJ3QQRhBx6ibbY42v2&#10;mYRm34bsatJ/3y0UPA4z8w2zzSfbiRsNvnWsIVkoEMSVMy3XGt5Ph6cNCB+QDXaOScMPeciz2cMW&#10;U+NGLul2DLWIEPYpamhC6FMpfdWQRb9wPXH0Lm6wGKIcamkGHCPcdnKp1EpabDkuNNjTvqHq+3i1&#10;GsqPfrm7qkv51YVCfT4nmzPZN60f59PuFUSgKdzD/+3CaFgnqxf4exOf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rR48YAAADdAAAADwAAAAAAAAAAAAAAAACYAgAAZHJz&#10;L2Rvd25yZXYueG1sUEsFBgAAAAAEAAQA9QAAAIsDAAAAAA==&#10;" path="m,l,36830e" filled="f" strokecolor="#898989" strokeweight=".5pt">
                  <v:path arrowok="t" textboxrect="0,0,0,36830"/>
                </v:shape>
                <v:shape id="Shape 7166" o:spid="_x0000_s1110" style="position:absolute;left:50051;top:18661;width:0;height:368;visibility:visible;mso-wrap-style:square;v-text-anchor:top" coordsize="0,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PlMQA&#10;AADdAAAADwAAAGRycy9kb3ducmV2LnhtbESPQYvCMBSE78L+h/AEb5pUoStdo8iC4MFLdUWPb5tn&#10;W2xeShO1/nuzsOBxmJlvmMWqt424U+drxxqSiQJBXDhTc6nh57AZz0H4gGywcUwanuRhtfwYLDAz&#10;7sE53fehFBHCPkMNVQhtJqUvKrLoJ64ljt7FdRZDlF0pTYePCLeNnCqVSos1x4UKW/quqLjub1ZD&#10;fmyn65u65L9N2KrzLJmfyO60Hg379ReIQH14h//bW6PhM0lT+HsTn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IT5TEAAAA3QAAAA8AAAAAAAAAAAAAAAAAmAIAAGRycy9k&#10;b3ducmV2LnhtbFBLBQYAAAAABAAEAPUAAACJAwAAAAA=&#10;" path="m,l,36830e" filled="f" strokecolor="#898989" strokeweight=".5pt">
                  <v:path arrowok="t" textboxrect="0,0,0,36830"/>
                </v:shape>
                <v:shape id="Shape 7167" o:spid="_x0000_s1111" style="position:absolute;left:4765;top:1397;width:0;height:17264;visibility:visible;mso-wrap-style:square;v-text-anchor:top" coordsize="0,172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LzascA&#10;AADdAAAADwAAAGRycy9kb3ducmV2LnhtbESPQWvCQBSE74X+h+UVems2eoiSZpUSKI0UBW2LeHtk&#10;X5Ng9m3IbmL8926h4HGYmW+YbD2ZVozUu8ayglkUgyAurW64UvD99f6yBOE8ssbWMim4koP16vEh&#10;w1TbC+9pPPhKBAi7FBXU3neplK6syaCLbEccvF/bG/RB9pXUPV4C3LRyHseJNNhwWKixo7ym8nwY&#10;jIKPHz5vh+NnUrTlRp52+W6b2EGp56fp7RWEp8nfw//tQitYzJIF/L0JT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C82rHAAAA3QAAAA8AAAAAAAAAAAAAAAAAmAIAAGRy&#10;cy9kb3ducmV2LnhtbFBLBQYAAAAABAAEAPUAAACMAwAAAAA=&#10;" path="m,1726438l,e" filled="f" strokecolor="#898989" strokeweight=".5pt">
                  <v:path arrowok="t" textboxrect="0,0,0,1726438"/>
                </v:shape>
                <v:shape id="Shape 7168" o:spid="_x0000_s1112" style="position:absolute;left:4395;top:18661;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J78UA&#10;AADdAAAADwAAAGRycy9kb3ducmV2LnhtbERPTWvCQBC9F/oflin0UuomIqmNrlKUglSEaAt6HLNj&#10;EpqdDdk1if++exB6fLzv+XIwteiodZVlBfEoAkGcW11xoeDn+/N1CsJ5ZI21ZVJwIwfLxePDHFNt&#10;e95Td/CFCCHsUlRQet+kUrq8JINuZBviwF1sa9AH2BZSt9iHcFPLcRQl0mDFoaHEhlYl5b+Hq1HQ&#10;DS9mnYyzbZwdJ5fb5uv9dMadUs9Pw8cMhKfB/4vv7o1W8BYnYW54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AnvxQAAAN0AAAAPAAAAAAAAAAAAAAAAAJgCAABkcnMv&#10;ZG93bnJldi54bWxQSwUGAAAAAAQABAD1AAAAigMAAAAA&#10;" path="m,l36957,e" filled="f" strokecolor="#898989" strokeweight=".5pt">
                  <v:path arrowok="t" textboxrect="0,0,36957,0"/>
                </v:shape>
                <v:shape id="Shape 7169" o:spid="_x0000_s1113" style="position:absolute;left:4395;top:16939;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sdMcA&#10;AADdAAAADwAAAGRycy9kb3ducmV2LnhtbESPQWvCQBSE74X+h+UJXopuIiXW6CqiFKQiWC3U4zP7&#10;TEKzb0N2G+O/7xYEj8PMfMPMFp2pREuNKy0riIcRCOLM6pJzBV/H98EbCOeRNVaWScGNHCzmz08z&#10;TLW98ie1B5+LAGGXooLC+zqV0mUFGXRDWxMH72Ibgz7IJpe6wWuAm0qOoiiRBksOCwXWtCoo+zn8&#10;GgVt92LWyWi/jfffr5fb5mNyOuNOqX6vW05BeOr8I3xvb7SCcZxM4P9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krHTHAAAA3QAAAA8AAAAAAAAAAAAAAAAAmAIAAGRy&#10;cy9kb3ducmV2LnhtbFBLBQYAAAAABAAEAPUAAACMAwAAAAA=&#10;" path="m,l36957,e" filled="f" strokecolor="#898989" strokeweight=".5pt">
                  <v:path arrowok="t" textboxrect="0,0,36957,0"/>
                </v:shape>
                <v:shape id="Shape 7170" o:spid="_x0000_s1114" style="position:absolute;left:4395;top:15201;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TNMUA&#10;AADdAAAADwAAAGRycy9kb3ducmV2LnhtbERPTWvCQBC9C/0PyxR6Ed1EirGpq0hLQSqFqAU9TrNj&#10;EszOhuw2Jv++exB6fLzv5bo3teiodZVlBfE0AkGcW11xoeD7+DFZgHAeWWNtmRQM5GC9ehgtMdX2&#10;xnvqDr4QIYRdigpK75tUSpeXZNBNbUMcuIttDfoA20LqFm8h3NRyFkVzabDi0FBiQ28l5dfDr1HQ&#10;9WPzPp9luzg7PV+G7efL+Qe/lHp67DevIDz1/l98d2+1giROwv7wJj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5M0xQAAAN0AAAAPAAAAAAAAAAAAAAAAAJgCAABkcnMv&#10;ZG93bnJldi54bWxQSwUGAAAAAAQABAD1AAAAigMAAAAA&#10;" path="m,l36957,e" filled="f" strokecolor="#898989" strokeweight=".5pt">
                  <v:path arrowok="t" textboxrect="0,0,36957,0"/>
                </v:shape>
                <v:shape id="Shape 7171" o:spid="_x0000_s1115" style="position:absolute;left:4395;top:13479;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2r8cA&#10;AADdAAAADwAAAGRycy9kb3ducmV2LnhtbESPQWvCQBSE74L/YXmCF6mbiGibuoooglQEawvt8TX7&#10;TILZtyG7xvjv3YLgcZiZb5jZojWlaKh2hWUF8TACQZxaXXCm4Ptr8/IKwnlkjaVlUnAjB4t5tzPD&#10;RNsrf1Jz9JkIEHYJKsi9rxIpXZqTQTe0FXHwTrY26IOsM6lrvAa4KeUoiibSYMFhIceKVjml5+PF&#10;KGjagVlPRoddfPgZn27bj7ffP9wr1e+1y3cQnlr/DD/aW61gGk9j+H8Tn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LNq/HAAAA3QAAAA8AAAAAAAAAAAAAAAAAmAIAAGRy&#10;cy9kb3ducmV2LnhtbFBLBQYAAAAABAAEAPUAAACMAwAAAAA=&#10;" path="m,l36957,e" filled="f" strokecolor="#898989" strokeweight=".5pt">
                  <v:path arrowok="t" textboxrect="0,0,36957,0"/>
                </v:shape>
                <v:shape id="Shape 7172" o:spid="_x0000_s1116" style="position:absolute;left:4395;top:11757;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mo2MgA&#10;AADdAAAADwAAAGRycy9kb3ducmV2LnhtbESP3WrCQBSE74W+w3IKvRHdJBR/oquUloJYBI1Ce3nM&#10;HpPQ7NmQ3cb49l2h0MthZr5hluve1KKj1lWWFcTjCARxbnXFhYLT8X00A+E8ssbaMim4kYP16mGw&#10;xFTbKx+oy3whAoRdigpK75tUSpeXZNCNbUMcvIttDfog20LqFq8BbmqZRNFEGqw4LJTY0GtJ+Xf2&#10;YxR0/dC8TZL9R7z/fL7cNtv51xl3Sj099i8LEJ56/x/+a2+0gmk8TeD+Jj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majYyAAAAN0AAAAPAAAAAAAAAAAAAAAAAJgCAABk&#10;cnMvZG93bnJldi54bWxQSwUGAAAAAAQABAD1AAAAjQMAAAAA&#10;" path="m,l36957,e" filled="f" strokecolor="#898989" strokeweight=".5pt">
                  <v:path arrowok="t" textboxrect="0,0,36957,0"/>
                </v:shape>
                <v:shape id="Shape 7173" o:spid="_x0000_s1117" style="position:absolute;left:4395;top:10035;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NQ8gA&#10;AADdAAAADwAAAGRycy9kb3ducmV2LnhtbESP3WrCQBSE7wu+w3IEb4puYova6CqiCNJS8KfQXh6z&#10;xySYPRuya4xv7xYKvRxm5htmtmhNKRqqXWFZQTyIQBCnVhecKfg6bvoTEM4jaywtk4I7OVjMO08z&#10;TLS98Z6ag89EgLBLUEHufZVI6dKcDLqBrYiDd7a1QR9knUld4y3ATSmHUTSSBgsOCzlWtMopvRyu&#10;RkHTPpv1aLj7iHffr+f79v3t54SfSvW67XIKwlPr/8N/7a1WMI7HL/D7Jj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1Q1DyAAAAN0AAAAPAAAAAAAAAAAAAAAAAJgCAABk&#10;cnMvZG93bnJldi54bWxQSwUGAAAAAAQABAD1AAAAjQMAAAAA&#10;" path="m,l36957,e" filled="f" strokecolor="#898989" strokeweight=".5pt">
                  <v:path arrowok="t" textboxrect="0,0,36957,0"/>
                </v:shape>
                <v:shape id="Shape 7174" o:spid="_x0000_s1118" style="position:absolute;left:4395;top:8298;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N8gA&#10;AADdAAAADwAAAGRycy9kb3ducmV2LnhtbESP3WrCQBSE7wu+w3IKvSm6iQS1qauUlkKwCP5Be3ma&#10;PSbB7NmQ3cb49l1B8HKYmW+Y+bI3teiodZVlBfEoAkGcW11xoeCw/xzOQDiPrLG2TAou5GC5GDzM&#10;MdX2zFvqdr4QAcIuRQWl900qpctLMuhGtiEO3tG2Bn2QbSF1i+cAN7UcR9FEGqw4LJTY0HtJ+Wn3&#10;ZxR0/bP5mIw3X/HmOzlestXLzy+ulXp67N9eQXjq/T18a2dawTSeJnB9E56AX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PJU3yAAAAN0AAAAPAAAAAAAAAAAAAAAAAJgCAABk&#10;cnMvZG93bnJldi54bWxQSwUGAAAAAAQABAD1AAAAjQMAAAAA&#10;" path="m,l36957,e" filled="f" strokecolor="#898989" strokeweight=".5pt">
                  <v:path arrowok="t" textboxrect="0,0,36957,0"/>
                </v:shape>
                <v:shape id="Shape 7175" o:spid="_x0000_s1119" style="position:absolute;left:4395;top:6576;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wrMgA&#10;AADdAAAADwAAAGRycy9kb3ducmV2LnhtbESP3WrCQBSE7wu+w3IEb4puIq3a6CqiCNJS8KfQXh6z&#10;xySYPRuya4xv7xYKvRxm5htmtmhNKRqqXWFZQTyIQBCnVhecKfg6bvoTEM4jaywtk4I7OVjMO08z&#10;TLS98Z6ag89EgLBLUEHufZVI6dKcDLqBrYiDd7a1QR9knUld4y3ATSmHUTSSBgsOCzlWtMopvRyu&#10;RkHTPpv1aLj7iHffL+f79v3t54SfSvW67XIKwlPr/8N/7a1WMI7Hr/D7JjwBO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cDCsyAAAAN0AAAAPAAAAAAAAAAAAAAAAAJgCAABk&#10;cnMvZG93bnJldi54bWxQSwUGAAAAAAQABAD1AAAAjQMAAAAA&#10;" path="m,l36957,e" filled="f" strokecolor="#898989" strokeweight=".5pt">
                  <v:path arrowok="t" textboxrect="0,0,36957,0"/>
                </v:shape>
                <v:shape id="Shape 7176" o:spid="_x0000_s1120" style="position:absolute;left:4395;top:4853;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Ku28gA&#10;AADdAAAADwAAAGRycy9kb3ducmV2LnhtbESP3WrCQBSE7wt9h+UUvCm6iUjU6CqlRRCL4B+0l8fs&#10;MQnNng3ZNca37wqFXg4z8w0zX3amEi01rrSsIB5EIIgzq0vOFZyOq/4EhPPIGivLpOBODpaL56c5&#10;ptreeE/tweciQNilqKDwvk6ldFlBBt3A1sTBu9jGoA+yyaVu8BbgppLDKEqkwZLDQoE1vReU/Ryu&#10;RkHbvZqPZLj7jHdfo8t9vZl+n3GrVO+le5uB8NT5//Bfe60VjONxAo834Qn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oq7byAAAAN0AAAAPAAAAAAAAAAAAAAAAAJgCAABk&#10;cnMvZG93bnJldi54bWxQSwUGAAAAAAQABAD1AAAAjQMAAAAA&#10;" path="m,l36957,e" filled="f" strokecolor="#898989" strokeweight=".5pt">
                  <v:path arrowok="t" textboxrect="0,0,36957,0"/>
                </v:shape>
                <v:shape id="Shape 7177" o:spid="_x0000_s1121" style="position:absolute;left:4395;top:3116;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4LQMgA&#10;AADdAAAADwAAAGRycy9kb3ducmV2LnhtbESP3WrCQBSE7wt9h+UUelN0EylGo6uUloIogn+gl8fs&#10;MQnNng3ZbYxv7wqFXg4z8w0znXemEi01rrSsIO5HIIgzq0vOFRz2370RCOeRNVaWScGNHMxnz09T&#10;TLW98pbanc9FgLBLUUHhfZ1K6bKCDLq+rYmDd7GNQR9kk0vd4DXATSUHUTSUBksOCwXW9FlQ9rP7&#10;NQra7s18DQebVbw5vl9ui+X4dMa1Uq8v3ccEhKfO/4f/2gutIImTBB5vwhO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7gtAyAAAAN0AAAAPAAAAAAAAAAAAAAAAAJgCAABk&#10;cnMvZG93bnJldi54bWxQSwUGAAAAAAQABAD1AAAAjQMAAAAA&#10;" path="m,l36957,e" filled="f" strokecolor="#898989" strokeweight=".5pt">
                  <v:path arrowok="t" textboxrect="0,0,36957,0"/>
                </v:shape>
                <v:shape id="Shape 7178" o:spid="_x0000_s1122" style="position:absolute;left:4395;top:1397;width:370;height:0;visibility:visible;mso-wrap-style:square;v-text-anchor:top" coordsize="36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fMsUA&#10;AADdAAAADwAAAGRycy9kb3ducmV2LnhtbERPTWvCQBC9C/0PyxR6Ed1EirGpq0hLQSqFqAU9TrNj&#10;EszOhuw2Jv++exB6fLzv5bo3teiodZVlBfE0AkGcW11xoeD7+DFZgHAeWWNtmRQM5GC9ehgtMdX2&#10;xnvqDr4QIYRdigpK75tUSpeXZNBNbUMcuIttDfoA20LqFm8h3NRyFkVzabDi0FBiQ28l5dfDr1HQ&#10;9WPzPp9luzg7PV+G7efL+Qe/lHp67DevIDz1/l98d2+1giROwtzwJj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Z8yxQAAAN0AAAAPAAAAAAAAAAAAAAAAAJgCAABkcnMv&#10;ZG93bnJldi54bWxQSwUGAAAAAAQABAD1AAAAigMAAAAA&#10;" path="m,l36957,e" filled="f" strokecolor="#898989" strokeweight=".5pt">
                  <v:path arrowok="t" textboxrect="0,0,36957,0"/>
                </v:shape>
                <v:rect id="Rectangle 166291" o:spid="_x0000_s1123" style="position:absolute;left:9510;top:10684;width:126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olYsMA&#10;AADfAAAADwAAAGRycy9kb3ducmV2LnhtbERPy4rCMBTdD/gP4QruxlQXxVajiDrocnyAurs017bY&#10;3JQmY+t8vRkYcHk479miM5V4UONKywpGwwgEcWZ1ybmC0/HrcwLCeWSNlWVS8CQHi3nvY4apti3v&#10;6XHwuQgh7FJUUHhfp1K6rCCDbmhr4sDdbGPQB9jkUjfYhnBTyXEUxdJgyaGhwJpWBWX3w49RsJ3U&#10;y8vO/rZ5tbluz9/nZH1MvFKDfrecgvDU+bf4373TYX4cj5MR/P0JA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olYsMAAADfAAAADwAAAAAAAAAAAAAAAACYAgAAZHJzL2Rv&#10;d25yZXYueG1sUEsFBgAAAAAEAAQA9QAAAIgDAAAAAA==&#10;" filled="f" stroked="f">
                  <v:textbox inset="0,0,0,0">
                    <w:txbxContent>
                      <w:p w:rsidR="00CF5517" w:rsidRDefault="00CF5517" w:rsidP="00E751AD">
                        <w:r>
                          <w:rPr>
                            <w:w w:val="117"/>
                            <w:sz w:val="18"/>
                          </w:rPr>
                          <w:t>%</w:t>
                        </w:r>
                      </w:p>
                    </w:txbxContent>
                  </v:textbox>
                </v:rect>
                <v:rect id="Rectangle 166289" o:spid="_x0000_s1124" style="position:absolute;left:8566;top:10684;width:124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ucMA&#10;AADfAAAADwAAAGRycy9kb3ducmV2LnhtbERPTWvCQBC9F/wPywje6kYPIYmuImrRY6uCehuyYxLM&#10;zobs1sT++m6h4PHxvufL3tTiQa2rLCuYjCMQxLnVFRcKTseP9wSE88gaa8uk4EkOlovB2xwzbTv+&#10;osfBFyKEsMtQQel9k0np8pIMurFtiAN3s61BH2BbSN1iF8JNLadRFEuDFYeGEhtal5TfD99GwS5p&#10;Vpe9/emKenvdnT/P6eaYeqVGw341A+Gp9y/xv3uvw/w4niYp/P0JA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W/ucMAAADfAAAADwAAAAAAAAAAAAAAAACYAgAAZHJzL2Rv&#10;d25yZXYueG1sUEsFBgAAAAAEAAQA9QAAAIgDAAAAAA==&#10;" filled="f" stroked="f">
                  <v:textbox inset="0,0,0,0">
                    <w:txbxContent>
                      <w:p w:rsidR="00CF5517" w:rsidRDefault="00CF5517" w:rsidP="00E751AD">
                        <w:proofErr w:type="gramStart"/>
                        <w:r>
                          <w:rPr>
                            <w:w w:val="109"/>
                            <w:sz w:val="18"/>
                          </w:rPr>
                          <w:t>,9</w:t>
                        </w:r>
                        <w:proofErr w:type="gramEnd"/>
                      </w:p>
                    </w:txbxContent>
                  </v:textbox>
                </v:rect>
                <v:rect id="Rectangle 151965" o:spid="_x0000_s1125" style="position:absolute;left:7165;top:10684;width:185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iu8MA&#10;AADfAAAADwAAAGRycy9kb3ducmV2LnhtbERPy4rCMBTdD8w/hDvgbkwVFFuNIqOiSx8D6u7SXNsy&#10;zU1poq1+vRGEWR7OezJrTSluVLvCsoJeNwJBnFpdcKbg97D6HoFwHlljaZkU3MnBbPr5McFE24Z3&#10;dNv7TIQQdgkqyL2vEildmpNB17UVceAutjboA6wzqWtsQrgpZT+KhtJgwaEhx4p+ckr/9lejYD2q&#10;5qeNfTRZuTyvj9tjvDjEXqnOVzsfg/DU+n/x273RYf6gFw8H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Siu8MAAADfAAAADwAAAAAAAAAAAAAAAACYAgAAZHJzL2Rv&#10;d25yZXYueG1sUEsFBgAAAAAEAAQA9QAAAIgDAAAAAA==&#10;" filled="f" stroked="f">
                  <v:textbox inset="0,0,0,0">
                    <w:txbxContent>
                      <w:p w:rsidR="00CF5517" w:rsidRDefault="00CF5517" w:rsidP="00E751AD">
                        <w:r>
                          <w:rPr>
                            <w:spacing w:val="-1"/>
                            <w:w w:val="120"/>
                            <w:sz w:val="18"/>
                          </w:rPr>
                          <w:t>34</w:t>
                        </w:r>
                      </w:p>
                    </w:txbxContent>
                  </v:textbox>
                </v:rect>
                <v:rect id="Rectangle 151957" o:spid="_x0000_s1126" style="position:absolute;left:18492;top:7931;width:185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T6sUA&#10;AADfAAAADwAAAGRycy9kb3ducmV2LnhtbERPy2rCQBTdC/2H4Rbc6cSC1kQnQVqLLn0U1N0lc01C&#10;M3dCZmpiv74jFLo8nPcy600tbtS6yrKCyTgCQZxbXXGh4PP4MZqDcB5ZY22ZFNzJQZY+DZaYaNvx&#10;nm4HX4gQwi5BBaX3TSKly0sy6Ma2IQ7c1bYGfYBtIXWLXQg3tXyJopk0WHFoKLGht5Lyr8O3UbCZ&#10;N6vz1v50Rb2+bE67U/x+jL1Sw+d+tQDhqff/4j/3Vof500k8fYXH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lPqxQAAAN8AAAAPAAAAAAAAAAAAAAAAAJgCAABkcnMv&#10;ZG93bnJldi54bWxQSwUGAAAAAAQABAD1AAAAigMAAAAA&#10;" filled="f" stroked="f">
                  <v:textbox inset="0,0,0,0">
                    <w:txbxContent>
                      <w:p w:rsidR="00CF5517" w:rsidRDefault="00CF5517" w:rsidP="00E751AD">
                        <w:r>
                          <w:rPr>
                            <w:spacing w:val="-1"/>
                            <w:w w:val="120"/>
                            <w:sz w:val="18"/>
                          </w:rPr>
                          <w:t>50</w:t>
                        </w:r>
                      </w:p>
                    </w:txbxContent>
                  </v:textbox>
                </v:rect>
                <v:rect id="Rectangle 151958" o:spid="_x0000_s1127" style="position:absolute;left:19893;top:7931;width:251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HmMQA&#10;AADfAAAADwAAAGRycy9kb3ducmV2LnhtbERPTWvCQBC9C/6HZYTedGPBYqKrSFvRo9WC9TZkp0lo&#10;djZkV5P21zuHgsfH+16ue1erG7Wh8mxgOklAEefeVlwY+Dxtx3NQISJbrD2TgV8KsF4NB0vMrO/4&#10;g27HWCgJ4ZChgTLGJtM65CU5DBPfEAv37VuHUWBbaNtiJ+Gu1s9J8qIdViwNJTb0WlL+c7w6A7t5&#10;s/na+7+uqN8vu/PhnL6d0mjM06jfLEBF6uND/O/eW5k/m6YzGSx/BI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x5jEAAAA3wAAAA8AAAAAAAAAAAAAAAAAmAIAAGRycy9k&#10;b3ducmV2LnhtbFBLBQYAAAAABAAEAPUAAACJAwAAAAA=&#10;" filled="f" stroked="f">
                  <v:textbox inset="0,0,0,0">
                    <w:txbxContent>
                      <w:p w:rsidR="00CF5517" w:rsidRDefault="00CF5517" w:rsidP="00E751AD">
                        <w:proofErr w:type="gramStart"/>
                        <w:r>
                          <w:rPr>
                            <w:w w:val="113"/>
                            <w:sz w:val="18"/>
                          </w:rPr>
                          <w:t>,9</w:t>
                        </w:r>
                        <w:proofErr w:type="gramEnd"/>
                        <w:r>
                          <w:rPr>
                            <w:w w:val="113"/>
                            <w:sz w:val="18"/>
                          </w:rPr>
                          <w:t>%</w:t>
                        </w:r>
                      </w:p>
                    </w:txbxContent>
                  </v:textbox>
                </v:rect>
                <v:rect id="Rectangle 151945" o:spid="_x0000_s1128" style="position:absolute;left:29845;top:1637;width:186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28UA&#10;AADfAAAADwAAAGRycy9kb3ducmV2LnhtbERPy2rCQBTdC/7DcIXudKJoSVJHER/osj7AdnfJ3CbB&#10;zJ2QmZrYr+8UCi4P5z1fdqYSd2pcaVnBeBSBIM6sLjlXcDnvhjEI55E1VpZJwYMcLBf93hxTbVs+&#10;0v3kcxFC2KWooPC+TqV0WUEG3cjWxIH7so1BH2CTS91gG8JNJSdR9CoNlhwaCqxpXVB2O30bBfu4&#10;Xn0c7E+bV9vP/fX9mmzOiVfqZdCt3kB46vxT/O8+6DB/Nk6mM/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f7bxQAAAN8AAAAPAAAAAAAAAAAAAAAAAJgCAABkcnMv&#10;ZG93bnJldi54bWxQSwUGAAAAAAQABAD1AAAAigMAAAAA&#10;" filled="f" stroked="f">
                  <v:textbox inset="0,0,0,0">
                    <w:txbxContent>
                      <w:p w:rsidR="00CF5517" w:rsidRDefault="00CF5517" w:rsidP="00E751AD">
                        <w:r>
                          <w:rPr>
                            <w:w w:val="121"/>
                            <w:sz w:val="18"/>
                          </w:rPr>
                          <w:t>87</w:t>
                        </w:r>
                      </w:p>
                    </w:txbxContent>
                  </v:textbox>
                </v:rect>
                <v:rect id="Rectangle 151946" o:spid="_x0000_s1129" style="position:absolute;left:31248;top:1637;width:2435;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grMQA&#10;AADfAAAADwAAAGRycy9kb3ducmV2LnhtbERPy2rCQBTdF/yH4Qrd1YnSSpI6imiLLn2B7e6SuU2C&#10;mTshMzXRr3cEweXhvCezzlTiTI0rLSsYDiIQxJnVJecKDvvvtxiE88gaK8uk4EIOZtPeywRTbVve&#10;0nnncxFC2KWooPC+TqV0WUEG3cDWxIH7s41BH2CTS91gG8JNJUdRNJYGSw4NBda0KCg77f6NglVc&#10;z3/W9trm1dfv6rg5Jst94pV67XfzTxCeOv8UP9xrHeZ/DJP3Md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YKzEAAAA3wAAAA8AAAAAAAAAAAAAAAAAmAIAAGRycy9k&#10;b3ducmV2LnhtbFBLBQYAAAAABAAEAPUAAACJAwAAAAA=&#10;" filled="f" stroked="f">
                  <v:textbox inset="0,0,0,0">
                    <w:txbxContent>
                      <w:p w:rsidR="00CF5517" w:rsidRDefault="00CF5517" w:rsidP="00E751AD">
                        <w:proofErr w:type="gramStart"/>
                        <w:r>
                          <w:rPr>
                            <w:w w:val="109"/>
                            <w:sz w:val="18"/>
                          </w:rPr>
                          <w:t>,3</w:t>
                        </w:r>
                        <w:proofErr w:type="gramEnd"/>
                        <w:r>
                          <w:rPr>
                            <w:w w:val="109"/>
                            <w:sz w:val="18"/>
                          </w:rPr>
                          <w:t>%</w:t>
                        </w:r>
                      </w:p>
                    </w:txbxContent>
                  </v:textbox>
                </v:rect>
                <v:rect id="Rectangle 151943" o:spid="_x0000_s1130" style="position:absolute;left:41107;top:388;width:193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NMQA&#10;AADfAAAADwAAAGRycy9kb3ducmV2LnhtbERPTWvCQBC9F/wPywi91Y1WxURXkbaiR6uCehuyYxLM&#10;zobs1qT99a4g9Ph437NFa0pxo9oVlhX0exEI4tTqgjMFh/3qbQLCeWSNpWVS8EsOFvPOywwTbRv+&#10;ptvOZyKEsEtQQe59lUjp0pwMup6tiAN3sbVBH2CdSV1jE8JNKQdRNJYGCw4NOVb0kVN63f0YBetJ&#10;tTxt7F+TlV/n9XF7jD/3sVfqtdsupyA8tf5f/HRvdJg/6sfDd3j8C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wzTEAAAA3wAAAA8AAAAAAAAAAAAAAAAAmAIAAGRycy9k&#10;b3ducmV2LnhtbFBLBQYAAAAABAAEAPUAAACJAwAAAAA=&#10;" filled="f" stroked="f">
                  <v:textbox inset="0,0,0,0">
                    <w:txbxContent>
                      <w:p w:rsidR="00CF5517" w:rsidRDefault="00CF5517" w:rsidP="00E751AD">
                        <w:r>
                          <w:rPr>
                            <w:spacing w:val="1"/>
                            <w:w w:val="125"/>
                            <w:sz w:val="18"/>
                          </w:rPr>
                          <w:t>94</w:t>
                        </w:r>
                      </w:p>
                    </w:txbxContent>
                  </v:textbox>
                </v:rect>
                <v:rect id="Rectangle 151944" o:spid="_x0000_s1131" style="position:absolute;left:42568;top:388;width:251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bQMUA&#10;AADfAAAADwAAAGRycy9kb3ducmV2LnhtbERPy2rCQBTdC/2H4Rbc6cSixUQnQVqLLn0U1N0lc01C&#10;M3dCZmpiv74jFLo8nPcy600tbtS6yrKCyTgCQZxbXXGh4PP4MZqDcB5ZY22ZFNzJQZY+DZaYaNvx&#10;nm4HX4gQwi5BBaX3TSKly0sy6Ma2IQ7c1bYGfYBtIXWLXQg3tXyJoldpsOLQUGJDbyXlX4dvo2Az&#10;b1bnrf3pinp92Zx2p/j9GHulhs/9agHCU+//xX/urQ7zZ5N4OoXH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VtAxQAAAN8AAAAPAAAAAAAAAAAAAAAAAJgCAABkcnMv&#10;ZG93bnJldi54bWxQSwUGAAAAAAQABAD1AAAAigMAAAAA&#10;" filled="f" stroked="f">
                  <v:textbox inset="0,0,0,0">
                    <w:txbxContent>
                      <w:p w:rsidR="00CF5517" w:rsidRDefault="00CF5517" w:rsidP="00E751AD">
                        <w:proofErr w:type="gramStart"/>
                        <w:r>
                          <w:rPr>
                            <w:w w:val="113"/>
                            <w:sz w:val="18"/>
                          </w:rPr>
                          <w:t>,6</w:t>
                        </w:r>
                        <w:proofErr w:type="gramEnd"/>
                        <w:r>
                          <w:rPr>
                            <w:w w:val="113"/>
                            <w:sz w:val="18"/>
                          </w:rPr>
                          <w:t>%</w:t>
                        </w:r>
                      </w:p>
                    </w:txbxContent>
                  </v:textbox>
                </v:rect>
                <v:rect id="Rectangle 151953" o:spid="_x0000_s1132" style="position:absolute;left:10569;top:5475;width:179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1V6cUA&#10;AADfAAAADwAAAGRycy9kb3ducmV2LnhtbERPy2rCQBTdC/7DcIXudKJiSVJHER/osj7AdnfJ3CbB&#10;zJ2QmZrYr+8UCi4P5z1fdqYSd2pcaVnBeBSBIM6sLjlXcDnvhjEI55E1VpZJwYMcLBf93hxTbVs+&#10;0v3kcxFC2KWooPC+TqV0WUEG3cjWxIH7so1BH2CTS91gG8JNJSdR9CoNlhwaCqxpXVB2O30bBfu4&#10;Xn0c7E+bV9vP/fX9mmzOiVfqZdCt3kB46vxT/O8+6DB/Nk5mU/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VXpxQAAAN8AAAAPAAAAAAAAAAAAAAAAAJgCAABkcnMv&#10;ZG93bnJldi54bWxQSwUGAAAAAAQABAD1AAAAigMAAAAA&#10;" filled="f" stroked="f">
                  <v:textbox inset="0,0,0,0">
                    <w:txbxContent>
                      <w:p w:rsidR="00CF5517" w:rsidRDefault="00CF5517" w:rsidP="00E751AD">
                        <w:r>
                          <w:rPr>
                            <w:spacing w:val="1"/>
                            <w:w w:val="115"/>
                            <w:sz w:val="18"/>
                          </w:rPr>
                          <w:t>65</w:t>
                        </w:r>
                      </w:p>
                    </w:txbxContent>
                  </v:textbox>
                </v:rect>
                <v:rect id="Rectangle 151954" o:spid="_x0000_s1133" style="position:absolute;left:11908;top:5475;width:2132;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NncUA&#10;AADfAAAADwAAAGRycy9kb3ducmV2LnhtbERPy2rCQBTdC/7DcIXudKJoSVJHER/osj7AdnfJ3CbB&#10;zJ2QmZrYr+8UCi4P5z1fdqYSd2pcaVnBeBSBIM6sLjlXcDnvhjEI55E1VpZJwYMcLBf93hxTbVs+&#10;0v3kcxFC2KWooPC+TqV0WUEG3cjWxIH7so1BH2CTS91gG8JNJSdR9CoNlhwaCqxpXVB2O30bBfu4&#10;Xn0c7E+bV9vP/fX9mmzOiVfqZdCt3kB46vxT/O8+6DB/Nk5mU/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M2dxQAAAN8AAAAPAAAAAAAAAAAAAAAAAJgCAABkcnMv&#10;ZG93bnJldi54bWxQSwUGAAAAAAQABAD1AAAAigMAAAAA&#10;" filled="f" stroked="f">
                  <v:textbox inset="0,0,0,0">
                    <w:txbxContent>
                      <w:p w:rsidR="00CF5517" w:rsidRDefault="00CF5517" w:rsidP="00E751AD">
                        <w:proofErr w:type="gramStart"/>
                        <w:r>
                          <w:rPr>
                            <w:w w:val="96"/>
                            <w:sz w:val="18"/>
                          </w:rPr>
                          <w:t>,1</w:t>
                        </w:r>
                        <w:proofErr w:type="gramEnd"/>
                        <w:r>
                          <w:rPr>
                            <w:w w:val="96"/>
                            <w:sz w:val="18"/>
                          </w:rPr>
                          <w:t>%</w:t>
                        </w:r>
                      </w:p>
                    </w:txbxContent>
                  </v:textbox>
                </v:rect>
                <v:rect id="Rectangle 151960" o:spid="_x0000_s1134" style="position:absolute;left:23170;top:8227;width:2455;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BI8QA&#10;AADfAAAADwAAAGRycy9kb3ducmV2LnhtbERPTWvCQBC9F/oflil4qxsFxURXkVbRY6sF623ITpPQ&#10;7GzIrib66zuHgsfH+16selerK7Wh8mxgNExAEefeVlwY+DpuX2egQkS2WHsmAzcKsFo+Py0ws77j&#10;T7oeYqEkhEOGBsoYm0zrkJfkMAx9Qyzcj28dRoFtoW2LnYS7Wo+TZKodViwNJTb0VlL+e7g4A7tZ&#10;s/7e+3tX1Jvz7vRxSt+PaTRm8NKv56Ai9fEh/nfvrcyfjNKpPJA/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ASPEAAAA3wAAAA8AAAAAAAAAAAAAAAAAmAIAAGRycy9k&#10;b3ducmV2LnhtbFBLBQYAAAAABAAEAPUAAACJAwAAAAA=&#10;" filled="f" stroked="f">
                  <v:textbox inset="0,0,0,0">
                    <w:txbxContent>
                      <w:p w:rsidR="00CF5517" w:rsidRDefault="00CF5517" w:rsidP="00E751AD">
                        <w:proofErr w:type="gramStart"/>
                        <w:r>
                          <w:rPr>
                            <w:w w:val="110"/>
                            <w:sz w:val="18"/>
                          </w:rPr>
                          <w:t>,2</w:t>
                        </w:r>
                        <w:proofErr w:type="gramEnd"/>
                        <w:r>
                          <w:rPr>
                            <w:w w:val="110"/>
                            <w:sz w:val="18"/>
                          </w:rPr>
                          <w:t>%</w:t>
                        </w:r>
                      </w:p>
                    </w:txbxContent>
                  </v:textbox>
                </v:rect>
                <v:rect id="Rectangle 151959" o:spid="_x0000_s1135" style="position:absolute;left:21710;top:8227;width:193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iA8MA&#10;AADfAAAADwAAAGRycy9kb3ducmV2LnhtbERPy4rCMBTdC/5DuII7TRUU2zGK+ECXow44s7s017bY&#10;3JQm2urXT4SBWR7Oe75sTSkeVLvCsoLRMAJBnFpdcKbg67wbzEA4j6yxtEwKnuRgueh25pho2/CR&#10;HiefiRDCLkEFufdVIqVLczLohrYiDtzV1gZ9gHUmdY1NCDelHEfRVBosODTkWNE6p/R2uhsF+1m1&#10;+j7YV5OV25/95fMSb86xV6rfa1cfIDy1/l/85z7oMH8yiicxvP8E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ViA8MAAADfAAAADwAAAAAAAAAAAAAAAACYAgAAZHJzL2Rv&#10;d25yZXYueG1sUEsFBgAAAAAEAAQA9QAAAIgDAAAAAA==&#10;" filled="f" stroked="f">
                  <v:textbox inset="0,0,0,0">
                    <w:txbxContent>
                      <w:p w:rsidR="00CF5517" w:rsidRDefault="00CF5517" w:rsidP="00E751AD">
                        <w:r>
                          <w:rPr>
                            <w:spacing w:val="1"/>
                            <w:w w:val="125"/>
                            <w:sz w:val="18"/>
                          </w:rPr>
                          <w:t>49</w:t>
                        </w:r>
                      </w:p>
                    </w:txbxContent>
                  </v:textbox>
                </v:rect>
                <v:rect id="Rectangle 151973" o:spid="_x0000_s1136" style="position:absolute;left:34296;top:14522;width:247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JicUA&#10;AADfAAAADwAAAGRycy9kb3ducmV2LnhtbERPy2rCQBTdF/yH4Qrd1YkWH4mOIm1Fl1YFdXfJXJNg&#10;5k7ITE3ar3cEocvDec8WrSnFjWpXWFbQ70UgiFOrC84UHPartwkI55E1lpZJwS85WMw7LzNMtG34&#10;m247n4kQwi5BBbn3VSKlS3My6Hq2Ig7cxdYGfYB1JnWNTQg3pRxE0UgaLDg05FjRR07pdfdjFKwn&#10;1fK0sX9NVn6d18ftMf7cx16p1267nILw1Pp/8dO90WH+sB+P3+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AmJxQAAAN8AAAAPAAAAAAAAAAAAAAAAAJgCAABkcnMv&#10;ZG93bnJldi54bWxQSwUGAAAAAAQABAD1AAAAigMAAAAA&#10;" filled="f" stroked="f">
                  <v:textbox inset="0,0,0,0">
                    <w:txbxContent>
                      <w:p w:rsidR="00CF5517" w:rsidRDefault="00CF5517" w:rsidP="00E751AD">
                        <w:proofErr w:type="gramStart"/>
                        <w:r>
                          <w:rPr>
                            <w:w w:val="111"/>
                            <w:sz w:val="18"/>
                          </w:rPr>
                          <w:t>,7</w:t>
                        </w:r>
                        <w:proofErr w:type="gramEnd"/>
                        <w:r>
                          <w:rPr>
                            <w:w w:val="111"/>
                            <w:sz w:val="18"/>
                          </w:rPr>
                          <w:t>%</w:t>
                        </w:r>
                      </w:p>
                    </w:txbxContent>
                  </v:textbox>
                </v:rect>
                <v:rect id="Rectangle 151972" o:spid="_x0000_s1137" style="position:absolute;left:33231;top:14522;width:1412;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sEsUA&#10;AADfAAAADwAAAGRycy9kb3ducmV2LnhtbERPy2rCQBTdF/oPwy10VycKtUl0EqRadOmjoO4umWsS&#10;mrkTMlMT+/UdodDl4bzn+WAacaXO1ZYVjEcRCOLC6ppLBZ+Hj5cYhPPIGhvLpOBGDvLs8WGOqbY9&#10;7+i696UIIexSVFB536ZSuqIig25kW+LAXWxn0AfYlVJ32Idw08hJFE2lwZpDQ4UtvVdUfO2/jYJ1&#10;3C5OG/vTl83qvD5uj8nykHilnp+GxQyEp8H/i//cGx3mv46Ttwn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KwSxQAAAN8AAAAPAAAAAAAAAAAAAAAAAJgCAABkcnMv&#10;ZG93bnJldi54bWxQSwUGAAAAAAQABAD1AAAAigMAAAAA&#10;" filled="f" stroked="f">
                  <v:textbox inset="0,0,0,0">
                    <w:txbxContent>
                      <w:p w:rsidR="00CF5517" w:rsidRDefault="00CF5517" w:rsidP="00E751AD">
                        <w:r>
                          <w:rPr>
                            <w:w w:val="91"/>
                            <w:sz w:val="18"/>
                          </w:rPr>
                          <w:t>12</w:t>
                        </w:r>
                      </w:p>
                    </w:txbxContent>
                  </v:textbox>
                </v:rect>
                <v:rect id="Rectangle 151986" o:spid="_x0000_s1138" style="position:absolute;left:45423;top:15771;width:243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aNsQA&#10;AADfAAAADwAAAGRycy9kb3ducmV2LnhtbERPy2rCQBTdF/yH4Qru6kRBSVJHER/osmrBdnfJXJNg&#10;5k7IjCbt13cEweXhvGeLzlTiTo0rLSsYDSMQxJnVJecKvk7b9xiE88gaK8uk4JccLOa9txmm2rZ8&#10;oPvR5yKEsEtRQeF9nUrpsoIMuqGtiQN3sY1BH2CTS91gG8JNJcdRNJUGSw4NBda0Kii7Hm9GwS6u&#10;l997+9fm1eZnd/48J+tT4pUa9LvlBwhPnX+Jn+69DvMnoySewuNPAC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62jbEAAAA3wAAAA8AAAAAAAAAAAAAAAAAmAIAAGRycy9k&#10;b3ducmV2LnhtbFBLBQYAAAAABAAEAPUAAACJAwAAAAA=&#10;" filled="f" stroked="f">
                  <v:textbox inset="0,0,0,0">
                    <w:txbxContent>
                      <w:p w:rsidR="00CF5517" w:rsidRDefault="00CF5517" w:rsidP="00E751AD">
                        <w:proofErr w:type="gramStart"/>
                        <w:r>
                          <w:rPr>
                            <w:w w:val="109"/>
                            <w:sz w:val="18"/>
                          </w:rPr>
                          <w:t>,5</w:t>
                        </w:r>
                        <w:proofErr w:type="gramEnd"/>
                        <w:r>
                          <w:rPr>
                            <w:w w:val="109"/>
                            <w:sz w:val="18"/>
                          </w:rPr>
                          <w:t>%</w:t>
                        </w:r>
                      </w:p>
                    </w:txbxContent>
                  </v:textbox>
                </v:rect>
                <v:rect id="Rectangle 151984" o:spid="_x0000_s1139" style="position:absolute;left:44783;top:15771;width:86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Th2sUA&#10;AADfAAAADwAAAGRycy9kb3ducmV2LnhtbERPTWvCQBC9F/wPywje6kaxJYnZiNgWPbYqqLchOybB&#10;7GzIbk3aX98tFHp8vO9sNZhG3KlztWUFs2kEgriwuuZSwfHw9hiDcB5ZY2OZFHyRg1U+esgw1bbn&#10;D7rvfSlCCLsUFVTet6mUrqjIoJvaljhwV9sZ9AF2pdQd9iHcNHIeRc/SYM2hocKWNhUVt/2nUbCN&#10;2/V5Z7/7snm9bE/vp+TlkHilJuNhvQThafD/4j/3Tof5T7MkXsDvnwB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pOHaxQAAAN8AAAAPAAAAAAAAAAAAAAAAAJgCAABkcnMv&#10;ZG93bnJldi54bWxQSwUGAAAAAAQABAD1AAAAigMAAAAA&#10;" filled="f" stroked="f">
                  <v:textbox inset="0,0,0,0">
                    <w:txbxContent>
                      <w:p w:rsidR="00CF5517" w:rsidRDefault="00CF5517" w:rsidP="00E751AD">
                        <w:r>
                          <w:rPr>
                            <w:w w:val="111"/>
                            <w:sz w:val="18"/>
                          </w:rPr>
                          <w:t>5</w:t>
                        </w:r>
                      </w:p>
                    </w:txbxContent>
                  </v:textbox>
                </v:rect>
                <v:rect id="Rectangle 7187" o:spid="_x0000_s1140" style="position:absolute;left:6961;top:19416;width:9223;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TEGMYA&#10;AADdAAAADwAAAGRycy9kb3ducmV2LnhtbESPT4vCMBTE74LfITzBm6Z60FqNIv5Bj7sqqLdH82yL&#10;zUtpou3up98sLOxxmJnfMItVa0rxptoVlhWMhhEI4tTqgjMFl/N+EINwHlljaZkUfJGD1bLbWWCi&#10;bcOf9D75TAQIuwQV5N5XiZQuzcmgG9qKOHgPWxv0QdaZ1DU2AW5KOY6iiTRYcFjIsaJNTunz9DIK&#10;DnG1vh3td5OVu/vh+nGdbc8zr1S/167nIDy1/j/81z5qBdNRPIX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6TEGMYAAADdAAAADwAAAAAAAAAAAAAAAACYAgAAZHJz&#10;L2Rvd25yZXYueG1sUEsFBgAAAAAEAAQA9QAAAIsDAAAAAA==&#10;" filled="f" stroked="f">
                  <v:textbox inset="0,0,0,0">
                    <w:txbxContent>
                      <w:p w:rsidR="00CF5517" w:rsidRDefault="00CF5517" w:rsidP="00E751AD">
                        <w:r>
                          <w:rPr>
                            <w:w w:val="128"/>
                            <w:sz w:val="18"/>
                          </w:rPr>
                          <w:t>Săptămânal</w:t>
                        </w:r>
                      </w:p>
                    </w:txbxContent>
                  </v:textbox>
                </v:rect>
                <v:rect id="Rectangle 7188" o:spid="_x0000_s1141" style="position:absolute;left:17130;top:19416;width:1230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QasMA&#10;AADdAAAADwAAAGRycy9kb3ducmV2LnhtbERPy4rCMBTdD/gP4Q64G1NdaNsxivhAl+MD1N2ludOW&#10;aW5KE2316ycLweXhvKfzzlTiTo0rLSsYDiIQxJnVJecKTsfNVwzCeWSNlWVS8CAH81nvY4qpti3v&#10;6X7wuQgh7FJUUHhfp1K6rCCDbmBr4sD92sagD7DJpW6wDeGmkqMoGkuDJYeGAmtaFpT9HW5GwTau&#10;F5edfbZ5tb5uzz/nZHVMvFL9z27xDcJT59/il3unFUyGc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tQasMAAADdAAAADwAAAAAAAAAAAAAAAACYAgAAZHJzL2Rv&#10;d25yZXYueG1sUEsFBgAAAAAEAAQA9QAAAIgDAAAAAA==&#10;" filled="f" stroked="f">
                  <v:textbox inset="0,0,0,0">
                    <w:txbxContent>
                      <w:p w:rsidR="00CF5517" w:rsidRDefault="00CF5517" w:rsidP="00E751AD">
                        <w:r>
                          <w:rPr>
                            <w:w w:val="125"/>
                            <w:sz w:val="18"/>
                          </w:rPr>
                          <w:t>De</w:t>
                        </w:r>
                        <w:r>
                          <w:rPr>
                            <w:spacing w:val="7"/>
                            <w:w w:val="125"/>
                            <w:sz w:val="18"/>
                          </w:rPr>
                          <w:t xml:space="preserve"> </w:t>
                        </w:r>
                        <w:r>
                          <w:rPr>
                            <w:w w:val="125"/>
                            <w:sz w:val="18"/>
                          </w:rPr>
                          <w:t>câteva</w:t>
                        </w:r>
                        <w:r>
                          <w:rPr>
                            <w:spacing w:val="7"/>
                            <w:w w:val="125"/>
                            <w:sz w:val="18"/>
                          </w:rPr>
                          <w:t xml:space="preserve"> </w:t>
                        </w:r>
                        <w:r>
                          <w:rPr>
                            <w:w w:val="125"/>
                            <w:sz w:val="18"/>
                          </w:rPr>
                          <w:t>ori</w:t>
                        </w:r>
                        <w:r>
                          <w:rPr>
                            <w:spacing w:val="6"/>
                            <w:w w:val="125"/>
                            <w:sz w:val="18"/>
                          </w:rPr>
                          <w:t xml:space="preserve"> </w:t>
                        </w:r>
                        <w:r>
                          <w:rPr>
                            <w:w w:val="125"/>
                            <w:sz w:val="18"/>
                          </w:rPr>
                          <w:t>pe</w:t>
                        </w:r>
                      </w:p>
                    </w:txbxContent>
                  </v:textbox>
                </v:rect>
                <v:rect id="Rectangle 7189" o:spid="_x0000_s1142" style="position:absolute;left:17696;top:20810;width:10812;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f18cUA&#10;AADdAAAADwAAAGRycy9kb3ducmV2LnhtbESPQWvCQBSE70L/w/IK3nRjD5pEV5FW0aPVgnp7ZJ9J&#10;aPZtyK4m+uvdgtDjMDPfMLNFZypxo8aVlhWMhhEI4szqknMFP4f1IAbhPLLGyjIpuJODxfytN8NU&#10;25a/6bb3uQgQdikqKLyvUyldVpBBN7Q1cfAutjHog2xyqRtsA9xU8iOKxtJgyWGhwJo+C8p+91ej&#10;YBPXy9PWPtq8Wp03x90x+TokXqn+e7ecgvDU+f/wq73VCiajO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XxxQAAAN0AAAAPAAAAAAAAAAAAAAAAAJgCAABkcnMv&#10;ZG93bnJldi54bWxQSwUGAAAAAAQABAD1AAAAigMAAAAA&#10;" filled="f" stroked="f">
                  <v:textbox inset="0,0,0,0">
                    <w:txbxContent>
                      <w:p w:rsidR="00CF5517" w:rsidRDefault="00CF5517" w:rsidP="00E751AD">
                        <w:proofErr w:type="gramStart"/>
                        <w:r>
                          <w:rPr>
                            <w:w w:val="126"/>
                            <w:sz w:val="18"/>
                          </w:rPr>
                          <w:t>lună</w:t>
                        </w:r>
                        <w:proofErr w:type="gramEnd"/>
                        <w:r>
                          <w:rPr>
                            <w:spacing w:val="7"/>
                            <w:w w:val="126"/>
                            <w:sz w:val="18"/>
                          </w:rPr>
                          <w:t xml:space="preserve"> </w:t>
                        </w:r>
                        <w:r>
                          <w:rPr>
                            <w:w w:val="126"/>
                            <w:sz w:val="18"/>
                          </w:rPr>
                          <w:t>sau</w:t>
                        </w:r>
                        <w:r>
                          <w:rPr>
                            <w:spacing w:val="6"/>
                            <w:w w:val="126"/>
                            <w:sz w:val="18"/>
                          </w:rPr>
                          <w:t xml:space="preserve"> </w:t>
                        </w:r>
                        <w:r>
                          <w:rPr>
                            <w:w w:val="126"/>
                            <w:sz w:val="18"/>
                          </w:rPr>
                          <w:t>lunar</w:t>
                        </w:r>
                      </w:p>
                    </w:txbxContent>
                  </v:textbox>
                </v:rect>
                <v:rect id="Rectangle 7190" o:spid="_x0000_s1143" style="position:absolute;left:28987;top:19416;width:11254;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KscMA&#10;AADdAAAADwAAAGRycy9kb3ducmV2LnhtbERPy4rCMBTdD/gP4Q64G1NdqO0YRXygy7EK6u7S3GnL&#10;NDelibb69ZOF4PJw3rNFZypxp8aVlhUMBxEI4szqknMFp+P2awrCeWSNlWVS8CAHi3nvY4aJti0f&#10;6J76XIQQdgkqKLyvEyldVpBBN7A1ceB+bWPQB9jkUjfYhnBTyVEUjaXBkkNDgTWtCsr+0ptRsJvW&#10;y8vePtu82lx3559zvD7GXqn+Z7f8BuGp82/xy73XCibDOOwPb8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TKscMAAADdAAAADwAAAAAAAAAAAAAAAACYAgAAZHJzL2Rv&#10;d25yZXYueG1sUEsFBgAAAAAEAAQA9QAAAIgDAAAAAA==&#10;" filled="f" stroked="f">
                  <v:textbox inset="0,0,0,0">
                    <w:txbxContent>
                      <w:p w:rsidR="00CF5517" w:rsidRDefault="00CF5517" w:rsidP="00E751AD">
                        <w:r>
                          <w:rPr>
                            <w:w w:val="125"/>
                            <w:sz w:val="18"/>
                          </w:rPr>
                          <w:t>Anual,</w:t>
                        </w:r>
                        <w:r>
                          <w:rPr>
                            <w:spacing w:val="7"/>
                            <w:w w:val="125"/>
                            <w:sz w:val="18"/>
                          </w:rPr>
                          <w:t xml:space="preserve"> </w:t>
                        </w:r>
                        <w:r>
                          <w:rPr>
                            <w:w w:val="125"/>
                            <w:sz w:val="18"/>
                          </w:rPr>
                          <w:t>inclusiv</w:t>
                        </w:r>
                        <w:r>
                          <w:rPr>
                            <w:spacing w:val="6"/>
                            <w:w w:val="125"/>
                            <w:sz w:val="18"/>
                          </w:rPr>
                          <w:t xml:space="preserve"> </w:t>
                        </w:r>
                      </w:p>
                    </w:txbxContent>
                  </v:textbox>
                </v:rect>
                <v:rect id="Rectangle 7191" o:spid="_x0000_s1144" style="position:absolute;left:28164;top:20803;width:1345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vKsYA&#10;AADdAAAADwAAAGRycy9kb3ducmV2LnhtbESPT2vCQBTE70K/w/IK3nSTHqqJriKtRY/+Kai3R/aZ&#10;hGbfhuxqop/eFYQeh5n5DTOdd6YSV2pcaVlBPIxAEGdWl5wr+N3/DMYgnEfWWFkmBTdyMJ+99aaY&#10;atvylq47n4sAYZeigsL7OpXSZQUZdENbEwfvbBuDPsgml7rBNsBNJT+i6FMaLDksFFjTV0HZ3+5i&#10;FKzG9eK4tvc2r5an1WFzSL73iVeq/94tJiA8df4//GqvtYJRnMT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hvKsYAAADdAAAADwAAAAAAAAAAAAAAAACYAgAAZHJz&#10;L2Rvd25yZXYueG1sUEsFBgAAAAAEAAQA9QAAAIsDAAAAAA==&#10;" filled="f" stroked="f">
                  <v:textbox inset="0,0,0,0">
                    <w:txbxContent>
                      <w:p w:rsidR="00CF5517" w:rsidRDefault="00CF5517" w:rsidP="00E751AD">
                        <w:proofErr w:type="gramStart"/>
                        <w:r>
                          <w:rPr>
                            <w:w w:val="125"/>
                            <w:sz w:val="18"/>
                          </w:rPr>
                          <w:t>organizarea</w:t>
                        </w:r>
                        <w:proofErr w:type="gramEnd"/>
                        <w:r>
                          <w:rPr>
                            <w:spacing w:val="11"/>
                            <w:w w:val="125"/>
                            <w:sz w:val="18"/>
                          </w:rPr>
                          <w:t xml:space="preserve"> </w:t>
                        </w:r>
                        <w:r>
                          <w:rPr>
                            <w:w w:val="125"/>
                            <w:sz w:val="18"/>
                          </w:rPr>
                          <w:t>unor</w:t>
                        </w:r>
                        <w:r>
                          <w:rPr>
                            <w:spacing w:val="6"/>
                            <w:w w:val="125"/>
                            <w:sz w:val="18"/>
                          </w:rPr>
                          <w:t xml:space="preserve"> </w:t>
                        </w:r>
                      </w:p>
                    </w:txbxContent>
                  </v:textbox>
                </v:rect>
                <v:rect id="Rectangle 7192" o:spid="_x0000_s1145" style="position:absolute;left:30541;top:22189;width:714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xXccA&#10;AADdAAAADwAAAGRycy9kb3ducmV2LnhtbESPQWvCQBSE7wX/w/KE3upGD62JriFoix5bI0Rvj+wz&#10;CWbfhuzWpP313UKhx2FmvmHW6WhacafeNZYVzGcRCOLS6oYrBaf87WkJwnlkja1lUvBFDtLN5GGN&#10;ibYDf9D96CsRIOwSVFB73yVSurImg25mO+LgXW1v0AfZV1L3OAS4aeUiip6lwYbDQo0dbWsqb8dP&#10;o2C/7LLzwX4PVft62RfvRbzLY6/U43TMViA8jf4//Nc+aAUv83gB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K8V3HAAAA3QAAAA8AAAAAAAAAAAAAAAAAmAIAAGRy&#10;cy9kb3ducmV2LnhtbFBLBQYAAAAABAAEAPUAAACMAwAAAAA=&#10;" filled="f" stroked="f">
                  <v:textbox inset="0,0,0,0">
                    <w:txbxContent>
                      <w:p w:rsidR="00CF5517" w:rsidRDefault="00CF5517" w:rsidP="00E751AD">
                        <w:proofErr w:type="gramStart"/>
                        <w:r>
                          <w:rPr>
                            <w:w w:val="123"/>
                            <w:sz w:val="18"/>
                          </w:rPr>
                          <w:t>sărbători</w:t>
                        </w:r>
                        <w:proofErr w:type="gramEnd"/>
                        <w:r>
                          <w:rPr>
                            <w:spacing w:val="6"/>
                            <w:w w:val="123"/>
                            <w:sz w:val="18"/>
                          </w:rPr>
                          <w:t xml:space="preserve"> </w:t>
                        </w:r>
                      </w:p>
                    </w:txbxContent>
                  </v:textbox>
                </v:rect>
                <v:rect id="Rectangle 152000" o:spid="_x0000_s1146" style="position:absolute;left:28696;top:23592;width:1253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PPMcA&#10;AADfAAAADwAAAGRycy9kb3ducmV2LnhtbESPQWvCQBCF7wX/wzJCb3Wj0KIxGxFt0WPVgvU2ZKdJ&#10;aHY2ZLcm7a/vHASPj3nvm/ey1eAadaUu1J4NTCcJKOLC25pLAx+nt6c5qBCRLTaeycAvBVjlo4cM&#10;U+t7PtD1GEslEA4pGqhibFOtQ1GRwzDxLbHcvnznMIrsSm077AXuGj1LkhftsGb5UGFLm4qK7+OP&#10;M7Cbt+vPvf/ry+b1sju/nxfb0yIa8zge1ktQkYZ4N9/Seyv1n4UpC2SPCN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ZzzzHAAAA3wAAAA8AAAAAAAAAAAAAAAAAmAIAAGRy&#10;cy9kb3ducmV2LnhtbFBLBQYAAAAABAAEAPUAAACMAwAAAAA=&#10;" filled="f" stroked="f">
                  <v:textbox inset="0,0,0,0">
                    <w:txbxContent>
                      <w:p w:rsidR="00CF5517" w:rsidRDefault="00CF5517" w:rsidP="00E751AD">
                        <w:proofErr w:type="gramStart"/>
                        <w:r>
                          <w:rPr>
                            <w:w w:val="125"/>
                            <w:sz w:val="18"/>
                          </w:rPr>
                          <w:t>menționați</w:t>
                        </w:r>
                        <w:proofErr w:type="gramEnd"/>
                        <w:r>
                          <w:rPr>
                            <w:spacing w:val="6"/>
                            <w:w w:val="125"/>
                            <w:sz w:val="18"/>
                          </w:rPr>
                          <w:t xml:space="preserve"> </w:t>
                        </w:r>
                        <w:r>
                          <w:rPr>
                            <w:w w:val="125"/>
                            <w:sz w:val="18"/>
                          </w:rPr>
                          <w:t>care</w:t>
                        </w:r>
                        <w:r>
                          <w:rPr>
                            <w:spacing w:val="6"/>
                            <w:w w:val="125"/>
                            <w:sz w:val="18"/>
                          </w:rPr>
                          <w:t xml:space="preserve"> </w:t>
                        </w:r>
                      </w:p>
                    </w:txbxContent>
                  </v:textbox>
                </v:rect>
                <v:rect id="Rectangle 151996" o:spid="_x0000_s1147" style="position:absolute;left:28316;top:23592;width:50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M68MA&#10;AADfAAAADwAAAGRycy9kb3ducmV2LnhtbERPy4rCMBTdC/5DuMLsNFUYsdUo4gNdzqig7i7NtS02&#10;N6WJtjNfPxkQXB7Oe7ZoTSmeVLvCsoLhIAJBnFpdcKbgdNz2JyCcR9ZYWiYFP+RgMe92Zpho2/A3&#10;PQ8+EyGEXYIKcu+rREqX5mTQDWxFHLibrQ36AOtM6hqbEG5KOYqisTRYcGjIsaJVTun98DAKdpNq&#10;ednb3yYrN9fd+escr4+xV+qj1y6nIDy1/i1+ufc6zP8cxvEY/v8EA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NM68MAAADfAAAADwAAAAAAAAAAAAAAAACYAgAAZHJzL2Rv&#10;d25yZXYueG1sUEsFBgAAAAAEAAQA9QAAAIgDAAAAAA==&#10;" filled="f" stroked="f">
                  <v:textbox inset="0,0,0,0">
                    <w:txbxContent>
                      <w:p w:rsidR="00CF5517" w:rsidRDefault="00CF5517" w:rsidP="00E751AD">
                        <w:r>
                          <w:rPr>
                            <w:w w:val="110"/>
                            <w:sz w:val="18"/>
                          </w:rPr>
                          <w:t>(</w:t>
                        </w:r>
                      </w:p>
                    </w:txbxContent>
                  </v:textbox>
                </v:rect>
                <v:rect id="Rectangle 7194" o:spid="_x0000_s1148" style="position:absolute;left:30831;top:24978;width:597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sscA&#10;AADdAAAADwAAAGRycy9kb3ducmV2LnhtbESPT2vCQBTE74LfYXmCN91YpCYxq0j/oEerhdTbI/ua&#10;hGbfhuzWpP30XUHocZiZ3zDZdjCNuFLnassKFvMIBHFhdc2lgvfz6ywG4TyyxsYyKfghB9vNeJRh&#10;qm3Pb3Q9+VIECLsUFVTet6mUrqjIoJvbljh4n7Yz6IPsSqk77APcNPIhih6lwZrDQoUtPVVUfJ2+&#10;jYJ93O4+Dva3L5uXyz4/5snzOfFKTSfDbg3C0+D/w/f2QStYLZI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vzLLHAAAA3QAAAA8AAAAAAAAAAAAAAAAAmAIAAGRy&#10;cy9kb3ducmV2LnhtbFBLBQYAAAAABAAEAPUAAACMAwAAAAA=&#10;" filled="f" stroked="f">
                  <v:textbox inset="0,0,0,0">
                    <w:txbxContent>
                      <w:p w:rsidR="00CF5517" w:rsidRDefault="00CF5517" w:rsidP="00E751AD">
                        <w:proofErr w:type="gramStart"/>
                        <w:r>
                          <w:rPr>
                            <w:spacing w:val="-1"/>
                            <w:w w:val="126"/>
                            <w:sz w:val="18"/>
                          </w:rPr>
                          <w:t>anume</w:t>
                        </w:r>
                        <w:proofErr w:type="gramEnd"/>
                        <w:r>
                          <w:rPr>
                            <w:spacing w:val="-1"/>
                            <w:w w:val="126"/>
                            <w:sz w:val="18"/>
                          </w:rPr>
                          <w:t>)</w:t>
                        </w:r>
                      </w:p>
                    </w:txbxContent>
                  </v:textbox>
                </v:rect>
                <v:rect id="Rectangle 7195" o:spid="_x0000_s1149" style="position:absolute;left:41582;top:19415;width:7502;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NpKccA&#10;AADdAAAADwAAAGRycy9kb3ducmV2LnhtbESPT2vCQBTE74LfYXmCN91YsCYxq0j/oEerhdTbI/ua&#10;hGbfhuzWpP30XUHocZiZ3zDZdjCNuFLnassKFvMIBHFhdc2lgvfz6ywG4TyyxsYyKfghB9vNeJRh&#10;qm3Pb3Q9+VIECLsUFVTet6mUrqjIoJvbljh4n7Yz6IPsSqk77APcNPIhih6lwZrDQoUtPVVUfJ2+&#10;jYJ93O4+Dva3L5uXyz4/5snzOfFKTSfDbg3C0+D/w/f2QStYLZI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jaSnHAAAA3QAAAA8AAAAAAAAAAAAAAAAAmAIAAGRy&#10;cy9kb3ducmV2LnhtbFBLBQYAAAAABAAEAPUAAACMAwAAAAA=&#10;" filled="f" stroked="f">
                  <v:textbox inset="0,0,0,0">
                    <w:txbxContent>
                      <w:p w:rsidR="00CF5517" w:rsidRDefault="00CF5517" w:rsidP="00E751AD">
                        <w:r>
                          <w:rPr>
                            <w:w w:val="126"/>
                            <w:sz w:val="18"/>
                          </w:rPr>
                          <w:t>Ocazional</w:t>
                        </w:r>
                      </w:p>
                    </w:txbxContent>
                  </v:textbox>
                </v:rect>
                <v:rect id="Rectangle 151988" o:spid="_x0000_s1150" style="position:absolute;left:1997;top:17919;width:100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r38QA&#10;AADfAAAADwAAAGRycy9kb3ducmV2LnhtbERPTWvCQBC9C/0PyxS86cZCSxJdRVqLHqsWbG9DdkxC&#10;s7Mhu5rYX985CD0+3vdiNbhGXakLtWcDs2kCirjwtubSwOfxfZKCChHZYuOZDNwowGr5MFpgbn3P&#10;e7oeYqkkhEOOBqoY21zrUFTkMEx9Syzc2XcOo8Cu1LbDXsJdo5+S5EU7rFkaKmzptaLi53BxBrZp&#10;u/7a+d++bDbf29PHKXs7ZtGY8eOwnoOKNMR/8d29szL/eZal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69/EAAAA3wAAAA8AAAAAAAAAAAAAAAAAmAIAAGRycy9k&#10;b3ducmV2LnhtbFBLBQYAAAAABAAEAPUAAACJAwAAAAA=&#10;" filled="f" stroked="f">
                  <v:textbox inset="0,0,0,0">
                    <w:txbxContent>
                      <w:p w:rsidR="00CF5517" w:rsidRDefault="00CF5517" w:rsidP="00E751AD">
                        <w:r>
                          <w:rPr>
                            <w:w w:val="130"/>
                            <w:sz w:val="18"/>
                          </w:rPr>
                          <w:t>0</w:t>
                        </w:r>
                      </w:p>
                    </w:txbxContent>
                  </v:textbox>
                </v:rect>
                <v:rect id="Rectangle 151989" o:spid="_x0000_s1151" style="position:absolute;left:2760;top:17919;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ORMQA&#10;AADfAAAADwAAAGRycy9kb3ducmV2LnhtbERPy2rCQBTdC/7DcIXudKJgSVJHER/o0qpgu7tkbpNg&#10;5k7IjCbt1zsFweXhvGeLzlTiTo0rLSsYjyIQxJnVJecKzqftMAbhPLLGyjIp+CUHi3m/N8NU25Y/&#10;6X70uQgh7FJUUHhfp1K6rCCDbmRr4sD92MagD7DJpW6wDeGmkpMoepcGSw4NBda0Kii7Hm9GwS6u&#10;l197+9fm1eZ7dzlckvUp8Uq9DbrlBwhPnX+Jn+69DvOn4yRO4P9PA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TkT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79" o:spid="_x0000_s1152" style="position:absolute;left:2759;top:16191;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Y8QA&#10;AADfAAAADwAAAGRycy9kb3ducmV2LnhtbERPy2rCQBTdF/oPwy10VycKtSY6ivhAl/UB6u6SuSbB&#10;zJ2QGU30651CweXhvEeT1pTiRrUrLCvodiIQxKnVBWcK9rvl1wCE88gaS8uk4E4OJuP3txEm2ja8&#10;odvWZyKEsEtQQe59lUjp0pwMuo6tiAN3trVBH2CdSV1jE8JNKXtR1JcGCw4NOVY0yym9bK9GwWpQ&#10;TY9r+2iycnFaHX4P8XwXe6U+P9rpEISn1r/E/+61DvO/u/FPDH9/AgA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wPmP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76" o:spid="_x0000_s1153" style="position:absolute;left:1586;top:16191;width:1555;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qEcUA&#10;AADfAAAADwAAAGRycy9kb3ducmV2LnhtbERPy2rCQBTdC/7DcIXudKKgTVJHER/osj7AdnfJ3CbB&#10;zJ2QmZrYr+8UCi4P5z1fdqYSd2pcaVnBeBSBIM6sLjlXcDnvhjEI55E1VpZJwYMcLBf93hxTbVs+&#10;0v3kcxFC2KWooPC+TqV0WUEG3cjWxIH7so1BH2CTS91gG8JNJSdRNJMGSw4NBda0Lii7nb6Ngn1c&#10;rz4O9qfNq+3n/vp+TTbnxCv1MuhWbyA8df4p/ncfdJg/HSevM/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6oRxQAAAN8AAAAPAAAAAAAAAAAAAAAAAJgCAABkcnMv&#10;ZG93bnJldi54bWxQSwUGAAAAAAQABAD1AAAAigMAAAAA&#10;" filled="f" stroked="f">
                  <v:textbox inset="0,0,0,0">
                    <w:txbxContent>
                      <w:p w:rsidR="00CF5517" w:rsidRDefault="00CF5517" w:rsidP="00E751AD">
                        <w:r>
                          <w:rPr>
                            <w:sz w:val="18"/>
                          </w:rPr>
                          <w:t>10</w:t>
                        </w:r>
                      </w:p>
                    </w:txbxContent>
                  </v:textbox>
                </v:rect>
                <v:rect id="Rectangle 151970" o:spid="_x0000_s1154" style="position:absolute;left:2748;top:14466;width:126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X/sQA&#10;AADfAAAADwAAAGRycy9kb3ducmV2LnhtbERPTWvCQBC9F/oflil4qxsLtia6irQWPVot2N6G7JiE&#10;ZmdDdjXRX+8cCh4f73u26F2tztSGyrOB0TABRZx7W3Fh4Hv/+TwBFSKyxdozGbhQgMX88WGGmfUd&#10;f9F5FwslIRwyNFDG2GRah7wkh2HoG2Lhjr51GAW2hbYtdhLuav2SJK/aYcXSUGJD7yXlf7uTM7Ce&#10;NMufjb92Rb36XR+2h/Rjn0ZjBk/9cgoqUh/v4n/3xsr88Sh9kwf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Kl/7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69" o:spid="_x0000_s1155" style="position:absolute;left:1348;top:14466;width:187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ovsMA&#10;AADfAAAADwAAAGRycy9kb3ducmV2LnhtbERPy4rCMBTdC/5DuMLsNFUYsdUo4gNdzqig7i7NtS02&#10;N6WJtjNfPxkQXB7Oe7ZoTSmeVLvCsoLhIAJBnFpdcKbgdNz2JyCcR9ZYWiYFP+RgMe92Zpho2/A3&#10;PQ8+EyGEXYIKcu+rREqX5mTQDWxFHLibrQ36AOtM6hqbEG5KOYqisTRYcGjIsaJVTun98DAKdpNq&#10;ednb3yYrN9fd+escr4+xV+qj1y6nIDy1/i1+ufc6zP8cxuMY/v8EA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movsMAAADfAAAADwAAAAAAAAAAAAAAAACYAgAAZHJzL2Rv&#10;d25yZXYueG1sUEsFBgAAAAAEAAQA9QAAAIgDAAAAAA==&#10;" filled="f" stroked="f">
                  <v:textbox inset="0,0,0,0">
                    <w:txbxContent>
                      <w:p w:rsidR="00CF5517" w:rsidRDefault="00CF5517" w:rsidP="00E751AD">
                        <w:r>
                          <w:rPr>
                            <w:spacing w:val="1"/>
                            <w:w w:val="121"/>
                            <w:sz w:val="18"/>
                          </w:rPr>
                          <w:t>20</w:t>
                        </w:r>
                      </w:p>
                    </w:txbxContent>
                  </v:textbox>
                </v:rect>
                <v:rect id="Rectangle 151967" o:spid="_x0000_s1156" style="position:absolute;left:1354;top:12738;width:185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qZV8UA&#10;AADfAAAADwAAAGRycy9kb3ducmV2LnhtbERPy2rCQBTdC/7DcIXudKKgTVJHER/osj7AdnfJ3CbB&#10;zJ2QmZrYr+8UCi4P5z1fdqYSd2pcaVnBeBSBIM6sLjlXcDnvhjEI55E1VpZJwYMcLBf93hxTbVs+&#10;0v3kcxFC2KWooPC+TqV0WUEG3cjWxIH7so1BH2CTS91gG8JNJSdRNJMGSw4NBda0Lii7nb6Ngn1c&#10;rz4O9qfNq+3n/vp+TTbnxCv1MuhWbyA8df4p/ncfdJg/HSezV/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plXxQAAAN8AAAAPAAAAAAAAAAAAAAAAAJgCAABkcnMv&#10;ZG93bnJldi54bWxQSwUGAAAAAAQABAD1AAAAigMAAAAA&#10;" filled="f" stroked="f">
                  <v:textbox inset="0,0,0,0">
                    <w:txbxContent>
                      <w:p w:rsidR="00CF5517" w:rsidRDefault="00CF5517" w:rsidP="00E751AD">
                        <w:r>
                          <w:rPr>
                            <w:spacing w:val="-1"/>
                            <w:w w:val="120"/>
                            <w:sz w:val="18"/>
                          </w:rPr>
                          <w:t>30</w:t>
                        </w:r>
                      </w:p>
                    </w:txbxContent>
                  </v:textbox>
                </v:rect>
                <v:rect id="Rectangle 151968" o:spid="_x0000_s1157" style="position:absolute;left:2755;top:12738;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NJcQA&#10;AADfAAAADwAAAGRycy9kb3ducmV2LnhtbERPTWvCQBC9F/oflil4qxsFxURXkVbRY6sF623ITpPQ&#10;7GzIrib66zuHgsfH+16selerK7Wh8mxgNExAEefeVlwY+DpuX2egQkS2WHsmAzcKsFo+Py0ws77j&#10;T7oeYqEkhEOGBsoYm0zrkJfkMAx9Qyzcj28dRoFtoW2LnYS7Wo+TZKodViwNJTb0VlL+e7g4A7tZ&#10;s/7e+3tX1Jvz7vRxSt+PaTRm8NKv56Ai9fEh/nfvrcyfjNKpDJY/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lDSX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63" o:spid="_x0000_s1158" style="position:absolute;left:1241;top:11013;width:201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fVMQA&#10;AADfAAAADwAAAGRycy9kb3ducmV2LnhtbERPy2rCQBTdF/yH4Qrd1YmWSpI6imiLLn2B7e6SuU2C&#10;mTshMzXRr3cEweXhvCezzlTiTI0rLSsYDiIQxJnVJecKDvvvtxiE88gaK8uk4EIOZtPeywRTbVve&#10;0nnncxFC2KWooPC+TqV0WUEG3cDWxIH7s41BH2CTS91gG8JNJUdRNJYGSw4NBda0KCg77f6NglVc&#10;z3/W9trm1dfv6rg5Jst94pV67XfzTxCeOv8UP9xrHeZ/DJPx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Bn1TEAAAA3wAAAA8AAAAAAAAAAAAAAAAAmAIAAGRycy9k&#10;b3ducmV2LnhtbFBLBQYAAAAABAAEAPUAAACJAwAAAAA=&#10;" filled="f" stroked="f">
                  <v:textbox inset="0,0,0,0">
                    <w:txbxContent>
                      <w:p w:rsidR="00CF5517" w:rsidRDefault="00CF5517" w:rsidP="00E751AD">
                        <w:r>
                          <w:rPr>
                            <w:spacing w:val="1"/>
                            <w:w w:val="130"/>
                            <w:sz w:val="18"/>
                          </w:rPr>
                          <w:t>40</w:t>
                        </w:r>
                      </w:p>
                    </w:txbxContent>
                  </v:textbox>
                </v:rect>
                <v:rect id="Rectangle 151964" o:spid="_x0000_s1159" style="position:absolute;left:2748;top:11013;width:1261;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HIMQA&#10;AADfAAAADwAAAGRycy9kb3ducmV2LnhtbERPy2rCQBTdF/yH4Qrd1YnSSpI6imiLLn2B7e6SuU2C&#10;mTshMzXRr3cEweXhvCezzlTiTI0rLSsYDiIQxJnVJecKDvvvtxiE88gaK8uk4EIOZtPeywRTbVve&#10;0nnncxFC2KWooPC+TqV0WUEG3cDWxIH7s41BH2CTS91gG8JNJUdRNJYGSw4NBda0KCg77f6NglVc&#10;z3/W9trm1dfv6rg5Jst94pV67XfzTxCeOv8UP9xrHeZ/DJPx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ByD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62" o:spid="_x0000_s1160" style="position:absolute;left:2752;top:9285;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6z8MA&#10;AADfAAAADwAAAGRycy9kb3ducmV2LnhtbERPy4rCMBTdD8w/hDvgbkwVFFuNIqOiSx8D6u7SXNsy&#10;zU1poq1+vRGEWR7OezJrTSluVLvCsoJeNwJBnFpdcKbg97D6HoFwHlljaZkU3MnBbPr5McFE24Z3&#10;dNv7TIQQdgkqyL2vEildmpNB17UVceAutjboA6wzqWtsQrgpZT+KhtJgwaEhx4p+ckr/9lejYD2q&#10;5qeNfTRZuTyvj9tjvDjEXqnOVzsfg/DU+n/x273RYf6gFw/7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06z8MAAADfAAAADwAAAAAAAAAAAAAAAACYAgAAZHJzL2Rv&#10;d25yZXYueG1sUEsFBgAAAAAEAAQA9QAAAIgDAAAAAA==&#10;" filled="f" stroked="f">
                  <v:textbox inset="0,0,0,0">
                    <w:txbxContent>
                      <w:p w:rsidR="00CF5517" w:rsidRDefault="00CF5517" w:rsidP="00E751AD">
                        <w:r>
                          <w:rPr>
                            <w:w w:val="117"/>
                            <w:sz w:val="18"/>
                          </w:rPr>
                          <w:t>%</w:t>
                        </w:r>
                      </w:p>
                    </w:txbxContent>
                  </v:textbox>
                </v:rect>
                <v:rect id="Rectangle 151961" o:spid="_x0000_s1161" style="position:absolute;left:1350;top:9285;width:1858;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kuMUA&#10;AADfAAAADwAAAGRycy9kb3ducmV2LnhtbERPTWvCQBC9F/oflil4q5sIikmzirQWPaop2N6G7DQJ&#10;zc6G7DZJ++tdQfD4eN/ZejSN6KlztWUF8TQCQVxYXXOp4CN/f16CcB5ZY2OZFPyRg/Xq8SHDVNuB&#10;j9SffClCCLsUFVTet6mUrqjIoJvaljhw37Yz6APsSqk7HEK4aeQsihbSYM2hocKWXisqfk6/RsFu&#10;2W4+9/Z/KJvt1+58OCdveeKVmjyNmxcQnkZ/F9/cex3mz+NkEcP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6S4xQAAAN8AAAAPAAAAAAAAAAAAAAAAAJgCAABkcnMv&#10;ZG93bnJldi54bWxQSwUGAAAAAAQABAD1AAAAigMAAAAA&#10;" filled="f" stroked="f">
                  <v:textbox inset="0,0,0,0">
                    <w:txbxContent>
                      <w:p w:rsidR="00CF5517" w:rsidRDefault="00CF5517" w:rsidP="00E751AD">
                        <w:r>
                          <w:rPr>
                            <w:spacing w:val="-1"/>
                            <w:w w:val="120"/>
                            <w:sz w:val="18"/>
                          </w:rPr>
                          <w:t>50</w:t>
                        </w:r>
                      </w:p>
                    </w:txbxContent>
                  </v:textbox>
                </v:rect>
                <v:rect id="Rectangle 151956" o:spid="_x0000_s1162" style="position:absolute;left:2747;top:7559;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2ccMA&#10;AADfAAAADwAAAGRycy9kb3ducmV2LnhtbERPy4rCMBTdD8w/hDvgbkwVFFuNIqOiSx8D6u7SXNsy&#10;zU1poq1+vRGEWR7OezJrTSluVLvCsoJeNwJBnFpdcKbg97D6HoFwHlljaZkU3MnBbPr5McFE24Z3&#10;dNv7TIQQdgkqyL2vEildmpNB17UVceAutjboA6wzqWtsQrgpZT+KhtJgwaEhx4p+ckr/9lejYD2q&#10;5qeNfTRZuTyvj9tjvDjEXqnOVzsfg/DU+n/x273RYf6gFw+G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r2ccMAAADfAAAADwAAAAAAAAAAAAAAAACYAgAAZHJzL2Rv&#10;d25yZXYueG1sUEsFBgAAAAAEAAQA9QAAAIgDAAAAAA==&#10;" filled="f" stroked="f">
                  <v:textbox inset="0,0,0,0">
                    <w:txbxContent>
                      <w:p w:rsidR="00CF5517" w:rsidRDefault="00CF5517" w:rsidP="00E751AD">
                        <w:r>
                          <w:rPr>
                            <w:w w:val="117"/>
                            <w:sz w:val="18"/>
                          </w:rPr>
                          <w:t>%</w:t>
                        </w:r>
                      </w:p>
                    </w:txbxContent>
                  </v:textbox>
                </v:rect>
                <v:rect id="Rectangle 151955" o:spid="_x0000_s1163" style="position:absolute;left:1301;top:7559;width:193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oBsQA&#10;AADfAAAADwAAAGRycy9kb3ducmV2LnhtbERPTWvCQBC9C/0PyxS86UYhYqKrSGvRo1VBvQ3ZaRKa&#10;nQ3ZrYn+ercgeHy87/myM5W4UuNKywpGwwgEcWZ1ybmC4+FrMAXhPLLGyjIpuJGD5eKtN8dU25a/&#10;6br3uQgh7FJUUHhfp1K6rCCDbmhr4sD92MagD7DJpW6wDeGmkuMomkiDJYeGAmv6KCj73f8ZBZtp&#10;vTpv7b3Nq/Vlc9qdks9D4pXqv3erGQhPnX+Jn+6tDvPjURLH8P8nAJ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aAbEAAAA3wAAAA8AAAAAAAAAAAAAAAAAmAIAAGRycy9k&#10;b3ducmV2LnhtbFBLBQYAAAAABAAEAPUAAACJAwAAAAA=&#10;" filled="f" stroked="f">
                  <v:textbox inset="0,0,0,0">
                    <w:txbxContent>
                      <w:p w:rsidR="00CF5517" w:rsidRDefault="00CF5517" w:rsidP="00E751AD">
                        <w:r>
                          <w:rPr>
                            <w:spacing w:val="1"/>
                            <w:w w:val="125"/>
                            <w:sz w:val="18"/>
                          </w:rPr>
                          <w:t>60</w:t>
                        </w:r>
                      </w:p>
                    </w:txbxContent>
                  </v:textbox>
                </v:rect>
                <v:rect id="Rectangle 151952" o:spid="_x0000_s1164" style="position:absolute;left:2755;top:5832;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wcsUA&#10;AADfAAAADwAAAGRycy9kb3ducmV2LnhtbERPTWvCQBC9F/wPywi91Y1CikldRWwlObZRsL0N2WkS&#10;zM6G7GrS/vpuQfD4eN+rzWhacaXeNZYVzGcRCOLS6oYrBcfD/mkJwnlkja1lUvBDDjbrycMKU20H&#10;/qBr4SsRQtilqKD2vkuldGVNBt3MdsSB+7a9QR9gX0nd4xDCTSsXUfQsDTYcGmrsaFdTeS4uRkG2&#10;7Lafuf0dqvbtKzu9n5LXQ+KVepyO2xcQnkZ/F9/cuQ7z43kSL+D/TwA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fByxQAAAN8AAAAPAAAAAAAAAAAAAAAAAJgCAABkcnMv&#10;ZG93bnJldi54bWxQSwUGAAAAAAQABAD1AAAAigMAAAAA&#10;" filled="f" stroked="f">
                  <v:textbox inset="0,0,0,0">
                    <w:txbxContent>
                      <w:p w:rsidR="00CF5517" w:rsidRDefault="00CF5517" w:rsidP="00E751AD">
                        <w:r>
                          <w:rPr>
                            <w:w w:val="117"/>
                            <w:sz w:val="18"/>
                          </w:rPr>
                          <w:t>%</w:t>
                        </w:r>
                      </w:p>
                    </w:txbxContent>
                  </v:textbox>
                </v:rect>
                <v:rect id="Rectangle 151951" o:spid="_x0000_s1165" style="position:absolute;left:1325;top:5832;width:1902;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uBcUA&#10;AADfAAAADwAAAGRycy9kb3ducmV2LnhtbERPTWvCQBC9F/wPywi91U0KFpNmFdEWPVYjaG9DdkyC&#10;2dmQ3SZpf31XKPT4eN/ZajSN6KlztWUF8SwCQVxYXXOp4JS/Py1AOI+ssbFMCr7JwWo5ecgw1Xbg&#10;A/VHX4oQwi5FBZX3bSqlKyoy6Ga2JQ7c1XYGfYBdKXWHQwg3jXyOohdpsObQUGFLm4qK2/HLKNgt&#10;2vVlb3+Gsnn73J0/zsk2T7xSj9Nx/QrC0+j/xX/uvQ7z53Eyj+H+JwC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s24FxQAAAN8AAAAPAAAAAAAAAAAAAAAAAJgCAABkcnMv&#10;ZG93bnJldi54bWxQSwUGAAAAAAQABAD1AAAAigMAAAAA&#10;" filled="f" stroked="f">
                  <v:textbox inset="0,0,0,0">
                    <w:txbxContent>
                      <w:p w:rsidR="00CF5517" w:rsidRDefault="00CF5517" w:rsidP="00E751AD">
                        <w:r>
                          <w:rPr>
                            <w:w w:val="123"/>
                            <w:sz w:val="18"/>
                          </w:rPr>
                          <w:t>70</w:t>
                        </w:r>
                      </w:p>
                    </w:txbxContent>
                  </v:textbox>
                </v:rect>
                <v:rect id="Rectangle 151949" o:spid="_x0000_s1166" style="position:absolute;left:1267;top:4106;width:197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03sQA&#10;AADfAAAADwAAAGRycy9kb3ducmV2LnhtbERPy2rCQBTdF/oPwy10VydKLSY6ivhAl/UB6u6SuSbB&#10;zJ2QGU30651CweXhvEeT1pTiRrUrLCvodiIQxKnVBWcK9rvl1wCE88gaS8uk4E4OJuP3txEm2ja8&#10;odvWZyKEsEtQQe59lUjp0pwMuo6tiAN3trVBH2CdSV1jE8JNKXtR9CMNFhwacqxollN62V6NgtWg&#10;mh7X9tFk5eK0Ovwe4vku9kp9frTTIQhPrX+J/91rHeb3u/F3DH9/AgA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c9N7EAAAA3wAAAA8AAAAAAAAAAAAAAAAAmAIAAGRycy9k&#10;b3ducmV2LnhtbFBLBQYAAAAABAAEAPUAAACJAwAAAAA=&#10;" filled="f" stroked="f">
                  <v:textbox inset="0,0,0,0">
                    <w:txbxContent>
                      <w:p w:rsidR="00CF5517" w:rsidRDefault="00CF5517" w:rsidP="00E751AD">
                        <w:r>
                          <w:rPr>
                            <w:w w:val="128"/>
                            <w:sz w:val="18"/>
                          </w:rPr>
                          <w:t>80</w:t>
                        </w:r>
                      </w:p>
                    </w:txbxContent>
                  </v:textbox>
                </v:rect>
                <v:rect id="Rectangle 151950" o:spid="_x0000_s1167" style="position:absolute;left:2760;top:4106;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nsQA&#10;AADfAAAADwAAAGRycy9kb3ducmV2LnhtbERPTWvCQBC9C/6HZYTedGPBYqKrSFvRo9WC9TZkp0lo&#10;djZkV5P21zuHgsfH+16ue1erG7Wh8mxgOklAEefeVlwY+Dxtx3NQISJbrD2TgV8KsF4NB0vMrO/4&#10;g27HWCgJ4ZChgTLGJtM65CU5DBPfEAv37VuHUWBbaNtiJ+Gu1s9J8qIdViwNJTb0WlL+c7w6A7t5&#10;s/na+7+uqN8vu/PhnL6d0mjM06jfLEBF6uND/O/eW5k/m6YzeSB/BI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57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48" o:spid="_x0000_s1168" style="position:absolute;left:2746;top:2378;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RRcQA&#10;AADfAAAADwAAAGRycy9kb3ducmV2LnhtbERPTWvCQBC9F/oflil4qxuLLSa6irQWPVot2N6G7JiE&#10;ZmdDdjXRX+8cCh4f73u26F2tztSGyrOB0TABRZx7W3Fh4Hv/+TwBFSKyxdozGbhQgMX88WGGmfUd&#10;f9F5FwslIRwyNFDG2GRah7wkh2HoG2Lhjr51GAW2hbYtdhLuav2SJG/aYcXSUGJD7yXlf7uTM7Ce&#10;NMufjb92Rb36XR+2h/Rjn0ZjBk/9cgoqUh/v4n/3xsr811E6lsHyRwD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QUUXEAAAA3wAAAA8AAAAAAAAAAAAAAAAAmAIAAGRycy9k&#10;b3ducmV2LnhtbFBLBQYAAAAABAAEAPUAAACJAwAAAAA=&#10;" filled="f" stroked="f">
                  <v:textbox inset="0,0,0,0">
                    <w:txbxContent>
                      <w:p w:rsidR="00CF5517" w:rsidRDefault="00CF5517" w:rsidP="00E751AD">
                        <w:r>
                          <w:rPr>
                            <w:w w:val="117"/>
                            <w:sz w:val="18"/>
                          </w:rPr>
                          <w:t>%</w:t>
                        </w:r>
                      </w:p>
                    </w:txbxContent>
                  </v:textbox>
                </v:rect>
                <v:rect id="Rectangle 151947" o:spid="_x0000_s1169" style="position:absolute;left:1300;top:2378;width:1937;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FN8UA&#10;AADfAAAADwAAAGRycy9kb3ducmV2LnhtbERPy2rCQBTdF/yH4Qrd1YlSH4mOIm1Fl1YFdXfJXJNg&#10;5k7ITE3ar3cEocvDec8WrSnFjWpXWFbQ70UgiFOrC84UHPartwkI55E1lpZJwS85WMw7LzNMtG34&#10;m247n4kQwi5BBbn3VSKlS3My6Hq2Ig7cxdYGfYB1JnWNTQg3pRxE0UgaLDg05FjRR07pdfdjFKwn&#10;1fK0sX9NVn6d18ftMf7cx16p1267nILw1Pp/8dO90WH+sB+/j+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8U3xQAAAN8AAAAPAAAAAAAAAAAAAAAAAJgCAABkcnMv&#10;ZG93bnJldi54bWxQSwUGAAAAAAQABAD1AAAAigMAAAAA&#10;" filled="f" stroked="f">
                  <v:textbox inset="0,0,0,0">
                    <w:txbxContent>
                      <w:p w:rsidR="00CF5517" w:rsidRDefault="00CF5517" w:rsidP="00E751AD">
                        <w:r>
                          <w:rPr>
                            <w:spacing w:val="1"/>
                            <w:w w:val="125"/>
                            <w:sz w:val="18"/>
                          </w:rPr>
                          <w:t>90</w:t>
                        </w:r>
                      </w:p>
                    </w:txbxContent>
                  </v:textbox>
                </v:rect>
                <v:rect id="Rectangle 151942" o:spid="_x0000_s1170" style="position:absolute;left:2747;top:653;width:1260;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mr8UA&#10;AADfAAAADwAAAGRycy9kb3ducmV2LnhtbERPy2rCQBTdF/oPwy10VydKLUl0EqRadOmjoO4umWsS&#10;mrkTMlMT+/UdodDl4bzn+WAacaXO1ZYVjEcRCOLC6ppLBZ+Hj5cYhPPIGhvLpOBGDvLs8WGOqbY9&#10;7+i696UIIexSVFB536ZSuqIig25kW+LAXWxn0AfYlVJ32Idw08hJFL1JgzWHhgpbeq+o+Np/GwXr&#10;uF2cNvanL5vVeX3cHpPlIfFKPT8NixkIT4P/F/+5NzrMn46T1wn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GavxQAAAN8AAAAPAAAAAAAAAAAAAAAAAJgCAABkcnMv&#10;ZG93bnJldi54bWxQSwUGAAAAAAQABAD1AAAAigMAAAAA&#10;" filled="f" stroked="f">
                  <v:textbox inset="0,0,0,0">
                    <w:txbxContent>
                      <w:p w:rsidR="00CF5517" w:rsidRDefault="00CF5517" w:rsidP="00E751AD">
                        <w:r>
                          <w:rPr>
                            <w:w w:val="117"/>
                            <w:sz w:val="18"/>
                          </w:rPr>
                          <w:t>%</w:t>
                        </w:r>
                      </w:p>
                    </w:txbxContent>
                  </v:textbox>
                </v:rect>
                <v:rect id="Rectangle 151941" o:spid="_x0000_s1171" style="position:absolute;left:828;top:653;width:2566;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r42MUA&#10;AADfAAAADwAAAGRycy9kb3ducmV2LnhtbERPy2rCQBTdC/2H4Ra600lKLSZmItIHuvRRsO4umWsS&#10;zNwJmamJ/fqOUHB5OO9sMZhGXKhztWUF8SQCQVxYXXOp4Gv/OZ6BcB5ZY2OZFFzJwSJ/GGWYatvz&#10;li47X4oQwi5FBZX3bSqlKyoy6Ca2JQ7cyXYGfYBdKXWHfQg3jXyOoldpsObQUGFLbxUV592PUbCa&#10;tcvvtf3ty+bjuDpsDsn7PvFKPT0OyzkIT4O/i//dax3mT+PkJYbbnwB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vjYxQAAAN8AAAAPAAAAAAAAAAAAAAAAAJgCAABkcnMv&#10;ZG93bnJldi54bWxQSwUGAAAAAAQABAD1AAAAigMAAAAA&#10;" filled="f" stroked="f">
                  <v:textbox inset="0,0,0,0">
                    <w:txbxContent>
                      <w:p w:rsidR="00CF5517" w:rsidRDefault="00CF5517" w:rsidP="00E751AD">
                        <w:r>
                          <w:rPr>
                            <w:w w:val="110"/>
                            <w:sz w:val="18"/>
                          </w:rPr>
                          <w:t>100</w:t>
                        </w:r>
                      </w:p>
                    </w:txbxContent>
                  </v:textbox>
                </v:rect>
                <v:shape id="Shape 178431" o:spid="_x0000_s1172" style="position:absolute;left:52048;top:12210;width:627;height:627;visibility:visible;mso-wrap-style:square;v-text-anchor:top" coordsize="62687,6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JgsQA&#10;AADfAAAADwAAAGRycy9kb3ducmV2LnhtbERPTWvCQBC9C/0PyxS86SZWrKSu0koFQXuobe9DdpqE&#10;ZGdDdk1ifr0rCB4f73u16U0lWmpcYVlBPI1AEKdWF5wp+P3ZTZYgnEfWWFkmBRdysFk/jVaYaNvx&#10;N7Unn4kQwi5BBbn3dSKlS3My6Ka2Jg7cv20M+gCbTOoGuxBuKjmLooU0WHBoyLGmbU5peTobBWXc&#10;DUOZtp+evj7+tkPtskN8VGr83L+/gfDU+4f47t7rMP91OX+J4fYnAJ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CYLEAAAA3wAAAA8AAAAAAAAAAAAAAAAAmAIAAGRycy9k&#10;b3ducmV2LnhtbFBLBQYAAAAABAAEAPUAAACJAwAAAAA=&#10;" path="m,l62687,r,62688l,62688,,e" fillcolor="#00a1c2" stroked="f" strokeweight="0">
                  <v:path arrowok="t" textboxrect="0,0,62687,62688"/>
                </v:shape>
                <v:rect id="Rectangle 7208" o:spid="_x0000_s1173" style="position:absolute;left:52952;top:11781;width:2154;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yTMQA&#10;AADdAAAADwAAAGRycy9kb3ducmV2LnhtbERPTW+CQBC9m/gfNmPSmy7l0AqyGKNt9Filie1two5A&#10;ys4Sdgu0v757MOnx5X1n28m0YqDeNZYVPK4iEMSl1Q1XCt6L1+UahPPIGlvLpOCHHGzz+SzDVNuR&#10;zzRcfCVCCLsUFdTed6mUrqzJoFvZjjhwN9sb9AH2ldQ9jiHctDKOoidpsOHQUGNH+5rKr8u3UXBc&#10;d7uPk/0dq/bl83h9uyaHIvFKPSym3QaEp8n/i+/uk1bwHEd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NMkzEAAAA3QAAAA8AAAAAAAAAAAAAAAAAmAIAAGRycy9k&#10;b3ducmV2LnhtbFBLBQYAAAAABAAEAPUAAACJAwAAAAA=&#10;" filled="f" stroked="f">
                  <v:textbox inset="0,0,0,0">
                    <w:txbxContent>
                      <w:p w:rsidR="00CF5517" w:rsidRDefault="00CF5517" w:rsidP="00E751AD">
                        <w:r>
                          <w:rPr>
                            <w:w w:val="131"/>
                            <w:sz w:val="18"/>
                          </w:rPr>
                          <w:t>Da</w:t>
                        </w:r>
                      </w:p>
                    </w:txbxContent>
                  </v:textbox>
                </v:rect>
                <v:shape id="Shape 178434" o:spid="_x0000_s1174" style="position:absolute;left:52048;top:14352;width:627;height:627;visibility:visible;mso-wrap-style:square;v-text-anchor:top" coordsize="62687,6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NnsUA&#10;AADfAAAADwAAAGRycy9kb3ducmV2LnhtbERP3WrCMBS+H/gO4QjejJm2q1OqUYogCLuZugc4a45t&#10;tTkpTbR1T78MBrv8+P5Xm8E04k6dqy0riKcRCOLC6ppLBZ+n3csChPPIGhvLpOBBDjbr0dMKM217&#10;PtD96EsRQthlqKDyvs2kdEVFBt3UtsSBO9vOoA+wK6XusA/hppFJFL1JgzWHhgpb2lZUXI83o+Di&#10;0+/y/PWRJH0c5/n77LF75lqpyXjIlyA8Df5f/Ofe6zB/vkhfU/j9EwD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Y2exQAAAN8AAAAPAAAAAAAAAAAAAAAAAJgCAABkcnMv&#10;ZG93bnJldi54bWxQSwUGAAAAAAQABAD1AAAAigMAAAAA&#10;" path="m,l62687,r,62688l,62688,,e" fillcolor="#507cb6" stroked="f" strokeweight="0">
                  <v:path arrowok="t" textboxrect="0,0,62687,62688"/>
                </v:shape>
                <v:rect id="Rectangle 7210" o:spid="_x0000_s1175" style="position:absolute;left:52952;top:13925;width:2259;height:1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ol8EA&#10;AADdAAAADwAAAGRycy9kb3ducmV2LnhtbERPy4rCMBTdC/5DuMLsNNWFj2oU0RFd+gJ1d2mubbG5&#10;KU3Gdvx6sxBcHs57tmhMIZ5Uudyygn4vAkGcWJ1zquB82nTHIJxH1lhYJgX/5GAxb7dmGGtb84Ge&#10;R5+KEMIuRgWZ92UspUsyMuh6tiQO3N1WBn2AVSp1hXUIN4UcRNFQGsw5NGRY0iqj5HH8Mwq243J5&#10;3dlXnRa/t+1lf5msTxOv1E+nWU5BeGr8V/xx77SC0aAf9oc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iqJfBAAAA3QAAAA8AAAAAAAAAAAAAAAAAmAIAAGRycy9kb3du&#10;cmV2LnhtbFBLBQYAAAAABAAEAPUAAACGAwAAAAA=&#10;" filled="f" stroked="f">
                  <v:textbox inset="0,0,0,0">
                    <w:txbxContent>
                      <w:p w:rsidR="00CF5517" w:rsidRDefault="00CF5517" w:rsidP="00E751AD">
                        <w:r>
                          <w:rPr>
                            <w:w w:val="128"/>
                            <w:sz w:val="18"/>
                          </w:rPr>
                          <w:t>Nu</w:t>
                        </w:r>
                      </w:p>
                    </w:txbxContent>
                  </v:textbox>
                </v:rect>
                <v:shape id="Shape 7211" o:spid="_x0000_s1176" style="position:absolute;width:55924;height:27190;visibility:visible;mso-wrap-style:square;v-text-anchor:top" coordsize="5592445,271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1MYA&#10;AADdAAAADwAAAGRycy9kb3ducmV2LnhtbESPzWrDMBCE74W+g9hCLiWR7YMbnCghFPJLL3H7ABtr&#10;a5lYK2Mpifv2VSCQ4zAz3zDz5WBbcaXeN44VpJMEBHHldMO1gp/v9XgKwgdkja1jUvBHHpaL15c5&#10;Ftrd+EjXMtQiQtgXqMCE0BVS+sqQRT9xHXH0fl1vMUTZ11L3eItw28osSXJpseG4YLCjT0PVubxY&#10;Bfk5vxze2+3KSrPfHurT5lR9ZUqN3obVDESgITzDj/ZOK/jI0hTub+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W1MYAAADdAAAADwAAAAAAAAAAAAAAAACYAgAAZHJz&#10;L2Rvd25yZXYueG1sUEsFBgAAAAAEAAQA9QAAAIsDAAAAAA==&#10;" path="m,2719070r5592445,l5592445,,,,,2719070xe" filled="f" strokecolor="#898989" strokeweight=".5pt">
                  <v:path arrowok="t" textboxrect="0,0,5592445,2719070"/>
                </v:shape>
                <w10:anchorlock/>
              </v:group>
            </w:pict>
          </mc:Fallback>
        </mc:AlternateContent>
      </w:r>
    </w:p>
    <w:p w:rsidR="00121FC8" w:rsidRPr="00121FC8" w:rsidRDefault="00121FC8" w:rsidP="00121FC8">
      <w:pPr>
        <w:spacing w:after="0" w:line="360" w:lineRule="auto"/>
        <w:jc w:val="both"/>
        <w:rPr>
          <w:rFonts w:ascii="Georgia" w:hAnsi="Georgia"/>
          <w:sz w:val="24"/>
          <w:szCs w:val="24"/>
        </w:rPr>
      </w:pPr>
      <w:r w:rsidRPr="00121FC8">
        <w:rPr>
          <w:rFonts w:ascii="Georgia" w:hAnsi="Georgia"/>
          <w:sz w:val="24"/>
          <w:szCs w:val="24"/>
        </w:rPr>
        <w:lastRenderedPageBreak/>
        <w:t>Î</w:t>
      </w:r>
      <w:r>
        <w:rPr>
          <w:rFonts w:ascii="Georgia" w:hAnsi="Georgia"/>
          <w:sz w:val="24"/>
          <w:szCs w:val="24"/>
        </w:rPr>
        <w:t>n opinia mai multor lideri</w:t>
      </w:r>
      <w:r w:rsidRPr="00121FC8">
        <w:rPr>
          <w:rFonts w:ascii="Georgia" w:hAnsi="Georgia"/>
          <w:sz w:val="24"/>
          <w:szCs w:val="24"/>
        </w:rPr>
        <w:t xml:space="preserve">, majoritatea cetățenilor </w:t>
      </w:r>
      <w:r>
        <w:rPr>
          <w:rFonts w:ascii="Georgia" w:hAnsi="Georgia"/>
          <w:sz w:val="24"/>
          <w:szCs w:val="24"/>
        </w:rPr>
        <w:t>noștri</w:t>
      </w:r>
      <w:r w:rsidRPr="00121FC8">
        <w:rPr>
          <w:rFonts w:ascii="Georgia" w:hAnsi="Georgia"/>
          <w:sz w:val="24"/>
          <w:szCs w:val="24"/>
        </w:rPr>
        <w:t xml:space="preserve"> aflați peste hotare, au un atașament sporit față de țara de origine, unde au copilărit, au trăit cele mai intense emoții,  mulți migranți încă au părinții, sau/și alți me</w:t>
      </w:r>
      <w:r>
        <w:rPr>
          <w:rFonts w:ascii="Georgia" w:hAnsi="Georgia"/>
          <w:sz w:val="24"/>
          <w:szCs w:val="24"/>
        </w:rPr>
        <w:t>mbrii apropiați, prieteni în RM, fapt ce s</w:t>
      </w:r>
      <w:r w:rsidRPr="00121FC8">
        <w:rPr>
          <w:rFonts w:ascii="Georgia" w:hAnsi="Georgia"/>
          <w:sz w:val="24"/>
          <w:szCs w:val="24"/>
        </w:rPr>
        <w:t xml:space="preserve">e manifestă </w:t>
      </w:r>
      <w:r>
        <w:rPr>
          <w:rFonts w:ascii="Georgia" w:hAnsi="Georgia"/>
          <w:sz w:val="24"/>
          <w:szCs w:val="24"/>
        </w:rPr>
        <w:t xml:space="preserve">prin </w:t>
      </w:r>
      <w:r w:rsidRPr="00121FC8">
        <w:rPr>
          <w:rFonts w:ascii="Georgia" w:hAnsi="Georgia"/>
          <w:sz w:val="24"/>
          <w:szCs w:val="24"/>
        </w:rPr>
        <w:t>necesitatea</w:t>
      </w:r>
      <w:r>
        <w:rPr>
          <w:rFonts w:ascii="Georgia" w:hAnsi="Georgia"/>
          <w:sz w:val="24"/>
          <w:szCs w:val="24"/>
        </w:rPr>
        <w:t xml:space="preserve"> organizării</w:t>
      </w:r>
      <w:r w:rsidRPr="00121FC8">
        <w:rPr>
          <w:rFonts w:ascii="Georgia" w:hAnsi="Georgia"/>
          <w:sz w:val="24"/>
          <w:szCs w:val="24"/>
        </w:rPr>
        <w:t xml:space="preserve"> unor evenimente socio-culturale</w:t>
      </w:r>
      <w:r>
        <w:rPr>
          <w:rFonts w:ascii="Georgia" w:hAnsi="Georgia"/>
          <w:sz w:val="24"/>
          <w:szCs w:val="24"/>
        </w:rPr>
        <w:t>.</w:t>
      </w:r>
    </w:p>
    <w:p w:rsidR="00121FC8" w:rsidRDefault="00121FC8" w:rsidP="00121FC8">
      <w:pPr>
        <w:spacing w:after="0" w:line="360" w:lineRule="auto"/>
        <w:rPr>
          <w:rFonts w:ascii="Georgia" w:hAnsi="Georgia"/>
          <w:b/>
          <w:sz w:val="24"/>
          <w:szCs w:val="24"/>
        </w:rPr>
      </w:pPr>
    </w:p>
    <w:p w:rsidR="00ED2727" w:rsidRPr="00121FC8" w:rsidRDefault="00ED2727" w:rsidP="00121FC8">
      <w:pPr>
        <w:spacing w:after="0" w:line="360" w:lineRule="auto"/>
        <w:rPr>
          <w:rFonts w:ascii="Georgia" w:hAnsi="Georgia"/>
          <w:b/>
          <w:sz w:val="24"/>
          <w:szCs w:val="24"/>
        </w:rPr>
      </w:pPr>
    </w:p>
    <w:p w:rsidR="00826B39" w:rsidRDefault="00743A21" w:rsidP="00743A21">
      <w:pPr>
        <w:pStyle w:val="Listparagraf"/>
        <w:spacing w:after="0" w:line="360" w:lineRule="auto"/>
        <w:ind w:left="1080"/>
        <w:rPr>
          <w:rFonts w:ascii="Georgia" w:hAnsi="Georgia"/>
          <w:b/>
          <w:sz w:val="24"/>
          <w:szCs w:val="24"/>
        </w:rPr>
      </w:pPr>
      <w:r>
        <w:rPr>
          <w:rFonts w:ascii="Georgia" w:hAnsi="Georgia"/>
          <w:b/>
          <w:sz w:val="24"/>
          <w:szCs w:val="24"/>
        </w:rPr>
        <w:t xml:space="preserve">1.3 </w:t>
      </w:r>
      <w:r w:rsidR="00EA444C">
        <w:rPr>
          <w:rFonts w:ascii="Georgia" w:hAnsi="Georgia"/>
          <w:b/>
          <w:sz w:val="24"/>
          <w:szCs w:val="24"/>
        </w:rPr>
        <w:t xml:space="preserve">Analiza mobilității diasporei moldovenești </w:t>
      </w:r>
    </w:p>
    <w:p w:rsidR="00EE2372" w:rsidRDefault="00EE2372" w:rsidP="00EE2372">
      <w:pPr>
        <w:spacing w:after="0" w:line="360" w:lineRule="auto"/>
        <w:rPr>
          <w:rFonts w:ascii="Georgia" w:hAnsi="Georgia"/>
          <w:b/>
          <w:sz w:val="24"/>
          <w:szCs w:val="24"/>
        </w:rPr>
      </w:pPr>
    </w:p>
    <w:p w:rsidR="00EE2372" w:rsidRDefault="00EE2372" w:rsidP="00EE2372">
      <w:pPr>
        <w:spacing w:after="0" w:line="360" w:lineRule="auto"/>
        <w:jc w:val="both"/>
        <w:rPr>
          <w:rFonts w:ascii="Georgia" w:hAnsi="Georgia"/>
          <w:sz w:val="24"/>
          <w:szCs w:val="24"/>
          <w:lang w:val="ro-RO"/>
        </w:rPr>
      </w:pPr>
      <w:r>
        <w:rPr>
          <w:rFonts w:ascii="Georgia" w:hAnsi="Georgia"/>
          <w:sz w:val="24"/>
          <w:szCs w:val="24"/>
          <w:lang w:val="ro-RO"/>
        </w:rPr>
        <w:t>În contexul analizei mobilității diasporei moldovenești, vom menționa că aceasta se caracterizează prin următorii indicatori:</w:t>
      </w:r>
    </w:p>
    <w:p w:rsidR="00EE2372" w:rsidRDefault="00EE2372" w:rsidP="00EE2372">
      <w:pPr>
        <w:spacing w:after="0" w:line="360" w:lineRule="auto"/>
        <w:jc w:val="both"/>
        <w:rPr>
          <w:rFonts w:ascii="Georgia" w:hAnsi="Georgia"/>
          <w:sz w:val="24"/>
          <w:szCs w:val="24"/>
          <w:lang w:val="ro-RO"/>
        </w:rPr>
      </w:pPr>
    </w:p>
    <w:p w:rsidR="00EE2372" w:rsidRDefault="00EE2372" w:rsidP="00EE2372">
      <w:pPr>
        <w:pStyle w:val="Listparagraf"/>
        <w:numPr>
          <w:ilvl w:val="0"/>
          <w:numId w:val="13"/>
        </w:numPr>
        <w:spacing w:after="0" w:line="360" w:lineRule="auto"/>
        <w:ind w:left="360"/>
        <w:jc w:val="both"/>
        <w:rPr>
          <w:rFonts w:ascii="Georgia" w:hAnsi="Georgia"/>
          <w:sz w:val="24"/>
          <w:szCs w:val="24"/>
          <w:lang w:val="ro-RO"/>
        </w:rPr>
      </w:pPr>
      <w:r w:rsidRPr="00EE2372">
        <w:rPr>
          <w:rFonts w:ascii="Georgia" w:hAnsi="Georgia"/>
          <w:sz w:val="24"/>
          <w:szCs w:val="24"/>
          <w:lang w:val="ro-RO"/>
        </w:rPr>
        <w:t>moldoveni stabiliți permanent peste hotare – revenire acasă pentru o perioadă scurta de timp, pre</w:t>
      </w:r>
      <w:r>
        <w:rPr>
          <w:rFonts w:ascii="Georgia" w:hAnsi="Georgia"/>
          <w:sz w:val="24"/>
          <w:szCs w:val="24"/>
          <w:lang w:val="ro-RO"/>
        </w:rPr>
        <w:t>ponderent în timpul concediilor. Aceste concedii sunt în jur de o 3-4 săptămâni și în mare parte gravitează în jurul următoarelor perioade:</w:t>
      </w:r>
    </w:p>
    <w:p w:rsidR="00EE2372" w:rsidRDefault="00EE2372" w:rsidP="00EE2372">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sărbători de Crăciun și Anul Nou (decembrie – ianuarie),</w:t>
      </w:r>
    </w:p>
    <w:p w:rsidR="00EE2372" w:rsidRDefault="00EE2372" w:rsidP="00EE2372">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sărbători de Paști (martie – mai),</w:t>
      </w:r>
    </w:p>
    <w:p w:rsidR="00EE2372" w:rsidRDefault="00EE2372" w:rsidP="00EE2372">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sărbători naționale din August și perioada de pregătire de școală (august).</w:t>
      </w:r>
    </w:p>
    <w:p w:rsidR="00EE2372" w:rsidRDefault="00EE2372" w:rsidP="00EE2372">
      <w:pPr>
        <w:pStyle w:val="Listparagraf"/>
        <w:spacing w:after="0" w:line="360" w:lineRule="auto"/>
        <w:ind w:left="1080"/>
        <w:jc w:val="both"/>
        <w:rPr>
          <w:rFonts w:ascii="Georgia" w:hAnsi="Georgia"/>
          <w:sz w:val="24"/>
          <w:szCs w:val="24"/>
          <w:lang w:val="ro-RO"/>
        </w:rPr>
      </w:pPr>
    </w:p>
    <w:p w:rsidR="00EE2372" w:rsidRDefault="00EE2372" w:rsidP="00EE2372">
      <w:pPr>
        <w:pStyle w:val="Listparagraf"/>
        <w:numPr>
          <w:ilvl w:val="0"/>
          <w:numId w:val="13"/>
        </w:numPr>
        <w:spacing w:after="0" w:line="360" w:lineRule="auto"/>
        <w:ind w:left="360"/>
        <w:jc w:val="both"/>
        <w:rPr>
          <w:rFonts w:ascii="Georgia" w:hAnsi="Georgia"/>
          <w:sz w:val="24"/>
          <w:szCs w:val="24"/>
          <w:lang w:val="ro-RO"/>
        </w:rPr>
      </w:pPr>
      <w:r w:rsidRPr="00EE2372">
        <w:rPr>
          <w:rFonts w:ascii="Georgia" w:hAnsi="Georgia"/>
          <w:sz w:val="24"/>
          <w:szCs w:val="24"/>
          <w:lang w:val="ro-RO"/>
        </w:rPr>
        <w:t>moldoveni plecați la muncă sezonier – revenire acasă într-un regim de alternare,</w:t>
      </w:r>
      <w:r>
        <w:rPr>
          <w:rFonts w:ascii="Georgia" w:hAnsi="Georgia"/>
          <w:sz w:val="24"/>
          <w:szCs w:val="24"/>
          <w:lang w:val="ro-RO"/>
        </w:rPr>
        <w:t xml:space="preserve"> preponderent alternarea </w:t>
      </w:r>
      <w:r w:rsidR="00321B2C">
        <w:rPr>
          <w:rFonts w:ascii="Georgia" w:hAnsi="Georgia"/>
          <w:sz w:val="24"/>
          <w:szCs w:val="24"/>
          <w:lang w:val="ro-RO"/>
        </w:rPr>
        <w:t xml:space="preserve">este </w:t>
      </w:r>
      <w:r>
        <w:rPr>
          <w:rFonts w:ascii="Georgia" w:hAnsi="Georgia"/>
          <w:sz w:val="24"/>
          <w:szCs w:val="24"/>
          <w:lang w:val="ro-RO"/>
        </w:rPr>
        <w:t>cel mai des o dată la 6 luni. Acest tip de imigranți cel mai des se află peste hotare în lunile aprilie – noiembrie, și în Republica Moldova în lunil</w:t>
      </w:r>
      <w:r w:rsidR="00321B2C">
        <w:rPr>
          <w:rFonts w:ascii="Georgia" w:hAnsi="Georgia"/>
          <w:sz w:val="24"/>
          <w:szCs w:val="24"/>
          <w:lang w:val="ro-RO"/>
        </w:rPr>
        <w:t>e</w:t>
      </w:r>
      <w:r>
        <w:rPr>
          <w:rFonts w:ascii="Georgia" w:hAnsi="Georgia"/>
          <w:sz w:val="24"/>
          <w:szCs w:val="24"/>
          <w:lang w:val="ro-RO"/>
        </w:rPr>
        <w:t xml:space="preserve"> noiembrie – martie.</w:t>
      </w:r>
    </w:p>
    <w:p w:rsidR="00EE2372" w:rsidRDefault="00EE2372" w:rsidP="00EE2372">
      <w:pPr>
        <w:pStyle w:val="Listparagraf"/>
        <w:spacing w:after="0" w:line="360" w:lineRule="auto"/>
        <w:ind w:left="360"/>
        <w:jc w:val="both"/>
        <w:rPr>
          <w:rFonts w:ascii="Georgia" w:hAnsi="Georgia"/>
          <w:sz w:val="24"/>
          <w:szCs w:val="24"/>
          <w:lang w:val="ro-RO"/>
        </w:rPr>
      </w:pPr>
    </w:p>
    <w:p w:rsidR="00EE2372" w:rsidRDefault="00EE2372" w:rsidP="00EE2372">
      <w:pPr>
        <w:pStyle w:val="Listparagraf"/>
        <w:numPr>
          <w:ilvl w:val="0"/>
          <w:numId w:val="13"/>
        </w:numPr>
        <w:spacing w:after="0" w:line="360" w:lineRule="auto"/>
        <w:ind w:left="360"/>
        <w:jc w:val="both"/>
        <w:rPr>
          <w:rFonts w:ascii="Georgia" w:hAnsi="Georgia"/>
          <w:sz w:val="24"/>
          <w:szCs w:val="24"/>
          <w:lang w:val="ro-RO"/>
        </w:rPr>
      </w:pPr>
      <w:r w:rsidRPr="00EE2372">
        <w:rPr>
          <w:rFonts w:ascii="Georgia" w:hAnsi="Georgia"/>
          <w:sz w:val="24"/>
          <w:szCs w:val="24"/>
          <w:lang w:val="ro-RO"/>
        </w:rPr>
        <w:t>studenți plecați la studii peste hotare – revenire acasă pe perioada vacanțelor</w:t>
      </w:r>
      <w:r>
        <w:rPr>
          <w:rFonts w:ascii="Georgia" w:hAnsi="Georgia"/>
          <w:sz w:val="24"/>
          <w:szCs w:val="24"/>
          <w:lang w:val="ro-RO"/>
        </w:rPr>
        <w:t>, cel mai des fiind de două ori pe an:</w:t>
      </w:r>
    </w:p>
    <w:p w:rsidR="00EE2372" w:rsidRDefault="00EE2372" w:rsidP="00EE2372">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iarna, de sărbători de Craciun și Anul Nou</w:t>
      </w:r>
    </w:p>
    <w:p w:rsidR="00EE2372" w:rsidRDefault="00EE2372" w:rsidP="00EE2372">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vara, odată cu incheierea anului de studii</w:t>
      </w:r>
      <w:r w:rsidR="00DF1697">
        <w:rPr>
          <w:rFonts w:ascii="Georgia" w:hAnsi="Georgia"/>
          <w:sz w:val="24"/>
          <w:szCs w:val="24"/>
          <w:lang w:val="ro-RO"/>
        </w:rPr>
        <w:t>.</w:t>
      </w:r>
    </w:p>
    <w:p w:rsidR="00F46DB8" w:rsidRDefault="00F46DB8" w:rsidP="00F46DB8">
      <w:pPr>
        <w:spacing w:after="0" w:line="360" w:lineRule="auto"/>
        <w:jc w:val="both"/>
        <w:rPr>
          <w:rFonts w:ascii="Georgia" w:hAnsi="Georgia"/>
          <w:sz w:val="24"/>
          <w:szCs w:val="24"/>
          <w:lang w:val="ro-RO"/>
        </w:rPr>
      </w:pPr>
    </w:p>
    <w:p w:rsidR="00F46DB8" w:rsidRDefault="00F46DB8" w:rsidP="00F46DB8">
      <w:pPr>
        <w:spacing w:after="0" w:line="360" w:lineRule="auto"/>
        <w:jc w:val="both"/>
        <w:rPr>
          <w:rFonts w:ascii="Georgia" w:hAnsi="Georgia"/>
          <w:sz w:val="24"/>
          <w:szCs w:val="24"/>
          <w:lang w:val="ro-RO"/>
        </w:rPr>
      </w:pPr>
      <w:r>
        <w:rPr>
          <w:rFonts w:ascii="Georgia" w:hAnsi="Georgia"/>
          <w:sz w:val="24"/>
          <w:szCs w:val="24"/>
          <w:lang w:val="ro-RO"/>
        </w:rPr>
        <w:t xml:space="preserve">Vom menționa faptul că în perioada pandemică a fost perturbată mobilitatea diasporei, însă, aceasta își revine începând cu acest an. Conform datelor agregate ale Poliției de Frontieră de până la perioada pandemică, care pot fi extrapolate pentru situația anului </w:t>
      </w:r>
      <w:r>
        <w:rPr>
          <w:rFonts w:ascii="Georgia" w:hAnsi="Georgia"/>
          <w:sz w:val="24"/>
          <w:szCs w:val="24"/>
          <w:lang w:val="ro-RO"/>
        </w:rPr>
        <w:lastRenderedPageBreak/>
        <w:t xml:space="preserve">curent, </w:t>
      </w:r>
      <w:r w:rsidR="00466335">
        <w:rPr>
          <w:rFonts w:ascii="Georgia" w:hAnsi="Georgia"/>
          <w:sz w:val="24"/>
          <w:szCs w:val="24"/>
          <w:lang w:val="ro-RO"/>
        </w:rPr>
        <w:t xml:space="preserve">anual cca 750 mii de moldoveni trec frontiera RM la intrare. În consecință </w:t>
      </w:r>
      <w:r>
        <w:rPr>
          <w:rFonts w:ascii="Georgia" w:hAnsi="Georgia"/>
          <w:sz w:val="24"/>
          <w:szCs w:val="24"/>
          <w:lang w:val="ro-RO"/>
        </w:rPr>
        <w:t>avem următorul tablou:</w:t>
      </w:r>
    </w:p>
    <w:p w:rsidR="00F46DB8" w:rsidRDefault="00F46DB8" w:rsidP="00F46DB8">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cca 25% din cei care au traversat frontiera RM s-au aflat peste hotare până la 3 luni,</w:t>
      </w:r>
    </w:p>
    <w:p w:rsidR="00F46DB8" w:rsidRDefault="00F46DB8" w:rsidP="00F46DB8">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cca 34% din cei care au traversat frontiera RM s-au aflat peste hotare de la 3 luni până la 1 an,</w:t>
      </w:r>
    </w:p>
    <w:p w:rsidR="00F46DB8" w:rsidRDefault="00F46DB8" w:rsidP="00F46DB8">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cca 26% din cei care au traversat frontiera RM s-au aflat peste hotare de la 1 până la 3 ani,</w:t>
      </w:r>
    </w:p>
    <w:p w:rsidR="00F46DB8" w:rsidRDefault="00F46DB8" w:rsidP="00F46DB8">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cca 15% din cei care au traversat frontiera RM s-au aflat peste hotare mai mult de 3 ani.</w:t>
      </w:r>
    </w:p>
    <w:p w:rsidR="00466335" w:rsidRDefault="00466335" w:rsidP="00466335">
      <w:pPr>
        <w:spacing w:after="0" w:line="360" w:lineRule="auto"/>
        <w:jc w:val="both"/>
        <w:rPr>
          <w:rFonts w:ascii="Georgia" w:hAnsi="Georgia"/>
          <w:sz w:val="24"/>
          <w:szCs w:val="24"/>
          <w:lang w:val="ro-RO"/>
        </w:rPr>
      </w:pPr>
    </w:p>
    <w:p w:rsidR="00466335" w:rsidRDefault="00466335" w:rsidP="00466335">
      <w:pPr>
        <w:spacing w:after="0" w:line="360" w:lineRule="auto"/>
        <w:jc w:val="both"/>
        <w:rPr>
          <w:rFonts w:ascii="Georgia" w:hAnsi="Georgia"/>
          <w:sz w:val="24"/>
          <w:szCs w:val="24"/>
          <w:lang w:val="ro-RO"/>
        </w:rPr>
      </w:pPr>
      <w:r>
        <w:rPr>
          <w:rFonts w:ascii="Georgia" w:hAnsi="Georgia"/>
          <w:sz w:val="24"/>
          <w:szCs w:val="24"/>
          <w:lang w:val="ro-RO"/>
        </w:rPr>
        <w:t>Cifrele de mai sus, ne permit să facem următoarea extrapolare:</w:t>
      </w:r>
    </w:p>
    <w:p w:rsidR="00466335" w:rsidRDefault="00466335" w:rsidP="00466335">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 xml:space="preserve">25% din cei care s-au aflat peste hotare până la 3 luni, cea mai mare parte ar fi cetățenii moldoveni care locuiesc în țară și care pleacă peste hotare în scop de serviciu, odihnă, stagieri profesionale, tratament. Am putea estima că o mică parte din aceștia ar fi munictori sezonieri sau studenți </w:t>
      </w:r>
      <w:r>
        <w:rPr>
          <w:rFonts w:ascii="Georgia" w:hAnsi="Georgia"/>
          <w:i/>
          <w:sz w:val="24"/>
          <w:szCs w:val="24"/>
          <w:lang w:val="ro-RO"/>
        </w:rPr>
        <w:t>(preponderent din România)</w:t>
      </w:r>
      <w:r>
        <w:rPr>
          <w:rFonts w:ascii="Georgia" w:hAnsi="Georgia"/>
          <w:sz w:val="24"/>
          <w:szCs w:val="24"/>
          <w:lang w:val="ro-RO"/>
        </w:rPr>
        <w:t>.</w:t>
      </w:r>
    </w:p>
    <w:p w:rsidR="00360C5B" w:rsidRDefault="00360C5B" w:rsidP="00466335">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 xml:space="preserve">34% din cei care s-au aflat peste hotare </w:t>
      </w:r>
      <w:r w:rsidR="00D9792B">
        <w:rPr>
          <w:rFonts w:ascii="Georgia" w:hAnsi="Georgia"/>
          <w:sz w:val="24"/>
          <w:szCs w:val="24"/>
          <w:lang w:val="ro-RO"/>
        </w:rPr>
        <w:t>de la 3 luni până la 1 an, cea mai mare parte ar fi imigranții sezonieri și studenții.</w:t>
      </w:r>
    </w:p>
    <w:p w:rsidR="00D9792B" w:rsidRDefault="00D9792B" w:rsidP="00466335">
      <w:pPr>
        <w:pStyle w:val="Listparagraf"/>
        <w:numPr>
          <w:ilvl w:val="0"/>
          <w:numId w:val="14"/>
        </w:numPr>
        <w:spacing w:after="0" w:line="360" w:lineRule="auto"/>
        <w:jc w:val="both"/>
        <w:rPr>
          <w:rFonts w:ascii="Georgia" w:hAnsi="Georgia"/>
          <w:sz w:val="24"/>
          <w:szCs w:val="24"/>
          <w:lang w:val="ro-RO"/>
        </w:rPr>
      </w:pPr>
      <w:r>
        <w:rPr>
          <w:rFonts w:ascii="Georgia" w:hAnsi="Georgia"/>
          <w:sz w:val="24"/>
          <w:szCs w:val="24"/>
          <w:lang w:val="ro-RO"/>
        </w:rPr>
        <w:t>Ultimele 2 categorii, cca 41%, cea mai mare parti ar fi diaspora stabilită permanent peste hotare.</w:t>
      </w:r>
    </w:p>
    <w:p w:rsidR="006762E7" w:rsidRDefault="006762E7" w:rsidP="006762E7">
      <w:pPr>
        <w:spacing w:after="0" w:line="360" w:lineRule="auto"/>
        <w:jc w:val="both"/>
        <w:rPr>
          <w:rFonts w:ascii="Georgia" w:hAnsi="Georgia"/>
          <w:sz w:val="24"/>
          <w:szCs w:val="24"/>
          <w:lang w:val="ro-RO"/>
        </w:rPr>
      </w:pPr>
    </w:p>
    <w:p w:rsidR="006762E7" w:rsidRDefault="006762E7" w:rsidP="006762E7">
      <w:pPr>
        <w:spacing w:after="0" w:line="360" w:lineRule="auto"/>
        <w:jc w:val="both"/>
        <w:rPr>
          <w:rFonts w:ascii="Georgia" w:hAnsi="Georgia"/>
          <w:sz w:val="24"/>
          <w:szCs w:val="24"/>
          <w:lang w:val="ro-RO"/>
        </w:rPr>
      </w:pPr>
      <w:r>
        <w:rPr>
          <w:rFonts w:ascii="Georgia" w:hAnsi="Georgia"/>
          <w:sz w:val="24"/>
          <w:szCs w:val="24"/>
          <w:lang w:val="ro-RO"/>
        </w:rPr>
        <w:t>Dacă facem o contrapunere a datelor statistice de mai sus, am putea face următoarea proiecție a mobilității diasporei moldovenești:</w:t>
      </w:r>
    </w:p>
    <w:p w:rsidR="006762E7" w:rsidRDefault="006762E7" w:rsidP="006762E7">
      <w:pPr>
        <w:pStyle w:val="Listparagraf"/>
        <w:numPr>
          <w:ilvl w:val="0"/>
          <w:numId w:val="15"/>
        </w:numPr>
        <w:spacing w:after="0" w:line="360" w:lineRule="auto"/>
        <w:jc w:val="both"/>
        <w:rPr>
          <w:rFonts w:ascii="Georgia" w:hAnsi="Georgia"/>
          <w:sz w:val="24"/>
          <w:szCs w:val="24"/>
          <w:lang w:val="ro-RO"/>
        </w:rPr>
      </w:pPr>
      <w:r>
        <w:rPr>
          <w:rFonts w:ascii="Georgia" w:hAnsi="Georgia"/>
          <w:sz w:val="24"/>
          <w:szCs w:val="24"/>
          <w:lang w:val="ro-RO"/>
        </w:rPr>
        <w:t>cca 550.000 - 600.000 persoane aflați peste hotare revin pe parcursul anului în Republica Moldova. De fapt aceștia și reprezintă diaspora moldovenească.</w:t>
      </w:r>
    </w:p>
    <w:p w:rsidR="006762E7" w:rsidRDefault="006762E7" w:rsidP="006762E7">
      <w:pPr>
        <w:pStyle w:val="Listparagraf"/>
        <w:numPr>
          <w:ilvl w:val="0"/>
          <w:numId w:val="15"/>
        </w:numPr>
        <w:spacing w:after="0" w:line="360" w:lineRule="auto"/>
        <w:jc w:val="both"/>
        <w:rPr>
          <w:rFonts w:ascii="Georgia" w:hAnsi="Georgia"/>
          <w:sz w:val="24"/>
          <w:szCs w:val="24"/>
          <w:lang w:val="ro-RO"/>
        </w:rPr>
      </w:pPr>
      <w:r>
        <w:rPr>
          <w:rFonts w:ascii="Georgia" w:hAnsi="Georgia"/>
          <w:sz w:val="24"/>
          <w:szCs w:val="24"/>
          <w:lang w:val="ro-RO"/>
        </w:rPr>
        <w:t>cca 220.000 – 250.000 persoane  din totalul celor care revin anual în RM ar fi imigranți sezonieri și studenți care învață peste hotare.</w:t>
      </w:r>
    </w:p>
    <w:p w:rsidR="006762E7" w:rsidRPr="006762E7" w:rsidRDefault="006762E7" w:rsidP="006762E7">
      <w:pPr>
        <w:pStyle w:val="Listparagraf"/>
        <w:numPr>
          <w:ilvl w:val="0"/>
          <w:numId w:val="15"/>
        </w:numPr>
        <w:spacing w:after="0" w:line="360" w:lineRule="auto"/>
        <w:jc w:val="both"/>
        <w:rPr>
          <w:rFonts w:ascii="Georgia" w:hAnsi="Georgia"/>
          <w:sz w:val="24"/>
          <w:szCs w:val="24"/>
          <w:lang w:val="ro-RO"/>
        </w:rPr>
      </w:pPr>
      <w:r>
        <w:rPr>
          <w:rFonts w:ascii="Georgia" w:hAnsi="Georgia"/>
          <w:sz w:val="24"/>
          <w:szCs w:val="24"/>
          <w:lang w:val="ro-RO"/>
        </w:rPr>
        <w:t>cca 300.000 persoane din totalul celor care revin anual în RM reprezintă diaspora stabilită permanent peste hotare.</w:t>
      </w:r>
    </w:p>
    <w:p w:rsidR="00ED251E" w:rsidRPr="006D588C" w:rsidRDefault="00ED251E" w:rsidP="00E42FC1">
      <w:pPr>
        <w:spacing w:after="0" w:line="360" w:lineRule="auto"/>
        <w:rPr>
          <w:rFonts w:ascii="Georgia" w:hAnsi="Georgia"/>
          <w:sz w:val="24"/>
          <w:szCs w:val="24"/>
        </w:rPr>
      </w:pPr>
    </w:p>
    <w:p w:rsidR="006A3F68" w:rsidRPr="006D588C" w:rsidRDefault="006A3F68" w:rsidP="00E42FC1">
      <w:pPr>
        <w:spacing w:after="0" w:line="360" w:lineRule="auto"/>
        <w:rPr>
          <w:rFonts w:ascii="Georgia" w:hAnsi="Georgia"/>
          <w:sz w:val="24"/>
          <w:szCs w:val="24"/>
        </w:rPr>
      </w:pPr>
    </w:p>
    <w:p w:rsidR="00826B39" w:rsidRPr="00F57511" w:rsidRDefault="003037EA" w:rsidP="003037EA">
      <w:pPr>
        <w:pStyle w:val="Listparagraf"/>
        <w:spacing w:after="0" w:line="360" w:lineRule="auto"/>
        <w:jc w:val="center"/>
        <w:rPr>
          <w:rFonts w:ascii="Georgia" w:hAnsi="Georgia"/>
          <w:b/>
          <w:sz w:val="28"/>
          <w:szCs w:val="28"/>
        </w:rPr>
      </w:pPr>
      <w:r>
        <w:rPr>
          <w:rFonts w:ascii="Georgia" w:hAnsi="Georgia"/>
          <w:b/>
          <w:sz w:val="28"/>
          <w:szCs w:val="28"/>
        </w:rPr>
        <w:lastRenderedPageBreak/>
        <w:t xml:space="preserve">2. </w:t>
      </w:r>
      <w:r w:rsidR="00826B39" w:rsidRPr="00F57511">
        <w:rPr>
          <w:rFonts w:ascii="Georgia" w:hAnsi="Georgia"/>
          <w:b/>
          <w:sz w:val="28"/>
          <w:szCs w:val="28"/>
        </w:rPr>
        <w:t xml:space="preserve">Programul </w:t>
      </w:r>
      <w:r w:rsidR="00321B2C">
        <w:rPr>
          <w:rFonts w:ascii="Georgia" w:hAnsi="Georgia"/>
          <w:b/>
          <w:sz w:val="28"/>
          <w:szCs w:val="28"/>
        </w:rPr>
        <w:t xml:space="preserve">municipal </w:t>
      </w:r>
      <w:r w:rsidR="00321B2C">
        <w:rPr>
          <w:rFonts w:ascii="Georgia" w:hAnsi="Georgia"/>
          <w:b/>
          <w:sz w:val="28"/>
          <w:szCs w:val="28"/>
          <w:lang w:val="ro-RO"/>
        </w:rPr>
        <w:t>„Alături de Diasporă”</w:t>
      </w:r>
    </w:p>
    <w:p w:rsidR="00321B2C" w:rsidRDefault="00321B2C" w:rsidP="00E42FC1">
      <w:pPr>
        <w:spacing w:after="0" w:line="360" w:lineRule="auto"/>
        <w:rPr>
          <w:rFonts w:ascii="Georgia" w:hAnsi="Georgia"/>
          <w:sz w:val="24"/>
          <w:szCs w:val="24"/>
        </w:rPr>
      </w:pPr>
    </w:p>
    <w:p w:rsidR="00DF7E84" w:rsidRDefault="00321B2C" w:rsidP="00DF7E84">
      <w:pPr>
        <w:spacing w:after="0" w:line="360" w:lineRule="auto"/>
        <w:jc w:val="both"/>
        <w:rPr>
          <w:rFonts w:ascii="Georgia" w:hAnsi="Georgia"/>
          <w:sz w:val="24"/>
          <w:szCs w:val="24"/>
        </w:rPr>
      </w:pPr>
      <w:r>
        <w:rPr>
          <w:rFonts w:ascii="Georgia" w:hAnsi="Georgia"/>
          <w:sz w:val="24"/>
          <w:szCs w:val="24"/>
        </w:rPr>
        <w:t>Programul municipal „Alături de Diasporă”</w:t>
      </w:r>
      <w:r w:rsidR="00DF7E84">
        <w:rPr>
          <w:rFonts w:ascii="Georgia" w:hAnsi="Georgia"/>
          <w:sz w:val="24"/>
          <w:szCs w:val="24"/>
        </w:rPr>
        <w:t xml:space="preserve"> </w:t>
      </w:r>
      <w:r w:rsidR="00DF7E84">
        <w:rPr>
          <w:rFonts w:ascii="Georgia" w:hAnsi="Georgia"/>
          <w:i/>
          <w:sz w:val="24"/>
          <w:szCs w:val="24"/>
        </w:rPr>
        <w:t xml:space="preserve">(în continuare Program municipal) </w:t>
      </w:r>
      <w:r w:rsidR="00DF7E84">
        <w:rPr>
          <w:rFonts w:ascii="Georgia" w:hAnsi="Georgia"/>
          <w:sz w:val="24"/>
          <w:szCs w:val="24"/>
        </w:rPr>
        <w:t>are drept o</w:t>
      </w:r>
      <w:r w:rsidR="00ED251E" w:rsidRPr="006D588C">
        <w:rPr>
          <w:rFonts w:ascii="Georgia" w:hAnsi="Georgia"/>
          <w:sz w:val="24"/>
          <w:szCs w:val="24"/>
        </w:rPr>
        <w:t xml:space="preserve">biectiv general de a dezvolta un cadru sustenabil și comprehensiv de </w:t>
      </w:r>
      <w:r w:rsidR="00DF7E84">
        <w:rPr>
          <w:rFonts w:ascii="Georgia" w:hAnsi="Georgia"/>
          <w:sz w:val="24"/>
          <w:szCs w:val="24"/>
        </w:rPr>
        <w:t>suport și informare din partea</w:t>
      </w:r>
      <w:r w:rsidR="00ED251E" w:rsidRPr="006D588C">
        <w:rPr>
          <w:rFonts w:ascii="Georgia" w:hAnsi="Georgia"/>
          <w:sz w:val="24"/>
          <w:szCs w:val="24"/>
        </w:rPr>
        <w:t xml:space="preserve"> </w:t>
      </w:r>
      <w:r w:rsidR="00DF7E84">
        <w:rPr>
          <w:rFonts w:ascii="Georgia" w:hAnsi="Georgia"/>
          <w:sz w:val="24"/>
          <w:szCs w:val="24"/>
        </w:rPr>
        <w:t>Primăriei mun. Chișinău pentru diaspora moldovenească</w:t>
      </w:r>
      <w:r w:rsidR="00ED251E" w:rsidRPr="006D588C">
        <w:rPr>
          <w:rFonts w:ascii="Georgia" w:hAnsi="Georgia"/>
          <w:sz w:val="24"/>
          <w:szCs w:val="24"/>
        </w:rPr>
        <w:t>,</w:t>
      </w:r>
      <w:r w:rsidR="00DF7E84">
        <w:rPr>
          <w:rFonts w:ascii="Georgia" w:hAnsi="Georgia"/>
          <w:sz w:val="24"/>
          <w:szCs w:val="24"/>
        </w:rPr>
        <w:t xml:space="preserve"> inclusiv oferirea oportunității de valorificarea unor facilități municipale în curs de derulare. </w:t>
      </w:r>
    </w:p>
    <w:p w:rsidR="00DF7E84" w:rsidRDefault="00DF7E84" w:rsidP="00E42FC1">
      <w:pPr>
        <w:spacing w:after="0" w:line="360" w:lineRule="auto"/>
        <w:rPr>
          <w:rFonts w:ascii="Georgia" w:hAnsi="Georgia"/>
          <w:sz w:val="24"/>
          <w:szCs w:val="24"/>
        </w:rPr>
      </w:pPr>
    </w:p>
    <w:p w:rsidR="00DF7E84" w:rsidRDefault="00DF7E84" w:rsidP="00E42FC1">
      <w:pPr>
        <w:spacing w:after="0" w:line="360" w:lineRule="auto"/>
        <w:rPr>
          <w:rFonts w:ascii="Georgia" w:hAnsi="Georgia"/>
          <w:sz w:val="24"/>
          <w:szCs w:val="24"/>
        </w:rPr>
      </w:pPr>
      <w:r>
        <w:rPr>
          <w:rFonts w:ascii="Georgia" w:hAnsi="Georgia"/>
          <w:sz w:val="24"/>
          <w:szCs w:val="24"/>
        </w:rPr>
        <w:t>Programul municipal</w:t>
      </w:r>
      <w:r w:rsidR="00ED251E" w:rsidRPr="006D588C">
        <w:rPr>
          <w:rFonts w:ascii="Georgia" w:hAnsi="Georgia"/>
          <w:sz w:val="24"/>
          <w:szCs w:val="24"/>
        </w:rPr>
        <w:t xml:space="preserve"> stabilește 4 obiective specifice pentru următorii </w:t>
      </w:r>
      <w:r>
        <w:rPr>
          <w:rFonts w:ascii="Georgia" w:hAnsi="Georgia"/>
          <w:sz w:val="24"/>
          <w:szCs w:val="24"/>
        </w:rPr>
        <w:t>ani</w:t>
      </w:r>
      <w:r w:rsidR="004557E1">
        <w:rPr>
          <w:rFonts w:ascii="Georgia" w:hAnsi="Georgia"/>
          <w:sz w:val="24"/>
          <w:szCs w:val="24"/>
        </w:rPr>
        <w:t>, care și vor reprezenta acei piloni de bază în arhitictura sa</w:t>
      </w:r>
      <w:r w:rsidR="00ED251E" w:rsidRPr="006D588C">
        <w:rPr>
          <w:rFonts w:ascii="Georgia" w:hAnsi="Georgia"/>
          <w:sz w:val="24"/>
          <w:szCs w:val="24"/>
        </w:rPr>
        <w:t xml:space="preserve">: </w:t>
      </w:r>
    </w:p>
    <w:p w:rsidR="00DF7E84" w:rsidRPr="00DF7E84" w:rsidRDefault="00ED251E" w:rsidP="00DF7E84">
      <w:pPr>
        <w:pStyle w:val="Listparagraf"/>
        <w:numPr>
          <w:ilvl w:val="0"/>
          <w:numId w:val="16"/>
        </w:numPr>
        <w:spacing w:after="0" w:line="360" w:lineRule="auto"/>
        <w:rPr>
          <w:rFonts w:ascii="Georgia" w:hAnsi="Georgia"/>
          <w:sz w:val="24"/>
          <w:szCs w:val="24"/>
        </w:rPr>
      </w:pPr>
      <w:r w:rsidRPr="00DF7E84">
        <w:rPr>
          <w:rFonts w:ascii="Georgia" w:hAnsi="Georgia"/>
          <w:sz w:val="24"/>
          <w:szCs w:val="24"/>
        </w:rPr>
        <w:t xml:space="preserve">elaborarea și dezvoltarea </w:t>
      </w:r>
      <w:r w:rsidR="00DF7E84">
        <w:rPr>
          <w:rFonts w:ascii="Georgia" w:hAnsi="Georgia"/>
          <w:sz w:val="24"/>
          <w:szCs w:val="24"/>
        </w:rPr>
        <w:t>infrastructurii</w:t>
      </w:r>
      <w:r w:rsidR="00DF7E84" w:rsidRPr="00DF7E84">
        <w:rPr>
          <w:rFonts w:ascii="Georgia" w:hAnsi="Georgia"/>
          <w:sz w:val="24"/>
          <w:szCs w:val="24"/>
        </w:rPr>
        <w:t xml:space="preserve"> de comunicare și informare a diasporei pe subiecte necesare acesteia</w:t>
      </w:r>
      <w:r w:rsidR="00DF7E84">
        <w:rPr>
          <w:rFonts w:ascii="Georgia" w:hAnsi="Georgia"/>
          <w:sz w:val="24"/>
          <w:szCs w:val="24"/>
        </w:rPr>
        <w:t>;</w:t>
      </w:r>
    </w:p>
    <w:p w:rsidR="00DF7E84" w:rsidRPr="00DF7E84" w:rsidRDefault="00ED251E" w:rsidP="00DF7E84">
      <w:pPr>
        <w:pStyle w:val="Listparagraf"/>
        <w:numPr>
          <w:ilvl w:val="0"/>
          <w:numId w:val="16"/>
        </w:numPr>
        <w:spacing w:after="0" w:line="360" w:lineRule="auto"/>
        <w:rPr>
          <w:rFonts w:ascii="Georgia" w:hAnsi="Georgia"/>
          <w:b/>
          <w:sz w:val="24"/>
          <w:szCs w:val="24"/>
        </w:rPr>
      </w:pPr>
      <w:r w:rsidRPr="00DF7E84">
        <w:rPr>
          <w:rFonts w:ascii="Georgia" w:hAnsi="Georgia"/>
          <w:sz w:val="24"/>
          <w:szCs w:val="24"/>
        </w:rPr>
        <w:t xml:space="preserve">asigurarea drepturilor diasporei </w:t>
      </w:r>
      <w:r w:rsidR="00DF7E84">
        <w:rPr>
          <w:rFonts w:ascii="Georgia" w:hAnsi="Georgia"/>
          <w:sz w:val="24"/>
          <w:szCs w:val="24"/>
        </w:rPr>
        <w:t xml:space="preserve">de a utiliza facilitățile oferite de municipalitate, </w:t>
      </w:r>
      <w:r w:rsidR="004557E1">
        <w:rPr>
          <w:rFonts w:ascii="Georgia" w:hAnsi="Georgia"/>
          <w:sz w:val="24"/>
          <w:szCs w:val="24"/>
        </w:rPr>
        <w:t>inclusiv</w:t>
      </w:r>
      <w:r w:rsidR="00DF7E84">
        <w:rPr>
          <w:rFonts w:ascii="Georgia" w:hAnsi="Georgia"/>
          <w:sz w:val="24"/>
          <w:szCs w:val="24"/>
        </w:rPr>
        <w:t xml:space="preserve"> accesul la alte programe municipale; </w:t>
      </w:r>
    </w:p>
    <w:p w:rsidR="00DF7E84" w:rsidRPr="00DF7E84" w:rsidRDefault="00ED251E" w:rsidP="00DF7E84">
      <w:pPr>
        <w:pStyle w:val="Listparagraf"/>
        <w:numPr>
          <w:ilvl w:val="0"/>
          <w:numId w:val="16"/>
        </w:numPr>
        <w:spacing w:after="0" w:line="360" w:lineRule="auto"/>
        <w:rPr>
          <w:rFonts w:ascii="Georgia" w:hAnsi="Georgia"/>
          <w:b/>
          <w:sz w:val="24"/>
          <w:szCs w:val="24"/>
        </w:rPr>
      </w:pPr>
      <w:r w:rsidRPr="00DF7E84">
        <w:rPr>
          <w:rFonts w:ascii="Georgia" w:hAnsi="Georgia"/>
          <w:sz w:val="24"/>
          <w:szCs w:val="24"/>
        </w:rPr>
        <w:t>mobilizarea, valorificarea și recunoașterea potențialului uman</w:t>
      </w:r>
      <w:r w:rsidR="004557E1">
        <w:rPr>
          <w:rFonts w:ascii="Georgia" w:hAnsi="Georgia"/>
          <w:sz w:val="24"/>
          <w:szCs w:val="24"/>
        </w:rPr>
        <w:t xml:space="preserve"> și intelectual</w:t>
      </w:r>
      <w:r w:rsidRPr="00DF7E84">
        <w:rPr>
          <w:rFonts w:ascii="Georgia" w:hAnsi="Georgia"/>
          <w:sz w:val="24"/>
          <w:szCs w:val="24"/>
        </w:rPr>
        <w:t xml:space="preserve"> al diasporei</w:t>
      </w:r>
      <w:r w:rsidR="004557E1">
        <w:rPr>
          <w:rFonts w:ascii="Georgia" w:hAnsi="Georgia"/>
          <w:sz w:val="24"/>
          <w:szCs w:val="24"/>
        </w:rPr>
        <w:t xml:space="preserve"> în promovarea politicilor socio-economice ale Primăriei în Chișinău</w:t>
      </w:r>
      <w:r w:rsidRPr="00DF7E84">
        <w:rPr>
          <w:rFonts w:ascii="Georgia" w:hAnsi="Georgia"/>
          <w:sz w:val="24"/>
          <w:szCs w:val="24"/>
        </w:rPr>
        <w:t xml:space="preserve">; </w:t>
      </w:r>
    </w:p>
    <w:p w:rsidR="00ED251E" w:rsidRPr="004557E1" w:rsidRDefault="00ED251E" w:rsidP="00DF7E84">
      <w:pPr>
        <w:pStyle w:val="Listparagraf"/>
        <w:numPr>
          <w:ilvl w:val="0"/>
          <w:numId w:val="16"/>
        </w:numPr>
        <w:spacing w:after="0" w:line="360" w:lineRule="auto"/>
        <w:rPr>
          <w:rFonts w:ascii="Georgia" w:hAnsi="Georgia"/>
          <w:b/>
          <w:sz w:val="24"/>
          <w:szCs w:val="24"/>
        </w:rPr>
      </w:pPr>
      <w:r w:rsidRPr="00DF7E84">
        <w:rPr>
          <w:rFonts w:ascii="Georgia" w:hAnsi="Georgia"/>
          <w:sz w:val="24"/>
          <w:szCs w:val="24"/>
        </w:rPr>
        <w:t xml:space="preserve">implicarea directă și indirectă a diasporei în dezvoltarea economică </w:t>
      </w:r>
      <w:r w:rsidR="00DF7E84">
        <w:rPr>
          <w:rFonts w:ascii="Georgia" w:hAnsi="Georgia"/>
          <w:sz w:val="24"/>
          <w:szCs w:val="24"/>
        </w:rPr>
        <w:t>a C</w:t>
      </w:r>
      <w:r w:rsidR="004557E1">
        <w:rPr>
          <w:rFonts w:ascii="Georgia" w:hAnsi="Georgia"/>
          <w:sz w:val="24"/>
          <w:szCs w:val="24"/>
        </w:rPr>
        <w:t>hișinăului și la promovarea cult</w:t>
      </w:r>
      <w:r w:rsidR="00DF7E84">
        <w:rPr>
          <w:rFonts w:ascii="Georgia" w:hAnsi="Georgia"/>
          <w:sz w:val="24"/>
          <w:szCs w:val="24"/>
        </w:rPr>
        <w:t>ruii și tradițiilor moldovenești peste hotare</w:t>
      </w:r>
      <w:r w:rsidRPr="00DF7E84">
        <w:rPr>
          <w:rFonts w:ascii="Georgia" w:hAnsi="Georgia"/>
          <w:sz w:val="24"/>
          <w:szCs w:val="24"/>
        </w:rPr>
        <w:t>.</w:t>
      </w:r>
    </w:p>
    <w:p w:rsidR="004557E1" w:rsidRDefault="004557E1" w:rsidP="004557E1">
      <w:pPr>
        <w:spacing w:after="0" w:line="360" w:lineRule="auto"/>
        <w:rPr>
          <w:rFonts w:ascii="Georgia" w:hAnsi="Georgia"/>
          <w:b/>
          <w:sz w:val="24"/>
          <w:szCs w:val="24"/>
        </w:rPr>
      </w:pPr>
    </w:p>
    <w:p w:rsidR="002432D0" w:rsidRDefault="002432D0" w:rsidP="0062260C">
      <w:pPr>
        <w:spacing w:after="0" w:line="360" w:lineRule="auto"/>
        <w:jc w:val="both"/>
        <w:rPr>
          <w:rFonts w:ascii="Georgia" w:hAnsi="Georgia"/>
          <w:sz w:val="24"/>
          <w:szCs w:val="24"/>
        </w:rPr>
      </w:pPr>
      <w:r w:rsidRPr="002432D0">
        <w:rPr>
          <w:rFonts w:ascii="Georgia" w:hAnsi="Georgia"/>
          <w:b/>
          <w:sz w:val="24"/>
          <w:szCs w:val="24"/>
          <w:u w:val="single"/>
        </w:rPr>
        <w:t>Pilon I</w:t>
      </w:r>
      <w:r>
        <w:rPr>
          <w:rFonts w:ascii="Georgia" w:hAnsi="Georgia"/>
          <w:b/>
          <w:sz w:val="24"/>
          <w:szCs w:val="24"/>
          <w:u w:val="single"/>
        </w:rPr>
        <w:t xml:space="preserve">: </w:t>
      </w:r>
      <w:r w:rsidR="000716D0">
        <w:rPr>
          <w:rFonts w:ascii="Georgia" w:hAnsi="Georgia"/>
          <w:b/>
          <w:sz w:val="24"/>
          <w:szCs w:val="24"/>
        </w:rPr>
        <w:t>infrastructură</w:t>
      </w:r>
      <w:r>
        <w:rPr>
          <w:rFonts w:ascii="Georgia" w:hAnsi="Georgia"/>
          <w:b/>
          <w:sz w:val="24"/>
          <w:szCs w:val="24"/>
        </w:rPr>
        <w:t xml:space="preserve"> de comunicare și informare</w:t>
      </w:r>
      <w:r w:rsidR="000716D0">
        <w:rPr>
          <w:rFonts w:ascii="Georgia" w:hAnsi="Georgia"/>
          <w:b/>
          <w:sz w:val="24"/>
          <w:szCs w:val="24"/>
        </w:rPr>
        <w:t xml:space="preserve"> a diasporei</w:t>
      </w:r>
      <w:r>
        <w:rPr>
          <w:rFonts w:ascii="Georgia" w:hAnsi="Georgia"/>
          <w:sz w:val="24"/>
          <w:szCs w:val="24"/>
        </w:rPr>
        <w:t>, care va oferi 3 tipuri de contact a Primăriei cu diaspora moldovenească:</w:t>
      </w:r>
    </w:p>
    <w:p w:rsidR="002432D0" w:rsidRDefault="002432D0" w:rsidP="0062260C">
      <w:pPr>
        <w:pStyle w:val="Listparagraf"/>
        <w:numPr>
          <w:ilvl w:val="0"/>
          <w:numId w:val="17"/>
        </w:numPr>
        <w:spacing w:after="0" w:line="360" w:lineRule="auto"/>
        <w:jc w:val="both"/>
        <w:rPr>
          <w:rFonts w:ascii="Georgia" w:hAnsi="Georgia"/>
          <w:sz w:val="24"/>
          <w:szCs w:val="24"/>
        </w:rPr>
      </w:pPr>
      <w:r>
        <w:rPr>
          <w:rFonts w:ascii="Georgia" w:hAnsi="Georgia"/>
          <w:sz w:val="24"/>
          <w:szCs w:val="24"/>
        </w:rPr>
        <w:t>Ghișeu unic pentru diasporă – contact fizic</w:t>
      </w:r>
    </w:p>
    <w:p w:rsidR="002432D0" w:rsidRDefault="002432D0" w:rsidP="0062260C">
      <w:pPr>
        <w:pStyle w:val="Listparagraf"/>
        <w:numPr>
          <w:ilvl w:val="0"/>
          <w:numId w:val="17"/>
        </w:numPr>
        <w:spacing w:after="0" w:line="360" w:lineRule="auto"/>
        <w:jc w:val="both"/>
        <w:rPr>
          <w:rFonts w:ascii="Georgia" w:hAnsi="Georgia"/>
          <w:sz w:val="24"/>
          <w:szCs w:val="24"/>
        </w:rPr>
      </w:pPr>
      <w:r>
        <w:rPr>
          <w:rFonts w:ascii="Georgia" w:hAnsi="Georgia"/>
          <w:sz w:val="24"/>
          <w:szCs w:val="24"/>
        </w:rPr>
        <w:t>Call centru pentru diasporă – contact la distanță</w:t>
      </w:r>
    </w:p>
    <w:p w:rsidR="002432D0" w:rsidRDefault="0062260C" w:rsidP="0062260C">
      <w:pPr>
        <w:pStyle w:val="Listparagraf"/>
        <w:numPr>
          <w:ilvl w:val="0"/>
          <w:numId w:val="17"/>
        </w:numPr>
        <w:spacing w:after="0" w:line="360" w:lineRule="auto"/>
        <w:jc w:val="both"/>
        <w:rPr>
          <w:rFonts w:ascii="Georgia" w:hAnsi="Georgia"/>
          <w:sz w:val="24"/>
          <w:szCs w:val="24"/>
        </w:rPr>
      </w:pPr>
      <w:r>
        <w:rPr>
          <w:rFonts w:ascii="Georgia" w:hAnsi="Georgia"/>
          <w:sz w:val="24"/>
          <w:szCs w:val="24"/>
        </w:rPr>
        <w:t>I</w:t>
      </w:r>
      <w:r w:rsidR="002432D0">
        <w:rPr>
          <w:rFonts w:ascii="Georgia" w:hAnsi="Georgia"/>
          <w:sz w:val="24"/>
          <w:szCs w:val="24"/>
        </w:rPr>
        <w:t xml:space="preserve">nstrument de </w:t>
      </w:r>
      <w:r w:rsidR="000716D0">
        <w:rPr>
          <w:rFonts w:ascii="Georgia" w:hAnsi="Georgia"/>
          <w:sz w:val="24"/>
          <w:szCs w:val="24"/>
        </w:rPr>
        <w:t>su</w:t>
      </w:r>
      <w:r w:rsidR="002432D0">
        <w:rPr>
          <w:rFonts w:ascii="Georgia" w:hAnsi="Georgia"/>
          <w:sz w:val="24"/>
          <w:szCs w:val="24"/>
        </w:rPr>
        <w:t>port</w:t>
      </w:r>
      <w:r w:rsidR="000716D0">
        <w:rPr>
          <w:rFonts w:ascii="Georgia" w:hAnsi="Georgia"/>
          <w:sz w:val="24"/>
          <w:szCs w:val="24"/>
        </w:rPr>
        <w:t xml:space="preserve"> informativ</w:t>
      </w:r>
      <w:r w:rsidR="002432D0">
        <w:rPr>
          <w:rFonts w:ascii="Georgia" w:hAnsi="Georgia"/>
          <w:sz w:val="24"/>
          <w:szCs w:val="24"/>
        </w:rPr>
        <w:t xml:space="preserve"> online.</w:t>
      </w:r>
    </w:p>
    <w:p w:rsidR="000716D0" w:rsidRDefault="000716D0" w:rsidP="0062260C">
      <w:pPr>
        <w:spacing w:after="0" w:line="360" w:lineRule="auto"/>
        <w:jc w:val="both"/>
        <w:rPr>
          <w:rFonts w:ascii="Georgia" w:hAnsi="Georgia"/>
          <w:sz w:val="24"/>
          <w:szCs w:val="24"/>
        </w:rPr>
      </w:pPr>
    </w:p>
    <w:p w:rsidR="0040009A" w:rsidRDefault="000716D0" w:rsidP="0062260C">
      <w:pPr>
        <w:pStyle w:val="Listparagraf"/>
        <w:numPr>
          <w:ilvl w:val="0"/>
          <w:numId w:val="18"/>
        </w:numPr>
        <w:spacing w:after="0" w:line="360" w:lineRule="auto"/>
        <w:jc w:val="both"/>
        <w:rPr>
          <w:rFonts w:ascii="Georgia" w:hAnsi="Georgia"/>
          <w:sz w:val="24"/>
          <w:szCs w:val="24"/>
        </w:rPr>
      </w:pPr>
      <w:r>
        <w:rPr>
          <w:rFonts w:ascii="Georgia" w:hAnsi="Georgia"/>
          <w:sz w:val="24"/>
          <w:szCs w:val="24"/>
          <w:u w:val="single"/>
        </w:rPr>
        <w:t>Ghișeul unic</w:t>
      </w:r>
      <w:r>
        <w:rPr>
          <w:rFonts w:ascii="Georgia" w:hAnsi="Georgia"/>
          <w:b/>
          <w:sz w:val="24"/>
          <w:szCs w:val="24"/>
          <w:u w:val="single"/>
        </w:rPr>
        <w:t xml:space="preserve"> </w:t>
      </w:r>
      <w:r>
        <w:rPr>
          <w:rFonts w:ascii="Georgia" w:hAnsi="Georgia"/>
          <w:sz w:val="24"/>
          <w:szCs w:val="24"/>
        </w:rPr>
        <w:t>– va reprezenta amenajarea unui spațiu dedicat cu prezența unor operatori – consultanți, care vor oferi în formă fizică tot suportul informativ anume pentru diaspora pe subiecte de interes acestei categorii de cetățeni. Ghișeul este util în perioada când cetățenii noștri revin în Moldova pe perioade scurte de timp.</w:t>
      </w:r>
      <w:r w:rsidR="004E7545">
        <w:rPr>
          <w:rFonts w:ascii="Georgia" w:hAnsi="Georgia"/>
          <w:sz w:val="24"/>
          <w:szCs w:val="24"/>
        </w:rPr>
        <w:t xml:space="preserve"> </w:t>
      </w:r>
      <w:r w:rsidR="0040009A">
        <w:rPr>
          <w:rFonts w:ascii="Georgia" w:hAnsi="Georgia"/>
          <w:sz w:val="24"/>
          <w:szCs w:val="24"/>
        </w:rPr>
        <w:t>G</w:t>
      </w:r>
      <w:r w:rsidR="004E7545">
        <w:rPr>
          <w:rFonts w:ascii="Georgia" w:hAnsi="Georgia"/>
          <w:sz w:val="24"/>
          <w:szCs w:val="24"/>
        </w:rPr>
        <w:t>hișeul</w:t>
      </w:r>
      <w:r w:rsidR="0040009A">
        <w:rPr>
          <w:rFonts w:ascii="Georgia" w:hAnsi="Georgia"/>
          <w:sz w:val="24"/>
          <w:szCs w:val="24"/>
        </w:rPr>
        <w:t xml:space="preserve"> va avea următoarele funcții de bază:</w:t>
      </w:r>
    </w:p>
    <w:p w:rsidR="0040009A" w:rsidRDefault="0040009A" w:rsidP="0040009A">
      <w:pPr>
        <w:pStyle w:val="Listparagraf"/>
        <w:numPr>
          <w:ilvl w:val="0"/>
          <w:numId w:val="3"/>
        </w:numPr>
        <w:spacing w:after="0" w:line="360" w:lineRule="auto"/>
        <w:jc w:val="both"/>
        <w:rPr>
          <w:rFonts w:ascii="Georgia" w:hAnsi="Georgia"/>
          <w:sz w:val="24"/>
          <w:szCs w:val="24"/>
        </w:rPr>
      </w:pPr>
      <w:r>
        <w:rPr>
          <w:rFonts w:ascii="Georgia" w:hAnsi="Georgia"/>
          <w:sz w:val="24"/>
          <w:szCs w:val="24"/>
        </w:rPr>
        <w:t>informarea și consultarea</w:t>
      </w:r>
      <w:r w:rsidR="004E7545">
        <w:rPr>
          <w:rFonts w:ascii="Georgia" w:hAnsi="Georgia"/>
          <w:sz w:val="24"/>
          <w:szCs w:val="24"/>
        </w:rPr>
        <w:t xml:space="preserve"> verbal</w:t>
      </w:r>
      <w:r>
        <w:rPr>
          <w:rFonts w:ascii="Georgia" w:hAnsi="Georgia"/>
          <w:sz w:val="24"/>
          <w:szCs w:val="24"/>
        </w:rPr>
        <w:t>ă</w:t>
      </w:r>
      <w:r w:rsidR="004E7545">
        <w:rPr>
          <w:rFonts w:ascii="Georgia" w:hAnsi="Georgia"/>
          <w:sz w:val="24"/>
          <w:szCs w:val="24"/>
        </w:rPr>
        <w:t xml:space="preserve"> pe</w:t>
      </w:r>
      <w:r>
        <w:rPr>
          <w:rFonts w:ascii="Georgia" w:hAnsi="Georgia"/>
          <w:sz w:val="24"/>
          <w:szCs w:val="24"/>
        </w:rPr>
        <w:t xml:space="preserve"> subiecte de interes pentru diaspora,</w:t>
      </w:r>
    </w:p>
    <w:p w:rsidR="0040009A" w:rsidRDefault="0040009A" w:rsidP="0040009A">
      <w:pPr>
        <w:pStyle w:val="Listparagraf"/>
        <w:numPr>
          <w:ilvl w:val="0"/>
          <w:numId w:val="3"/>
        </w:numPr>
        <w:spacing w:after="0" w:line="360" w:lineRule="auto"/>
        <w:jc w:val="both"/>
        <w:rPr>
          <w:rFonts w:ascii="Georgia" w:hAnsi="Georgia"/>
          <w:sz w:val="24"/>
          <w:szCs w:val="24"/>
        </w:rPr>
      </w:pPr>
      <w:r>
        <w:rPr>
          <w:rFonts w:ascii="Georgia" w:hAnsi="Georgia"/>
          <w:sz w:val="24"/>
          <w:szCs w:val="24"/>
        </w:rPr>
        <w:lastRenderedPageBreak/>
        <w:t>o</w:t>
      </w:r>
      <w:r w:rsidR="004E7545">
        <w:rPr>
          <w:rFonts w:ascii="Georgia" w:hAnsi="Georgia"/>
          <w:sz w:val="24"/>
          <w:szCs w:val="24"/>
        </w:rPr>
        <w:t>feri</w:t>
      </w:r>
      <w:r>
        <w:rPr>
          <w:rFonts w:ascii="Georgia" w:hAnsi="Georgia"/>
          <w:sz w:val="24"/>
          <w:szCs w:val="24"/>
        </w:rPr>
        <w:t>rea</w:t>
      </w:r>
      <w:r w:rsidR="004E7545">
        <w:rPr>
          <w:rFonts w:ascii="Georgia" w:hAnsi="Georgia"/>
          <w:sz w:val="24"/>
          <w:szCs w:val="24"/>
        </w:rPr>
        <w:t xml:space="preserve"> </w:t>
      </w:r>
      <w:r>
        <w:rPr>
          <w:rFonts w:ascii="Georgia" w:hAnsi="Georgia"/>
          <w:sz w:val="24"/>
          <w:szCs w:val="24"/>
        </w:rPr>
        <w:t>unor tipuri de i</w:t>
      </w:r>
      <w:r w:rsidR="004E7545">
        <w:rPr>
          <w:rFonts w:ascii="Georgia" w:hAnsi="Georgia"/>
          <w:sz w:val="24"/>
          <w:szCs w:val="24"/>
        </w:rPr>
        <w:t xml:space="preserve">nformație pe </w:t>
      </w:r>
      <w:r>
        <w:rPr>
          <w:rFonts w:ascii="Georgia" w:hAnsi="Georgia"/>
          <w:sz w:val="24"/>
          <w:szCs w:val="24"/>
        </w:rPr>
        <w:t>su</w:t>
      </w:r>
      <w:r w:rsidR="004E7545">
        <w:rPr>
          <w:rFonts w:ascii="Georgia" w:hAnsi="Georgia"/>
          <w:sz w:val="24"/>
          <w:szCs w:val="24"/>
        </w:rPr>
        <w:t>port de hârtie</w:t>
      </w:r>
      <w:r w:rsidR="005A1179">
        <w:rPr>
          <w:rFonts w:ascii="Georgia" w:hAnsi="Georgia"/>
          <w:sz w:val="24"/>
          <w:szCs w:val="24"/>
        </w:rPr>
        <w:t xml:space="preserve"> și/sau format digital</w:t>
      </w:r>
      <w:r w:rsidR="004E7545">
        <w:rPr>
          <w:rFonts w:ascii="Georgia" w:hAnsi="Georgia"/>
          <w:sz w:val="24"/>
          <w:szCs w:val="24"/>
        </w:rPr>
        <w:t xml:space="preserve"> sub formă de flyere sau broșure pregătite </w:t>
      </w:r>
      <w:r>
        <w:rPr>
          <w:rFonts w:ascii="Georgia" w:hAnsi="Georgia"/>
          <w:sz w:val="24"/>
          <w:szCs w:val="24"/>
        </w:rPr>
        <w:t>dedicat,</w:t>
      </w:r>
    </w:p>
    <w:p w:rsidR="000716D0" w:rsidRPr="000716D0" w:rsidRDefault="000716D0" w:rsidP="0040009A">
      <w:pPr>
        <w:pStyle w:val="Listparagraf"/>
        <w:numPr>
          <w:ilvl w:val="0"/>
          <w:numId w:val="3"/>
        </w:numPr>
        <w:spacing w:after="0" w:line="360" w:lineRule="auto"/>
        <w:jc w:val="both"/>
        <w:rPr>
          <w:rFonts w:ascii="Georgia" w:hAnsi="Georgia"/>
          <w:sz w:val="24"/>
          <w:szCs w:val="24"/>
        </w:rPr>
      </w:pPr>
      <w:r>
        <w:rPr>
          <w:rFonts w:ascii="Georgia" w:hAnsi="Georgia"/>
          <w:sz w:val="24"/>
          <w:szCs w:val="24"/>
        </w:rPr>
        <w:t xml:space="preserve"> </w:t>
      </w:r>
      <w:r w:rsidR="0040009A">
        <w:rPr>
          <w:rFonts w:ascii="Georgia" w:hAnsi="Georgia"/>
          <w:sz w:val="24"/>
          <w:szCs w:val="24"/>
        </w:rPr>
        <w:t>ghidarea pentru accesarea informațiilor necesare pe resursele online ale Primăriei.</w:t>
      </w:r>
    </w:p>
    <w:p w:rsidR="004557E1" w:rsidRPr="00B627A0" w:rsidRDefault="004557E1" w:rsidP="004557E1">
      <w:pPr>
        <w:spacing w:after="0" w:line="360" w:lineRule="auto"/>
        <w:rPr>
          <w:rFonts w:ascii="Georgia" w:hAnsi="Georgia"/>
          <w:sz w:val="24"/>
          <w:szCs w:val="24"/>
          <w:u w:val="single"/>
        </w:rPr>
      </w:pPr>
    </w:p>
    <w:p w:rsidR="00B627A0" w:rsidRPr="00B627A0" w:rsidRDefault="00B627A0" w:rsidP="00B627A0">
      <w:pPr>
        <w:pStyle w:val="Listparagraf"/>
        <w:numPr>
          <w:ilvl w:val="0"/>
          <w:numId w:val="18"/>
        </w:numPr>
        <w:spacing w:after="0" w:line="360" w:lineRule="auto"/>
        <w:rPr>
          <w:rFonts w:ascii="Georgia" w:hAnsi="Georgia"/>
          <w:b/>
          <w:sz w:val="24"/>
          <w:szCs w:val="24"/>
        </w:rPr>
      </w:pPr>
      <w:r w:rsidRPr="00B627A0">
        <w:rPr>
          <w:rFonts w:ascii="Georgia" w:hAnsi="Georgia"/>
          <w:sz w:val="24"/>
          <w:szCs w:val="24"/>
          <w:u w:val="single"/>
        </w:rPr>
        <w:t>Call Centru</w:t>
      </w:r>
      <w:r w:rsidRPr="00B627A0">
        <w:rPr>
          <w:rFonts w:ascii="Georgia" w:hAnsi="Georgia"/>
          <w:sz w:val="24"/>
          <w:szCs w:val="24"/>
        </w:rPr>
        <w:t xml:space="preserve"> </w:t>
      </w:r>
      <w:r>
        <w:rPr>
          <w:rFonts w:ascii="Georgia" w:hAnsi="Georgia"/>
          <w:sz w:val="24"/>
          <w:szCs w:val="24"/>
        </w:rPr>
        <w:t>–</w:t>
      </w:r>
      <w:r w:rsidRPr="00B627A0">
        <w:rPr>
          <w:rFonts w:ascii="Georgia" w:hAnsi="Georgia"/>
          <w:sz w:val="24"/>
          <w:szCs w:val="24"/>
        </w:rPr>
        <w:t xml:space="preserve"> </w:t>
      </w:r>
      <w:r>
        <w:rPr>
          <w:rFonts w:ascii="Georgia" w:hAnsi="Georgia"/>
          <w:sz w:val="24"/>
          <w:szCs w:val="24"/>
        </w:rPr>
        <w:t>în același spațiu cu ghișeul unic, separate va fi amenajat și un call centru cu prezența unor operatori – consultanți, dotați cu tehnica necesară, care să ofere suportul informativ anume pentru diaspora pe subiecte de interes acestei categorii de cetățeni. Call Centrul trebuie să aibă un număr de telefon simplu, care să poată asigura convorbiri de 2 tipuri:</w:t>
      </w:r>
    </w:p>
    <w:p w:rsidR="00B627A0" w:rsidRPr="00C61099" w:rsidRDefault="00B627A0" w:rsidP="00B627A0">
      <w:pPr>
        <w:pStyle w:val="Listparagraf"/>
        <w:numPr>
          <w:ilvl w:val="0"/>
          <w:numId w:val="3"/>
        </w:numPr>
        <w:spacing w:after="0" w:line="360" w:lineRule="auto"/>
        <w:rPr>
          <w:rFonts w:ascii="Georgia" w:hAnsi="Georgia"/>
          <w:b/>
          <w:sz w:val="24"/>
          <w:szCs w:val="24"/>
        </w:rPr>
      </w:pPr>
      <w:r w:rsidRPr="00C61099">
        <w:rPr>
          <w:rFonts w:ascii="Georgia" w:hAnsi="Georgia"/>
          <w:sz w:val="24"/>
          <w:szCs w:val="24"/>
        </w:rPr>
        <w:t xml:space="preserve">Convorbiri prin </w:t>
      </w:r>
      <w:r w:rsidR="00C61099">
        <w:rPr>
          <w:rFonts w:ascii="Georgia" w:hAnsi="Georgia"/>
          <w:sz w:val="24"/>
          <w:szCs w:val="24"/>
        </w:rPr>
        <w:t xml:space="preserve">sunete </w:t>
      </w:r>
      <w:r w:rsidRPr="00C61099">
        <w:rPr>
          <w:rFonts w:ascii="Georgia" w:hAnsi="Georgia"/>
          <w:sz w:val="24"/>
          <w:szCs w:val="24"/>
        </w:rPr>
        <w:t>voce</w:t>
      </w:r>
    </w:p>
    <w:p w:rsidR="00C61099" w:rsidRPr="00C61099" w:rsidRDefault="00B627A0" w:rsidP="00B627A0">
      <w:pPr>
        <w:pStyle w:val="Listparagraf"/>
        <w:numPr>
          <w:ilvl w:val="0"/>
          <w:numId w:val="3"/>
        </w:numPr>
        <w:spacing w:after="0" w:line="360" w:lineRule="auto"/>
        <w:rPr>
          <w:rFonts w:ascii="Georgia" w:hAnsi="Georgia"/>
          <w:b/>
          <w:sz w:val="24"/>
          <w:szCs w:val="24"/>
        </w:rPr>
      </w:pPr>
      <w:r w:rsidRPr="00C61099">
        <w:rPr>
          <w:rFonts w:ascii="Georgia" w:hAnsi="Georgia"/>
          <w:sz w:val="24"/>
          <w:szCs w:val="24"/>
        </w:rPr>
        <w:t xml:space="preserve">Convorbiri prin </w:t>
      </w:r>
      <w:r w:rsidR="00C61099">
        <w:rPr>
          <w:rFonts w:ascii="Georgia" w:hAnsi="Georgia"/>
          <w:sz w:val="24"/>
          <w:szCs w:val="24"/>
        </w:rPr>
        <w:t xml:space="preserve">sunete </w:t>
      </w:r>
      <w:r w:rsidRPr="00C61099">
        <w:rPr>
          <w:rFonts w:ascii="Georgia" w:hAnsi="Georgia"/>
          <w:sz w:val="24"/>
          <w:szCs w:val="24"/>
        </w:rPr>
        <w:t>video</w:t>
      </w:r>
      <w:r w:rsidR="00C61099">
        <w:rPr>
          <w:rFonts w:ascii="Georgia" w:hAnsi="Georgia"/>
          <w:sz w:val="24"/>
          <w:szCs w:val="24"/>
        </w:rPr>
        <w:t xml:space="preserve"> </w:t>
      </w:r>
      <w:r w:rsidR="00C61099">
        <w:rPr>
          <w:rFonts w:ascii="Georgia" w:hAnsi="Georgia"/>
          <w:i/>
          <w:sz w:val="24"/>
          <w:szCs w:val="24"/>
        </w:rPr>
        <w:t>(contactul online video are o eficiență mai mare și asigură o apropiere a diasporei față de Primăriei).</w:t>
      </w:r>
    </w:p>
    <w:p w:rsidR="00FE451B" w:rsidRDefault="00FE451B" w:rsidP="00D80157">
      <w:pPr>
        <w:spacing w:after="0" w:line="360" w:lineRule="auto"/>
        <w:ind w:firstLine="720"/>
        <w:rPr>
          <w:rFonts w:ascii="Georgia" w:hAnsi="Georgia"/>
          <w:sz w:val="24"/>
          <w:szCs w:val="24"/>
        </w:rPr>
      </w:pPr>
    </w:p>
    <w:p w:rsidR="00C61099" w:rsidRDefault="00C61099" w:rsidP="00D80157">
      <w:pPr>
        <w:spacing w:after="0" w:line="360" w:lineRule="auto"/>
        <w:ind w:firstLine="720"/>
        <w:rPr>
          <w:rFonts w:ascii="Georgia" w:hAnsi="Georgia"/>
          <w:sz w:val="24"/>
          <w:szCs w:val="24"/>
        </w:rPr>
      </w:pPr>
      <w:r>
        <w:rPr>
          <w:rFonts w:ascii="Georgia" w:hAnsi="Georgia"/>
          <w:sz w:val="24"/>
          <w:szCs w:val="24"/>
        </w:rPr>
        <w:t>Î</w:t>
      </w:r>
      <w:r w:rsidR="00D80157">
        <w:rPr>
          <w:rFonts w:ascii="Georgia" w:hAnsi="Georgia"/>
          <w:sz w:val="24"/>
          <w:szCs w:val="24"/>
        </w:rPr>
        <w:t>n esență</w:t>
      </w:r>
      <w:r>
        <w:rPr>
          <w:rFonts w:ascii="Georgia" w:hAnsi="Georgia"/>
          <w:sz w:val="24"/>
          <w:szCs w:val="24"/>
        </w:rPr>
        <w:t>, Call Centru va avea același funcții ca ghișeul</w:t>
      </w:r>
      <w:r w:rsidR="00D80157">
        <w:rPr>
          <w:rFonts w:ascii="Georgia" w:hAnsi="Georgia"/>
          <w:sz w:val="24"/>
          <w:szCs w:val="24"/>
        </w:rPr>
        <w:t>, d</w:t>
      </w:r>
      <w:r>
        <w:rPr>
          <w:rFonts w:ascii="Georgia" w:hAnsi="Georgia"/>
          <w:sz w:val="24"/>
          <w:szCs w:val="24"/>
        </w:rPr>
        <w:t>upă cum urmează:</w:t>
      </w:r>
    </w:p>
    <w:p w:rsidR="00C61099" w:rsidRDefault="00C61099" w:rsidP="00C61099">
      <w:pPr>
        <w:pStyle w:val="Listparagraf"/>
        <w:numPr>
          <w:ilvl w:val="0"/>
          <w:numId w:val="3"/>
        </w:numPr>
        <w:spacing w:after="0" w:line="360" w:lineRule="auto"/>
        <w:jc w:val="both"/>
        <w:rPr>
          <w:rFonts w:ascii="Georgia" w:hAnsi="Georgia"/>
          <w:sz w:val="24"/>
          <w:szCs w:val="24"/>
        </w:rPr>
      </w:pPr>
      <w:r w:rsidRPr="00C61099">
        <w:rPr>
          <w:rFonts w:ascii="Georgia" w:hAnsi="Georgia"/>
          <w:i/>
          <w:sz w:val="24"/>
          <w:szCs w:val="24"/>
        </w:rPr>
        <w:t xml:space="preserve"> </w:t>
      </w:r>
      <w:r>
        <w:rPr>
          <w:rFonts w:ascii="Georgia" w:hAnsi="Georgia"/>
          <w:sz w:val="24"/>
          <w:szCs w:val="24"/>
        </w:rPr>
        <w:t>informarea și consultarea verbală pe subiecte de interes pentru diaspora,</w:t>
      </w:r>
    </w:p>
    <w:p w:rsidR="00C61099" w:rsidRDefault="00C61099" w:rsidP="00C61099">
      <w:pPr>
        <w:pStyle w:val="Listparagraf"/>
        <w:numPr>
          <w:ilvl w:val="0"/>
          <w:numId w:val="3"/>
        </w:numPr>
        <w:spacing w:after="0" w:line="360" w:lineRule="auto"/>
        <w:jc w:val="both"/>
        <w:rPr>
          <w:rFonts w:ascii="Georgia" w:hAnsi="Georgia"/>
          <w:sz w:val="24"/>
          <w:szCs w:val="24"/>
        </w:rPr>
      </w:pPr>
      <w:r>
        <w:rPr>
          <w:rFonts w:ascii="Georgia" w:hAnsi="Georgia"/>
          <w:sz w:val="24"/>
          <w:szCs w:val="24"/>
        </w:rPr>
        <w:t>oferirea unor tipuri de informație în format online sub formă de flyere sau broșure pregătite dedicate în format digital,</w:t>
      </w:r>
    </w:p>
    <w:p w:rsidR="00C61099" w:rsidRPr="000716D0" w:rsidRDefault="00C61099" w:rsidP="00C61099">
      <w:pPr>
        <w:pStyle w:val="Listparagraf"/>
        <w:numPr>
          <w:ilvl w:val="0"/>
          <w:numId w:val="3"/>
        </w:numPr>
        <w:spacing w:after="0" w:line="360" w:lineRule="auto"/>
        <w:jc w:val="both"/>
        <w:rPr>
          <w:rFonts w:ascii="Georgia" w:hAnsi="Georgia"/>
          <w:sz w:val="24"/>
          <w:szCs w:val="24"/>
        </w:rPr>
      </w:pPr>
      <w:r>
        <w:rPr>
          <w:rFonts w:ascii="Georgia" w:hAnsi="Georgia"/>
          <w:sz w:val="24"/>
          <w:szCs w:val="24"/>
        </w:rPr>
        <w:t xml:space="preserve"> ghidarea pentru accesarea informațiilor necesare pe resursele online ale Primăriei.</w:t>
      </w:r>
    </w:p>
    <w:p w:rsidR="00B627A0" w:rsidRDefault="00B627A0" w:rsidP="00C61099">
      <w:pPr>
        <w:spacing w:after="0" w:line="360" w:lineRule="auto"/>
        <w:rPr>
          <w:rFonts w:ascii="Georgia" w:hAnsi="Georgia"/>
          <w:b/>
          <w:sz w:val="24"/>
          <w:szCs w:val="24"/>
        </w:rPr>
      </w:pPr>
    </w:p>
    <w:p w:rsidR="00652577" w:rsidRPr="004A55B5" w:rsidRDefault="004A55B5" w:rsidP="004A55B5">
      <w:pPr>
        <w:pStyle w:val="Listparagraf"/>
        <w:numPr>
          <w:ilvl w:val="0"/>
          <w:numId w:val="18"/>
        </w:numPr>
        <w:spacing w:after="0" w:line="360" w:lineRule="auto"/>
        <w:rPr>
          <w:rFonts w:ascii="Georgia" w:hAnsi="Georgia"/>
          <w:b/>
          <w:sz w:val="24"/>
          <w:szCs w:val="24"/>
          <w:u w:val="single"/>
        </w:rPr>
      </w:pPr>
      <w:r w:rsidRPr="004A55B5">
        <w:rPr>
          <w:rFonts w:ascii="Georgia" w:hAnsi="Georgia"/>
          <w:sz w:val="24"/>
          <w:szCs w:val="24"/>
          <w:u w:val="single"/>
        </w:rPr>
        <w:t>Instrument de suport informativ online</w:t>
      </w:r>
      <w:r>
        <w:rPr>
          <w:rFonts w:ascii="Georgia" w:hAnsi="Georgia"/>
          <w:sz w:val="24"/>
          <w:szCs w:val="24"/>
        </w:rPr>
        <w:t>, se va caracteriza prin:</w:t>
      </w:r>
    </w:p>
    <w:p w:rsidR="004A55B5" w:rsidRPr="004A55B5" w:rsidRDefault="004A55B5" w:rsidP="004A55B5">
      <w:pPr>
        <w:pStyle w:val="Listparagraf"/>
        <w:numPr>
          <w:ilvl w:val="0"/>
          <w:numId w:val="3"/>
        </w:numPr>
        <w:spacing w:after="0" w:line="360" w:lineRule="auto"/>
        <w:rPr>
          <w:rFonts w:ascii="Georgia" w:hAnsi="Georgia"/>
          <w:b/>
          <w:sz w:val="24"/>
          <w:szCs w:val="24"/>
          <w:u w:val="single"/>
        </w:rPr>
      </w:pPr>
      <w:r>
        <w:rPr>
          <w:rFonts w:ascii="Georgia" w:hAnsi="Georgia"/>
          <w:sz w:val="24"/>
          <w:szCs w:val="24"/>
        </w:rPr>
        <w:t>Rubrică dedicată diasporei pe resursele online ale Primăriei, care va conține tot setul de informații necesare acestei categorii de cetățeni, precum și ghiduri cu privire la parcurgerea unor procese birocratice necesare,</w:t>
      </w:r>
    </w:p>
    <w:p w:rsidR="004A55B5" w:rsidRPr="004A55B5" w:rsidRDefault="004A55B5" w:rsidP="004A55B5">
      <w:pPr>
        <w:pStyle w:val="Listparagraf"/>
        <w:numPr>
          <w:ilvl w:val="0"/>
          <w:numId w:val="3"/>
        </w:numPr>
        <w:spacing w:after="0" w:line="360" w:lineRule="auto"/>
        <w:rPr>
          <w:rFonts w:ascii="Georgia" w:hAnsi="Georgia"/>
          <w:b/>
          <w:sz w:val="24"/>
          <w:szCs w:val="24"/>
          <w:u w:val="single"/>
        </w:rPr>
      </w:pPr>
      <w:r>
        <w:rPr>
          <w:rFonts w:ascii="Georgia" w:hAnsi="Georgia"/>
          <w:sz w:val="24"/>
          <w:szCs w:val="24"/>
        </w:rPr>
        <w:t xml:space="preserve">Aplicație online </w:t>
      </w:r>
      <w:r>
        <w:rPr>
          <w:rFonts w:ascii="Georgia" w:hAnsi="Georgia"/>
          <w:i/>
          <w:sz w:val="24"/>
          <w:szCs w:val="24"/>
        </w:rPr>
        <w:t>(care urmează a fi dezvoltată)</w:t>
      </w:r>
      <w:r>
        <w:rPr>
          <w:rFonts w:ascii="Georgia" w:hAnsi="Georgia"/>
          <w:sz w:val="24"/>
          <w:szCs w:val="24"/>
        </w:rPr>
        <w:t>, care va reprezenta o hartă a Chișinăului cu locaț</w:t>
      </w:r>
      <w:r w:rsidRPr="006D588C">
        <w:rPr>
          <w:rFonts w:ascii="Georgia" w:hAnsi="Georgia"/>
          <w:sz w:val="24"/>
          <w:szCs w:val="24"/>
        </w:rPr>
        <w:t>iilor</w:t>
      </w:r>
      <w:r>
        <w:rPr>
          <w:rFonts w:ascii="Georgia" w:hAnsi="Georgia"/>
          <w:sz w:val="24"/>
          <w:szCs w:val="24"/>
        </w:rPr>
        <w:t xml:space="preserve"> instituț</w:t>
      </w:r>
      <w:r w:rsidRPr="006D588C">
        <w:rPr>
          <w:rFonts w:ascii="Georgia" w:hAnsi="Georgia"/>
          <w:sz w:val="24"/>
          <w:szCs w:val="24"/>
        </w:rPr>
        <w:t>iilor</w:t>
      </w:r>
      <w:r>
        <w:rPr>
          <w:rFonts w:ascii="Georgia" w:hAnsi="Georgia"/>
          <w:sz w:val="24"/>
          <w:szCs w:val="24"/>
        </w:rPr>
        <w:t xml:space="preserve"> publice și privare</w:t>
      </w:r>
      <w:r w:rsidRPr="006D588C">
        <w:rPr>
          <w:rFonts w:ascii="Georgia" w:hAnsi="Georgia"/>
          <w:sz w:val="24"/>
          <w:szCs w:val="24"/>
        </w:rPr>
        <w:t xml:space="preserve"> de interes </w:t>
      </w:r>
      <w:r>
        <w:rPr>
          <w:rFonts w:ascii="Georgia" w:hAnsi="Georgia"/>
          <w:sz w:val="24"/>
          <w:szCs w:val="24"/>
        </w:rPr>
        <w:t>pentru diaspora și nu numai.</w:t>
      </w:r>
    </w:p>
    <w:p w:rsidR="004A55B5" w:rsidRDefault="004A55B5" w:rsidP="004A55B5">
      <w:pPr>
        <w:spacing w:after="0" w:line="360" w:lineRule="auto"/>
        <w:rPr>
          <w:rFonts w:ascii="Georgia" w:hAnsi="Georgia"/>
          <w:b/>
          <w:sz w:val="24"/>
          <w:szCs w:val="24"/>
          <w:u w:val="single"/>
        </w:rPr>
      </w:pPr>
    </w:p>
    <w:p w:rsidR="004A55B5" w:rsidRDefault="004A55B5" w:rsidP="00677999">
      <w:pPr>
        <w:spacing w:after="0" w:line="360" w:lineRule="auto"/>
        <w:jc w:val="both"/>
        <w:rPr>
          <w:rFonts w:ascii="Georgia" w:hAnsi="Georgia"/>
          <w:sz w:val="24"/>
          <w:szCs w:val="24"/>
        </w:rPr>
      </w:pPr>
      <w:r>
        <w:rPr>
          <w:rFonts w:ascii="Georgia" w:hAnsi="Georgia"/>
          <w:sz w:val="24"/>
          <w:szCs w:val="24"/>
        </w:rPr>
        <w:t xml:space="preserve">Ce ține de funcționalul </w:t>
      </w:r>
      <w:r w:rsidRPr="00B47CE1">
        <w:rPr>
          <w:rFonts w:ascii="Georgia" w:hAnsi="Georgia"/>
          <w:sz w:val="24"/>
          <w:szCs w:val="24"/>
          <w:u w:val="single"/>
        </w:rPr>
        <w:t>aplicației online</w:t>
      </w:r>
      <w:r>
        <w:rPr>
          <w:rFonts w:ascii="Georgia" w:hAnsi="Georgia"/>
          <w:sz w:val="24"/>
          <w:szCs w:val="24"/>
        </w:rPr>
        <w:t>, vom menționa următoarele direcții:</w:t>
      </w:r>
    </w:p>
    <w:p w:rsidR="004A55B5" w:rsidRDefault="004A55B5"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lastRenderedPageBreak/>
        <w:t>Să fie compatibilă pentru orice tip de telefon și sistem de operare,</w:t>
      </w:r>
    </w:p>
    <w:p w:rsidR="004A55B5" w:rsidRDefault="004A55B5"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Să aibă funcția de geolocație a utilizatorului,</w:t>
      </w:r>
    </w:p>
    <w:p w:rsidR="00FE451B" w:rsidRDefault="00FE451B" w:rsidP="00FE451B">
      <w:pPr>
        <w:pStyle w:val="Listparagraf"/>
        <w:spacing w:after="0" w:line="360" w:lineRule="auto"/>
        <w:jc w:val="both"/>
        <w:rPr>
          <w:rFonts w:ascii="Georgia" w:hAnsi="Georgia"/>
          <w:sz w:val="24"/>
          <w:szCs w:val="24"/>
        </w:rPr>
      </w:pPr>
    </w:p>
    <w:p w:rsidR="004A55B5" w:rsidRDefault="004A55B5"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Să conțină locația următoarelor tipuri de instituții:</w:t>
      </w:r>
    </w:p>
    <w:p w:rsidR="004A55B5" w:rsidRDefault="004A55B5" w:rsidP="00C84FE8">
      <w:pPr>
        <w:pStyle w:val="Listparagraf"/>
        <w:numPr>
          <w:ilvl w:val="1"/>
          <w:numId w:val="21"/>
        </w:numPr>
        <w:spacing w:after="0" w:line="360" w:lineRule="auto"/>
        <w:ind w:left="1440"/>
        <w:jc w:val="both"/>
        <w:rPr>
          <w:rFonts w:ascii="Georgia" w:hAnsi="Georgia"/>
          <w:sz w:val="24"/>
          <w:szCs w:val="24"/>
        </w:rPr>
      </w:pPr>
      <w:r>
        <w:rPr>
          <w:rFonts w:ascii="Georgia" w:hAnsi="Georgia"/>
          <w:sz w:val="24"/>
          <w:szCs w:val="24"/>
        </w:rPr>
        <w:t>Instituț</w:t>
      </w:r>
      <w:r w:rsidRPr="006D588C">
        <w:rPr>
          <w:rFonts w:ascii="Georgia" w:hAnsi="Georgia"/>
          <w:sz w:val="24"/>
          <w:szCs w:val="24"/>
        </w:rPr>
        <w:t>iile publice centrale și locale</w:t>
      </w:r>
    </w:p>
    <w:p w:rsidR="004A55B5" w:rsidRPr="004A55B5" w:rsidRDefault="004A55B5" w:rsidP="00C84FE8">
      <w:pPr>
        <w:pStyle w:val="Listparagraf"/>
        <w:numPr>
          <w:ilvl w:val="1"/>
          <w:numId w:val="21"/>
        </w:numPr>
        <w:spacing w:after="0" w:line="360" w:lineRule="auto"/>
        <w:ind w:left="1440"/>
        <w:jc w:val="both"/>
        <w:rPr>
          <w:rFonts w:ascii="Georgia" w:hAnsi="Georgia"/>
          <w:sz w:val="24"/>
          <w:szCs w:val="24"/>
        </w:rPr>
      </w:pPr>
      <w:r>
        <w:rPr>
          <w:rFonts w:ascii="Georgia" w:hAnsi="Georgia"/>
          <w:sz w:val="24"/>
          <w:szCs w:val="24"/>
        </w:rPr>
        <w:t>Î</w:t>
      </w:r>
      <w:r w:rsidRPr="004A55B5">
        <w:rPr>
          <w:rFonts w:ascii="Georgia" w:hAnsi="Georgia"/>
          <w:sz w:val="24"/>
          <w:szCs w:val="24"/>
        </w:rPr>
        <w:t>ntreprinderi</w:t>
      </w:r>
      <w:r>
        <w:rPr>
          <w:rFonts w:ascii="Georgia" w:hAnsi="Georgia"/>
          <w:sz w:val="24"/>
          <w:szCs w:val="24"/>
        </w:rPr>
        <w:t>le</w:t>
      </w:r>
      <w:r w:rsidRPr="004A55B5">
        <w:rPr>
          <w:rFonts w:ascii="Georgia" w:hAnsi="Georgia"/>
          <w:sz w:val="24"/>
          <w:szCs w:val="24"/>
        </w:rPr>
        <w:t xml:space="preserve"> </w:t>
      </w:r>
      <w:r w:rsidR="00677999">
        <w:rPr>
          <w:rFonts w:ascii="Georgia" w:hAnsi="Georgia"/>
          <w:sz w:val="24"/>
          <w:szCs w:val="24"/>
        </w:rPr>
        <w:t>de stat prestatoare de</w:t>
      </w:r>
      <w:r w:rsidRPr="004A55B5">
        <w:rPr>
          <w:rFonts w:ascii="Georgia" w:hAnsi="Georgia"/>
          <w:sz w:val="24"/>
          <w:szCs w:val="24"/>
        </w:rPr>
        <w:t xml:space="preserve"> servicii publice</w:t>
      </w:r>
      <w:r w:rsidR="00677999">
        <w:rPr>
          <w:rFonts w:ascii="Georgia" w:hAnsi="Georgia"/>
          <w:sz w:val="24"/>
          <w:szCs w:val="24"/>
        </w:rPr>
        <w:t>,</w:t>
      </w:r>
    </w:p>
    <w:p w:rsidR="00677999" w:rsidRPr="00677999" w:rsidRDefault="00677999" w:rsidP="00C84FE8">
      <w:pPr>
        <w:pStyle w:val="Listparagraf"/>
        <w:numPr>
          <w:ilvl w:val="1"/>
          <w:numId w:val="20"/>
        </w:numPr>
        <w:spacing w:after="0" w:line="360" w:lineRule="auto"/>
        <w:ind w:left="1440"/>
        <w:jc w:val="both"/>
        <w:rPr>
          <w:rFonts w:ascii="Georgia" w:hAnsi="Georgia"/>
          <w:sz w:val="24"/>
          <w:szCs w:val="24"/>
        </w:rPr>
      </w:pPr>
      <w:r>
        <w:rPr>
          <w:rFonts w:ascii="Georgia" w:hAnsi="Georgia"/>
          <w:sz w:val="24"/>
          <w:szCs w:val="24"/>
        </w:rPr>
        <w:t xml:space="preserve">Întreprinderile privare prestatoare de servicii publice în masă </w:t>
      </w:r>
      <w:r>
        <w:rPr>
          <w:rFonts w:ascii="Georgia" w:hAnsi="Georgia"/>
          <w:i/>
          <w:sz w:val="24"/>
          <w:szCs w:val="24"/>
        </w:rPr>
        <w:t>(telefonie mobilă, internet, televiziune, servicii comunale, etc)</w:t>
      </w:r>
    </w:p>
    <w:p w:rsidR="00677999" w:rsidRDefault="00677999" w:rsidP="00C84FE8">
      <w:pPr>
        <w:pStyle w:val="Listparagraf"/>
        <w:numPr>
          <w:ilvl w:val="1"/>
          <w:numId w:val="20"/>
        </w:numPr>
        <w:spacing w:after="0" w:line="360" w:lineRule="auto"/>
        <w:ind w:left="1440"/>
        <w:jc w:val="both"/>
        <w:rPr>
          <w:rFonts w:ascii="Georgia" w:hAnsi="Georgia"/>
          <w:sz w:val="24"/>
          <w:szCs w:val="24"/>
        </w:rPr>
      </w:pPr>
      <w:r>
        <w:rPr>
          <w:rFonts w:ascii="Georgia" w:hAnsi="Georgia"/>
          <w:sz w:val="24"/>
          <w:szCs w:val="24"/>
        </w:rPr>
        <w:t>Instituțiile</w:t>
      </w:r>
      <w:r w:rsidRPr="00677999">
        <w:rPr>
          <w:rFonts w:ascii="Georgia" w:hAnsi="Georgia"/>
          <w:sz w:val="24"/>
          <w:szCs w:val="24"/>
        </w:rPr>
        <w:t xml:space="preserve"> medicale</w:t>
      </w:r>
      <w:r>
        <w:rPr>
          <w:rFonts w:ascii="Georgia" w:hAnsi="Georgia"/>
          <w:sz w:val="24"/>
          <w:szCs w:val="24"/>
        </w:rPr>
        <w:t xml:space="preserve"> publice și</w:t>
      </w:r>
      <w:r w:rsidRPr="00677999">
        <w:rPr>
          <w:rFonts w:ascii="Georgia" w:hAnsi="Georgia"/>
          <w:sz w:val="24"/>
          <w:szCs w:val="24"/>
        </w:rPr>
        <w:t xml:space="preserve"> private</w:t>
      </w:r>
    </w:p>
    <w:p w:rsidR="00677999" w:rsidRPr="00677999" w:rsidRDefault="00677999" w:rsidP="00C84FE8">
      <w:pPr>
        <w:pStyle w:val="Listparagraf"/>
        <w:numPr>
          <w:ilvl w:val="1"/>
          <w:numId w:val="20"/>
        </w:numPr>
        <w:spacing w:after="0" w:line="360" w:lineRule="auto"/>
        <w:ind w:left="1440"/>
        <w:jc w:val="both"/>
        <w:rPr>
          <w:rFonts w:ascii="Georgia" w:hAnsi="Georgia"/>
          <w:sz w:val="24"/>
          <w:szCs w:val="24"/>
        </w:rPr>
      </w:pPr>
      <w:r w:rsidRPr="00677999">
        <w:rPr>
          <w:rFonts w:ascii="Georgia" w:hAnsi="Georgia"/>
          <w:sz w:val="24"/>
          <w:szCs w:val="24"/>
        </w:rPr>
        <w:t xml:space="preserve">Instituțiile educaționale publice și private </w:t>
      </w:r>
    </w:p>
    <w:p w:rsidR="00677999" w:rsidRPr="00677999" w:rsidRDefault="00677999" w:rsidP="00C84FE8">
      <w:pPr>
        <w:pStyle w:val="Listparagraf"/>
        <w:numPr>
          <w:ilvl w:val="1"/>
          <w:numId w:val="20"/>
        </w:numPr>
        <w:spacing w:after="0" w:line="360" w:lineRule="auto"/>
        <w:ind w:left="1440"/>
        <w:jc w:val="both"/>
        <w:rPr>
          <w:rFonts w:ascii="Georgia" w:hAnsi="Georgia"/>
          <w:sz w:val="24"/>
          <w:szCs w:val="24"/>
        </w:rPr>
      </w:pPr>
      <w:r w:rsidRPr="00677999">
        <w:rPr>
          <w:rFonts w:ascii="Georgia" w:hAnsi="Georgia"/>
          <w:sz w:val="24"/>
          <w:szCs w:val="24"/>
        </w:rPr>
        <w:t>Băncicle comerciale și filialele sale</w:t>
      </w:r>
    </w:p>
    <w:p w:rsidR="00677999" w:rsidRDefault="004A55B5" w:rsidP="00C84FE8">
      <w:pPr>
        <w:pStyle w:val="Listparagraf"/>
        <w:numPr>
          <w:ilvl w:val="1"/>
          <w:numId w:val="20"/>
        </w:numPr>
        <w:spacing w:after="0" w:line="360" w:lineRule="auto"/>
        <w:ind w:left="1440"/>
        <w:jc w:val="both"/>
        <w:rPr>
          <w:rFonts w:ascii="Georgia" w:hAnsi="Georgia"/>
          <w:sz w:val="24"/>
          <w:szCs w:val="24"/>
        </w:rPr>
      </w:pPr>
      <w:r w:rsidRPr="00677999">
        <w:rPr>
          <w:rFonts w:ascii="Georgia" w:hAnsi="Georgia"/>
          <w:sz w:val="24"/>
          <w:szCs w:val="24"/>
        </w:rPr>
        <w:t>Birouri notariale și de avocați</w:t>
      </w:r>
    </w:p>
    <w:p w:rsidR="00FE451B" w:rsidRDefault="00FE451B" w:rsidP="00FE451B">
      <w:pPr>
        <w:pStyle w:val="Listparagraf"/>
        <w:spacing w:after="0" w:line="360" w:lineRule="auto"/>
        <w:ind w:left="1440"/>
        <w:jc w:val="both"/>
        <w:rPr>
          <w:rFonts w:ascii="Georgia" w:hAnsi="Georgia"/>
          <w:sz w:val="24"/>
          <w:szCs w:val="24"/>
        </w:rPr>
      </w:pPr>
    </w:p>
    <w:p w:rsidR="00677999" w:rsidRDefault="00677999"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Fiecare instituție de mai sus introdusă pe harta online, la un click, să conțină informația descriptivă: adresa, datele de contact, foto clădirii, orarul de lucru, etc.</w:t>
      </w:r>
    </w:p>
    <w:p w:rsidR="00FE451B" w:rsidRDefault="00FE451B" w:rsidP="00FE451B">
      <w:pPr>
        <w:pStyle w:val="Listparagraf"/>
        <w:spacing w:after="0" w:line="360" w:lineRule="auto"/>
        <w:jc w:val="both"/>
        <w:rPr>
          <w:rFonts w:ascii="Georgia" w:hAnsi="Georgia"/>
          <w:sz w:val="24"/>
          <w:szCs w:val="24"/>
        </w:rPr>
      </w:pPr>
    </w:p>
    <w:p w:rsidR="00677999" w:rsidRDefault="00677999"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 xml:space="preserve">În baza funcției de geolocație, aplicația să poată genera utilizatorului informația cu ce </w:t>
      </w:r>
      <w:r w:rsidR="00181C6A">
        <w:rPr>
          <w:rFonts w:ascii="Georgia" w:hAnsi="Georgia"/>
          <w:sz w:val="24"/>
          <w:szCs w:val="24"/>
        </w:rPr>
        <w:t>transport public poate ajunge d</w:t>
      </w:r>
      <w:r>
        <w:rPr>
          <w:rFonts w:ascii="Georgia" w:hAnsi="Georgia"/>
          <w:sz w:val="24"/>
          <w:szCs w:val="24"/>
        </w:rPr>
        <w:t>e</w:t>
      </w:r>
      <w:r w:rsidR="00181C6A">
        <w:rPr>
          <w:rFonts w:ascii="Georgia" w:hAnsi="Georgia"/>
          <w:sz w:val="24"/>
          <w:szCs w:val="24"/>
        </w:rPr>
        <w:t xml:space="preserve"> </w:t>
      </w:r>
      <w:r>
        <w:rPr>
          <w:rFonts w:ascii="Georgia" w:hAnsi="Georgia"/>
          <w:sz w:val="24"/>
          <w:szCs w:val="24"/>
        </w:rPr>
        <w:t>la locul unde se află până la instituția dorită</w:t>
      </w:r>
      <w:r w:rsidR="00181C6A">
        <w:rPr>
          <w:rFonts w:ascii="Georgia" w:hAnsi="Georgia"/>
          <w:sz w:val="24"/>
          <w:szCs w:val="24"/>
        </w:rPr>
        <w:t xml:space="preserve"> și cât timp ar lua deplasarea.</w:t>
      </w:r>
    </w:p>
    <w:p w:rsidR="00FE451B" w:rsidRDefault="00FE451B" w:rsidP="00FE451B">
      <w:pPr>
        <w:pStyle w:val="Listparagraf"/>
        <w:spacing w:after="0" w:line="360" w:lineRule="auto"/>
        <w:jc w:val="both"/>
        <w:rPr>
          <w:rFonts w:ascii="Georgia" w:hAnsi="Georgia"/>
          <w:sz w:val="24"/>
          <w:szCs w:val="24"/>
        </w:rPr>
      </w:pPr>
    </w:p>
    <w:p w:rsidR="00BE2E4C" w:rsidRDefault="00BE2E4C"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Funcția de notificări și informare</w:t>
      </w:r>
      <w:r w:rsidR="00C84FE8">
        <w:rPr>
          <w:rFonts w:ascii="Georgia" w:hAnsi="Georgia"/>
          <w:sz w:val="24"/>
          <w:szCs w:val="24"/>
        </w:rPr>
        <w:t>.</w:t>
      </w:r>
    </w:p>
    <w:p w:rsidR="00FE451B" w:rsidRDefault="00FE451B" w:rsidP="00FE451B">
      <w:pPr>
        <w:pStyle w:val="Listparagraf"/>
        <w:spacing w:after="0" w:line="360" w:lineRule="auto"/>
        <w:jc w:val="both"/>
        <w:rPr>
          <w:rFonts w:ascii="Georgia" w:hAnsi="Georgia"/>
          <w:sz w:val="24"/>
          <w:szCs w:val="24"/>
        </w:rPr>
      </w:pPr>
    </w:p>
    <w:p w:rsidR="0004714E" w:rsidRPr="00677999" w:rsidRDefault="0004714E" w:rsidP="00677999">
      <w:pPr>
        <w:pStyle w:val="Listparagraf"/>
        <w:numPr>
          <w:ilvl w:val="0"/>
          <w:numId w:val="19"/>
        </w:numPr>
        <w:spacing w:after="0" w:line="360" w:lineRule="auto"/>
        <w:jc w:val="both"/>
        <w:rPr>
          <w:rFonts w:ascii="Georgia" w:hAnsi="Georgia"/>
          <w:sz w:val="24"/>
          <w:szCs w:val="24"/>
        </w:rPr>
      </w:pPr>
      <w:r>
        <w:rPr>
          <w:rFonts w:ascii="Georgia" w:hAnsi="Georgia"/>
          <w:sz w:val="24"/>
          <w:szCs w:val="24"/>
        </w:rPr>
        <w:t>Primire feedback de la utilizatori.</w:t>
      </w:r>
    </w:p>
    <w:p w:rsidR="004A55B5" w:rsidRPr="004A55B5" w:rsidRDefault="004A55B5" w:rsidP="004A55B5">
      <w:pPr>
        <w:spacing w:after="0" w:line="360" w:lineRule="auto"/>
        <w:rPr>
          <w:rFonts w:ascii="Georgia" w:hAnsi="Georgia"/>
          <w:sz w:val="24"/>
          <w:szCs w:val="24"/>
        </w:rPr>
      </w:pPr>
    </w:p>
    <w:p w:rsidR="00D80157" w:rsidRPr="00B47CE1" w:rsidRDefault="00B47CE1" w:rsidP="00C61099">
      <w:pPr>
        <w:spacing w:after="0" w:line="360" w:lineRule="auto"/>
        <w:rPr>
          <w:rFonts w:ascii="Georgia" w:hAnsi="Georgia"/>
          <w:sz w:val="24"/>
          <w:szCs w:val="24"/>
        </w:rPr>
      </w:pPr>
      <w:r w:rsidRPr="00B47CE1">
        <w:rPr>
          <w:rFonts w:ascii="Georgia" w:hAnsi="Georgia"/>
          <w:sz w:val="24"/>
          <w:szCs w:val="24"/>
        </w:rPr>
        <w:t>Cu privire</w:t>
      </w:r>
      <w:r>
        <w:rPr>
          <w:rFonts w:ascii="Georgia" w:hAnsi="Georgia"/>
          <w:sz w:val="24"/>
          <w:szCs w:val="24"/>
        </w:rPr>
        <w:t xml:space="preserve"> la blocurile de informații pe care trebuie să le furnizeze Pilonul I – infrastructura de comunicare și informare, vom evidenția următoarele:</w:t>
      </w:r>
    </w:p>
    <w:p w:rsidR="00B47CE1" w:rsidRPr="006D588C" w:rsidRDefault="00B47CE1" w:rsidP="00B47CE1">
      <w:pPr>
        <w:pStyle w:val="Listparagraf"/>
        <w:numPr>
          <w:ilvl w:val="0"/>
          <w:numId w:val="4"/>
        </w:numPr>
        <w:spacing w:after="0" w:line="360" w:lineRule="auto"/>
        <w:rPr>
          <w:rFonts w:ascii="Georgia" w:hAnsi="Georgia"/>
          <w:sz w:val="24"/>
          <w:szCs w:val="24"/>
        </w:rPr>
      </w:pPr>
      <w:r w:rsidRPr="006D588C">
        <w:rPr>
          <w:rFonts w:ascii="Georgia" w:hAnsi="Georgia"/>
          <w:sz w:val="24"/>
          <w:szCs w:val="24"/>
        </w:rPr>
        <w:t xml:space="preserve">Informații cu privire la obținerea actelor </w:t>
      </w:r>
      <w:r>
        <w:rPr>
          <w:rFonts w:ascii="Georgia" w:hAnsi="Georgia"/>
          <w:sz w:val="24"/>
          <w:szCs w:val="24"/>
        </w:rPr>
        <w:t>permisive emise de autoritățile municipale,</w:t>
      </w:r>
    </w:p>
    <w:p w:rsidR="00B47CE1" w:rsidRDefault="00B47CE1" w:rsidP="00B47CE1">
      <w:pPr>
        <w:pStyle w:val="Listparagraf"/>
        <w:numPr>
          <w:ilvl w:val="0"/>
          <w:numId w:val="4"/>
        </w:numPr>
        <w:spacing w:after="0" w:line="360" w:lineRule="auto"/>
        <w:rPr>
          <w:rFonts w:ascii="Georgia" w:hAnsi="Georgia"/>
          <w:sz w:val="24"/>
          <w:szCs w:val="24"/>
        </w:rPr>
      </w:pPr>
      <w:r w:rsidRPr="00B47CE1">
        <w:rPr>
          <w:rFonts w:ascii="Georgia" w:hAnsi="Georgia"/>
          <w:sz w:val="24"/>
          <w:szCs w:val="24"/>
        </w:rPr>
        <w:t xml:space="preserve">Informații cu privire la servicii de sănătate în instituții publice </w:t>
      </w:r>
      <w:r>
        <w:rPr>
          <w:rFonts w:ascii="Georgia" w:hAnsi="Georgia"/>
          <w:sz w:val="24"/>
          <w:szCs w:val="24"/>
        </w:rPr>
        <w:t>municipale,</w:t>
      </w:r>
    </w:p>
    <w:p w:rsidR="00B47CE1" w:rsidRPr="00B47CE1" w:rsidRDefault="00B47CE1" w:rsidP="00B47CE1">
      <w:pPr>
        <w:pStyle w:val="Listparagraf"/>
        <w:numPr>
          <w:ilvl w:val="0"/>
          <w:numId w:val="4"/>
        </w:numPr>
        <w:spacing w:after="0" w:line="360" w:lineRule="auto"/>
        <w:rPr>
          <w:rFonts w:ascii="Georgia" w:hAnsi="Georgia"/>
          <w:sz w:val="24"/>
          <w:szCs w:val="24"/>
        </w:rPr>
      </w:pPr>
      <w:r w:rsidRPr="00B47CE1">
        <w:rPr>
          <w:rFonts w:ascii="Georgia" w:hAnsi="Georgia"/>
          <w:sz w:val="24"/>
          <w:szCs w:val="24"/>
        </w:rPr>
        <w:t>Informații cu privire la admitere și frecventare</w:t>
      </w:r>
      <w:r>
        <w:rPr>
          <w:rFonts w:ascii="Georgia" w:hAnsi="Georgia"/>
          <w:sz w:val="24"/>
          <w:szCs w:val="24"/>
        </w:rPr>
        <w:t xml:space="preserve"> în instituțiie preșcolare și școlare,</w:t>
      </w:r>
    </w:p>
    <w:p w:rsidR="00B47CE1" w:rsidRDefault="007C5317" w:rsidP="00E42FC1">
      <w:pPr>
        <w:pStyle w:val="Listparagraf"/>
        <w:numPr>
          <w:ilvl w:val="0"/>
          <w:numId w:val="4"/>
        </w:numPr>
        <w:spacing w:after="0" w:line="360" w:lineRule="auto"/>
        <w:rPr>
          <w:rFonts w:ascii="Georgia" w:hAnsi="Georgia"/>
          <w:sz w:val="24"/>
          <w:szCs w:val="24"/>
        </w:rPr>
      </w:pPr>
      <w:r w:rsidRPr="006D588C">
        <w:rPr>
          <w:rFonts w:ascii="Georgia" w:hAnsi="Georgia"/>
          <w:sz w:val="24"/>
          <w:szCs w:val="24"/>
        </w:rPr>
        <w:t xml:space="preserve">Informații </w:t>
      </w:r>
      <w:r w:rsidR="00B47CE1">
        <w:rPr>
          <w:rFonts w:ascii="Georgia" w:hAnsi="Georgia"/>
          <w:sz w:val="24"/>
          <w:szCs w:val="24"/>
        </w:rPr>
        <w:t>în domeniul imobiliar:</w:t>
      </w:r>
    </w:p>
    <w:p w:rsidR="00B47CE1" w:rsidRDefault="007C5317" w:rsidP="00B47CE1">
      <w:pPr>
        <w:pStyle w:val="Listparagraf"/>
        <w:numPr>
          <w:ilvl w:val="0"/>
          <w:numId w:val="20"/>
        </w:numPr>
        <w:spacing w:after="0" w:line="360" w:lineRule="auto"/>
        <w:rPr>
          <w:rFonts w:ascii="Georgia" w:hAnsi="Georgia"/>
          <w:sz w:val="24"/>
          <w:szCs w:val="24"/>
        </w:rPr>
      </w:pPr>
      <w:r w:rsidRPr="006D588C">
        <w:rPr>
          <w:rFonts w:ascii="Georgia" w:hAnsi="Georgia"/>
          <w:sz w:val="24"/>
          <w:szCs w:val="24"/>
        </w:rPr>
        <w:lastRenderedPageBreak/>
        <w:t>cu privire la procurarea imobilelor</w:t>
      </w:r>
      <w:r w:rsidR="00B47CE1">
        <w:rPr>
          <w:rFonts w:ascii="Georgia" w:hAnsi="Georgia"/>
          <w:sz w:val="24"/>
          <w:szCs w:val="24"/>
        </w:rPr>
        <w:t>,</w:t>
      </w:r>
      <w:r w:rsidRPr="006D588C">
        <w:rPr>
          <w:rFonts w:ascii="Georgia" w:hAnsi="Georgia"/>
          <w:sz w:val="24"/>
          <w:szCs w:val="24"/>
        </w:rPr>
        <w:t xml:space="preserve"> </w:t>
      </w:r>
    </w:p>
    <w:p w:rsidR="00826B39" w:rsidRDefault="00B47CE1" w:rsidP="00B47CE1">
      <w:pPr>
        <w:pStyle w:val="Listparagraf"/>
        <w:numPr>
          <w:ilvl w:val="0"/>
          <w:numId w:val="20"/>
        </w:numPr>
        <w:spacing w:after="0" w:line="360" w:lineRule="auto"/>
        <w:rPr>
          <w:rFonts w:ascii="Georgia" w:hAnsi="Georgia"/>
          <w:sz w:val="24"/>
          <w:szCs w:val="24"/>
        </w:rPr>
      </w:pPr>
      <w:r>
        <w:rPr>
          <w:rFonts w:ascii="Georgia" w:hAnsi="Georgia"/>
          <w:sz w:val="24"/>
          <w:szCs w:val="24"/>
        </w:rPr>
        <w:t xml:space="preserve">cu privire la </w:t>
      </w:r>
      <w:r w:rsidR="00826B39" w:rsidRPr="006D588C">
        <w:rPr>
          <w:rFonts w:ascii="Georgia" w:hAnsi="Georgia"/>
          <w:sz w:val="24"/>
          <w:szCs w:val="24"/>
        </w:rPr>
        <w:t>companii</w:t>
      </w:r>
      <w:r>
        <w:rPr>
          <w:rFonts w:ascii="Georgia" w:hAnsi="Georgia"/>
          <w:sz w:val="24"/>
          <w:szCs w:val="24"/>
        </w:rPr>
        <w:t>le de construcț</w:t>
      </w:r>
      <w:r w:rsidR="00826B39" w:rsidRPr="006D588C">
        <w:rPr>
          <w:rFonts w:ascii="Georgia" w:hAnsi="Georgia"/>
          <w:sz w:val="24"/>
          <w:szCs w:val="24"/>
        </w:rPr>
        <w:t>ie</w:t>
      </w:r>
      <w:r>
        <w:rPr>
          <w:rFonts w:ascii="Georgia" w:hAnsi="Georgia"/>
          <w:sz w:val="24"/>
          <w:szCs w:val="24"/>
        </w:rPr>
        <w:t>,</w:t>
      </w:r>
    </w:p>
    <w:p w:rsidR="00B47CE1" w:rsidRDefault="00B47CE1" w:rsidP="00B47CE1">
      <w:pPr>
        <w:pStyle w:val="Listparagraf"/>
        <w:numPr>
          <w:ilvl w:val="0"/>
          <w:numId w:val="20"/>
        </w:numPr>
        <w:spacing w:after="0" w:line="360" w:lineRule="auto"/>
        <w:rPr>
          <w:rFonts w:ascii="Georgia" w:hAnsi="Georgia"/>
          <w:sz w:val="24"/>
          <w:szCs w:val="24"/>
        </w:rPr>
      </w:pPr>
      <w:r>
        <w:rPr>
          <w:rFonts w:ascii="Georgia" w:hAnsi="Georgia"/>
          <w:sz w:val="24"/>
          <w:szCs w:val="24"/>
        </w:rPr>
        <w:t>cu privire la dezvoltarea unor proiecte imobiliare,</w:t>
      </w:r>
    </w:p>
    <w:p w:rsidR="00B47CE1" w:rsidRDefault="00B47CE1" w:rsidP="00B47CE1">
      <w:pPr>
        <w:pStyle w:val="Listparagraf"/>
        <w:numPr>
          <w:ilvl w:val="0"/>
          <w:numId w:val="4"/>
        </w:numPr>
        <w:spacing w:after="0" w:line="360" w:lineRule="auto"/>
        <w:rPr>
          <w:rFonts w:ascii="Georgia" w:hAnsi="Georgia"/>
          <w:sz w:val="24"/>
          <w:szCs w:val="24"/>
        </w:rPr>
      </w:pPr>
      <w:r>
        <w:rPr>
          <w:rFonts w:ascii="Georgia" w:hAnsi="Georgia"/>
          <w:sz w:val="24"/>
          <w:szCs w:val="24"/>
        </w:rPr>
        <w:t>Informații cu privire la orașele infrățite ale Chișinăului și alte colaborări internaționale</w:t>
      </w:r>
      <w:r w:rsidR="00BB2E60">
        <w:rPr>
          <w:rFonts w:ascii="Georgia" w:hAnsi="Georgia"/>
          <w:sz w:val="24"/>
          <w:szCs w:val="24"/>
        </w:rPr>
        <w:t>,</w:t>
      </w:r>
    </w:p>
    <w:p w:rsidR="00B47CE1" w:rsidRPr="00B47CE1" w:rsidRDefault="00B47CE1" w:rsidP="00B47CE1">
      <w:pPr>
        <w:pStyle w:val="Listparagraf"/>
        <w:numPr>
          <w:ilvl w:val="0"/>
          <w:numId w:val="4"/>
        </w:numPr>
        <w:spacing w:after="0" w:line="360" w:lineRule="auto"/>
        <w:rPr>
          <w:rFonts w:ascii="Georgia" w:hAnsi="Georgia"/>
          <w:sz w:val="24"/>
          <w:szCs w:val="24"/>
        </w:rPr>
      </w:pPr>
      <w:r>
        <w:rPr>
          <w:rFonts w:ascii="Georgia" w:hAnsi="Georgia"/>
          <w:sz w:val="24"/>
          <w:szCs w:val="24"/>
        </w:rPr>
        <w:t>Informații cu privire la programele municipale de atragerea investițiilor în Chișinău</w:t>
      </w:r>
      <w:r w:rsidR="00F962DD">
        <w:rPr>
          <w:rFonts w:ascii="Georgia" w:hAnsi="Georgia"/>
          <w:sz w:val="24"/>
          <w:szCs w:val="24"/>
        </w:rPr>
        <w:t>.</w:t>
      </w:r>
    </w:p>
    <w:p w:rsidR="00826B39" w:rsidRDefault="00826B39" w:rsidP="00E42FC1">
      <w:pPr>
        <w:pStyle w:val="Listparagraf"/>
        <w:spacing w:after="0" w:line="360" w:lineRule="auto"/>
        <w:ind w:left="1440"/>
        <w:rPr>
          <w:rFonts w:ascii="Georgia" w:hAnsi="Georgia"/>
          <w:sz w:val="24"/>
          <w:szCs w:val="24"/>
        </w:rPr>
      </w:pPr>
    </w:p>
    <w:p w:rsidR="00FE451B" w:rsidRPr="006D588C" w:rsidRDefault="00FE451B" w:rsidP="00E42FC1">
      <w:pPr>
        <w:pStyle w:val="Listparagraf"/>
        <w:spacing w:after="0" w:line="360" w:lineRule="auto"/>
        <w:ind w:left="1440"/>
        <w:rPr>
          <w:rFonts w:ascii="Georgia" w:hAnsi="Georgia"/>
          <w:sz w:val="24"/>
          <w:szCs w:val="24"/>
        </w:rPr>
      </w:pPr>
    </w:p>
    <w:p w:rsidR="0004714E" w:rsidRDefault="0004714E" w:rsidP="0004714E">
      <w:pPr>
        <w:spacing w:after="0" w:line="360" w:lineRule="auto"/>
        <w:rPr>
          <w:rFonts w:ascii="Georgia" w:hAnsi="Georgia"/>
          <w:b/>
          <w:sz w:val="24"/>
          <w:szCs w:val="24"/>
        </w:rPr>
      </w:pPr>
      <w:r w:rsidRPr="002432D0">
        <w:rPr>
          <w:rFonts w:ascii="Georgia" w:hAnsi="Georgia"/>
          <w:b/>
          <w:sz w:val="24"/>
          <w:szCs w:val="24"/>
          <w:u w:val="single"/>
        </w:rPr>
        <w:t>Pilon I</w:t>
      </w:r>
      <w:r>
        <w:rPr>
          <w:rFonts w:ascii="Georgia" w:hAnsi="Georgia"/>
          <w:b/>
          <w:sz w:val="24"/>
          <w:szCs w:val="24"/>
          <w:u w:val="single"/>
        </w:rPr>
        <w:t xml:space="preserve">I: </w:t>
      </w:r>
      <w:r>
        <w:rPr>
          <w:rFonts w:ascii="Georgia" w:hAnsi="Georgia"/>
          <w:b/>
          <w:sz w:val="24"/>
          <w:szCs w:val="24"/>
        </w:rPr>
        <w:t>accesul diasporei la facilitățile municipal</w:t>
      </w:r>
      <w:r w:rsidR="00743A21">
        <w:rPr>
          <w:rFonts w:ascii="Georgia" w:hAnsi="Georgia"/>
          <w:b/>
          <w:sz w:val="24"/>
          <w:szCs w:val="24"/>
        </w:rPr>
        <w:t>e</w:t>
      </w:r>
    </w:p>
    <w:p w:rsidR="0004714E" w:rsidRDefault="0004714E" w:rsidP="0004714E">
      <w:pPr>
        <w:spacing w:after="0" w:line="360" w:lineRule="auto"/>
        <w:rPr>
          <w:rFonts w:ascii="Georgia" w:hAnsi="Georgia"/>
          <w:b/>
          <w:sz w:val="24"/>
          <w:szCs w:val="24"/>
        </w:rPr>
      </w:pPr>
    </w:p>
    <w:p w:rsidR="0004714E" w:rsidRPr="0004714E" w:rsidRDefault="0004714E" w:rsidP="007F4C7A">
      <w:pPr>
        <w:pStyle w:val="Listparagraf"/>
        <w:numPr>
          <w:ilvl w:val="0"/>
          <w:numId w:val="22"/>
        </w:numPr>
        <w:spacing w:after="0" w:line="360" w:lineRule="auto"/>
        <w:jc w:val="both"/>
        <w:rPr>
          <w:rFonts w:ascii="Georgia" w:hAnsi="Georgia"/>
          <w:b/>
          <w:sz w:val="24"/>
          <w:szCs w:val="24"/>
        </w:rPr>
      </w:pPr>
      <w:r>
        <w:rPr>
          <w:rFonts w:ascii="Georgia" w:hAnsi="Georgia"/>
          <w:sz w:val="24"/>
          <w:szCs w:val="24"/>
          <w:u w:val="single"/>
        </w:rPr>
        <w:t>Facilități transport</w:t>
      </w:r>
      <w:r>
        <w:rPr>
          <w:rFonts w:ascii="Georgia" w:hAnsi="Georgia"/>
          <w:sz w:val="24"/>
          <w:szCs w:val="24"/>
        </w:rPr>
        <w:t>, care ar presupune:</w:t>
      </w:r>
    </w:p>
    <w:p w:rsidR="0004714E" w:rsidRDefault="0004714E" w:rsidP="007F4C7A">
      <w:pPr>
        <w:pStyle w:val="Listparagraf"/>
        <w:numPr>
          <w:ilvl w:val="0"/>
          <w:numId w:val="6"/>
        </w:numPr>
        <w:spacing w:after="0" w:line="360" w:lineRule="auto"/>
        <w:jc w:val="both"/>
        <w:rPr>
          <w:rFonts w:ascii="Georgia" w:hAnsi="Georgia"/>
          <w:sz w:val="24"/>
          <w:szCs w:val="24"/>
        </w:rPr>
      </w:pPr>
      <w:r>
        <w:rPr>
          <w:rFonts w:ascii="Georgia" w:hAnsi="Georgia"/>
          <w:sz w:val="24"/>
          <w:szCs w:val="24"/>
        </w:rPr>
        <w:t>Instituirea unui a</w:t>
      </w:r>
      <w:r w:rsidR="000F1B22" w:rsidRPr="006D588C">
        <w:rPr>
          <w:rFonts w:ascii="Georgia" w:hAnsi="Georgia"/>
          <w:sz w:val="24"/>
          <w:szCs w:val="24"/>
        </w:rPr>
        <w:t>bonament</w:t>
      </w:r>
      <w:r>
        <w:rPr>
          <w:rFonts w:ascii="Georgia" w:hAnsi="Georgia"/>
          <w:sz w:val="24"/>
          <w:szCs w:val="24"/>
        </w:rPr>
        <w:t xml:space="preserve"> dedicat pentru</w:t>
      </w:r>
      <w:r w:rsidR="000F1B22" w:rsidRPr="006D588C">
        <w:rPr>
          <w:rFonts w:ascii="Georgia" w:hAnsi="Georgia"/>
          <w:sz w:val="24"/>
          <w:szCs w:val="24"/>
        </w:rPr>
        <w:t xml:space="preserve"> </w:t>
      </w:r>
      <w:r>
        <w:rPr>
          <w:rFonts w:ascii="Georgia" w:hAnsi="Georgia"/>
          <w:sz w:val="24"/>
          <w:szCs w:val="24"/>
        </w:rPr>
        <w:t>diaspora la transportul public municipal, care ar presupune:</w:t>
      </w:r>
    </w:p>
    <w:p w:rsidR="00826B39" w:rsidRDefault="0004714E" w:rsidP="007F4C7A">
      <w:pPr>
        <w:pStyle w:val="Listparagraf"/>
        <w:numPr>
          <w:ilvl w:val="0"/>
          <w:numId w:val="20"/>
        </w:numPr>
        <w:spacing w:after="0" w:line="360" w:lineRule="auto"/>
        <w:ind w:left="2070"/>
        <w:jc w:val="both"/>
        <w:rPr>
          <w:rFonts w:ascii="Georgia" w:hAnsi="Georgia"/>
          <w:sz w:val="24"/>
          <w:szCs w:val="24"/>
        </w:rPr>
      </w:pPr>
      <w:r>
        <w:rPr>
          <w:rFonts w:ascii="Georgia" w:hAnsi="Georgia"/>
          <w:sz w:val="24"/>
          <w:szCs w:val="24"/>
        </w:rPr>
        <w:t xml:space="preserve">Abonament </w:t>
      </w:r>
      <w:r w:rsidR="00F2671E">
        <w:rPr>
          <w:rFonts w:ascii="Georgia" w:hAnsi="Georgia"/>
          <w:sz w:val="24"/>
          <w:szCs w:val="24"/>
        </w:rPr>
        <w:t xml:space="preserve">„Diaspora” </w:t>
      </w:r>
      <w:r>
        <w:rPr>
          <w:rFonts w:ascii="Georgia" w:hAnsi="Georgia"/>
          <w:sz w:val="24"/>
          <w:szCs w:val="24"/>
        </w:rPr>
        <w:t xml:space="preserve">pe un termen determinat </w:t>
      </w:r>
      <w:r>
        <w:rPr>
          <w:rFonts w:ascii="Georgia" w:hAnsi="Georgia"/>
          <w:i/>
          <w:sz w:val="24"/>
          <w:szCs w:val="24"/>
        </w:rPr>
        <w:t>(1-8 săptămâni)</w:t>
      </w:r>
      <w:r w:rsidR="00464263">
        <w:rPr>
          <w:rFonts w:ascii="Georgia" w:hAnsi="Georgia"/>
          <w:i/>
          <w:sz w:val="24"/>
          <w:szCs w:val="24"/>
        </w:rPr>
        <w:t xml:space="preserve"> </w:t>
      </w:r>
      <w:r w:rsidR="00464263">
        <w:rPr>
          <w:rFonts w:ascii="Georgia" w:hAnsi="Georgia"/>
          <w:sz w:val="24"/>
          <w:szCs w:val="24"/>
        </w:rPr>
        <w:t xml:space="preserve">la un tarif special, care ar asigura utilizarea transportului public municipal în raza municipiului Chișinău, </w:t>
      </w:r>
      <w:r w:rsidR="000F1B22" w:rsidRPr="006D588C">
        <w:rPr>
          <w:rFonts w:ascii="Georgia" w:hAnsi="Georgia"/>
          <w:sz w:val="24"/>
          <w:szCs w:val="24"/>
        </w:rPr>
        <w:t xml:space="preserve">spre și de la </w:t>
      </w:r>
      <w:r w:rsidR="00826B39" w:rsidRPr="006D588C">
        <w:rPr>
          <w:rFonts w:ascii="Georgia" w:hAnsi="Georgia"/>
          <w:sz w:val="24"/>
          <w:szCs w:val="24"/>
        </w:rPr>
        <w:t>aeroport,</w:t>
      </w:r>
      <w:r w:rsidR="00464263">
        <w:rPr>
          <w:rFonts w:ascii="Georgia" w:hAnsi="Georgia"/>
          <w:sz w:val="24"/>
          <w:szCs w:val="24"/>
        </w:rPr>
        <w:t xml:space="preserve"> utilizarea autobuzului touristic.</w:t>
      </w:r>
    </w:p>
    <w:p w:rsidR="00F2671E" w:rsidRDefault="00F2671E" w:rsidP="007F4C7A">
      <w:pPr>
        <w:pStyle w:val="Listparagraf"/>
        <w:numPr>
          <w:ilvl w:val="0"/>
          <w:numId w:val="20"/>
        </w:numPr>
        <w:spacing w:after="0" w:line="360" w:lineRule="auto"/>
        <w:ind w:left="2070"/>
        <w:jc w:val="both"/>
        <w:rPr>
          <w:rFonts w:ascii="Georgia" w:hAnsi="Georgia"/>
          <w:sz w:val="24"/>
          <w:szCs w:val="24"/>
        </w:rPr>
      </w:pPr>
      <w:r>
        <w:rPr>
          <w:rFonts w:ascii="Georgia" w:hAnsi="Georgia"/>
          <w:sz w:val="24"/>
          <w:szCs w:val="24"/>
        </w:rPr>
        <w:t>Abonamentul „Diaspora” va putea fi perfectat și eliberat în baza unei</w:t>
      </w:r>
      <w:r w:rsidR="00E85997">
        <w:rPr>
          <w:rFonts w:ascii="Georgia" w:hAnsi="Georgia"/>
          <w:sz w:val="24"/>
          <w:szCs w:val="24"/>
        </w:rPr>
        <w:t xml:space="preserve"> buletinului de identitate și unei</w:t>
      </w:r>
      <w:r>
        <w:rPr>
          <w:rFonts w:ascii="Georgia" w:hAnsi="Georgia"/>
          <w:sz w:val="24"/>
          <w:szCs w:val="24"/>
        </w:rPr>
        <w:t xml:space="preserve"> cărți de reședință în străinătate, pe care le posedă cetățenii noștri din diaspora.</w:t>
      </w:r>
    </w:p>
    <w:p w:rsidR="007F4C7A" w:rsidRPr="006D588C" w:rsidRDefault="007F4C7A" w:rsidP="007F4C7A">
      <w:pPr>
        <w:pStyle w:val="Listparagraf"/>
        <w:spacing w:after="0" w:line="360" w:lineRule="auto"/>
        <w:ind w:left="2070"/>
        <w:jc w:val="both"/>
        <w:rPr>
          <w:rFonts w:ascii="Georgia" w:hAnsi="Georgia"/>
          <w:sz w:val="24"/>
          <w:szCs w:val="24"/>
        </w:rPr>
      </w:pPr>
    </w:p>
    <w:p w:rsidR="00826B39" w:rsidRDefault="00826B39" w:rsidP="007F4C7A">
      <w:pPr>
        <w:pStyle w:val="Listparagraf"/>
        <w:numPr>
          <w:ilvl w:val="0"/>
          <w:numId w:val="6"/>
        </w:numPr>
        <w:spacing w:after="0" w:line="360" w:lineRule="auto"/>
        <w:jc w:val="both"/>
        <w:rPr>
          <w:rFonts w:ascii="Georgia" w:hAnsi="Georgia"/>
          <w:sz w:val="24"/>
          <w:szCs w:val="24"/>
        </w:rPr>
      </w:pPr>
      <w:r w:rsidRPr="006D588C">
        <w:rPr>
          <w:rFonts w:ascii="Georgia" w:hAnsi="Georgia"/>
          <w:sz w:val="24"/>
          <w:szCs w:val="24"/>
        </w:rPr>
        <w:t>Acces la chiri</w:t>
      </w:r>
      <w:r w:rsidR="000F1B22" w:rsidRPr="006D588C">
        <w:rPr>
          <w:rFonts w:ascii="Georgia" w:hAnsi="Georgia"/>
          <w:sz w:val="24"/>
          <w:szCs w:val="24"/>
        </w:rPr>
        <w:t>i</w:t>
      </w:r>
      <w:r w:rsidRPr="006D588C">
        <w:rPr>
          <w:rFonts w:ascii="Georgia" w:hAnsi="Georgia"/>
          <w:sz w:val="24"/>
          <w:szCs w:val="24"/>
        </w:rPr>
        <w:t>le transport</w:t>
      </w:r>
      <w:r w:rsidR="000F1B22" w:rsidRPr="006D588C">
        <w:rPr>
          <w:rFonts w:ascii="Georgia" w:hAnsi="Georgia"/>
          <w:sz w:val="24"/>
          <w:szCs w:val="24"/>
        </w:rPr>
        <w:t>ului</w:t>
      </w:r>
      <w:r w:rsidRPr="006D588C">
        <w:rPr>
          <w:rFonts w:ascii="Georgia" w:hAnsi="Georgia"/>
          <w:sz w:val="24"/>
          <w:szCs w:val="24"/>
        </w:rPr>
        <w:t xml:space="preserve"> alternativ din garajul Primariei</w:t>
      </w:r>
      <w:r w:rsidR="000F1B22" w:rsidRPr="006D588C">
        <w:rPr>
          <w:rFonts w:ascii="Georgia" w:hAnsi="Georgia"/>
          <w:sz w:val="24"/>
          <w:szCs w:val="24"/>
        </w:rPr>
        <w:t xml:space="preserve"> </w:t>
      </w:r>
      <w:r w:rsidR="000F1B22" w:rsidRPr="006D588C">
        <w:rPr>
          <w:rFonts w:ascii="Georgia" w:hAnsi="Georgia"/>
          <w:i/>
          <w:sz w:val="24"/>
          <w:szCs w:val="24"/>
        </w:rPr>
        <w:t>(conectare cu Programul municipal ce ț</w:t>
      </w:r>
      <w:r w:rsidR="0004714E">
        <w:rPr>
          <w:rFonts w:ascii="Georgia" w:hAnsi="Georgia"/>
          <w:i/>
          <w:sz w:val="24"/>
          <w:szCs w:val="24"/>
        </w:rPr>
        <w:t xml:space="preserve">ine de </w:t>
      </w:r>
      <w:r w:rsidR="00F2671E">
        <w:rPr>
          <w:rFonts w:ascii="Georgia" w:hAnsi="Georgia"/>
          <w:i/>
          <w:sz w:val="24"/>
          <w:szCs w:val="24"/>
        </w:rPr>
        <w:t xml:space="preserve">stimularea utilizării </w:t>
      </w:r>
      <w:r w:rsidR="0004714E">
        <w:rPr>
          <w:rFonts w:ascii="Georgia" w:hAnsi="Georgia"/>
          <w:i/>
          <w:sz w:val="24"/>
          <w:szCs w:val="24"/>
        </w:rPr>
        <w:t>transportul alternativ</w:t>
      </w:r>
      <w:r w:rsidR="000F1B22" w:rsidRPr="006D588C">
        <w:rPr>
          <w:rFonts w:ascii="Georgia" w:hAnsi="Georgia"/>
          <w:i/>
          <w:sz w:val="24"/>
          <w:szCs w:val="24"/>
        </w:rPr>
        <w:t>)</w:t>
      </w:r>
      <w:r w:rsidR="00F2671E">
        <w:rPr>
          <w:rFonts w:ascii="Georgia" w:hAnsi="Georgia"/>
          <w:sz w:val="24"/>
          <w:szCs w:val="24"/>
        </w:rPr>
        <w:t>, ce va prevedea:</w:t>
      </w:r>
    </w:p>
    <w:p w:rsidR="00F2671E" w:rsidRDefault="00F2671E" w:rsidP="007F4C7A">
      <w:pPr>
        <w:pStyle w:val="Listparagraf"/>
        <w:numPr>
          <w:ilvl w:val="2"/>
          <w:numId w:val="23"/>
        </w:numPr>
        <w:spacing w:after="0" w:line="360" w:lineRule="auto"/>
        <w:ind w:left="2070"/>
        <w:jc w:val="both"/>
        <w:rPr>
          <w:rFonts w:ascii="Georgia" w:hAnsi="Georgia"/>
          <w:sz w:val="24"/>
          <w:szCs w:val="24"/>
        </w:rPr>
      </w:pPr>
      <w:r>
        <w:rPr>
          <w:rFonts w:ascii="Georgia" w:hAnsi="Georgia"/>
          <w:sz w:val="24"/>
          <w:szCs w:val="24"/>
        </w:rPr>
        <w:t xml:space="preserve">Persoana din diaspora va putea lua gratuit o unitate de transport alternativ </w:t>
      </w:r>
      <w:r>
        <w:rPr>
          <w:rFonts w:ascii="Georgia" w:hAnsi="Georgia"/>
          <w:i/>
          <w:sz w:val="24"/>
          <w:szCs w:val="24"/>
        </w:rPr>
        <w:t>(bicicletă sau trotinetă electrică)</w:t>
      </w:r>
      <w:r>
        <w:rPr>
          <w:rFonts w:ascii="Georgia" w:hAnsi="Georgia"/>
          <w:sz w:val="24"/>
          <w:szCs w:val="24"/>
        </w:rPr>
        <w:t xml:space="preserve"> din garajul Primăriei pe o perioadă definită de timp. Această perioada definită poate fi plafonată la maxim 5 ore.</w:t>
      </w:r>
    </w:p>
    <w:p w:rsidR="00F2671E" w:rsidRDefault="00F2671E" w:rsidP="007F4C7A">
      <w:pPr>
        <w:pStyle w:val="Listparagraf"/>
        <w:numPr>
          <w:ilvl w:val="2"/>
          <w:numId w:val="23"/>
        </w:numPr>
        <w:spacing w:after="0" w:line="360" w:lineRule="auto"/>
        <w:ind w:left="2070"/>
        <w:jc w:val="both"/>
        <w:rPr>
          <w:rFonts w:ascii="Georgia" w:hAnsi="Georgia"/>
          <w:sz w:val="24"/>
          <w:szCs w:val="24"/>
        </w:rPr>
      </w:pPr>
      <w:r>
        <w:rPr>
          <w:rFonts w:ascii="Georgia" w:hAnsi="Georgia"/>
          <w:sz w:val="24"/>
          <w:szCs w:val="24"/>
        </w:rPr>
        <w:t>Primăria instituie într-o locație comodă acel punct de dare în chirie a transportului alternative pentru diaspora.</w:t>
      </w:r>
    </w:p>
    <w:p w:rsidR="00F2671E" w:rsidRDefault="00F2671E" w:rsidP="00712B0C">
      <w:pPr>
        <w:pStyle w:val="Listparagraf"/>
        <w:numPr>
          <w:ilvl w:val="2"/>
          <w:numId w:val="23"/>
        </w:numPr>
        <w:spacing w:after="0" w:line="360" w:lineRule="auto"/>
        <w:ind w:left="2070"/>
        <w:jc w:val="both"/>
        <w:rPr>
          <w:rFonts w:ascii="Georgia" w:hAnsi="Georgia"/>
          <w:sz w:val="24"/>
          <w:szCs w:val="24"/>
        </w:rPr>
      </w:pPr>
      <w:r>
        <w:rPr>
          <w:rFonts w:ascii="Georgia" w:hAnsi="Georgia"/>
          <w:sz w:val="24"/>
          <w:szCs w:val="24"/>
        </w:rPr>
        <w:lastRenderedPageBreak/>
        <w:t xml:space="preserve">Transportul se eliberează la prezentarea buletinului de identitate moldovenesc împreună cu cartea de reședință în străinătate. Persoana din diaspora când ia transportul în chirie îndeplinește un formular simplu și lasă la </w:t>
      </w:r>
      <w:r w:rsidR="000722B6">
        <w:rPr>
          <w:rFonts w:ascii="Georgia" w:hAnsi="Georgia"/>
          <w:sz w:val="24"/>
          <w:szCs w:val="24"/>
        </w:rPr>
        <w:t xml:space="preserve">punctul de dare în chirie a transportului </w:t>
      </w:r>
      <w:r w:rsidR="007F4C7A">
        <w:rPr>
          <w:rFonts w:ascii="Georgia" w:hAnsi="Georgia"/>
          <w:sz w:val="24"/>
          <w:szCs w:val="24"/>
        </w:rPr>
        <w:t>alternativ</w:t>
      </w:r>
      <w:r w:rsidR="000722B6">
        <w:rPr>
          <w:rFonts w:ascii="Georgia" w:hAnsi="Georgia"/>
          <w:sz w:val="24"/>
          <w:szCs w:val="24"/>
        </w:rPr>
        <w:t xml:space="preserve"> pentru diaspora</w:t>
      </w:r>
      <w:r>
        <w:rPr>
          <w:rFonts w:ascii="Georgia" w:hAnsi="Georgia"/>
          <w:sz w:val="24"/>
          <w:szCs w:val="24"/>
        </w:rPr>
        <w:t xml:space="preserve"> un act de identitate pe perioada cît folosește transportul alternativ.</w:t>
      </w:r>
    </w:p>
    <w:p w:rsidR="007F4C7A" w:rsidRPr="006D588C" w:rsidRDefault="007F4C7A" w:rsidP="00712B0C">
      <w:pPr>
        <w:pStyle w:val="Listparagraf"/>
        <w:spacing w:after="0" w:line="360" w:lineRule="auto"/>
        <w:ind w:left="2070"/>
        <w:jc w:val="both"/>
        <w:rPr>
          <w:rFonts w:ascii="Georgia" w:hAnsi="Georgia"/>
          <w:sz w:val="24"/>
          <w:szCs w:val="24"/>
        </w:rPr>
      </w:pPr>
    </w:p>
    <w:p w:rsidR="00826B39" w:rsidRDefault="0099401A" w:rsidP="00712B0C">
      <w:pPr>
        <w:pStyle w:val="Listparagraf"/>
        <w:numPr>
          <w:ilvl w:val="0"/>
          <w:numId w:val="6"/>
        </w:numPr>
        <w:spacing w:after="0" w:line="360" w:lineRule="auto"/>
        <w:jc w:val="both"/>
        <w:rPr>
          <w:rFonts w:ascii="Georgia" w:hAnsi="Georgia"/>
          <w:sz w:val="24"/>
          <w:szCs w:val="24"/>
        </w:rPr>
      </w:pPr>
      <w:r w:rsidRPr="00F816DC">
        <w:rPr>
          <w:rFonts w:ascii="Georgia" w:hAnsi="Georgia"/>
          <w:sz w:val="24"/>
          <w:szCs w:val="24"/>
        </w:rPr>
        <w:t xml:space="preserve">Acces la Programul </w:t>
      </w:r>
      <w:r w:rsidR="00F816DC">
        <w:rPr>
          <w:rFonts w:ascii="Georgia" w:hAnsi="Georgia"/>
          <w:sz w:val="24"/>
          <w:szCs w:val="24"/>
        </w:rPr>
        <w:t>„</w:t>
      </w:r>
      <w:r w:rsidRPr="00F816DC">
        <w:rPr>
          <w:rFonts w:ascii="Georgia" w:hAnsi="Georgia"/>
          <w:sz w:val="24"/>
          <w:szCs w:val="24"/>
        </w:rPr>
        <w:t>C</w:t>
      </w:r>
      <w:r w:rsidR="00F77B98">
        <w:rPr>
          <w:rFonts w:ascii="Georgia" w:hAnsi="Georgia"/>
          <w:sz w:val="24"/>
          <w:szCs w:val="24"/>
        </w:rPr>
        <w:t>asa Ta î</w:t>
      </w:r>
      <w:r w:rsidR="00826B39" w:rsidRPr="00F816DC">
        <w:rPr>
          <w:rFonts w:ascii="Georgia" w:hAnsi="Georgia"/>
          <w:sz w:val="24"/>
          <w:szCs w:val="24"/>
        </w:rPr>
        <w:t>n Chisinau</w:t>
      </w:r>
      <w:r w:rsidR="00F816DC">
        <w:rPr>
          <w:rFonts w:ascii="Georgia" w:hAnsi="Georgia"/>
          <w:sz w:val="24"/>
          <w:szCs w:val="24"/>
        </w:rPr>
        <w:t>” și instituirea compensațiilor dedicate diasporei, fiind prevăzute următoarele:</w:t>
      </w:r>
    </w:p>
    <w:p w:rsidR="00F816DC" w:rsidRDefault="00EF4A9F" w:rsidP="00712B0C">
      <w:pPr>
        <w:pStyle w:val="Listparagraf"/>
        <w:numPr>
          <w:ilvl w:val="0"/>
          <w:numId w:val="23"/>
        </w:numPr>
        <w:spacing w:after="0" w:line="360" w:lineRule="auto"/>
        <w:ind w:left="2070"/>
        <w:jc w:val="both"/>
        <w:rPr>
          <w:rFonts w:ascii="Georgia" w:hAnsi="Georgia"/>
          <w:sz w:val="24"/>
          <w:szCs w:val="24"/>
        </w:rPr>
      </w:pPr>
      <w:r>
        <w:rPr>
          <w:rFonts w:ascii="Georgia" w:hAnsi="Georgia"/>
          <w:sz w:val="24"/>
          <w:szCs w:val="24"/>
        </w:rPr>
        <w:t>c</w:t>
      </w:r>
      <w:r w:rsidR="00F816DC">
        <w:rPr>
          <w:rFonts w:ascii="Georgia" w:hAnsi="Georgia"/>
          <w:sz w:val="24"/>
          <w:szCs w:val="24"/>
        </w:rPr>
        <w:t>riteriu de eligibilitate pentru beneficierea compensației menționate mai sus ar fi aflarea a cel puțin un an peste hotare, conform cărții de reședință din țara străină, cumulate cu aflarea peste hotare a cel puțin 180 zile pe an</w:t>
      </w:r>
      <w:r>
        <w:rPr>
          <w:rFonts w:ascii="Georgia" w:hAnsi="Georgia"/>
          <w:sz w:val="24"/>
          <w:szCs w:val="24"/>
        </w:rPr>
        <w:t>.</w:t>
      </w:r>
    </w:p>
    <w:p w:rsidR="004E6F69" w:rsidRPr="00F816DC" w:rsidRDefault="004E6F69" w:rsidP="00712B0C">
      <w:pPr>
        <w:pStyle w:val="Listparagraf"/>
        <w:numPr>
          <w:ilvl w:val="0"/>
          <w:numId w:val="23"/>
        </w:numPr>
        <w:spacing w:after="0" w:line="360" w:lineRule="auto"/>
        <w:ind w:left="2070"/>
        <w:jc w:val="both"/>
        <w:rPr>
          <w:rFonts w:ascii="Georgia" w:hAnsi="Georgia"/>
          <w:sz w:val="24"/>
          <w:szCs w:val="24"/>
        </w:rPr>
      </w:pPr>
      <w:r>
        <w:rPr>
          <w:rFonts w:ascii="Georgia" w:hAnsi="Georgia"/>
          <w:sz w:val="24"/>
          <w:szCs w:val="24"/>
        </w:rPr>
        <w:t xml:space="preserve">Compensația se menține pe toată durata creditului ipotecar din program, </w:t>
      </w:r>
      <w:r w:rsidR="00857A4B">
        <w:rPr>
          <w:rFonts w:ascii="Georgia" w:hAnsi="Georgia"/>
          <w:sz w:val="24"/>
          <w:szCs w:val="24"/>
        </w:rPr>
        <w:t>indi</w:t>
      </w:r>
      <w:r>
        <w:rPr>
          <w:rFonts w:ascii="Georgia" w:hAnsi="Georgia"/>
          <w:sz w:val="24"/>
          <w:szCs w:val="24"/>
        </w:rPr>
        <w:t>ferent dacă persoana se afla peste hotare sau revine în Moldova, dat fiind faptul că această politică a municipalității are și ca obiectiv stimularea întoarcerii cetățenilor noștri.</w:t>
      </w:r>
    </w:p>
    <w:p w:rsidR="00EF4A9F" w:rsidRDefault="00EF4A9F" w:rsidP="00E42FC1">
      <w:pPr>
        <w:spacing w:after="0" w:line="360" w:lineRule="auto"/>
      </w:pPr>
    </w:p>
    <w:p w:rsidR="00FE451B" w:rsidRDefault="00FE451B" w:rsidP="00E42FC1">
      <w:pPr>
        <w:spacing w:after="0" w:line="360" w:lineRule="auto"/>
      </w:pPr>
    </w:p>
    <w:p w:rsidR="00072318" w:rsidRDefault="00712B0C" w:rsidP="00072318">
      <w:pPr>
        <w:spacing w:after="0" w:line="360" w:lineRule="auto"/>
        <w:jc w:val="both"/>
        <w:rPr>
          <w:rFonts w:ascii="Georgia" w:hAnsi="Georgia"/>
          <w:sz w:val="24"/>
          <w:szCs w:val="24"/>
        </w:rPr>
      </w:pPr>
      <w:r w:rsidRPr="002432D0">
        <w:rPr>
          <w:rFonts w:ascii="Georgia" w:hAnsi="Georgia"/>
          <w:b/>
          <w:sz w:val="24"/>
          <w:szCs w:val="24"/>
          <w:u w:val="single"/>
        </w:rPr>
        <w:t>Pilon I</w:t>
      </w:r>
      <w:r>
        <w:rPr>
          <w:rFonts w:ascii="Georgia" w:hAnsi="Georgia"/>
          <w:b/>
          <w:sz w:val="24"/>
          <w:szCs w:val="24"/>
          <w:u w:val="single"/>
        </w:rPr>
        <w:t>II</w:t>
      </w:r>
      <w:r w:rsidRPr="00712B0C">
        <w:rPr>
          <w:rFonts w:ascii="Georgia" w:hAnsi="Georgia"/>
          <w:b/>
          <w:sz w:val="24"/>
          <w:szCs w:val="24"/>
        </w:rPr>
        <w:t>:</w:t>
      </w:r>
      <w:r w:rsidRPr="005E0C10">
        <w:rPr>
          <w:rFonts w:ascii="Georgia" w:hAnsi="Georgia"/>
          <w:b/>
          <w:sz w:val="24"/>
          <w:szCs w:val="24"/>
        </w:rPr>
        <w:t xml:space="preserve"> </w:t>
      </w:r>
      <w:r w:rsidRPr="00712B0C">
        <w:rPr>
          <w:rFonts w:ascii="Georgia" w:hAnsi="Georgia"/>
          <w:b/>
          <w:sz w:val="24"/>
          <w:szCs w:val="24"/>
        </w:rPr>
        <w:t>întrevederi și evenimente cu diaspora</w:t>
      </w:r>
      <w:r w:rsidR="00072318">
        <w:rPr>
          <w:rFonts w:ascii="Georgia" w:hAnsi="Georgia"/>
          <w:b/>
          <w:sz w:val="24"/>
          <w:szCs w:val="24"/>
        </w:rPr>
        <w:t xml:space="preserve">, </w:t>
      </w:r>
      <w:r w:rsidR="00072318" w:rsidRPr="00072318">
        <w:rPr>
          <w:rFonts w:ascii="Georgia" w:hAnsi="Georgia"/>
          <w:sz w:val="24"/>
          <w:szCs w:val="24"/>
        </w:rPr>
        <w:t>ar presupune două direcții de activitate:</w:t>
      </w:r>
    </w:p>
    <w:p w:rsidR="00072318" w:rsidRDefault="00072318" w:rsidP="00072318">
      <w:pPr>
        <w:pStyle w:val="Listparagraf"/>
        <w:numPr>
          <w:ilvl w:val="0"/>
          <w:numId w:val="25"/>
        </w:numPr>
        <w:spacing w:after="0" w:line="360" w:lineRule="auto"/>
        <w:jc w:val="both"/>
        <w:rPr>
          <w:rFonts w:ascii="Georgia" w:hAnsi="Georgia"/>
          <w:sz w:val="24"/>
          <w:szCs w:val="24"/>
        </w:rPr>
      </w:pPr>
      <w:r>
        <w:rPr>
          <w:rFonts w:ascii="Georgia" w:hAnsi="Georgia"/>
          <w:sz w:val="24"/>
          <w:szCs w:val="24"/>
        </w:rPr>
        <w:t>organizarea vizitelor reprezentanților Primăriei</w:t>
      </w:r>
      <w:r w:rsidR="00826B39" w:rsidRPr="00072318">
        <w:rPr>
          <w:rFonts w:ascii="Georgia" w:hAnsi="Georgia"/>
          <w:sz w:val="24"/>
          <w:szCs w:val="24"/>
        </w:rPr>
        <w:t xml:space="preserve"> </w:t>
      </w:r>
      <w:r>
        <w:rPr>
          <w:rFonts w:ascii="Georgia" w:hAnsi="Georgia"/>
          <w:sz w:val="24"/>
          <w:szCs w:val="24"/>
        </w:rPr>
        <w:t>î</w:t>
      </w:r>
      <w:r w:rsidR="00826B39" w:rsidRPr="00072318">
        <w:rPr>
          <w:rFonts w:ascii="Georgia" w:hAnsi="Georgia"/>
          <w:sz w:val="24"/>
          <w:szCs w:val="24"/>
        </w:rPr>
        <w:t xml:space="preserve">n </w:t>
      </w:r>
      <w:r>
        <w:rPr>
          <w:rFonts w:ascii="Georgia" w:hAnsi="Georgia"/>
          <w:sz w:val="24"/>
          <w:szCs w:val="24"/>
        </w:rPr>
        <w:t>țările unde locuiesc cetățenii noștri</w:t>
      </w:r>
      <w:r w:rsidR="00D966D2" w:rsidRPr="00072318">
        <w:rPr>
          <w:rFonts w:ascii="Georgia" w:hAnsi="Georgia"/>
          <w:sz w:val="24"/>
          <w:szCs w:val="24"/>
        </w:rPr>
        <w:t xml:space="preserve"> </w:t>
      </w:r>
      <w:r>
        <w:rPr>
          <w:rFonts w:ascii="Georgia" w:hAnsi="Georgia"/>
          <w:sz w:val="24"/>
          <w:szCs w:val="24"/>
        </w:rPr>
        <w:t xml:space="preserve"> - așa-numite tururi peste hotare;</w:t>
      </w:r>
    </w:p>
    <w:p w:rsidR="00826B39" w:rsidRDefault="00072318" w:rsidP="00072318">
      <w:pPr>
        <w:pStyle w:val="Listparagraf"/>
        <w:numPr>
          <w:ilvl w:val="0"/>
          <w:numId w:val="25"/>
        </w:numPr>
        <w:spacing w:after="0" w:line="360" w:lineRule="auto"/>
        <w:jc w:val="both"/>
        <w:rPr>
          <w:rFonts w:ascii="Georgia" w:hAnsi="Georgia"/>
          <w:sz w:val="24"/>
          <w:szCs w:val="24"/>
        </w:rPr>
      </w:pPr>
      <w:r>
        <w:rPr>
          <w:rFonts w:ascii="Georgia" w:hAnsi="Georgia"/>
          <w:sz w:val="24"/>
          <w:szCs w:val="24"/>
        </w:rPr>
        <w:t xml:space="preserve">organizarea </w:t>
      </w:r>
      <w:r w:rsidR="00D966D2" w:rsidRPr="00072318">
        <w:rPr>
          <w:rFonts w:ascii="Georgia" w:hAnsi="Georgia"/>
          <w:sz w:val="24"/>
          <w:szCs w:val="24"/>
        </w:rPr>
        <w:t>conferințe</w:t>
      </w:r>
      <w:r>
        <w:rPr>
          <w:rFonts w:ascii="Georgia" w:hAnsi="Georgia"/>
          <w:sz w:val="24"/>
          <w:szCs w:val="24"/>
        </w:rPr>
        <w:t>lor</w:t>
      </w:r>
      <w:r w:rsidR="00D966D2" w:rsidRPr="00072318">
        <w:rPr>
          <w:rFonts w:ascii="Georgia" w:hAnsi="Georgia"/>
          <w:sz w:val="24"/>
          <w:szCs w:val="24"/>
        </w:rPr>
        <w:t xml:space="preserve"> online</w:t>
      </w:r>
      <w:r w:rsidR="00C733A8" w:rsidRPr="00072318">
        <w:rPr>
          <w:rFonts w:ascii="Georgia" w:hAnsi="Georgia"/>
          <w:sz w:val="24"/>
          <w:szCs w:val="24"/>
        </w:rPr>
        <w:t xml:space="preserve"> pe subiecte bine definite</w:t>
      </w:r>
      <w:r>
        <w:rPr>
          <w:rFonts w:ascii="Georgia" w:hAnsi="Georgia"/>
          <w:sz w:val="24"/>
          <w:szCs w:val="24"/>
        </w:rPr>
        <w:t xml:space="preserve"> cu diverse grupuri ale diasporei.</w:t>
      </w:r>
    </w:p>
    <w:p w:rsidR="00072318" w:rsidRPr="00072318" w:rsidRDefault="00072318" w:rsidP="00072318">
      <w:pPr>
        <w:spacing w:after="0" w:line="360" w:lineRule="auto"/>
        <w:jc w:val="both"/>
        <w:rPr>
          <w:rFonts w:ascii="Georgia" w:hAnsi="Georgia"/>
          <w:sz w:val="24"/>
          <w:szCs w:val="24"/>
        </w:rPr>
      </w:pPr>
    </w:p>
    <w:p w:rsidR="0006773E" w:rsidRDefault="00EF4A9F" w:rsidP="00072318">
      <w:pPr>
        <w:spacing w:after="0" w:line="360" w:lineRule="auto"/>
        <w:jc w:val="both"/>
        <w:rPr>
          <w:rFonts w:ascii="Georgia" w:hAnsi="Georgia"/>
          <w:sz w:val="24"/>
          <w:szCs w:val="24"/>
        </w:rPr>
      </w:pPr>
      <w:r w:rsidRPr="00072318">
        <w:rPr>
          <w:rFonts w:ascii="Georgia" w:hAnsi="Georgia"/>
          <w:sz w:val="24"/>
          <w:szCs w:val="24"/>
        </w:rPr>
        <w:t>O</w:t>
      </w:r>
      <w:r w:rsidR="00072318">
        <w:rPr>
          <w:rFonts w:ascii="Georgia" w:hAnsi="Georgia"/>
          <w:sz w:val="24"/>
          <w:szCs w:val="24"/>
        </w:rPr>
        <w:t>biectivul de bază al acestui pilon</w:t>
      </w:r>
      <w:r>
        <w:rPr>
          <w:rFonts w:ascii="Georgia" w:hAnsi="Georgia"/>
          <w:sz w:val="24"/>
          <w:szCs w:val="24"/>
        </w:rPr>
        <w:t xml:space="preserve"> ar fi implementarea mecanismului de integrare a domeniului diasporei, migra</w:t>
      </w:r>
      <w:r w:rsidR="00072318">
        <w:rPr>
          <w:rFonts w:ascii="Georgia" w:hAnsi="Georgia"/>
          <w:sz w:val="24"/>
          <w:szCs w:val="24"/>
        </w:rPr>
        <w:t>ț</w:t>
      </w:r>
      <w:r>
        <w:rPr>
          <w:rFonts w:ascii="Georgia" w:hAnsi="Georgia"/>
          <w:sz w:val="24"/>
          <w:szCs w:val="24"/>
        </w:rPr>
        <w:t>iei și dezvoltării în strategiile</w:t>
      </w:r>
      <w:r w:rsidR="00972344">
        <w:rPr>
          <w:rFonts w:ascii="Georgia" w:hAnsi="Georgia"/>
          <w:sz w:val="24"/>
          <w:szCs w:val="24"/>
        </w:rPr>
        <w:t>, planurile</w:t>
      </w:r>
      <w:r>
        <w:rPr>
          <w:rFonts w:ascii="Georgia" w:hAnsi="Georgia"/>
          <w:sz w:val="24"/>
          <w:szCs w:val="24"/>
        </w:rPr>
        <w:t xml:space="preserve"> și politicile autorității municipal.</w:t>
      </w:r>
      <w:r w:rsidR="00072318">
        <w:rPr>
          <w:rFonts w:ascii="Georgia" w:hAnsi="Georgia"/>
          <w:sz w:val="24"/>
          <w:szCs w:val="24"/>
        </w:rPr>
        <w:t xml:space="preserve"> Direcțiile de realizare a acestui obiectiv sunt:</w:t>
      </w:r>
    </w:p>
    <w:p w:rsidR="00400321" w:rsidRDefault="00400321" w:rsidP="00072318">
      <w:pPr>
        <w:spacing w:after="0" w:line="360" w:lineRule="auto"/>
        <w:jc w:val="both"/>
        <w:rPr>
          <w:rFonts w:ascii="Georgia" w:hAnsi="Georgia"/>
          <w:sz w:val="24"/>
          <w:szCs w:val="24"/>
        </w:rPr>
      </w:pPr>
    </w:p>
    <w:p w:rsidR="0006773E" w:rsidRDefault="0006773E" w:rsidP="00072318">
      <w:pPr>
        <w:pStyle w:val="Listparagraf"/>
        <w:numPr>
          <w:ilvl w:val="0"/>
          <w:numId w:val="23"/>
        </w:numPr>
        <w:spacing w:after="0" w:line="360" w:lineRule="auto"/>
        <w:ind w:left="720"/>
        <w:jc w:val="both"/>
        <w:rPr>
          <w:rFonts w:ascii="Georgia" w:hAnsi="Georgia"/>
          <w:sz w:val="24"/>
          <w:szCs w:val="24"/>
        </w:rPr>
      </w:pPr>
      <w:r>
        <w:rPr>
          <w:rFonts w:ascii="Georgia" w:hAnsi="Georgia"/>
          <w:sz w:val="24"/>
          <w:szCs w:val="24"/>
        </w:rPr>
        <w:lastRenderedPageBreak/>
        <w:t>o</w:t>
      </w:r>
      <w:r w:rsidR="00072318" w:rsidRPr="0006773E">
        <w:rPr>
          <w:rFonts w:ascii="Georgia" w:hAnsi="Georgia"/>
          <w:sz w:val="24"/>
          <w:szCs w:val="24"/>
        </w:rPr>
        <w:t xml:space="preserve">rganizarea </w:t>
      </w:r>
      <w:r>
        <w:rPr>
          <w:rFonts w:ascii="Georgia" w:hAnsi="Georgia"/>
          <w:sz w:val="24"/>
          <w:szCs w:val="24"/>
        </w:rPr>
        <w:t>întrevederilor</w:t>
      </w:r>
      <w:r w:rsidR="00072318" w:rsidRPr="0006773E">
        <w:rPr>
          <w:rFonts w:ascii="Georgia" w:hAnsi="Georgia"/>
          <w:sz w:val="24"/>
          <w:szCs w:val="24"/>
        </w:rPr>
        <w:t xml:space="preserve"> de </w:t>
      </w:r>
      <w:r>
        <w:rPr>
          <w:rFonts w:ascii="Georgia" w:hAnsi="Georgia"/>
          <w:sz w:val="24"/>
          <w:szCs w:val="24"/>
        </w:rPr>
        <w:t>discuții în diasporă</w:t>
      </w:r>
      <w:r w:rsidR="00072318" w:rsidRPr="0006773E">
        <w:rPr>
          <w:rFonts w:ascii="Georgia" w:hAnsi="Georgia"/>
          <w:sz w:val="24"/>
          <w:szCs w:val="24"/>
        </w:rPr>
        <w:t xml:space="preserve"> privind avantajele reîntoarcerii și posibilitățile de reintegrare: oportunități de angajare în cîmpul muncii, oferte educaționale pentru adulți și copiii din familiile ace</w:t>
      </w:r>
      <w:r w:rsidR="00400321">
        <w:rPr>
          <w:rFonts w:ascii="Georgia" w:hAnsi="Georgia"/>
          <w:sz w:val="24"/>
          <w:szCs w:val="24"/>
        </w:rPr>
        <w:t>stora, inițierea afacerilor etc;</w:t>
      </w:r>
    </w:p>
    <w:p w:rsidR="00400321" w:rsidRDefault="00400321" w:rsidP="00400321">
      <w:pPr>
        <w:pStyle w:val="Listparagraf"/>
        <w:spacing w:after="0" w:line="360" w:lineRule="auto"/>
        <w:jc w:val="both"/>
        <w:rPr>
          <w:rFonts w:ascii="Georgia" w:hAnsi="Georgia"/>
          <w:sz w:val="24"/>
          <w:szCs w:val="24"/>
        </w:rPr>
      </w:pPr>
    </w:p>
    <w:p w:rsidR="0006773E" w:rsidRDefault="0006773E" w:rsidP="00072318">
      <w:pPr>
        <w:pStyle w:val="Listparagraf"/>
        <w:numPr>
          <w:ilvl w:val="0"/>
          <w:numId w:val="23"/>
        </w:numPr>
        <w:spacing w:after="0" w:line="360" w:lineRule="auto"/>
        <w:ind w:left="720"/>
        <w:jc w:val="both"/>
        <w:rPr>
          <w:rFonts w:ascii="Georgia" w:hAnsi="Georgia"/>
          <w:sz w:val="24"/>
          <w:szCs w:val="24"/>
        </w:rPr>
      </w:pPr>
      <w:r w:rsidRPr="0006773E">
        <w:rPr>
          <w:rFonts w:ascii="Georgia" w:hAnsi="Georgia"/>
          <w:sz w:val="24"/>
          <w:szCs w:val="24"/>
        </w:rPr>
        <w:t>o</w:t>
      </w:r>
      <w:r w:rsidR="00072318" w:rsidRPr="0006773E">
        <w:rPr>
          <w:rFonts w:ascii="Georgia" w:hAnsi="Georgia"/>
          <w:sz w:val="24"/>
          <w:szCs w:val="24"/>
        </w:rPr>
        <w:t>rganizarea unor evenimente</w:t>
      </w:r>
      <w:r w:rsidRPr="0006773E">
        <w:rPr>
          <w:rFonts w:ascii="Georgia" w:hAnsi="Georgia"/>
          <w:sz w:val="24"/>
          <w:szCs w:val="24"/>
        </w:rPr>
        <w:t xml:space="preserve"> cultural - artistice</w:t>
      </w:r>
      <w:r w:rsidR="00072318" w:rsidRPr="0006773E">
        <w:rPr>
          <w:rFonts w:ascii="Georgia" w:hAnsi="Georgia"/>
          <w:sz w:val="24"/>
          <w:szCs w:val="24"/>
        </w:rPr>
        <w:t xml:space="preserve"> de consolid</w:t>
      </w:r>
      <w:r>
        <w:rPr>
          <w:rFonts w:ascii="Georgia" w:hAnsi="Georgia"/>
          <w:sz w:val="24"/>
          <w:szCs w:val="24"/>
        </w:rPr>
        <w:t>are a diasporei și de</w:t>
      </w:r>
      <w:r w:rsidR="00400321">
        <w:rPr>
          <w:rFonts w:ascii="Georgia" w:hAnsi="Georgia"/>
          <w:sz w:val="24"/>
          <w:szCs w:val="24"/>
        </w:rPr>
        <w:t xml:space="preserve"> </w:t>
      </w:r>
      <w:r>
        <w:rPr>
          <w:rFonts w:ascii="Georgia" w:hAnsi="Georgia"/>
          <w:sz w:val="24"/>
          <w:szCs w:val="24"/>
        </w:rPr>
        <w:t>promovare a tradițiilor moldovenești;</w:t>
      </w:r>
    </w:p>
    <w:p w:rsidR="00400321" w:rsidRPr="00400321" w:rsidRDefault="00400321" w:rsidP="00400321">
      <w:pPr>
        <w:pStyle w:val="Listparagraf"/>
        <w:rPr>
          <w:rFonts w:ascii="Georgia" w:hAnsi="Georgia"/>
          <w:sz w:val="24"/>
          <w:szCs w:val="24"/>
        </w:rPr>
      </w:pPr>
    </w:p>
    <w:p w:rsidR="0006773E" w:rsidRDefault="0006773E" w:rsidP="0006773E">
      <w:pPr>
        <w:pStyle w:val="Listparagraf"/>
        <w:numPr>
          <w:ilvl w:val="0"/>
          <w:numId w:val="23"/>
        </w:numPr>
        <w:spacing w:after="0" w:line="360" w:lineRule="auto"/>
        <w:ind w:left="720"/>
        <w:jc w:val="both"/>
        <w:rPr>
          <w:rFonts w:ascii="Georgia" w:hAnsi="Georgia"/>
          <w:sz w:val="24"/>
          <w:szCs w:val="24"/>
        </w:rPr>
      </w:pPr>
      <w:r w:rsidRPr="0006773E">
        <w:rPr>
          <w:rFonts w:ascii="Georgia" w:hAnsi="Georgia"/>
          <w:sz w:val="24"/>
          <w:szCs w:val="24"/>
        </w:rPr>
        <w:t>d</w:t>
      </w:r>
      <w:r w:rsidR="00072318" w:rsidRPr="0006773E">
        <w:rPr>
          <w:rFonts w:ascii="Georgia" w:hAnsi="Georgia"/>
          <w:sz w:val="24"/>
          <w:szCs w:val="24"/>
        </w:rPr>
        <w:t>esfășurarea măsurilor de informare cu privire la oportunitățile de dezvoltare a afacerilor de către cetățenii Republicii Moldova reîntorși de peste hotare</w:t>
      </w:r>
      <w:r w:rsidRPr="0006773E">
        <w:rPr>
          <w:rFonts w:ascii="Georgia" w:hAnsi="Georgia"/>
          <w:sz w:val="24"/>
          <w:szCs w:val="24"/>
        </w:rPr>
        <w:t>, de a</w:t>
      </w:r>
      <w:r w:rsidR="00072318" w:rsidRPr="0006773E">
        <w:rPr>
          <w:rFonts w:ascii="Georgia" w:hAnsi="Georgia"/>
          <w:sz w:val="24"/>
          <w:szCs w:val="24"/>
        </w:rPr>
        <w:t>sigurarea suportului metodologic pentru cadrele didactice în vederea сrеștеrii calității în procesul de рrеdаrе а оrеlоr de limbă română la necesitățile de fоrmаrе а copiilor migranților reîntorși</w:t>
      </w:r>
      <w:r w:rsidRPr="0006773E">
        <w:rPr>
          <w:rFonts w:ascii="Georgia" w:hAnsi="Georgia"/>
          <w:sz w:val="24"/>
          <w:szCs w:val="24"/>
        </w:rPr>
        <w:t xml:space="preserve">, </w:t>
      </w:r>
      <w:r>
        <w:rPr>
          <w:rFonts w:ascii="Georgia" w:hAnsi="Georgia"/>
          <w:sz w:val="24"/>
          <w:szCs w:val="24"/>
        </w:rPr>
        <w:t>i</w:t>
      </w:r>
      <w:r w:rsidR="00072318" w:rsidRPr="0006773E">
        <w:rPr>
          <w:rFonts w:ascii="Georgia" w:hAnsi="Georgia"/>
          <w:sz w:val="24"/>
          <w:szCs w:val="24"/>
        </w:rPr>
        <w:t>mplementarea programelor de integrare a copiilor și adulților reîntorși de peste hotare (de exemplu: ore de limbă română, de psihopedagogie etc.)</w:t>
      </w:r>
      <w:r>
        <w:rPr>
          <w:rFonts w:ascii="Georgia" w:hAnsi="Georgia"/>
          <w:sz w:val="24"/>
          <w:szCs w:val="24"/>
        </w:rPr>
        <w:t>;</w:t>
      </w:r>
    </w:p>
    <w:p w:rsidR="00400321" w:rsidRPr="00400321" w:rsidRDefault="00400321" w:rsidP="00400321">
      <w:pPr>
        <w:pStyle w:val="Listparagraf"/>
        <w:rPr>
          <w:rFonts w:ascii="Georgia" w:hAnsi="Georgia"/>
          <w:sz w:val="24"/>
          <w:szCs w:val="24"/>
        </w:rPr>
      </w:pPr>
    </w:p>
    <w:p w:rsidR="00072318" w:rsidRDefault="0006773E" w:rsidP="0006773E">
      <w:pPr>
        <w:pStyle w:val="Listparagraf"/>
        <w:numPr>
          <w:ilvl w:val="0"/>
          <w:numId w:val="23"/>
        </w:numPr>
        <w:spacing w:after="0" w:line="360" w:lineRule="auto"/>
        <w:ind w:left="720"/>
        <w:jc w:val="both"/>
        <w:rPr>
          <w:rFonts w:ascii="Georgia" w:hAnsi="Georgia"/>
          <w:sz w:val="24"/>
          <w:szCs w:val="24"/>
        </w:rPr>
      </w:pPr>
      <w:r>
        <w:rPr>
          <w:rFonts w:ascii="Georgia" w:hAnsi="Georgia"/>
          <w:sz w:val="24"/>
          <w:szCs w:val="24"/>
        </w:rPr>
        <w:t>o</w:t>
      </w:r>
      <w:r w:rsidR="00072318" w:rsidRPr="0006773E">
        <w:rPr>
          <w:rFonts w:ascii="Georgia" w:hAnsi="Georgia"/>
          <w:sz w:val="24"/>
          <w:szCs w:val="24"/>
        </w:rPr>
        <w:t>rganizarea</w:t>
      </w:r>
      <w:r>
        <w:rPr>
          <w:rFonts w:ascii="Georgia" w:hAnsi="Georgia"/>
          <w:sz w:val="24"/>
          <w:szCs w:val="24"/>
        </w:rPr>
        <w:t xml:space="preserve"> treiningurilor și</w:t>
      </w:r>
      <w:r w:rsidR="00072318" w:rsidRPr="0006773E">
        <w:rPr>
          <w:rFonts w:ascii="Georgia" w:hAnsi="Georgia"/>
          <w:sz w:val="24"/>
          <w:szCs w:val="24"/>
        </w:rPr>
        <w:t xml:space="preserve"> cursurilor de instruire</w:t>
      </w:r>
      <w:r>
        <w:rPr>
          <w:rFonts w:ascii="Georgia" w:hAnsi="Georgia"/>
          <w:sz w:val="24"/>
          <w:szCs w:val="24"/>
        </w:rPr>
        <w:t xml:space="preserve"> online pe diverse tematice, un exemplu ar fi</w:t>
      </w:r>
      <w:r w:rsidR="00072318" w:rsidRPr="0006773E">
        <w:rPr>
          <w:rFonts w:ascii="Georgia" w:hAnsi="Georgia"/>
          <w:sz w:val="24"/>
          <w:szCs w:val="24"/>
        </w:rPr>
        <w:t xml:space="preserve"> inițierea și administrarea afacerilor etc. pentru migranți sau rude de gradul I ai acestora</w:t>
      </w:r>
      <w:r>
        <w:rPr>
          <w:rFonts w:ascii="Georgia" w:hAnsi="Georgia"/>
          <w:sz w:val="24"/>
          <w:szCs w:val="24"/>
        </w:rPr>
        <w:t>.</w:t>
      </w:r>
    </w:p>
    <w:p w:rsidR="0006773E" w:rsidRDefault="0006773E"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Default="00CA4DE5" w:rsidP="0006773E">
      <w:pPr>
        <w:pStyle w:val="Listparagraf"/>
        <w:spacing w:after="0" w:line="360" w:lineRule="auto"/>
        <w:jc w:val="both"/>
        <w:rPr>
          <w:rFonts w:ascii="Georgia" w:hAnsi="Georgia"/>
          <w:sz w:val="24"/>
          <w:szCs w:val="24"/>
        </w:rPr>
      </w:pPr>
    </w:p>
    <w:p w:rsidR="00CA4DE5" w:rsidRPr="0006773E" w:rsidRDefault="00CA4DE5" w:rsidP="0006773E">
      <w:pPr>
        <w:pStyle w:val="Listparagraf"/>
        <w:spacing w:after="0" w:line="360" w:lineRule="auto"/>
        <w:jc w:val="both"/>
        <w:rPr>
          <w:rFonts w:ascii="Georgia" w:hAnsi="Georgia"/>
          <w:sz w:val="24"/>
          <w:szCs w:val="24"/>
        </w:rPr>
      </w:pPr>
    </w:p>
    <w:p w:rsidR="003037EA" w:rsidRDefault="003037EA" w:rsidP="003037EA">
      <w:pPr>
        <w:pStyle w:val="Listparagraf"/>
        <w:spacing w:after="0" w:line="360" w:lineRule="auto"/>
        <w:jc w:val="center"/>
        <w:rPr>
          <w:rFonts w:ascii="Georgia" w:hAnsi="Georgia"/>
          <w:b/>
          <w:sz w:val="28"/>
          <w:szCs w:val="28"/>
        </w:rPr>
      </w:pPr>
      <w:r w:rsidRPr="003037EA">
        <w:rPr>
          <w:rFonts w:ascii="Georgia" w:hAnsi="Georgia"/>
          <w:b/>
          <w:sz w:val="28"/>
          <w:szCs w:val="28"/>
        </w:rPr>
        <w:lastRenderedPageBreak/>
        <w:t xml:space="preserve">3. </w:t>
      </w:r>
      <w:r w:rsidR="00CA218B" w:rsidRPr="003037EA">
        <w:rPr>
          <w:rFonts w:ascii="Georgia" w:hAnsi="Georgia"/>
          <w:b/>
          <w:sz w:val="28"/>
          <w:szCs w:val="28"/>
        </w:rPr>
        <w:t xml:space="preserve">Mecanismul institutional și </w:t>
      </w:r>
    </w:p>
    <w:p w:rsidR="00D966D2" w:rsidRPr="003037EA" w:rsidRDefault="00CA218B" w:rsidP="003037EA">
      <w:pPr>
        <w:pStyle w:val="Listparagraf"/>
        <w:spacing w:after="0" w:line="360" w:lineRule="auto"/>
        <w:jc w:val="center"/>
        <w:rPr>
          <w:rFonts w:ascii="Georgia" w:hAnsi="Georgia"/>
          <w:sz w:val="28"/>
          <w:szCs w:val="28"/>
        </w:rPr>
      </w:pPr>
      <w:r w:rsidRPr="003037EA">
        <w:rPr>
          <w:rFonts w:ascii="Georgia" w:hAnsi="Georgia"/>
          <w:b/>
          <w:sz w:val="28"/>
          <w:szCs w:val="28"/>
        </w:rPr>
        <w:t>b</w:t>
      </w:r>
      <w:r w:rsidR="00D966D2" w:rsidRPr="003037EA">
        <w:rPr>
          <w:rFonts w:ascii="Georgia" w:hAnsi="Georgia"/>
          <w:b/>
          <w:sz w:val="28"/>
          <w:szCs w:val="28"/>
        </w:rPr>
        <w:t>uget</w:t>
      </w:r>
      <w:r w:rsidR="003037EA">
        <w:rPr>
          <w:rFonts w:ascii="Georgia" w:hAnsi="Georgia"/>
          <w:b/>
          <w:sz w:val="28"/>
          <w:szCs w:val="28"/>
        </w:rPr>
        <w:t>ul</w:t>
      </w:r>
      <w:r w:rsidR="00D966D2" w:rsidRPr="003037EA">
        <w:rPr>
          <w:rFonts w:ascii="Georgia" w:hAnsi="Georgia"/>
          <w:b/>
          <w:sz w:val="28"/>
          <w:szCs w:val="28"/>
        </w:rPr>
        <w:t xml:space="preserve"> P</w:t>
      </w:r>
      <w:r w:rsidR="00826B39" w:rsidRPr="003037EA">
        <w:rPr>
          <w:rFonts w:ascii="Georgia" w:hAnsi="Georgia"/>
          <w:b/>
          <w:sz w:val="28"/>
          <w:szCs w:val="28"/>
        </w:rPr>
        <w:t>rogram</w:t>
      </w:r>
      <w:r w:rsidRPr="003037EA">
        <w:rPr>
          <w:rFonts w:ascii="Georgia" w:hAnsi="Georgia"/>
          <w:b/>
          <w:sz w:val="28"/>
          <w:szCs w:val="28"/>
        </w:rPr>
        <w:t>ului</w:t>
      </w:r>
      <w:r w:rsidR="003037EA">
        <w:rPr>
          <w:rFonts w:ascii="Georgia" w:hAnsi="Georgia"/>
          <w:b/>
          <w:sz w:val="28"/>
          <w:szCs w:val="28"/>
        </w:rPr>
        <w:t xml:space="preserve"> municipal</w:t>
      </w:r>
    </w:p>
    <w:p w:rsidR="00E85997" w:rsidRDefault="00E85997" w:rsidP="00D05677">
      <w:pPr>
        <w:spacing w:after="0" w:line="360" w:lineRule="auto"/>
        <w:jc w:val="both"/>
        <w:rPr>
          <w:rFonts w:ascii="Georgia" w:hAnsi="Georgia"/>
          <w:sz w:val="24"/>
          <w:szCs w:val="24"/>
        </w:rPr>
      </w:pPr>
    </w:p>
    <w:p w:rsidR="00CA218B" w:rsidRPr="00CA218B" w:rsidRDefault="003037EA" w:rsidP="00D05677">
      <w:pPr>
        <w:spacing w:after="0" w:line="360" w:lineRule="auto"/>
        <w:jc w:val="both"/>
        <w:rPr>
          <w:rFonts w:ascii="Georgia" w:hAnsi="Georgia"/>
          <w:sz w:val="24"/>
          <w:szCs w:val="24"/>
        </w:rPr>
      </w:pPr>
      <w:r w:rsidRPr="003037EA">
        <w:rPr>
          <w:rFonts w:ascii="Georgia" w:hAnsi="Georgia"/>
          <w:b/>
          <w:sz w:val="24"/>
          <w:szCs w:val="24"/>
        </w:rPr>
        <w:t xml:space="preserve">3.1 </w:t>
      </w:r>
      <w:r w:rsidR="00BB612A">
        <w:rPr>
          <w:rFonts w:ascii="Georgia" w:hAnsi="Georgia"/>
          <w:b/>
          <w:sz w:val="24"/>
          <w:szCs w:val="24"/>
          <w:u w:val="single"/>
        </w:rPr>
        <w:t>Mecanismul instituț</w:t>
      </w:r>
      <w:r w:rsidR="00E85997" w:rsidRPr="003037EA">
        <w:rPr>
          <w:rFonts w:ascii="Georgia" w:hAnsi="Georgia"/>
          <w:b/>
          <w:sz w:val="24"/>
          <w:szCs w:val="24"/>
          <w:u w:val="single"/>
        </w:rPr>
        <w:t>ional</w:t>
      </w:r>
      <w:r w:rsidR="00E85997">
        <w:rPr>
          <w:rFonts w:ascii="Georgia" w:hAnsi="Georgia"/>
          <w:sz w:val="24"/>
          <w:szCs w:val="24"/>
        </w:rPr>
        <w:t xml:space="preserve"> ar fi crearea unei unități distincte responsabile de colaborare cu diaspora în cadrul organigramei Primăriei.</w:t>
      </w:r>
      <w:r w:rsidR="00055F8C">
        <w:rPr>
          <w:rFonts w:ascii="Georgia" w:hAnsi="Georgia"/>
          <w:sz w:val="24"/>
          <w:szCs w:val="24"/>
        </w:rPr>
        <w:t xml:space="preserve"> Scopul acestui mec</w:t>
      </w:r>
      <w:r w:rsidR="00AC314F">
        <w:rPr>
          <w:rFonts w:ascii="Georgia" w:hAnsi="Georgia"/>
          <w:sz w:val="24"/>
          <w:szCs w:val="24"/>
        </w:rPr>
        <w:t>anism este implementarea eficientă a politicilor municipalității pe direcția data, a contribui la sporirea efectelor positive și de a reda o importanță atitudinii Primăriei fațăde cetățenii noștri aflați peste hotare.</w:t>
      </w:r>
      <w:r w:rsidR="00CA218B">
        <w:rPr>
          <w:rFonts w:ascii="Georgia" w:hAnsi="Georgia"/>
          <w:sz w:val="24"/>
          <w:szCs w:val="24"/>
        </w:rPr>
        <w:t xml:space="preserve"> </w:t>
      </w:r>
    </w:p>
    <w:p w:rsidR="00D966D2" w:rsidRDefault="00D966D2" w:rsidP="00D05677">
      <w:pPr>
        <w:spacing w:after="0" w:line="360" w:lineRule="auto"/>
        <w:jc w:val="both"/>
        <w:rPr>
          <w:rFonts w:ascii="Georgia" w:hAnsi="Georgia"/>
          <w:sz w:val="24"/>
          <w:szCs w:val="24"/>
        </w:rPr>
      </w:pPr>
    </w:p>
    <w:p w:rsidR="00C07CEA" w:rsidRDefault="00C07CEA" w:rsidP="00D05677">
      <w:pPr>
        <w:spacing w:after="0" w:line="360" w:lineRule="auto"/>
        <w:jc w:val="both"/>
        <w:rPr>
          <w:rFonts w:ascii="Georgia" w:hAnsi="Georgia"/>
          <w:sz w:val="24"/>
          <w:szCs w:val="24"/>
        </w:rPr>
      </w:pPr>
      <w:r>
        <w:rPr>
          <w:rFonts w:ascii="Georgia" w:hAnsi="Georgia"/>
          <w:sz w:val="24"/>
          <w:szCs w:val="24"/>
        </w:rPr>
        <w:t>Unitatea instituțională, sub formă de Direcție sau Secție va trebui să fie divizată pe două direcții de activitate:</w:t>
      </w:r>
    </w:p>
    <w:p w:rsidR="00C07CEA" w:rsidRDefault="00C07CEA" w:rsidP="00D05677">
      <w:pPr>
        <w:pStyle w:val="Listparagraf"/>
        <w:numPr>
          <w:ilvl w:val="0"/>
          <w:numId w:val="26"/>
        </w:numPr>
        <w:spacing w:after="0" w:line="360" w:lineRule="auto"/>
        <w:jc w:val="both"/>
        <w:rPr>
          <w:rFonts w:ascii="Georgia" w:hAnsi="Georgia"/>
          <w:sz w:val="24"/>
          <w:szCs w:val="24"/>
        </w:rPr>
      </w:pPr>
      <w:r w:rsidRPr="00C07CEA">
        <w:rPr>
          <w:rFonts w:ascii="Georgia" w:hAnsi="Georgia"/>
          <w:sz w:val="24"/>
          <w:szCs w:val="24"/>
        </w:rPr>
        <w:t>Activitatea de realizarea, implementarea și coordonarea acțiunilor Primăriei cu diaspora;</w:t>
      </w:r>
    </w:p>
    <w:p w:rsidR="00C07CEA" w:rsidRDefault="00C07CEA" w:rsidP="00D05677">
      <w:pPr>
        <w:pStyle w:val="Listparagraf"/>
        <w:numPr>
          <w:ilvl w:val="0"/>
          <w:numId w:val="26"/>
        </w:numPr>
        <w:spacing w:after="0" w:line="360" w:lineRule="auto"/>
        <w:jc w:val="both"/>
        <w:rPr>
          <w:rFonts w:ascii="Georgia" w:hAnsi="Georgia"/>
          <w:sz w:val="24"/>
          <w:szCs w:val="24"/>
        </w:rPr>
      </w:pPr>
      <w:r>
        <w:rPr>
          <w:rFonts w:ascii="Georgia" w:hAnsi="Georgia"/>
          <w:sz w:val="24"/>
          <w:szCs w:val="24"/>
        </w:rPr>
        <w:t>Activitatea de contact direct a Primăriei cu Diaspora prin ghișeu unic și call centru, care vor fi unități executive separate.</w:t>
      </w:r>
    </w:p>
    <w:p w:rsidR="00C07CEA" w:rsidRDefault="00C07CEA" w:rsidP="00D05677">
      <w:pPr>
        <w:spacing w:after="0" w:line="360" w:lineRule="auto"/>
        <w:jc w:val="both"/>
        <w:rPr>
          <w:rFonts w:ascii="Georgia" w:hAnsi="Georgia"/>
          <w:sz w:val="24"/>
          <w:szCs w:val="24"/>
        </w:rPr>
      </w:pPr>
    </w:p>
    <w:p w:rsidR="00C07CEA" w:rsidRDefault="00C07CEA" w:rsidP="00D05677">
      <w:pPr>
        <w:spacing w:after="0" w:line="360" w:lineRule="auto"/>
        <w:jc w:val="both"/>
        <w:rPr>
          <w:rFonts w:ascii="Georgia" w:hAnsi="Georgia"/>
          <w:sz w:val="24"/>
          <w:szCs w:val="24"/>
        </w:rPr>
      </w:pPr>
      <w:r>
        <w:rPr>
          <w:rFonts w:ascii="Georgia" w:hAnsi="Georgia"/>
          <w:sz w:val="24"/>
          <w:szCs w:val="24"/>
        </w:rPr>
        <w:t>Prin urmare o opțiune eficientă în sensul celor menționate mai sus ar fi:</w:t>
      </w:r>
    </w:p>
    <w:p w:rsidR="00C07CEA" w:rsidRPr="003037EA" w:rsidRDefault="00C07CEA" w:rsidP="00D05677">
      <w:pPr>
        <w:pStyle w:val="Listparagraf"/>
        <w:numPr>
          <w:ilvl w:val="0"/>
          <w:numId w:val="23"/>
        </w:numPr>
        <w:spacing w:after="0" w:line="360" w:lineRule="auto"/>
        <w:ind w:left="720"/>
        <w:jc w:val="both"/>
        <w:rPr>
          <w:rFonts w:ascii="Georgia" w:hAnsi="Georgia"/>
          <w:sz w:val="24"/>
          <w:szCs w:val="24"/>
        </w:rPr>
      </w:pPr>
      <w:r>
        <w:rPr>
          <w:rFonts w:ascii="Georgia" w:hAnsi="Georgia"/>
          <w:sz w:val="24"/>
          <w:szCs w:val="24"/>
        </w:rPr>
        <w:t xml:space="preserve">Direcția Relații Externe să fie unitatea responsabilă de relații cu diaspora. În acest sens, denumirea acesteia ar putea fi </w:t>
      </w:r>
      <w:r>
        <w:rPr>
          <w:rFonts w:ascii="Georgia" w:hAnsi="Georgia"/>
          <w:i/>
          <w:sz w:val="24"/>
          <w:szCs w:val="24"/>
        </w:rPr>
        <w:t>Direcția Cooperare Externă și Relații cu Diaspora.</w:t>
      </w:r>
    </w:p>
    <w:p w:rsidR="003037EA" w:rsidRDefault="003037EA" w:rsidP="003037EA">
      <w:pPr>
        <w:pStyle w:val="Listparagraf"/>
        <w:spacing w:after="0" w:line="360" w:lineRule="auto"/>
        <w:jc w:val="both"/>
        <w:rPr>
          <w:rFonts w:ascii="Georgia" w:hAnsi="Georgia"/>
          <w:sz w:val="24"/>
          <w:szCs w:val="24"/>
        </w:rPr>
      </w:pPr>
    </w:p>
    <w:p w:rsidR="00C07CEA" w:rsidRDefault="00C07CEA" w:rsidP="00D05677">
      <w:pPr>
        <w:pStyle w:val="Listparagraf"/>
        <w:numPr>
          <w:ilvl w:val="0"/>
          <w:numId w:val="23"/>
        </w:numPr>
        <w:spacing w:after="0" w:line="360" w:lineRule="auto"/>
        <w:ind w:left="720"/>
        <w:jc w:val="both"/>
        <w:rPr>
          <w:rFonts w:ascii="Georgia" w:hAnsi="Georgia"/>
          <w:sz w:val="24"/>
          <w:szCs w:val="24"/>
        </w:rPr>
      </w:pPr>
      <w:r>
        <w:rPr>
          <w:rFonts w:ascii="Georgia" w:hAnsi="Georgia"/>
          <w:sz w:val="24"/>
          <w:szCs w:val="24"/>
        </w:rPr>
        <w:t xml:space="preserve">În cadrul Direcției să fie create o Secție </w:t>
      </w:r>
      <w:r w:rsidR="00D173E3">
        <w:rPr>
          <w:rFonts w:ascii="Georgia" w:hAnsi="Georgia"/>
          <w:sz w:val="24"/>
          <w:szCs w:val="24"/>
        </w:rPr>
        <w:t>separate – Relații cu Diaspora</w:t>
      </w:r>
      <w:r w:rsidR="000A458E">
        <w:rPr>
          <w:rFonts w:ascii="Georgia" w:hAnsi="Georgia"/>
          <w:sz w:val="24"/>
          <w:szCs w:val="24"/>
        </w:rPr>
        <w:t xml:space="preserve"> </w:t>
      </w:r>
      <w:r w:rsidR="000A458E">
        <w:rPr>
          <w:rFonts w:ascii="Georgia" w:hAnsi="Georgia"/>
          <w:i/>
          <w:sz w:val="24"/>
          <w:szCs w:val="24"/>
        </w:rPr>
        <w:t>(</w:t>
      </w:r>
      <w:r w:rsidR="00643148">
        <w:rPr>
          <w:rFonts w:ascii="Georgia" w:hAnsi="Georgia"/>
          <w:i/>
          <w:sz w:val="24"/>
          <w:szCs w:val="24"/>
        </w:rPr>
        <w:t>cu 5</w:t>
      </w:r>
      <w:r w:rsidR="000A458E">
        <w:rPr>
          <w:rFonts w:ascii="Georgia" w:hAnsi="Georgia"/>
          <w:i/>
          <w:sz w:val="24"/>
          <w:szCs w:val="24"/>
        </w:rPr>
        <w:t xml:space="preserve"> unități: Șef Secție + 2 consultanți principali</w:t>
      </w:r>
      <w:r w:rsidR="00D173E3">
        <w:rPr>
          <w:rFonts w:ascii="Georgia" w:hAnsi="Georgia"/>
          <w:i/>
          <w:sz w:val="24"/>
          <w:szCs w:val="24"/>
        </w:rPr>
        <w:t xml:space="preserve"> + 2 operatori</w:t>
      </w:r>
      <w:r w:rsidR="000A458E">
        <w:rPr>
          <w:rFonts w:ascii="Georgia" w:hAnsi="Georgia"/>
          <w:i/>
          <w:sz w:val="24"/>
          <w:szCs w:val="24"/>
        </w:rPr>
        <w:t>)</w:t>
      </w:r>
      <w:r>
        <w:rPr>
          <w:rFonts w:ascii="Georgia" w:hAnsi="Georgia"/>
          <w:sz w:val="24"/>
          <w:szCs w:val="24"/>
        </w:rPr>
        <w:t>, care se va ocupa de diaspora și care de facto va îndeplini sarcinile din prima direcție de activitate și anume:</w:t>
      </w:r>
    </w:p>
    <w:p w:rsidR="00C07CEA" w:rsidRDefault="00C07CEA"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elabora și implementa politicile municipalitații în raport cu diaspora,</w:t>
      </w:r>
    </w:p>
    <w:p w:rsidR="00C07CEA" w:rsidRDefault="00C07CEA"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forma viziunea strategică pe domeniul dat,</w:t>
      </w:r>
    </w:p>
    <w:p w:rsidR="00C07CEA" w:rsidRDefault="00C07CEA"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elabora programele de activități ale Primăriei pe direcția diasporei,</w:t>
      </w:r>
    </w:p>
    <w:p w:rsidR="00C07CEA" w:rsidRDefault="00C07CEA"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asigura implementarea acțiunilor din programele de activități, precum și cele ce vor reieși din politicie și strategiile Primăriei</w:t>
      </w:r>
      <w:r w:rsidR="00E1289F">
        <w:rPr>
          <w:rFonts w:ascii="Georgia" w:hAnsi="Georgia"/>
          <w:sz w:val="24"/>
          <w:szCs w:val="24"/>
        </w:rPr>
        <w:t>,</w:t>
      </w:r>
    </w:p>
    <w:p w:rsidR="00E1289F" w:rsidRDefault="00E1289F"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coordona cu activitățile de informare și comunicare cu diaspora,</w:t>
      </w:r>
    </w:p>
    <w:p w:rsidR="00E1289F" w:rsidRDefault="00E1289F"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lastRenderedPageBreak/>
        <w:t>Va coordona cu activitatea ghișeului unic și call centru dedicate diasporei,</w:t>
      </w:r>
    </w:p>
    <w:p w:rsidR="00E1289F" w:rsidRDefault="00E1289F"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asigura colaborarea cu alte direcții din partea autorității municipal în contextual activit</w:t>
      </w:r>
      <w:r w:rsidR="002A270E">
        <w:rPr>
          <w:rFonts w:ascii="Georgia" w:hAnsi="Georgia"/>
          <w:sz w:val="24"/>
          <w:szCs w:val="24"/>
        </w:rPr>
        <w:t>ății sale pe direcția diasporei</w:t>
      </w:r>
      <w:r w:rsidR="00B0300C">
        <w:rPr>
          <w:rFonts w:ascii="Georgia" w:hAnsi="Georgia"/>
          <w:sz w:val="24"/>
          <w:szCs w:val="24"/>
        </w:rPr>
        <w:t xml:space="preserve"> și atragerii acesteia în programe municipal în derulare</w:t>
      </w:r>
      <w:r w:rsidR="002A270E">
        <w:rPr>
          <w:rFonts w:ascii="Georgia" w:hAnsi="Georgia"/>
          <w:sz w:val="24"/>
          <w:szCs w:val="24"/>
        </w:rPr>
        <w:t>,</w:t>
      </w:r>
    </w:p>
    <w:p w:rsidR="002A270E" w:rsidRDefault="002A270E" w:rsidP="00D05677">
      <w:pPr>
        <w:pStyle w:val="Listparagraf"/>
        <w:numPr>
          <w:ilvl w:val="0"/>
          <w:numId w:val="27"/>
        </w:numPr>
        <w:spacing w:after="0" w:line="360" w:lineRule="auto"/>
        <w:jc w:val="both"/>
        <w:rPr>
          <w:rFonts w:ascii="Georgia" w:hAnsi="Georgia"/>
          <w:sz w:val="24"/>
          <w:szCs w:val="24"/>
        </w:rPr>
      </w:pPr>
      <w:r>
        <w:rPr>
          <w:rFonts w:ascii="Georgia" w:hAnsi="Georgia"/>
          <w:sz w:val="24"/>
          <w:szCs w:val="24"/>
        </w:rPr>
        <w:t>Va formula propuneri pentru dinamizarea și eficientizarea relațiilor Primăriei cu Diaspora.</w:t>
      </w:r>
    </w:p>
    <w:p w:rsidR="00E15B74" w:rsidRDefault="00E15B74" w:rsidP="00D05677">
      <w:pPr>
        <w:pStyle w:val="Listparagraf"/>
        <w:spacing w:after="0" w:line="360" w:lineRule="auto"/>
        <w:ind w:left="1440"/>
        <w:jc w:val="both"/>
        <w:rPr>
          <w:rFonts w:ascii="Georgia" w:hAnsi="Georgia"/>
          <w:sz w:val="24"/>
          <w:szCs w:val="24"/>
        </w:rPr>
      </w:pPr>
    </w:p>
    <w:p w:rsidR="00E15B74" w:rsidRPr="00E15B74" w:rsidRDefault="00D173E3" w:rsidP="00D05677">
      <w:pPr>
        <w:pStyle w:val="Listparagraf"/>
        <w:numPr>
          <w:ilvl w:val="0"/>
          <w:numId w:val="23"/>
        </w:numPr>
        <w:spacing w:after="0" w:line="360" w:lineRule="auto"/>
        <w:ind w:left="720"/>
        <w:jc w:val="both"/>
        <w:rPr>
          <w:rFonts w:ascii="Georgia" w:hAnsi="Georgia"/>
          <w:sz w:val="24"/>
          <w:szCs w:val="24"/>
        </w:rPr>
      </w:pPr>
      <w:r>
        <w:rPr>
          <w:rFonts w:ascii="Georgia" w:hAnsi="Georgia"/>
          <w:sz w:val="24"/>
          <w:szCs w:val="24"/>
        </w:rPr>
        <w:t>C</w:t>
      </w:r>
      <w:r w:rsidR="00E15B74">
        <w:rPr>
          <w:rFonts w:ascii="Georgia" w:hAnsi="Georgia"/>
          <w:sz w:val="24"/>
          <w:szCs w:val="24"/>
        </w:rPr>
        <w:t xml:space="preserve">e ține de funcții de comunicare și interacțiune cu diaspora: ghișeu unic și call centru, numărul lucrătorilor fiind </w:t>
      </w:r>
      <w:r w:rsidR="00E15B74" w:rsidRPr="0022566D">
        <w:rPr>
          <w:rFonts w:ascii="Georgia" w:hAnsi="Georgia"/>
          <w:sz w:val="24"/>
          <w:szCs w:val="24"/>
        </w:rPr>
        <w:t>stabilit în dependență de fluxul de apelări și volumul de lucru.</w:t>
      </w:r>
      <w:r w:rsidR="0022566D" w:rsidRPr="0022566D">
        <w:rPr>
          <w:rFonts w:ascii="Georgia" w:hAnsi="Georgia"/>
          <w:sz w:val="24"/>
          <w:szCs w:val="24"/>
        </w:rPr>
        <w:t xml:space="preserve"> La prima etapă pot fi angajați un operator la ghișeu și un operator call centru.</w:t>
      </w:r>
    </w:p>
    <w:p w:rsidR="00643148" w:rsidRDefault="00643148" w:rsidP="00643148">
      <w:pPr>
        <w:pStyle w:val="Listparagraf"/>
        <w:spacing w:after="0" w:line="360" w:lineRule="auto"/>
        <w:ind w:left="1440"/>
        <w:rPr>
          <w:rFonts w:ascii="Georgia" w:hAnsi="Georgia"/>
          <w:sz w:val="24"/>
          <w:szCs w:val="24"/>
        </w:rPr>
      </w:pPr>
    </w:p>
    <w:p w:rsidR="003037EA" w:rsidRDefault="003037EA" w:rsidP="00643148">
      <w:pPr>
        <w:pStyle w:val="Listparagraf"/>
        <w:spacing w:after="0" w:line="360" w:lineRule="auto"/>
        <w:ind w:left="1440"/>
        <w:rPr>
          <w:rFonts w:ascii="Georgia" w:hAnsi="Georgia"/>
          <w:sz w:val="24"/>
          <w:szCs w:val="24"/>
        </w:rPr>
      </w:pPr>
    </w:p>
    <w:p w:rsidR="00E1289F" w:rsidRDefault="00D173E3" w:rsidP="00E1289F">
      <w:pPr>
        <w:spacing w:after="0" w:line="360" w:lineRule="auto"/>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59264" behindDoc="0" locked="0" layoutInCell="1" allowOverlap="1" wp14:anchorId="31607193" wp14:editId="5BF1E878">
                <wp:simplePos x="0" y="0"/>
                <wp:positionH relativeFrom="column">
                  <wp:posOffset>1555668</wp:posOffset>
                </wp:positionH>
                <wp:positionV relativeFrom="paragraph">
                  <wp:posOffset>14579</wp:posOffset>
                </wp:positionV>
                <wp:extent cx="2725321" cy="486889"/>
                <wp:effectExtent l="0" t="0" r="18415" b="27940"/>
                <wp:wrapNone/>
                <wp:docPr id="3" name="Rectangle 3"/>
                <wp:cNvGraphicFramePr/>
                <a:graphic xmlns:a="http://schemas.openxmlformats.org/drawingml/2006/main">
                  <a:graphicData uri="http://schemas.microsoft.com/office/word/2010/wordprocessingShape">
                    <wps:wsp>
                      <wps:cNvSpPr/>
                      <wps:spPr>
                        <a:xfrm>
                          <a:off x="0" y="0"/>
                          <a:ext cx="2725321" cy="486889"/>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055F8C" w:rsidRPr="00D173E3" w:rsidRDefault="00055F8C" w:rsidP="00D173E3">
                            <w:pPr>
                              <w:jc w:val="center"/>
                            </w:pPr>
                            <w:r w:rsidRPr="00D173E3">
                              <w:rPr>
                                <w:rFonts w:ascii="Georgia" w:hAnsi="Georgia"/>
                                <w:sz w:val="24"/>
                                <w:szCs w:val="24"/>
                              </w:rPr>
                              <w:t xml:space="preserve">Direcția Cooperare Externă și </w:t>
                            </w:r>
                            <w:r>
                              <w:rPr>
                                <w:rFonts w:ascii="Georgia" w:hAnsi="Georgia"/>
                                <w:sz w:val="24"/>
                                <w:szCs w:val="24"/>
                              </w:rPr>
                              <w:t xml:space="preserve">  </w:t>
                            </w:r>
                            <w:r w:rsidRPr="00D173E3">
                              <w:rPr>
                                <w:rFonts w:ascii="Georgia" w:hAnsi="Georgia"/>
                                <w:sz w:val="24"/>
                                <w:szCs w:val="24"/>
                              </w:rPr>
                              <w:t>Relații cu Diaspora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177" style="position:absolute;margin-left:122.5pt;margin-top:1.15pt;width:214.6pt;height: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" fillcolor="#4bacc6 [3208]" strokecolor="#205867 [1608]" strokeweight="2pt">
                <v:textbox>
                  <w:txbxContent>
                    <w:p w:rsidR="00CF5517" w:rsidRPr="00D173E3" w:rsidRDefault="00CF5517" w:rsidP="00D173E3">
                      <w:pPr>
                        <w:jc w:val="center"/>
                      </w:pPr>
                      <w:r w:rsidRPr="00D173E3">
                        <w:rPr>
                          <w:rFonts w:ascii="Georgia" w:hAnsi="Georgia"/>
                          <w:sz w:val="24"/>
                          <w:szCs w:val="24"/>
                        </w:rPr>
                        <w:t xml:space="preserve">Direcția Cooperare Externă și </w:t>
                      </w:r>
                      <w:r>
                        <w:rPr>
                          <w:rFonts w:ascii="Georgia" w:hAnsi="Georgia"/>
                          <w:sz w:val="24"/>
                          <w:szCs w:val="24"/>
                        </w:rPr>
                        <w:t xml:space="preserve">  </w:t>
                      </w:r>
                      <w:r w:rsidRPr="00D173E3">
                        <w:rPr>
                          <w:rFonts w:ascii="Georgia" w:hAnsi="Georgia"/>
                          <w:sz w:val="24"/>
                          <w:szCs w:val="24"/>
                        </w:rPr>
                        <w:t>Relații cu Diaspora</w:t>
                      </w:r>
                    </w:p>
                  </w:txbxContent>
                </v:textbox>
              </v:rect>
            </w:pict>
          </mc:Fallback>
        </mc:AlternateContent>
      </w:r>
    </w:p>
    <w:p w:rsidR="00E1289F" w:rsidRDefault="00642F71" w:rsidP="00E1289F">
      <w:pPr>
        <w:spacing w:after="0" w:line="360" w:lineRule="auto"/>
        <w:rPr>
          <w:rFonts w:ascii="Georgia" w:hAnsi="Georgia"/>
          <w:sz w:val="24"/>
          <w:szCs w:val="24"/>
        </w:rPr>
      </w:pPr>
      <w:r>
        <w:rPr>
          <w:rFonts w:ascii="Georgia" w:hAnsi="Georgia"/>
          <w:noProof/>
          <w:sz w:val="24"/>
          <w:szCs w:val="24"/>
        </w:rPr>
        <mc:AlternateContent>
          <mc:Choice Requires="wps">
            <w:drawing>
              <wp:anchor distT="0" distB="0" distL="114300" distR="114300" simplePos="0" relativeHeight="251662336" behindDoc="0" locked="0" layoutInCell="1" allowOverlap="1">
                <wp:simplePos x="0" y="0"/>
                <wp:positionH relativeFrom="column">
                  <wp:posOffset>2850078</wp:posOffset>
                </wp:positionH>
                <wp:positionV relativeFrom="paragraph">
                  <wp:posOffset>238874</wp:posOffset>
                </wp:positionV>
                <wp:extent cx="878774" cy="1093009"/>
                <wp:effectExtent l="0" t="0" r="74295" b="107315"/>
                <wp:wrapNone/>
                <wp:docPr id="5" name="Elbow Connector 5"/>
                <wp:cNvGraphicFramePr/>
                <a:graphic xmlns:a="http://schemas.openxmlformats.org/drawingml/2006/main">
                  <a:graphicData uri="http://schemas.microsoft.com/office/word/2010/wordprocessingShape">
                    <wps:wsp>
                      <wps:cNvCnPr/>
                      <wps:spPr>
                        <a:xfrm>
                          <a:off x="0" y="0"/>
                          <a:ext cx="878774" cy="1093009"/>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24.4pt;margin-top:18.8pt;width:69.2pt;height:86.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" strokecolor="#4579b8 [3044]">
                <v:stroke endarrow="open"/>
              </v:shape>
            </w:pict>
          </mc:Fallback>
        </mc:AlternateContent>
      </w:r>
    </w:p>
    <w:p w:rsidR="00E1289F" w:rsidRPr="00E1289F" w:rsidRDefault="00E1289F" w:rsidP="00E1289F">
      <w:pPr>
        <w:spacing w:after="0" w:line="360" w:lineRule="auto"/>
        <w:rPr>
          <w:rFonts w:ascii="Georgia" w:hAnsi="Georgia"/>
          <w:sz w:val="24"/>
          <w:szCs w:val="24"/>
        </w:rPr>
      </w:pPr>
    </w:p>
    <w:p w:rsidR="00D173E3" w:rsidRDefault="00D173E3" w:rsidP="00D173E3">
      <w:pPr>
        <w:pStyle w:val="Listparagraf"/>
        <w:spacing w:after="0" w:line="360" w:lineRule="auto"/>
        <w:rPr>
          <w:rFonts w:ascii="Georgia" w:hAnsi="Georgia"/>
          <w:b/>
          <w:sz w:val="24"/>
          <w:szCs w:val="24"/>
        </w:rPr>
      </w:pPr>
      <w:r>
        <w:rPr>
          <w:rFonts w:ascii="Georgia" w:hAnsi="Georgia"/>
          <w:noProof/>
          <w:sz w:val="24"/>
          <w:szCs w:val="24"/>
        </w:rPr>
        <mc:AlternateContent>
          <mc:Choice Requires="wps">
            <w:drawing>
              <wp:anchor distT="0" distB="0" distL="114300" distR="114300" simplePos="0" relativeHeight="251661312" behindDoc="0" locked="0" layoutInCell="1" allowOverlap="1" wp14:anchorId="10C2DBA9" wp14:editId="1E71A0D0">
                <wp:simplePos x="0" y="0"/>
                <wp:positionH relativeFrom="column">
                  <wp:posOffset>3728852</wp:posOffset>
                </wp:positionH>
                <wp:positionV relativeFrom="paragraph">
                  <wp:posOffset>28682</wp:posOffset>
                </wp:positionV>
                <wp:extent cx="2101933" cy="1395351"/>
                <wp:effectExtent l="0" t="0" r="12700" b="14605"/>
                <wp:wrapNone/>
                <wp:docPr id="4" name="Rectangle 4"/>
                <wp:cNvGraphicFramePr/>
                <a:graphic xmlns:a="http://schemas.openxmlformats.org/drawingml/2006/main">
                  <a:graphicData uri="http://schemas.microsoft.com/office/word/2010/wordprocessingShape">
                    <wps:wsp>
                      <wps:cNvSpPr/>
                      <wps:spPr>
                        <a:xfrm>
                          <a:off x="0" y="0"/>
                          <a:ext cx="2101933" cy="1395351"/>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rsidR="00055F8C" w:rsidRDefault="00055F8C" w:rsidP="00642F71">
                            <w:pPr>
                              <w:spacing w:after="0"/>
                              <w:jc w:val="center"/>
                              <w:rPr>
                                <w:rFonts w:ascii="Georgia" w:hAnsi="Georgia"/>
                                <w:sz w:val="24"/>
                                <w:szCs w:val="24"/>
                              </w:rPr>
                            </w:pPr>
                            <w:r>
                              <w:rPr>
                                <w:rFonts w:ascii="Georgia" w:hAnsi="Georgia"/>
                                <w:sz w:val="24"/>
                                <w:szCs w:val="24"/>
                              </w:rPr>
                              <w:t>Sec</w:t>
                            </w:r>
                            <w:r>
                              <w:rPr>
                                <w:rFonts w:ascii="Georgia" w:hAnsi="Georgia"/>
                                <w:sz w:val="24"/>
                                <w:szCs w:val="24"/>
                                <w:lang w:val="ro-RO"/>
                              </w:rPr>
                              <w:t>ția</w:t>
                            </w:r>
                            <w:r w:rsidRPr="00D173E3">
                              <w:rPr>
                                <w:rFonts w:ascii="Georgia" w:hAnsi="Georgia"/>
                                <w:sz w:val="24"/>
                                <w:szCs w:val="24"/>
                              </w:rPr>
                              <w:t xml:space="preserve"> Relații cu Diaspora</w:t>
                            </w:r>
                            <w:r>
                              <w:rPr>
                                <w:rFonts w:ascii="Georgia" w:hAnsi="Georgia"/>
                                <w:sz w:val="24"/>
                                <w:szCs w:val="24"/>
                              </w:rPr>
                              <w:t>:</w:t>
                            </w:r>
                          </w:p>
                          <w:p w:rsidR="00055F8C" w:rsidRDefault="00055F8C" w:rsidP="00642F71">
                            <w:pPr>
                              <w:spacing w:after="0"/>
                              <w:rPr>
                                <w:rFonts w:ascii="Georgia" w:hAnsi="Georgia"/>
                                <w:i/>
                                <w:sz w:val="24"/>
                                <w:szCs w:val="24"/>
                              </w:rPr>
                            </w:pPr>
                          </w:p>
                          <w:p w:rsidR="00055F8C" w:rsidRDefault="00055F8C" w:rsidP="00642F71">
                            <w:pPr>
                              <w:spacing w:after="0"/>
                              <w:rPr>
                                <w:rFonts w:ascii="Georgia" w:hAnsi="Georgia"/>
                                <w:i/>
                                <w:sz w:val="24"/>
                                <w:szCs w:val="24"/>
                              </w:rPr>
                            </w:pPr>
                            <w:r>
                              <w:rPr>
                                <w:rFonts w:ascii="Georgia" w:hAnsi="Georgia"/>
                                <w:i/>
                                <w:sz w:val="24"/>
                                <w:szCs w:val="24"/>
                              </w:rPr>
                              <w:t>Șef Secție</w:t>
                            </w:r>
                          </w:p>
                          <w:p w:rsidR="00055F8C" w:rsidRDefault="00055F8C" w:rsidP="00642F71">
                            <w:pPr>
                              <w:spacing w:after="0"/>
                              <w:rPr>
                                <w:rFonts w:ascii="Georgia" w:hAnsi="Georgia"/>
                                <w:i/>
                                <w:sz w:val="24"/>
                                <w:szCs w:val="24"/>
                              </w:rPr>
                            </w:pPr>
                            <w:r>
                              <w:rPr>
                                <w:rFonts w:ascii="Georgia" w:hAnsi="Georgia"/>
                                <w:i/>
                                <w:sz w:val="24"/>
                                <w:szCs w:val="24"/>
                              </w:rPr>
                              <w:t xml:space="preserve">2 consultanți principali </w:t>
                            </w:r>
                          </w:p>
                          <w:p w:rsidR="00055F8C" w:rsidRDefault="00055F8C" w:rsidP="00642F71">
                            <w:pPr>
                              <w:spacing w:after="0"/>
                              <w:rPr>
                                <w:rFonts w:ascii="Georgia" w:hAnsi="Georgia"/>
                                <w:i/>
                                <w:sz w:val="24"/>
                                <w:szCs w:val="24"/>
                              </w:rPr>
                            </w:pPr>
                            <w:r w:rsidRPr="00642F71">
                              <w:rPr>
                                <w:rFonts w:ascii="Georgia" w:hAnsi="Georgia"/>
                                <w:i/>
                                <w:sz w:val="24"/>
                                <w:szCs w:val="24"/>
                              </w:rPr>
                              <w:t>1</w:t>
                            </w:r>
                            <w:r>
                              <w:rPr>
                                <w:rFonts w:ascii="Georgia" w:hAnsi="Georgia"/>
                                <w:i/>
                                <w:sz w:val="24"/>
                                <w:szCs w:val="24"/>
                              </w:rPr>
                              <w:t xml:space="preserve">  </w:t>
                            </w:r>
                            <w:r w:rsidRPr="00642F71">
                              <w:rPr>
                                <w:rFonts w:ascii="Georgia" w:hAnsi="Georgia"/>
                                <w:i/>
                                <w:sz w:val="24"/>
                                <w:szCs w:val="24"/>
                              </w:rPr>
                              <w:t>operator – ghișeu unic</w:t>
                            </w:r>
                          </w:p>
                          <w:p w:rsidR="00055F8C" w:rsidRPr="00642F71" w:rsidRDefault="00055F8C" w:rsidP="00642F71">
                            <w:pPr>
                              <w:spacing w:after="0"/>
                              <w:rPr>
                                <w:rFonts w:ascii="Georgia" w:hAnsi="Georgia"/>
                                <w:i/>
                                <w:sz w:val="24"/>
                                <w:szCs w:val="24"/>
                              </w:rPr>
                            </w:pPr>
                            <w:r>
                              <w:rPr>
                                <w:rFonts w:ascii="Georgia" w:hAnsi="Georgia"/>
                                <w:i/>
                                <w:sz w:val="24"/>
                                <w:szCs w:val="24"/>
                              </w:rPr>
                              <w:t>1 operator – call centru</w:t>
                            </w:r>
                          </w:p>
                          <w:p w:rsidR="00055F8C" w:rsidRPr="00D173E3" w:rsidRDefault="00055F8C" w:rsidP="00642F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178" style="position:absolute;left:0;text-align:left;margin-left:293.6pt;margin-top:2.25pt;width:165.5pt;height:10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" fillcolor="#4bacc6 [3208]" strokecolor="#205867 [1608]" strokeweight="2pt">
                <v:textbox>
                  <w:txbxContent>
                    <w:p w:rsidR="00CF5517" w:rsidRDefault="00CF5517" w:rsidP="00642F71">
                      <w:pPr>
                        <w:spacing w:after="0"/>
                        <w:jc w:val="center"/>
                        <w:rPr>
                          <w:rFonts w:ascii="Georgia" w:hAnsi="Georgia"/>
                          <w:sz w:val="24"/>
                          <w:szCs w:val="24"/>
                        </w:rPr>
                      </w:pPr>
                      <w:r>
                        <w:rPr>
                          <w:rFonts w:ascii="Georgia" w:hAnsi="Georgia"/>
                          <w:sz w:val="24"/>
                          <w:szCs w:val="24"/>
                        </w:rPr>
                        <w:t>Sec</w:t>
                      </w:r>
                      <w:r>
                        <w:rPr>
                          <w:rFonts w:ascii="Georgia" w:hAnsi="Georgia"/>
                          <w:sz w:val="24"/>
                          <w:szCs w:val="24"/>
                          <w:lang w:val="ro-RO"/>
                        </w:rPr>
                        <w:t>ția</w:t>
                      </w:r>
                      <w:r w:rsidRPr="00D173E3">
                        <w:rPr>
                          <w:rFonts w:ascii="Georgia" w:hAnsi="Georgia"/>
                          <w:sz w:val="24"/>
                          <w:szCs w:val="24"/>
                        </w:rPr>
                        <w:t xml:space="preserve"> Relații cu Diaspora</w:t>
                      </w:r>
                      <w:r>
                        <w:rPr>
                          <w:rFonts w:ascii="Georgia" w:hAnsi="Georgia"/>
                          <w:sz w:val="24"/>
                          <w:szCs w:val="24"/>
                        </w:rPr>
                        <w:t>:</w:t>
                      </w:r>
                    </w:p>
                    <w:p w:rsidR="00CF5517" w:rsidRDefault="00CF5517" w:rsidP="00642F71">
                      <w:pPr>
                        <w:spacing w:after="0"/>
                        <w:rPr>
                          <w:rFonts w:ascii="Georgia" w:hAnsi="Georgia"/>
                          <w:i/>
                          <w:sz w:val="24"/>
                          <w:szCs w:val="24"/>
                        </w:rPr>
                      </w:pPr>
                    </w:p>
                    <w:p w:rsidR="00CF5517" w:rsidRDefault="00CF5517" w:rsidP="00642F71">
                      <w:pPr>
                        <w:spacing w:after="0"/>
                        <w:rPr>
                          <w:rFonts w:ascii="Georgia" w:hAnsi="Georgia"/>
                          <w:i/>
                          <w:sz w:val="24"/>
                          <w:szCs w:val="24"/>
                        </w:rPr>
                      </w:pPr>
                      <w:r>
                        <w:rPr>
                          <w:rFonts w:ascii="Georgia" w:hAnsi="Georgia"/>
                          <w:i/>
                          <w:sz w:val="24"/>
                          <w:szCs w:val="24"/>
                        </w:rPr>
                        <w:t>Șef Secție</w:t>
                      </w:r>
                    </w:p>
                    <w:p w:rsidR="00CF5517" w:rsidRDefault="00CF5517" w:rsidP="00642F71">
                      <w:pPr>
                        <w:spacing w:after="0"/>
                        <w:rPr>
                          <w:rFonts w:ascii="Georgia" w:hAnsi="Georgia"/>
                          <w:i/>
                          <w:sz w:val="24"/>
                          <w:szCs w:val="24"/>
                        </w:rPr>
                      </w:pPr>
                      <w:r>
                        <w:rPr>
                          <w:rFonts w:ascii="Georgia" w:hAnsi="Georgia"/>
                          <w:i/>
                          <w:sz w:val="24"/>
                          <w:szCs w:val="24"/>
                        </w:rPr>
                        <w:t xml:space="preserve">2 consultanți principali </w:t>
                      </w:r>
                    </w:p>
                    <w:p w:rsidR="00CF5517" w:rsidRDefault="00CF5517" w:rsidP="00642F71">
                      <w:pPr>
                        <w:spacing w:after="0"/>
                        <w:rPr>
                          <w:rFonts w:ascii="Georgia" w:hAnsi="Georgia"/>
                          <w:i/>
                          <w:sz w:val="24"/>
                          <w:szCs w:val="24"/>
                        </w:rPr>
                      </w:pPr>
                      <w:proofErr w:type="gramStart"/>
                      <w:r w:rsidRPr="00642F71">
                        <w:rPr>
                          <w:rFonts w:ascii="Georgia" w:hAnsi="Georgia"/>
                          <w:i/>
                          <w:sz w:val="24"/>
                          <w:szCs w:val="24"/>
                        </w:rPr>
                        <w:t>1</w:t>
                      </w:r>
                      <w:r>
                        <w:rPr>
                          <w:rFonts w:ascii="Georgia" w:hAnsi="Georgia"/>
                          <w:i/>
                          <w:sz w:val="24"/>
                          <w:szCs w:val="24"/>
                        </w:rPr>
                        <w:t xml:space="preserve">  </w:t>
                      </w:r>
                      <w:r w:rsidRPr="00642F71">
                        <w:rPr>
                          <w:rFonts w:ascii="Georgia" w:hAnsi="Georgia"/>
                          <w:i/>
                          <w:sz w:val="24"/>
                          <w:szCs w:val="24"/>
                        </w:rPr>
                        <w:t>operator</w:t>
                      </w:r>
                      <w:proofErr w:type="gramEnd"/>
                      <w:r w:rsidRPr="00642F71">
                        <w:rPr>
                          <w:rFonts w:ascii="Georgia" w:hAnsi="Georgia"/>
                          <w:i/>
                          <w:sz w:val="24"/>
                          <w:szCs w:val="24"/>
                        </w:rPr>
                        <w:t xml:space="preserve"> – ghișeu unic</w:t>
                      </w:r>
                    </w:p>
                    <w:p w:rsidR="00CF5517" w:rsidRPr="00642F71" w:rsidRDefault="00CF5517" w:rsidP="00642F71">
                      <w:pPr>
                        <w:spacing w:after="0"/>
                        <w:rPr>
                          <w:rFonts w:ascii="Georgia" w:hAnsi="Georgia"/>
                          <w:i/>
                          <w:sz w:val="24"/>
                          <w:szCs w:val="24"/>
                        </w:rPr>
                      </w:pPr>
                      <w:r>
                        <w:rPr>
                          <w:rFonts w:ascii="Georgia" w:hAnsi="Georgia"/>
                          <w:i/>
                          <w:sz w:val="24"/>
                          <w:szCs w:val="24"/>
                        </w:rPr>
                        <w:t>1 operator – call centru</w:t>
                      </w:r>
                    </w:p>
                    <w:p w:rsidR="00CF5517" w:rsidRPr="00D173E3" w:rsidRDefault="00CF5517" w:rsidP="00642F71"/>
                  </w:txbxContent>
                </v:textbox>
              </v:rect>
            </w:pict>
          </mc:Fallback>
        </mc:AlternateContent>
      </w:r>
    </w:p>
    <w:p w:rsidR="00D173E3" w:rsidRDefault="00D173E3" w:rsidP="00D173E3">
      <w:pPr>
        <w:pStyle w:val="Listparagraf"/>
        <w:spacing w:after="0" w:line="360" w:lineRule="auto"/>
        <w:rPr>
          <w:rFonts w:ascii="Georgia" w:hAnsi="Georgia"/>
          <w:b/>
          <w:sz w:val="24"/>
          <w:szCs w:val="24"/>
        </w:rPr>
      </w:pPr>
    </w:p>
    <w:p w:rsidR="00D173E3" w:rsidRDefault="00D173E3" w:rsidP="00D173E3">
      <w:pPr>
        <w:pStyle w:val="Listparagraf"/>
        <w:spacing w:after="0" w:line="360" w:lineRule="auto"/>
        <w:rPr>
          <w:rFonts w:ascii="Georgia" w:hAnsi="Georgia"/>
          <w:b/>
          <w:sz w:val="24"/>
          <w:szCs w:val="24"/>
        </w:rPr>
      </w:pPr>
    </w:p>
    <w:p w:rsidR="00D173E3" w:rsidRDefault="00D173E3" w:rsidP="00D173E3">
      <w:pPr>
        <w:pStyle w:val="Listparagraf"/>
        <w:spacing w:after="0" w:line="360" w:lineRule="auto"/>
        <w:rPr>
          <w:rFonts w:ascii="Georgia" w:hAnsi="Georgia"/>
          <w:b/>
          <w:sz w:val="24"/>
          <w:szCs w:val="24"/>
        </w:rPr>
      </w:pPr>
    </w:p>
    <w:p w:rsidR="00D173E3" w:rsidRDefault="00D173E3" w:rsidP="00D173E3">
      <w:pPr>
        <w:pStyle w:val="Listparagraf"/>
        <w:spacing w:after="0" w:line="360" w:lineRule="auto"/>
        <w:rPr>
          <w:rFonts w:ascii="Georgia" w:hAnsi="Georgia"/>
          <w:b/>
          <w:sz w:val="24"/>
          <w:szCs w:val="24"/>
        </w:rPr>
      </w:pPr>
    </w:p>
    <w:p w:rsidR="00D173E3" w:rsidRDefault="00D173E3" w:rsidP="00D173E3">
      <w:pPr>
        <w:pStyle w:val="Listparagraf"/>
        <w:spacing w:after="0" w:line="360" w:lineRule="auto"/>
        <w:rPr>
          <w:rFonts w:ascii="Georgia" w:hAnsi="Georgia"/>
          <w:b/>
          <w:sz w:val="24"/>
          <w:szCs w:val="24"/>
        </w:rPr>
      </w:pPr>
    </w:p>
    <w:p w:rsidR="00D173E3" w:rsidRDefault="00D173E3"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3037EA" w:rsidRDefault="003037EA" w:rsidP="00D173E3">
      <w:pPr>
        <w:pStyle w:val="Listparagraf"/>
        <w:spacing w:after="0" w:line="360" w:lineRule="auto"/>
        <w:rPr>
          <w:rFonts w:ascii="Georgia" w:hAnsi="Georgia"/>
          <w:b/>
          <w:sz w:val="24"/>
          <w:szCs w:val="24"/>
        </w:rPr>
      </w:pPr>
    </w:p>
    <w:p w:rsidR="00A51EDA" w:rsidRDefault="00A51EDA" w:rsidP="004F3F47">
      <w:pPr>
        <w:spacing w:after="0" w:line="360" w:lineRule="auto"/>
        <w:rPr>
          <w:rFonts w:ascii="Georgia" w:hAnsi="Georgia"/>
          <w:sz w:val="24"/>
          <w:szCs w:val="24"/>
          <w:u w:val="single"/>
        </w:rPr>
      </w:pPr>
    </w:p>
    <w:p w:rsidR="00A51EDA" w:rsidRDefault="00A51EDA" w:rsidP="004F3F47">
      <w:pPr>
        <w:spacing w:after="0" w:line="360" w:lineRule="auto"/>
        <w:rPr>
          <w:rFonts w:ascii="Georgia" w:hAnsi="Georgia"/>
          <w:sz w:val="24"/>
          <w:szCs w:val="24"/>
          <w:u w:val="single"/>
        </w:rPr>
      </w:pPr>
    </w:p>
    <w:p w:rsidR="00A51EDA" w:rsidRDefault="00A51EDA" w:rsidP="004F3F47">
      <w:pPr>
        <w:spacing w:after="0" w:line="360" w:lineRule="auto"/>
        <w:rPr>
          <w:rFonts w:ascii="Georgia" w:hAnsi="Georgia"/>
          <w:sz w:val="24"/>
          <w:szCs w:val="24"/>
          <w:u w:val="single"/>
        </w:rPr>
      </w:pPr>
    </w:p>
    <w:p w:rsidR="00826B39" w:rsidRDefault="003037EA" w:rsidP="002025C0">
      <w:pPr>
        <w:spacing w:after="0" w:line="360" w:lineRule="auto"/>
        <w:jc w:val="center"/>
        <w:rPr>
          <w:rFonts w:ascii="Georgia" w:hAnsi="Georgia"/>
          <w:b/>
          <w:sz w:val="28"/>
          <w:szCs w:val="28"/>
        </w:rPr>
      </w:pPr>
      <w:r>
        <w:rPr>
          <w:rFonts w:ascii="Georgia" w:hAnsi="Georgia"/>
          <w:b/>
          <w:sz w:val="28"/>
          <w:szCs w:val="28"/>
        </w:rPr>
        <w:lastRenderedPageBreak/>
        <w:t>Concluzii ș</w:t>
      </w:r>
      <w:r w:rsidR="00D966D2" w:rsidRPr="002025C0">
        <w:rPr>
          <w:rFonts w:ascii="Georgia" w:hAnsi="Georgia"/>
          <w:b/>
          <w:sz w:val="28"/>
          <w:szCs w:val="28"/>
        </w:rPr>
        <w:t>i recomandă</w:t>
      </w:r>
      <w:r w:rsidR="00826B39" w:rsidRPr="002025C0">
        <w:rPr>
          <w:rFonts w:ascii="Georgia" w:hAnsi="Georgia"/>
          <w:b/>
          <w:sz w:val="28"/>
          <w:szCs w:val="28"/>
        </w:rPr>
        <w:t>ri</w:t>
      </w:r>
    </w:p>
    <w:p w:rsidR="00913442" w:rsidRDefault="00913442" w:rsidP="002025C0">
      <w:pPr>
        <w:spacing w:after="0" w:line="360" w:lineRule="auto"/>
        <w:jc w:val="center"/>
        <w:rPr>
          <w:rFonts w:ascii="Georgia" w:hAnsi="Georgia"/>
          <w:b/>
          <w:sz w:val="28"/>
          <w:szCs w:val="28"/>
        </w:rPr>
      </w:pPr>
    </w:p>
    <w:p w:rsidR="00913442" w:rsidRPr="002D31F4" w:rsidRDefault="00913442" w:rsidP="00913442">
      <w:pPr>
        <w:spacing w:after="0" w:line="360" w:lineRule="auto"/>
        <w:jc w:val="both"/>
        <w:rPr>
          <w:rFonts w:ascii="Georgia" w:hAnsi="Georgia"/>
          <w:sz w:val="24"/>
          <w:szCs w:val="24"/>
        </w:rPr>
      </w:pPr>
      <w:r w:rsidRPr="002D31F4">
        <w:rPr>
          <w:rFonts w:ascii="Georgia" w:hAnsi="Georgia"/>
          <w:sz w:val="24"/>
          <w:szCs w:val="24"/>
        </w:rPr>
        <w:t xml:space="preserve">În baza analizei de mai sus, vom formula următoarele </w:t>
      </w:r>
      <w:r w:rsidRPr="00DA2DFE">
        <w:rPr>
          <w:rFonts w:ascii="Georgia" w:hAnsi="Georgia"/>
          <w:sz w:val="24"/>
          <w:szCs w:val="24"/>
          <w:u w:val="single"/>
        </w:rPr>
        <w:t>concluzii</w:t>
      </w:r>
      <w:r w:rsidRPr="002D31F4">
        <w:rPr>
          <w:rFonts w:ascii="Georgia" w:hAnsi="Georgia"/>
          <w:sz w:val="24"/>
          <w:szCs w:val="24"/>
        </w:rPr>
        <w:t>:</w:t>
      </w:r>
    </w:p>
    <w:p w:rsidR="002D31F4" w:rsidRPr="002D31F4" w:rsidRDefault="002D31F4" w:rsidP="00913442">
      <w:pPr>
        <w:spacing w:after="0" w:line="360" w:lineRule="auto"/>
        <w:jc w:val="both"/>
        <w:rPr>
          <w:rFonts w:ascii="Georgia" w:hAnsi="Georgia"/>
          <w:sz w:val="24"/>
          <w:szCs w:val="24"/>
        </w:rPr>
      </w:pPr>
    </w:p>
    <w:p w:rsidR="002D31F4" w:rsidRPr="002D31F4" w:rsidRDefault="002D31F4" w:rsidP="002D31F4">
      <w:pPr>
        <w:pStyle w:val="Listparagraf"/>
        <w:numPr>
          <w:ilvl w:val="0"/>
          <w:numId w:val="30"/>
        </w:numPr>
        <w:spacing w:after="0" w:line="360" w:lineRule="auto"/>
        <w:jc w:val="both"/>
        <w:rPr>
          <w:rFonts w:ascii="Georgia" w:hAnsi="Georgia"/>
          <w:sz w:val="24"/>
          <w:szCs w:val="24"/>
        </w:rPr>
      </w:pPr>
      <w:r w:rsidRPr="002D31F4">
        <w:rPr>
          <w:rFonts w:ascii="Georgia" w:hAnsi="Georgia"/>
          <w:sz w:val="24"/>
          <w:szCs w:val="24"/>
        </w:rPr>
        <w:t>Grație numărului mare de moldoveni peste hotare și perioadei lungi de emigrare, putem constata că se încheagă o diapora moldovenească solidă, care are o participație destul de activă în viața economică, social, culturală și politică a țării;</w:t>
      </w:r>
    </w:p>
    <w:p w:rsidR="002D31F4" w:rsidRPr="002D31F4" w:rsidRDefault="002D31F4" w:rsidP="002D31F4">
      <w:pPr>
        <w:pStyle w:val="Listparagraf"/>
        <w:spacing w:after="0" w:line="360" w:lineRule="auto"/>
        <w:jc w:val="both"/>
        <w:rPr>
          <w:rFonts w:ascii="Georgia" w:hAnsi="Georgia"/>
          <w:sz w:val="24"/>
          <w:szCs w:val="24"/>
        </w:rPr>
      </w:pPr>
    </w:p>
    <w:p w:rsidR="002D31F4" w:rsidRPr="002D31F4" w:rsidRDefault="002D31F4" w:rsidP="002D31F4">
      <w:pPr>
        <w:pStyle w:val="Listparagraf"/>
        <w:numPr>
          <w:ilvl w:val="0"/>
          <w:numId w:val="30"/>
        </w:numPr>
        <w:spacing w:after="0" w:line="360" w:lineRule="auto"/>
        <w:jc w:val="both"/>
        <w:rPr>
          <w:rFonts w:ascii="Georgia" w:hAnsi="Georgia"/>
          <w:sz w:val="24"/>
          <w:szCs w:val="24"/>
        </w:rPr>
      </w:pPr>
      <w:r w:rsidRPr="002D31F4">
        <w:rPr>
          <w:rFonts w:ascii="Georgia" w:hAnsi="Georgia"/>
          <w:sz w:val="24"/>
          <w:szCs w:val="24"/>
        </w:rPr>
        <w:t>Există două blocuri mari ai diasporei moldovenești – stabiliți permanent și stabiliți temporar peste hotare – fapt ce implică elaborarea unei viziuni de relaționare cu aceștia prin intermediul programelor municipal dedicate ce ia în considerare acest specific;</w:t>
      </w:r>
    </w:p>
    <w:p w:rsidR="002D31F4" w:rsidRPr="002D31F4" w:rsidRDefault="002D31F4" w:rsidP="002D31F4">
      <w:pPr>
        <w:pStyle w:val="Listparagraf"/>
        <w:spacing w:after="0" w:line="360" w:lineRule="auto"/>
        <w:jc w:val="both"/>
        <w:rPr>
          <w:rFonts w:ascii="Georgia" w:hAnsi="Georgia"/>
          <w:sz w:val="24"/>
          <w:szCs w:val="24"/>
        </w:rPr>
      </w:pPr>
    </w:p>
    <w:p w:rsidR="002D31F4" w:rsidRPr="002D31F4" w:rsidRDefault="002D31F4" w:rsidP="00913442">
      <w:pPr>
        <w:pStyle w:val="Listparagraf"/>
        <w:numPr>
          <w:ilvl w:val="0"/>
          <w:numId w:val="30"/>
        </w:numPr>
        <w:spacing w:after="0" w:line="360" w:lineRule="auto"/>
        <w:jc w:val="both"/>
        <w:rPr>
          <w:rFonts w:ascii="Georgia" w:hAnsi="Georgia"/>
          <w:sz w:val="24"/>
          <w:szCs w:val="24"/>
        </w:rPr>
      </w:pPr>
      <w:r w:rsidRPr="002D31F4">
        <w:rPr>
          <w:rFonts w:ascii="Georgia" w:hAnsi="Georgia"/>
          <w:sz w:val="24"/>
          <w:szCs w:val="24"/>
        </w:rPr>
        <w:t>Mobilitatea cetățenilor moldoveni aflați peste hotare este destul de mare, fapt ce demonstrează că aceștia au o legătură puternică cu locul de baștină.</w:t>
      </w:r>
    </w:p>
    <w:p w:rsidR="002D31F4" w:rsidRPr="002D31F4" w:rsidRDefault="002D31F4" w:rsidP="002D31F4">
      <w:pPr>
        <w:pStyle w:val="Listparagraf"/>
        <w:spacing w:after="0" w:line="360" w:lineRule="auto"/>
        <w:jc w:val="both"/>
        <w:rPr>
          <w:rFonts w:ascii="Georgia" w:hAnsi="Georgia"/>
          <w:sz w:val="24"/>
          <w:szCs w:val="24"/>
        </w:rPr>
      </w:pPr>
    </w:p>
    <w:p w:rsidR="00913442" w:rsidRDefault="00913442" w:rsidP="00913442">
      <w:pPr>
        <w:pStyle w:val="Listparagraf"/>
        <w:numPr>
          <w:ilvl w:val="0"/>
          <w:numId w:val="30"/>
        </w:numPr>
        <w:spacing w:after="0" w:line="360" w:lineRule="auto"/>
        <w:jc w:val="both"/>
        <w:rPr>
          <w:rFonts w:ascii="Georgia" w:hAnsi="Georgia"/>
          <w:sz w:val="24"/>
          <w:szCs w:val="24"/>
        </w:rPr>
      </w:pPr>
      <w:r w:rsidRPr="002D31F4">
        <w:rPr>
          <w:rFonts w:ascii="Georgia" w:hAnsi="Georgia"/>
          <w:sz w:val="24"/>
          <w:szCs w:val="24"/>
        </w:rPr>
        <w:t xml:space="preserve">Lipsa unui dialog sistemic dintre Primăria mun. Chișinău și diaspora moldovenească, </w:t>
      </w:r>
      <w:r w:rsidR="002D31F4" w:rsidRPr="002D31F4">
        <w:rPr>
          <w:rFonts w:ascii="Georgia" w:hAnsi="Georgia"/>
          <w:sz w:val="24"/>
          <w:szCs w:val="24"/>
        </w:rPr>
        <w:t>inclusiv</w:t>
      </w:r>
      <w:r w:rsidRPr="002D31F4">
        <w:rPr>
          <w:rFonts w:ascii="Georgia" w:hAnsi="Georgia"/>
          <w:sz w:val="24"/>
          <w:szCs w:val="24"/>
        </w:rPr>
        <w:t xml:space="preserve"> lipsa unor programe dedicate pentru această categorie de cetățeni;</w:t>
      </w:r>
    </w:p>
    <w:p w:rsidR="00DA2DFE" w:rsidRDefault="00DA2DFE" w:rsidP="00DA2DFE">
      <w:pPr>
        <w:pStyle w:val="Listparagraf"/>
        <w:spacing w:after="0" w:line="360" w:lineRule="auto"/>
        <w:jc w:val="both"/>
        <w:rPr>
          <w:rFonts w:ascii="Georgia" w:hAnsi="Georgia"/>
          <w:sz w:val="24"/>
          <w:szCs w:val="24"/>
        </w:rPr>
      </w:pPr>
    </w:p>
    <w:p w:rsidR="00DA2DFE" w:rsidRPr="002D31F4" w:rsidRDefault="00DA2DFE" w:rsidP="00913442">
      <w:pPr>
        <w:pStyle w:val="Listparagraf"/>
        <w:numPr>
          <w:ilvl w:val="0"/>
          <w:numId w:val="30"/>
        </w:numPr>
        <w:spacing w:after="0" w:line="360" w:lineRule="auto"/>
        <w:jc w:val="both"/>
        <w:rPr>
          <w:rFonts w:ascii="Georgia" w:hAnsi="Georgia"/>
          <w:sz w:val="24"/>
          <w:szCs w:val="24"/>
        </w:rPr>
      </w:pPr>
      <w:r>
        <w:rPr>
          <w:rFonts w:ascii="Georgia" w:hAnsi="Georgia"/>
          <w:sz w:val="24"/>
          <w:szCs w:val="24"/>
        </w:rPr>
        <w:t>În relațiile statului cu diaspora moldovenească nu este atrasă atenție suficientă asupra necesităților și problemelor a acestor cetățeni în perioada aflării loc acasă.</w:t>
      </w:r>
    </w:p>
    <w:p w:rsidR="002D31F4" w:rsidRDefault="002D31F4" w:rsidP="002D31F4">
      <w:pPr>
        <w:pStyle w:val="Listparagraf"/>
        <w:spacing w:after="0" w:line="360" w:lineRule="auto"/>
        <w:jc w:val="both"/>
        <w:rPr>
          <w:rFonts w:ascii="Georgia" w:hAnsi="Georgia"/>
          <w:sz w:val="28"/>
          <w:szCs w:val="28"/>
        </w:rPr>
      </w:pPr>
    </w:p>
    <w:p w:rsidR="00F3646B" w:rsidRDefault="00913442" w:rsidP="00913442">
      <w:pPr>
        <w:spacing w:after="0" w:line="360" w:lineRule="auto"/>
        <w:jc w:val="both"/>
        <w:rPr>
          <w:rFonts w:ascii="Georgia" w:hAnsi="Georgia"/>
          <w:sz w:val="24"/>
          <w:szCs w:val="24"/>
        </w:rPr>
      </w:pPr>
      <w:r>
        <w:rPr>
          <w:rFonts w:ascii="Georgia" w:hAnsi="Georgia"/>
          <w:sz w:val="24"/>
          <w:szCs w:val="24"/>
        </w:rPr>
        <w:t xml:space="preserve">În această ordine de idei, vom menționa următoarele </w:t>
      </w:r>
      <w:r w:rsidRPr="00DA2DFE">
        <w:rPr>
          <w:rFonts w:ascii="Georgia" w:hAnsi="Georgia"/>
          <w:sz w:val="24"/>
          <w:szCs w:val="24"/>
          <w:u w:val="single"/>
        </w:rPr>
        <w:t>recomandări</w:t>
      </w:r>
      <w:r>
        <w:rPr>
          <w:rFonts w:ascii="Georgia" w:hAnsi="Georgia"/>
          <w:sz w:val="24"/>
          <w:szCs w:val="24"/>
        </w:rPr>
        <w:t>:</w:t>
      </w:r>
    </w:p>
    <w:p w:rsidR="00913442" w:rsidRDefault="00913442" w:rsidP="00913442">
      <w:pPr>
        <w:spacing w:after="0" w:line="360" w:lineRule="auto"/>
        <w:jc w:val="both"/>
        <w:rPr>
          <w:rFonts w:ascii="Georgia" w:hAnsi="Georgia"/>
          <w:sz w:val="24"/>
          <w:szCs w:val="24"/>
        </w:rPr>
      </w:pPr>
    </w:p>
    <w:p w:rsidR="002D31F4" w:rsidRDefault="005A18D9" w:rsidP="00913442">
      <w:pPr>
        <w:pStyle w:val="Listparagraf"/>
        <w:numPr>
          <w:ilvl w:val="0"/>
          <w:numId w:val="31"/>
        </w:numPr>
        <w:spacing w:after="0" w:line="360" w:lineRule="auto"/>
        <w:jc w:val="both"/>
        <w:rPr>
          <w:rFonts w:ascii="Georgia" w:hAnsi="Georgia"/>
          <w:sz w:val="24"/>
          <w:szCs w:val="24"/>
        </w:rPr>
      </w:pPr>
      <w:r w:rsidRPr="002D31F4">
        <w:rPr>
          <w:rFonts w:ascii="Georgia" w:hAnsi="Georgia"/>
          <w:sz w:val="24"/>
          <w:szCs w:val="24"/>
        </w:rPr>
        <w:t>I</w:t>
      </w:r>
      <w:r w:rsidR="00913442" w:rsidRPr="002D31F4">
        <w:rPr>
          <w:rFonts w:ascii="Georgia" w:hAnsi="Georgia"/>
          <w:sz w:val="24"/>
          <w:szCs w:val="24"/>
        </w:rPr>
        <w:t>nstituționalizarea relațiilor Primăriei mun. Chișinău cu diaspora prin crearea unei unități structurale în cadrul executivului. Se recomandă această unitate structural să fie create în cadrul Direcției Relații Externe</w:t>
      </w:r>
      <w:r w:rsidR="002D31F4">
        <w:rPr>
          <w:rFonts w:ascii="Georgia" w:hAnsi="Georgia"/>
          <w:sz w:val="24"/>
          <w:szCs w:val="24"/>
        </w:rPr>
        <w:t>;</w:t>
      </w:r>
    </w:p>
    <w:p w:rsidR="00913442" w:rsidRDefault="005A18D9" w:rsidP="00913442">
      <w:pPr>
        <w:pStyle w:val="Listparagraf"/>
        <w:numPr>
          <w:ilvl w:val="0"/>
          <w:numId w:val="31"/>
        </w:numPr>
        <w:spacing w:after="0" w:line="360" w:lineRule="auto"/>
        <w:jc w:val="both"/>
        <w:rPr>
          <w:rFonts w:ascii="Georgia" w:hAnsi="Georgia"/>
          <w:sz w:val="24"/>
          <w:szCs w:val="24"/>
        </w:rPr>
      </w:pPr>
      <w:r w:rsidRPr="002D31F4">
        <w:rPr>
          <w:rFonts w:ascii="Georgia" w:hAnsi="Georgia"/>
          <w:sz w:val="24"/>
          <w:szCs w:val="24"/>
        </w:rPr>
        <w:t>D</w:t>
      </w:r>
      <w:r w:rsidR="00913442" w:rsidRPr="002D31F4">
        <w:rPr>
          <w:rFonts w:ascii="Georgia" w:hAnsi="Georgia"/>
          <w:sz w:val="24"/>
          <w:szCs w:val="24"/>
        </w:rPr>
        <w:t xml:space="preserve">emararea unui </w:t>
      </w:r>
      <w:r w:rsidR="002D31F4">
        <w:rPr>
          <w:rFonts w:ascii="Georgia" w:hAnsi="Georgia"/>
          <w:sz w:val="24"/>
          <w:szCs w:val="24"/>
        </w:rPr>
        <w:t>P</w:t>
      </w:r>
      <w:r w:rsidR="00913442" w:rsidRPr="002D31F4">
        <w:rPr>
          <w:rFonts w:ascii="Georgia" w:hAnsi="Georgia"/>
          <w:sz w:val="24"/>
          <w:szCs w:val="24"/>
        </w:rPr>
        <w:t>rogram municipal pentru diaspora, care ar cuprinde cele mai solicitate subiecte pentru ei: comunicare și informare, acte permisive și procese birocratice, implicarea in viața social-economică și culturală a autoritărților municipal</w:t>
      </w:r>
      <w:r w:rsidR="002D31F4">
        <w:rPr>
          <w:rFonts w:ascii="Georgia" w:hAnsi="Georgia"/>
          <w:sz w:val="24"/>
          <w:szCs w:val="24"/>
        </w:rPr>
        <w:t>e</w:t>
      </w:r>
      <w:r w:rsidR="00913442" w:rsidRPr="002D31F4">
        <w:rPr>
          <w:rFonts w:ascii="Georgia" w:hAnsi="Georgia"/>
          <w:sz w:val="24"/>
          <w:szCs w:val="24"/>
        </w:rPr>
        <w:t>.</w:t>
      </w:r>
    </w:p>
    <w:p w:rsidR="002B5A05" w:rsidRDefault="002B5A05" w:rsidP="002B5A05">
      <w:pPr>
        <w:pStyle w:val="Listparagraf"/>
        <w:spacing w:after="0" w:line="360" w:lineRule="auto"/>
        <w:jc w:val="both"/>
        <w:rPr>
          <w:rFonts w:ascii="Georgia" w:hAnsi="Georgia"/>
          <w:sz w:val="24"/>
          <w:szCs w:val="24"/>
        </w:rPr>
      </w:pPr>
    </w:p>
    <w:p w:rsidR="00BD0116" w:rsidRDefault="00BD0116" w:rsidP="00913442">
      <w:pPr>
        <w:pStyle w:val="Listparagraf"/>
        <w:numPr>
          <w:ilvl w:val="0"/>
          <w:numId w:val="31"/>
        </w:numPr>
        <w:spacing w:after="0" w:line="360" w:lineRule="auto"/>
        <w:jc w:val="both"/>
        <w:rPr>
          <w:rFonts w:ascii="Georgia" w:hAnsi="Georgia"/>
          <w:sz w:val="24"/>
          <w:szCs w:val="24"/>
        </w:rPr>
      </w:pPr>
      <w:r>
        <w:rPr>
          <w:rFonts w:ascii="Georgia" w:hAnsi="Georgia"/>
          <w:sz w:val="24"/>
          <w:szCs w:val="24"/>
        </w:rPr>
        <w:t>Relația</w:t>
      </w:r>
      <w:r w:rsidR="002B5A05">
        <w:rPr>
          <w:rFonts w:ascii="Georgia" w:hAnsi="Georgia"/>
          <w:sz w:val="24"/>
          <w:szCs w:val="24"/>
        </w:rPr>
        <w:t xml:space="preserve"> și contactul</w:t>
      </w:r>
      <w:r>
        <w:rPr>
          <w:rFonts w:ascii="Georgia" w:hAnsi="Georgia"/>
          <w:sz w:val="24"/>
          <w:szCs w:val="24"/>
        </w:rPr>
        <w:t xml:space="preserve"> Primăria – Diaspora să fie bi-direcțională: î</w:t>
      </w:r>
      <w:r w:rsidR="002B5A05">
        <w:rPr>
          <w:rFonts w:ascii="Georgia" w:hAnsi="Georgia"/>
          <w:sz w:val="24"/>
          <w:szCs w:val="24"/>
        </w:rPr>
        <w:t>n Chișinău și peste hotare.</w:t>
      </w:r>
    </w:p>
    <w:p w:rsidR="002B5A05" w:rsidRDefault="002B5A05" w:rsidP="002B5A05">
      <w:pPr>
        <w:pStyle w:val="Listparagraf"/>
        <w:spacing w:after="0" w:line="360" w:lineRule="auto"/>
        <w:jc w:val="both"/>
        <w:rPr>
          <w:rFonts w:ascii="Georgia" w:hAnsi="Georgia"/>
          <w:sz w:val="24"/>
          <w:szCs w:val="24"/>
        </w:rPr>
      </w:pPr>
    </w:p>
    <w:p w:rsidR="00DA2DFE" w:rsidRDefault="002B5A05" w:rsidP="00913442">
      <w:pPr>
        <w:pStyle w:val="Listparagraf"/>
        <w:numPr>
          <w:ilvl w:val="0"/>
          <w:numId w:val="31"/>
        </w:numPr>
        <w:spacing w:after="0" w:line="360" w:lineRule="auto"/>
        <w:jc w:val="both"/>
        <w:rPr>
          <w:rFonts w:ascii="Georgia" w:hAnsi="Georgia"/>
          <w:sz w:val="24"/>
          <w:szCs w:val="24"/>
        </w:rPr>
      </w:pPr>
      <w:r>
        <w:rPr>
          <w:rFonts w:ascii="Georgia" w:hAnsi="Georgia"/>
          <w:sz w:val="24"/>
          <w:szCs w:val="24"/>
        </w:rPr>
        <w:t>Construirea unei camapanii de comunicare ample cu privire la aprobarea și implementarea Programului municipal „Alături de Diasporă”, astfel ca obiectivele acesteia să ajungă la un număr cât mai mare de cetățeni.</w:t>
      </w:r>
    </w:p>
    <w:p w:rsidR="002D02F0" w:rsidRDefault="002D02F0" w:rsidP="002D02F0">
      <w:pPr>
        <w:pStyle w:val="Listparagraf"/>
        <w:spacing w:after="0" w:line="360" w:lineRule="auto"/>
        <w:jc w:val="both"/>
        <w:rPr>
          <w:rFonts w:ascii="Georgia" w:hAnsi="Georgia"/>
          <w:sz w:val="24"/>
          <w:szCs w:val="24"/>
        </w:rPr>
      </w:pPr>
    </w:p>
    <w:p w:rsidR="002D02F0" w:rsidRDefault="002D02F0" w:rsidP="00913442">
      <w:pPr>
        <w:pStyle w:val="Listparagraf"/>
        <w:numPr>
          <w:ilvl w:val="0"/>
          <w:numId w:val="31"/>
        </w:numPr>
        <w:spacing w:after="0" w:line="360" w:lineRule="auto"/>
        <w:jc w:val="both"/>
        <w:rPr>
          <w:rFonts w:ascii="Georgia" w:hAnsi="Georgia"/>
          <w:sz w:val="24"/>
          <w:szCs w:val="24"/>
        </w:rPr>
      </w:pPr>
      <w:r>
        <w:rPr>
          <w:rFonts w:ascii="Georgia" w:hAnsi="Georgia"/>
          <w:sz w:val="24"/>
          <w:szCs w:val="24"/>
        </w:rPr>
        <w:t>Strategia Primăriei ce ține diaspora, precum și planul de acțiuni să pună drept prioritate subiectele practice ale cetățenilor noștri peste hotare și să arate o deschidere a instituțiilor municipal față de necesitățile acestor cetățeni.</w:t>
      </w:r>
    </w:p>
    <w:p w:rsidR="00F3646B" w:rsidRPr="009644EB" w:rsidRDefault="00F3646B" w:rsidP="009644EB">
      <w:pPr>
        <w:spacing w:after="0" w:line="360" w:lineRule="auto"/>
        <w:ind w:left="360"/>
        <w:jc w:val="both"/>
        <w:rPr>
          <w:rFonts w:ascii="Georgia" w:hAnsi="Georgia"/>
          <w:sz w:val="24"/>
          <w:szCs w:val="24"/>
        </w:rPr>
      </w:pPr>
      <w:bookmarkStart w:id="0" w:name="_GoBack"/>
      <w:bookmarkEnd w:id="0"/>
    </w:p>
    <w:sectPr w:rsidR="00F3646B" w:rsidRPr="009644EB" w:rsidSect="00D966D2">
      <w:footerReference w:type="defaul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0D" w:rsidRDefault="00DB230D" w:rsidP="006A3F68">
      <w:pPr>
        <w:spacing w:after="0" w:line="240" w:lineRule="auto"/>
      </w:pPr>
      <w:r>
        <w:separator/>
      </w:r>
    </w:p>
  </w:endnote>
  <w:endnote w:type="continuationSeparator" w:id="0">
    <w:p w:rsidR="00DB230D" w:rsidRDefault="00DB230D" w:rsidP="006A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021505"/>
      <w:docPartObj>
        <w:docPartGallery w:val="Page Numbers (Bottom of Page)"/>
        <w:docPartUnique/>
      </w:docPartObj>
    </w:sdtPr>
    <w:sdtEndPr>
      <w:rPr>
        <w:rFonts w:ascii="Georgia" w:hAnsi="Georgia"/>
        <w:noProof/>
      </w:rPr>
    </w:sdtEndPr>
    <w:sdtContent>
      <w:p w:rsidR="00055F8C" w:rsidRPr="00EC0621" w:rsidRDefault="00055F8C">
        <w:pPr>
          <w:pStyle w:val="Subsol"/>
          <w:jc w:val="center"/>
          <w:rPr>
            <w:rFonts w:ascii="Georgia" w:hAnsi="Georgia"/>
          </w:rPr>
        </w:pPr>
        <w:r w:rsidRPr="00EC0621">
          <w:rPr>
            <w:rFonts w:ascii="Georgia" w:hAnsi="Georgia"/>
          </w:rPr>
          <w:fldChar w:fldCharType="begin"/>
        </w:r>
        <w:r w:rsidRPr="00EC0621">
          <w:rPr>
            <w:rFonts w:ascii="Georgia" w:hAnsi="Georgia"/>
          </w:rPr>
          <w:instrText xml:space="preserve"> PAGE   \* MERGEFORMAT </w:instrText>
        </w:r>
        <w:r w:rsidRPr="00EC0621">
          <w:rPr>
            <w:rFonts w:ascii="Georgia" w:hAnsi="Georgia"/>
          </w:rPr>
          <w:fldChar w:fldCharType="separate"/>
        </w:r>
        <w:r w:rsidR="00155939">
          <w:rPr>
            <w:rFonts w:ascii="Georgia" w:hAnsi="Georgia"/>
            <w:noProof/>
          </w:rPr>
          <w:t>13</w:t>
        </w:r>
        <w:r w:rsidRPr="00EC0621">
          <w:rPr>
            <w:rFonts w:ascii="Georgia" w:hAnsi="Georgia"/>
            <w:noProof/>
          </w:rPr>
          <w:fldChar w:fldCharType="end"/>
        </w:r>
      </w:p>
    </w:sdtContent>
  </w:sdt>
  <w:p w:rsidR="00055F8C" w:rsidRDefault="00055F8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0D" w:rsidRDefault="00DB230D" w:rsidP="006A3F68">
      <w:pPr>
        <w:spacing w:after="0" w:line="240" w:lineRule="auto"/>
      </w:pPr>
      <w:r>
        <w:separator/>
      </w:r>
    </w:p>
  </w:footnote>
  <w:footnote w:type="continuationSeparator" w:id="0">
    <w:p w:rsidR="00DB230D" w:rsidRDefault="00DB230D" w:rsidP="006A3F68">
      <w:pPr>
        <w:spacing w:after="0" w:line="240" w:lineRule="auto"/>
      </w:pPr>
      <w:r>
        <w:continuationSeparator/>
      </w:r>
    </w:p>
  </w:footnote>
  <w:footnote w:id="1">
    <w:p w:rsidR="00055F8C" w:rsidRDefault="00055F8C" w:rsidP="004434E7">
      <w:pPr>
        <w:pStyle w:val="Textnotdesubsol"/>
      </w:pPr>
      <w:r>
        <w:rPr>
          <w:rStyle w:val="Referinnotdesubsol"/>
        </w:rPr>
        <w:footnoteRef/>
      </w:r>
      <w:r>
        <w:t xml:space="preserve"> </w:t>
      </w:r>
      <w:hyperlink r:id="rId1" w:history="1">
        <w:r w:rsidRPr="00E10E6F">
          <w:rPr>
            <w:rStyle w:val="Hyperlink"/>
          </w:rPr>
          <w:t>https://moldova.iom.int/sites/g/files/tmzbdl1626/files/documents/GMDAC%2520MOLDOVA%2520Report_RO_010621_rev.pdf</w:t>
        </w:r>
      </w:hyperlink>
      <w:r>
        <w:t xml:space="preserve"> </w:t>
      </w:r>
    </w:p>
  </w:footnote>
  <w:footnote w:id="2">
    <w:p w:rsidR="00055F8C" w:rsidRDefault="00055F8C" w:rsidP="00A406A6">
      <w:pPr>
        <w:pStyle w:val="Textnotdesubsol"/>
      </w:pPr>
      <w:r>
        <w:rPr>
          <w:rStyle w:val="Referinnotdesubsol"/>
        </w:rPr>
        <w:footnoteRef/>
      </w:r>
      <w:r>
        <w:t xml:space="preserve"> </w:t>
      </w:r>
      <w:hyperlink r:id="rId2" w:history="1">
        <w:r w:rsidRPr="00E10E6F">
          <w:rPr>
            <w:rStyle w:val="Hyperlink"/>
          </w:rPr>
          <w:t>http://bma.gov.md/sites/default/files/media/ra_pme_2014-2018_0.pdf</w:t>
        </w:r>
      </w:hyperlink>
      <w:r>
        <w:t xml:space="preserve"> </w:t>
      </w:r>
    </w:p>
  </w:footnote>
  <w:footnote w:id="3">
    <w:p w:rsidR="00055F8C" w:rsidRPr="009C7908" w:rsidRDefault="00055F8C">
      <w:pPr>
        <w:pStyle w:val="Textnotdesubsol"/>
      </w:pPr>
      <w:r>
        <w:rPr>
          <w:rStyle w:val="Referinnotdesubsol"/>
        </w:rPr>
        <w:footnoteRef/>
      </w:r>
      <w:r>
        <w:t xml:space="preserve"> </w:t>
      </w:r>
      <w:hyperlink r:id="rId3" w:history="1">
        <w:r w:rsidRPr="005064C9">
          <w:rPr>
            <w:rStyle w:val="Hyperlink"/>
          </w:rPr>
          <w:t>https://brd.gov.md/sites/default/files/sn_diaspora_2025_web.pdf</w:t>
        </w:r>
      </w:hyperlink>
      <w:r>
        <w:t xml:space="preserve"> </w:t>
      </w:r>
    </w:p>
  </w:footnote>
  <w:footnote w:id="4">
    <w:p w:rsidR="00055F8C" w:rsidRPr="004E1134" w:rsidRDefault="00055F8C">
      <w:pPr>
        <w:pStyle w:val="Textnotdesubsol"/>
      </w:pPr>
      <w:r>
        <w:rPr>
          <w:rStyle w:val="Referinnotdesubsol"/>
        </w:rPr>
        <w:footnoteRef/>
      </w:r>
      <w:r>
        <w:t xml:space="preserve"> </w:t>
      </w:r>
      <w:hyperlink r:id="rId4" w:history="1">
        <w:r w:rsidRPr="005064C9">
          <w:rPr>
            <w:rStyle w:val="Hyperlink"/>
          </w:rPr>
          <w:t>https://brd.gov.md/sites/default/files/document/attachments/studiu_sociologic_cartigrafierea_asociatiilor_din_diaspora.pdf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959"/>
    <w:multiLevelType w:val="hybridMultilevel"/>
    <w:tmpl w:val="92C063B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07D2D"/>
    <w:multiLevelType w:val="hybridMultilevel"/>
    <w:tmpl w:val="18CCB48A"/>
    <w:lvl w:ilvl="0" w:tplc="6C50AC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E29B7"/>
    <w:multiLevelType w:val="hybridMultilevel"/>
    <w:tmpl w:val="29FAA3DA"/>
    <w:lvl w:ilvl="0" w:tplc="0409000F">
      <w:start w:val="1"/>
      <w:numFmt w:val="decimal"/>
      <w:lvlText w:val="%1."/>
      <w:lvlJc w:val="left"/>
      <w:pPr>
        <w:ind w:left="1010" w:hanging="360"/>
      </w:p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3">
    <w:nsid w:val="094B27E3"/>
    <w:multiLevelType w:val="hybridMultilevel"/>
    <w:tmpl w:val="3C7270DC"/>
    <w:lvl w:ilvl="0" w:tplc="15A6D4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D0532"/>
    <w:multiLevelType w:val="hybridMultilevel"/>
    <w:tmpl w:val="5212F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273"/>
    <w:multiLevelType w:val="hybridMultilevel"/>
    <w:tmpl w:val="4C90909A"/>
    <w:lvl w:ilvl="0" w:tplc="677EB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1A7EEB"/>
    <w:multiLevelType w:val="hybridMultilevel"/>
    <w:tmpl w:val="7A24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507B2"/>
    <w:multiLevelType w:val="hybridMultilevel"/>
    <w:tmpl w:val="A554375A"/>
    <w:lvl w:ilvl="0" w:tplc="6C50AC78">
      <w:start w:val="1"/>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6C50AC78">
      <w:start w:val="1"/>
      <w:numFmt w:val="bullet"/>
      <w:lvlText w:val="-"/>
      <w:lvlJc w:val="left"/>
      <w:pPr>
        <w:ind w:left="3600" w:hanging="360"/>
      </w:pPr>
      <w:rPr>
        <w:rFonts w:ascii="Calibri" w:eastAsiaTheme="minorHAnsi" w:hAnsi="Calibri" w:cs="Calibri"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F732985"/>
    <w:multiLevelType w:val="hybridMultilevel"/>
    <w:tmpl w:val="8AC40B84"/>
    <w:lvl w:ilvl="0" w:tplc="4148F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31670"/>
    <w:multiLevelType w:val="hybridMultilevel"/>
    <w:tmpl w:val="D1CCFA50"/>
    <w:lvl w:ilvl="0" w:tplc="95F8EE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35630"/>
    <w:multiLevelType w:val="hybridMultilevel"/>
    <w:tmpl w:val="7158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34417"/>
    <w:multiLevelType w:val="hybridMultilevel"/>
    <w:tmpl w:val="B09A7D24"/>
    <w:lvl w:ilvl="0" w:tplc="54581714">
      <w:start w:val="1"/>
      <w:numFmt w:val="bullet"/>
      <w:lvlText w:val="•"/>
      <w:lvlJc w:val="left"/>
      <w:pPr>
        <w:ind w:left="334"/>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1" w:tplc="D65C06BC">
      <w:start w:val="1"/>
      <w:numFmt w:val="bullet"/>
      <w:lvlText w:val="o"/>
      <w:lvlJc w:val="left"/>
      <w:pPr>
        <w:ind w:left="136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2" w:tplc="A56806D0">
      <w:start w:val="1"/>
      <w:numFmt w:val="bullet"/>
      <w:lvlText w:val="▪"/>
      <w:lvlJc w:val="left"/>
      <w:pPr>
        <w:ind w:left="208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3" w:tplc="C9122F10">
      <w:start w:val="1"/>
      <w:numFmt w:val="bullet"/>
      <w:lvlText w:val="•"/>
      <w:lvlJc w:val="left"/>
      <w:pPr>
        <w:ind w:left="2804"/>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4" w:tplc="C434838E">
      <w:start w:val="1"/>
      <w:numFmt w:val="bullet"/>
      <w:lvlText w:val="o"/>
      <w:lvlJc w:val="left"/>
      <w:pPr>
        <w:ind w:left="352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5" w:tplc="620A6D90">
      <w:start w:val="1"/>
      <w:numFmt w:val="bullet"/>
      <w:lvlText w:val="▪"/>
      <w:lvlJc w:val="left"/>
      <w:pPr>
        <w:ind w:left="424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6" w:tplc="B8BA7182">
      <w:start w:val="1"/>
      <w:numFmt w:val="bullet"/>
      <w:lvlText w:val="•"/>
      <w:lvlJc w:val="left"/>
      <w:pPr>
        <w:ind w:left="4964"/>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7" w:tplc="FA067288">
      <w:start w:val="1"/>
      <w:numFmt w:val="bullet"/>
      <w:lvlText w:val="o"/>
      <w:lvlJc w:val="left"/>
      <w:pPr>
        <w:ind w:left="568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8" w:tplc="52A4BB1C">
      <w:start w:val="1"/>
      <w:numFmt w:val="bullet"/>
      <w:lvlText w:val="▪"/>
      <w:lvlJc w:val="left"/>
      <w:pPr>
        <w:ind w:left="6404"/>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abstractNum>
  <w:abstractNum w:abstractNumId="12">
    <w:nsid w:val="2F621102"/>
    <w:multiLevelType w:val="hybridMultilevel"/>
    <w:tmpl w:val="61545252"/>
    <w:lvl w:ilvl="0" w:tplc="6C50AC7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390831"/>
    <w:multiLevelType w:val="hybridMultilevel"/>
    <w:tmpl w:val="C174F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5A5804"/>
    <w:multiLevelType w:val="hybridMultilevel"/>
    <w:tmpl w:val="F25A0ABC"/>
    <w:lvl w:ilvl="0" w:tplc="6C50AC7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CD2995"/>
    <w:multiLevelType w:val="hybridMultilevel"/>
    <w:tmpl w:val="A79A3ED2"/>
    <w:lvl w:ilvl="0" w:tplc="78387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DC908CD"/>
    <w:multiLevelType w:val="hybridMultilevel"/>
    <w:tmpl w:val="A2C6FE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1172A"/>
    <w:multiLevelType w:val="hybridMultilevel"/>
    <w:tmpl w:val="94F868CE"/>
    <w:lvl w:ilvl="0" w:tplc="6C50AC78">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B51158"/>
    <w:multiLevelType w:val="hybridMultilevel"/>
    <w:tmpl w:val="9E8E3150"/>
    <w:lvl w:ilvl="0" w:tplc="568496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656892"/>
    <w:multiLevelType w:val="hybridMultilevel"/>
    <w:tmpl w:val="02C6B4E2"/>
    <w:lvl w:ilvl="0" w:tplc="CD604FCA">
      <w:start w:val="1"/>
      <w:numFmt w:val="bullet"/>
      <w:lvlText w:val="•"/>
      <w:lvlJc w:val="left"/>
      <w:pPr>
        <w:ind w:left="43"/>
      </w:pPr>
      <w:rPr>
        <w:rFonts w:ascii="Arial" w:eastAsia="Arial" w:hAnsi="Arial" w:cs="Arial"/>
        <w:b w:val="0"/>
        <w:i w:val="0"/>
        <w:strike w:val="0"/>
        <w:dstrike w:val="0"/>
        <w:color w:val="BA2585"/>
        <w:sz w:val="18"/>
        <w:szCs w:val="18"/>
        <w:u w:val="none" w:color="000000"/>
        <w:bdr w:val="none" w:sz="0" w:space="0" w:color="auto"/>
        <w:shd w:val="clear" w:color="auto" w:fill="auto"/>
        <w:vertAlign w:val="baseline"/>
      </w:rPr>
    </w:lvl>
    <w:lvl w:ilvl="1" w:tplc="5BD68824">
      <w:start w:val="1"/>
      <w:numFmt w:val="bullet"/>
      <w:lvlText w:val="o"/>
      <w:lvlJc w:val="left"/>
      <w:pPr>
        <w:ind w:left="136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lvl w:ilvl="2" w:tplc="6AD286C4">
      <w:start w:val="1"/>
      <w:numFmt w:val="bullet"/>
      <w:lvlText w:val="▪"/>
      <w:lvlJc w:val="left"/>
      <w:pPr>
        <w:ind w:left="208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lvl w:ilvl="3" w:tplc="728E1378">
      <w:start w:val="1"/>
      <w:numFmt w:val="bullet"/>
      <w:lvlText w:val="•"/>
      <w:lvlJc w:val="left"/>
      <w:pPr>
        <w:ind w:left="2803"/>
      </w:pPr>
      <w:rPr>
        <w:rFonts w:ascii="Arial" w:eastAsia="Arial" w:hAnsi="Arial" w:cs="Arial"/>
        <w:b w:val="0"/>
        <w:i w:val="0"/>
        <w:strike w:val="0"/>
        <w:dstrike w:val="0"/>
        <w:color w:val="BA2585"/>
        <w:sz w:val="18"/>
        <w:szCs w:val="18"/>
        <w:u w:val="none" w:color="000000"/>
        <w:bdr w:val="none" w:sz="0" w:space="0" w:color="auto"/>
        <w:shd w:val="clear" w:color="auto" w:fill="auto"/>
        <w:vertAlign w:val="baseline"/>
      </w:rPr>
    </w:lvl>
    <w:lvl w:ilvl="4" w:tplc="4386CBB6">
      <w:start w:val="1"/>
      <w:numFmt w:val="bullet"/>
      <w:lvlText w:val="o"/>
      <w:lvlJc w:val="left"/>
      <w:pPr>
        <w:ind w:left="352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lvl w:ilvl="5" w:tplc="9C200542">
      <w:start w:val="1"/>
      <w:numFmt w:val="bullet"/>
      <w:lvlText w:val="▪"/>
      <w:lvlJc w:val="left"/>
      <w:pPr>
        <w:ind w:left="424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lvl w:ilvl="6" w:tplc="1CC8732A">
      <w:start w:val="1"/>
      <w:numFmt w:val="bullet"/>
      <w:lvlText w:val="•"/>
      <w:lvlJc w:val="left"/>
      <w:pPr>
        <w:ind w:left="4963"/>
      </w:pPr>
      <w:rPr>
        <w:rFonts w:ascii="Arial" w:eastAsia="Arial" w:hAnsi="Arial" w:cs="Arial"/>
        <w:b w:val="0"/>
        <w:i w:val="0"/>
        <w:strike w:val="0"/>
        <w:dstrike w:val="0"/>
        <w:color w:val="BA2585"/>
        <w:sz w:val="18"/>
        <w:szCs w:val="18"/>
        <w:u w:val="none" w:color="000000"/>
        <w:bdr w:val="none" w:sz="0" w:space="0" w:color="auto"/>
        <w:shd w:val="clear" w:color="auto" w:fill="auto"/>
        <w:vertAlign w:val="baseline"/>
      </w:rPr>
    </w:lvl>
    <w:lvl w:ilvl="7" w:tplc="AAAC137E">
      <w:start w:val="1"/>
      <w:numFmt w:val="bullet"/>
      <w:lvlText w:val="o"/>
      <w:lvlJc w:val="left"/>
      <w:pPr>
        <w:ind w:left="568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lvl w:ilvl="8" w:tplc="0A98D77A">
      <w:start w:val="1"/>
      <w:numFmt w:val="bullet"/>
      <w:lvlText w:val="▪"/>
      <w:lvlJc w:val="left"/>
      <w:pPr>
        <w:ind w:left="6403"/>
      </w:pPr>
      <w:rPr>
        <w:rFonts w:ascii="Segoe UI Symbol" w:eastAsia="Segoe UI Symbol" w:hAnsi="Segoe UI Symbol" w:cs="Segoe UI Symbol"/>
        <w:b w:val="0"/>
        <w:i w:val="0"/>
        <w:strike w:val="0"/>
        <w:dstrike w:val="0"/>
        <w:color w:val="BA2585"/>
        <w:sz w:val="18"/>
        <w:szCs w:val="18"/>
        <w:u w:val="none" w:color="000000"/>
        <w:bdr w:val="none" w:sz="0" w:space="0" w:color="auto"/>
        <w:shd w:val="clear" w:color="auto" w:fill="auto"/>
        <w:vertAlign w:val="baseline"/>
      </w:rPr>
    </w:lvl>
  </w:abstractNum>
  <w:abstractNum w:abstractNumId="20">
    <w:nsid w:val="46BE2A65"/>
    <w:multiLevelType w:val="hybridMultilevel"/>
    <w:tmpl w:val="3F400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BE5C72"/>
    <w:multiLevelType w:val="hybridMultilevel"/>
    <w:tmpl w:val="7BDAD574"/>
    <w:lvl w:ilvl="0" w:tplc="6C50AC7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450FB2"/>
    <w:multiLevelType w:val="hybridMultilevel"/>
    <w:tmpl w:val="C1E63052"/>
    <w:lvl w:ilvl="0" w:tplc="48C668E0">
      <w:start w:val="1"/>
      <w:numFmt w:val="bullet"/>
      <w:lvlText w:val="•"/>
      <w:lvlJc w:val="left"/>
      <w:pPr>
        <w:ind w:left="186"/>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1" w:tplc="B26C5B8E">
      <w:start w:val="1"/>
      <w:numFmt w:val="bullet"/>
      <w:lvlText w:val="o"/>
      <w:lvlJc w:val="left"/>
      <w:pPr>
        <w:ind w:left="156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2" w:tplc="D16E25C8">
      <w:start w:val="1"/>
      <w:numFmt w:val="bullet"/>
      <w:lvlText w:val="▪"/>
      <w:lvlJc w:val="left"/>
      <w:pPr>
        <w:ind w:left="228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3" w:tplc="D37E3C5C">
      <w:start w:val="1"/>
      <w:numFmt w:val="bullet"/>
      <w:lvlText w:val="•"/>
      <w:lvlJc w:val="left"/>
      <w:pPr>
        <w:ind w:left="3003"/>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4" w:tplc="21C03156">
      <w:start w:val="1"/>
      <w:numFmt w:val="bullet"/>
      <w:lvlText w:val="o"/>
      <w:lvlJc w:val="left"/>
      <w:pPr>
        <w:ind w:left="372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5" w:tplc="3F18D20E">
      <w:start w:val="1"/>
      <w:numFmt w:val="bullet"/>
      <w:lvlText w:val="▪"/>
      <w:lvlJc w:val="left"/>
      <w:pPr>
        <w:ind w:left="444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6" w:tplc="E2846546">
      <w:start w:val="1"/>
      <w:numFmt w:val="bullet"/>
      <w:lvlText w:val="•"/>
      <w:lvlJc w:val="left"/>
      <w:pPr>
        <w:ind w:left="5163"/>
      </w:pPr>
      <w:rPr>
        <w:rFonts w:ascii="Arial" w:eastAsia="Arial" w:hAnsi="Arial" w:cs="Arial"/>
        <w:b w:val="0"/>
        <w:i w:val="0"/>
        <w:strike w:val="0"/>
        <w:dstrike w:val="0"/>
        <w:color w:val="0069B4"/>
        <w:sz w:val="18"/>
        <w:szCs w:val="18"/>
        <w:u w:val="none" w:color="000000"/>
        <w:bdr w:val="none" w:sz="0" w:space="0" w:color="auto"/>
        <w:shd w:val="clear" w:color="auto" w:fill="auto"/>
        <w:vertAlign w:val="baseline"/>
      </w:rPr>
    </w:lvl>
    <w:lvl w:ilvl="7" w:tplc="A2922920">
      <w:start w:val="1"/>
      <w:numFmt w:val="bullet"/>
      <w:lvlText w:val="o"/>
      <w:lvlJc w:val="left"/>
      <w:pPr>
        <w:ind w:left="588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lvl w:ilvl="8" w:tplc="317E240C">
      <w:start w:val="1"/>
      <w:numFmt w:val="bullet"/>
      <w:lvlText w:val="▪"/>
      <w:lvlJc w:val="left"/>
      <w:pPr>
        <w:ind w:left="6603"/>
      </w:pPr>
      <w:rPr>
        <w:rFonts w:ascii="Segoe UI Symbol" w:eastAsia="Segoe UI Symbol" w:hAnsi="Segoe UI Symbol" w:cs="Segoe UI Symbol"/>
        <w:b w:val="0"/>
        <w:i w:val="0"/>
        <w:strike w:val="0"/>
        <w:dstrike w:val="0"/>
        <w:color w:val="0069B4"/>
        <w:sz w:val="18"/>
        <w:szCs w:val="18"/>
        <w:u w:val="none" w:color="000000"/>
        <w:bdr w:val="none" w:sz="0" w:space="0" w:color="auto"/>
        <w:shd w:val="clear" w:color="auto" w:fill="auto"/>
        <w:vertAlign w:val="baseline"/>
      </w:rPr>
    </w:lvl>
  </w:abstractNum>
  <w:abstractNum w:abstractNumId="23">
    <w:nsid w:val="5B005CB6"/>
    <w:multiLevelType w:val="hybridMultilevel"/>
    <w:tmpl w:val="2D32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F403C8"/>
    <w:multiLevelType w:val="multilevel"/>
    <w:tmpl w:val="7F541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520" w:hanging="2160"/>
      </w:pPr>
      <w:rPr>
        <w:rFonts w:hint="default"/>
        <w:i w:val="0"/>
      </w:rPr>
    </w:lvl>
  </w:abstractNum>
  <w:abstractNum w:abstractNumId="25">
    <w:nsid w:val="5F1C0E61"/>
    <w:multiLevelType w:val="hybridMultilevel"/>
    <w:tmpl w:val="ABDC8CD4"/>
    <w:lvl w:ilvl="0" w:tplc="6C50AC78">
      <w:start w:val="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A56A03"/>
    <w:multiLevelType w:val="hybridMultilevel"/>
    <w:tmpl w:val="622C8834"/>
    <w:lvl w:ilvl="0" w:tplc="B184B0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8B416FB"/>
    <w:multiLevelType w:val="hybridMultilevel"/>
    <w:tmpl w:val="7E8E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C5A94"/>
    <w:multiLevelType w:val="hybridMultilevel"/>
    <w:tmpl w:val="880CC98C"/>
    <w:lvl w:ilvl="0" w:tplc="B92A12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6693A"/>
    <w:multiLevelType w:val="hybridMultilevel"/>
    <w:tmpl w:val="218E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401C60"/>
    <w:multiLevelType w:val="hybridMultilevel"/>
    <w:tmpl w:val="8F9E1124"/>
    <w:lvl w:ilvl="0" w:tplc="CA580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1"/>
  </w:num>
  <w:num w:numId="4">
    <w:abstractNumId w:val="26"/>
  </w:num>
  <w:num w:numId="5">
    <w:abstractNumId w:val="5"/>
  </w:num>
  <w:num w:numId="6">
    <w:abstractNumId w:val="15"/>
  </w:num>
  <w:num w:numId="7">
    <w:abstractNumId w:val="24"/>
  </w:num>
  <w:num w:numId="8">
    <w:abstractNumId w:val="20"/>
  </w:num>
  <w:num w:numId="9">
    <w:abstractNumId w:val="1"/>
  </w:num>
  <w:num w:numId="10">
    <w:abstractNumId w:val="19"/>
  </w:num>
  <w:num w:numId="11">
    <w:abstractNumId w:val="22"/>
  </w:num>
  <w:num w:numId="12">
    <w:abstractNumId w:val="11"/>
  </w:num>
  <w:num w:numId="13">
    <w:abstractNumId w:val="8"/>
  </w:num>
  <w:num w:numId="14">
    <w:abstractNumId w:val="12"/>
  </w:num>
  <w:num w:numId="15">
    <w:abstractNumId w:val="6"/>
  </w:num>
  <w:num w:numId="16">
    <w:abstractNumId w:val="28"/>
  </w:num>
  <w:num w:numId="17">
    <w:abstractNumId w:val="4"/>
  </w:num>
  <w:num w:numId="18">
    <w:abstractNumId w:val="18"/>
  </w:num>
  <w:num w:numId="19">
    <w:abstractNumId w:val="23"/>
  </w:num>
  <w:num w:numId="20">
    <w:abstractNumId w:val="17"/>
  </w:num>
  <w:num w:numId="21">
    <w:abstractNumId w:val="25"/>
  </w:num>
  <w:num w:numId="22">
    <w:abstractNumId w:val="3"/>
  </w:num>
  <w:num w:numId="23">
    <w:abstractNumId w:val="7"/>
  </w:num>
  <w:num w:numId="24">
    <w:abstractNumId w:val="0"/>
  </w:num>
  <w:num w:numId="25">
    <w:abstractNumId w:val="16"/>
  </w:num>
  <w:num w:numId="26">
    <w:abstractNumId w:val="10"/>
  </w:num>
  <w:num w:numId="27">
    <w:abstractNumId w:val="13"/>
  </w:num>
  <w:num w:numId="28">
    <w:abstractNumId w:val="30"/>
  </w:num>
  <w:num w:numId="29">
    <w:abstractNumId w:val="2"/>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2B"/>
    <w:rsid w:val="0000231C"/>
    <w:rsid w:val="00044652"/>
    <w:rsid w:val="0004714E"/>
    <w:rsid w:val="00055F8C"/>
    <w:rsid w:val="000661CA"/>
    <w:rsid w:val="000673D6"/>
    <w:rsid w:val="0006773E"/>
    <w:rsid w:val="000716D0"/>
    <w:rsid w:val="000722B6"/>
    <w:rsid w:val="00072318"/>
    <w:rsid w:val="000A458E"/>
    <w:rsid w:val="000E3B16"/>
    <w:rsid w:val="000F1B22"/>
    <w:rsid w:val="00121FC8"/>
    <w:rsid w:val="00155939"/>
    <w:rsid w:val="00181C6A"/>
    <w:rsid w:val="001A4AD4"/>
    <w:rsid w:val="001D5D89"/>
    <w:rsid w:val="002025C0"/>
    <w:rsid w:val="00205B40"/>
    <w:rsid w:val="00223F45"/>
    <w:rsid w:val="0022566D"/>
    <w:rsid w:val="002432D0"/>
    <w:rsid w:val="002A270E"/>
    <w:rsid w:val="002B5A05"/>
    <w:rsid w:val="002C0899"/>
    <w:rsid w:val="002D02F0"/>
    <w:rsid w:val="002D31F4"/>
    <w:rsid w:val="002F3098"/>
    <w:rsid w:val="002F6D66"/>
    <w:rsid w:val="003037EA"/>
    <w:rsid w:val="00321B2C"/>
    <w:rsid w:val="00360C5B"/>
    <w:rsid w:val="00375D60"/>
    <w:rsid w:val="0038059F"/>
    <w:rsid w:val="003B617F"/>
    <w:rsid w:val="003C2C43"/>
    <w:rsid w:val="003F7720"/>
    <w:rsid w:val="0040009A"/>
    <w:rsid w:val="00400321"/>
    <w:rsid w:val="004032E0"/>
    <w:rsid w:val="00417856"/>
    <w:rsid w:val="004434E7"/>
    <w:rsid w:val="004557E1"/>
    <w:rsid w:val="00464263"/>
    <w:rsid w:val="00466335"/>
    <w:rsid w:val="00476039"/>
    <w:rsid w:val="004A55B5"/>
    <w:rsid w:val="004E1134"/>
    <w:rsid w:val="004E6F69"/>
    <w:rsid w:val="004E7545"/>
    <w:rsid w:val="004F3F47"/>
    <w:rsid w:val="00512064"/>
    <w:rsid w:val="00551A5F"/>
    <w:rsid w:val="005650E5"/>
    <w:rsid w:val="00590DBD"/>
    <w:rsid w:val="005A1179"/>
    <w:rsid w:val="005A18D9"/>
    <w:rsid w:val="005C2036"/>
    <w:rsid w:val="005D5553"/>
    <w:rsid w:val="005D654C"/>
    <w:rsid w:val="005E0C10"/>
    <w:rsid w:val="005E2FD7"/>
    <w:rsid w:val="005F6A9B"/>
    <w:rsid w:val="0062260C"/>
    <w:rsid w:val="0063689B"/>
    <w:rsid w:val="00642F71"/>
    <w:rsid w:val="00643148"/>
    <w:rsid w:val="00652577"/>
    <w:rsid w:val="00671017"/>
    <w:rsid w:val="00673372"/>
    <w:rsid w:val="006762E7"/>
    <w:rsid w:val="00677999"/>
    <w:rsid w:val="00684341"/>
    <w:rsid w:val="00694694"/>
    <w:rsid w:val="006A3F68"/>
    <w:rsid w:val="006B0AA3"/>
    <w:rsid w:val="006B73CF"/>
    <w:rsid w:val="006D588C"/>
    <w:rsid w:val="006D7049"/>
    <w:rsid w:val="006E19D4"/>
    <w:rsid w:val="006F5E98"/>
    <w:rsid w:val="00712B0C"/>
    <w:rsid w:val="00727040"/>
    <w:rsid w:val="00743A21"/>
    <w:rsid w:val="00763541"/>
    <w:rsid w:val="0078233D"/>
    <w:rsid w:val="00787B59"/>
    <w:rsid w:val="007C1120"/>
    <w:rsid w:val="007C5317"/>
    <w:rsid w:val="007D0850"/>
    <w:rsid w:val="007E2473"/>
    <w:rsid w:val="007F4C7A"/>
    <w:rsid w:val="0080141C"/>
    <w:rsid w:val="00806273"/>
    <w:rsid w:val="00816AD1"/>
    <w:rsid w:val="00826B39"/>
    <w:rsid w:val="00845BE3"/>
    <w:rsid w:val="00857A4B"/>
    <w:rsid w:val="00877E2C"/>
    <w:rsid w:val="008A6249"/>
    <w:rsid w:val="008F3B6C"/>
    <w:rsid w:val="00913442"/>
    <w:rsid w:val="0093257C"/>
    <w:rsid w:val="00934422"/>
    <w:rsid w:val="00944987"/>
    <w:rsid w:val="009579D3"/>
    <w:rsid w:val="009644EB"/>
    <w:rsid w:val="00972344"/>
    <w:rsid w:val="00980D66"/>
    <w:rsid w:val="00985746"/>
    <w:rsid w:val="0099401A"/>
    <w:rsid w:val="009B0B67"/>
    <w:rsid w:val="009C7908"/>
    <w:rsid w:val="009D0EDD"/>
    <w:rsid w:val="009F1119"/>
    <w:rsid w:val="00A406A6"/>
    <w:rsid w:val="00A435B3"/>
    <w:rsid w:val="00A51EDA"/>
    <w:rsid w:val="00AA035B"/>
    <w:rsid w:val="00AB6ADD"/>
    <w:rsid w:val="00AC314F"/>
    <w:rsid w:val="00AE1EF3"/>
    <w:rsid w:val="00AF3612"/>
    <w:rsid w:val="00B0300C"/>
    <w:rsid w:val="00B2265E"/>
    <w:rsid w:val="00B47CE1"/>
    <w:rsid w:val="00B516EA"/>
    <w:rsid w:val="00B627A0"/>
    <w:rsid w:val="00B8798D"/>
    <w:rsid w:val="00BB032B"/>
    <w:rsid w:val="00BB2E60"/>
    <w:rsid w:val="00BB612A"/>
    <w:rsid w:val="00BC43BC"/>
    <w:rsid w:val="00BD0116"/>
    <w:rsid w:val="00BD0AAE"/>
    <w:rsid w:val="00BE2E4C"/>
    <w:rsid w:val="00BF4127"/>
    <w:rsid w:val="00C07CEA"/>
    <w:rsid w:val="00C1575B"/>
    <w:rsid w:val="00C570CB"/>
    <w:rsid w:val="00C61099"/>
    <w:rsid w:val="00C733A8"/>
    <w:rsid w:val="00C84FE8"/>
    <w:rsid w:val="00CA218B"/>
    <w:rsid w:val="00CA4DE5"/>
    <w:rsid w:val="00CC0529"/>
    <w:rsid w:val="00CE39B9"/>
    <w:rsid w:val="00CE79CA"/>
    <w:rsid w:val="00CF5517"/>
    <w:rsid w:val="00D05122"/>
    <w:rsid w:val="00D05677"/>
    <w:rsid w:val="00D173E3"/>
    <w:rsid w:val="00D21BE0"/>
    <w:rsid w:val="00D557B2"/>
    <w:rsid w:val="00D60158"/>
    <w:rsid w:val="00D60E60"/>
    <w:rsid w:val="00D80157"/>
    <w:rsid w:val="00D822E3"/>
    <w:rsid w:val="00D94341"/>
    <w:rsid w:val="00D966D2"/>
    <w:rsid w:val="00D9792B"/>
    <w:rsid w:val="00DA2DFE"/>
    <w:rsid w:val="00DB230D"/>
    <w:rsid w:val="00DB3548"/>
    <w:rsid w:val="00DF168D"/>
    <w:rsid w:val="00DF1697"/>
    <w:rsid w:val="00DF7E84"/>
    <w:rsid w:val="00E07872"/>
    <w:rsid w:val="00E07B97"/>
    <w:rsid w:val="00E1289F"/>
    <w:rsid w:val="00E14676"/>
    <w:rsid w:val="00E15B74"/>
    <w:rsid w:val="00E23ED8"/>
    <w:rsid w:val="00E42FC1"/>
    <w:rsid w:val="00E57B1C"/>
    <w:rsid w:val="00E64B44"/>
    <w:rsid w:val="00E66E27"/>
    <w:rsid w:val="00E751AD"/>
    <w:rsid w:val="00E85997"/>
    <w:rsid w:val="00E947FB"/>
    <w:rsid w:val="00EA444C"/>
    <w:rsid w:val="00EC0621"/>
    <w:rsid w:val="00ED251E"/>
    <w:rsid w:val="00ED2727"/>
    <w:rsid w:val="00EE2372"/>
    <w:rsid w:val="00EF4A9F"/>
    <w:rsid w:val="00F2671E"/>
    <w:rsid w:val="00F3646B"/>
    <w:rsid w:val="00F431CF"/>
    <w:rsid w:val="00F46C1A"/>
    <w:rsid w:val="00F46DB8"/>
    <w:rsid w:val="00F57511"/>
    <w:rsid w:val="00F707C8"/>
    <w:rsid w:val="00F77B98"/>
    <w:rsid w:val="00F816DC"/>
    <w:rsid w:val="00F962DD"/>
    <w:rsid w:val="00FB3EA9"/>
    <w:rsid w:val="00FC042B"/>
    <w:rsid w:val="00FC1AF5"/>
    <w:rsid w:val="00FE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26B39"/>
    <w:pPr>
      <w:ind w:left="720"/>
      <w:contextualSpacing/>
    </w:pPr>
  </w:style>
  <w:style w:type="paragraph" w:styleId="Textnotdesubsol">
    <w:name w:val="footnote text"/>
    <w:basedOn w:val="Normal"/>
    <w:link w:val="TextnotdesubsolCaracter"/>
    <w:uiPriority w:val="99"/>
    <w:semiHidden/>
    <w:unhideWhenUsed/>
    <w:rsid w:val="006A3F6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A3F68"/>
    <w:rPr>
      <w:sz w:val="20"/>
      <w:szCs w:val="20"/>
    </w:rPr>
  </w:style>
  <w:style w:type="character" w:styleId="Referinnotdesubsol">
    <w:name w:val="footnote reference"/>
    <w:basedOn w:val="Fontdeparagrafimplicit"/>
    <w:uiPriority w:val="99"/>
    <w:semiHidden/>
    <w:unhideWhenUsed/>
    <w:rsid w:val="006A3F68"/>
    <w:rPr>
      <w:vertAlign w:val="superscript"/>
    </w:rPr>
  </w:style>
  <w:style w:type="character" w:styleId="Hyperlink">
    <w:name w:val="Hyperlink"/>
    <w:basedOn w:val="Fontdeparagrafimplicit"/>
    <w:uiPriority w:val="99"/>
    <w:unhideWhenUsed/>
    <w:rsid w:val="006A3F68"/>
    <w:rPr>
      <w:color w:val="0000FF" w:themeColor="hyperlink"/>
      <w:u w:val="single"/>
    </w:rPr>
  </w:style>
  <w:style w:type="paragraph" w:styleId="TextnBalon">
    <w:name w:val="Balloon Text"/>
    <w:basedOn w:val="Normal"/>
    <w:link w:val="TextnBalonCaracter"/>
    <w:uiPriority w:val="99"/>
    <w:semiHidden/>
    <w:unhideWhenUsed/>
    <w:rsid w:val="00D60E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0E60"/>
    <w:rPr>
      <w:rFonts w:ascii="Tahoma" w:hAnsi="Tahoma" w:cs="Tahoma"/>
      <w:sz w:val="16"/>
      <w:szCs w:val="16"/>
    </w:rPr>
  </w:style>
  <w:style w:type="paragraph" w:customStyle="1" w:styleId="p1">
    <w:name w:val="p1"/>
    <w:basedOn w:val="Normal"/>
    <w:rsid w:val="00D60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Fontdeparagrafimplicit"/>
    <w:rsid w:val="00D60E60"/>
  </w:style>
  <w:style w:type="paragraph" w:customStyle="1" w:styleId="p2">
    <w:name w:val="p2"/>
    <w:basedOn w:val="Normal"/>
    <w:rsid w:val="00ED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Fontdeparagrafimplicit"/>
    <w:rsid w:val="00ED251E"/>
  </w:style>
  <w:style w:type="paragraph" w:customStyle="1" w:styleId="p3">
    <w:name w:val="p3"/>
    <w:basedOn w:val="Normal"/>
    <w:rsid w:val="00ED251E"/>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C06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0621"/>
  </w:style>
  <w:style w:type="paragraph" w:styleId="Subsol">
    <w:name w:val="footer"/>
    <w:basedOn w:val="Normal"/>
    <w:link w:val="SubsolCaracter"/>
    <w:uiPriority w:val="99"/>
    <w:unhideWhenUsed/>
    <w:rsid w:val="00EC06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0621"/>
  </w:style>
  <w:style w:type="table" w:styleId="GrilTabel">
    <w:name w:val="Table Grid"/>
    <w:basedOn w:val="TabelNormal"/>
    <w:uiPriority w:val="59"/>
    <w:rsid w:val="0098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26B39"/>
    <w:pPr>
      <w:ind w:left="720"/>
      <w:contextualSpacing/>
    </w:pPr>
  </w:style>
  <w:style w:type="paragraph" w:styleId="Textnotdesubsol">
    <w:name w:val="footnote text"/>
    <w:basedOn w:val="Normal"/>
    <w:link w:val="TextnotdesubsolCaracter"/>
    <w:uiPriority w:val="99"/>
    <w:semiHidden/>
    <w:unhideWhenUsed/>
    <w:rsid w:val="006A3F6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A3F68"/>
    <w:rPr>
      <w:sz w:val="20"/>
      <w:szCs w:val="20"/>
    </w:rPr>
  </w:style>
  <w:style w:type="character" w:styleId="Referinnotdesubsol">
    <w:name w:val="footnote reference"/>
    <w:basedOn w:val="Fontdeparagrafimplicit"/>
    <w:uiPriority w:val="99"/>
    <w:semiHidden/>
    <w:unhideWhenUsed/>
    <w:rsid w:val="006A3F68"/>
    <w:rPr>
      <w:vertAlign w:val="superscript"/>
    </w:rPr>
  </w:style>
  <w:style w:type="character" w:styleId="Hyperlink">
    <w:name w:val="Hyperlink"/>
    <w:basedOn w:val="Fontdeparagrafimplicit"/>
    <w:uiPriority w:val="99"/>
    <w:unhideWhenUsed/>
    <w:rsid w:val="006A3F68"/>
    <w:rPr>
      <w:color w:val="0000FF" w:themeColor="hyperlink"/>
      <w:u w:val="single"/>
    </w:rPr>
  </w:style>
  <w:style w:type="paragraph" w:styleId="TextnBalon">
    <w:name w:val="Balloon Text"/>
    <w:basedOn w:val="Normal"/>
    <w:link w:val="TextnBalonCaracter"/>
    <w:uiPriority w:val="99"/>
    <w:semiHidden/>
    <w:unhideWhenUsed/>
    <w:rsid w:val="00D60E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0E60"/>
    <w:rPr>
      <w:rFonts w:ascii="Tahoma" w:hAnsi="Tahoma" w:cs="Tahoma"/>
      <w:sz w:val="16"/>
      <w:szCs w:val="16"/>
    </w:rPr>
  </w:style>
  <w:style w:type="paragraph" w:customStyle="1" w:styleId="p1">
    <w:name w:val="p1"/>
    <w:basedOn w:val="Normal"/>
    <w:rsid w:val="00D60E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Fontdeparagrafimplicit"/>
    <w:rsid w:val="00D60E60"/>
  </w:style>
  <w:style w:type="paragraph" w:customStyle="1" w:styleId="p2">
    <w:name w:val="p2"/>
    <w:basedOn w:val="Normal"/>
    <w:rsid w:val="00ED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Fontdeparagrafimplicit"/>
    <w:rsid w:val="00ED251E"/>
  </w:style>
  <w:style w:type="paragraph" w:customStyle="1" w:styleId="p3">
    <w:name w:val="p3"/>
    <w:basedOn w:val="Normal"/>
    <w:rsid w:val="00ED251E"/>
    <w:pPr>
      <w:spacing w:before="100" w:beforeAutospacing="1" w:after="100" w:afterAutospacing="1" w:line="240" w:lineRule="auto"/>
    </w:pPr>
    <w:rPr>
      <w:rFonts w:ascii="Times New Roman" w:eastAsia="Times New Roman" w:hAnsi="Times New Roman" w:cs="Times New Roman"/>
      <w:sz w:val="24"/>
      <w:szCs w:val="24"/>
    </w:rPr>
  </w:style>
  <w:style w:type="paragraph" w:styleId="Antet">
    <w:name w:val="header"/>
    <w:basedOn w:val="Normal"/>
    <w:link w:val="AntetCaracter"/>
    <w:uiPriority w:val="99"/>
    <w:unhideWhenUsed/>
    <w:rsid w:val="00EC06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0621"/>
  </w:style>
  <w:style w:type="paragraph" w:styleId="Subsol">
    <w:name w:val="footer"/>
    <w:basedOn w:val="Normal"/>
    <w:link w:val="SubsolCaracter"/>
    <w:uiPriority w:val="99"/>
    <w:unhideWhenUsed/>
    <w:rsid w:val="00EC06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0621"/>
  </w:style>
  <w:style w:type="table" w:styleId="GrilTabel">
    <w:name w:val="Table Grid"/>
    <w:basedOn w:val="TabelNormal"/>
    <w:uiPriority w:val="59"/>
    <w:rsid w:val="00980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4048">
      <w:bodyDiv w:val="1"/>
      <w:marLeft w:val="0"/>
      <w:marRight w:val="0"/>
      <w:marTop w:val="0"/>
      <w:marBottom w:val="0"/>
      <w:divBdr>
        <w:top w:val="none" w:sz="0" w:space="0" w:color="auto"/>
        <w:left w:val="none" w:sz="0" w:space="0" w:color="auto"/>
        <w:bottom w:val="none" w:sz="0" w:space="0" w:color="auto"/>
        <w:right w:val="none" w:sz="0" w:space="0" w:color="auto"/>
      </w:divBdr>
    </w:div>
    <w:div w:id="566458321">
      <w:bodyDiv w:val="1"/>
      <w:marLeft w:val="0"/>
      <w:marRight w:val="0"/>
      <w:marTop w:val="0"/>
      <w:marBottom w:val="0"/>
      <w:divBdr>
        <w:top w:val="none" w:sz="0" w:space="0" w:color="auto"/>
        <w:left w:val="none" w:sz="0" w:space="0" w:color="auto"/>
        <w:bottom w:val="none" w:sz="0" w:space="0" w:color="auto"/>
        <w:right w:val="none" w:sz="0" w:space="0" w:color="auto"/>
      </w:divBdr>
    </w:div>
    <w:div w:id="103411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3" Type="http://schemas.openxmlformats.org/officeDocument/2006/relationships/hyperlink" Target="https://brd.gov.md/sites/default/files/sn_diaspora_2025_web.pdf" TargetMode="External"/><Relationship Id="rId2" Type="http://schemas.openxmlformats.org/officeDocument/2006/relationships/hyperlink" Target="http://bma.gov.md/sites/default/files/media/ra_pme_2014-2018_0.pdf" TargetMode="External"/><Relationship Id="rId1" Type="http://schemas.openxmlformats.org/officeDocument/2006/relationships/hyperlink" Target="https://moldova.iom.int/sites/g/files/tmzbdl1626/files/documents/GMDAC%2520MOLDOVA%2520Report_RO_010621_rev.pdf" TargetMode="External"/><Relationship Id="rId4" Type="http://schemas.openxmlformats.org/officeDocument/2006/relationships/hyperlink" Target="https://brd.gov.md/sites/default/files/document/attachments/studiu_sociologic_cartigrafierea_asociatiilor_din_diaspor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Desktop\Program%20diaspora\Tabe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OneDrive\Desktop\Program%20diaspora\Tabe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Număr emigranți</c:v>
                </c:pt>
              </c:strCache>
            </c:strRef>
          </c:tx>
          <c:invertIfNegative val="0"/>
          <c:cat>
            <c:strRef>
              <c:f>Sheet1!$A$2:$A$15</c:f>
              <c:strCache>
                <c:ptCount val="14"/>
                <c:pt idx="0">
                  <c:v>Rusia</c:v>
                </c:pt>
                <c:pt idx="1">
                  <c:v>Romania</c:v>
                </c:pt>
                <c:pt idx="2">
                  <c:v>Italia</c:v>
                </c:pt>
                <c:pt idx="3">
                  <c:v>Franta </c:v>
                </c:pt>
                <c:pt idx="4">
                  <c:v>Germania</c:v>
                </c:pt>
                <c:pt idx="5">
                  <c:v>SUA </c:v>
                </c:pt>
                <c:pt idx="6">
                  <c:v>Marea Britanie</c:v>
                </c:pt>
                <c:pt idx="7">
                  <c:v>Spania</c:v>
                </c:pt>
                <c:pt idx="8">
                  <c:v>Grecia</c:v>
                </c:pt>
                <c:pt idx="9">
                  <c:v>Portugalia </c:v>
                </c:pt>
                <c:pt idx="10">
                  <c:v>Cehia</c:v>
                </c:pt>
                <c:pt idx="11">
                  <c:v>Irlanda</c:v>
                </c:pt>
                <c:pt idx="12">
                  <c:v>Canada</c:v>
                </c:pt>
                <c:pt idx="13">
                  <c:v>Israel </c:v>
                </c:pt>
              </c:strCache>
            </c:strRef>
          </c:cat>
          <c:val>
            <c:numRef>
              <c:f>Sheet1!$B$2:$B$15</c:f>
              <c:numCache>
                <c:formatCode>0.00%</c:formatCode>
                <c:ptCount val="14"/>
                <c:pt idx="0">
                  <c:v>0.3</c:v>
                </c:pt>
                <c:pt idx="1">
                  <c:v>0.24</c:v>
                </c:pt>
                <c:pt idx="2">
                  <c:v>0.23</c:v>
                </c:pt>
                <c:pt idx="3">
                  <c:v>0.11</c:v>
                </c:pt>
                <c:pt idx="4">
                  <c:v>0.08</c:v>
                </c:pt>
                <c:pt idx="5">
                  <c:v>0.05</c:v>
                </c:pt>
                <c:pt idx="6">
                  <c:v>0.03</c:v>
                </c:pt>
                <c:pt idx="7">
                  <c:v>2.9000000000000001E-2</c:v>
                </c:pt>
                <c:pt idx="8">
                  <c:v>2.5000000000000001E-2</c:v>
                </c:pt>
                <c:pt idx="9">
                  <c:v>2.5000000000000001E-2</c:v>
                </c:pt>
                <c:pt idx="10">
                  <c:v>0.02</c:v>
                </c:pt>
                <c:pt idx="11">
                  <c:v>0.02</c:v>
                </c:pt>
                <c:pt idx="12">
                  <c:v>1.7000000000000001E-2</c:v>
                </c:pt>
                <c:pt idx="13">
                  <c:v>1.4999999999999999E-2</c:v>
                </c:pt>
              </c:numCache>
            </c:numRef>
          </c:val>
        </c:ser>
        <c:dLbls>
          <c:showLegendKey val="0"/>
          <c:showVal val="1"/>
          <c:showCatName val="0"/>
          <c:showSerName val="0"/>
          <c:showPercent val="0"/>
          <c:showBubbleSize val="0"/>
        </c:dLbls>
        <c:gapWidth val="75"/>
        <c:axId val="396889088"/>
        <c:axId val="426515200"/>
      </c:barChart>
      <c:catAx>
        <c:axId val="396889088"/>
        <c:scaling>
          <c:orientation val="minMax"/>
        </c:scaling>
        <c:delete val="0"/>
        <c:axPos val="b"/>
        <c:majorTickMark val="none"/>
        <c:minorTickMark val="none"/>
        <c:tickLblPos val="nextTo"/>
        <c:crossAx val="426515200"/>
        <c:crosses val="autoZero"/>
        <c:auto val="1"/>
        <c:lblAlgn val="ctr"/>
        <c:lblOffset val="100"/>
        <c:noMultiLvlLbl val="0"/>
      </c:catAx>
      <c:valAx>
        <c:axId val="426515200"/>
        <c:scaling>
          <c:orientation val="minMax"/>
        </c:scaling>
        <c:delete val="0"/>
        <c:axPos val="l"/>
        <c:numFmt formatCode="0.00%" sourceLinked="1"/>
        <c:majorTickMark val="none"/>
        <c:minorTickMark val="none"/>
        <c:tickLblPos val="nextTo"/>
        <c:crossAx val="39688908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Ponderea %</c:v>
                </c:pt>
              </c:strCache>
            </c:strRef>
          </c:tx>
          <c:invertIfNegative val="0"/>
          <c:cat>
            <c:strRef>
              <c:f>Sheet2!$A$2:$A$6</c:f>
              <c:strCache>
                <c:ptCount val="5"/>
                <c:pt idx="0">
                  <c:v>15 - 24 ani</c:v>
                </c:pt>
                <c:pt idx="1">
                  <c:v>25 - 34 ani</c:v>
                </c:pt>
                <c:pt idx="2">
                  <c:v>35 - 44 ani</c:v>
                </c:pt>
                <c:pt idx="3">
                  <c:v>45 - 54 ani</c:v>
                </c:pt>
                <c:pt idx="4">
                  <c:v>55 - 64 ani</c:v>
                </c:pt>
              </c:strCache>
            </c:strRef>
          </c:cat>
          <c:val>
            <c:numRef>
              <c:f>Sheet2!$B$2:$B$6</c:f>
              <c:numCache>
                <c:formatCode>0.00%</c:formatCode>
                <c:ptCount val="5"/>
                <c:pt idx="0" formatCode="0%">
                  <c:v>0.12</c:v>
                </c:pt>
                <c:pt idx="1">
                  <c:v>0.218</c:v>
                </c:pt>
                <c:pt idx="2">
                  <c:v>0.19500000000000001</c:v>
                </c:pt>
                <c:pt idx="3">
                  <c:v>0.13400000000000001</c:v>
                </c:pt>
                <c:pt idx="4" formatCode="0%">
                  <c:v>0.12</c:v>
                </c:pt>
              </c:numCache>
            </c:numRef>
          </c:val>
        </c:ser>
        <c:dLbls>
          <c:showLegendKey val="0"/>
          <c:showVal val="1"/>
          <c:showCatName val="0"/>
          <c:showSerName val="0"/>
          <c:showPercent val="0"/>
          <c:showBubbleSize val="0"/>
        </c:dLbls>
        <c:gapWidth val="75"/>
        <c:axId val="396889600"/>
        <c:axId val="336880192"/>
      </c:barChart>
      <c:catAx>
        <c:axId val="396889600"/>
        <c:scaling>
          <c:orientation val="minMax"/>
        </c:scaling>
        <c:delete val="0"/>
        <c:axPos val="b"/>
        <c:majorTickMark val="none"/>
        <c:minorTickMark val="none"/>
        <c:tickLblPos val="nextTo"/>
        <c:crossAx val="336880192"/>
        <c:crosses val="autoZero"/>
        <c:auto val="1"/>
        <c:lblAlgn val="ctr"/>
        <c:lblOffset val="100"/>
        <c:noMultiLvlLbl val="0"/>
      </c:catAx>
      <c:valAx>
        <c:axId val="336880192"/>
        <c:scaling>
          <c:orientation val="minMax"/>
        </c:scaling>
        <c:delete val="0"/>
        <c:axPos val="l"/>
        <c:numFmt formatCode="0%" sourceLinked="1"/>
        <c:majorTickMark val="none"/>
        <c:minorTickMark val="none"/>
        <c:tickLblPos val="nextTo"/>
        <c:crossAx val="396889600"/>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A383-69D1-479A-8F4E-9A853FF1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4733</Words>
  <Characters>26981</Characters>
  <Application>Microsoft Office Word</Application>
  <DocSecurity>0</DocSecurity>
  <Lines>224</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Victoria Versinina</cp:lastModifiedBy>
  <cp:revision>2</cp:revision>
  <dcterms:created xsi:type="dcterms:W3CDTF">2023-03-23T14:12:00Z</dcterms:created>
  <dcterms:modified xsi:type="dcterms:W3CDTF">2023-03-23T14:12:00Z</dcterms:modified>
</cp:coreProperties>
</file>