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4AA07" w14:textId="77777777" w:rsidR="00CA48E0" w:rsidRPr="0042612E" w:rsidRDefault="00A666E0" w:rsidP="00CA48E0">
      <w:pPr>
        <w:shd w:val="clear" w:color="auto" w:fill="FFFFFF"/>
        <w:spacing w:after="0" w:line="276" w:lineRule="auto"/>
        <w:ind w:firstLine="540"/>
        <w:jc w:val="right"/>
        <w:textAlignment w:val="baseline"/>
        <w:rPr>
          <w:rStyle w:val="fontstyle01"/>
          <w:rFonts w:ascii="Times New Roman" w:hAnsi="Times New Roman" w:cs="Times New Roman"/>
          <w:color w:val="auto"/>
          <w:sz w:val="28"/>
          <w:szCs w:val="28"/>
          <w:lang w:val="ro-MD"/>
        </w:rPr>
      </w:pPr>
      <w:r w:rsidRPr="0042612E">
        <w:rPr>
          <w:rStyle w:val="fontstyle01"/>
          <w:rFonts w:ascii="Times New Roman" w:hAnsi="Times New Roman" w:cs="Times New Roman"/>
          <w:color w:val="auto"/>
          <w:sz w:val="28"/>
          <w:szCs w:val="28"/>
          <w:lang w:val="ro-MD"/>
        </w:rPr>
        <w:t>Proiect</w:t>
      </w:r>
    </w:p>
    <w:p w14:paraId="2D9BA43A" w14:textId="77777777" w:rsidR="00CA48E0" w:rsidRPr="0042612E" w:rsidRDefault="00CA48E0" w:rsidP="00CA48E0">
      <w:pPr>
        <w:shd w:val="clear" w:color="auto" w:fill="FFFFFF"/>
        <w:spacing w:after="0" w:line="276" w:lineRule="auto"/>
        <w:ind w:firstLine="540"/>
        <w:jc w:val="right"/>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b/>
          <w:bCs/>
          <w:i/>
          <w:iCs/>
          <w:sz w:val="28"/>
          <w:szCs w:val="28"/>
          <w:u w:val="single"/>
          <w:lang w:val="ro-MD" w:eastAsia="ru-RU"/>
        </w:rPr>
        <w:t>UE</w:t>
      </w:r>
      <w:r w:rsidRPr="0042612E">
        <w:rPr>
          <w:rFonts w:ascii="Times New Roman" w:eastAsia="Times New Roman" w:hAnsi="Times New Roman" w:cs="Times New Roman"/>
          <w:sz w:val="28"/>
          <w:szCs w:val="28"/>
          <w:lang w:val="ro-MD" w:eastAsia="ru-RU"/>
        </w:rPr>
        <w:t> </w:t>
      </w:r>
    </w:p>
    <w:p w14:paraId="46F80073" w14:textId="77777777" w:rsidR="00A666E0" w:rsidRPr="0042612E" w:rsidRDefault="00A666E0" w:rsidP="00A666E0">
      <w:pPr>
        <w:spacing w:line="360" w:lineRule="auto"/>
        <w:jc w:val="right"/>
        <w:rPr>
          <w:rStyle w:val="fontstyle01"/>
          <w:rFonts w:ascii="Times New Roman" w:hAnsi="Times New Roman" w:cs="Times New Roman"/>
          <w:color w:val="auto"/>
          <w:sz w:val="28"/>
          <w:szCs w:val="28"/>
          <w:lang w:val="ro-MD"/>
        </w:rPr>
      </w:pPr>
    </w:p>
    <w:p w14:paraId="333626E3" w14:textId="77777777" w:rsidR="00A666E0" w:rsidRPr="0042612E" w:rsidRDefault="00A666E0" w:rsidP="00F508FE">
      <w:pPr>
        <w:tabs>
          <w:tab w:val="left" w:pos="3544"/>
        </w:tabs>
        <w:spacing w:after="0" w:line="276" w:lineRule="auto"/>
        <w:jc w:val="center"/>
        <w:rPr>
          <w:rStyle w:val="fontstyle11"/>
          <w:rFonts w:ascii="Times New Roman" w:hAnsi="Times New Roman" w:cs="Times New Roman"/>
          <w:color w:val="auto"/>
          <w:lang w:val="ro-MD"/>
        </w:rPr>
      </w:pPr>
      <w:r w:rsidRPr="0042612E">
        <w:rPr>
          <w:rStyle w:val="fontstyle11"/>
          <w:rFonts w:ascii="Times New Roman" w:hAnsi="Times New Roman" w:cs="Times New Roman"/>
          <w:color w:val="auto"/>
          <w:lang w:val="ro-MD"/>
        </w:rPr>
        <w:t>GUVERNUL REPUBLICII MOLDOVA</w:t>
      </w:r>
    </w:p>
    <w:p w14:paraId="3F7EB239" w14:textId="77777777" w:rsidR="00A666E0" w:rsidRPr="0042612E" w:rsidRDefault="00A666E0" w:rsidP="00F508FE">
      <w:pPr>
        <w:tabs>
          <w:tab w:val="left" w:pos="3544"/>
        </w:tabs>
        <w:spacing w:after="0" w:line="276" w:lineRule="auto"/>
        <w:jc w:val="center"/>
        <w:rPr>
          <w:rStyle w:val="fontstyle11"/>
          <w:rFonts w:ascii="Times New Roman" w:hAnsi="Times New Roman" w:cs="Times New Roman"/>
          <w:color w:val="auto"/>
          <w:lang w:val="ro-MD"/>
        </w:rPr>
      </w:pPr>
      <w:r w:rsidRPr="0042612E">
        <w:rPr>
          <w:rStyle w:val="fontstyle11"/>
          <w:rFonts w:ascii="Times New Roman" w:hAnsi="Times New Roman" w:cs="Times New Roman"/>
          <w:color w:val="auto"/>
          <w:lang w:val="ro-MD"/>
        </w:rPr>
        <w:t>HOTĂRÎRE nr.______</w:t>
      </w:r>
    </w:p>
    <w:p w14:paraId="7A8813CA" w14:textId="77777777" w:rsidR="00A666E0" w:rsidRPr="0042612E" w:rsidRDefault="00A666E0" w:rsidP="00F508FE">
      <w:pPr>
        <w:tabs>
          <w:tab w:val="left" w:pos="3544"/>
        </w:tabs>
        <w:spacing w:after="0" w:line="276" w:lineRule="auto"/>
        <w:jc w:val="center"/>
        <w:rPr>
          <w:rStyle w:val="fontstyle11"/>
          <w:rFonts w:ascii="Times New Roman" w:hAnsi="Times New Roman" w:cs="Times New Roman"/>
          <w:color w:val="auto"/>
          <w:lang w:val="ro-MD"/>
        </w:rPr>
      </w:pPr>
      <w:r w:rsidRPr="0042612E">
        <w:rPr>
          <w:rStyle w:val="fontstyle11"/>
          <w:rFonts w:ascii="Times New Roman" w:hAnsi="Times New Roman" w:cs="Times New Roman"/>
          <w:color w:val="auto"/>
          <w:lang w:val="ro-MD"/>
        </w:rPr>
        <w:t>din ____________________</w:t>
      </w:r>
    </w:p>
    <w:p w14:paraId="516C197A" w14:textId="77777777" w:rsidR="00A666E0" w:rsidRPr="0042612E" w:rsidRDefault="00A666E0" w:rsidP="00F508FE">
      <w:pPr>
        <w:tabs>
          <w:tab w:val="left" w:pos="3544"/>
          <w:tab w:val="left" w:pos="3686"/>
        </w:tabs>
        <w:spacing w:after="0" w:line="276" w:lineRule="auto"/>
        <w:jc w:val="center"/>
        <w:rPr>
          <w:rStyle w:val="fontstyle11"/>
          <w:rFonts w:ascii="Times New Roman" w:hAnsi="Times New Roman" w:cs="Times New Roman"/>
          <w:color w:val="auto"/>
          <w:sz w:val="18"/>
          <w:lang w:val="ro-MD"/>
        </w:rPr>
      </w:pPr>
      <w:r w:rsidRPr="0042612E">
        <w:rPr>
          <w:rStyle w:val="fontstyle11"/>
          <w:rFonts w:ascii="Times New Roman" w:hAnsi="Times New Roman" w:cs="Times New Roman"/>
          <w:color w:val="auto"/>
          <w:sz w:val="18"/>
          <w:lang w:val="ro-MD"/>
        </w:rPr>
        <w:t>Chișinău</w:t>
      </w:r>
    </w:p>
    <w:p w14:paraId="3B1A4925" w14:textId="77777777" w:rsidR="00E72E99" w:rsidRPr="0042612E" w:rsidRDefault="00E72E99" w:rsidP="00F508FE">
      <w:pPr>
        <w:tabs>
          <w:tab w:val="left" w:pos="3544"/>
          <w:tab w:val="left" w:pos="3686"/>
        </w:tabs>
        <w:spacing w:after="0" w:line="360" w:lineRule="auto"/>
        <w:jc w:val="center"/>
        <w:rPr>
          <w:rStyle w:val="fontstyle11"/>
          <w:rFonts w:ascii="Times New Roman" w:hAnsi="Times New Roman" w:cs="Times New Roman"/>
          <w:color w:val="auto"/>
          <w:sz w:val="18"/>
          <w:lang w:val="ro-MD"/>
        </w:rPr>
      </w:pPr>
    </w:p>
    <w:p w14:paraId="7A74D286" w14:textId="77777777" w:rsidR="00A666E0" w:rsidRPr="0042612E" w:rsidRDefault="00E53A5E" w:rsidP="00073F92">
      <w:pPr>
        <w:shd w:val="clear" w:color="auto" w:fill="FFFFFF"/>
        <w:tabs>
          <w:tab w:val="left" w:pos="3544"/>
          <w:tab w:val="left" w:pos="3686"/>
        </w:tabs>
        <w:spacing w:after="0" w:line="276" w:lineRule="auto"/>
        <w:ind w:firstLine="540"/>
        <w:jc w:val="center"/>
        <w:textAlignment w:val="baseline"/>
        <w:rPr>
          <w:rFonts w:ascii="Times New Roman" w:eastAsia="Times New Roman" w:hAnsi="Times New Roman" w:cs="Times New Roman"/>
          <w:sz w:val="28"/>
          <w:szCs w:val="28"/>
          <w:lang w:val="ro-MD" w:eastAsia="ru-RU"/>
        </w:rPr>
      </w:pPr>
      <w:r w:rsidRPr="0042612E">
        <w:rPr>
          <w:rStyle w:val="fontstyle11"/>
          <w:rFonts w:ascii="Times New Roman" w:hAnsi="Times New Roman" w:cs="Times New Roman"/>
          <w:color w:val="auto"/>
          <w:lang w:val="ro-MD"/>
        </w:rPr>
        <w:t xml:space="preserve">pentru </w:t>
      </w:r>
      <w:r w:rsidR="00A666E0" w:rsidRPr="0042612E">
        <w:rPr>
          <w:rStyle w:val="fontstyle11"/>
          <w:rFonts w:ascii="Times New Roman" w:hAnsi="Times New Roman" w:cs="Times New Roman"/>
          <w:color w:val="auto"/>
          <w:lang w:val="ro-MD"/>
        </w:rPr>
        <w:t xml:space="preserve">aprobarea </w:t>
      </w:r>
      <w:r w:rsidR="00A666E0" w:rsidRPr="0042612E">
        <w:rPr>
          <w:rFonts w:ascii="Times New Roman" w:eastAsia="Times New Roman" w:hAnsi="Times New Roman" w:cs="Times New Roman"/>
          <w:b/>
          <w:bCs/>
          <w:sz w:val="28"/>
          <w:szCs w:val="28"/>
          <w:lang w:val="ro-MD" w:eastAsia="ru-RU"/>
        </w:rPr>
        <w:t>Regulamentului</w:t>
      </w:r>
    </w:p>
    <w:p w14:paraId="6EBD66D2" w14:textId="77777777" w:rsidR="00A666E0" w:rsidRPr="0042612E" w:rsidRDefault="00A666E0" w:rsidP="00073F92">
      <w:pPr>
        <w:shd w:val="clear" w:color="auto" w:fill="FFFFFF"/>
        <w:tabs>
          <w:tab w:val="left" w:pos="3544"/>
          <w:tab w:val="left" w:pos="3686"/>
        </w:tabs>
        <w:spacing w:after="0" w:line="276" w:lineRule="auto"/>
        <w:ind w:firstLine="540"/>
        <w:jc w:val="center"/>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b/>
          <w:bCs/>
          <w:sz w:val="28"/>
          <w:szCs w:val="28"/>
          <w:lang w:val="ro-MD" w:eastAsia="ru-RU"/>
        </w:rPr>
        <w:t>privind etichetarea ecologică</w:t>
      </w:r>
    </w:p>
    <w:p w14:paraId="731E8823" w14:textId="77777777" w:rsidR="00866514" w:rsidRPr="0042612E" w:rsidRDefault="00F508FE" w:rsidP="006D488E">
      <w:pPr>
        <w:pStyle w:val="hd-oj"/>
        <w:spacing w:before="0" w:beforeAutospacing="0" w:after="0" w:afterAutospacing="0" w:line="276" w:lineRule="auto"/>
        <w:ind w:firstLine="708"/>
        <w:jc w:val="both"/>
        <w:rPr>
          <w:rStyle w:val="fontstyle11"/>
          <w:rFonts w:ascii="Times New Roman" w:eastAsiaTheme="minorHAnsi" w:hAnsi="Times New Roman" w:cstheme="minorBidi"/>
          <w:b w:val="0"/>
          <w:bCs w:val="0"/>
          <w:color w:val="auto"/>
          <w:lang w:val="ro-MD" w:eastAsia="en-US"/>
        </w:rPr>
      </w:pPr>
      <w:r w:rsidRPr="0042612E">
        <w:rPr>
          <w:sz w:val="28"/>
          <w:szCs w:val="28"/>
          <w:lang w:val="ro-MD"/>
        </w:rPr>
        <w:t xml:space="preserve">Prezenta Hotărâre transpune parțial Regulamentul (CE) nr. 66/2010 al Parlamentului European și al Consiliului din 25 noiembrie 2009 privind eticheta Uniunii Europene ecologică, </w:t>
      </w:r>
      <w:r w:rsidRPr="0042612E">
        <w:rPr>
          <w:sz w:val="28"/>
          <w:szCs w:val="28"/>
          <w:shd w:val="clear" w:color="auto" w:fill="FFFFFF"/>
          <w:lang w:val="ro-MD"/>
        </w:rPr>
        <w:t>Jurnalul Oficial al Uniunii Europene (</w:t>
      </w:r>
      <w:r w:rsidRPr="0042612E">
        <w:rPr>
          <w:sz w:val="28"/>
          <w:szCs w:val="28"/>
          <w:lang w:val="ro-MD"/>
        </w:rPr>
        <w:t>L 27/1 din 30 ianuarie 2010).</w:t>
      </w:r>
    </w:p>
    <w:p w14:paraId="75599EAC" w14:textId="3FDB377E" w:rsidR="00A666E0" w:rsidRPr="0042612E" w:rsidRDefault="000050C2" w:rsidP="006D488E">
      <w:pPr>
        <w:spacing w:after="0" w:line="276" w:lineRule="auto"/>
        <w:ind w:firstLine="708"/>
        <w:jc w:val="both"/>
        <w:rPr>
          <w:rStyle w:val="fontstyle31"/>
          <w:rFonts w:ascii="Times New Roman" w:hAnsi="Times New Roman" w:cs="Times New Roman"/>
          <w:color w:val="auto"/>
          <w:lang w:val="ro-MD"/>
        </w:rPr>
      </w:pPr>
      <w:r w:rsidRPr="0042612E">
        <w:rPr>
          <w:rFonts w:ascii="Times New Roman" w:hAnsi="Times New Roman" w:cs="Times New Roman"/>
          <w:color w:val="333333"/>
          <w:sz w:val="28"/>
          <w:szCs w:val="28"/>
          <w:shd w:val="clear" w:color="auto" w:fill="FFFFFF"/>
          <w:lang w:val="ro-MD"/>
        </w:rPr>
        <w:t xml:space="preserve">În conformitate cu art. 375 lit. f) din capitolul 13 „Comerț și dezvoltare durabilă”, titlul V, din Acordul de Asociere dintre Republica Moldova, pe de o parte, </w:t>
      </w:r>
      <w:proofErr w:type="spellStart"/>
      <w:r w:rsidRPr="0042612E">
        <w:rPr>
          <w:rFonts w:ascii="Times New Roman" w:hAnsi="Times New Roman" w:cs="Times New Roman"/>
          <w:color w:val="333333"/>
          <w:sz w:val="28"/>
          <w:szCs w:val="28"/>
          <w:shd w:val="clear" w:color="auto" w:fill="FFFFFF"/>
          <w:lang w:val="ro-MD"/>
        </w:rPr>
        <w:t>şi</w:t>
      </w:r>
      <w:proofErr w:type="spellEnd"/>
      <w:r w:rsidRPr="0042612E">
        <w:rPr>
          <w:rFonts w:ascii="Times New Roman" w:hAnsi="Times New Roman" w:cs="Times New Roman"/>
          <w:color w:val="333333"/>
          <w:sz w:val="28"/>
          <w:szCs w:val="28"/>
          <w:shd w:val="clear" w:color="auto" w:fill="FFFFFF"/>
          <w:lang w:val="ro-MD"/>
        </w:rPr>
        <w:t xml:space="preserve"> Uniunea Europeană </w:t>
      </w:r>
      <w:proofErr w:type="spellStart"/>
      <w:r w:rsidRPr="0042612E">
        <w:rPr>
          <w:rFonts w:ascii="Times New Roman" w:hAnsi="Times New Roman" w:cs="Times New Roman"/>
          <w:color w:val="333333"/>
          <w:sz w:val="28"/>
          <w:szCs w:val="28"/>
          <w:shd w:val="clear" w:color="auto" w:fill="FFFFFF"/>
          <w:lang w:val="ro-MD"/>
        </w:rPr>
        <w:t>şi</w:t>
      </w:r>
      <w:proofErr w:type="spellEnd"/>
      <w:r w:rsidRPr="0042612E">
        <w:rPr>
          <w:rFonts w:ascii="Times New Roman" w:hAnsi="Times New Roman" w:cs="Times New Roman"/>
          <w:color w:val="333333"/>
          <w:sz w:val="28"/>
          <w:szCs w:val="28"/>
          <w:shd w:val="clear" w:color="auto" w:fill="FFFFFF"/>
          <w:lang w:val="ro-MD"/>
        </w:rPr>
        <w:t xml:space="preserve"> Comunitatea Europeană a Energiei Atomice </w:t>
      </w:r>
      <w:proofErr w:type="spellStart"/>
      <w:r w:rsidRPr="0042612E">
        <w:rPr>
          <w:rFonts w:ascii="Times New Roman" w:hAnsi="Times New Roman" w:cs="Times New Roman"/>
          <w:color w:val="333333"/>
          <w:sz w:val="28"/>
          <w:szCs w:val="28"/>
          <w:shd w:val="clear" w:color="auto" w:fill="FFFFFF"/>
          <w:lang w:val="ro-MD"/>
        </w:rPr>
        <w:t>şi</w:t>
      </w:r>
      <w:proofErr w:type="spellEnd"/>
      <w:r w:rsidRPr="0042612E">
        <w:rPr>
          <w:rFonts w:ascii="Times New Roman" w:hAnsi="Times New Roman" w:cs="Times New Roman"/>
          <w:color w:val="333333"/>
          <w:sz w:val="28"/>
          <w:szCs w:val="28"/>
          <w:shd w:val="clear" w:color="auto" w:fill="FFFFFF"/>
          <w:lang w:val="ro-MD"/>
        </w:rPr>
        <w:t xml:space="preserve"> statele membre ale acestora, pe de altă parte, ratificat prin Legea nr. 112 din 2 iulie 2014 (Monitorul Oficial al Republicii Moldova, 2014, nr. 185-199, art. 442) </w:t>
      </w:r>
      <w:r w:rsidR="00A666E0" w:rsidRPr="0042612E">
        <w:rPr>
          <w:rStyle w:val="fontstyle31"/>
          <w:rFonts w:ascii="Times New Roman" w:hAnsi="Times New Roman" w:cs="Times New Roman"/>
          <w:color w:val="auto"/>
          <w:lang w:val="ro-MD"/>
        </w:rPr>
        <w:t>Guvernul, HOTĂRĂȘTE:</w:t>
      </w:r>
    </w:p>
    <w:p w14:paraId="0A292559" w14:textId="77777777" w:rsidR="00866514" w:rsidRPr="0042612E" w:rsidRDefault="00505DAA" w:rsidP="006D488E">
      <w:pPr>
        <w:spacing w:after="0" w:line="276" w:lineRule="auto"/>
        <w:ind w:left="540" w:firstLine="168"/>
        <w:jc w:val="both"/>
        <w:rPr>
          <w:rFonts w:ascii="Times New Roman" w:hAnsi="Times New Roman" w:cs="Times New Roman"/>
          <w:sz w:val="28"/>
          <w:szCs w:val="28"/>
          <w:shd w:val="clear" w:color="auto" w:fill="FFFFFF"/>
          <w:lang w:val="ro-MD"/>
        </w:rPr>
      </w:pPr>
      <w:r w:rsidRPr="0042612E">
        <w:rPr>
          <w:rFonts w:ascii="Times New Roman" w:hAnsi="Times New Roman" w:cs="Times New Roman"/>
          <w:sz w:val="28"/>
          <w:szCs w:val="28"/>
          <w:shd w:val="clear" w:color="auto" w:fill="FFFFFF"/>
          <w:lang w:val="ro-MD"/>
        </w:rPr>
        <w:t xml:space="preserve">1. </w:t>
      </w:r>
      <w:r w:rsidR="00A666E0" w:rsidRPr="0042612E">
        <w:rPr>
          <w:rFonts w:ascii="Times New Roman" w:hAnsi="Times New Roman" w:cs="Times New Roman"/>
          <w:sz w:val="28"/>
          <w:szCs w:val="28"/>
          <w:shd w:val="clear" w:color="auto" w:fill="FFFFFF"/>
          <w:lang w:val="ro-MD"/>
        </w:rPr>
        <w:t>Se aprobă Regulamentul privind etichetarea ecologică (se anexează).</w:t>
      </w:r>
    </w:p>
    <w:p w14:paraId="678A7A5B" w14:textId="2A914A6E" w:rsidR="00866514" w:rsidRPr="0042612E" w:rsidRDefault="00505DAA" w:rsidP="006D488E">
      <w:pPr>
        <w:spacing w:after="0" w:line="276" w:lineRule="auto"/>
        <w:ind w:firstLine="708"/>
        <w:jc w:val="both"/>
        <w:rPr>
          <w:rFonts w:ascii="Times New Roman" w:hAnsi="Times New Roman" w:cs="Times New Roman"/>
          <w:sz w:val="28"/>
          <w:szCs w:val="28"/>
          <w:shd w:val="clear" w:color="auto" w:fill="FFFFFF"/>
          <w:lang w:val="ro-MD"/>
        </w:rPr>
      </w:pPr>
      <w:r w:rsidRPr="0042612E">
        <w:rPr>
          <w:rFonts w:ascii="Times New Roman" w:hAnsi="Times New Roman" w:cs="Times New Roman"/>
          <w:sz w:val="28"/>
          <w:szCs w:val="28"/>
          <w:shd w:val="clear" w:color="auto" w:fill="FFFFFF"/>
          <w:lang w:val="ro-MD"/>
        </w:rPr>
        <w:t>2. M</w:t>
      </w:r>
      <w:r w:rsidR="00A666E0" w:rsidRPr="0042612E">
        <w:rPr>
          <w:rFonts w:ascii="Times New Roman" w:hAnsi="Times New Roman" w:cs="Times New Roman"/>
          <w:sz w:val="28"/>
          <w:szCs w:val="28"/>
          <w:shd w:val="clear" w:color="auto" w:fill="FFFFFF"/>
          <w:lang w:val="ro-MD"/>
        </w:rPr>
        <w:t>inisterul Mediului, Agenția de Mediu</w:t>
      </w:r>
      <w:r w:rsidR="002766AE" w:rsidRPr="0042612E">
        <w:rPr>
          <w:rFonts w:ascii="Times New Roman" w:hAnsi="Times New Roman" w:cs="Times New Roman"/>
          <w:sz w:val="28"/>
          <w:szCs w:val="28"/>
          <w:shd w:val="clear" w:color="auto" w:fill="FFFFFF"/>
          <w:lang w:val="ro-MD"/>
        </w:rPr>
        <w:t xml:space="preserve"> și</w:t>
      </w:r>
      <w:r w:rsidR="00A666E0" w:rsidRPr="0042612E">
        <w:rPr>
          <w:rFonts w:ascii="Times New Roman" w:hAnsi="Times New Roman" w:cs="Times New Roman"/>
          <w:sz w:val="28"/>
          <w:szCs w:val="28"/>
          <w:shd w:val="clear" w:color="auto" w:fill="FFFFFF"/>
          <w:lang w:val="ro-MD"/>
        </w:rPr>
        <w:t xml:space="preserve"> </w:t>
      </w:r>
      <w:r w:rsidR="00A666E0" w:rsidRPr="0042612E">
        <w:rPr>
          <w:rFonts w:ascii="Times New Roman" w:hAnsi="Times New Roman" w:cs="Times New Roman"/>
          <w:sz w:val="28"/>
          <w:szCs w:val="28"/>
          <w:shd w:val="clear" w:color="auto" w:fill="FFFFFF"/>
          <w:lang w:val="ro-MD" w:eastAsia="ru-RU"/>
        </w:rPr>
        <w:t xml:space="preserve">Centrul național de acreditare </w:t>
      </w:r>
      <w:r w:rsidR="00E72E99" w:rsidRPr="0042612E">
        <w:rPr>
          <w:rFonts w:ascii="Times New Roman" w:hAnsi="Times New Roman" w:cs="Times New Roman"/>
          <w:sz w:val="28"/>
          <w:szCs w:val="28"/>
          <w:shd w:val="clear" w:color="auto" w:fill="FFFFFF"/>
          <w:lang w:val="ro-MD" w:eastAsia="ru-RU"/>
        </w:rPr>
        <w:t>din</w:t>
      </w:r>
      <w:r w:rsidRPr="0042612E">
        <w:rPr>
          <w:rFonts w:ascii="Times New Roman" w:hAnsi="Times New Roman" w:cs="Times New Roman"/>
          <w:sz w:val="28"/>
          <w:szCs w:val="28"/>
          <w:shd w:val="clear" w:color="auto" w:fill="FFFFFF"/>
          <w:lang w:val="ro-MD" w:eastAsia="ru-RU"/>
        </w:rPr>
        <w:t xml:space="preserve"> </w:t>
      </w:r>
      <w:r w:rsidR="00E72E99" w:rsidRPr="0042612E">
        <w:rPr>
          <w:rFonts w:ascii="Times New Roman" w:hAnsi="Times New Roman" w:cs="Times New Roman"/>
          <w:sz w:val="28"/>
          <w:szCs w:val="28"/>
          <w:shd w:val="clear" w:color="auto" w:fill="FFFFFF"/>
          <w:lang w:val="ro-MD" w:eastAsia="ru-RU"/>
        </w:rPr>
        <w:t xml:space="preserve">Republica Moldova </w:t>
      </w:r>
      <w:r w:rsidR="00A666E0" w:rsidRPr="0042612E">
        <w:rPr>
          <w:rFonts w:ascii="Times New Roman" w:hAnsi="Times New Roman" w:cs="Times New Roman"/>
          <w:sz w:val="28"/>
          <w:szCs w:val="28"/>
          <w:shd w:val="clear" w:color="auto" w:fill="FFFFFF"/>
          <w:lang w:val="ro-MD"/>
        </w:rPr>
        <w:t>vor asigura aplicarea prevederilor Regulamentului privind etichetarea ecologică.</w:t>
      </w:r>
    </w:p>
    <w:p w14:paraId="4684E9A6" w14:textId="77777777" w:rsidR="00CA48E0" w:rsidRPr="0042612E" w:rsidRDefault="00505DAA" w:rsidP="006D488E">
      <w:pPr>
        <w:autoSpaceDE w:val="0"/>
        <w:autoSpaceDN w:val="0"/>
        <w:adjustRightInd w:val="0"/>
        <w:spacing w:after="0" w:line="276" w:lineRule="auto"/>
        <w:ind w:firstLine="708"/>
        <w:jc w:val="both"/>
        <w:rPr>
          <w:rFonts w:ascii="Times New Roman" w:hAnsi="Times New Roman" w:cs="Times New Roman"/>
          <w:sz w:val="28"/>
          <w:szCs w:val="28"/>
          <w:lang w:val="ro-MD"/>
        </w:rPr>
      </w:pPr>
      <w:r w:rsidRPr="0042612E">
        <w:rPr>
          <w:rFonts w:ascii="Times New Roman" w:hAnsi="Times New Roman" w:cs="Times New Roman"/>
          <w:sz w:val="28"/>
          <w:szCs w:val="28"/>
          <w:shd w:val="clear" w:color="auto" w:fill="FFFFFF"/>
          <w:lang w:val="ro-MD"/>
        </w:rPr>
        <w:t xml:space="preserve">3. </w:t>
      </w:r>
      <w:r w:rsidRPr="0042612E">
        <w:rPr>
          <w:rFonts w:ascii="Times New Roman" w:hAnsi="Times New Roman" w:cs="Times New Roman"/>
          <w:sz w:val="28"/>
          <w:szCs w:val="28"/>
          <w:lang w:val="ro-MD"/>
        </w:rPr>
        <w:t>Monitorizarea și implementarea prezentei hotărâri se pune în sarcina Agenției de Mediu.</w:t>
      </w:r>
    </w:p>
    <w:p w14:paraId="64A6786D" w14:textId="1118F0DC" w:rsidR="00866514" w:rsidRPr="0042612E" w:rsidRDefault="000F7EC3" w:rsidP="006D488E">
      <w:pPr>
        <w:autoSpaceDE w:val="0"/>
        <w:autoSpaceDN w:val="0"/>
        <w:adjustRightInd w:val="0"/>
        <w:spacing w:after="0" w:line="276" w:lineRule="auto"/>
        <w:ind w:firstLine="708"/>
        <w:jc w:val="both"/>
        <w:rPr>
          <w:rFonts w:ascii="Times New Roman" w:hAnsi="Times New Roman" w:cs="Times New Roman"/>
          <w:sz w:val="28"/>
          <w:szCs w:val="28"/>
          <w:lang w:val="ro-MD"/>
        </w:rPr>
      </w:pPr>
      <w:r w:rsidRPr="0042612E">
        <w:rPr>
          <w:rFonts w:ascii="Times New Roman" w:hAnsi="Times New Roman" w:cs="Times New Roman"/>
          <w:sz w:val="28"/>
          <w:szCs w:val="28"/>
          <w:lang w:val="ro-MD"/>
        </w:rPr>
        <w:t>4.</w:t>
      </w:r>
      <w:r w:rsidR="00505DAA" w:rsidRPr="0042612E">
        <w:rPr>
          <w:rFonts w:ascii="Times New Roman" w:hAnsi="Times New Roman" w:cs="Times New Roman"/>
          <w:b/>
          <w:bCs/>
          <w:sz w:val="28"/>
          <w:szCs w:val="28"/>
          <w:lang w:val="ro-MD"/>
        </w:rPr>
        <w:t xml:space="preserve"> </w:t>
      </w:r>
      <w:r w:rsidR="00505DAA" w:rsidRPr="0042612E">
        <w:rPr>
          <w:rFonts w:ascii="Times New Roman" w:hAnsi="Times New Roman" w:cs="Times New Roman"/>
          <w:sz w:val="28"/>
          <w:szCs w:val="28"/>
          <w:lang w:val="ro-MD"/>
        </w:rPr>
        <w:t xml:space="preserve">Controlul asupra executării prezentei hotărâri se </w:t>
      </w:r>
      <w:r w:rsidR="00505DAA" w:rsidRPr="0010291B">
        <w:rPr>
          <w:rFonts w:ascii="Times New Roman" w:hAnsi="Times New Roman" w:cs="Times New Roman"/>
          <w:sz w:val="28"/>
          <w:szCs w:val="28"/>
          <w:lang w:val="ro-MD"/>
        </w:rPr>
        <w:t xml:space="preserve">pune în sarcina </w:t>
      </w:r>
      <w:r w:rsidR="00613C69" w:rsidRPr="0010291B">
        <w:rPr>
          <w:rFonts w:ascii="Times New Roman" w:hAnsi="Times New Roman" w:cs="Times New Roman"/>
          <w:sz w:val="28"/>
          <w:szCs w:val="28"/>
          <w:lang w:val="ro-MD"/>
        </w:rPr>
        <w:t>Inspectoratului pentru Protecția Mediului</w:t>
      </w:r>
      <w:r w:rsidR="00613C69" w:rsidRPr="0042612E">
        <w:rPr>
          <w:rFonts w:ascii="Times New Roman" w:hAnsi="Times New Roman" w:cs="Times New Roman"/>
          <w:sz w:val="28"/>
          <w:szCs w:val="28"/>
          <w:lang w:val="ro-MD"/>
        </w:rPr>
        <w:t xml:space="preserve">. </w:t>
      </w:r>
    </w:p>
    <w:p w14:paraId="6166CEA1" w14:textId="1D299E3B" w:rsidR="00866514" w:rsidRPr="0042612E" w:rsidRDefault="006E3442" w:rsidP="006D488E">
      <w:pPr>
        <w:spacing w:after="0" w:line="276" w:lineRule="auto"/>
        <w:ind w:firstLine="708"/>
        <w:jc w:val="both"/>
        <w:rPr>
          <w:rFonts w:ascii="Times New Roman" w:hAnsi="Times New Roman" w:cs="Times New Roman"/>
          <w:sz w:val="28"/>
          <w:szCs w:val="28"/>
          <w:shd w:val="clear" w:color="auto" w:fill="FFFFFF"/>
          <w:lang w:val="ro-MD"/>
        </w:rPr>
      </w:pPr>
      <w:r w:rsidRPr="0042612E">
        <w:rPr>
          <w:rFonts w:ascii="Times New Roman" w:hAnsi="Times New Roman" w:cs="Times New Roman"/>
          <w:sz w:val="28"/>
          <w:szCs w:val="28"/>
          <w:shd w:val="clear" w:color="auto" w:fill="FFFFFF"/>
          <w:lang w:val="ro-MD"/>
        </w:rPr>
        <w:t>5</w:t>
      </w:r>
      <w:r w:rsidR="00505DAA" w:rsidRPr="0042612E">
        <w:rPr>
          <w:rFonts w:ascii="Times New Roman" w:hAnsi="Times New Roman" w:cs="Times New Roman"/>
          <w:sz w:val="28"/>
          <w:szCs w:val="28"/>
          <w:shd w:val="clear" w:color="auto" w:fill="FFFFFF"/>
          <w:lang w:val="ro-MD"/>
        </w:rPr>
        <w:t xml:space="preserve">. </w:t>
      </w:r>
      <w:r w:rsidR="00E72E99" w:rsidRPr="0042612E">
        <w:rPr>
          <w:rFonts w:ascii="Times New Roman" w:hAnsi="Times New Roman" w:cs="Times New Roman"/>
          <w:sz w:val="28"/>
          <w:szCs w:val="28"/>
          <w:shd w:val="clear" w:color="auto" w:fill="FFFFFF"/>
          <w:lang w:val="ro-MD"/>
        </w:rPr>
        <w:t>Prezenta H</w:t>
      </w:r>
      <w:r w:rsidR="00A666E0" w:rsidRPr="0042612E">
        <w:rPr>
          <w:rFonts w:ascii="Times New Roman" w:hAnsi="Times New Roman" w:cs="Times New Roman"/>
          <w:sz w:val="28"/>
          <w:szCs w:val="28"/>
          <w:shd w:val="clear" w:color="auto" w:fill="FFFFFF"/>
          <w:lang w:val="ro-MD"/>
        </w:rPr>
        <w:t xml:space="preserve">otărâre intră în vigoare </w:t>
      </w:r>
      <w:r w:rsidR="00E72E99" w:rsidRPr="0042612E">
        <w:rPr>
          <w:rFonts w:ascii="Times New Roman" w:hAnsi="Times New Roman" w:cs="Times New Roman"/>
          <w:bCs/>
          <w:sz w:val="28"/>
          <w:szCs w:val="28"/>
          <w:lang w:val="ro-MD" w:eastAsia="ru-RU"/>
        </w:rPr>
        <w:t>la expirarea a 12 luni de la data publicării în Monitorul Oficial al Republicii Moldova.</w:t>
      </w:r>
    </w:p>
    <w:p w14:paraId="4011D8F2" w14:textId="77777777" w:rsidR="00505DAA" w:rsidRPr="0042612E" w:rsidRDefault="00505DAA" w:rsidP="00F508FE">
      <w:pPr>
        <w:autoSpaceDE w:val="0"/>
        <w:autoSpaceDN w:val="0"/>
        <w:adjustRightInd w:val="0"/>
        <w:spacing w:after="0" w:line="240" w:lineRule="auto"/>
        <w:rPr>
          <w:rStyle w:val="fontstyle31"/>
          <w:color w:val="auto"/>
          <w:lang w:val="ro-MD"/>
        </w:rPr>
      </w:pPr>
    </w:p>
    <w:p w14:paraId="07BC8952" w14:textId="2DE85DB4" w:rsidR="00F508FE" w:rsidRPr="0042612E" w:rsidRDefault="00F508FE" w:rsidP="00F508FE">
      <w:pPr>
        <w:autoSpaceDE w:val="0"/>
        <w:autoSpaceDN w:val="0"/>
        <w:adjustRightInd w:val="0"/>
        <w:spacing w:after="0" w:line="240" w:lineRule="auto"/>
        <w:rPr>
          <w:rFonts w:ascii="Times New Roman" w:hAnsi="Times New Roman" w:cs="Times New Roman"/>
          <w:b/>
          <w:bCs/>
          <w:sz w:val="28"/>
          <w:szCs w:val="28"/>
          <w:lang w:val="ro-MD"/>
        </w:rPr>
      </w:pPr>
      <w:r w:rsidRPr="0042612E">
        <w:rPr>
          <w:rFonts w:ascii="Times New Roman" w:hAnsi="Times New Roman" w:cs="Times New Roman"/>
          <w:b/>
          <w:bCs/>
          <w:sz w:val="28"/>
          <w:szCs w:val="28"/>
          <w:lang w:val="ro-MD"/>
        </w:rPr>
        <w:t xml:space="preserve">Prim-ministru </w:t>
      </w:r>
      <w:r w:rsidRPr="0042612E">
        <w:rPr>
          <w:rFonts w:ascii="Times New Roman" w:hAnsi="Times New Roman" w:cs="Times New Roman"/>
          <w:b/>
          <w:bCs/>
          <w:sz w:val="28"/>
          <w:szCs w:val="28"/>
          <w:lang w:val="ro-MD"/>
        </w:rPr>
        <w:tab/>
      </w:r>
      <w:r w:rsidRPr="0042612E">
        <w:rPr>
          <w:rFonts w:ascii="Times New Roman" w:hAnsi="Times New Roman" w:cs="Times New Roman"/>
          <w:b/>
          <w:bCs/>
          <w:sz w:val="28"/>
          <w:szCs w:val="28"/>
          <w:lang w:val="ro-MD"/>
        </w:rPr>
        <w:tab/>
      </w:r>
      <w:r w:rsidRPr="0042612E">
        <w:rPr>
          <w:rFonts w:ascii="Times New Roman" w:hAnsi="Times New Roman" w:cs="Times New Roman"/>
          <w:b/>
          <w:bCs/>
          <w:sz w:val="28"/>
          <w:szCs w:val="28"/>
          <w:lang w:val="ro-MD"/>
        </w:rPr>
        <w:tab/>
      </w:r>
      <w:r w:rsidRPr="0042612E">
        <w:rPr>
          <w:rFonts w:ascii="Times New Roman" w:hAnsi="Times New Roman" w:cs="Times New Roman"/>
          <w:b/>
          <w:bCs/>
          <w:sz w:val="28"/>
          <w:szCs w:val="28"/>
          <w:lang w:val="ro-MD"/>
        </w:rPr>
        <w:tab/>
      </w:r>
      <w:r w:rsidRPr="0042612E">
        <w:rPr>
          <w:rFonts w:ascii="Times New Roman" w:hAnsi="Times New Roman" w:cs="Times New Roman"/>
          <w:b/>
          <w:bCs/>
          <w:sz w:val="28"/>
          <w:szCs w:val="28"/>
          <w:lang w:val="ro-MD"/>
        </w:rPr>
        <w:tab/>
      </w:r>
      <w:r w:rsidRPr="0042612E">
        <w:rPr>
          <w:rFonts w:ascii="Times New Roman" w:hAnsi="Times New Roman" w:cs="Times New Roman"/>
          <w:b/>
          <w:bCs/>
          <w:sz w:val="28"/>
          <w:szCs w:val="28"/>
          <w:lang w:val="ro-MD"/>
        </w:rPr>
        <w:tab/>
      </w:r>
      <w:r w:rsidRPr="0042612E">
        <w:rPr>
          <w:rFonts w:ascii="Times New Roman" w:hAnsi="Times New Roman" w:cs="Times New Roman"/>
          <w:b/>
          <w:bCs/>
          <w:sz w:val="28"/>
          <w:szCs w:val="28"/>
          <w:lang w:val="ro-MD"/>
        </w:rPr>
        <w:tab/>
        <w:t>N</w:t>
      </w:r>
      <w:r w:rsidR="0010291B">
        <w:rPr>
          <w:rFonts w:ascii="Times New Roman" w:hAnsi="Times New Roman" w:cs="Times New Roman"/>
          <w:b/>
          <w:bCs/>
          <w:sz w:val="28"/>
          <w:szCs w:val="28"/>
          <w:lang w:val="ro-MD"/>
        </w:rPr>
        <w:t>atalia</w:t>
      </w:r>
      <w:r w:rsidRPr="0042612E">
        <w:rPr>
          <w:rFonts w:ascii="Times New Roman" w:hAnsi="Times New Roman" w:cs="Times New Roman"/>
          <w:b/>
          <w:bCs/>
          <w:sz w:val="28"/>
          <w:szCs w:val="28"/>
          <w:lang w:val="ro-MD"/>
        </w:rPr>
        <w:t xml:space="preserve"> GAVRILIȚA</w:t>
      </w:r>
    </w:p>
    <w:p w14:paraId="66ECB440" w14:textId="77777777" w:rsidR="00F508FE" w:rsidRPr="0042612E" w:rsidRDefault="00F508FE" w:rsidP="00F508FE">
      <w:pPr>
        <w:autoSpaceDE w:val="0"/>
        <w:autoSpaceDN w:val="0"/>
        <w:adjustRightInd w:val="0"/>
        <w:spacing w:after="0" w:line="240" w:lineRule="auto"/>
        <w:rPr>
          <w:rFonts w:ascii="Times New Roman" w:hAnsi="Times New Roman" w:cs="Times New Roman"/>
          <w:sz w:val="28"/>
          <w:szCs w:val="28"/>
          <w:lang w:val="ro-MD"/>
        </w:rPr>
      </w:pPr>
    </w:p>
    <w:p w14:paraId="21CBF490" w14:textId="77777777" w:rsidR="00F508FE" w:rsidRPr="0042612E" w:rsidRDefault="00F508FE" w:rsidP="00F508FE">
      <w:pPr>
        <w:autoSpaceDE w:val="0"/>
        <w:autoSpaceDN w:val="0"/>
        <w:adjustRightInd w:val="0"/>
        <w:spacing w:after="0" w:line="240" w:lineRule="auto"/>
        <w:rPr>
          <w:rFonts w:ascii="Times New Roman" w:hAnsi="Times New Roman" w:cs="Times New Roman"/>
          <w:sz w:val="28"/>
          <w:szCs w:val="28"/>
          <w:lang w:val="ro-MD"/>
        </w:rPr>
      </w:pPr>
      <w:r w:rsidRPr="0042612E">
        <w:rPr>
          <w:rFonts w:ascii="Times New Roman" w:hAnsi="Times New Roman" w:cs="Times New Roman"/>
          <w:sz w:val="28"/>
          <w:szCs w:val="28"/>
          <w:lang w:val="ro-MD"/>
        </w:rPr>
        <w:t>Contrasemnează:</w:t>
      </w:r>
    </w:p>
    <w:p w14:paraId="2871EEB6" w14:textId="77777777" w:rsidR="00F508FE" w:rsidRPr="0042612E" w:rsidRDefault="00F508FE" w:rsidP="00F508FE">
      <w:pPr>
        <w:autoSpaceDE w:val="0"/>
        <w:autoSpaceDN w:val="0"/>
        <w:adjustRightInd w:val="0"/>
        <w:spacing w:after="0" w:line="240" w:lineRule="auto"/>
        <w:rPr>
          <w:rFonts w:ascii="Times New Roman" w:hAnsi="Times New Roman" w:cs="Times New Roman"/>
          <w:sz w:val="28"/>
          <w:szCs w:val="28"/>
          <w:lang w:val="ro-MD"/>
        </w:rPr>
      </w:pPr>
      <w:r w:rsidRPr="0042612E">
        <w:rPr>
          <w:rFonts w:ascii="Times New Roman" w:hAnsi="Times New Roman" w:cs="Times New Roman"/>
          <w:sz w:val="28"/>
          <w:szCs w:val="28"/>
          <w:lang w:val="ro-MD"/>
        </w:rPr>
        <w:t xml:space="preserve">Viceprim-ministru, </w:t>
      </w:r>
      <w:r w:rsidRPr="0042612E">
        <w:rPr>
          <w:rFonts w:ascii="Times New Roman" w:hAnsi="Times New Roman" w:cs="Times New Roman"/>
          <w:sz w:val="28"/>
          <w:szCs w:val="28"/>
          <w:lang w:val="ro-MD"/>
        </w:rPr>
        <w:tab/>
      </w:r>
      <w:r w:rsidRPr="0042612E">
        <w:rPr>
          <w:rFonts w:ascii="Times New Roman" w:hAnsi="Times New Roman" w:cs="Times New Roman"/>
          <w:sz w:val="28"/>
          <w:szCs w:val="28"/>
          <w:lang w:val="ro-MD"/>
        </w:rPr>
        <w:tab/>
      </w:r>
      <w:r w:rsidRPr="0042612E">
        <w:rPr>
          <w:rFonts w:ascii="Times New Roman" w:hAnsi="Times New Roman" w:cs="Times New Roman"/>
          <w:sz w:val="28"/>
          <w:szCs w:val="28"/>
          <w:lang w:val="ro-MD"/>
        </w:rPr>
        <w:tab/>
      </w:r>
      <w:r w:rsidRPr="0042612E">
        <w:rPr>
          <w:rFonts w:ascii="Times New Roman" w:hAnsi="Times New Roman" w:cs="Times New Roman"/>
          <w:sz w:val="28"/>
          <w:szCs w:val="28"/>
          <w:lang w:val="ro-MD"/>
        </w:rPr>
        <w:tab/>
      </w:r>
      <w:r w:rsidRPr="0042612E">
        <w:rPr>
          <w:rFonts w:ascii="Times New Roman" w:hAnsi="Times New Roman" w:cs="Times New Roman"/>
          <w:sz w:val="28"/>
          <w:szCs w:val="28"/>
          <w:lang w:val="ro-MD"/>
        </w:rPr>
        <w:tab/>
      </w:r>
      <w:r w:rsidR="00505DAA" w:rsidRPr="0042612E">
        <w:rPr>
          <w:rFonts w:ascii="Times New Roman" w:hAnsi="Times New Roman" w:cs="Times New Roman"/>
          <w:sz w:val="28"/>
          <w:szCs w:val="28"/>
          <w:lang w:val="ro-MD"/>
        </w:rPr>
        <w:t xml:space="preserve">          </w:t>
      </w:r>
      <w:r w:rsidRPr="0042612E">
        <w:rPr>
          <w:rFonts w:ascii="Times New Roman" w:hAnsi="Times New Roman" w:cs="Times New Roman"/>
          <w:sz w:val="28"/>
          <w:szCs w:val="28"/>
          <w:lang w:val="ro-MD"/>
        </w:rPr>
        <w:t xml:space="preserve">Nicolae </w:t>
      </w:r>
      <w:r w:rsidR="00505DAA" w:rsidRPr="0042612E">
        <w:rPr>
          <w:rFonts w:ascii="Times New Roman" w:hAnsi="Times New Roman" w:cs="Times New Roman"/>
          <w:sz w:val="28"/>
          <w:szCs w:val="28"/>
          <w:lang w:val="ro-MD"/>
        </w:rPr>
        <w:t>Popescu</w:t>
      </w:r>
    </w:p>
    <w:p w14:paraId="35DF9103" w14:textId="77777777" w:rsidR="00F508FE" w:rsidRPr="0042612E" w:rsidRDefault="00F508FE" w:rsidP="00F508FE">
      <w:pPr>
        <w:autoSpaceDE w:val="0"/>
        <w:autoSpaceDN w:val="0"/>
        <w:adjustRightInd w:val="0"/>
        <w:spacing w:after="0" w:line="240" w:lineRule="auto"/>
        <w:rPr>
          <w:rFonts w:ascii="Times New Roman" w:hAnsi="Times New Roman" w:cs="Times New Roman"/>
          <w:sz w:val="28"/>
          <w:szCs w:val="28"/>
          <w:lang w:val="ro-MD"/>
        </w:rPr>
      </w:pPr>
      <w:r w:rsidRPr="0042612E">
        <w:rPr>
          <w:rFonts w:ascii="Times New Roman" w:hAnsi="Times New Roman" w:cs="Times New Roman"/>
          <w:sz w:val="28"/>
          <w:szCs w:val="28"/>
          <w:lang w:val="ro-MD"/>
        </w:rPr>
        <w:t>ministrul afacerilor externe</w:t>
      </w:r>
    </w:p>
    <w:p w14:paraId="5CCAF236" w14:textId="77777777" w:rsidR="00F508FE" w:rsidRPr="0042612E" w:rsidRDefault="00CA48E0" w:rsidP="00F508FE">
      <w:pPr>
        <w:autoSpaceDE w:val="0"/>
        <w:autoSpaceDN w:val="0"/>
        <w:adjustRightInd w:val="0"/>
        <w:spacing w:after="0" w:line="240" w:lineRule="auto"/>
        <w:jc w:val="both"/>
        <w:rPr>
          <w:rFonts w:ascii="Times New Roman" w:hAnsi="Times New Roman" w:cs="Times New Roman"/>
          <w:sz w:val="28"/>
          <w:szCs w:val="28"/>
          <w:lang w:val="ro-MD"/>
        </w:rPr>
      </w:pPr>
      <w:r w:rsidRPr="0042612E">
        <w:rPr>
          <w:rFonts w:ascii="Times New Roman" w:hAnsi="Times New Roman" w:cs="Times New Roman"/>
          <w:sz w:val="28"/>
          <w:szCs w:val="28"/>
          <w:lang w:val="ro-MD"/>
        </w:rPr>
        <w:t>ș</w:t>
      </w:r>
      <w:r w:rsidR="00F508FE" w:rsidRPr="0042612E">
        <w:rPr>
          <w:rFonts w:ascii="Times New Roman" w:hAnsi="Times New Roman" w:cs="Times New Roman"/>
          <w:sz w:val="28"/>
          <w:szCs w:val="28"/>
          <w:lang w:val="ro-MD"/>
        </w:rPr>
        <w:t xml:space="preserve">i integrării europene </w:t>
      </w:r>
    </w:p>
    <w:p w14:paraId="70BADE73" w14:textId="77777777" w:rsidR="00CA48E0" w:rsidRPr="0042612E" w:rsidRDefault="00CA48E0" w:rsidP="00F508FE">
      <w:pPr>
        <w:autoSpaceDE w:val="0"/>
        <w:autoSpaceDN w:val="0"/>
        <w:adjustRightInd w:val="0"/>
        <w:spacing w:after="0" w:line="240" w:lineRule="auto"/>
        <w:jc w:val="both"/>
        <w:rPr>
          <w:rFonts w:ascii="Times New Roman" w:hAnsi="Times New Roman" w:cs="Times New Roman"/>
          <w:sz w:val="28"/>
          <w:szCs w:val="28"/>
          <w:lang w:val="ro-MD"/>
        </w:rPr>
      </w:pPr>
    </w:p>
    <w:p w14:paraId="4BF4E401" w14:textId="5BA8A15D" w:rsidR="00505DAA" w:rsidRDefault="00505DAA" w:rsidP="00F508FE">
      <w:pPr>
        <w:autoSpaceDE w:val="0"/>
        <w:autoSpaceDN w:val="0"/>
        <w:adjustRightInd w:val="0"/>
        <w:spacing w:after="0" w:line="240" w:lineRule="auto"/>
        <w:jc w:val="both"/>
        <w:rPr>
          <w:rFonts w:ascii="Times New Roman" w:hAnsi="Times New Roman" w:cs="Times New Roman"/>
          <w:sz w:val="28"/>
          <w:szCs w:val="28"/>
          <w:lang w:val="ro-MD"/>
        </w:rPr>
      </w:pPr>
      <w:r w:rsidRPr="0042612E">
        <w:rPr>
          <w:rFonts w:ascii="Times New Roman" w:hAnsi="Times New Roman" w:cs="Times New Roman"/>
          <w:sz w:val="28"/>
          <w:szCs w:val="28"/>
          <w:lang w:val="ro-MD"/>
        </w:rPr>
        <w:t xml:space="preserve">Ministrul mediului  </w:t>
      </w:r>
      <w:r w:rsidRPr="0042612E">
        <w:rPr>
          <w:rFonts w:ascii="Times New Roman" w:hAnsi="Times New Roman" w:cs="Times New Roman"/>
          <w:sz w:val="28"/>
          <w:szCs w:val="28"/>
          <w:lang w:val="ro-MD"/>
        </w:rPr>
        <w:tab/>
      </w:r>
      <w:r w:rsidRPr="0042612E">
        <w:rPr>
          <w:rFonts w:ascii="Times New Roman" w:hAnsi="Times New Roman" w:cs="Times New Roman"/>
          <w:sz w:val="28"/>
          <w:szCs w:val="28"/>
          <w:lang w:val="ro-MD"/>
        </w:rPr>
        <w:tab/>
      </w:r>
      <w:r w:rsidRPr="0042612E">
        <w:rPr>
          <w:rFonts w:ascii="Times New Roman" w:hAnsi="Times New Roman" w:cs="Times New Roman"/>
          <w:sz w:val="28"/>
          <w:szCs w:val="28"/>
          <w:lang w:val="ro-MD"/>
        </w:rPr>
        <w:tab/>
      </w:r>
      <w:r w:rsidRPr="0042612E">
        <w:rPr>
          <w:rFonts w:ascii="Times New Roman" w:hAnsi="Times New Roman" w:cs="Times New Roman"/>
          <w:sz w:val="28"/>
          <w:szCs w:val="28"/>
          <w:lang w:val="ro-MD"/>
        </w:rPr>
        <w:tab/>
      </w:r>
      <w:r w:rsidRPr="0042612E">
        <w:rPr>
          <w:rFonts w:ascii="Times New Roman" w:hAnsi="Times New Roman" w:cs="Times New Roman"/>
          <w:sz w:val="28"/>
          <w:szCs w:val="28"/>
          <w:lang w:val="ro-MD"/>
        </w:rPr>
        <w:tab/>
      </w:r>
      <w:r w:rsidRPr="0042612E">
        <w:rPr>
          <w:rFonts w:ascii="Times New Roman" w:hAnsi="Times New Roman" w:cs="Times New Roman"/>
          <w:sz w:val="28"/>
          <w:szCs w:val="28"/>
          <w:lang w:val="ro-MD"/>
        </w:rPr>
        <w:tab/>
      </w:r>
      <w:proofErr w:type="spellStart"/>
      <w:r w:rsidRPr="0042612E">
        <w:rPr>
          <w:rFonts w:ascii="Times New Roman" w:hAnsi="Times New Roman" w:cs="Times New Roman"/>
          <w:sz w:val="28"/>
          <w:szCs w:val="28"/>
          <w:lang w:val="ro-MD"/>
        </w:rPr>
        <w:t>Iordanca</w:t>
      </w:r>
      <w:proofErr w:type="spellEnd"/>
      <w:r w:rsidRPr="0042612E">
        <w:rPr>
          <w:rFonts w:ascii="Times New Roman" w:hAnsi="Times New Roman" w:cs="Times New Roman"/>
          <w:sz w:val="28"/>
          <w:szCs w:val="28"/>
          <w:lang w:val="ro-MD"/>
        </w:rPr>
        <w:t xml:space="preserve">-Rodica </w:t>
      </w:r>
      <w:proofErr w:type="spellStart"/>
      <w:r w:rsidRPr="0042612E">
        <w:rPr>
          <w:rFonts w:ascii="Times New Roman" w:hAnsi="Times New Roman" w:cs="Times New Roman"/>
          <w:sz w:val="28"/>
          <w:szCs w:val="28"/>
          <w:lang w:val="ro-MD"/>
        </w:rPr>
        <w:t>Iordanov</w:t>
      </w:r>
      <w:proofErr w:type="spellEnd"/>
    </w:p>
    <w:p w14:paraId="6F43480C" w14:textId="7917722A" w:rsidR="00DA06C9" w:rsidRPr="0042612E" w:rsidRDefault="00DA06C9" w:rsidP="00F508FE">
      <w:pPr>
        <w:autoSpaceDE w:val="0"/>
        <w:autoSpaceDN w:val="0"/>
        <w:adjustRightInd w:val="0"/>
        <w:spacing w:after="0" w:line="240" w:lineRule="auto"/>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Ministrul economiei </w:t>
      </w:r>
      <w:r>
        <w:rPr>
          <w:rFonts w:ascii="Times New Roman" w:hAnsi="Times New Roman" w:cs="Times New Roman"/>
          <w:sz w:val="28"/>
          <w:szCs w:val="28"/>
          <w:lang w:val="ro-MD"/>
        </w:rPr>
        <w:tab/>
      </w:r>
      <w:r>
        <w:rPr>
          <w:rFonts w:ascii="Times New Roman" w:hAnsi="Times New Roman" w:cs="Times New Roman"/>
          <w:sz w:val="28"/>
          <w:szCs w:val="28"/>
          <w:lang w:val="ro-MD"/>
        </w:rPr>
        <w:tab/>
      </w:r>
      <w:r>
        <w:rPr>
          <w:rFonts w:ascii="Times New Roman" w:hAnsi="Times New Roman" w:cs="Times New Roman"/>
          <w:sz w:val="28"/>
          <w:szCs w:val="28"/>
          <w:lang w:val="ro-MD"/>
        </w:rPr>
        <w:tab/>
      </w:r>
      <w:r>
        <w:rPr>
          <w:rFonts w:ascii="Times New Roman" w:hAnsi="Times New Roman" w:cs="Times New Roman"/>
          <w:sz w:val="28"/>
          <w:szCs w:val="28"/>
          <w:lang w:val="ro-MD"/>
        </w:rPr>
        <w:tab/>
      </w:r>
      <w:r>
        <w:rPr>
          <w:rFonts w:ascii="Times New Roman" w:hAnsi="Times New Roman" w:cs="Times New Roman"/>
          <w:sz w:val="28"/>
          <w:szCs w:val="28"/>
          <w:lang w:val="ro-MD"/>
        </w:rPr>
        <w:tab/>
      </w:r>
      <w:r>
        <w:rPr>
          <w:rFonts w:ascii="Times New Roman" w:hAnsi="Times New Roman" w:cs="Times New Roman"/>
          <w:sz w:val="28"/>
          <w:szCs w:val="28"/>
          <w:lang w:val="ro-MD"/>
        </w:rPr>
        <w:tab/>
        <w:t xml:space="preserve">Dumitru </w:t>
      </w:r>
      <w:proofErr w:type="spellStart"/>
      <w:r>
        <w:rPr>
          <w:rFonts w:ascii="Times New Roman" w:hAnsi="Times New Roman" w:cs="Times New Roman"/>
          <w:sz w:val="28"/>
          <w:szCs w:val="28"/>
          <w:lang w:val="ro-MD"/>
        </w:rPr>
        <w:t>Alaiba</w:t>
      </w:r>
      <w:proofErr w:type="spellEnd"/>
    </w:p>
    <w:p w14:paraId="08AA3B97" w14:textId="4FD5D754" w:rsidR="00F508FE" w:rsidRPr="0042612E" w:rsidRDefault="008A6171" w:rsidP="008A6171">
      <w:pPr>
        <w:autoSpaceDE w:val="0"/>
        <w:autoSpaceDN w:val="0"/>
        <w:adjustRightInd w:val="0"/>
        <w:spacing w:after="0" w:line="240" w:lineRule="auto"/>
        <w:ind w:left="7788"/>
        <w:rPr>
          <w:rFonts w:ascii="Times New Roman" w:hAnsi="Times New Roman" w:cs="Times New Roman"/>
          <w:sz w:val="28"/>
          <w:szCs w:val="28"/>
          <w:lang w:val="ro-MD"/>
        </w:rPr>
      </w:pPr>
      <w:r w:rsidRPr="0042612E">
        <w:rPr>
          <w:rFonts w:ascii="Times New Roman" w:hAnsi="Times New Roman" w:cs="Times New Roman"/>
          <w:sz w:val="28"/>
          <w:szCs w:val="28"/>
          <w:lang w:val="ro-MD"/>
        </w:rPr>
        <w:lastRenderedPageBreak/>
        <w:t xml:space="preserve">        </w:t>
      </w:r>
      <w:r w:rsidR="00F508FE" w:rsidRPr="0042612E">
        <w:rPr>
          <w:rFonts w:ascii="Times New Roman" w:hAnsi="Times New Roman" w:cs="Times New Roman"/>
          <w:sz w:val="28"/>
          <w:szCs w:val="28"/>
          <w:lang w:val="ro-MD"/>
        </w:rPr>
        <w:t>Aprobat</w:t>
      </w:r>
    </w:p>
    <w:p w14:paraId="05BCD3BF" w14:textId="09D4226A" w:rsidR="00F508FE" w:rsidRPr="0042612E" w:rsidRDefault="00F508FE" w:rsidP="00F508FE">
      <w:pPr>
        <w:shd w:val="clear" w:color="auto" w:fill="FFFFFF"/>
        <w:spacing w:after="0" w:line="276" w:lineRule="auto"/>
        <w:ind w:firstLine="540"/>
        <w:jc w:val="right"/>
        <w:textAlignment w:val="baseline"/>
        <w:rPr>
          <w:rFonts w:ascii="Times New Roman" w:eastAsia="Times New Roman" w:hAnsi="Times New Roman" w:cs="Times New Roman"/>
          <w:b/>
          <w:bCs/>
          <w:iCs/>
          <w:sz w:val="28"/>
          <w:szCs w:val="28"/>
          <w:u w:val="single"/>
          <w:lang w:val="ro-MD" w:eastAsia="ru-RU"/>
        </w:rPr>
      </w:pPr>
      <w:r w:rsidRPr="0042612E">
        <w:rPr>
          <w:rFonts w:ascii="Times New Roman" w:hAnsi="Times New Roman" w:cs="Times New Roman"/>
          <w:sz w:val="28"/>
          <w:szCs w:val="28"/>
          <w:lang w:val="ro-MD"/>
        </w:rPr>
        <w:t>prin Hotărârea Guvernului nr. ____/202</w:t>
      </w:r>
      <w:r w:rsidR="00EE3A6B" w:rsidRPr="0042612E">
        <w:rPr>
          <w:rFonts w:ascii="Times New Roman" w:hAnsi="Times New Roman" w:cs="Times New Roman"/>
          <w:sz w:val="28"/>
          <w:szCs w:val="28"/>
          <w:lang w:val="ro-MD"/>
        </w:rPr>
        <w:t>3</w:t>
      </w:r>
    </w:p>
    <w:p w14:paraId="3813E93B" w14:textId="77777777" w:rsidR="00F508FE" w:rsidRPr="0042612E" w:rsidRDefault="00F508FE" w:rsidP="00F508FE">
      <w:pPr>
        <w:shd w:val="clear" w:color="auto" w:fill="FFFFFF"/>
        <w:spacing w:after="0" w:line="276" w:lineRule="auto"/>
        <w:ind w:firstLine="540"/>
        <w:jc w:val="right"/>
        <w:textAlignment w:val="baseline"/>
        <w:rPr>
          <w:rFonts w:ascii="Times New Roman" w:eastAsia="Times New Roman" w:hAnsi="Times New Roman" w:cs="Times New Roman"/>
          <w:b/>
          <w:bCs/>
          <w:iCs/>
          <w:sz w:val="28"/>
          <w:szCs w:val="28"/>
          <w:u w:val="single"/>
          <w:lang w:val="ro-MD" w:eastAsia="ru-RU"/>
        </w:rPr>
      </w:pPr>
    </w:p>
    <w:p w14:paraId="38CF10AB" w14:textId="6D30FDCC" w:rsidR="008466B5" w:rsidRPr="0042612E" w:rsidRDefault="008466B5" w:rsidP="00AC3C33">
      <w:pPr>
        <w:shd w:val="clear" w:color="auto" w:fill="FFFFFF"/>
        <w:spacing w:after="0" w:line="276" w:lineRule="auto"/>
        <w:ind w:firstLine="540"/>
        <w:jc w:val="right"/>
        <w:textAlignment w:val="baseline"/>
        <w:rPr>
          <w:rFonts w:ascii="Times New Roman" w:eastAsia="Times New Roman" w:hAnsi="Times New Roman" w:cs="Times New Roman"/>
          <w:sz w:val="28"/>
          <w:szCs w:val="28"/>
          <w:lang w:val="ro-MD" w:eastAsia="ru-RU"/>
        </w:rPr>
      </w:pPr>
    </w:p>
    <w:p w14:paraId="7ABF37F9" w14:textId="77777777" w:rsidR="008466B5" w:rsidRPr="0042612E" w:rsidRDefault="008466B5" w:rsidP="00AC3C33">
      <w:pPr>
        <w:shd w:val="clear" w:color="auto" w:fill="FFFFFF"/>
        <w:spacing w:after="0" w:line="276" w:lineRule="auto"/>
        <w:ind w:firstLine="540"/>
        <w:jc w:val="center"/>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b/>
          <w:bCs/>
          <w:sz w:val="28"/>
          <w:szCs w:val="28"/>
          <w:lang w:val="ro-MD" w:eastAsia="ru-RU"/>
        </w:rPr>
        <w:t>REGULAMENT</w:t>
      </w:r>
      <w:r w:rsidRPr="0042612E">
        <w:rPr>
          <w:rFonts w:ascii="Times New Roman" w:eastAsia="Times New Roman" w:hAnsi="Times New Roman" w:cs="Times New Roman"/>
          <w:sz w:val="28"/>
          <w:szCs w:val="28"/>
          <w:lang w:val="ro-MD" w:eastAsia="ru-RU"/>
        </w:rPr>
        <w:t> </w:t>
      </w:r>
    </w:p>
    <w:p w14:paraId="14D35315" w14:textId="77777777" w:rsidR="008466B5" w:rsidRPr="0042612E" w:rsidRDefault="008466B5" w:rsidP="00AC3C33">
      <w:pPr>
        <w:shd w:val="clear" w:color="auto" w:fill="FFFFFF"/>
        <w:spacing w:after="0" w:line="276" w:lineRule="auto"/>
        <w:ind w:firstLine="540"/>
        <w:jc w:val="center"/>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b/>
          <w:bCs/>
          <w:sz w:val="28"/>
          <w:szCs w:val="28"/>
          <w:lang w:val="ro-MD" w:eastAsia="ru-RU"/>
        </w:rPr>
        <w:t>privind etichetarea ecologică</w:t>
      </w:r>
      <w:r w:rsidRPr="0042612E">
        <w:rPr>
          <w:rFonts w:ascii="Times New Roman" w:eastAsia="Times New Roman" w:hAnsi="Times New Roman" w:cs="Times New Roman"/>
          <w:sz w:val="28"/>
          <w:szCs w:val="28"/>
          <w:lang w:val="ro-MD" w:eastAsia="ru-RU"/>
        </w:rPr>
        <w:t> </w:t>
      </w:r>
    </w:p>
    <w:p w14:paraId="0A26F76B" w14:textId="77777777" w:rsidR="008466B5" w:rsidRPr="0042612E" w:rsidRDefault="008466B5" w:rsidP="00E72E99">
      <w:pPr>
        <w:shd w:val="clear" w:color="auto" w:fill="FFFFFF"/>
        <w:spacing w:after="0" w:line="276" w:lineRule="auto"/>
        <w:ind w:left="540"/>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  </w:t>
      </w:r>
    </w:p>
    <w:p w14:paraId="13EE6C7C" w14:textId="6405579B" w:rsidR="008466B5" w:rsidRPr="0042612E" w:rsidRDefault="00EE3A6B" w:rsidP="005B32E1">
      <w:pPr>
        <w:numPr>
          <w:ilvl w:val="0"/>
          <w:numId w:val="1"/>
        </w:numPr>
        <w:shd w:val="clear" w:color="auto" w:fill="FFFFFF"/>
        <w:spacing w:after="0" w:line="276" w:lineRule="auto"/>
        <w:ind w:left="540" w:firstLine="0"/>
        <w:jc w:val="center"/>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b/>
          <w:bCs/>
          <w:sz w:val="28"/>
          <w:szCs w:val="28"/>
          <w:lang w:val="ro-MD" w:eastAsia="ru-RU"/>
        </w:rPr>
        <w:t xml:space="preserve"> </w:t>
      </w:r>
      <w:r w:rsidR="008466B5" w:rsidRPr="0042612E">
        <w:rPr>
          <w:rFonts w:ascii="Times New Roman" w:eastAsia="Times New Roman" w:hAnsi="Times New Roman" w:cs="Times New Roman"/>
          <w:b/>
          <w:bCs/>
          <w:sz w:val="28"/>
          <w:szCs w:val="28"/>
          <w:lang w:val="ro-MD" w:eastAsia="ru-RU"/>
        </w:rPr>
        <w:t>DISPOZIŢII GENERALE </w:t>
      </w:r>
      <w:r w:rsidR="008466B5" w:rsidRPr="0042612E">
        <w:rPr>
          <w:rFonts w:ascii="Times New Roman" w:eastAsia="Times New Roman" w:hAnsi="Times New Roman" w:cs="Times New Roman"/>
          <w:sz w:val="28"/>
          <w:szCs w:val="28"/>
          <w:lang w:val="ro-MD" w:eastAsia="ru-RU"/>
        </w:rPr>
        <w:t> </w:t>
      </w:r>
    </w:p>
    <w:p w14:paraId="3CC495C2" w14:textId="4206A832" w:rsidR="005C2BC2" w:rsidRPr="0042612E" w:rsidRDefault="009B6EB6" w:rsidP="006D488E">
      <w:pPr>
        <w:spacing w:after="0" w:line="276" w:lineRule="auto"/>
        <w:ind w:firstLine="708"/>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shd w:val="clear" w:color="auto" w:fill="FFFFFF"/>
          <w:lang w:val="ro-MD" w:eastAsia="ru-RU"/>
        </w:rPr>
        <w:t xml:space="preserve">1. </w:t>
      </w:r>
      <w:r w:rsidR="008466B5" w:rsidRPr="0042612E">
        <w:rPr>
          <w:rFonts w:ascii="Times New Roman" w:eastAsia="Times New Roman" w:hAnsi="Times New Roman" w:cs="Times New Roman"/>
          <w:sz w:val="28"/>
          <w:szCs w:val="28"/>
          <w:shd w:val="clear" w:color="auto" w:fill="FFFFFF"/>
          <w:lang w:val="ro-MD" w:eastAsia="ru-RU"/>
        </w:rPr>
        <w:t xml:space="preserve">Regulamentul </w:t>
      </w:r>
      <w:r w:rsidR="008466B5" w:rsidRPr="0042612E">
        <w:rPr>
          <w:rFonts w:ascii="Times New Roman" w:eastAsia="Times New Roman" w:hAnsi="Times New Roman" w:cs="Times New Roman"/>
          <w:sz w:val="28"/>
          <w:szCs w:val="28"/>
          <w:lang w:val="ro-MD" w:eastAsia="ru-RU"/>
        </w:rPr>
        <w:t xml:space="preserve">privind etichetarea ecologică (în continuare - Regulament) are scopul </w:t>
      </w:r>
      <w:r w:rsidR="008466B5" w:rsidRPr="0042612E">
        <w:rPr>
          <w:rFonts w:ascii="Times New Roman" w:eastAsia="Times New Roman" w:hAnsi="Times New Roman" w:cs="Times New Roman"/>
          <w:sz w:val="28"/>
          <w:szCs w:val="28"/>
          <w:shd w:val="clear" w:color="auto" w:fill="FFFFFF"/>
          <w:lang w:val="ro-MD" w:eastAsia="ru-RU"/>
        </w:rPr>
        <w:t xml:space="preserve">de a stabili un sistem voluntar de etichetare ecologică </w:t>
      </w:r>
      <w:proofErr w:type="spellStart"/>
      <w:r w:rsidR="008466B5" w:rsidRPr="0042612E">
        <w:rPr>
          <w:rFonts w:ascii="Times New Roman" w:eastAsia="Times New Roman" w:hAnsi="Times New Roman" w:cs="Times New Roman"/>
          <w:sz w:val="28"/>
          <w:szCs w:val="28"/>
          <w:lang w:val="ro-MD" w:eastAsia="ru-RU"/>
        </w:rPr>
        <w:t>şi</w:t>
      </w:r>
      <w:proofErr w:type="spellEnd"/>
      <w:r w:rsidR="008466B5" w:rsidRPr="0042612E">
        <w:rPr>
          <w:rFonts w:ascii="Times New Roman" w:eastAsia="Times New Roman" w:hAnsi="Times New Roman" w:cs="Times New Roman"/>
          <w:sz w:val="28"/>
          <w:szCs w:val="28"/>
          <w:lang w:val="ro-MD" w:eastAsia="ru-RU"/>
        </w:rPr>
        <w:t xml:space="preserve"> de a </w:t>
      </w:r>
      <w:r w:rsidR="008466B5" w:rsidRPr="0042612E">
        <w:rPr>
          <w:rFonts w:ascii="Times New Roman" w:eastAsia="Times New Roman" w:hAnsi="Times New Roman" w:cs="Times New Roman"/>
          <w:sz w:val="28"/>
          <w:szCs w:val="28"/>
          <w:shd w:val="clear" w:color="auto" w:fill="FFFFFF"/>
          <w:lang w:val="ro-MD" w:eastAsia="ru-RU"/>
        </w:rPr>
        <w:t>promova produsele</w:t>
      </w:r>
      <w:r w:rsidR="005715F9" w:rsidRPr="0042612E">
        <w:rPr>
          <w:rFonts w:ascii="Times New Roman" w:eastAsia="Times New Roman" w:hAnsi="Times New Roman" w:cs="Times New Roman"/>
          <w:sz w:val="28"/>
          <w:szCs w:val="28"/>
          <w:shd w:val="clear" w:color="auto" w:fill="FFFFFF"/>
          <w:lang w:val="ro-MD" w:eastAsia="ru-RU"/>
        </w:rPr>
        <w:t xml:space="preserve"> și serviciile</w:t>
      </w:r>
      <w:r w:rsidR="008466B5" w:rsidRPr="0042612E">
        <w:rPr>
          <w:rFonts w:ascii="Times New Roman" w:eastAsia="Times New Roman" w:hAnsi="Times New Roman" w:cs="Times New Roman"/>
          <w:sz w:val="28"/>
          <w:szCs w:val="28"/>
          <w:shd w:val="clear" w:color="auto" w:fill="FFFFFF"/>
          <w:lang w:val="ro-MD" w:eastAsia="ru-RU"/>
        </w:rPr>
        <w:t xml:space="preserve"> care au un impact redus asupra mediului pe parcursul întregului ciclu de </w:t>
      </w:r>
      <w:r w:rsidR="00505DAA" w:rsidRPr="0042612E">
        <w:rPr>
          <w:rFonts w:ascii="Times New Roman" w:eastAsia="Times New Roman" w:hAnsi="Times New Roman" w:cs="Times New Roman"/>
          <w:sz w:val="28"/>
          <w:szCs w:val="28"/>
          <w:shd w:val="clear" w:color="auto" w:fill="FFFFFF"/>
          <w:lang w:val="ro-MD" w:eastAsia="ru-RU"/>
        </w:rPr>
        <w:t>viață</w:t>
      </w:r>
      <w:r w:rsidR="008466B5" w:rsidRPr="0042612E">
        <w:rPr>
          <w:rFonts w:ascii="Times New Roman" w:eastAsia="Times New Roman" w:hAnsi="Times New Roman" w:cs="Times New Roman"/>
          <w:sz w:val="28"/>
          <w:szCs w:val="28"/>
          <w:shd w:val="clear" w:color="auto" w:fill="FFFFFF"/>
          <w:lang w:val="ro-MD" w:eastAsia="ru-RU"/>
        </w:rPr>
        <w:t xml:space="preserve">, în </w:t>
      </w:r>
      <w:r w:rsidR="00C118C4" w:rsidRPr="0042612E">
        <w:rPr>
          <w:rFonts w:ascii="Times New Roman" w:eastAsia="Times New Roman" w:hAnsi="Times New Roman" w:cs="Times New Roman"/>
          <w:sz w:val="28"/>
          <w:szCs w:val="28"/>
          <w:shd w:val="clear" w:color="auto" w:fill="FFFFFF"/>
          <w:lang w:val="ro-MD" w:eastAsia="ru-RU"/>
        </w:rPr>
        <w:t>comparație</w:t>
      </w:r>
      <w:r w:rsidR="008466B5" w:rsidRPr="0042612E">
        <w:rPr>
          <w:rFonts w:ascii="Times New Roman" w:eastAsia="Times New Roman" w:hAnsi="Times New Roman" w:cs="Times New Roman"/>
          <w:sz w:val="28"/>
          <w:szCs w:val="28"/>
          <w:shd w:val="clear" w:color="auto" w:fill="FFFFFF"/>
          <w:lang w:val="ro-MD" w:eastAsia="ru-RU"/>
        </w:rPr>
        <w:t xml:space="preserve"> cu alte produse </w:t>
      </w:r>
      <w:r w:rsidR="005715F9" w:rsidRPr="0042612E">
        <w:rPr>
          <w:rFonts w:ascii="Times New Roman" w:eastAsia="Times New Roman" w:hAnsi="Times New Roman" w:cs="Times New Roman"/>
          <w:sz w:val="28"/>
          <w:szCs w:val="28"/>
          <w:shd w:val="clear" w:color="auto" w:fill="FFFFFF"/>
          <w:lang w:val="ro-MD" w:eastAsia="ru-RU"/>
        </w:rPr>
        <w:t xml:space="preserve">și servicii </w:t>
      </w:r>
      <w:r w:rsidR="008466B5" w:rsidRPr="0042612E">
        <w:rPr>
          <w:rFonts w:ascii="Times New Roman" w:eastAsia="Times New Roman" w:hAnsi="Times New Roman" w:cs="Times New Roman"/>
          <w:sz w:val="28"/>
          <w:szCs w:val="28"/>
          <w:shd w:val="clear" w:color="auto" w:fill="FFFFFF"/>
          <w:lang w:val="ro-MD" w:eastAsia="ru-RU"/>
        </w:rPr>
        <w:t>ce aparțin</w:t>
      </w:r>
      <w:r w:rsidR="00FA3E10" w:rsidRPr="0042612E">
        <w:rPr>
          <w:rFonts w:ascii="Times New Roman" w:eastAsia="Times New Roman" w:hAnsi="Times New Roman" w:cs="Times New Roman"/>
          <w:sz w:val="28"/>
          <w:szCs w:val="28"/>
          <w:shd w:val="clear" w:color="auto" w:fill="FFFFFF"/>
          <w:lang w:val="ro-MD" w:eastAsia="ru-RU"/>
        </w:rPr>
        <w:t xml:space="preserve"> </w:t>
      </w:r>
      <w:r w:rsidR="00C118C4" w:rsidRPr="0042612E">
        <w:rPr>
          <w:rFonts w:ascii="Times New Roman" w:eastAsia="Times New Roman" w:hAnsi="Times New Roman" w:cs="Times New Roman"/>
          <w:sz w:val="28"/>
          <w:szCs w:val="28"/>
          <w:shd w:val="clear" w:color="auto" w:fill="FFFFFF"/>
          <w:lang w:val="ro-MD" w:eastAsia="ru-RU"/>
        </w:rPr>
        <w:t>aceluiași</w:t>
      </w:r>
      <w:r w:rsidR="008466B5" w:rsidRPr="0042612E">
        <w:rPr>
          <w:rFonts w:ascii="Times New Roman" w:eastAsia="Times New Roman" w:hAnsi="Times New Roman" w:cs="Times New Roman"/>
          <w:sz w:val="28"/>
          <w:szCs w:val="28"/>
          <w:shd w:val="clear" w:color="auto" w:fill="FFFFFF"/>
          <w:lang w:val="ro-MD" w:eastAsia="ru-RU"/>
        </w:rPr>
        <w:t xml:space="preserve"> grup de produse</w:t>
      </w:r>
      <w:r w:rsidR="005715F9" w:rsidRPr="0042612E">
        <w:rPr>
          <w:rFonts w:ascii="Times New Roman" w:eastAsia="Times New Roman" w:hAnsi="Times New Roman" w:cs="Times New Roman"/>
          <w:sz w:val="28"/>
          <w:szCs w:val="28"/>
          <w:shd w:val="clear" w:color="auto" w:fill="FFFFFF"/>
          <w:lang w:val="ro-MD" w:eastAsia="ru-RU"/>
        </w:rPr>
        <w:t xml:space="preserve"> și servicii</w:t>
      </w:r>
      <w:r w:rsidR="008466B5" w:rsidRPr="0042612E">
        <w:rPr>
          <w:rFonts w:ascii="Times New Roman" w:eastAsia="Times New Roman" w:hAnsi="Times New Roman" w:cs="Times New Roman"/>
          <w:sz w:val="28"/>
          <w:szCs w:val="28"/>
          <w:shd w:val="clear" w:color="auto" w:fill="FFFFFF"/>
          <w:lang w:val="ro-MD" w:eastAsia="ru-RU"/>
        </w:rPr>
        <w:t>.</w:t>
      </w:r>
      <w:r w:rsidR="008466B5" w:rsidRPr="0042612E">
        <w:rPr>
          <w:rFonts w:ascii="Times New Roman" w:eastAsia="Times New Roman" w:hAnsi="Times New Roman" w:cs="Times New Roman"/>
          <w:sz w:val="28"/>
          <w:szCs w:val="28"/>
          <w:lang w:val="ro-MD" w:eastAsia="ru-RU"/>
        </w:rPr>
        <w:t> </w:t>
      </w:r>
    </w:p>
    <w:p w14:paraId="5CB1FC9B" w14:textId="286AE11B" w:rsidR="005C2BC2" w:rsidRPr="0042612E" w:rsidRDefault="009B6EB6" w:rsidP="006D488E">
      <w:pPr>
        <w:spacing w:after="0" w:line="276" w:lineRule="auto"/>
        <w:ind w:firstLine="708"/>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 xml:space="preserve">2. </w:t>
      </w:r>
      <w:r w:rsidR="00EE7D57" w:rsidRPr="0042612E">
        <w:rPr>
          <w:rFonts w:ascii="Times New Roman" w:eastAsia="Times New Roman" w:hAnsi="Times New Roman" w:cs="Times New Roman"/>
          <w:sz w:val="28"/>
          <w:szCs w:val="28"/>
          <w:lang w:val="ro-MD" w:eastAsia="ru-RU"/>
        </w:rPr>
        <w:t xml:space="preserve">Regulamentul stabilește procedura de </w:t>
      </w:r>
      <w:r w:rsidR="001C0F1C" w:rsidRPr="0042612E">
        <w:rPr>
          <w:rFonts w:ascii="Times New Roman" w:eastAsia="Times New Roman" w:hAnsi="Times New Roman" w:cs="Times New Roman"/>
          <w:sz w:val="28"/>
          <w:szCs w:val="28"/>
          <w:lang w:val="ro-MD" w:eastAsia="ru-RU"/>
        </w:rPr>
        <w:t>acreditare</w:t>
      </w:r>
      <w:r w:rsidR="00EE7D57" w:rsidRPr="0042612E">
        <w:rPr>
          <w:rFonts w:ascii="Times New Roman" w:eastAsia="Times New Roman" w:hAnsi="Times New Roman" w:cs="Times New Roman"/>
          <w:sz w:val="28"/>
          <w:szCs w:val="28"/>
          <w:lang w:val="ro-MD" w:eastAsia="ru-RU"/>
        </w:rPr>
        <w:t xml:space="preserve"> </w:t>
      </w:r>
      <w:r w:rsidR="00500CC6" w:rsidRPr="0042612E">
        <w:rPr>
          <w:rFonts w:ascii="Times New Roman" w:eastAsia="Times New Roman" w:hAnsi="Times New Roman" w:cs="Times New Roman"/>
          <w:sz w:val="28"/>
          <w:szCs w:val="28"/>
          <w:lang w:val="ro-MD" w:eastAsia="ru-RU"/>
        </w:rPr>
        <w:t xml:space="preserve">și înregistrare </w:t>
      </w:r>
      <w:r w:rsidR="00EE7D57" w:rsidRPr="0042612E">
        <w:rPr>
          <w:rFonts w:ascii="Times New Roman" w:eastAsia="Times New Roman" w:hAnsi="Times New Roman" w:cs="Times New Roman"/>
          <w:sz w:val="28"/>
          <w:szCs w:val="28"/>
          <w:lang w:val="ro-MD" w:eastAsia="ru-RU"/>
        </w:rPr>
        <w:t xml:space="preserve">a </w:t>
      </w:r>
      <w:r w:rsidR="001C0F1C" w:rsidRPr="0042612E">
        <w:rPr>
          <w:rFonts w:ascii="Times New Roman" w:eastAsia="Times New Roman" w:hAnsi="Times New Roman" w:cs="Times New Roman"/>
          <w:sz w:val="28"/>
          <w:szCs w:val="28"/>
          <w:lang w:val="ro-MD" w:eastAsia="ru-RU"/>
        </w:rPr>
        <w:t xml:space="preserve">organismelor de </w:t>
      </w:r>
      <w:r w:rsidR="00293C2F" w:rsidRPr="0042612E">
        <w:rPr>
          <w:rFonts w:ascii="Times New Roman" w:eastAsia="Times New Roman" w:hAnsi="Times New Roman" w:cs="Times New Roman"/>
          <w:sz w:val="28"/>
          <w:szCs w:val="28"/>
          <w:lang w:val="ro-MD" w:eastAsia="ru-RU"/>
        </w:rPr>
        <w:t>certificare</w:t>
      </w:r>
      <w:r w:rsidR="00545E82" w:rsidRPr="0042612E">
        <w:rPr>
          <w:rFonts w:ascii="Times New Roman" w:eastAsia="Times New Roman" w:hAnsi="Times New Roman" w:cs="Times New Roman"/>
          <w:sz w:val="28"/>
          <w:szCs w:val="28"/>
          <w:lang w:val="ro-MD" w:eastAsia="ru-RU"/>
        </w:rPr>
        <w:t xml:space="preserve"> în domeniul etichetării ecologice</w:t>
      </w:r>
      <w:r w:rsidR="00EE7D57" w:rsidRPr="0042612E">
        <w:rPr>
          <w:rFonts w:ascii="Times New Roman" w:eastAsia="Times New Roman" w:hAnsi="Times New Roman" w:cs="Times New Roman"/>
          <w:sz w:val="28"/>
          <w:szCs w:val="28"/>
          <w:lang w:val="ro-MD" w:eastAsia="ru-RU"/>
        </w:rPr>
        <w:t xml:space="preserve">, </w:t>
      </w:r>
      <w:r w:rsidR="00500CC6" w:rsidRPr="0042612E">
        <w:rPr>
          <w:rFonts w:ascii="Times New Roman" w:eastAsia="Times New Roman" w:hAnsi="Times New Roman" w:cs="Times New Roman"/>
          <w:sz w:val="28"/>
          <w:szCs w:val="28"/>
          <w:lang w:val="ro-MD" w:eastAsia="ru-RU"/>
        </w:rPr>
        <w:t xml:space="preserve">cerințele cu privire la organismele de </w:t>
      </w:r>
      <w:r w:rsidR="00293C2F" w:rsidRPr="0042612E">
        <w:rPr>
          <w:rFonts w:ascii="Times New Roman" w:eastAsia="Times New Roman" w:hAnsi="Times New Roman" w:cs="Times New Roman"/>
          <w:sz w:val="28"/>
          <w:szCs w:val="28"/>
          <w:lang w:val="ro-MD" w:eastAsia="ru-RU"/>
        </w:rPr>
        <w:t>certificare</w:t>
      </w:r>
      <w:r w:rsidR="00545E82" w:rsidRPr="0042612E">
        <w:rPr>
          <w:rFonts w:ascii="Times New Roman" w:eastAsia="Times New Roman" w:hAnsi="Times New Roman" w:cs="Times New Roman"/>
          <w:sz w:val="28"/>
          <w:szCs w:val="28"/>
          <w:lang w:val="ro-MD" w:eastAsia="ru-RU"/>
        </w:rPr>
        <w:t xml:space="preserve"> în domeniul etichetării ecologice</w:t>
      </w:r>
      <w:r w:rsidR="00500CC6" w:rsidRPr="0042612E">
        <w:rPr>
          <w:rFonts w:ascii="Times New Roman" w:eastAsia="Times New Roman" w:hAnsi="Times New Roman" w:cs="Times New Roman"/>
          <w:sz w:val="28"/>
          <w:szCs w:val="28"/>
          <w:lang w:val="ro-MD" w:eastAsia="ru-RU"/>
        </w:rPr>
        <w:t xml:space="preserve">, </w:t>
      </w:r>
      <w:r w:rsidR="00EE7D57" w:rsidRPr="0042612E">
        <w:rPr>
          <w:rFonts w:ascii="Times New Roman" w:eastAsia="Times New Roman" w:hAnsi="Times New Roman" w:cs="Times New Roman"/>
          <w:sz w:val="28"/>
          <w:szCs w:val="28"/>
          <w:lang w:val="ro-MD" w:eastAsia="ru-RU"/>
        </w:rPr>
        <w:t xml:space="preserve">procedura de </w:t>
      </w:r>
      <w:r w:rsidR="00500CC6" w:rsidRPr="0042612E">
        <w:rPr>
          <w:rFonts w:ascii="Times New Roman" w:eastAsia="Times New Roman" w:hAnsi="Times New Roman" w:cs="Times New Roman"/>
          <w:sz w:val="28"/>
          <w:szCs w:val="28"/>
          <w:lang w:val="ro-MD" w:eastAsia="ru-RU"/>
        </w:rPr>
        <w:t>evaluare a conformității produselor și serviciilor</w:t>
      </w:r>
      <w:r w:rsidR="00575490" w:rsidRPr="0042612E">
        <w:rPr>
          <w:rFonts w:ascii="Times New Roman" w:eastAsia="Times New Roman" w:hAnsi="Times New Roman" w:cs="Times New Roman"/>
          <w:sz w:val="28"/>
          <w:szCs w:val="28"/>
          <w:lang w:val="ro-MD" w:eastAsia="ru-RU"/>
        </w:rPr>
        <w:t xml:space="preserve"> și de eliberare a certificatului de conformitate</w:t>
      </w:r>
      <w:r w:rsidR="00EE7D57" w:rsidRPr="0042612E">
        <w:rPr>
          <w:rFonts w:ascii="Times New Roman" w:eastAsia="Times New Roman" w:hAnsi="Times New Roman" w:cs="Times New Roman"/>
          <w:sz w:val="28"/>
          <w:szCs w:val="28"/>
          <w:lang w:val="ro-MD" w:eastAsia="ru-RU"/>
        </w:rPr>
        <w:t xml:space="preserve">, criteriile </w:t>
      </w:r>
      <w:r w:rsidR="00AA444D" w:rsidRPr="0042612E">
        <w:rPr>
          <w:rFonts w:ascii="Times New Roman" w:eastAsia="Times New Roman" w:hAnsi="Times New Roman" w:cs="Times New Roman"/>
          <w:sz w:val="28"/>
          <w:szCs w:val="28"/>
          <w:lang w:val="ro-MD" w:eastAsia="ru-RU"/>
        </w:rPr>
        <w:t>de</w:t>
      </w:r>
      <w:r w:rsidR="00EE7D57" w:rsidRPr="0042612E">
        <w:rPr>
          <w:rFonts w:ascii="Times New Roman" w:eastAsia="Times New Roman" w:hAnsi="Times New Roman" w:cs="Times New Roman"/>
          <w:sz w:val="28"/>
          <w:szCs w:val="28"/>
          <w:lang w:val="ro-MD" w:eastAsia="ru-RU"/>
        </w:rPr>
        <w:t xml:space="preserve"> </w:t>
      </w:r>
      <w:r w:rsidRPr="0042612E">
        <w:rPr>
          <w:rFonts w:ascii="Times New Roman" w:eastAsia="Times New Roman" w:hAnsi="Times New Roman" w:cs="Times New Roman"/>
          <w:sz w:val="28"/>
          <w:szCs w:val="28"/>
          <w:lang w:val="ro-MD" w:eastAsia="ru-RU"/>
        </w:rPr>
        <w:t>acordare</w:t>
      </w:r>
      <w:r w:rsidR="00AA444D" w:rsidRPr="0042612E">
        <w:rPr>
          <w:rFonts w:ascii="Times New Roman" w:eastAsia="Times New Roman" w:hAnsi="Times New Roman" w:cs="Times New Roman"/>
          <w:sz w:val="28"/>
          <w:szCs w:val="28"/>
          <w:lang w:val="ro-MD" w:eastAsia="ru-RU"/>
        </w:rPr>
        <w:t xml:space="preserve"> </w:t>
      </w:r>
      <w:r w:rsidRPr="0042612E">
        <w:rPr>
          <w:rFonts w:ascii="Times New Roman" w:eastAsia="Times New Roman" w:hAnsi="Times New Roman" w:cs="Times New Roman"/>
          <w:sz w:val="28"/>
          <w:szCs w:val="28"/>
          <w:lang w:val="ro-MD" w:eastAsia="ru-RU"/>
        </w:rPr>
        <w:t>a etichetei ecologice</w:t>
      </w:r>
      <w:r w:rsidR="000E4E60" w:rsidRPr="0042612E">
        <w:rPr>
          <w:rFonts w:ascii="Times New Roman" w:eastAsia="Times New Roman" w:hAnsi="Times New Roman" w:cs="Times New Roman"/>
          <w:sz w:val="28"/>
          <w:szCs w:val="28"/>
          <w:lang w:val="ro-MD" w:eastAsia="ru-RU"/>
        </w:rPr>
        <w:t>,</w:t>
      </w:r>
      <w:r w:rsidR="00500CC6" w:rsidRPr="0042612E">
        <w:rPr>
          <w:rFonts w:ascii="Times New Roman" w:eastAsia="Times New Roman" w:hAnsi="Times New Roman" w:cs="Times New Roman"/>
          <w:sz w:val="28"/>
          <w:szCs w:val="28"/>
          <w:lang w:val="ro-MD" w:eastAsia="ru-RU"/>
        </w:rPr>
        <w:t xml:space="preserve"> inspecția produselor și serviciilor etichetate ecologice</w:t>
      </w:r>
      <w:r w:rsidR="00EE7D57" w:rsidRPr="0042612E">
        <w:rPr>
          <w:rFonts w:ascii="Times New Roman" w:eastAsia="Times New Roman" w:hAnsi="Times New Roman" w:cs="Times New Roman"/>
          <w:sz w:val="28"/>
          <w:szCs w:val="28"/>
          <w:lang w:val="ro-MD" w:eastAsia="ru-RU"/>
        </w:rPr>
        <w:t xml:space="preserve">.  </w:t>
      </w:r>
    </w:p>
    <w:p w14:paraId="3334AAF0" w14:textId="77777777" w:rsidR="005C2BC2" w:rsidRPr="0042612E" w:rsidRDefault="009B6EB6" w:rsidP="006D488E">
      <w:pPr>
        <w:spacing w:after="0" w:line="276" w:lineRule="auto"/>
        <w:ind w:firstLine="708"/>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 xml:space="preserve">3. </w:t>
      </w:r>
      <w:r w:rsidR="008466B5" w:rsidRPr="0042612E">
        <w:rPr>
          <w:rFonts w:ascii="Times New Roman" w:eastAsia="Times New Roman" w:hAnsi="Times New Roman" w:cs="Times New Roman"/>
          <w:sz w:val="28"/>
          <w:szCs w:val="28"/>
          <w:lang w:val="ro-MD" w:eastAsia="ru-RU"/>
        </w:rPr>
        <w:t>Regulamentul s</w:t>
      </w:r>
      <w:r w:rsidR="00FA3E10" w:rsidRPr="0042612E">
        <w:rPr>
          <w:rFonts w:ascii="Times New Roman" w:eastAsia="Times New Roman" w:hAnsi="Times New Roman" w:cs="Times New Roman"/>
          <w:sz w:val="28"/>
          <w:szCs w:val="28"/>
          <w:lang w:val="ro-MD" w:eastAsia="ru-RU"/>
        </w:rPr>
        <w:t xml:space="preserve">e aplică grupurilor de produse </w:t>
      </w:r>
      <w:r w:rsidR="00B85072" w:rsidRPr="0042612E">
        <w:rPr>
          <w:rFonts w:ascii="Times New Roman" w:eastAsia="Times New Roman" w:hAnsi="Times New Roman" w:cs="Times New Roman"/>
          <w:sz w:val="28"/>
          <w:szCs w:val="28"/>
          <w:lang w:val="ro-MD" w:eastAsia="ru-RU"/>
        </w:rPr>
        <w:t xml:space="preserve">și servicii </w:t>
      </w:r>
      <w:r w:rsidR="008466B5" w:rsidRPr="0042612E">
        <w:rPr>
          <w:rFonts w:ascii="Times New Roman" w:eastAsia="Times New Roman" w:hAnsi="Times New Roman" w:cs="Times New Roman"/>
          <w:sz w:val="28"/>
          <w:szCs w:val="28"/>
          <w:lang w:val="ro-MD" w:eastAsia="ru-RU"/>
        </w:rPr>
        <w:t xml:space="preserve">prevăzute în </w:t>
      </w:r>
      <w:r w:rsidR="000F7EC3" w:rsidRPr="0042612E">
        <w:rPr>
          <w:rFonts w:ascii="Times New Roman" w:eastAsia="Times New Roman" w:hAnsi="Times New Roman" w:cs="Times New Roman"/>
          <w:sz w:val="28"/>
          <w:szCs w:val="28"/>
          <w:lang w:val="ro-MD" w:eastAsia="ru-RU"/>
        </w:rPr>
        <w:t>anexa nr. 1</w:t>
      </w:r>
      <w:r w:rsidR="008466B5" w:rsidRPr="0042612E">
        <w:rPr>
          <w:rFonts w:ascii="Times New Roman" w:eastAsia="Times New Roman" w:hAnsi="Times New Roman" w:cs="Times New Roman"/>
          <w:sz w:val="28"/>
          <w:szCs w:val="28"/>
          <w:lang w:val="ro-MD" w:eastAsia="ru-RU"/>
        </w:rPr>
        <w:t xml:space="preserve"> pentru care se stabilesc criteriile </w:t>
      </w:r>
      <w:r w:rsidR="00AA444D" w:rsidRPr="0042612E">
        <w:rPr>
          <w:rFonts w:ascii="Times New Roman" w:eastAsia="Times New Roman" w:hAnsi="Times New Roman" w:cs="Times New Roman"/>
          <w:sz w:val="28"/>
          <w:szCs w:val="28"/>
          <w:lang w:val="ro-MD" w:eastAsia="ru-RU"/>
        </w:rPr>
        <w:t>de</w:t>
      </w:r>
      <w:r w:rsidR="008466B5" w:rsidRPr="0042612E">
        <w:rPr>
          <w:rFonts w:ascii="Times New Roman" w:eastAsia="Times New Roman" w:hAnsi="Times New Roman" w:cs="Times New Roman"/>
          <w:sz w:val="28"/>
          <w:szCs w:val="28"/>
          <w:lang w:val="ro-MD" w:eastAsia="ru-RU"/>
        </w:rPr>
        <w:t xml:space="preserve"> </w:t>
      </w:r>
      <w:r w:rsidR="00575490" w:rsidRPr="0042612E">
        <w:rPr>
          <w:rFonts w:ascii="Times New Roman" w:eastAsia="Times New Roman" w:hAnsi="Times New Roman" w:cs="Times New Roman"/>
          <w:sz w:val="28"/>
          <w:szCs w:val="28"/>
          <w:lang w:val="ro-MD" w:eastAsia="ru-RU"/>
        </w:rPr>
        <w:t>acordare</w:t>
      </w:r>
      <w:r w:rsidR="00AA444D" w:rsidRPr="0042612E">
        <w:rPr>
          <w:rFonts w:ascii="Times New Roman" w:eastAsia="Times New Roman" w:hAnsi="Times New Roman" w:cs="Times New Roman"/>
          <w:sz w:val="28"/>
          <w:szCs w:val="28"/>
          <w:lang w:val="ro-MD" w:eastAsia="ru-RU"/>
        </w:rPr>
        <w:t xml:space="preserve"> </w:t>
      </w:r>
      <w:r w:rsidR="00575490" w:rsidRPr="0042612E">
        <w:rPr>
          <w:rFonts w:ascii="Times New Roman" w:eastAsia="Times New Roman" w:hAnsi="Times New Roman" w:cs="Times New Roman"/>
          <w:sz w:val="28"/>
          <w:szCs w:val="28"/>
          <w:lang w:val="ro-MD" w:eastAsia="ru-RU"/>
        </w:rPr>
        <w:t>a etichetei ecologice</w:t>
      </w:r>
      <w:r w:rsidR="008466B5" w:rsidRPr="0042612E">
        <w:rPr>
          <w:rFonts w:ascii="Times New Roman" w:eastAsia="Times New Roman" w:hAnsi="Times New Roman" w:cs="Times New Roman"/>
          <w:sz w:val="28"/>
          <w:szCs w:val="28"/>
          <w:lang w:val="ro-MD" w:eastAsia="ru-RU"/>
        </w:rPr>
        <w:t xml:space="preserve"> și care îndeplinesc cerințele de protecție a mediului. </w:t>
      </w:r>
    </w:p>
    <w:p w14:paraId="068E90DC" w14:textId="77777777" w:rsidR="005C2BC2" w:rsidRPr="0042612E" w:rsidRDefault="00B702F6" w:rsidP="006D488E">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4</w:t>
      </w:r>
      <w:r w:rsidR="009B6EB6" w:rsidRPr="0042612E">
        <w:rPr>
          <w:rFonts w:ascii="Times New Roman" w:eastAsia="Times New Roman" w:hAnsi="Times New Roman" w:cs="Times New Roman"/>
          <w:sz w:val="28"/>
          <w:szCs w:val="28"/>
          <w:lang w:val="ro-MD" w:eastAsia="ru-RU"/>
        </w:rPr>
        <w:t xml:space="preserve">. </w:t>
      </w:r>
      <w:r w:rsidR="008466B5" w:rsidRPr="0042612E">
        <w:rPr>
          <w:rFonts w:ascii="Times New Roman" w:eastAsia="Times New Roman" w:hAnsi="Times New Roman" w:cs="Times New Roman"/>
          <w:sz w:val="28"/>
          <w:szCs w:val="28"/>
          <w:lang w:val="ro-MD" w:eastAsia="ru-RU"/>
        </w:rPr>
        <w:t>Prevederile prezentului regulament nu se aplică: </w:t>
      </w:r>
    </w:p>
    <w:p w14:paraId="2657E8F8" w14:textId="57ECA753" w:rsidR="008466B5" w:rsidRPr="0042612E" w:rsidRDefault="0048478F"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1</w:t>
      </w:r>
      <w:r w:rsidR="008466B5" w:rsidRPr="0042612E">
        <w:rPr>
          <w:rFonts w:ascii="Times New Roman" w:eastAsia="Times New Roman" w:hAnsi="Times New Roman" w:cs="Times New Roman"/>
          <w:sz w:val="28"/>
          <w:szCs w:val="28"/>
          <w:lang w:val="ro-MD" w:eastAsia="ru-RU"/>
        </w:rPr>
        <w:t xml:space="preserve">) medicamentelor </w:t>
      </w:r>
      <w:r w:rsidR="00D2029E" w:rsidRPr="0042612E">
        <w:rPr>
          <w:rFonts w:ascii="Times New Roman" w:eastAsia="Times New Roman" w:hAnsi="Times New Roman" w:cs="Times New Roman"/>
          <w:sz w:val="28"/>
          <w:szCs w:val="28"/>
          <w:lang w:val="ro-MD" w:eastAsia="ru-RU"/>
        </w:rPr>
        <w:t>de uz</w:t>
      </w:r>
      <w:r w:rsidR="008466B5" w:rsidRPr="0042612E">
        <w:rPr>
          <w:rFonts w:ascii="Times New Roman" w:eastAsia="Times New Roman" w:hAnsi="Times New Roman" w:cs="Times New Roman"/>
          <w:sz w:val="28"/>
          <w:szCs w:val="28"/>
          <w:lang w:val="ro-MD" w:eastAsia="ru-RU"/>
        </w:rPr>
        <w:t xml:space="preserve"> uman; </w:t>
      </w:r>
    </w:p>
    <w:p w14:paraId="1591298B" w14:textId="2CDC1117" w:rsidR="008466B5" w:rsidRPr="0042612E" w:rsidRDefault="0048478F"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2</w:t>
      </w:r>
      <w:r w:rsidR="008466B5" w:rsidRPr="0042612E">
        <w:rPr>
          <w:rFonts w:ascii="Times New Roman" w:eastAsia="Times New Roman" w:hAnsi="Times New Roman" w:cs="Times New Roman"/>
          <w:sz w:val="28"/>
          <w:szCs w:val="28"/>
          <w:lang w:val="ro-MD" w:eastAsia="ru-RU"/>
        </w:rPr>
        <w:t>) medicamentelor veterinare; </w:t>
      </w:r>
    </w:p>
    <w:p w14:paraId="7CF37CDA" w14:textId="11887574" w:rsidR="008466B5" w:rsidRPr="0042612E" w:rsidRDefault="0048478F" w:rsidP="00AC3C33">
      <w:pPr>
        <w:spacing w:after="0" w:line="276" w:lineRule="auto"/>
        <w:ind w:firstLine="705"/>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3</w:t>
      </w:r>
      <w:r w:rsidR="008466B5" w:rsidRPr="0042612E">
        <w:rPr>
          <w:rFonts w:ascii="Times New Roman" w:eastAsia="Times New Roman" w:hAnsi="Times New Roman" w:cs="Times New Roman"/>
          <w:sz w:val="28"/>
          <w:szCs w:val="28"/>
          <w:lang w:val="ro-MD" w:eastAsia="ru-RU"/>
        </w:rPr>
        <w:t>) dispozitivelor medicale; </w:t>
      </w:r>
    </w:p>
    <w:p w14:paraId="2409C2B7" w14:textId="3B0E8B4E" w:rsidR="008466B5" w:rsidRPr="0042612E" w:rsidRDefault="0048478F" w:rsidP="00AC3C33">
      <w:pPr>
        <w:spacing w:after="0" w:line="276" w:lineRule="auto"/>
        <w:ind w:firstLine="705"/>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4</w:t>
      </w:r>
      <w:r w:rsidR="008466B5" w:rsidRPr="0042612E">
        <w:rPr>
          <w:rFonts w:ascii="Times New Roman" w:eastAsia="Times New Roman" w:hAnsi="Times New Roman" w:cs="Times New Roman"/>
          <w:sz w:val="28"/>
          <w:szCs w:val="28"/>
          <w:lang w:val="ro-MD" w:eastAsia="ru-RU"/>
        </w:rPr>
        <w:t>) produselor alimentare și furajelor; </w:t>
      </w:r>
    </w:p>
    <w:p w14:paraId="257FA25A" w14:textId="3802F099" w:rsidR="00197D6E" w:rsidRPr="0042612E" w:rsidRDefault="0048478F" w:rsidP="00197D6E">
      <w:pPr>
        <w:spacing w:after="0" w:line="276" w:lineRule="auto"/>
        <w:ind w:firstLine="705"/>
        <w:jc w:val="both"/>
        <w:textAlignment w:val="baseline"/>
        <w:rPr>
          <w:rFonts w:ascii="Times New Roman" w:eastAsia="Times New Roman" w:hAnsi="Times New Roman" w:cs="Times New Roman"/>
          <w:sz w:val="28"/>
          <w:szCs w:val="24"/>
          <w:lang w:val="ro-MD" w:eastAsia="ru-RU"/>
        </w:rPr>
      </w:pPr>
      <w:r w:rsidRPr="0042612E">
        <w:rPr>
          <w:rFonts w:ascii="Times New Roman" w:eastAsia="Times New Roman" w:hAnsi="Times New Roman" w:cs="Times New Roman"/>
          <w:sz w:val="28"/>
          <w:szCs w:val="28"/>
          <w:lang w:val="ro-MD" w:eastAsia="ru-RU"/>
        </w:rPr>
        <w:t>5</w:t>
      </w:r>
      <w:r w:rsidR="008466B5" w:rsidRPr="0042612E">
        <w:rPr>
          <w:rFonts w:ascii="Times New Roman" w:eastAsia="Times New Roman" w:hAnsi="Times New Roman" w:cs="Times New Roman"/>
          <w:sz w:val="28"/>
          <w:szCs w:val="28"/>
          <w:lang w:val="ro-MD" w:eastAsia="ru-RU"/>
        </w:rPr>
        <w:t xml:space="preserve">) </w:t>
      </w:r>
      <w:r w:rsidR="00C833B2" w:rsidRPr="0042612E">
        <w:rPr>
          <w:rFonts w:ascii="Times New Roman" w:eastAsia="Times New Roman" w:hAnsi="Times New Roman" w:cs="Times New Roman"/>
          <w:sz w:val="28"/>
          <w:szCs w:val="24"/>
          <w:lang w:val="ro-MD" w:eastAsia="ru-RU"/>
        </w:rPr>
        <w:t xml:space="preserve">produselor care conțin </w:t>
      </w:r>
      <w:r w:rsidR="008466B5" w:rsidRPr="0042612E">
        <w:rPr>
          <w:rFonts w:ascii="Times New Roman" w:eastAsia="Times New Roman" w:hAnsi="Times New Roman" w:cs="Times New Roman"/>
          <w:sz w:val="28"/>
          <w:szCs w:val="24"/>
          <w:lang w:val="ro-MD" w:eastAsia="ru-RU"/>
        </w:rPr>
        <w:t>substanțe</w:t>
      </w:r>
      <w:r w:rsidR="00C833B2" w:rsidRPr="0042612E">
        <w:rPr>
          <w:rFonts w:ascii="Times New Roman" w:eastAsia="Times New Roman" w:hAnsi="Times New Roman" w:cs="Times New Roman"/>
          <w:sz w:val="28"/>
          <w:szCs w:val="24"/>
          <w:lang w:val="ro-MD" w:eastAsia="ru-RU"/>
        </w:rPr>
        <w:t>, amestecuri</w:t>
      </w:r>
      <w:r w:rsidR="008466B5" w:rsidRPr="0042612E">
        <w:rPr>
          <w:rFonts w:ascii="Times New Roman" w:eastAsia="Times New Roman" w:hAnsi="Times New Roman" w:cs="Times New Roman"/>
          <w:sz w:val="28"/>
          <w:szCs w:val="24"/>
          <w:lang w:val="ro-MD" w:eastAsia="ru-RU"/>
        </w:rPr>
        <w:t xml:space="preserve"> și preparate </w:t>
      </w:r>
      <w:r w:rsidR="00504390" w:rsidRPr="0042612E">
        <w:rPr>
          <w:rFonts w:ascii="Times New Roman" w:eastAsia="Times New Roman" w:hAnsi="Times New Roman" w:cs="Times New Roman"/>
          <w:sz w:val="28"/>
          <w:szCs w:val="24"/>
          <w:lang w:val="ro-MD" w:eastAsia="ru-RU"/>
        </w:rPr>
        <w:t xml:space="preserve">care îndeplinesc criterii pentru a fi </w:t>
      </w:r>
      <w:r w:rsidR="008466B5" w:rsidRPr="0042612E">
        <w:rPr>
          <w:rFonts w:ascii="Times New Roman" w:eastAsia="Times New Roman" w:hAnsi="Times New Roman" w:cs="Times New Roman"/>
          <w:sz w:val="28"/>
          <w:szCs w:val="24"/>
          <w:lang w:val="ro-MD" w:eastAsia="ru-RU"/>
        </w:rPr>
        <w:t xml:space="preserve">clasificate ca fiind toxice, </w:t>
      </w:r>
      <w:r w:rsidR="00961FC9" w:rsidRPr="0042612E">
        <w:rPr>
          <w:rFonts w:ascii="Times New Roman" w:eastAsia="Times New Roman" w:hAnsi="Times New Roman" w:cs="Times New Roman"/>
          <w:sz w:val="28"/>
          <w:szCs w:val="24"/>
          <w:lang w:val="ro-MD" w:eastAsia="ru-RU"/>
        </w:rPr>
        <w:t xml:space="preserve">periculoase pentru mediu, cancerigene sau mutagene </w:t>
      </w:r>
      <w:r w:rsidR="00961FC9" w:rsidRPr="0042612E">
        <w:rPr>
          <w:rFonts w:ascii="Times New Roman" w:hAnsi="Times New Roman" w:cs="Times New Roman"/>
          <w:sz w:val="28"/>
          <w:szCs w:val="24"/>
          <w:shd w:val="clear" w:color="auto" w:fill="FFFFFF"/>
          <w:lang w:val="ro-MD"/>
        </w:rPr>
        <w:t xml:space="preserve">pentru reproducere (CMR) </w:t>
      </w:r>
      <w:r w:rsidR="00961FC9" w:rsidRPr="0042612E">
        <w:rPr>
          <w:rFonts w:ascii="Times New Roman" w:eastAsia="Times New Roman" w:hAnsi="Times New Roman" w:cs="Times New Roman"/>
          <w:sz w:val="28"/>
          <w:szCs w:val="24"/>
          <w:lang w:val="ro-MD" w:eastAsia="ru-RU"/>
        </w:rPr>
        <w:t>în conformitate cu Legea nr.</w:t>
      </w:r>
      <w:r w:rsidR="009D51B1" w:rsidRPr="0042612E">
        <w:rPr>
          <w:rFonts w:ascii="Times New Roman" w:eastAsia="Times New Roman" w:hAnsi="Times New Roman" w:cs="Times New Roman"/>
          <w:sz w:val="28"/>
          <w:szCs w:val="24"/>
          <w:lang w:val="ro-MD" w:eastAsia="ru-RU"/>
        </w:rPr>
        <w:t xml:space="preserve"> </w:t>
      </w:r>
      <w:r w:rsidR="00961FC9" w:rsidRPr="0042612E">
        <w:rPr>
          <w:rFonts w:ascii="Times New Roman" w:eastAsia="Times New Roman" w:hAnsi="Times New Roman" w:cs="Times New Roman"/>
          <w:sz w:val="28"/>
          <w:szCs w:val="24"/>
          <w:lang w:val="ro-MD" w:eastAsia="ru-RU"/>
        </w:rPr>
        <w:t>277/2018 privind substanțele chimice</w:t>
      </w:r>
      <w:r w:rsidR="009D51B1" w:rsidRPr="0042612E">
        <w:rPr>
          <w:rFonts w:ascii="Times New Roman" w:eastAsia="Times New Roman" w:hAnsi="Times New Roman" w:cs="Times New Roman"/>
          <w:sz w:val="28"/>
          <w:szCs w:val="24"/>
          <w:lang w:val="ro-MD" w:eastAsia="ru-RU"/>
        </w:rPr>
        <w:t>.</w:t>
      </w:r>
    </w:p>
    <w:p w14:paraId="2C840F31" w14:textId="0A1A8286" w:rsidR="00197D6E" w:rsidRPr="0042612E" w:rsidRDefault="00B702F6" w:rsidP="00AC3C33">
      <w:pPr>
        <w:pStyle w:val="1"/>
        <w:shd w:val="clear" w:color="auto" w:fill="FFFFFF"/>
        <w:spacing w:before="0" w:beforeAutospacing="0" w:after="0" w:afterAutospacing="0" w:line="276" w:lineRule="auto"/>
        <w:ind w:firstLine="705"/>
        <w:jc w:val="both"/>
        <w:rPr>
          <w:sz w:val="28"/>
          <w:szCs w:val="28"/>
          <w:shd w:val="clear" w:color="auto" w:fill="FFFFFF"/>
          <w:lang w:val="ro-MD"/>
        </w:rPr>
      </w:pPr>
      <w:r w:rsidRPr="0042612E">
        <w:rPr>
          <w:sz w:val="28"/>
          <w:szCs w:val="28"/>
          <w:shd w:val="clear" w:color="auto" w:fill="FFFFFF"/>
          <w:lang w:val="ro-MD"/>
        </w:rPr>
        <w:t>5</w:t>
      </w:r>
      <w:r w:rsidR="009B6EB6" w:rsidRPr="0042612E">
        <w:rPr>
          <w:sz w:val="28"/>
          <w:szCs w:val="28"/>
          <w:shd w:val="clear" w:color="auto" w:fill="FFFFFF"/>
          <w:lang w:val="ro-MD"/>
        </w:rPr>
        <w:t>.</w:t>
      </w:r>
      <w:r w:rsidR="00197D6E" w:rsidRPr="0042612E">
        <w:rPr>
          <w:sz w:val="28"/>
          <w:szCs w:val="28"/>
          <w:shd w:val="clear" w:color="auto" w:fill="FFFFFF"/>
          <w:lang w:val="ro-MD"/>
        </w:rPr>
        <w:t xml:space="preserve"> </w:t>
      </w:r>
      <w:r w:rsidR="000F7EC3" w:rsidRPr="0042612E">
        <w:rPr>
          <w:sz w:val="28"/>
          <w:szCs w:val="28"/>
          <w:shd w:val="clear" w:color="auto" w:fill="FFFFFF"/>
          <w:lang w:val="ro-MD"/>
        </w:rPr>
        <w:t>Ministerul Mediului</w:t>
      </w:r>
      <w:r w:rsidR="00197D6E" w:rsidRPr="0042612E">
        <w:rPr>
          <w:sz w:val="28"/>
          <w:szCs w:val="28"/>
          <w:shd w:val="clear" w:color="auto" w:fill="FFFFFF"/>
          <w:lang w:val="ro-MD"/>
        </w:rPr>
        <w:t xml:space="preserve">, titular al etichetei ecologice, deleagă organismelor de </w:t>
      </w:r>
      <w:r w:rsidR="00293C2F" w:rsidRPr="0042612E">
        <w:rPr>
          <w:sz w:val="28"/>
          <w:szCs w:val="28"/>
          <w:shd w:val="clear" w:color="auto" w:fill="FFFFFF"/>
          <w:lang w:val="ro-MD"/>
        </w:rPr>
        <w:t>certificare</w:t>
      </w:r>
      <w:r w:rsidR="00545E82" w:rsidRPr="0042612E">
        <w:rPr>
          <w:sz w:val="28"/>
          <w:szCs w:val="28"/>
          <w:shd w:val="clear" w:color="auto" w:fill="FFFFFF"/>
          <w:lang w:val="ro-MD"/>
        </w:rPr>
        <w:t xml:space="preserve"> </w:t>
      </w:r>
      <w:r w:rsidR="00EE3A6B" w:rsidRPr="0042612E">
        <w:rPr>
          <w:sz w:val="28"/>
          <w:szCs w:val="28"/>
          <w:shd w:val="clear" w:color="auto" w:fill="FFFFFF"/>
          <w:lang w:val="ro-MD"/>
        </w:rPr>
        <w:t>î</w:t>
      </w:r>
      <w:r w:rsidR="00545E82" w:rsidRPr="0042612E">
        <w:rPr>
          <w:sz w:val="28"/>
          <w:szCs w:val="28"/>
          <w:shd w:val="clear" w:color="auto" w:fill="FFFFFF"/>
          <w:lang w:val="ro-MD"/>
        </w:rPr>
        <w:t>n domeniul etichetării ecologice</w:t>
      </w:r>
      <w:r w:rsidR="001F0075" w:rsidRPr="0042612E">
        <w:rPr>
          <w:sz w:val="28"/>
          <w:szCs w:val="28"/>
          <w:shd w:val="clear" w:color="auto" w:fill="FFFFFF"/>
          <w:lang w:val="ro-MD"/>
        </w:rPr>
        <w:t xml:space="preserve"> competențele necesare pentru acordarea operatorilor economici dreptul de a utiliza eticheta ecologică</w:t>
      </w:r>
      <w:r w:rsidR="00EE6F32" w:rsidRPr="0042612E">
        <w:rPr>
          <w:sz w:val="28"/>
          <w:szCs w:val="28"/>
          <w:shd w:val="clear" w:color="auto" w:fill="FFFFFF"/>
          <w:lang w:val="ro-MD"/>
        </w:rPr>
        <w:t>.</w:t>
      </w:r>
      <w:r w:rsidR="001F0075" w:rsidRPr="0042612E">
        <w:rPr>
          <w:sz w:val="28"/>
          <w:szCs w:val="28"/>
          <w:shd w:val="clear" w:color="auto" w:fill="FFFFFF"/>
          <w:lang w:val="ro-MD"/>
        </w:rPr>
        <w:t xml:space="preserve"> </w:t>
      </w:r>
    </w:p>
    <w:p w14:paraId="6147A2FD" w14:textId="7D584E11" w:rsidR="005C2BC2" w:rsidRPr="0042612E" w:rsidRDefault="00B702F6" w:rsidP="00AC3C33">
      <w:pPr>
        <w:pStyle w:val="1"/>
        <w:shd w:val="clear" w:color="auto" w:fill="FFFFFF"/>
        <w:spacing w:before="0" w:beforeAutospacing="0" w:after="0" w:afterAutospacing="0" w:line="276" w:lineRule="auto"/>
        <w:ind w:firstLine="705"/>
        <w:jc w:val="both"/>
        <w:rPr>
          <w:sz w:val="28"/>
          <w:szCs w:val="28"/>
          <w:lang w:val="ro-MD"/>
        </w:rPr>
      </w:pPr>
      <w:r w:rsidRPr="0042612E">
        <w:rPr>
          <w:sz w:val="28"/>
          <w:szCs w:val="28"/>
          <w:shd w:val="clear" w:color="auto" w:fill="FFFFFF"/>
          <w:lang w:val="ro-MD"/>
        </w:rPr>
        <w:t>6</w:t>
      </w:r>
      <w:r w:rsidR="00197D6E" w:rsidRPr="0042612E">
        <w:rPr>
          <w:sz w:val="28"/>
          <w:szCs w:val="28"/>
          <w:shd w:val="clear" w:color="auto" w:fill="FFFFFF"/>
          <w:lang w:val="ro-MD"/>
        </w:rPr>
        <w:t xml:space="preserve">. </w:t>
      </w:r>
      <w:r w:rsidR="009B6EB6" w:rsidRPr="0042612E">
        <w:rPr>
          <w:sz w:val="28"/>
          <w:szCs w:val="28"/>
          <w:shd w:val="clear" w:color="auto" w:fill="FFFFFF"/>
          <w:lang w:val="ro-MD"/>
        </w:rPr>
        <w:t xml:space="preserve"> </w:t>
      </w:r>
      <w:r w:rsidR="008466B5" w:rsidRPr="0042612E">
        <w:rPr>
          <w:sz w:val="28"/>
          <w:szCs w:val="28"/>
          <w:shd w:val="clear" w:color="auto" w:fill="FFFFFF"/>
          <w:lang w:val="ro-MD"/>
        </w:rPr>
        <w:t>În sensul pre</w:t>
      </w:r>
      <w:r w:rsidR="007D2AB8" w:rsidRPr="0042612E">
        <w:rPr>
          <w:sz w:val="28"/>
          <w:szCs w:val="28"/>
          <w:shd w:val="clear" w:color="auto" w:fill="FFFFFF"/>
          <w:lang w:val="ro-MD"/>
        </w:rPr>
        <w:t>zentului Regulament</w:t>
      </w:r>
      <w:r w:rsidR="0048478F" w:rsidRPr="0042612E">
        <w:rPr>
          <w:sz w:val="28"/>
          <w:szCs w:val="28"/>
          <w:shd w:val="clear" w:color="auto" w:fill="FFFFFF"/>
          <w:lang w:val="ro-MD"/>
        </w:rPr>
        <w:t xml:space="preserve"> se utilizează </w:t>
      </w:r>
      <w:r w:rsidR="00D2029E" w:rsidRPr="0042612E">
        <w:rPr>
          <w:sz w:val="28"/>
          <w:szCs w:val="28"/>
          <w:shd w:val="clear" w:color="auto" w:fill="FFFFFF"/>
          <w:lang w:val="ro-MD"/>
        </w:rPr>
        <w:t>următoarele noțiuni</w:t>
      </w:r>
      <w:r w:rsidR="008466B5" w:rsidRPr="0042612E">
        <w:rPr>
          <w:sz w:val="28"/>
          <w:szCs w:val="28"/>
          <w:shd w:val="clear" w:color="auto" w:fill="FFFFFF"/>
          <w:lang w:val="ro-MD"/>
        </w:rPr>
        <w:t>:</w:t>
      </w:r>
      <w:r w:rsidR="008466B5" w:rsidRPr="0042612E">
        <w:rPr>
          <w:sz w:val="28"/>
          <w:szCs w:val="28"/>
          <w:lang w:val="ro-MD"/>
        </w:rPr>
        <w:t> </w:t>
      </w:r>
    </w:p>
    <w:p w14:paraId="1444BC19" w14:textId="77777777" w:rsidR="008466B5" w:rsidRPr="0042612E" w:rsidRDefault="008466B5"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i/>
          <w:iCs/>
          <w:sz w:val="28"/>
          <w:szCs w:val="28"/>
          <w:lang w:val="ro-MD" w:eastAsia="ru-RU"/>
        </w:rPr>
        <w:t xml:space="preserve">ciclul de viață al produselor </w:t>
      </w:r>
      <w:r w:rsidRPr="0042612E">
        <w:rPr>
          <w:rFonts w:ascii="Times New Roman" w:eastAsia="Times New Roman" w:hAnsi="Times New Roman" w:cs="Times New Roman"/>
          <w:sz w:val="28"/>
          <w:szCs w:val="28"/>
          <w:lang w:val="ro-MD" w:eastAsia="ru-RU"/>
        </w:rPr>
        <w:t>- etapele succesive și interconectate ale sistemului de producție de la achiziționarea de materii prime sau formarea resurselor naturale până la eliminarea finală a produselor; </w:t>
      </w:r>
    </w:p>
    <w:p w14:paraId="2BF0CC0C" w14:textId="46D16E48" w:rsidR="008466B5" w:rsidRPr="0042612E" w:rsidRDefault="008466B5"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i/>
          <w:iCs/>
          <w:sz w:val="28"/>
          <w:szCs w:val="28"/>
          <w:lang w:val="ro-MD" w:eastAsia="ru-RU"/>
        </w:rPr>
        <w:lastRenderedPageBreak/>
        <w:t xml:space="preserve">criterii </w:t>
      </w:r>
      <w:r w:rsidR="00AA444D" w:rsidRPr="0042612E">
        <w:rPr>
          <w:rFonts w:ascii="Times New Roman" w:eastAsia="Times New Roman" w:hAnsi="Times New Roman" w:cs="Times New Roman"/>
          <w:i/>
          <w:iCs/>
          <w:sz w:val="28"/>
          <w:szCs w:val="28"/>
          <w:lang w:val="ro-MD" w:eastAsia="ru-RU"/>
        </w:rPr>
        <w:t>de</w:t>
      </w:r>
      <w:r w:rsidRPr="0042612E">
        <w:rPr>
          <w:rFonts w:ascii="Times New Roman" w:eastAsia="Times New Roman" w:hAnsi="Times New Roman" w:cs="Times New Roman"/>
          <w:i/>
          <w:iCs/>
          <w:sz w:val="28"/>
          <w:szCs w:val="28"/>
          <w:lang w:val="ro-MD" w:eastAsia="ru-RU"/>
        </w:rPr>
        <w:t xml:space="preserve"> </w:t>
      </w:r>
      <w:r w:rsidR="00575490" w:rsidRPr="0042612E">
        <w:rPr>
          <w:rFonts w:ascii="Times New Roman" w:eastAsia="Times New Roman" w:hAnsi="Times New Roman" w:cs="Times New Roman"/>
          <w:i/>
          <w:iCs/>
          <w:sz w:val="28"/>
          <w:szCs w:val="28"/>
          <w:lang w:val="ro-MD" w:eastAsia="ru-RU"/>
        </w:rPr>
        <w:t>acordare</w:t>
      </w:r>
      <w:r w:rsidR="00AA444D" w:rsidRPr="0042612E">
        <w:rPr>
          <w:rFonts w:ascii="Times New Roman" w:eastAsia="Times New Roman" w:hAnsi="Times New Roman" w:cs="Times New Roman"/>
          <w:i/>
          <w:iCs/>
          <w:sz w:val="28"/>
          <w:szCs w:val="28"/>
          <w:lang w:val="ro-MD" w:eastAsia="ru-RU"/>
        </w:rPr>
        <w:t xml:space="preserve"> </w:t>
      </w:r>
      <w:r w:rsidR="00575490" w:rsidRPr="0042612E">
        <w:rPr>
          <w:rFonts w:ascii="Times New Roman" w:eastAsia="Times New Roman" w:hAnsi="Times New Roman" w:cs="Times New Roman"/>
          <w:i/>
          <w:iCs/>
          <w:sz w:val="28"/>
          <w:szCs w:val="28"/>
          <w:lang w:val="ro-MD" w:eastAsia="ru-RU"/>
        </w:rPr>
        <w:t>a etichetei ecologice</w:t>
      </w:r>
      <w:r w:rsidRPr="0042612E">
        <w:rPr>
          <w:rFonts w:ascii="Times New Roman" w:eastAsia="Times New Roman" w:hAnsi="Times New Roman" w:cs="Times New Roman"/>
          <w:sz w:val="28"/>
          <w:szCs w:val="28"/>
          <w:lang w:val="ro-MD" w:eastAsia="ru-RU"/>
        </w:rPr>
        <w:t xml:space="preserve"> </w:t>
      </w:r>
      <w:r w:rsidR="00B43BA0" w:rsidRPr="0042612E">
        <w:rPr>
          <w:rFonts w:ascii="Times New Roman" w:eastAsia="Times New Roman" w:hAnsi="Times New Roman" w:cs="Times New Roman"/>
          <w:sz w:val="28"/>
          <w:szCs w:val="28"/>
          <w:lang w:val="ro-MD" w:eastAsia="ru-RU"/>
        </w:rPr>
        <w:t>– ansamblu de</w:t>
      </w:r>
      <w:r w:rsidRPr="0042612E">
        <w:rPr>
          <w:rFonts w:ascii="Times New Roman" w:eastAsia="Times New Roman" w:hAnsi="Times New Roman" w:cs="Times New Roman"/>
          <w:sz w:val="28"/>
          <w:szCs w:val="28"/>
          <w:lang w:val="ro-MD" w:eastAsia="ru-RU"/>
        </w:rPr>
        <w:t xml:space="preserve"> </w:t>
      </w:r>
      <w:r w:rsidR="00B00865" w:rsidRPr="0042612E">
        <w:rPr>
          <w:rFonts w:ascii="Times New Roman" w:eastAsia="Times New Roman" w:hAnsi="Times New Roman" w:cs="Times New Roman"/>
          <w:sz w:val="28"/>
          <w:szCs w:val="28"/>
          <w:lang w:val="ro-MD" w:eastAsia="ru-RU"/>
        </w:rPr>
        <w:t>cerințe</w:t>
      </w:r>
      <w:r w:rsidRPr="0042612E">
        <w:rPr>
          <w:rFonts w:ascii="Times New Roman" w:eastAsia="Times New Roman" w:hAnsi="Times New Roman" w:cs="Times New Roman"/>
          <w:sz w:val="28"/>
          <w:szCs w:val="28"/>
          <w:lang w:val="ro-MD" w:eastAsia="ru-RU"/>
        </w:rPr>
        <w:t xml:space="preserve"> de mediu</w:t>
      </w:r>
      <w:r w:rsidR="00B43BA0" w:rsidRPr="0042612E">
        <w:rPr>
          <w:rFonts w:ascii="Times New Roman" w:hAnsi="Times New Roman" w:cs="Times New Roman"/>
          <w:sz w:val="28"/>
          <w:szCs w:val="28"/>
          <w:shd w:val="clear" w:color="auto" w:fill="FFFFFF"/>
          <w:lang w:val="ro-MD"/>
        </w:rPr>
        <w:t xml:space="preserve">, stabilite prin standardul internațional </w:t>
      </w:r>
      <w:r w:rsidR="000F7EC3" w:rsidRPr="0042612E">
        <w:rPr>
          <w:rFonts w:ascii="Times New Roman" w:hAnsi="Times New Roman" w:cs="Times New Roman"/>
          <w:i/>
          <w:sz w:val="28"/>
          <w:szCs w:val="28"/>
          <w:lang w:val="ro-MD"/>
        </w:rPr>
        <w:t xml:space="preserve">ISO 14024:1999 </w:t>
      </w:r>
      <w:r w:rsidR="00567D19" w:rsidRPr="0042612E">
        <w:rPr>
          <w:rFonts w:ascii="Times New Roman" w:hAnsi="Times New Roman" w:cs="Times New Roman"/>
          <w:i/>
          <w:iCs/>
          <w:sz w:val="28"/>
          <w:szCs w:val="28"/>
          <w:lang w:val="ro-MD"/>
        </w:rPr>
        <w:t>„</w:t>
      </w:r>
      <w:r w:rsidR="000F7EC3" w:rsidRPr="0042612E">
        <w:rPr>
          <w:rFonts w:ascii="Times New Roman" w:hAnsi="Times New Roman" w:cs="Times New Roman"/>
          <w:i/>
          <w:sz w:val="28"/>
          <w:szCs w:val="28"/>
          <w:lang w:val="ro-MD"/>
        </w:rPr>
        <w:t>Etichete și declarații de mediu. Etichetarea de mediu de tip I. Principii și proceduri</w:t>
      </w:r>
      <w:r w:rsidR="006915E1" w:rsidRPr="0042612E">
        <w:rPr>
          <w:rFonts w:ascii="Times New Roman" w:hAnsi="Times New Roman" w:cs="Times New Roman"/>
          <w:i/>
          <w:sz w:val="28"/>
          <w:szCs w:val="28"/>
          <w:lang w:val="ro-MD"/>
        </w:rPr>
        <w:t>”</w:t>
      </w:r>
      <w:r w:rsidR="00B43BA0" w:rsidRPr="0042612E">
        <w:rPr>
          <w:rFonts w:ascii="Times New Roman" w:hAnsi="Times New Roman" w:cs="Times New Roman"/>
          <w:iCs/>
          <w:sz w:val="28"/>
          <w:szCs w:val="28"/>
          <w:shd w:val="clear" w:color="auto" w:fill="FFFFFF"/>
          <w:lang w:val="ro-MD"/>
        </w:rPr>
        <w:t xml:space="preserve">, </w:t>
      </w:r>
      <w:r w:rsidR="00B43BA0" w:rsidRPr="0042612E">
        <w:rPr>
          <w:rFonts w:ascii="Times New Roman" w:hAnsi="Times New Roman" w:cs="Times New Roman"/>
          <w:sz w:val="28"/>
          <w:szCs w:val="28"/>
          <w:shd w:val="clear" w:color="auto" w:fill="FFFFFF"/>
          <w:lang w:val="ro-MD"/>
        </w:rPr>
        <w:t xml:space="preserve">utilizate de organismul de </w:t>
      </w:r>
      <w:r w:rsidR="00293C2F" w:rsidRPr="0042612E">
        <w:rPr>
          <w:rFonts w:ascii="Times New Roman" w:hAnsi="Times New Roman" w:cs="Times New Roman"/>
          <w:sz w:val="28"/>
          <w:szCs w:val="28"/>
          <w:shd w:val="clear" w:color="auto" w:fill="FFFFFF"/>
          <w:lang w:val="ro-MD"/>
        </w:rPr>
        <w:t>certificare</w:t>
      </w:r>
      <w:r w:rsidR="00B43BA0" w:rsidRPr="0042612E">
        <w:rPr>
          <w:rFonts w:ascii="Times New Roman" w:hAnsi="Times New Roman" w:cs="Times New Roman"/>
          <w:sz w:val="28"/>
          <w:szCs w:val="28"/>
          <w:shd w:val="clear" w:color="auto" w:fill="FFFFFF"/>
          <w:lang w:val="ro-MD"/>
        </w:rPr>
        <w:t xml:space="preserve"> </w:t>
      </w:r>
      <w:r w:rsidR="00903390" w:rsidRPr="0042612E">
        <w:rPr>
          <w:rFonts w:ascii="Times New Roman" w:hAnsi="Times New Roman" w:cs="Times New Roman"/>
          <w:sz w:val="28"/>
          <w:szCs w:val="28"/>
          <w:shd w:val="clear" w:color="auto" w:fill="FFFFFF"/>
          <w:lang w:val="ro-MD"/>
        </w:rPr>
        <w:t xml:space="preserve">în procesul de </w:t>
      </w:r>
      <w:r w:rsidR="00734F16" w:rsidRPr="0042612E">
        <w:rPr>
          <w:rFonts w:ascii="Times New Roman" w:hAnsi="Times New Roman" w:cs="Times New Roman"/>
          <w:sz w:val="28"/>
          <w:szCs w:val="28"/>
          <w:shd w:val="clear" w:color="auto" w:fill="FFFFFF"/>
          <w:lang w:val="ro-MD"/>
        </w:rPr>
        <w:t>evaluare a conformității</w:t>
      </w:r>
      <w:r w:rsidR="00903390" w:rsidRPr="0042612E">
        <w:rPr>
          <w:rFonts w:ascii="Times New Roman" w:hAnsi="Times New Roman" w:cs="Times New Roman"/>
          <w:sz w:val="28"/>
          <w:szCs w:val="28"/>
          <w:shd w:val="clear" w:color="auto" w:fill="FFFFFF"/>
          <w:lang w:val="ro-MD"/>
        </w:rPr>
        <w:t xml:space="preserve"> </w:t>
      </w:r>
      <w:r w:rsidR="00B43BA0" w:rsidRPr="0042612E">
        <w:rPr>
          <w:rFonts w:ascii="Times New Roman" w:hAnsi="Times New Roman" w:cs="Times New Roman"/>
          <w:sz w:val="28"/>
          <w:szCs w:val="28"/>
          <w:shd w:val="clear" w:color="auto" w:fill="FFFFFF"/>
          <w:lang w:val="ro-MD"/>
        </w:rPr>
        <w:t xml:space="preserve">și </w:t>
      </w:r>
      <w:r w:rsidRPr="0042612E">
        <w:rPr>
          <w:rFonts w:ascii="Times New Roman" w:eastAsia="Times New Roman" w:hAnsi="Times New Roman" w:cs="Times New Roman"/>
          <w:sz w:val="28"/>
          <w:szCs w:val="28"/>
          <w:lang w:val="ro-MD" w:eastAsia="ru-RU"/>
        </w:rPr>
        <w:t>pe care produs</w:t>
      </w:r>
      <w:r w:rsidR="00B43BA0" w:rsidRPr="0042612E">
        <w:rPr>
          <w:rFonts w:ascii="Times New Roman" w:eastAsia="Times New Roman" w:hAnsi="Times New Roman" w:cs="Times New Roman"/>
          <w:sz w:val="28"/>
          <w:szCs w:val="28"/>
          <w:lang w:val="ro-MD" w:eastAsia="ru-RU"/>
        </w:rPr>
        <w:t>ele și serviciile</w:t>
      </w:r>
      <w:r w:rsidRPr="0042612E">
        <w:rPr>
          <w:rFonts w:ascii="Times New Roman" w:eastAsia="Times New Roman" w:hAnsi="Times New Roman" w:cs="Times New Roman"/>
          <w:sz w:val="28"/>
          <w:szCs w:val="28"/>
          <w:lang w:val="ro-MD" w:eastAsia="ru-RU"/>
        </w:rPr>
        <w:t xml:space="preserve"> trebuie să le îndeplinească pentru </w:t>
      </w:r>
      <w:r w:rsidR="009D5DF8" w:rsidRPr="0042612E">
        <w:rPr>
          <w:rFonts w:ascii="Times New Roman" w:eastAsia="Times New Roman" w:hAnsi="Times New Roman" w:cs="Times New Roman"/>
          <w:sz w:val="28"/>
          <w:szCs w:val="28"/>
          <w:lang w:val="ro-MD" w:eastAsia="ru-RU"/>
        </w:rPr>
        <w:t>aplicarea</w:t>
      </w:r>
      <w:r w:rsidR="006B1963" w:rsidRPr="0042612E">
        <w:rPr>
          <w:rFonts w:ascii="Times New Roman" w:eastAsia="Times New Roman" w:hAnsi="Times New Roman" w:cs="Times New Roman"/>
          <w:sz w:val="28"/>
          <w:szCs w:val="28"/>
          <w:lang w:val="ro-MD" w:eastAsia="ru-RU"/>
        </w:rPr>
        <w:t xml:space="preserve"> </w:t>
      </w:r>
      <w:r w:rsidRPr="0042612E">
        <w:rPr>
          <w:rFonts w:ascii="Times New Roman" w:eastAsia="Times New Roman" w:hAnsi="Times New Roman" w:cs="Times New Roman"/>
          <w:sz w:val="28"/>
          <w:szCs w:val="28"/>
          <w:lang w:val="ro-MD" w:eastAsia="ru-RU"/>
        </w:rPr>
        <w:t>etichetei ecologice; </w:t>
      </w:r>
    </w:p>
    <w:p w14:paraId="4FD0AE57" w14:textId="60A80F54" w:rsidR="000E3C0F" w:rsidRPr="0042612E" w:rsidRDefault="008466B5"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i/>
          <w:iCs/>
          <w:sz w:val="28"/>
          <w:szCs w:val="28"/>
          <w:lang w:val="ro-MD" w:eastAsia="ru-RU"/>
        </w:rPr>
        <w:t xml:space="preserve">eticheta ecologică </w:t>
      </w:r>
      <w:r w:rsidRPr="0042612E">
        <w:rPr>
          <w:rFonts w:ascii="Times New Roman" w:eastAsia="Times New Roman" w:hAnsi="Times New Roman" w:cs="Times New Roman"/>
          <w:sz w:val="28"/>
          <w:szCs w:val="28"/>
          <w:lang w:val="ro-MD" w:eastAsia="ru-RU"/>
        </w:rPr>
        <w:t>-</w:t>
      </w:r>
      <w:r w:rsidR="00035E22" w:rsidRPr="0042612E">
        <w:rPr>
          <w:rFonts w:ascii="Times New Roman" w:eastAsia="Times New Roman" w:hAnsi="Times New Roman" w:cs="Times New Roman"/>
          <w:sz w:val="28"/>
          <w:szCs w:val="28"/>
          <w:lang w:val="ro-MD" w:eastAsia="ru-RU"/>
        </w:rPr>
        <w:t xml:space="preserve"> </w:t>
      </w:r>
      <w:r w:rsidRPr="0042612E">
        <w:rPr>
          <w:rFonts w:ascii="Times New Roman" w:eastAsia="Times New Roman" w:hAnsi="Times New Roman" w:cs="Times New Roman"/>
          <w:sz w:val="28"/>
          <w:szCs w:val="28"/>
          <w:lang w:val="ro-MD" w:eastAsia="ru-RU"/>
        </w:rPr>
        <w:t xml:space="preserve">este un </w:t>
      </w:r>
      <w:r w:rsidRPr="0042612E">
        <w:rPr>
          <w:rFonts w:ascii="Times New Roman" w:eastAsia="Times New Roman" w:hAnsi="Times New Roman" w:cs="Times New Roman"/>
          <w:iCs/>
          <w:sz w:val="28"/>
          <w:szCs w:val="28"/>
          <w:lang w:val="ro-MD" w:eastAsia="ru-RU"/>
        </w:rPr>
        <w:t>simbol</w:t>
      </w:r>
      <w:r w:rsidRPr="0042612E">
        <w:rPr>
          <w:rFonts w:ascii="Times New Roman" w:eastAsia="Times New Roman" w:hAnsi="Times New Roman" w:cs="Times New Roman"/>
          <w:sz w:val="28"/>
          <w:szCs w:val="28"/>
          <w:lang w:val="ro-MD" w:eastAsia="ru-RU"/>
        </w:rPr>
        <w:t xml:space="preserve"> grafic aplicat pe produs, ambalaj, într-o broșură sau în alt document informativ care însoțește p</w:t>
      </w:r>
      <w:r w:rsidR="002D4473" w:rsidRPr="0042612E">
        <w:rPr>
          <w:rFonts w:ascii="Times New Roman" w:eastAsia="Times New Roman" w:hAnsi="Times New Roman" w:cs="Times New Roman"/>
          <w:sz w:val="28"/>
          <w:szCs w:val="28"/>
          <w:lang w:val="ro-MD" w:eastAsia="ru-RU"/>
        </w:rPr>
        <w:t>rodusul</w:t>
      </w:r>
      <w:r w:rsidR="005715F9" w:rsidRPr="0042612E">
        <w:rPr>
          <w:rFonts w:ascii="Times New Roman" w:eastAsia="Times New Roman" w:hAnsi="Times New Roman" w:cs="Times New Roman"/>
          <w:sz w:val="28"/>
          <w:szCs w:val="28"/>
          <w:lang w:val="ro-MD" w:eastAsia="ru-RU"/>
        </w:rPr>
        <w:t xml:space="preserve"> și serviciul</w:t>
      </w:r>
      <w:r w:rsidR="002D4473" w:rsidRPr="0042612E">
        <w:rPr>
          <w:rFonts w:ascii="Times New Roman" w:eastAsia="Times New Roman" w:hAnsi="Times New Roman" w:cs="Times New Roman"/>
          <w:sz w:val="28"/>
          <w:szCs w:val="28"/>
          <w:lang w:val="ro-MD" w:eastAsia="ru-RU"/>
        </w:rPr>
        <w:t xml:space="preserve"> </w:t>
      </w:r>
      <w:proofErr w:type="spellStart"/>
      <w:r w:rsidR="002D4473" w:rsidRPr="0042612E">
        <w:rPr>
          <w:rFonts w:ascii="Times New Roman" w:eastAsia="Times New Roman" w:hAnsi="Times New Roman" w:cs="Times New Roman"/>
          <w:sz w:val="28"/>
          <w:szCs w:val="28"/>
          <w:lang w:val="ro-MD" w:eastAsia="ru-RU"/>
        </w:rPr>
        <w:t>şi</w:t>
      </w:r>
      <w:proofErr w:type="spellEnd"/>
      <w:r w:rsidR="002D4473" w:rsidRPr="0042612E">
        <w:rPr>
          <w:rFonts w:ascii="Times New Roman" w:eastAsia="Times New Roman" w:hAnsi="Times New Roman" w:cs="Times New Roman"/>
          <w:sz w:val="28"/>
          <w:szCs w:val="28"/>
          <w:lang w:val="ro-MD" w:eastAsia="ru-RU"/>
        </w:rPr>
        <w:t xml:space="preserve"> care oferă </w:t>
      </w:r>
      <w:r w:rsidR="00B00865" w:rsidRPr="0042612E">
        <w:rPr>
          <w:rFonts w:ascii="Times New Roman" w:eastAsia="Times New Roman" w:hAnsi="Times New Roman" w:cs="Times New Roman"/>
          <w:sz w:val="28"/>
          <w:szCs w:val="28"/>
          <w:lang w:val="ro-MD" w:eastAsia="ru-RU"/>
        </w:rPr>
        <w:t>informațiile</w:t>
      </w:r>
      <w:r w:rsidR="002D4473" w:rsidRPr="0042612E">
        <w:rPr>
          <w:rFonts w:ascii="Times New Roman" w:eastAsia="Times New Roman" w:hAnsi="Times New Roman" w:cs="Times New Roman"/>
          <w:sz w:val="28"/>
          <w:szCs w:val="28"/>
          <w:lang w:val="ro-MD" w:eastAsia="ru-RU"/>
        </w:rPr>
        <w:t xml:space="preserve"> necesare ce vizează criteriile </w:t>
      </w:r>
      <w:r w:rsidR="00AA444D" w:rsidRPr="0042612E">
        <w:rPr>
          <w:rFonts w:ascii="Times New Roman" w:eastAsia="Times New Roman" w:hAnsi="Times New Roman" w:cs="Times New Roman"/>
          <w:sz w:val="28"/>
          <w:szCs w:val="28"/>
          <w:lang w:val="ro-MD" w:eastAsia="ru-RU"/>
        </w:rPr>
        <w:t>de</w:t>
      </w:r>
      <w:r w:rsidR="00575490" w:rsidRPr="0042612E">
        <w:rPr>
          <w:rFonts w:ascii="Times New Roman" w:eastAsia="Times New Roman" w:hAnsi="Times New Roman" w:cs="Times New Roman"/>
          <w:sz w:val="28"/>
          <w:szCs w:val="28"/>
          <w:lang w:val="ro-MD" w:eastAsia="ru-RU"/>
        </w:rPr>
        <w:t xml:space="preserve"> acordare</w:t>
      </w:r>
      <w:r w:rsidR="00AA444D" w:rsidRPr="0042612E">
        <w:rPr>
          <w:rFonts w:ascii="Times New Roman" w:eastAsia="Times New Roman" w:hAnsi="Times New Roman" w:cs="Times New Roman"/>
          <w:sz w:val="28"/>
          <w:szCs w:val="28"/>
          <w:lang w:val="ro-MD" w:eastAsia="ru-RU"/>
        </w:rPr>
        <w:t xml:space="preserve"> </w:t>
      </w:r>
      <w:r w:rsidR="00575490" w:rsidRPr="0042612E">
        <w:rPr>
          <w:rFonts w:ascii="Times New Roman" w:eastAsia="Times New Roman" w:hAnsi="Times New Roman" w:cs="Times New Roman"/>
          <w:sz w:val="28"/>
          <w:szCs w:val="28"/>
          <w:lang w:val="ro-MD" w:eastAsia="ru-RU"/>
        </w:rPr>
        <w:t>a etichetei ecologice</w:t>
      </w:r>
      <w:r w:rsidR="002D4473" w:rsidRPr="0042612E">
        <w:rPr>
          <w:rFonts w:ascii="Times New Roman" w:eastAsia="Times New Roman" w:hAnsi="Times New Roman" w:cs="Times New Roman"/>
          <w:sz w:val="28"/>
          <w:szCs w:val="28"/>
          <w:lang w:val="ro-MD" w:eastAsia="ru-RU"/>
        </w:rPr>
        <w:t xml:space="preserve"> ale produselor</w:t>
      </w:r>
      <w:r w:rsidR="006C49C6" w:rsidRPr="0042612E">
        <w:rPr>
          <w:rFonts w:ascii="Times New Roman" w:eastAsia="Times New Roman" w:hAnsi="Times New Roman" w:cs="Times New Roman"/>
          <w:sz w:val="28"/>
          <w:szCs w:val="28"/>
          <w:lang w:val="ro-MD" w:eastAsia="ru-RU"/>
        </w:rPr>
        <w:t xml:space="preserve"> și serviciilor</w:t>
      </w:r>
      <w:r w:rsidR="002D4473" w:rsidRPr="0042612E">
        <w:rPr>
          <w:rFonts w:ascii="Times New Roman" w:eastAsia="Times New Roman" w:hAnsi="Times New Roman" w:cs="Times New Roman"/>
          <w:sz w:val="28"/>
          <w:szCs w:val="28"/>
          <w:lang w:val="ro-MD" w:eastAsia="ru-RU"/>
        </w:rPr>
        <w:t xml:space="preserve"> pe piață</w:t>
      </w:r>
      <w:r w:rsidRPr="0042612E">
        <w:rPr>
          <w:rFonts w:ascii="Times New Roman" w:eastAsia="Times New Roman" w:hAnsi="Times New Roman" w:cs="Times New Roman"/>
          <w:sz w:val="28"/>
          <w:szCs w:val="28"/>
          <w:lang w:val="ro-MD" w:eastAsia="ru-RU"/>
        </w:rPr>
        <w:t>; </w:t>
      </w:r>
    </w:p>
    <w:p w14:paraId="13BD3279" w14:textId="333EE09E" w:rsidR="000E3C0F" w:rsidRPr="0042612E" w:rsidRDefault="007D2AB8" w:rsidP="00AC3C33">
      <w:pPr>
        <w:spacing w:after="0" w:line="276" w:lineRule="auto"/>
        <w:ind w:firstLine="705"/>
        <w:jc w:val="both"/>
        <w:textAlignment w:val="baseline"/>
        <w:rPr>
          <w:rStyle w:val="Accentuat"/>
          <w:rFonts w:ascii="Times New Roman" w:hAnsi="Times New Roman" w:cs="Times New Roman"/>
          <w:i w:val="0"/>
          <w:iCs w:val="0"/>
          <w:sz w:val="28"/>
          <w:szCs w:val="28"/>
          <w:lang w:val="ro-MD"/>
        </w:rPr>
      </w:pPr>
      <w:r w:rsidRPr="0042612E">
        <w:rPr>
          <w:rStyle w:val="Accentuat"/>
          <w:rFonts w:ascii="Times New Roman" w:hAnsi="Times New Roman" w:cs="Times New Roman"/>
          <w:sz w:val="28"/>
          <w:szCs w:val="28"/>
          <w:shd w:val="clear" w:color="auto" w:fill="FFFFFF"/>
          <w:lang w:val="ro-MD"/>
        </w:rPr>
        <w:t>e</w:t>
      </w:r>
      <w:r w:rsidR="0011595C" w:rsidRPr="0042612E">
        <w:rPr>
          <w:rStyle w:val="Accentuat"/>
          <w:rFonts w:ascii="Times New Roman" w:hAnsi="Times New Roman" w:cs="Times New Roman"/>
          <w:sz w:val="28"/>
          <w:szCs w:val="28"/>
          <w:shd w:val="clear" w:color="auto" w:fill="FFFFFF"/>
          <w:lang w:val="ro-MD"/>
        </w:rPr>
        <w:t xml:space="preserve">tichetare </w:t>
      </w:r>
      <w:r w:rsidR="000E3C0F" w:rsidRPr="0042612E">
        <w:rPr>
          <w:rStyle w:val="Accentuat"/>
          <w:rFonts w:ascii="Times New Roman" w:hAnsi="Times New Roman" w:cs="Times New Roman"/>
          <w:sz w:val="28"/>
          <w:szCs w:val="28"/>
          <w:shd w:val="clear" w:color="auto" w:fill="FFFFFF"/>
          <w:lang w:val="ro-MD"/>
        </w:rPr>
        <w:t>ecologică</w:t>
      </w:r>
      <w:r w:rsidR="006B1963" w:rsidRPr="0042612E">
        <w:rPr>
          <w:rStyle w:val="Accentuat"/>
          <w:rFonts w:ascii="Times New Roman" w:hAnsi="Times New Roman" w:cs="Times New Roman"/>
          <w:i w:val="0"/>
          <w:sz w:val="28"/>
          <w:szCs w:val="28"/>
          <w:shd w:val="clear" w:color="auto" w:fill="FFFFFF"/>
          <w:lang w:val="ro-MD"/>
        </w:rPr>
        <w:t xml:space="preserve"> -</w:t>
      </w:r>
      <w:r w:rsidR="000E3C0F" w:rsidRPr="0042612E">
        <w:rPr>
          <w:rStyle w:val="Accentuat"/>
          <w:rFonts w:ascii="Times New Roman" w:hAnsi="Times New Roman" w:cs="Times New Roman"/>
          <w:i w:val="0"/>
          <w:sz w:val="28"/>
          <w:szCs w:val="28"/>
          <w:shd w:val="clear" w:color="auto" w:fill="FFFFFF"/>
          <w:lang w:val="ro-MD"/>
        </w:rPr>
        <w:t xml:space="preserve"> sistem voluntar</w:t>
      </w:r>
      <w:r w:rsidR="006B1963" w:rsidRPr="0042612E">
        <w:rPr>
          <w:rStyle w:val="Accentuat"/>
          <w:rFonts w:ascii="Times New Roman" w:hAnsi="Times New Roman" w:cs="Times New Roman"/>
          <w:i w:val="0"/>
          <w:sz w:val="28"/>
          <w:szCs w:val="28"/>
          <w:shd w:val="clear" w:color="auto" w:fill="FFFFFF"/>
          <w:lang w:val="ro-MD"/>
        </w:rPr>
        <w:t xml:space="preserve"> </w:t>
      </w:r>
      <w:r w:rsidR="0011595C" w:rsidRPr="0042612E">
        <w:rPr>
          <w:rStyle w:val="Accentuat"/>
          <w:rFonts w:ascii="Times New Roman" w:hAnsi="Times New Roman" w:cs="Times New Roman"/>
          <w:i w:val="0"/>
          <w:sz w:val="28"/>
          <w:szCs w:val="28"/>
          <w:shd w:val="clear" w:color="auto" w:fill="FFFFFF"/>
          <w:lang w:val="ro-MD"/>
        </w:rPr>
        <w:t xml:space="preserve">de acordare a etichetei ecologice </w:t>
      </w:r>
      <w:r w:rsidR="0011595C" w:rsidRPr="0042612E">
        <w:rPr>
          <w:rFonts w:ascii="Times New Roman" w:hAnsi="Times New Roman" w:cs="Times New Roman"/>
          <w:sz w:val="28"/>
          <w:szCs w:val="28"/>
          <w:shd w:val="clear" w:color="auto" w:fill="FFFFFF"/>
          <w:lang w:val="ro-MD"/>
        </w:rPr>
        <w:t>pentru produse, servicii cu un impact minim asupra mediului</w:t>
      </w:r>
      <w:r w:rsidR="00022E17" w:rsidRPr="0042612E">
        <w:rPr>
          <w:rFonts w:ascii="Times New Roman" w:hAnsi="Times New Roman" w:cs="Times New Roman"/>
          <w:sz w:val="28"/>
          <w:szCs w:val="28"/>
          <w:shd w:val="clear" w:color="auto" w:fill="FFFFFF"/>
          <w:lang w:val="ro-MD"/>
        </w:rPr>
        <w:t xml:space="preserve"> înconjurător </w:t>
      </w:r>
      <w:proofErr w:type="spellStart"/>
      <w:r w:rsidR="00022E17" w:rsidRPr="0042612E">
        <w:rPr>
          <w:rFonts w:ascii="Times New Roman" w:hAnsi="Times New Roman" w:cs="Times New Roman"/>
          <w:sz w:val="28"/>
          <w:szCs w:val="28"/>
          <w:shd w:val="clear" w:color="auto" w:fill="FFFFFF"/>
          <w:lang w:val="ro-MD"/>
        </w:rPr>
        <w:t>şi</w:t>
      </w:r>
      <w:proofErr w:type="spellEnd"/>
      <w:r w:rsidR="00022E17" w:rsidRPr="0042612E">
        <w:rPr>
          <w:rFonts w:ascii="Times New Roman" w:hAnsi="Times New Roman" w:cs="Times New Roman"/>
          <w:sz w:val="28"/>
          <w:szCs w:val="28"/>
          <w:shd w:val="clear" w:color="auto" w:fill="FFFFFF"/>
          <w:lang w:val="ro-MD"/>
        </w:rPr>
        <w:t xml:space="preserve"> </w:t>
      </w:r>
      <w:r w:rsidR="00B00865" w:rsidRPr="0042612E">
        <w:rPr>
          <w:rFonts w:ascii="Times New Roman" w:hAnsi="Times New Roman" w:cs="Times New Roman"/>
          <w:sz w:val="28"/>
          <w:szCs w:val="28"/>
          <w:shd w:val="clear" w:color="auto" w:fill="FFFFFF"/>
          <w:lang w:val="ro-MD"/>
        </w:rPr>
        <w:t>sănătății</w:t>
      </w:r>
      <w:r w:rsidR="00022E17" w:rsidRPr="0042612E">
        <w:rPr>
          <w:rFonts w:ascii="Times New Roman" w:hAnsi="Times New Roman" w:cs="Times New Roman"/>
          <w:sz w:val="28"/>
          <w:szCs w:val="28"/>
          <w:shd w:val="clear" w:color="auto" w:fill="FFFFFF"/>
          <w:lang w:val="ro-MD"/>
        </w:rPr>
        <w:t xml:space="preserve"> umane</w:t>
      </w:r>
      <w:r w:rsidR="0011595C" w:rsidRPr="0042612E">
        <w:rPr>
          <w:rFonts w:ascii="Times New Roman" w:hAnsi="Times New Roman" w:cs="Times New Roman"/>
          <w:sz w:val="28"/>
          <w:szCs w:val="28"/>
          <w:shd w:val="clear" w:color="auto" w:fill="FFFFFF"/>
          <w:lang w:val="ro-MD"/>
        </w:rPr>
        <w:t xml:space="preserve"> pe parcursul întregului ciclu de viață al produsului și </w:t>
      </w:r>
      <w:r w:rsidR="006B1963" w:rsidRPr="0042612E">
        <w:rPr>
          <w:rFonts w:ascii="Times New Roman" w:hAnsi="Times New Roman" w:cs="Times New Roman"/>
          <w:sz w:val="28"/>
          <w:szCs w:val="28"/>
          <w:lang w:val="ro-MD"/>
        </w:rPr>
        <w:t>care îndeplinește cerințele stand</w:t>
      </w:r>
      <w:r w:rsidR="0011595C" w:rsidRPr="0042612E">
        <w:rPr>
          <w:rFonts w:ascii="Times New Roman" w:hAnsi="Times New Roman" w:cs="Times New Roman"/>
          <w:sz w:val="28"/>
          <w:szCs w:val="28"/>
          <w:lang w:val="ro-MD"/>
        </w:rPr>
        <w:t xml:space="preserve">ardului internațional </w:t>
      </w:r>
      <w:r w:rsidR="000F7EC3" w:rsidRPr="0042612E">
        <w:rPr>
          <w:rFonts w:ascii="Times New Roman" w:hAnsi="Times New Roman" w:cs="Times New Roman"/>
          <w:i/>
          <w:iCs/>
          <w:sz w:val="28"/>
          <w:szCs w:val="28"/>
          <w:lang w:val="ro-MD"/>
        </w:rPr>
        <w:t xml:space="preserve">ISO 14024:1999 </w:t>
      </w:r>
      <w:r w:rsidR="00567D19" w:rsidRPr="0042612E">
        <w:rPr>
          <w:rFonts w:ascii="Times New Roman" w:hAnsi="Times New Roman" w:cs="Times New Roman"/>
          <w:i/>
          <w:iCs/>
          <w:sz w:val="28"/>
          <w:szCs w:val="28"/>
          <w:lang w:val="ro-MD"/>
        </w:rPr>
        <w:t>„</w:t>
      </w:r>
      <w:r w:rsidR="000F7EC3" w:rsidRPr="0042612E">
        <w:rPr>
          <w:rFonts w:ascii="Times New Roman" w:hAnsi="Times New Roman" w:cs="Times New Roman"/>
          <w:i/>
          <w:iCs/>
          <w:sz w:val="28"/>
          <w:szCs w:val="28"/>
          <w:lang w:val="ro-MD"/>
        </w:rPr>
        <w:t>Etichete și declarații de mediu. Etichetarea de mediu de tip I. Principii și proceduri</w:t>
      </w:r>
      <w:r w:rsidR="006915E1" w:rsidRPr="0042612E">
        <w:rPr>
          <w:rFonts w:ascii="Times New Roman" w:hAnsi="Times New Roman" w:cs="Times New Roman"/>
          <w:i/>
          <w:iCs/>
          <w:sz w:val="28"/>
          <w:szCs w:val="28"/>
          <w:lang w:val="ro-MD"/>
        </w:rPr>
        <w:t>”</w:t>
      </w:r>
      <w:r w:rsidR="00DE2C63" w:rsidRPr="0042612E">
        <w:rPr>
          <w:rFonts w:ascii="Times New Roman" w:hAnsi="Times New Roman" w:cs="Times New Roman"/>
          <w:sz w:val="28"/>
          <w:szCs w:val="28"/>
          <w:lang w:val="ro-MD"/>
        </w:rPr>
        <w:t>;</w:t>
      </w:r>
    </w:p>
    <w:p w14:paraId="5C4610E4" w14:textId="77777777" w:rsidR="000E3C0F" w:rsidRPr="0042612E" w:rsidRDefault="000E3C0F"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i/>
          <w:iCs/>
          <w:sz w:val="28"/>
          <w:szCs w:val="28"/>
          <w:lang w:val="ro-MD" w:eastAsia="ru-RU"/>
        </w:rPr>
        <w:t xml:space="preserve">evaluarea conformității </w:t>
      </w:r>
      <w:r w:rsidRPr="0042612E">
        <w:rPr>
          <w:rFonts w:ascii="Times New Roman" w:eastAsia="Times New Roman" w:hAnsi="Times New Roman" w:cs="Times New Roman"/>
          <w:sz w:val="28"/>
          <w:szCs w:val="28"/>
          <w:lang w:val="ro-MD" w:eastAsia="ru-RU"/>
        </w:rPr>
        <w:t xml:space="preserve">- atestarea faptului că un produs sau serviciu respectă criteriile </w:t>
      </w:r>
      <w:r w:rsidR="00AA444D" w:rsidRPr="0042612E">
        <w:rPr>
          <w:rFonts w:ascii="Times New Roman" w:eastAsia="Times New Roman" w:hAnsi="Times New Roman" w:cs="Times New Roman"/>
          <w:sz w:val="28"/>
          <w:szCs w:val="28"/>
          <w:lang w:val="ro-MD" w:eastAsia="ru-RU"/>
        </w:rPr>
        <w:t>de</w:t>
      </w:r>
      <w:r w:rsidRPr="0042612E">
        <w:rPr>
          <w:rFonts w:ascii="Times New Roman" w:eastAsia="Times New Roman" w:hAnsi="Times New Roman" w:cs="Times New Roman"/>
          <w:sz w:val="28"/>
          <w:szCs w:val="28"/>
          <w:lang w:val="ro-MD" w:eastAsia="ru-RU"/>
        </w:rPr>
        <w:t xml:space="preserve"> </w:t>
      </w:r>
      <w:r w:rsidR="00AA444D" w:rsidRPr="0042612E">
        <w:rPr>
          <w:rFonts w:ascii="Times New Roman" w:eastAsia="Times New Roman" w:hAnsi="Times New Roman" w:cs="Times New Roman"/>
          <w:sz w:val="28"/>
          <w:szCs w:val="28"/>
          <w:lang w:val="ro-MD" w:eastAsia="ru-RU"/>
        </w:rPr>
        <w:t>acordare a etichetei ecologice</w:t>
      </w:r>
      <w:r w:rsidRPr="0042612E">
        <w:rPr>
          <w:rFonts w:ascii="Times New Roman" w:eastAsia="Times New Roman" w:hAnsi="Times New Roman" w:cs="Times New Roman"/>
          <w:sz w:val="28"/>
          <w:szCs w:val="28"/>
          <w:lang w:val="ro-MD" w:eastAsia="ru-RU"/>
        </w:rPr>
        <w:t xml:space="preserve"> specifice respectivului grup de produse sau servicii</w:t>
      </w:r>
      <w:r w:rsidR="00DE2C63" w:rsidRPr="0042612E">
        <w:rPr>
          <w:rFonts w:ascii="Times New Roman" w:eastAsia="Times New Roman" w:hAnsi="Times New Roman" w:cs="Times New Roman"/>
          <w:sz w:val="28"/>
          <w:szCs w:val="28"/>
          <w:lang w:val="ro-MD" w:eastAsia="ru-RU"/>
        </w:rPr>
        <w:t>;</w:t>
      </w:r>
    </w:p>
    <w:p w14:paraId="0702D8DE" w14:textId="77777777" w:rsidR="008466B5" w:rsidRPr="0042612E" w:rsidRDefault="008466B5"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i/>
          <w:iCs/>
          <w:sz w:val="28"/>
          <w:szCs w:val="28"/>
          <w:lang w:val="ro-MD" w:eastAsia="ru-RU"/>
        </w:rPr>
        <w:t>impact asupra mediului</w:t>
      </w:r>
      <w:r w:rsidRPr="0042612E">
        <w:rPr>
          <w:rFonts w:ascii="Times New Roman" w:eastAsia="Times New Roman" w:hAnsi="Times New Roman" w:cs="Times New Roman"/>
          <w:sz w:val="28"/>
          <w:szCs w:val="28"/>
          <w:lang w:val="ro-MD" w:eastAsia="ru-RU"/>
        </w:rPr>
        <w:t xml:space="preserve"> - orice modificare adusă mediului care rezultă în întregime sau </w:t>
      </w:r>
      <w:r w:rsidR="00B00865" w:rsidRPr="0042612E">
        <w:rPr>
          <w:rFonts w:ascii="Times New Roman" w:eastAsia="Times New Roman" w:hAnsi="Times New Roman" w:cs="Times New Roman"/>
          <w:sz w:val="28"/>
          <w:szCs w:val="28"/>
          <w:lang w:val="ro-MD" w:eastAsia="ru-RU"/>
        </w:rPr>
        <w:t>parțial</w:t>
      </w:r>
      <w:r w:rsidRPr="0042612E">
        <w:rPr>
          <w:rFonts w:ascii="Times New Roman" w:eastAsia="Times New Roman" w:hAnsi="Times New Roman" w:cs="Times New Roman"/>
          <w:sz w:val="28"/>
          <w:szCs w:val="28"/>
          <w:lang w:val="ro-MD" w:eastAsia="ru-RU"/>
        </w:rPr>
        <w:t xml:space="preserve">, de la un produs, bun sau serviciu pe durata ciclului său de </w:t>
      </w:r>
      <w:r w:rsidR="00B00865" w:rsidRPr="0042612E">
        <w:rPr>
          <w:rFonts w:ascii="Times New Roman" w:eastAsia="Times New Roman" w:hAnsi="Times New Roman" w:cs="Times New Roman"/>
          <w:sz w:val="28"/>
          <w:szCs w:val="28"/>
          <w:lang w:val="ro-MD" w:eastAsia="ru-RU"/>
        </w:rPr>
        <w:t>viață</w:t>
      </w:r>
      <w:r w:rsidRPr="0042612E">
        <w:rPr>
          <w:rFonts w:ascii="Times New Roman" w:eastAsia="Times New Roman" w:hAnsi="Times New Roman" w:cs="Times New Roman"/>
          <w:sz w:val="28"/>
          <w:szCs w:val="28"/>
          <w:lang w:val="ro-MD" w:eastAsia="ru-RU"/>
        </w:rPr>
        <w:t>; </w:t>
      </w:r>
    </w:p>
    <w:p w14:paraId="13466E8E" w14:textId="2A60F7D0" w:rsidR="008466B5" w:rsidRPr="0042612E" w:rsidRDefault="008466B5"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i/>
          <w:iCs/>
          <w:sz w:val="28"/>
          <w:szCs w:val="28"/>
          <w:shd w:val="clear" w:color="auto" w:fill="FFFFFF"/>
          <w:lang w:val="ro-MD" w:eastAsia="ru-RU"/>
        </w:rPr>
        <w:t>grup de produse</w:t>
      </w:r>
      <w:r w:rsidRPr="0042612E">
        <w:rPr>
          <w:rFonts w:ascii="Times New Roman" w:eastAsia="Times New Roman" w:hAnsi="Times New Roman" w:cs="Times New Roman"/>
          <w:sz w:val="28"/>
          <w:szCs w:val="28"/>
          <w:shd w:val="clear" w:color="auto" w:fill="FFFFFF"/>
          <w:lang w:val="ro-MD" w:eastAsia="ru-RU"/>
        </w:rPr>
        <w:t xml:space="preserve"> - bunurile sau serviciile care se folosesc în scopuri similare și care sunt echivalente în ceea ce privește utilizarea și perceperea lor de către consumatori;</w:t>
      </w:r>
      <w:r w:rsidRPr="0042612E">
        <w:rPr>
          <w:rFonts w:ascii="Times New Roman" w:eastAsia="Times New Roman" w:hAnsi="Times New Roman" w:cs="Times New Roman"/>
          <w:sz w:val="28"/>
          <w:szCs w:val="28"/>
          <w:lang w:val="ro-MD" w:eastAsia="ru-RU"/>
        </w:rPr>
        <w:t> </w:t>
      </w:r>
    </w:p>
    <w:p w14:paraId="100BF004" w14:textId="650FA86C" w:rsidR="008466B5" w:rsidRPr="0042612E" w:rsidRDefault="008466B5"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i/>
          <w:iCs/>
          <w:sz w:val="28"/>
          <w:szCs w:val="28"/>
          <w:lang w:val="ro-MD" w:eastAsia="ru-RU"/>
        </w:rPr>
        <w:t xml:space="preserve">operator economic </w:t>
      </w:r>
      <w:r w:rsidRPr="0042612E">
        <w:rPr>
          <w:rFonts w:ascii="Times New Roman" w:eastAsia="Times New Roman" w:hAnsi="Times New Roman" w:cs="Times New Roman"/>
          <w:sz w:val="28"/>
          <w:szCs w:val="28"/>
          <w:lang w:val="ro-MD" w:eastAsia="ru-RU"/>
        </w:rPr>
        <w:t>-</w:t>
      </w:r>
      <w:r w:rsidR="00407A9D" w:rsidRPr="0042612E">
        <w:rPr>
          <w:rFonts w:ascii="Times New Roman" w:eastAsia="Times New Roman" w:hAnsi="Times New Roman" w:cs="Times New Roman"/>
          <w:sz w:val="28"/>
          <w:szCs w:val="28"/>
          <w:lang w:val="ro-MD" w:eastAsia="ru-RU"/>
        </w:rPr>
        <w:t xml:space="preserve"> orice producător, ex</w:t>
      </w:r>
      <w:r w:rsidRPr="0042612E">
        <w:rPr>
          <w:rFonts w:ascii="Times New Roman" w:eastAsia="Times New Roman" w:hAnsi="Times New Roman" w:cs="Times New Roman"/>
          <w:sz w:val="28"/>
          <w:szCs w:val="28"/>
          <w:lang w:val="ro-MD" w:eastAsia="ru-RU"/>
        </w:rPr>
        <w:t xml:space="preserve">portator, furnizor de servicii, angrosist sau comerciant cu amănuntul care </w:t>
      </w:r>
      <w:r w:rsidR="00F43879" w:rsidRPr="0042612E">
        <w:rPr>
          <w:rFonts w:ascii="Times New Roman" w:eastAsia="Times New Roman" w:hAnsi="Times New Roman" w:cs="Times New Roman"/>
          <w:sz w:val="28"/>
          <w:szCs w:val="28"/>
          <w:lang w:val="ro-MD" w:eastAsia="ru-RU"/>
        </w:rPr>
        <w:t xml:space="preserve">este titular al certificatului de conformitate și </w:t>
      </w:r>
      <w:r w:rsidRPr="0042612E">
        <w:rPr>
          <w:rFonts w:ascii="Times New Roman" w:eastAsia="Times New Roman" w:hAnsi="Times New Roman" w:cs="Times New Roman"/>
          <w:sz w:val="28"/>
          <w:szCs w:val="28"/>
          <w:lang w:val="ro-MD" w:eastAsia="ru-RU"/>
        </w:rPr>
        <w:t>utilizează eticheta ecologică; </w:t>
      </w:r>
    </w:p>
    <w:p w14:paraId="3503864C" w14:textId="77777777" w:rsidR="008466B5" w:rsidRPr="0042612E" w:rsidRDefault="008466B5"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i/>
          <w:iCs/>
          <w:sz w:val="28"/>
          <w:szCs w:val="28"/>
          <w:lang w:val="ro-MD" w:eastAsia="ru-RU"/>
        </w:rPr>
        <w:t>performanță de mediu</w:t>
      </w:r>
      <w:r w:rsidRPr="0042612E">
        <w:rPr>
          <w:rFonts w:ascii="Times New Roman" w:eastAsia="Times New Roman" w:hAnsi="Times New Roman" w:cs="Times New Roman"/>
          <w:sz w:val="28"/>
          <w:szCs w:val="28"/>
          <w:lang w:val="ro-MD" w:eastAsia="ru-RU"/>
        </w:rPr>
        <w:t xml:space="preserve"> - rezultatul gestionării de către un </w:t>
      </w:r>
      <w:r w:rsidR="00B00865" w:rsidRPr="0042612E">
        <w:rPr>
          <w:rFonts w:ascii="Times New Roman" w:eastAsia="Times New Roman" w:hAnsi="Times New Roman" w:cs="Times New Roman"/>
          <w:sz w:val="28"/>
          <w:szCs w:val="28"/>
          <w:lang w:val="ro-MD" w:eastAsia="ru-RU"/>
        </w:rPr>
        <w:t xml:space="preserve">producător </w:t>
      </w:r>
      <w:r w:rsidRPr="0042612E">
        <w:rPr>
          <w:rFonts w:ascii="Times New Roman" w:eastAsia="Times New Roman" w:hAnsi="Times New Roman" w:cs="Times New Roman"/>
          <w:sz w:val="28"/>
          <w:szCs w:val="28"/>
          <w:lang w:val="ro-MD" w:eastAsia="ru-RU"/>
        </w:rPr>
        <w:t>a acelor caracteristici ale produselor care au un impact asupra mediului; </w:t>
      </w:r>
    </w:p>
    <w:p w14:paraId="6343D7F7" w14:textId="77777777" w:rsidR="008466B5" w:rsidRPr="0042612E" w:rsidRDefault="008466B5" w:rsidP="00AC3C33">
      <w:pPr>
        <w:spacing w:after="0" w:line="276" w:lineRule="auto"/>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 </w:t>
      </w:r>
    </w:p>
    <w:p w14:paraId="3CC10E13" w14:textId="7192A633" w:rsidR="008466B5" w:rsidRPr="0042612E" w:rsidRDefault="007D2AB8" w:rsidP="00AC3C33">
      <w:pPr>
        <w:spacing w:after="0" w:line="276" w:lineRule="auto"/>
        <w:ind w:left="975"/>
        <w:jc w:val="center"/>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b/>
          <w:bCs/>
          <w:sz w:val="28"/>
          <w:szCs w:val="28"/>
          <w:lang w:val="ro-MD" w:eastAsia="ru-RU"/>
        </w:rPr>
        <w:t xml:space="preserve">II. </w:t>
      </w:r>
      <w:r w:rsidR="00575490" w:rsidRPr="0042612E">
        <w:rPr>
          <w:rFonts w:ascii="Times New Roman" w:eastAsia="Times New Roman" w:hAnsi="Times New Roman" w:cs="Times New Roman"/>
          <w:b/>
          <w:bCs/>
          <w:sz w:val="28"/>
          <w:szCs w:val="28"/>
          <w:lang w:val="ro-MD" w:eastAsia="ru-RU"/>
        </w:rPr>
        <w:t xml:space="preserve">PROCEDURA DE ACREDITARE ȘI ÎNREGISTRARE A </w:t>
      </w:r>
      <w:r w:rsidR="008466B5" w:rsidRPr="0042612E">
        <w:rPr>
          <w:rFonts w:ascii="Times New Roman" w:eastAsia="Times New Roman" w:hAnsi="Times New Roman" w:cs="Times New Roman"/>
          <w:b/>
          <w:bCs/>
          <w:sz w:val="28"/>
          <w:szCs w:val="28"/>
          <w:lang w:val="ro-MD" w:eastAsia="ru-RU"/>
        </w:rPr>
        <w:t xml:space="preserve">ORGANISMELOR DE </w:t>
      </w:r>
      <w:r w:rsidR="00760CC5" w:rsidRPr="0042612E">
        <w:rPr>
          <w:rFonts w:ascii="Times New Roman" w:eastAsia="Times New Roman" w:hAnsi="Times New Roman" w:cs="Times New Roman"/>
          <w:b/>
          <w:sz w:val="28"/>
          <w:szCs w:val="28"/>
          <w:lang w:val="ro-MD" w:eastAsia="ru-RU"/>
        </w:rPr>
        <w:t xml:space="preserve"> </w:t>
      </w:r>
      <w:r w:rsidR="00293C2F" w:rsidRPr="0042612E">
        <w:rPr>
          <w:rFonts w:ascii="Times New Roman" w:eastAsia="Times New Roman" w:hAnsi="Times New Roman" w:cs="Times New Roman"/>
          <w:b/>
          <w:sz w:val="28"/>
          <w:szCs w:val="28"/>
          <w:lang w:val="ro-MD" w:eastAsia="ru-RU"/>
        </w:rPr>
        <w:t>CERTIFICARE</w:t>
      </w:r>
      <w:r w:rsidR="008F464A" w:rsidRPr="0042612E">
        <w:rPr>
          <w:rFonts w:ascii="Times New Roman" w:eastAsia="Times New Roman" w:hAnsi="Times New Roman" w:cs="Times New Roman"/>
          <w:b/>
          <w:sz w:val="28"/>
          <w:szCs w:val="28"/>
          <w:lang w:val="ro-MD" w:eastAsia="ru-RU"/>
        </w:rPr>
        <w:t xml:space="preserve"> ÎN DOMENIUL ETICHETĂRII ECOLOGICE</w:t>
      </w:r>
    </w:p>
    <w:p w14:paraId="5545C598" w14:textId="7EF76956" w:rsidR="0090538F" w:rsidRPr="0042612E" w:rsidRDefault="00806902" w:rsidP="00AC3C33">
      <w:pPr>
        <w:spacing w:after="0" w:line="276" w:lineRule="auto"/>
        <w:ind w:firstLine="708"/>
        <w:jc w:val="both"/>
        <w:textAlignment w:val="baseline"/>
        <w:rPr>
          <w:rFonts w:ascii="Times New Roman" w:eastAsia="Times New Roman" w:hAnsi="Times New Roman" w:cs="Times New Roman"/>
          <w:sz w:val="28"/>
          <w:szCs w:val="28"/>
          <w:shd w:val="clear" w:color="auto" w:fill="FFFFFF"/>
          <w:lang w:val="ro-MD" w:eastAsia="ru-RU"/>
        </w:rPr>
      </w:pPr>
      <w:r w:rsidRPr="0042612E">
        <w:rPr>
          <w:rFonts w:ascii="Times New Roman" w:eastAsia="Times New Roman" w:hAnsi="Times New Roman" w:cs="Times New Roman"/>
          <w:sz w:val="28"/>
          <w:szCs w:val="28"/>
          <w:lang w:val="ro-MD" w:eastAsia="ru-RU"/>
        </w:rPr>
        <w:t>7</w:t>
      </w:r>
      <w:r w:rsidR="00F661CF" w:rsidRPr="0042612E">
        <w:rPr>
          <w:rFonts w:ascii="Times New Roman" w:eastAsia="Times New Roman" w:hAnsi="Times New Roman" w:cs="Times New Roman"/>
          <w:sz w:val="28"/>
          <w:szCs w:val="28"/>
          <w:lang w:val="ro-MD" w:eastAsia="ru-RU"/>
        </w:rPr>
        <w:t xml:space="preserve">. </w:t>
      </w:r>
      <w:r w:rsidR="00BF5734" w:rsidRPr="0042612E">
        <w:rPr>
          <w:rFonts w:ascii="Times New Roman" w:eastAsia="Times New Roman" w:hAnsi="Times New Roman" w:cs="Times New Roman"/>
          <w:sz w:val="28"/>
          <w:szCs w:val="28"/>
          <w:lang w:val="ro-MD" w:eastAsia="ru-RU"/>
        </w:rPr>
        <w:t xml:space="preserve">Evaluarea conformității </w:t>
      </w:r>
      <w:r w:rsidR="008466B5" w:rsidRPr="0042612E">
        <w:rPr>
          <w:rFonts w:ascii="Times New Roman" w:eastAsia="Times New Roman" w:hAnsi="Times New Roman" w:cs="Times New Roman"/>
          <w:sz w:val="28"/>
          <w:szCs w:val="28"/>
          <w:lang w:val="ro-MD" w:eastAsia="ru-RU"/>
        </w:rPr>
        <w:t>se efectuează de către persoane juridice din sectorul public sau privat</w:t>
      </w:r>
      <w:r w:rsidR="006170E9" w:rsidRPr="0042612E">
        <w:rPr>
          <w:rFonts w:ascii="Times New Roman" w:eastAsia="Times New Roman" w:hAnsi="Times New Roman" w:cs="Times New Roman"/>
          <w:sz w:val="28"/>
          <w:szCs w:val="28"/>
          <w:lang w:val="ro-MD" w:eastAsia="ru-RU"/>
        </w:rPr>
        <w:t>, independente</w:t>
      </w:r>
      <w:r w:rsidR="00526FCF" w:rsidRPr="0042612E">
        <w:rPr>
          <w:rFonts w:ascii="Times New Roman" w:eastAsia="Times New Roman" w:hAnsi="Times New Roman" w:cs="Times New Roman"/>
          <w:sz w:val="28"/>
          <w:szCs w:val="28"/>
          <w:lang w:val="ro-MD" w:eastAsia="ru-RU"/>
        </w:rPr>
        <w:t xml:space="preserve"> și imparțiale</w:t>
      </w:r>
      <w:r w:rsidR="008466B5" w:rsidRPr="0042612E">
        <w:rPr>
          <w:rFonts w:ascii="Times New Roman" w:eastAsia="Times New Roman" w:hAnsi="Times New Roman" w:cs="Times New Roman"/>
          <w:sz w:val="28"/>
          <w:szCs w:val="28"/>
          <w:lang w:val="ro-MD" w:eastAsia="ru-RU"/>
        </w:rPr>
        <w:t xml:space="preserve"> </w:t>
      </w:r>
      <w:r w:rsidR="008466B5" w:rsidRPr="0042612E">
        <w:rPr>
          <w:rFonts w:ascii="Times New Roman" w:eastAsia="Times New Roman" w:hAnsi="Times New Roman" w:cs="Times New Roman"/>
          <w:sz w:val="28"/>
          <w:szCs w:val="28"/>
          <w:shd w:val="clear" w:color="auto" w:fill="FFFFFF"/>
          <w:lang w:val="ro-MD" w:eastAsia="ru-RU"/>
        </w:rPr>
        <w:t xml:space="preserve">(în continuare - organisme de </w:t>
      </w:r>
      <w:r w:rsidR="00293C2F" w:rsidRPr="0042612E">
        <w:rPr>
          <w:rFonts w:ascii="Times New Roman" w:eastAsia="Times New Roman" w:hAnsi="Times New Roman" w:cs="Times New Roman"/>
          <w:sz w:val="28"/>
          <w:szCs w:val="28"/>
          <w:shd w:val="clear" w:color="auto" w:fill="FFFFFF"/>
          <w:lang w:val="ro-MD" w:eastAsia="ru-RU"/>
        </w:rPr>
        <w:t>certificare</w:t>
      </w:r>
      <w:r w:rsidR="006915E1" w:rsidRPr="0042612E">
        <w:rPr>
          <w:rFonts w:ascii="Times New Roman" w:eastAsia="Times New Roman" w:hAnsi="Times New Roman" w:cs="Times New Roman"/>
          <w:sz w:val="28"/>
          <w:szCs w:val="28"/>
          <w:shd w:val="clear" w:color="auto" w:fill="FFFFFF"/>
          <w:lang w:val="ro-MD" w:eastAsia="ru-RU"/>
        </w:rPr>
        <w:t xml:space="preserve"> </w:t>
      </w:r>
      <w:r w:rsidR="006915E1" w:rsidRPr="0042612E">
        <w:rPr>
          <w:rFonts w:ascii="Times New Roman" w:hAnsi="Times New Roman" w:cs="Times New Roman"/>
          <w:sz w:val="28"/>
          <w:szCs w:val="28"/>
          <w:lang w:val="ro-MD"/>
        </w:rPr>
        <w:t>în domeniul etichetării ecologice</w:t>
      </w:r>
      <w:r w:rsidR="008466B5" w:rsidRPr="0042612E">
        <w:rPr>
          <w:rFonts w:ascii="Times New Roman" w:eastAsia="Times New Roman" w:hAnsi="Times New Roman" w:cs="Times New Roman"/>
          <w:sz w:val="28"/>
          <w:szCs w:val="28"/>
          <w:shd w:val="clear" w:color="auto" w:fill="FFFFFF"/>
          <w:lang w:val="ro-MD" w:eastAsia="ru-RU"/>
        </w:rPr>
        <w:t xml:space="preserve">), </w:t>
      </w:r>
      <w:r w:rsidR="008466B5" w:rsidRPr="0042612E">
        <w:rPr>
          <w:rFonts w:ascii="Times New Roman" w:eastAsia="Times New Roman" w:hAnsi="Times New Roman" w:cs="Times New Roman"/>
          <w:sz w:val="28"/>
          <w:szCs w:val="28"/>
          <w:lang w:val="ro-MD" w:eastAsia="ru-RU"/>
        </w:rPr>
        <w:t>acreditate</w:t>
      </w:r>
      <w:r w:rsidR="008466B5" w:rsidRPr="0042612E">
        <w:rPr>
          <w:rFonts w:ascii="Times New Roman" w:eastAsia="Times New Roman" w:hAnsi="Times New Roman" w:cs="Times New Roman"/>
          <w:sz w:val="28"/>
          <w:szCs w:val="28"/>
          <w:shd w:val="clear" w:color="auto" w:fill="FFFFFF"/>
          <w:lang w:val="ro-MD" w:eastAsia="ru-RU"/>
        </w:rPr>
        <w:t xml:space="preserve"> de Centrul </w:t>
      </w:r>
      <w:r w:rsidR="006170E9" w:rsidRPr="0042612E">
        <w:rPr>
          <w:rFonts w:ascii="Times New Roman" w:eastAsia="Times New Roman" w:hAnsi="Times New Roman" w:cs="Times New Roman"/>
          <w:sz w:val="28"/>
          <w:szCs w:val="28"/>
          <w:shd w:val="clear" w:color="auto" w:fill="FFFFFF"/>
          <w:lang w:val="ro-MD" w:eastAsia="ru-RU"/>
        </w:rPr>
        <w:t xml:space="preserve">național </w:t>
      </w:r>
      <w:r w:rsidR="008466B5" w:rsidRPr="0042612E">
        <w:rPr>
          <w:rFonts w:ascii="Times New Roman" w:eastAsia="Times New Roman" w:hAnsi="Times New Roman" w:cs="Times New Roman"/>
          <w:sz w:val="28"/>
          <w:szCs w:val="28"/>
          <w:shd w:val="clear" w:color="auto" w:fill="FFFFFF"/>
          <w:lang w:val="ro-MD" w:eastAsia="ru-RU"/>
        </w:rPr>
        <w:t xml:space="preserve">de </w:t>
      </w:r>
      <w:r w:rsidR="006170E9" w:rsidRPr="0042612E">
        <w:rPr>
          <w:rFonts w:ascii="Times New Roman" w:eastAsia="Times New Roman" w:hAnsi="Times New Roman" w:cs="Times New Roman"/>
          <w:sz w:val="28"/>
          <w:szCs w:val="28"/>
          <w:shd w:val="clear" w:color="auto" w:fill="FFFFFF"/>
          <w:lang w:val="ro-MD" w:eastAsia="ru-RU"/>
        </w:rPr>
        <w:t xml:space="preserve">acreditare </w:t>
      </w:r>
      <w:r w:rsidR="008466B5" w:rsidRPr="0042612E">
        <w:rPr>
          <w:rFonts w:ascii="Times New Roman" w:eastAsia="Times New Roman" w:hAnsi="Times New Roman" w:cs="Times New Roman"/>
          <w:sz w:val="28"/>
          <w:szCs w:val="28"/>
          <w:shd w:val="clear" w:color="auto" w:fill="FFFFFF"/>
          <w:lang w:val="ro-MD" w:eastAsia="ru-RU"/>
        </w:rPr>
        <w:t xml:space="preserve">din Republica Moldova în conformitate cu Legea nr. 235/2011 privind activitățile de acreditare </w:t>
      </w:r>
      <w:proofErr w:type="spellStart"/>
      <w:r w:rsidR="008466B5" w:rsidRPr="0042612E">
        <w:rPr>
          <w:rFonts w:ascii="Times New Roman" w:eastAsia="Times New Roman" w:hAnsi="Times New Roman" w:cs="Times New Roman"/>
          <w:sz w:val="28"/>
          <w:szCs w:val="28"/>
          <w:shd w:val="clear" w:color="auto" w:fill="FFFFFF"/>
          <w:lang w:val="ro-MD" w:eastAsia="ru-RU"/>
        </w:rPr>
        <w:t>şi</w:t>
      </w:r>
      <w:proofErr w:type="spellEnd"/>
      <w:r w:rsidR="008466B5" w:rsidRPr="0042612E">
        <w:rPr>
          <w:rFonts w:ascii="Times New Roman" w:eastAsia="Times New Roman" w:hAnsi="Times New Roman" w:cs="Times New Roman"/>
          <w:sz w:val="28"/>
          <w:szCs w:val="28"/>
          <w:shd w:val="clear" w:color="auto" w:fill="FFFFFF"/>
          <w:lang w:val="ro-MD" w:eastAsia="ru-RU"/>
        </w:rPr>
        <w:t xml:space="preserve"> de evaluare a conformității</w:t>
      </w:r>
      <w:r w:rsidR="00E655CB" w:rsidRPr="0042612E">
        <w:rPr>
          <w:rFonts w:ascii="Times New Roman" w:eastAsia="Times New Roman" w:hAnsi="Times New Roman" w:cs="Times New Roman"/>
          <w:sz w:val="28"/>
          <w:szCs w:val="28"/>
          <w:shd w:val="clear" w:color="auto" w:fill="FFFFFF"/>
          <w:lang w:val="ro-MD" w:eastAsia="ru-RU"/>
        </w:rPr>
        <w:t xml:space="preserve"> și </w:t>
      </w:r>
      <w:r w:rsidR="00B76F95" w:rsidRPr="0042612E">
        <w:rPr>
          <w:rFonts w:ascii="Times New Roman" w:eastAsia="Times New Roman" w:hAnsi="Times New Roman" w:cs="Times New Roman"/>
          <w:sz w:val="28"/>
          <w:szCs w:val="28"/>
          <w:shd w:val="clear" w:color="auto" w:fill="FFFFFF"/>
          <w:lang w:val="ro-MD" w:eastAsia="ru-RU"/>
        </w:rPr>
        <w:t xml:space="preserve">a </w:t>
      </w:r>
      <w:r w:rsidR="00E655CB" w:rsidRPr="0042612E">
        <w:rPr>
          <w:rFonts w:ascii="Times New Roman" w:eastAsia="Times New Roman" w:hAnsi="Times New Roman" w:cs="Times New Roman"/>
          <w:sz w:val="28"/>
          <w:szCs w:val="28"/>
          <w:shd w:val="clear" w:color="auto" w:fill="FFFFFF"/>
          <w:lang w:val="ro-MD" w:eastAsia="ru-RU"/>
        </w:rPr>
        <w:t>prezentului regulament.</w:t>
      </w:r>
    </w:p>
    <w:p w14:paraId="70BA3820" w14:textId="7FBE8E2C" w:rsidR="00D27DD4" w:rsidRPr="0042612E" w:rsidRDefault="00D27DD4" w:rsidP="00C1633E">
      <w:pPr>
        <w:spacing w:after="0" w:line="276" w:lineRule="auto"/>
        <w:ind w:firstLine="705"/>
        <w:jc w:val="both"/>
        <w:textAlignment w:val="baseline"/>
        <w:rPr>
          <w:rFonts w:ascii="Times New Roman" w:hAnsi="Times New Roman" w:cs="Times New Roman"/>
          <w:sz w:val="28"/>
          <w:szCs w:val="28"/>
          <w:lang w:val="ro-MD"/>
        </w:rPr>
      </w:pPr>
    </w:p>
    <w:p w14:paraId="092B6150" w14:textId="199456B4" w:rsidR="006564AE" w:rsidRPr="0042612E" w:rsidRDefault="00D27DD4" w:rsidP="00D22B44">
      <w:pPr>
        <w:spacing w:after="0" w:line="276" w:lineRule="auto"/>
        <w:ind w:firstLine="705"/>
        <w:jc w:val="both"/>
        <w:textAlignment w:val="baseline"/>
        <w:rPr>
          <w:rFonts w:ascii="Times New Roman" w:hAnsi="Times New Roman" w:cs="Times New Roman"/>
          <w:sz w:val="28"/>
          <w:szCs w:val="28"/>
          <w:shd w:val="clear" w:color="auto" w:fill="FFFFFF"/>
          <w:lang w:val="ro-MD"/>
        </w:rPr>
      </w:pPr>
      <w:r w:rsidRPr="0042612E">
        <w:rPr>
          <w:rFonts w:ascii="Times New Roman" w:hAnsi="Times New Roman" w:cs="Times New Roman"/>
          <w:sz w:val="28"/>
          <w:szCs w:val="28"/>
          <w:shd w:val="clear" w:color="auto" w:fill="FFFFFF"/>
          <w:lang w:val="ro-MD"/>
        </w:rPr>
        <w:t xml:space="preserve"> </w:t>
      </w:r>
    </w:p>
    <w:p w14:paraId="330810A6" w14:textId="23653642" w:rsidR="00D27DD4" w:rsidRPr="0042612E" w:rsidRDefault="006564AE" w:rsidP="00D22B44">
      <w:pPr>
        <w:spacing w:after="0" w:line="276" w:lineRule="auto"/>
        <w:ind w:firstLine="705"/>
        <w:jc w:val="both"/>
        <w:textAlignment w:val="baseline"/>
        <w:rPr>
          <w:rFonts w:ascii="Times New Roman" w:hAnsi="Times New Roman" w:cs="Times New Roman"/>
          <w:sz w:val="28"/>
          <w:szCs w:val="28"/>
          <w:lang w:val="ro-MD"/>
        </w:rPr>
      </w:pPr>
      <w:r w:rsidRPr="0042612E">
        <w:rPr>
          <w:rFonts w:ascii="Times New Roman" w:hAnsi="Times New Roman" w:cs="Times New Roman"/>
          <w:sz w:val="28"/>
          <w:szCs w:val="28"/>
          <w:shd w:val="clear" w:color="auto" w:fill="FFFFFF"/>
          <w:lang w:val="ro-MD"/>
        </w:rPr>
        <w:lastRenderedPageBreak/>
        <w:t xml:space="preserve">8. </w:t>
      </w:r>
      <w:r w:rsidR="00D22B44" w:rsidRPr="0042612E">
        <w:rPr>
          <w:rFonts w:ascii="Times New Roman" w:hAnsi="Times New Roman" w:cs="Times New Roman"/>
          <w:sz w:val="28"/>
          <w:szCs w:val="28"/>
          <w:shd w:val="clear" w:color="auto" w:fill="FFFFFF"/>
          <w:lang w:val="ro-MD"/>
        </w:rPr>
        <w:t xml:space="preserve">Concomitent cu cererea de acreditare, </w:t>
      </w:r>
      <w:r w:rsidR="00D22B44" w:rsidRPr="0042612E">
        <w:rPr>
          <w:rFonts w:ascii="Times New Roman" w:hAnsi="Times New Roman" w:cs="Times New Roman"/>
          <w:sz w:val="28"/>
          <w:szCs w:val="28"/>
          <w:lang w:val="ro-MD"/>
        </w:rPr>
        <w:t>organismul</w:t>
      </w:r>
      <w:r w:rsidR="00C1633E" w:rsidRPr="0042612E">
        <w:rPr>
          <w:rFonts w:ascii="Times New Roman" w:hAnsi="Times New Roman" w:cs="Times New Roman"/>
          <w:sz w:val="28"/>
          <w:szCs w:val="28"/>
          <w:lang w:val="ro-MD"/>
        </w:rPr>
        <w:t xml:space="preserve"> de certificare în domeniul etichetării ecologice, </w:t>
      </w:r>
      <w:r w:rsidR="004B51FB" w:rsidRPr="0042612E">
        <w:rPr>
          <w:rFonts w:ascii="Times New Roman" w:hAnsi="Times New Roman" w:cs="Times New Roman"/>
          <w:sz w:val="28"/>
          <w:szCs w:val="28"/>
          <w:lang w:val="ro-MD"/>
        </w:rPr>
        <w:t>solicită</w:t>
      </w:r>
      <w:r w:rsidR="00D22B44" w:rsidRPr="0042612E">
        <w:rPr>
          <w:rFonts w:ascii="Times New Roman" w:hAnsi="Times New Roman" w:cs="Times New Roman"/>
          <w:sz w:val="28"/>
          <w:szCs w:val="28"/>
          <w:lang w:val="ro-MD"/>
        </w:rPr>
        <w:t xml:space="preserve"> </w:t>
      </w:r>
      <w:r w:rsidR="008F4C8C" w:rsidRPr="0042612E">
        <w:rPr>
          <w:rFonts w:ascii="Times New Roman" w:hAnsi="Times New Roman" w:cs="Times New Roman"/>
          <w:sz w:val="28"/>
          <w:szCs w:val="28"/>
          <w:lang w:val="ro-MD"/>
        </w:rPr>
        <w:t xml:space="preserve">către Centrul </w:t>
      </w:r>
      <w:r w:rsidR="006B6496">
        <w:rPr>
          <w:rFonts w:ascii="Times New Roman" w:hAnsi="Times New Roman" w:cs="Times New Roman"/>
          <w:sz w:val="28"/>
          <w:szCs w:val="28"/>
          <w:lang w:val="ro-MD"/>
        </w:rPr>
        <w:t>n</w:t>
      </w:r>
      <w:r w:rsidR="008F4C8C" w:rsidRPr="0042612E">
        <w:rPr>
          <w:rFonts w:ascii="Times New Roman" w:hAnsi="Times New Roman" w:cs="Times New Roman"/>
          <w:sz w:val="28"/>
          <w:szCs w:val="28"/>
          <w:lang w:val="ro-MD"/>
        </w:rPr>
        <w:t xml:space="preserve">ațional de </w:t>
      </w:r>
      <w:r w:rsidR="006B6496">
        <w:rPr>
          <w:rFonts w:ascii="Times New Roman" w:hAnsi="Times New Roman" w:cs="Times New Roman"/>
          <w:sz w:val="28"/>
          <w:szCs w:val="28"/>
          <w:lang w:val="ro-MD"/>
        </w:rPr>
        <w:t>a</w:t>
      </w:r>
      <w:r w:rsidR="008F4C8C" w:rsidRPr="0042612E">
        <w:rPr>
          <w:rFonts w:ascii="Times New Roman" w:hAnsi="Times New Roman" w:cs="Times New Roman"/>
          <w:sz w:val="28"/>
          <w:szCs w:val="28"/>
          <w:lang w:val="ro-MD"/>
        </w:rPr>
        <w:t>creditare</w:t>
      </w:r>
      <w:r w:rsidR="00D22B44" w:rsidRPr="0042612E">
        <w:rPr>
          <w:rFonts w:ascii="Times New Roman" w:hAnsi="Times New Roman" w:cs="Times New Roman"/>
          <w:sz w:val="28"/>
          <w:szCs w:val="28"/>
          <w:lang w:val="ro-MD"/>
        </w:rPr>
        <w:t xml:space="preserve"> </w:t>
      </w:r>
      <w:r w:rsidR="004B51FB" w:rsidRPr="0042612E">
        <w:rPr>
          <w:rFonts w:ascii="Times New Roman" w:hAnsi="Times New Roman" w:cs="Times New Roman"/>
          <w:sz w:val="28"/>
          <w:szCs w:val="28"/>
          <w:lang w:val="ro-MD"/>
        </w:rPr>
        <w:t>recunoașterea</w:t>
      </w:r>
      <w:r w:rsidR="008F4C8C" w:rsidRPr="0042612E">
        <w:rPr>
          <w:rFonts w:ascii="Times New Roman" w:hAnsi="Times New Roman" w:cs="Times New Roman"/>
          <w:sz w:val="28"/>
          <w:szCs w:val="28"/>
          <w:lang w:val="ro-MD"/>
        </w:rPr>
        <w:t xml:space="preserve"> în vederea notificării</w:t>
      </w:r>
      <w:r w:rsidR="00D22B44" w:rsidRPr="0042612E">
        <w:rPr>
          <w:rFonts w:ascii="Times New Roman" w:hAnsi="Times New Roman" w:cs="Times New Roman"/>
          <w:sz w:val="28"/>
          <w:szCs w:val="28"/>
          <w:lang w:val="ro-MD"/>
        </w:rPr>
        <w:t xml:space="preserve"> în conformitate cu Legea nr. 235/2011</w:t>
      </w:r>
      <w:r w:rsidR="00D22B44" w:rsidRPr="0042612E">
        <w:rPr>
          <w:rFonts w:ascii="Georgia" w:eastAsia="Times New Roman" w:hAnsi="Georgia" w:cs="Times New Roman"/>
          <w:bCs/>
          <w:i/>
          <w:iCs/>
          <w:color w:val="333333"/>
          <w:sz w:val="24"/>
          <w:szCs w:val="24"/>
          <w:lang w:val="ro-MD" w:eastAsia="ru-RU"/>
        </w:rPr>
        <w:t xml:space="preserve"> </w:t>
      </w:r>
      <w:r w:rsidR="00D22B44" w:rsidRPr="0042612E">
        <w:rPr>
          <w:rFonts w:ascii="Times New Roman" w:hAnsi="Times New Roman" w:cs="Times New Roman"/>
          <w:bCs/>
          <w:sz w:val="28"/>
          <w:szCs w:val="28"/>
          <w:lang w:val="ro-MD"/>
        </w:rPr>
        <w:t xml:space="preserve">privind </w:t>
      </w:r>
      <w:proofErr w:type="spellStart"/>
      <w:r w:rsidR="00D22B44" w:rsidRPr="0042612E">
        <w:rPr>
          <w:rFonts w:ascii="Times New Roman" w:hAnsi="Times New Roman" w:cs="Times New Roman"/>
          <w:bCs/>
          <w:sz w:val="28"/>
          <w:szCs w:val="28"/>
          <w:lang w:val="ro-MD"/>
        </w:rPr>
        <w:t>activităţile</w:t>
      </w:r>
      <w:proofErr w:type="spellEnd"/>
      <w:r w:rsidR="00D22B44" w:rsidRPr="0042612E">
        <w:rPr>
          <w:rFonts w:ascii="Times New Roman" w:hAnsi="Times New Roman" w:cs="Times New Roman"/>
          <w:bCs/>
          <w:sz w:val="28"/>
          <w:szCs w:val="28"/>
          <w:lang w:val="ro-MD"/>
        </w:rPr>
        <w:t xml:space="preserve"> de acreditare </w:t>
      </w:r>
      <w:proofErr w:type="spellStart"/>
      <w:r w:rsidR="00D22B44" w:rsidRPr="0042612E">
        <w:rPr>
          <w:rFonts w:ascii="Times New Roman" w:hAnsi="Times New Roman" w:cs="Times New Roman"/>
          <w:bCs/>
          <w:sz w:val="28"/>
          <w:szCs w:val="28"/>
          <w:lang w:val="ro-MD"/>
        </w:rPr>
        <w:t>şi</w:t>
      </w:r>
      <w:proofErr w:type="spellEnd"/>
      <w:r w:rsidR="00D22B44" w:rsidRPr="0042612E">
        <w:rPr>
          <w:rFonts w:ascii="Times New Roman" w:hAnsi="Times New Roman" w:cs="Times New Roman"/>
          <w:bCs/>
          <w:sz w:val="28"/>
          <w:szCs w:val="28"/>
          <w:lang w:val="ro-MD"/>
        </w:rPr>
        <w:t xml:space="preserve"> de evaluare a </w:t>
      </w:r>
      <w:r w:rsidR="006B6496" w:rsidRPr="0042612E">
        <w:rPr>
          <w:rFonts w:ascii="Times New Roman" w:hAnsi="Times New Roman" w:cs="Times New Roman"/>
          <w:bCs/>
          <w:sz w:val="28"/>
          <w:szCs w:val="28"/>
          <w:lang w:val="ro-MD"/>
        </w:rPr>
        <w:t>conformității</w:t>
      </w:r>
      <w:r w:rsidR="004B51FB" w:rsidRPr="0042612E">
        <w:rPr>
          <w:rFonts w:ascii="Times New Roman" w:hAnsi="Times New Roman" w:cs="Times New Roman"/>
          <w:sz w:val="28"/>
          <w:szCs w:val="28"/>
          <w:lang w:val="ro-MD"/>
        </w:rPr>
        <w:t xml:space="preserve">. Solicitarea de recunoaștere </w:t>
      </w:r>
      <w:r w:rsidR="008F4C8C" w:rsidRPr="0042612E">
        <w:rPr>
          <w:rFonts w:ascii="Times New Roman" w:hAnsi="Times New Roman" w:cs="Times New Roman"/>
          <w:sz w:val="28"/>
          <w:szCs w:val="28"/>
          <w:lang w:val="ro-MD"/>
        </w:rPr>
        <w:t xml:space="preserve">în vederea notificării </w:t>
      </w:r>
      <w:r w:rsidR="004B51FB" w:rsidRPr="0042612E">
        <w:rPr>
          <w:rFonts w:ascii="Times New Roman" w:hAnsi="Times New Roman" w:cs="Times New Roman"/>
          <w:sz w:val="28"/>
          <w:szCs w:val="28"/>
          <w:lang w:val="ro-MD"/>
        </w:rPr>
        <w:t>se elaborează în conformitate cu anexa nr. 2 și este însoțită</w:t>
      </w:r>
      <w:r w:rsidR="00C1633E" w:rsidRPr="0042612E">
        <w:rPr>
          <w:rFonts w:ascii="Times New Roman" w:hAnsi="Times New Roman" w:cs="Times New Roman"/>
          <w:sz w:val="28"/>
          <w:szCs w:val="28"/>
          <w:lang w:val="ro-MD"/>
        </w:rPr>
        <w:t xml:space="preserve"> </w:t>
      </w:r>
      <w:r w:rsidR="004B51FB" w:rsidRPr="0042612E">
        <w:rPr>
          <w:rFonts w:ascii="Times New Roman" w:hAnsi="Times New Roman" w:cs="Times New Roman"/>
          <w:sz w:val="28"/>
          <w:szCs w:val="28"/>
          <w:lang w:val="ro-MD"/>
        </w:rPr>
        <w:t xml:space="preserve">de </w:t>
      </w:r>
      <w:r w:rsidR="00D27DD4" w:rsidRPr="0042612E">
        <w:rPr>
          <w:rFonts w:ascii="Times New Roman" w:hAnsi="Times New Roman" w:cs="Times New Roman"/>
          <w:sz w:val="28"/>
          <w:szCs w:val="28"/>
          <w:shd w:val="clear" w:color="auto" w:fill="FFFFFF"/>
          <w:lang w:val="ro-MD"/>
        </w:rPr>
        <w:t>următoarele documente:</w:t>
      </w:r>
    </w:p>
    <w:p w14:paraId="02712E31" w14:textId="544F542C" w:rsidR="00866514" w:rsidRPr="0042612E" w:rsidRDefault="006564AE" w:rsidP="00645341">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1</w:t>
      </w:r>
      <w:r w:rsidR="000F7E20" w:rsidRPr="0042612E">
        <w:rPr>
          <w:rFonts w:ascii="Times New Roman" w:eastAsia="Times New Roman" w:hAnsi="Times New Roman" w:cs="Times New Roman"/>
          <w:sz w:val="28"/>
          <w:szCs w:val="28"/>
          <w:lang w:val="ro-MD" w:eastAsia="ru-RU"/>
        </w:rPr>
        <w:t xml:space="preserve">) </w:t>
      </w:r>
      <w:r w:rsidR="00D27DD4" w:rsidRPr="0042612E">
        <w:rPr>
          <w:rFonts w:ascii="Times New Roman" w:eastAsia="Times New Roman" w:hAnsi="Times New Roman" w:cs="Times New Roman"/>
          <w:sz w:val="28"/>
          <w:szCs w:val="28"/>
          <w:lang w:val="ro-MD" w:eastAsia="ru-RU"/>
        </w:rPr>
        <w:t xml:space="preserve">scurtă prezentare a </w:t>
      </w:r>
      <w:r w:rsidR="00EE3A6B" w:rsidRPr="0042612E">
        <w:rPr>
          <w:rFonts w:ascii="Times New Roman" w:eastAsia="Times New Roman" w:hAnsi="Times New Roman" w:cs="Times New Roman"/>
          <w:sz w:val="28"/>
          <w:szCs w:val="28"/>
          <w:lang w:val="ro-MD" w:eastAsia="ru-RU"/>
        </w:rPr>
        <w:t>activității</w:t>
      </w:r>
      <w:r w:rsidR="00D27DD4" w:rsidRPr="0042612E">
        <w:rPr>
          <w:rFonts w:ascii="Times New Roman" w:eastAsia="Times New Roman" w:hAnsi="Times New Roman" w:cs="Times New Roman"/>
          <w:sz w:val="28"/>
          <w:szCs w:val="28"/>
          <w:lang w:val="ro-MD" w:eastAsia="ru-RU"/>
        </w:rPr>
        <w:t xml:space="preserve"> organismului de </w:t>
      </w:r>
      <w:r w:rsidR="00293C2F" w:rsidRPr="0042612E">
        <w:rPr>
          <w:rFonts w:ascii="Times New Roman" w:eastAsia="Times New Roman" w:hAnsi="Times New Roman" w:cs="Times New Roman"/>
          <w:sz w:val="28"/>
          <w:szCs w:val="28"/>
          <w:lang w:val="ro-MD" w:eastAsia="ru-RU"/>
        </w:rPr>
        <w:t>certificare în domeniul etichetării ecologice</w:t>
      </w:r>
      <w:r w:rsidR="00D27DD4" w:rsidRPr="0042612E">
        <w:rPr>
          <w:rFonts w:ascii="Times New Roman" w:eastAsia="Times New Roman" w:hAnsi="Times New Roman" w:cs="Times New Roman"/>
          <w:sz w:val="28"/>
          <w:szCs w:val="28"/>
          <w:lang w:val="ro-MD" w:eastAsia="ru-RU"/>
        </w:rPr>
        <w:t xml:space="preserve">, din care să rezulte </w:t>
      </w:r>
      <w:r w:rsidR="00EE3A6B" w:rsidRPr="0042612E">
        <w:rPr>
          <w:rFonts w:ascii="Times New Roman" w:eastAsia="Times New Roman" w:hAnsi="Times New Roman" w:cs="Times New Roman"/>
          <w:sz w:val="28"/>
          <w:szCs w:val="28"/>
          <w:lang w:val="ro-MD" w:eastAsia="ru-RU"/>
        </w:rPr>
        <w:t>experiența</w:t>
      </w:r>
      <w:r w:rsidR="00D27DD4" w:rsidRPr="0042612E">
        <w:rPr>
          <w:rFonts w:ascii="Times New Roman" w:eastAsia="Times New Roman" w:hAnsi="Times New Roman" w:cs="Times New Roman"/>
          <w:sz w:val="28"/>
          <w:szCs w:val="28"/>
          <w:lang w:val="ro-MD" w:eastAsia="ru-RU"/>
        </w:rPr>
        <w:t xml:space="preserve"> în domeniul </w:t>
      </w:r>
      <w:r w:rsidR="00FC2460" w:rsidRPr="0042612E">
        <w:rPr>
          <w:rFonts w:ascii="Times New Roman" w:eastAsia="Times New Roman" w:hAnsi="Times New Roman" w:cs="Times New Roman"/>
          <w:sz w:val="28"/>
          <w:szCs w:val="28"/>
          <w:lang w:val="ro-MD" w:eastAsia="ru-RU"/>
        </w:rPr>
        <w:t>evaluării conformității</w:t>
      </w:r>
      <w:r w:rsidR="00D27DD4" w:rsidRPr="0042612E">
        <w:rPr>
          <w:rFonts w:ascii="Times New Roman" w:eastAsia="Times New Roman" w:hAnsi="Times New Roman" w:cs="Times New Roman"/>
          <w:sz w:val="28"/>
          <w:szCs w:val="28"/>
          <w:lang w:val="ro-MD" w:eastAsia="ru-RU"/>
        </w:rPr>
        <w:t>;  </w:t>
      </w:r>
    </w:p>
    <w:p w14:paraId="4B05C4B9" w14:textId="025D0556" w:rsidR="00866514" w:rsidRPr="0042612E" w:rsidRDefault="006564AE" w:rsidP="00645341">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2</w:t>
      </w:r>
      <w:r w:rsidR="000F7E20" w:rsidRPr="0042612E">
        <w:rPr>
          <w:rFonts w:ascii="Times New Roman" w:eastAsia="Times New Roman" w:hAnsi="Times New Roman" w:cs="Times New Roman"/>
          <w:sz w:val="28"/>
          <w:szCs w:val="28"/>
          <w:lang w:val="ro-MD" w:eastAsia="ru-RU"/>
        </w:rPr>
        <w:t xml:space="preserve">) </w:t>
      </w:r>
      <w:r w:rsidR="00D27DD4" w:rsidRPr="0042612E">
        <w:rPr>
          <w:rFonts w:ascii="Times New Roman" w:eastAsia="Times New Roman" w:hAnsi="Times New Roman" w:cs="Times New Roman"/>
          <w:sz w:val="28"/>
          <w:szCs w:val="28"/>
          <w:lang w:val="ro-MD" w:eastAsia="ru-RU"/>
        </w:rPr>
        <w:t>planul</w:t>
      </w:r>
      <w:r w:rsidR="00E651FA" w:rsidRPr="0042612E">
        <w:rPr>
          <w:rFonts w:ascii="Times New Roman" w:eastAsia="Times New Roman" w:hAnsi="Times New Roman" w:cs="Times New Roman"/>
          <w:sz w:val="28"/>
          <w:szCs w:val="28"/>
          <w:lang w:val="ro-MD" w:eastAsia="ru-RU"/>
        </w:rPr>
        <w:t xml:space="preserve"> și metoda</w:t>
      </w:r>
      <w:r w:rsidR="00D27DD4" w:rsidRPr="0042612E">
        <w:rPr>
          <w:rFonts w:ascii="Times New Roman" w:eastAsia="Times New Roman" w:hAnsi="Times New Roman" w:cs="Times New Roman"/>
          <w:sz w:val="28"/>
          <w:szCs w:val="28"/>
          <w:lang w:val="ro-MD" w:eastAsia="ru-RU"/>
        </w:rPr>
        <w:t xml:space="preserve"> de evaluare a conformității, care să cuprindă o descriere detaliată a măsurilor de </w:t>
      </w:r>
      <w:r w:rsidR="00751FF6" w:rsidRPr="0042612E">
        <w:rPr>
          <w:rFonts w:ascii="Times New Roman" w:eastAsia="Times New Roman" w:hAnsi="Times New Roman" w:cs="Times New Roman"/>
          <w:sz w:val="28"/>
          <w:szCs w:val="28"/>
          <w:lang w:val="ro-MD" w:eastAsia="ru-RU"/>
        </w:rPr>
        <w:t>inspecție</w:t>
      </w:r>
      <w:r w:rsidR="00D27DD4" w:rsidRPr="0042612E">
        <w:rPr>
          <w:rFonts w:ascii="Times New Roman" w:eastAsia="Times New Roman" w:hAnsi="Times New Roman" w:cs="Times New Roman"/>
          <w:sz w:val="28"/>
          <w:szCs w:val="28"/>
          <w:lang w:val="ro-MD" w:eastAsia="ru-RU"/>
        </w:rPr>
        <w:t xml:space="preserve"> pe care organismul </w:t>
      </w:r>
      <w:r w:rsidR="00293C2F" w:rsidRPr="0042612E">
        <w:rPr>
          <w:rFonts w:ascii="Times New Roman" w:eastAsia="Times New Roman" w:hAnsi="Times New Roman" w:cs="Times New Roman"/>
          <w:sz w:val="28"/>
          <w:szCs w:val="28"/>
          <w:lang w:val="ro-MD" w:eastAsia="ru-RU"/>
        </w:rPr>
        <w:t xml:space="preserve">de certificare în domeniul etichetării ecologice </w:t>
      </w:r>
      <w:r w:rsidR="00D27DD4" w:rsidRPr="0042612E">
        <w:rPr>
          <w:rFonts w:ascii="Times New Roman" w:eastAsia="Times New Roman" w:hAnsi="Times New Roman" w:cs="Times New Roman"/>
          <w:sz w:val="28"/>
          <w:szCs w:val="28"/>
          <w:lang w:val="ro-MD" w:eastAsia="ru-RU"/>
        </w:rPr>
        <w:t xml:space="preserve">se angajează să le impună operatorilor economici pe care îi </w:t>
      </w:r>
      <w:r w:rsidR="00751FF6" w:rsidRPr="0042612E">
        <w:rPr>
          <w:rFonts w:ascii="Times New Roman" w:eastAsia="Times New Roman" w:hAnsi="Times New Roman" w:cs="Times New Roman"/>
          <w:sz w:val="28"/>
          <w:szCs w:val="28"/>
          <w:lang w:val="ro-MD" w:eastAsia="ru-RU"/>
        </w:rPr>
        <w:t>inspectea</w:t>
      </w:r>
      <w:r w:rsidR="00D27DD4" w:rsidRPr="0042612E">
        <w:rPr>
          <w:rFonts w:ascii="Times New Roman" w:eastAsia="Times New Roman" w:hAnsi="Times New Roman" w:cs="Times New Roman"/>
          <w:sz w:val="28"/>
          <w:szCs w:val="28"/>
          <w:lang w:val="ro-MD" w:eastAsia="ru-RU"/>
        </w:rPr>
        <w:t>ză;  </w:t>
      </w:r>
    </w:p>
    <w:p w14:paraId="3758CC85" w14:textId="45A2768E" w:rsidR="00866514" w:rsidRPr="0042612E" w:rsidRDefault="006564AE" w:rsidP="00645341">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3</w:t>
      </w:r>
      <w:r w:rsidR="000F7E20" w:rsidRPr="0042612E">
        <w:rPr>
          <w:rFonts w:ascii="Times New Roman" w:eastAsia="Times New Roman" w:hAnsi="Times New Roman" w:cs="Times New Roman"/>
          <w:sz w:val="28"/>
          <w:szCs w:val="28"/>
          <w:lang w:val="ro-MD" w:eastAsia="ru-RU"/>
        </w:rPr>
        <w:t xml:space="preserve">) </w:t>
      </w:r>
      <w:r w:rsidR="00D27DD4" w:rsidRPr="0042612E">
        <w:rPr>
          <w:rFonts w:ascii="Times New Roman" w:eastAsia="Times New Roman" w:hAnsi="Times New Roman" w:cs="Times New Roman"/>
          <w:sz w:val="28"/>
          <w:szCs w:val="28"/>
          <w:lang w:val="ro-MD" w:eastAsia="ru-RU"/>
        </w:rPr>
        <w:t xml:space="preserve">măsurile pe care organismul de </w:t>
      </w:r>
      <w:r w:rsidR="00293C2F" w:rsidRPr="0042612E">
        <w:rPr>
          <w:rFonts w:ascii="Times New Roman" w:eastAsia="Times New Roman" w:hAnsi="Times New Roman" w:cs="Times New Roman"/>
          <w:sz w:val="28"/>
          <w:szCs w:val="28"/>
          <w:lang w:val="ro-MD" w:eastAsia="ru-RU"/>
        </w:rPr>
        <w:t>certificare</w:t>
      </w:r>
      <w:r w:rsidR="00D27DD4" w:rsidRPr="0042612E">
        <w:rPr>
          <w:rFonts w:ascii="Times New Roman" w:eastAsia="Times New Roman" w:hAnsi="Times New Roman" w:cs="Times New Roman"/>
          <w:sz w:val="28"/>
          <w:szCs w:val="28"/>
          <w:lang w:val="ro-MD" w:eastAsia="ru-RU"/>
        </w:rPr>
        <w:t xml:space="preserve"> </w:t>
      </w:r>
      <w:r w:rsidR="00293C2F" w:rsidRPr="0042612E">
        <w:rPr>
          <w:rFonts w:ascii="Times New Roman" w:eastAsia="Times New Roman" w:hAnsi="Times New Roman" w:cs="Times New Roman"/>
          <w:sz w:val="28"/>
          <w:szCs w:val="28"/>
          <w:lang w:val="ro-MD" w:eastAsia="ru-RU"/>
        </w:rPr>
        <w:t xml:space="preserve">în domeniul etichetării ecologice </w:t>
      </w:r>
      <w:r w:rsidR="00D27DD4" w:rsidRPr="0042612E">
        <w:rPr>
          <w:rFonts w:ascii="Times New Roman" w:eastAsia="Times New Roman" w:hAnsi="Times New Roman" w:cs="Times New Roman"/>
          <w:sz w:val="28"/>
          <w:szCs w:val="28"/>
          <w:lang w:val="ro-MD" w:eastAsia="ru-RU"/>
        </w:rPr>
        <w:t xml:space="preserve">urmează să le aplice operatorilor economici pe care îi </w:t>
      </w:r>
      <w:r w:rsidR="00751FF6" w:rsidRPr="0042612E">
        <w:rPr>
          <w:rFonts w:ascii="Times New Roman" w:eastAsia="Times New Roman" w:hAnsi="Times New Roman" w:cs="Times New Roman"/>
          <w:sz w:val="28"/>
          <w:szCs w:val="28"/>
          <w:lang w:val="ro-MD" w:eastAsia="ru-RU"/>
        </w:rPr>
        <w:t>inspectează</w:t>
      </w:r>
      <w:r w:rsidR="00D27DD4" w:rsidRPr="0042612E">
        <w:rPr>
          <w:rFonts w:ascii="Times New Roman" w:eastAsia="Times New Roman" w:hAnsi="Times New Roman" w:cs="Times New Roman"/>
          <w:sz w:val="28"/>
          <w:szCs w:val="28"/>
          <w:lang w:val="ro-MD" w:eastAsia="ru-RU"/>
        </w:rPr>
        <w:t>, în cazul nerespectării prevederilor legale privind etichetarea ecologică;  </w:t>
      </w:r>
    </w:p>
    <w:p w14:paraId="08F75B9D" w14:textId="77AB6619" w:rsidR="00866514" w:rsidRPr="0042612E" w:rsidRDefault="006564AE" w:rsidP="00645341">
      <w:pPr>
        <w:spacing w:after="0" w:line="276" w:lineRule="auto"/>
        <w:ind w:firstLine="705"/>
        <w:jc w:val="both"/>
        <w:textAlignment w:val="baseline"/>
        <w:rPr>
          <w:rFonts w:ascii="Times New Roman" w:hAnsi="Times New Roman" w:cs="Times New Roman"/>
          <w:sz w:val="28"/>
          <w:szCs w:val="28"/>
          <w:lang w:val="ro-MD"/>
        </w:rPr>
      </w:pPr>
      <w:r w:rsidRPr="0042612E">
        <w:rPr>
          <w:rFonts w:ascii="Times New Roman" w:eastAsia="Times New Roman" w:hAnsi="Times New Roman" w:cs="Times New Roman"/>
          <w:sz w:val="28"/>
          <w:szCs w:val="28"/>
          <w:lang w:val="ro-MD" w:eastAsia="ru-RU"/>
        </w:rPr>
        <w:t>4</w:t>
      </w:r>
      <w:r w:rsidR="000F7E20" w:rsidRPr="0042612E">
        <w:rPr>
          <w:rFonts w:ascii="Times New Roman" w:eastAsia="Times New Roman" w:hAnsi="Times New Roman" w:cs="Times New Roman"/>
          <w:sz w:val="28"/>
          <w:szCs w:val="28"/>
          <w:lang w:val="ro-MD" w:eastAsia="ru-RU"/>
        </w:rPr>
        <w:t xml:space="preserve">) </w:t>
      </w:r>
      <w:r w:rsidR="00E651FA" w:rsidRPr="0042612E">
        <w:rPr>
          <w:rFonts w:ascii="Times New Roman" w:eastAsia="Times New Roman" w:hAnsi="Times New Roman" w:cs="Times New Roman"/>
          <w:sz w:val="28"/>
          <w:szCs w:val="28"/>
          <w:lang w:val="ro-MD" w:eastAsia="ru-RU"/>
        </w:rPr>
        <w:t>metodologia</w:t>
      </w:r>
      <w:r w:rsidR="00D27DD4" w:rsidRPr="0042612E">
        <w:rPr>
          <w:rFonts w:ascii="Times New Roman" w:eastAsia="Times New Roman" w:hAnsi="Times New Roman" w:cs="Times New Roman"/>
          <w:sz w:val="28"/>
          <w:szCs w:val="28"/>
          <w:lang w:val="ro-MD" w:eastAsia="ru-RU"/>
        </w:rPr>
        <w:t xml:space="preserve"> de </w:t>
      </w:r>
      <w:r w:rsidR="00D27DD4" w:rsidRPr="0042612E">
        <w:rPr>
          <w:rFonts w:ascii="Times New Roman" w:hAnsi="Times New Roman" w:cs="Times New Roman"/>
          <w:sz w:val="28"/>
          <w:szCs w:val="28"/>
          <w:lang w:val="ro-MD"/>
        </w:rPr>
        <w:t xml:space="preserve">fundamentare a costurilor de </w:t>
      </w:r>
      <w:r w:rsidR="00705257" w:rsidRPr="0042612E">
        <w:rPr>
          <w:rFonts w:ascii="Times New Roman" w:hAnsi="Times New Roman" w:cs="Times New Roman"/>
          <w:sz w:val="28"/>
          <w:szCs w:val="28"/>
          <w:lang w:val="ro-MD"/>
        </w:rPr>
        <w:t>inspecție</w:t>
      </w:r>
      <w:r w:rsidR="00D27DD4" w:rsidRPr="0042612E">
        <w:rPr>
          <w:rFonts w:ascii="Times New Roman" w:hAnsi="Times New Roman" w:cs="Times New Roman"/>
          <w:sz w:val="28"/>
          <w:szCs w:val="28"/>
          <w:lang w:val="ro-MD"/>
        </w:rPr>
        <w:t xml:space="preserve"> </w:t>
      </w:r>
      <w:proofErr w:type="spellStart"/>
      <w:r w:rsidR="00D27DD4" w:rsidRPr="0042612E">
        <w:rPr>
          <w:rFonts w:ascii="Times New Roman" w:hAnsi="Times New Roman" w:cs="Times New Roman"/>
          <w:sz w:val="28"/>
          <w:szCs w:val="28"/>
          <w:lang w:val="ro-MD"/>
        </w:rPr>
        <w:t>şi</w:t>
      </w:r>
      <w:proofErr w:type="spellEnd"/>
      <w:r w:rsidR="00774E3F" w:rsidRPr="0042612E">
        <w:rPr>
          <w:rFonts w:ascii="Times New Roman" w:hAnsi="Times New Roman" w:cs="Times New Roman"/>
          <w:sz w:val="28"/>
          <w:szCs w:val="28"/>
          <w:lang w:val="ro-MD"/>
        </w:rPr>
        <w:t xml:space="preserve"> evaluare a conformității</w:t>
      </w:r>
      <w:r w:rsidR="00D27DD4" w:rsidRPr="0042612E">
        <w:rPr>
          <w:rFonts w:ascii="Times New Roman" w:hAnsi="Times New Roman" w:cs="Times New Roman"/>
          <w:sz w:val="28"/>
          <w:szCs w:val="28"/>
          <w:lang w:val="ro-MD"/>
        </w:rPr>
        <w:t xml:space="preserve"> aplicabile operatorilor economici</w:t>
      </w:r>
      <w:r w:rsidR="004B51FB" w:rsidRPr="0042612E">
        <w:rPr>
          <w:rFonts w:ascii="Times New Roman" w:hAnsi="Times New Roman" w:cs="Times New Roman"/>
          <w:sz w:val="28"/>
          <w:szCs w:val="28"/>
          <w:lang w:val="ro-MD"/>
        </w:rPr>
        <w:t>;</w:t>
      </w:r>
    </w:p>
    <w:p w14:paraId="1C82582B" w14:textId="63A4ED2B" w:rsidR="004B51FB" w:rsidRPr="0042612E" w:rsidRDefault="006564AE" w:rsidP="00645341">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5</w:t>
      </w:r>
      <w:r w:rsidR="00157210" w:rsidRPr="0042612E">
        <w:rPr>
          <w:rFonts w:ascii="Times New Roman" w:eastAsia="Times New Roman" w:hAnsi="Times New Roman" w:cs="Times New Roman"/>
          <w:sz w:val="28"/>
          <w:szCs w:val="28"/>
          <w:lang w:val="ro-MD" w:eastAsia="ru-RU"/>
        </w:rPr>
        <w:t xml:space="preserve">) </w:t>
      </w:r>
      <w:r w:rsidR="004B51FB" w:rsidRPr="0042612E">
        <w:rPr>
          <w:rFonts w:ascii="Times New Roman" w:eastAsia="Times New Roman" w:hAnsi="Times New Roman" w:cs="Times New Roman"/>
          <w:sz w:val="28"/>
          <w:szCs w:val="28"/>
          <w:lang w:val="ro-MD" w:eastAsia="ru-RU"/>
        </w:rPr>
        <w:t>lista personalului;</w:t>
      </w:r>
    </w:p>
    <w:p w14:paraId="53E699B1" w14:textId="20FED170" w:rsidR="004B51FB" w:rsidRPr="0042612E" w:rsidRDefault="006564AE" w:rsidP="00645341">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6</w:t>
      </w:r>
      <w:r w:rsidR="00157210" w:rsidRPr="0042612E">
        <w:rPr>
          <w:rFonts w:ascii="Times New Roman" w:eastAsia="Times New Roman" w:hAnsi="Times New Roman" w:cs="Times New Roman"/>
          <w:sz w:val="28"/>
          <w:szCs w:val="28"/>
          <w:lang w:val="ro-MD" w:eastAsia="ru-RU"/>
        </w:rPr>
        <w:t xml:space="preserve">) </w:t>
      </w:r>
      <w:r w:rsidR="004B51FB" w:rsidRPr="0042612E">
        <w:rPr>
          <w:rFonts w:ascii="Times New Roman" w:eastAsia="Times New Roman" w:hAnsi="Times New Roman" w:cs="Times New Roman"/>
          <w:sz w:val="28"/>
          <w:szCs w:val="28"/>
          <w:lang w:val="ro-MD" w:eastAsia="ru-RU"/>
        </w:rPr>
        <w:t>lista echipamentelor;</w:t>
      </w:r>
    </w:p>
    <w:p w14:paraId="06869576" w14:textId="7A2CC62A" w:rsidR="004B51FB" w:rsidRPr="0042612E" w:rsidRDefault="006564AE" w:rsidP="00645341">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7</w:t>
      </w:r>
      <w:r w:rsidR="00157210" w:rsidRPr="0042612E">
        <w:rPr>
          <w:rFonts w:ascii="Times New Roman" w:eastAsia="Times New Roman" w:hAnsi="Times New Roman" w:cs="Times New Roman"/>
          <w:sz w:val="28"/>
          <w:szCs w:val="28"/>
          <w:lang w:val="ro-MD" w:eastAsia="ru-RU"/>
        </w:rPr>
        <w:t xml:space="preserve">) </w:t>
      </w:r>
      <w:r w:rsidR="004B51FB" w:rsidRPr="0042612E">
        <w:rPr>
          <w:rFonts w:ascii="Times New Roman" w:eastAsia="Times New Roman" w:hAnsi="Times New Roman" w:cs="Times New Roman"/>
          <w:sz w:val="28"/>
          <w:szCs w:val="28"/>
          <w:lang w:val="ro-MD" w:eastAsia="ru-RU"/>
        </w:rPr>
        <w:t>lista activităților subcontractate;</w:t>
      </w:r>
    </w:p>
    <w:p w14:paraId="40754207" w14:textId="6E4E5BBA" w:rsidR="008F4C8C" w:rsidRPr="0042612E" w:rsidRDefault="006564AE" w:rsidP="00AC3C33">
      <w:pPr>
        <w:spacing w:after="0" w:line="276" w:lineRule="auto"/>
        <w:ind w:firstLine="705"/>
        <w:jc w:val="both"/>
        <w:textAlignment w:val="baseline"/>
        <w:rPr>
          <w:rFonts w:ascii="Times New Roman" w:hAnsi="Times New Roman" w:cs="Times New Roman"/>
          <w:color w:val="333333"/>
          <w:sz w:val="28"/>
          <w:szCs w:val="28"/>
          <w:shd w:val="clear" w:color="auto" w:fill="FFFFFF"/>
          <w:lang w:val="ro-MD"/>
        </w:rPr>
      </w:pPr>
      <w:r w:rsidRPr="0042612E">
        <w:rPr>
          <w:rFonts w:ascii="Times New Roman" w:hAnsi="Times New Roman" w:cs="Times New Roman"/>
          <w:sz w:val="28"/>
          <w:szCs w:val="28"/>
          <w:lang w:val="ro-MD"/>
        </w:rPr>
        <w:t>9</w:t>
      </w:r>
      <w:r w:rsidR="00E655CB" w:rsidRPr="0042612E">
        <w:rPr>
          <w:rFonts w:ascii="Times New Roman" w:hAnsi="Times New Roman" w:cs="Times New Roman"/>
          <w:sz w:val="28"/>
          <w:szCs w:val="28"/>
          <w:lang w:val="ro-MD"/>
        </w:rPr>
        <w:t>.</w:t>
      </w:r>
      <w:r w:rsidR="00E655CB" w:rsidRPr="0042612E">
        <w:rPr>
          <w:rFonts w:ascii="Times New Roman" w:eastAsia="Times New Roman" w:hAnsi="Times New Roman" w:cs="Times New Roman"/>
          <w:sz w:val="28"/>
          <w:szCs w:val="28"/>
          <w:lang w:val="ro-MD" w:eastAsia="ru-RU"/>
        </w:rPr>
        <w:t xml:space="preserve"> </w:t>
      </w:r>
      <w:r w:rsidR="008F4C8C" w:rsidRPr="0042612E">
        <w:rPr>
          <w:rFonts w:ascii="Times New Roman" w:hAnsi="Times New Roman" w:cs="Times New Roman"/>
          <w:color w:val="333333"/>
          <w:sz w:val="28"/>
          <w:szCs w:val="28"/>
          <w:shd w:val="clear" w:color="auto" w:fill="FFFFFF"/>
          <w:lang w:val="ro-MD"/>
        </w:rPr>
        <w:t xml:space="preserve">Centrul </w:t>
      </w:r>
      <w:r w:rsidR="0042612E" w:rsidRPr="0042612E">
        <w:rPr>
          <w:rFonts w:ascii="Times New Roman" w:hAnsi="Times New Roman" w:cs="Times New Roman"/>
          <w:color w:val="333333"/>
          <w:sz w:val="28"/>
          <w:szCs w:val="28"/>
          <w:shd w:val="clear" w:color="auto" w:fill="FFFFFF"/>
          <w:lang w:val="ro-MD"/>
        </w:rPr>
        <w:t>Național</w:t>
      </w:r>
      <w:r w:rsidR="008F4C8C" w:rsidRPr="0042612E">
        <w:rPr>
          <w:rFonts w:ascii="Times New Roman" w:hAnsi="Times New Roman" w:cs="Times New Roman"/>
          <w:color w:val="333333"/>
          <w:sz w:val="28"/>
          <w:szCs w:val="28"/>
          <w:shd w:val="clear" w:color="auto" w:fill="FFFFFF"/>
          <w:lang w:val="ro-MD"/>
        </w:rPr>
        <w:t xml:space="preserve"> de Acreditare informează Agenția de Mediu despre decizia de acordare, extindere, suspendare, </w:t>
      </w:r>
      <w:r w:rsidR="0042612E" w:rsidRPr="0042612E">
        <w:rPr>
          <w:rFonts w:ascii="Times New Roman" w:hAnsi="Times New Roman" w:cs="Times New Roman"/>
          <w:color w:val="333333"/>
          <w:sz w:val="28"/>
          <w:szCs w:val="28"/>
          <w:shd w:val="clear" w:color="auto" w:fill="FFFFFF"/>
          <w:lang w:val="ro-MD"/>
        </w:rPr>
        <w:t>restrângere</w:t>
      </w:r>
      <w:r w:rsidR="008F4C8C" w:rsidRPr="0042612E">
        <w:rPr>
          <w:rFonts w:ascii="Times New Roman" w:hAnsi="Times New Roman" w:cs="Times New Roman"/>
          <w:color w:val="333333"/>
          <w:sz w:val="28"/>
          <w:szCs w:val="28"/>
          <w:shd w:val="clear" w:color="auto" w:fill="FFFFFF"/>
          <w:lang w:val="ro-MD"/>
        </w:rPr>
        <w:t>, retragere a acreditării în termen de 5 zile lucrătoare de la data emiterii acesteia.</w:t>
      </w:r>
    </w:p>
    <w:p w14:paraId="14825A13" w14:textId="01773BEF" w:rsidR="0073061C" w:rsidRPr="0042612E" w:rsidRDefault="006564AE" w:rsidP="00AC3C33">
      <w:pPr>
        <w:spacing w:after="0" w:line="276" w:lineRule="auto"/>
        <w:ind w:firstLine="705"/>
        <w:jc w:val="both"/>
        <w:textAlignment w:val="baseline"/>
        <w:rPr>
          <w:rFonts w:ascii="Times New Roman" w:hAnsi="Times New Roman" w:cs="Times New Roman"/>
          <w:sz w:val="28"/>
          <w:szCs w:val="28"/>
          <w:lang w:val="ro-MD" w:eastAsia="ru-RU"/>
        </w:rPr>
      </w:pPr>
      <w:r w:rsidRPr="0042612E">
        <w:rPr>
          <w:rFonts w:ascii="Times New Roman" w:hAnsi="Times New Roman" w:cs="Times New Roman"/>
          <w:color w:val="333333"/>
          <w:sz w:val="28"/>
          <w:szCs w:val="28"/>
          <w:shd w:val="clear" w:color="auto" w:fill="FFFFFF"/>
          <w:lang w:val="ro-MD"/>
        </w:rPr>
        <w:t>10</w:t>
      </w:r>
      <w:r w:rsidR="008F4C8C" w:rsidRPr="0042612E">
        <w:rPr>
          <w:rFonts w:ascii="Times New Roman" w:hAnsi="Times New Roman" w:cs="Times New Roman"/>
          <w:color w:val="333333"/>
          <w:sz w:val="28"/>
          <w:szCs w:val="28"/>
          <w:shd w:val="clear" w:color="auto" w:fill="FFFFFF"/>
          <w:lang w:val="ro-MD"/>
        </w:rPr>
        <w:t xml:space="preserve">. </w:t>
      </w:r>
      <w:r w:rsidR="008F4C8C" w:rsidRPr="0042612E">
        <w:rPr>
          <w:rFonts w:ascii="Times New Roman" w:eastAsia="Times New Roman" w:hAnsi="Times New Roman" w:cs="Times New Roman"/>
          <w:sz w:val="28"/>
          <w:szCs w:val="28"/>
          <w:lang w:val="ro-MD" w:eastAsia="ru-RU"/>
        </w:rPr>
        <w:t xml:space="preserve"> </w:t>
      </w:r>
      <w:r w:rsidR="008F4C8C" w:rsidRPr="0042612E">
        <w:rPr>
          <w:rFonts w:ascii="Times New Roman" w:hAnsi="Times New Roman" w:cs="Times New Roman"/>
          <w:color w:val="333333"/>
          <w:sz w:val="28"/>
          <w:szCs w:val="28"/>
          <w:shd w:val="clear" w:color="auto" w:fill="FFFFFF"/>
          <w:lang w:val="ro-MD"/>
        </w:rPr>
        <w:t xml:space="preserve">Agenția de Mediu </w:t>
      </w:r>
      <w:r w:rsidR="0042612E" w:rsidRPr="0042612E">
        <w:rPr>
          <w:rFonts w:ascii="Times New Roman" w:hAnsi="Times New Roman" w:cs="Times New Roman"/>
          <w:color w:val="333333"/>
          <w:sz w:val="28"/>
          <w:szCs w:val="28"/>
          <w:shd w:val="clear" w:color="auto" w:fill="FFFFFF"/>
          <w:lang w:val="ro-MD"/>
        </w:rPr>
        <w:t>recunoaște</w:t>
      </w:r>
      <w:r w:rsidR="00E12A94" w:rsidRPr="0042612E">
        <w:rPr>
          <w:rFonts w:ascii="Times New Roman" w:hAnsi="Times New Roman" w:cs="Times New Roman"/>
          <w:color w:val="333333"/>
          <w:sz w:val="28"/>
          <w:szCs w:val="28"/>
          <w:shd w:val="clear" w:color="auto" w:fill="FFFFFF"/>
          <w:lang w:val="ro-MD"/>
        </w:rPr>
        <w:t xml:space="preserve"> organismele de certificare în domeniul etichetei ecologice</w:t>
      </w:r>
      <w:r w:rsidR="00157210" w:rsidRPr="0042612E">
        <w:rPr>
          <w:rFonts w:ascii="Times New Roman" w:hAnsi="Times New Roman" w:cs="Times New Roman"/>
          <w:color w:val="333333"/>
          <w:sz w:val="28"/>
          <w:szCs w:val="28"/>
          <w:shd w:val="clear" w:color="auto" w:fill="FFFFFF"/>
          <w:lang w:val="ro-MD"/>
        </w:rPr>
        <w:t xml:space="preserve"> prin ordine ale conducătorului acesteia</w:t>
      </w:r>
      <w:r w:rsidR="00E12A94" w:rsidRPr="0042612E">
        <w:rPr>
          <w:rFonts w:ascii="Times New Roman" w:hAnsi="Times New Roman" w:cs="Times New Roman"/>
          <w:color w:val="333333"/>
          <w:sz w:val="28"/>
          <w:szCs w:val="28"/>
          <w:shd w:val="clear" w:color="auto" w:fill="FFFFFF"/>
          <w:lang w:val="ro-MD"/>
        </w:rPr>
        <w:t xml:space="preserve"> în conformitate cu Legea nr. 235/2011 </w:t>
      </w:r>
      <w:r w:rsidR="00E12A94" w:rsidRPr="0042612E">
        <w:rPr>
          <w:rFonts w:ascii="Times New Roman" w:hAnsi="Times New Roman" w:cs="Times New Roman"/>
          <w:bCs/>
          <w:sz w:val="28"/>
          <w:szCs w:val="28"/>
          <w:lang w:val="ro-MD"/>
        </w:rPr>
        <w:t xml:space="preserve">privind </w:t>
      </w:r>
      <w:r w:rsidR="0042612E" w:rsidRPr="0042612E">
        <w:rPr>
          <w:rFonts w:ascii="Times New Roman" w:hAnsi="Times New Roman" w:cs="Times New Roman"/>
          <w:bCs/>
          <w:sz w:val="28"/>
          <w:szCs w:val="28"/>
          <w:lang w:val="ro-MD"/>
        </w:rPr>
        <w:t>activitățile</w:t>
      </w:r>
      <w:r w:rsidR="00E12A94" w:rsidRPr="0042612E">
        <w:rPr>
          <w:rFonts w:ascii="Times New Roman" w:hAnsi="Times New Roman" w:cs="Times New Roman"/>
          <w:bCs/>
          <w:sz w:val="28"/>
          <w:szCs w:val="28"/>
          <w:lang w:val="ro-MD"/>
        </w:rPr>
        <w:t xml:space="preserve"> de acreditare </w:t>
      </w:r>
      <w:proofErr w:type="spellStart"/>
      <w:r w:rsidR="00E12A94" w:rsidRPr="0042612E">
        <w:rPr>
          <w:rFonts w:ascii="Times New Roman" w:hAnsi="Times New Roman" w:cs="Times New Roman"/>
          <w:bCs/>
          <w:sz w:val="28"/>
          <w:szCs w:val="28"/>
          <w:lang w:val="ro-MD"/>
        </w:rPr>
        <w:t>şi</w:t>
      </w:r>
      <w:proofErr w:type="spellEnd"/>
      <w:r w:rsidR="00E12A94" w:rsidRPr="0042612E">
        <w:rPr>
          <w:rFonts w:ascii="Times New Roman" w:hAnsi="Times New Roman" w:cs="Times New Roman"/>
          <w:bCs/>
          <w:sz w:val="28"/>
          <w:szCs w:val="28"/>
          <w:lang w:val="ro-MD"/>
        </w:rPr>
        <w:t xml:space="preserve"> de evaluare a </w:t>
      </w:r>
      <w:r w:rsidR="0042612E" w:rsidRPr="0042612E">
        <w:rPr>
          <w:rFonts w:ascii="Times New Roman" w:hAnsi="Times New Roman" w:cs="Times New Roman"/>
          <w:bCs/>
          <w:sz w:val="28"/>
          <w:szCs w:val="28"/>
          <w:lang w:val="ro-MD"/>
        </w:rPr>
        <w:t>conformității</w:t>
      </w:r>
      <w:r w:rsidR="00E12A94" w:rsidRPr="0042612E">
        <w:rPr>
          <w:rFonts w:ascii="Times New Roman" w:hAnsi="Times New Roman" w:cs="Times New Roman"/>
          <w:color w:val="333333"/>
          <w:sz w:val="28"/>
          <w:szCs w:val="28"/>
          <w:shd w:val="clear" w:color="auto" w:fill="FFFFFF"/>
          <w:lang w:val="ro-MD"/>
        </w:rPr>
        <w:t xml:space="preserve"> </w:t>
      </w:r>
      <w:proofErr w:type="spellStart"/>
      <w:r w:rsidR="00E12A94" w:rsidRPr="0042612E">
        <w:rPr>
          <w:rFonts w:ascii="Times New Roman" w:hAnsi="Times New Roman" w:cs="Times New Roman"/>
          <w:color w:val="333333"/>
          <w:sz w:val="28"/>
          <w:szCs w:val="28"/>
          <w:shd w:val="clear" w:color="auto" w:fill="FFFFFF"/>
          <w:lang w:val="ro-MD"/>
        </w:rPr>
        <w:t>şi</w:t>
      </w:r>
      <w:proofErr w:type="spellEnd"/>
      <w:r w:rsidR="00E12A94" w:rsidRPr="0042612E">
        <w:rPr>
          <w:rFonts w:ascii="Times New Roman" w:hAnsi="Times New Roman" w:cs="Times New Roman"/>
          <w:color w:val="333333"/>
          <w:sz w:val="28"/>
          <w:szCs w:val="28"/>
          <w:shd w:val="clear" w:color="auto" w:fill="FFFFFF"/>
          <w:lang w:val="ro-MD"/>
        </w:rPr>
        <w:t xml:space="preserve"> notifică aceste organisme</w:t>
      </w:r>
      <w:r w:rsidR="00157210" w:rsidRPr="0042612E">
        <w:rPr>
          <w:rFonts w:ascii="Times New Roman" w:hAnsi="Times New Roman" w:cs="Times New Roman"/>
          <w:color w:val="333333"/>
          <w:sz w:val="28"/>
          <w:szCs w:val="28"/>
          <w:shd w:val="clear" w:color="auto" w:fill="FFFFFF"/>
          <w:lang w:val="ro-MD"/>
        </w:rPr>
        <w:t>.</w:t>
      </w:r>
      <w:r w:rsidR="008F4C8C" w:rsidRPr="0042612E">
        <w:rPr>
          <w:rFonts w:ascii="Times New Roman" w:hAnsi="Times New Roman" w:cs="Times New Roman"/>
          <w:color w:val="333333"/>
          <w:sz w:val="28"/>
          <w:szCs w:val="28"/>
          <w:shd w:val="clear" w:color="auto" w:fill="FFFFFF"/>
          <w:lang w:val="ro-MD"/>
        </w:rPr>
        <w:t xml:space="preserve"> </w:t>
      </w:r>
      <w:r w:rsidR="00157210" w:rsidRPr="0042612E">
        <w:rPr>
          <w:rFonts w:ascii="Times New Roman" w:eastAsia="Times New Roman" w:hAnsi="Times New Roman" w:cs="Times New Roman"/>
          <w:sz w:val="28"/>
          <w:szCs w:val="28"/>
          <w:lang w:val="ro-MD" w:eastAsia="ru-RU"/>
        </w:rPr>
        <w:t xml:space="preserve">Organismele de certificare în domeniul etichetei ecologice se </w:t>
      </w:r>
      <w:r w:rsidR="00E655CB" w:rsidRPr="0042612E">
        <w:rPr>
          <w:rFonts w:ascii="Times New Roman" w:eastAsia="Times New Roman" w:hAnsi="Times New Roman" w:cs="Times New Roman"/>
          <w:sz w:val="28"/>
          <w:szCs w:val="28"/>
          <w:lang w:val="ro-MD" w:eastAsia="ru-RU"/>
        </w:rPr>
        <w:t xml:space="preserve">înregistrează în Registrul electronic al organismelor de </w:t>
      </w:r>
      <w:r w:rsidR="00293C2F" w:rsidRPr="0042612E">
        <w:rPr>
          <w:rFonts w:ascii="Times New Roman" w:eastAsia="Times New Roman" w:hAnsi="Times New Roman" w:cs="Times New Roman"/>
          <w:sz w:val="28"/>
          <w:szCs w:val="28"/>
          <w:lang w:val="ro-MD" w:eastAsia="ru-RU"/>
        </w:rPr>
        <w:t>certificare</w:t>
      </w:r>
      <w:r w:rsidR="00E655CB" w:rsidRPr="0042612E">
        <w:rPr>
          <w:rFonts w:ascii="Times New Roman" w:eastAsia="Times New Roman" w:hAnsi="Times New Roman" w:cs="Times New Roman"/>
          <w:sz w:val="28"/>
          <w:szCs w:val="28"/>
          <w:lang w:val="ro-MD" w:eastAsia="ru-RU"/>
        </w:rPr>
        <w:t xml:space="preserve"> în domeniul etichetării ecologice</w:t>
      </w:r>
      <w:r w:rsidR="0042612E">
        <w:rPr>
          <w:rFonts w:ascii="Times New Roman" w:eastAsia="Times New Roman" w:hAnsi="Times New Roman" w:cs="Times New Roman"/>
          <w:sz w:val="28"/>
          <w:szCs w:val="28"/>
          <w:lang w:val="ro-MD" w:eastAsia="ru-RU"/>
        </w:rPr>
        <w:t xml:space="preserve">, care </w:t>
      </w:r>
      <w:r w:rsidR="00B32D61" w:rsidRPr="0042612E">
        <w:rPr>
          <w:rFonts w:ascii="Times New Roman" w:eastAsia="Times New Roman" w:hAnsi="Times New Roman" w:cs="Times New Roman"/>
          <w:sz w:val="28"/>
          <w:szCs w:val="28"/>
          <w:lang w:val="ro-MD" w:eastAsia="ru-RU"/>
        </w:rPr>
        <w:t>se publică</w:t>
      </w:r>
      <w:r w:rsidR="003F6C48" w:rsidRPr="0042612E">
        <w:rPr>
          <w:rFonts w:ascii="Times New Roman" w:eastAsia="Times New Roman" w:hAnsi="Times New Roman" w:cs="Times New Roman"/>
          <w:sz w:val="28"/>
          <w:szCs w:val="28"/>
          <w:lang w:val="ro-MD" w:eastAsia="ru-RU"/>
        </w:rPr>
        <w:t xml:space="preserve"> și se menține</w:t>
      </w:r>
      <w:r w:rsidR="00B32D61" w:rsidRPr="0042612E">
        <w:rPr>
          <w:rFonts w:ascii="Times New Roman" w:eastAsia="Times New Roman" w:hAnsi="Times New Roman" w:cs="Times New Roman"/>
          <w:sz w:val="28"/>
          <w:szCs w:val="28"/>
          <w:lang w:val="ro-MD" w:eastAsia="ru-RU"/>
        </w:rPr>
        <w:t xml:space="preserve"> pe pagina web oficială a Agenției </w:t>
      </w:r>
      <w:r w:rsidR="00D2029E" w:rsidRPr="0042612E">
        <w:rPr>
          <w:rFonts w:ascii="Times New Roman" w:eastAsia="Times New Roman" w:hAnsi="Times New Roman" w:cs="Times New Roman"/>
          <w:sz w:val="28"/>
          <w:szCs w:val="28"/>
          <w:lang w:val="ro-MD" w:eastAsia="ru-RU"/>
        </w:rPr>
        <w:t>de Mediu</w:t>
      </w:r>
      <w:r w:rsidR="0073061C" w:rsidRPr="0042612E">
        <w:rPr>
          <w:rFonts w:ascii="Times New Roman" w:hAnsi="Times New Roman" w:cs="Times New Roman"/>
          <w:sz w:val="28"/>
          <w:szCs w:val="28"/>
          <w:lang w:val="ro-MD" w:eastAsia="ru-RU"/>
        </w:rPr>
        <w:t>.</w:t>
      </w:r>
    </w:p>
    <w:p w14:paraId="67C63BAE" w14:textId="77777777" w:rsidR="0084747E" w:rsidRPr="0042612E" w:rsidRDefault="0084747E" w:rsidP="00AC3C33">
      <w:pPr>
        <w:spacing w:after="0" w:line="276" w:lineRule="auto"/>
        <w:ind w:firstLine="705"/>
        <w:jc w:val="both"/>
        <w:textAlignment w:val="baseline"/>
        <w:rPr>
          <w:rFonts w:ascii="Times New Roman" w:hAnsi="Times New Roman" w:cs="Times New Roman"/>
          <w:sz w:val="28"/>
          <w:szCs w:val="28"/>
          <w:lang w:val="ro-MD" w:eastAsia="ru-RU"/>
        </w:rPr>
      </w:pPr>
    </w:p>
    <w:p w14:paraId="3AEC6591" w14:textId="51F21429" w:rsidR="00751FF6" w:rsidRPr="0042612E" w:rsidRDefault="00665E1F" w:rsidP="00665E1F">
      <w:pPr>
        <w:spacing w:after="0" w:line="276" w:lineRule="auto"/>
        <w:ind w:firstLine="705"/>
        <w:jc w:val="center"/>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b/>
          <w:bCs/>
          <w:sz w:val="28"/>
          <w:szCs w:val="28"/>
          <w:lang w:val="ro-MD" w:eastAsia="ru-RU"/>
        </w:rPr>
        <w:t xml:space="preserve">III.  </w:t>
      </w:r>
      <w:r w:rsidR="00FD2DB4" w:rsidRPr="0042612E">
        <w:rPr>
          <w:rFonts w:ascii="Times New Roman" w:eastAsia="Times New Roman" w:hAnsi="Times New Roman" w:cs="Times New Roman"/>
          <w:b/>
          <w:bCs/>
          <w:sz w:val="28"/>
          <w:szCs w:val="28"/>
          <w:lang w:val="ro-MD" w:eastAsia="ru-RU"/>
        </w:rPr>
        <w:t xml:space="preserve">CERINȚE CU PRIVIRE LA </w:t>
      </w:r>
      <w:r w:rsidRPr="0042612E">
        <w:rPr>
          <w:rFonts w:ascii="Times New Roman" w:eastAsia="Times New Roman" w:hAnsi="Times New Roman" w:cs="Times New Roman"/>
          <w:b/>
          <w:bCs/>
          <w:sz w:val="28"/>
          <w:szCs w:val="28"/>
          <w:lang w:val="ro-MD" w:eastAsia="ru-RU"/>
        </w:rPr>
        <w:t xml:space="preserve">ORGANISMELE </w:t>
      </w:r>
      <w:r w:rsidR="00751FF6" w:rsidRPr="0042612E">
        <w:rPr>
          <w:rFonts w:ascii="Times New Roman" w:eastAsia="Times New Roman" w:hAnsi="Times New Roman" w:cs="Times New Roman"/>
          <w:b/>
          <w:bCs/>
          <w:sz w:val="28"/>
          <w:szCs w:val="28"/>
          <w:lang w:val="ro-MD" w:eastAsia="ru-RU"/>
        </w:rPr>
        <w:t xml:space="preserve">DE </w:t>
      </w:r>
      <w:r w:rsidR="00751FF6" w:rsidRPr="0042612E">
        <w:rPr>
          <w:rFonts w:ascii="Times New Roman" w:eastAsia="Times New Roman" w:hAnsi="Times New Roman" w:cs="Times New Roman"/>
          <w:b/>
          <w:sz w:val="28"/>
          <w:szCs w:val="28"/>
          <w:lang w:val="ro-MD" w:eastAsia="ru-RU"/>
        </w:rPr>
        <w:t xml:space="preserve"> </w:t>
      </w:r>
      <w:r w:rsidR="00293C2F" w:rsidRPr="0042612E">
        <w:rPr>
          <w:rFonts w:ascii="Times New Roman" w:eastAsia="Times New Roman" w:hAnsi="Times New Roman" w:cs="Times New Roman"/>
          <w:b/>
          <w:sz w:val="28"/>
          <w:szCs w:val="28"/>
          <w:lang w:val="ro-MD" w:eastAsia="ru-RU"/>
        </w:rPr>
        <w:t>CERTIFICARE</w:t>
      </w:r>
      <w:r w:rsidR="00705257" w:rsidRPr="0042612E">
        <w:rPr>
          <w:rFonts w:ascii="Times New Roman" w:eastAsia="Times New Roman" w:hAnsi="Times New Roman" w:cs="Times New Roman"/>
          <w:b/>
          <w:sz w:val="28"/>
          <w:szCs w:val="28"/>
          <w:lang w:val="ro-MD" w:eastAsia="ru-RU"/>
        </w:rPr>
        <w:t xml:space="preserve"> ÎN DOMENIUL ETICHETĂRII ECOLOGICE</w:t>
      </w:r>
    </w:p>
    <w:p w14:paraId="1A013FF9" w14:textId="0F3BC967" w:rsidR="008466B5" w:rsidRPr="0042612E" w:rsidRDefault="003F6C48"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11</w:t>
      </w:r>
      <w:r w:rsidR="00E655CB" w:rsidRPr="0042612E">
        <w:rPr>
          <w:rFonts w:ascii="Times New Roman" w:eastAsia="Times New Roman" w:hAnsi="Times New Roman" w:cs="Times New Roman"/>
          <w:sz w:val="28"/>
          <w:szCs w:val="28"/>
          <w:lang w:val="ro-MD" w:eastAsia="ru-RU"/>
        </w:rPr>
        <w:t xml:space="preserve">. </w:t>
      </w:r>
      <w:r w:rsidR="00F661CF" w:rsidRPr="0042612E">
        <w:rPr>
          <w:rFonts w:ascii="Times New Roman" w:eastAsia="Times New Roman" w:hAnsi="Times New Roman" w:cs="Times New Roman"/>
          <w:sz w:val="28"/>
          <w:szCs w:val="28"/>
          <w:lang w:val="ro-MD" w:eastAsia="ru-RU"/>
        </w:rPr>
        <w:t xml:space="preserve">Organismul de </w:t>
      </w:r>
      <w:r w:rsidR="00293C2F" w:rsidRPr="0042612E">
        <w:rPr>
          <w:rFonts w:ascii="Times New Roman" w:eastAsia="Times New Roman" w:hAnsi="Times New Roman" w:cs="Times New Roman"/>
          <w:sz w:val="28"/>
          <w:szCs w:val="28"/>
          <w:lang w:val="ro-MD" w:eastAsia="ru-RU"/>
        </w:rPr>
        <w:t>certificare</w:t>
      </w:r>
      <w:r w:rsidR="00F661CF" w:rsidRPr="0042612E">
        <w:rPr>
          <w:rFonts w:ascii="Times New Roman" w:eastAsia="Times New Roman" w:hAnsi="Times New Roman" w:cs="Times New Roman"/>
          <w:sz w:val="28"/>
          <w:szCs w:val="28"/>
          <w:lang w:val="ro-MD" w:eastAsia="ru-RU"/>
        </w:rPr>
        <w:t xml:space="preserve"> </w:t>
      </w:r>
      <w:r w:rsidR="00293C2F" w:rsidRPr="0042612E">
        <w:rPr>
          <w:rFonts w:ascii="Times New Roman" w:eastAsia="Times New Roman" w:hAnsi="Times New Roman" w:cs="Times New Roman"/>
          <w:sz w:val="28"/>
          <w:szCs w:val="28"/>
          <w:lang w:val="ro-MD" w:eastAsia="ru-RU"/>
        </w:rPr>
        <w:t xml:space="preserve">în domeniul etichetării ecologice </w:t>
      </w:r>
      <w:r w:rsidR="008466B5" w:rsidRPr="0042612E">
        <w:rPr>
          <w:rFonts w:ascii="Times New Roman" w:eastAsia="Times New Roman" w:hAnsi="Times New Roman" w:cs="Times New Roman"/>
          <w:sz w:val="28"/>
          <w:szCs w:val="28"/>
          <w:lang w:val="ro-MD" w:eastAsia="ru-RU"/>
        </w:rPr>
        <w:t>îndeplin</w:t>
      </w:r>
      <w:r w:rsidR="006E6170" w:rsidRPr="0042612E">
        <w:rPr>
          <w:rFonts w:ascii="Times New Roman" w:eastAsia="Times New Roman" w:hAnsi="Times New Roman" w:cs="Times New Roman"/>
          <w:sz w:val="28"/>
          <w:szCs w:val="28"/>
          <w:lang w:val="ro-MD" w:eastAsia="ru-RU"/>
        </w:rPr>
        <w:t>ește</w:t>
      </w:r>
      <w:r w:rsidR="008466B5" w:rsidRPr="0042612E">
        <w:rPr>
          <w:rFonts w:ascii="Times New Roman" w:eastAsia="Times New Roman" w:hAnsi="Times New Roman" w:cs="Times New Roman"/>
          <w:sz w:val="28"/>
          <w:szCs w:val="28"/>
          <w:lang w:val="ro-MD" w:eastAsia="ru-RU"/>
        </w:rPr>
        <w:t xml:space="preserve"> </w:t>
      </w:r>
      <w:r w:rsidR="001C0F1C" w:rsidRPr="0042612E">
        <w:rPr>
          <w:rFonts w:ascii="Times New Roman" w:eastAsia="Times New Roman" w:hAnsi="Times New Roman" w:cs="Times New Roman"/>
          <w:sz w:val="28"/>
          <w:szCs w:val="28"/>
          <w:lang w:val="ro-MD" w:eastAsia="ru-RU"/>
        </w:rPr>
        <w:t>cumulativ</w:t>
      </w:r>
      <w:r w:rsidR="008466B5" w:rsidRPr="0042612E">
        <w:rPr>
          <w:rFonts w:ascii="Times New Roman" w:eastAsia="Times New Roman" w:hAnsi="Times New Roman" w:cs="Times New Roman"/>
          <w:sz w:val="28"/>
          <w:szCs w:val="28"/>
          <w:lang w:val="ro-MD" w:eastAsia="ru-RU"/>
        </w:rPr>
        <w:t xml:space="preserve"> următoarele cerințe:  </w:t>
      </w:r>
    </w:p>
    <w:p w14:paraId="3CFFF432" w14:textId="2F1D8BB7" w:rsidR="008466B5" w:rsidRPr="0042612E" w:rsidRDefault="0048478F"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1</w:t>
      </w:r>
      <w:r w:rsidR="008466B5" w:rsidRPr="0042612E">
        <w:rPr>
          <w:rFonts w:ascii="Times New Roman" w:eastAsia="Times New Roman" w:hAnsi="Times New Roman" w:cs="Times New Roman"/>
          <w:sz w:val="28"/>
          <w:szCs w:val="28"/>
          <w:lang w:val="ro-MD" w:eastAsia="ru-RU"/>
        </w:rPr>
        <w:t xml:space="preserve">) </w:t>
      </w:r>
      <w:r w:rsidR="00B32D61" w:rsidRPr="0042612E">
        <w:rPr>
          <w:rFonts w:ascii="Times New Roman" w:eastAsia="Times New Roman" w:hAnsi="Times New Roman" w:cs="Times New Roman"/>
          <w:sz w:val="28"/>
          <w:szCs w:val="28"/>
          <w:lang w:val="ro-MD" w:eastAsia="ru-RU"/>
        </w:rPr>
        <w:t xml:space="preserve">are </w:t>
      </w:r>
      <w:r w:rsidR="008466B5" w:rsidRPr="0042612E">
        <w:rPr>
          <w:rFonts w:ascii="Times New Roman" w:eastAsia="Times New Roman" w:hAnsi="Times New Roman" w:cs="Times New Roman"/>
          <w:sz w:val="28"/>
          <w:szCs w:val="28"/>
          <w:lang w:val="ro-MD" w:eastAsia="ru-RU"/>
        </w:rPr>
        <w:t>sediu</w:t>
      </w:r>
      <w:r w:rsidR="00B32D61" w:rsidRPr="0042612E">
        <w:rPr>
          <w:rFonts w:ascii="Times New Roman" w:eastAsia="Times New Roman" w:hAnsi="Times New Roman" w:cs="Times New Roman"/>
          <w:sz w:val="28"/>
          <w:szCs w:val="28"/>
          <w:lang w:val="ro-MD" w:eastAsia="ru-RU"/>
        </w:rPr>
        <w:t>l</w:t>
      </w:r>
      <w:r w:rsidR="008466B5" w:rsidRPr="0042612E">
        <w:rPr>
          <w:rFonts w:ascii="Times New Roman" w:eastAsia="Times New Roman" w:hAnsi="Times New Roman" w:cs="Times New Roman"/>
          <w:sz w:val="28"/>
          <w:szCs w:val="28"/>
          <w:lang w:val="ro-MD" w:eastAsia="ru-RU"/>
        </w:rPr>
        <w:t xml:space="preserve"> în Republica Moldova;  </w:t>
      </w:r>
    </w:p>
    <w:p w14:paraId="4247F99B" w14:textId="1B85C6C8" w:rsidR="008466B5" w:rsidRPr="0042612E" w:rsidRDefault="0048478F"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2</w:t>
      </w:r>
      <w:r w:rsidR="008466B5" w:rsidRPr="0042612E">
        <w:rPr>
          <w:rFonts w:ascii="Times New Roman" w:eastAsia="Times New Roman" w:hAnsi="Times New Roman" w:cs="Times New Roman"/>
          <w:sz w:val="28"/>
          <w:szCs w:val="28"/>
          <w:lang w:val="ro-MD" w:eastAsia="ru-RU"/>
        </w:rPr>
        <w:t xml:space="preserve">) </w:t>
      </w:r>
      <w:r w:rsidR="007D2AB8" w:rsidRPr="0042612E">
        <w:rPr>
          <w:rFonts w:ascii="Times New Roman" w:eastAsia="Times New Roman" w:hAnsi="Times New Roman" w:cs="Times New Roman"/>
          <w:sz w:val="28"/>
          <w:szCs w:val="28"/>
          <w:lang w:val="ro-MD" w:eastAsia="ru-RU"/>
        </w:rPr>
        <w:t xml:space="preserve">are </w:t>
      </w:r>
      <w:r w:rsidR="008466B5" w:rsidRPr="0042612E">
        <w:rPr>
          <w:rFonts w:ascii="Times New Roman" w:eastAsia="Times New Roman" w:hAnsi="Times New Roman" w:cs="Times New Roman"/>
          <w:sz w:val="28"/>
          <w:szCs w:val="28"/>
          <w:lang w:val="ro-MD" w:eastAsia="ru-RU"/>
        </w:rPr>
        <w:t>cel puțin un an de experiență în</w:t>
      </w:r>
      <w:r w:rsidR="00705257" w:rsidRPr="0042612E">
        <w:rPr>
          <w:rFonts w:ascii="Times New Roman" w:eastAsia="Times New Roman" w:hAnsi="Times New Roman" w:cs="Times New Roman"/>
          <w:sz w:val="28"/>
          <w:szCs w:val="28"/>
          <w:lang w:val="ro-MD" w:eastAsia="ru-RU"/>
        </w:rPr>
        <w:t xml:space="preserve"> orice alt</w:t>
      </w:r>
      <w:r w:rsidR="008466B5" w:rsidRPr="0042612E">
        <w:rPr>
          <w:rFonts w:ascii="Times New Roman" w:eastAsia="Times New Roman" w:hAnsi="Times New Roman" w:cs="Times New Roman"/>
          <w:sz w:val="28"/>
          <w:szCs w:val="28"/>
          <w:lang w:val="ro-MD" w:eastAsia="ru-RU"/>
        </w:rPr>
        <w:t xml:space="preserve"> domeniu</w:t>
      </w:r>
      <w:r w:rsidR="00705257" w:rsidRPr="0042612E">
        <w:rPr>
          <w:rFonts w:ascii="Times New Roman" w:eastAsia="Times New Roman" w:hAnsi="Times New Roman" w:cs="Times New Roman"/>
          <w:sz w:val="28"/>
          <w:szCs w:val="28"/>
          <w:lang w:val="ro-MD" w:eastAsia="ru-RU"/>
        </w:rPr>
        <w:t xml:space="preserve"> de</w:t>
      </w:r>
      <w:r w:rsidR="008466B5" w:rsidRPr="0042612E">
        <w:rPr>
          <w:rFonts w:ascii="Times New Roman" w:eastAsia="Times New Roman" w:hAnsi="Times New Roman" w:cs="Times New Roman"/>
          <w:sz w:val="28"/>
          <w:szCs w:val="28"/>
          <w:lang w:val="ro-MD" w:eastAsia="ru-RU"/>
        </w:rPr>
        <w:t xml:space="preserve"> evalu</w:t>
      </w:r>
      <w:r w:rsidR="00705257" w:rsidRPr="0042612E">
        <w:rPr>
          <w:rFonts w:ascii="Times New Roman" w:eastAsia="Times New Roman" w:hAnsi="Times New Roman" w:cs="Times New Roman"/>
          <w:sz w:val="28"/>
          <w:szCs w:val="28"/>
          <w:lang w:val="ro-MD" w:eastAsia="ru-RU"/>
        </w:rPr>
        <w:t>area a</w:t>
      </w:r>
      <w:r w:rsidR="008466B5" w:rsidRPr="0042612E">
        <w:rPr>
          <w:rFonts w:ascii="Times New Roman" w:eastAsia="Times New Roman" w:hAnsi="Times New Roman" w:cs="Times New Roman"/>
          <w:sz w:val="28"/>
          <w:szCs w:val="28"/>
          <w:lang w:val="ro-MD" w:eastAsia="ru-RU"/>
        </w:rPr>
        <w:t xml:space="preserve"> conformității; </w:t>
      </w:r>
    </w:p>
    <w:p w14:paraId="5E3F882C" w14:textId="7627B9F0" w:rsidR="008466B5" w:rsidRPr="0042612E" w:rsidRDefault="0048478F"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lastRenderedPageBreak/>
        <w:t>3</w:t>
      </w:r>
      <w:r w:rsidR="008466B5" w:rsidRPr="0042612E">
        <w:rPr>
          <w:rFonts w:ascii="Times New Roman" w:eastAsia="Times New Roman" w:hAnsi="Times New Roman" w:cs="Times New Roman"/>
          <w:sz w:val="28"/>
          <w:szCs w:val="28"/>
          <w:lang w:val="ro-MD" w:eastAsia="ru-RU"/>
        </w:rPr>
        <w:t>) dispun</w:t>
      </w:r>
      <w:r w:rsidR="006E6170" w:rsidRPr="0042612E">
        <w:rPr>
          <w:rFonts w:ascii="Times New Roman" w:eastAsia="Times New Roman" w:hAnsi="Times New Roman" w:cs="Times New Roman"/>
          <w:sz w:val="28"/>
          <w:szCs w:val="28"/>
          <w:lang w:val="ro-MD" w:eastAsia="ru-RU"/>
        </w:rPr>
        <w:t>e</w:t>
      </w:r>
      <w:r w:rsidR="008466B5" w:rsidRPr="0042612E">
        <w:rPr>
          <w:rFonts w:ascii="Times New Roman" w:eastAsia="Times New Roman" w:hAnsi="Times New Roman" w:cs="Times New Roman"/>
          <w:sz w:val="28"/>
          <w:szCs w:val="28"/>
          <w:lang w:val="ro-MD" w:eastAsia="ru-RU"/>
        </w:rPr>
        <w:t xml:space="preserve"> de un laborator propriu acreditat de Sistemul </w:t>
      </w:r>
      <w:r w:rsidR="00F44AE8" w:rsidRPr="0042612E">
        <w:rPr>
          <w:rFonts w:ascii="Times New Roman" w:eastAsia="Times New Roman" w:hAnsi="Times New Roman" w:cs="Times New Roman"/>
          <w:sz w:val="28"/>
          <w:szCs w:val="28"/>
          <w:lang w:val="ro-MD" w:eastAsia="ru-RU"/>
        </w:rPr>
        <w:t xml:space="preserve">național </w:t>
      </w:r>
      <w:r w:rsidR="008466B5" w:rsidRPr="0042612E">
        <w:rPr>
          <w:rFonts w:ascii="Times New Roman" w:eastAsia="Times New Roman" w:hAnsi="Times New Roman" w:cs="Times New Roman"/>
          <w:sz w:val="28"/>
          <w:szCs w:val="28"/>
          <w:lang w:val="ro-MD" w:eastAsia="ru-RU"/>
        </w:rPr>
        <w:t xml:space="preserve">de </w:t>
      </w:r>
      <w:r w:rsidR="00F44AE8" w:rsidRPr="0042612E">
        <w:rPr>
          <w:rFonts w:ascii="Times New Roman" w:eastAsia="Times New Roman" w:hAnsi="Times New Roman" w:cs="Times New Roman"/>
          <w:sz w:val="28"/>
          <w:szCs w:val="28"/>
          <w:lang w:val="ro-MD" w:eastAsia="ru-RU"/>
        </w:rPr>
        <w:t xml:space="preserve">asigurare </w:t>
      </w:r>
      <w:r w:rsidR="008466B5" w:rsidRPr="0042612E">
        <w:rPr>
          <w:rFonts w:ascii="Times New Roman" w:eastAsia="Times New Roman" w:hAnsi="Times New Roman" w:cs="Times New Roman"/>
          <w:sz w:val="28"/>
          <w:szCs w:val="28"/>
          <w:lang w:val="ro-MD" w:eastAsia="ru-RU"/>
        </w:rPr>
        <w:t xml:space="preserve">a </w:t>
      </w:r>
      <w:r w:rsidR="00F44AE8" w:rsidRPr="0042612E">
        <w:rPr>
          <w:rFonts w:ascii="Times New Roman" w:eastAsia="Times New Roman" w:hAnsi="Times New Roman" w:cs="Times New Roman"/>
          <w:sz w:val="28"/>
          <w:szCs w:val="28"/>
          <w:lang w:val="ro-MD" w:eastAsia="ru-RU"/>
        </w:rPr>
        <w:t>conformității p</w:t>
      </w:r>
      <w:r w:rsidR="008466B5" w:rsidRPr="0042612E">
        <w:rPr>
          <w:rFonts w:ascii="Times New Roman" w:eastAsia="Times New Roman" w:hAnsi="Times New Roman" w:cs="Times New Roman"/>
          <w:sz w:val="28"/>
          <w:szCs w:val="28"/>
          <w:lang w:val="ro-MD" w:eastAsia="ru-RU"/>
        </w:rPr>
        <w:t xml:space="preserve">roduselor sau </w:t>
      </w:r>
      <w:r w:rsidR="00835D23" w:rsidRPr="0042612E">
        <w:rPr>
          <w:rFonts w:ascii="Times New Roman" w:eastAsia="Times New Roman" w:hAnsi="Times New Roman" w:cs="Times New Roman"/>
          <w:sz w:val="28"/>
          <w:szCs w:val="28"/>
          <w:lang w:val="ro-MD" w:eastAsia="ru-RU"/>
        </w:rPr>
        <w:t>de</w:t>
      </w:r>
      <w:r w:rsidR="008466B5" w:rsidRPr="0042612E">
        <w:rPr>
          <w:rFonts w:ascii="Times New Roman" w:eastAsia="Times New Roman" w:hAnsi="Times New Roman" w:cs="Times New Roman"/>
          <w:sz w:val="28"/>
          <w:szCs w:val="28"/>
          <w:lang w:val="ro-MD" w:eastAsia="ru-RU"/>
        </w:rPr>
        <w:t xml:space="preserve"> un contract de colaborare cu un astfel de laborator pentru a executa analize </w:t>
      </w:r>
      <w:proofErr w:type="spellStart"/>
      <w:r w:rsidR="008466B5" w:rsidRPr="0042612E">
        <w:rPr>
          <w:rFonts w:ascii="Times New Roman" w:eastAsia="Times New Roman" w:hAnsi="Times New Roman" w:cs="Times New Roman"/>
          <w:sz w:val="28"/>
          <w:szCs w:val="28"/>
          <w:lang w:val="ro-MD" w:eastAsia="ru-RU"/>
        </w:rPr>
        <w:t>şi</w:t>
      </w:r>
      <w:proofErr w:type="spellEnd"/>
      <w:r w:rsidR="008466B5" w:rsidRPr="0042612E">
        <w:rPr>
          <w:rFonts w:ascii="Times New Roman" w:eastAsia="Times New Roman" w:hAnsi="Times New Roman" w:cs="Times New Roman"/>
          <w:sz w:val="28"/>
          <w:szCs w:val="28"/>
          <w:lang w:val="ro-MD" w:eastAsia="ru-RU"/>
        </w:rPr>
        <w:t xml:space="preserve"> determinări</w:t>
      </w:r>
      <w:r w:rsidR="00705257" w:rsidRPr="0042612E">
        <w:rPr>
          <w:rFonts w:ascii="Times New Roman" w:eastAsia="Times New Roman" w:hAnsi="Times New Roman" w:cs="Times New Roman"/>
          <w:sz w:val="28"/>
          <w:szCs w:val="28"/>
          <w:lang w:val="ro-MD" w:eastAsia="ru-RU"/>
        </w:rPr>
        <w:t xml:space="preserve"> </w:t>
      </w:r>
      <w:r w:rsidR="008466B5" w:rsidRPr="0042612E">
        <w:rPr>
          <w:rFonts w:ascii="Times New Roman" w:eastAsia="Times New Roman" w:hAnsi="Times New Roman" w:cs="Times New Roman"/>
          <w:sz w:val="28"/>
          <w:szCs w:val="28"/>
          <w:lang w:val="ro-MD" w:eastAsia="ru-RU"/>
        </w:rPr>
        <w:t>pentru</w:t>
      </w:r>
      <w:r w:rsidR="00665E1F" w:rsidRPr="0042612E">
        <w:rPr>
          <w:rFonts w:ascii="Times New Roman" w:eastAsia="Times New Roman" w:hAnsi="Times New Roman" w:cs="Times New Roman"/>
          <w:sz w:val="28"/>
          <w:szCs w:val="28"/>
          <w:lang w:val="ro-MD" w:eastAsia="ru-RU"/>
        </w:rPr>
        <w:t xml:space="preserve"> exercitarea atribuțiilor de inspecție</w:t>
      </w:r>
      <w:r w:rsidR="008466B5" w:rsidRPr="0042612E">
        <w:rPr>
          <w:rFonts w:ascii="Times New Roman" w:eastAsia="Times New Roman" w:hAnsi="Times New Roman" w:cs="Times New Roman"/>
          <w:sz w:val="28"/>
          <w:szCs w:val="28"/>
          <w:lang w:val="ro-MD" w:eastAsia="ru-RU"/>
        </w:rPr>
        <w:t xml:space="preserve"> </w:t>
      </w:r>
      <w:proofErr w:type="spellStart"/>
      <w:r w:rsidR="008466B5" w:rsidRPr="0042612E">
        <w:rPr>
          <w:rFonts w:ascii="Times New Roman" w:eastAsia="Times New Roman" w:hAnsi="Times New Roman" w:cs="Times New Roman"/>
          <w:sz w:val="28"/>
          <w:szCs w:val="28"/>
          <w:lang w:val="ro-MD" w:eastAsia="ru-RU"/>
        </w:rPr>
        <w:t>şi</w:t>
      </w:r>
      <w:proofErr w:type="spellEnd"/>
      <w:r w:rsidR="008466B5" w:rsidRPr="0042612E">
        <w:rPr>
          <w:rFonts w:ascii="Times New Roman" w:eastAsia="Times New Roman" w:hAnsi="Times New Roman" w:cs="Times New Roman"/>
          <w:sz w:val="28"/>
          <w:szCs w:val="28"/>
          <w:lang w:val="ro-MD" w:eastAsia="ru-RU"/>
        </w:rPr>
        <w:t xml:space="preserve"> </w:t>
      </w:r>
      <w:r w:rsidR="002D4473" w:rsidRPr="0042612E">
        <w:rPr>
          <w:rFonts w:ascii="Times New Roman" w:eastAsia="Times New Roman" w:hAnsi="Times New Roman" w:cs="Times New Roman"/>
          <w:sz w:val="28"/>
          <w:szCs w:val="28"/>
          <w:lang w:val="ro-MD" w:eastAsia="ru-RU"/>
        </w:rPr>
        <w:t>evaluare a conformității</w:t>
      </w:r>
      <w:r w:rsidR="00665E1F" w:rsidRPr="0042612E">
        <w:rPr>
          <w:rFonts w:ascii="Times New Roman" w:eastAsia="Times New Roman" w:hAnsi="Times New Roman" w:cs="Times New Roman"/>
          <w:sz w:val="28"/>
          <w:szCs w:val="28"/>
          <w:lang w:val="ro-MD" w:eastAsia="ru-RU"/>
        </w:rPr>
        <w:t xml:space="preserve"> </w:t>
      </w:r>
      <w:r w:rsidR="008466B5" w:rsidRPr="0042612E">
        <w:rPr>
          <w:rFonts w:ascii="Times New Roman" w:eastAsia="Times New Roman" w:hAnsi="Times New Roman" w:cs="Times New Roman"/>
          <w:sz w:val="28"/>
          <w:szCs w:val="28"/>
          <w:lang w:val="ro-MD" w:eastAsia="ru-RU"/>
        </w:rPr>
        <w:t>produselor și serviciilor; </w:t>
      </w:r>
    </w:p>
    <w:p w14:paraId="4657EA28" w14:textId="0F9ECA62" w:rsidR="001F7AD6" w:rsidRPr="0042612E" w:rsidRDefault="0048478F"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4</w:t>
      </w:r>
      <w:r w:rsidR="008466B5" w:rsidRPr="0042612E">
        <w:rPr>
          <w:rFonts w:ascii="Times New Roman" w:eastAsia="Times New Roman" w:hAnsi="Times New Roman" w:cs="Times New Roman"/>
          <w:sz w:val="28"/>
          <w:szCs w:val="28"/>
          <w:lang w:val="ro-MD" w:eastAsia="ru-RU"/>
        </w:rPr>
        <w:t>) dispun</w:t>
      </w:r>
      <w:r w:rsidR="006E6170" w:rsidRPr="0042612E">
        <w:rPr>
          <w:rFonts w:ascii="Times New Roman" w:eastAsia="Times New Roman" w:hAnsi="Times New Roman" w:cs="Times New Roman"/>
          <w:sz w:val="28"/>
          <w:szCs w:val="28"/>
          <w:lang w:val="ro-MD" w:eastAsia="ru-RU"/>
        </w:rPr>
        <w:t>e</w:t>
      </w:r>
      <w:r w:rsidR="008466B5" w:rsidRPr="0042612E">
        <w:rPr>
          <w:rFonts w:ascii="Times New Roman" w:eastAsia="Times New Roman" w:hAnsi="Times New Roman" w:cs="Times New Roman"/>
          <w:sz w:val="28"/>
          <w:szCs w:val="28"/>
          <w:lang w:val="ro-MD" w:eastAsia="ru-RU"/>
        </w:rPr>
        <w:t xml:space="preserve"> de personal calificat deținător de </w:t>
      </w:r>
      <w:r w:rsidR="00135EE6" w:rsidRPr="0042612E">
        <w:rPr>
          <w:rFonts w:ascii="Times New Roman" w:eastAsia="Times New Roman" w:hAnsi="Times New Roman" w:cs="Times New Roman"/>
          <w:sz w:val="28"/>
          <w:szCs w:val="28"/>
          <w:lang w:val="ro-MD" w:eastAsia="ru-RU"/>
        </w:rPr>
        <w:t>cunoștințe</w:t>
      </w:r>
      <w:r w:rsidR="00B32D61" w:rsidRPr="0042612E">
        <w:rPr>
          <w:rFonts w:ascii="Times New Roman" w:eastAsia="Times New Roman" w:hAnsi="Times New Roman" w:cs="Times New Roman"/>
          <w:sz w:val="28"/>
          <w:szCs w:val="28"/>
          <w:lang w:val="ro-MD" w:eastAsia="ru-RU"/>
        </w:rPr>
        <w:t xml:space="preserve"> tehnice </w:t>
      </w:r>
      <w:proofErr w:type="spellStart"/>
      <w:r w:rsidR="00B32D61" w:rsidRPr="0042612E">
        <w:rPr>
          <w:rFonts w:ascii="Times New Roman" w:eastAsia="Times New Roman" w:hAnsi="Times New Roman" w:cs="Times New Roman"/>
          <w:sz w:val="28"/>
          <w:szCs w:val="28"/>
          <w:lang w:val="ro-MD" w:eastAsia="ru-RU"/>
        </w:rPr>
        <w:t>şi</w:t>
      </w:r>
      <w:proofErr w:type="spellEnd"/>
      <w:r w:rsidR="00B32D61" w:rsidRPr="0042612E">
        <w:rPr>
          <w:rFonts w:ascii="Times New Roman" w:eastAsia="Times New Roman" w:hAnsi="Times New Roman" w:cs="Times New Roman"/>
          <w:sz w:val="28"/>
          <w:szCs w:val="28"/>
          <w:lang w:val="ro-MD" w:eastAsia="ru-RU"/>
        </w:rPr>
        <w:t xml:space="preserve"> </w:t>
      </w:r>
      <w:r w:rsidR="00F23798" w:rsidRPr="0042612E">
        <w:rPr>
          <w:rFonts w:ascii="Times New Roman" w:eastAsia="Times New Roman" w:hAnsi="Times New Roman" w:cs="Times New Roman"/>
          <w:sz w:val="28"/>
          <w:szCs w:val="28"/>
          <w:lang w:val="ro-MD" w:eastAsia="ru-RU"/>
        </w:rPr>
        <w:t>experiență</w:t>
      </w:r>
      <w:r w:rsidR="008466B5" w:rsidRPr="0042612E">
        <w:rPr>
          <w:rFonts w:ascii="Times New Roman" w:eastAsia="Times New Roman" w:hAnsi="Times New Roman" w:cs="Times New Roman"/>
          <w:sz w:val="28"/>
          <w:szCs w:val="28"/>
          <w:lang w:val="ro-MD" w:eastAsia="ru-RU"/>
        </w:rPr>
        <w:t xml:space="preserve"> suficientă </w:t>
      </w:r>
      <w:proofErr w:type="spellStart"/>
      <w:r w:rsidR="008466B5" w:rsidRPr="0042612E">
        <w:rPr>
          <w:rFonts w:ascii="Times New Roman" w:eastAsia="Times New Roman" w:hAnsi="Times New Roman" w:cs="Times New Roman"/>
          <w:sz w:val="28"/>
          <w:szCs w:val="28"/>
          <w:lang w:val="ro-MD" w:eastAsia="ru-RU"/>
        </w:rPr>
        <w:t>şi</w:t>
      </w:r>
      <w:proofErr w:type="spellEnd"/>
      <w:r w:rsidR="008466B5" w:rsidRPr="0042612E">
        <w:rPr>
          <w:rFonts w:ascii="Times New Roman" w:eastAsia="Times New Roman" w:hAnsi="Times New Roman" w:cs="Times New Roman"/>
          <w:sz w:val="28"/>
          <w:szCs w:val="28"/>
          <w:lang w:val="ro-MD" w:eastAsia="ru-RU"/>
        </w:rPr>
        <w:t xml:space="preserve"> corespunzătoare pentru a efectua sarcinile de evaluare a conformității; </w:t>
      </w:r>
    </w:p>
    <w:p w14:paraId="35BEE922" w14:textId="5CD84244" w:rsidR="001F7AD6" w:rsidRPr="0042612E" w:rsidRDefault="0048478F"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5</w:t>
      </w:r>
      <w:r w:rsidR="008466B5" w:rsidRPr="0042612E">
        <w:rPr>
          <w:rFonts w:ascii="Times New Roman" w:eastAsia="Times New Roman" w:hAnsi="Times New Roman" w:cs="Times New Roman"/>
          <w:sz w:val="28"/>
          <w:szCs w:val="28"/>
          <w:lang w:val="ro-MD" w:eastAsia="ru-RU"/>
        </w:rPr>
        <w:t>) dețin</w:t>
      </w:r>
      <w:r w:rsidR="006E6170" w:rsidRPr="0042612E">
        <w:rPr>
          <w:rFonts w:ascii="Times New Roman" w:eastAsia="Times New Roman" w:hAnsi="Times New Roman" w:cs="Times New Roman"/>
          <w:sz w:val="28"/>
          <w:szCs w:val="28"/>
          <w:lang w:val="ro-MD" w:eastAsia="ru-RU"/>
        </w:rPr>
        <w:t>e</w:t>
      </w:r>
      <w:r w:rsidR="008466B5" w:rsidRPr="0042612E">
        <w:rPr>
          <w:rFonts w:ascii="Times New Roman" w:eastAsia="Times New Roman" w:hAnsi="Times New Roman" w:cs="Times New Roman"/>
          <w:sz w:val="28"/>
          <w:szCs w:val="28"/>
          <w:lang w:val="ro-MD" w:eastAsia="ru-RU"/>
        </w:rPr>
        <w:t xml:space="preserve"> o metodologie aprobată privind procedura de realizare a evaluării conformității, asigurându-se transparența </w:t>
      </w:r>
      <w:proofErr w:type="spellStart"/>
      <w:r w:rsidR="008466B5" w:rsidRPr="0042612E">
        <w:rPr>
          <w:rFonts w:ascii="Times New Roman" w:eastAsia="Times New Roman" w:hAnsi="Times New Roman" w:cs="Times New Roman"/>
          <w:sz w:val="28"/>
          <w:szCs w:val="28"/>
          <w:lang w:val="ro-MD" w:eastAsia="ru-RU"/>
        </w:rPr>
        <w:t>şi</w:t>
      </w:r>
      <w:proofErr w:type="spellEnd"/>
      <w:r w:rsidR="008466B5" w:rsidRPr="0042612E">
        <w:rPr>
          <w:rFonts w:ascii="Times New Roman" w:eastAsia="Times New Roman" w:hAnsi="Times New Roman" w:cs="Times New Roman"/>
          <w:sz w:val="28"/>
          <w:szCs w:val="28"/>
          <w:lang w:val="ro-MD" w:eastAsia="ru-RU"/>
        </w:rPr>
        <w:t xml:space="preserve"> posibilitatea de a reproduce procedurile în cauză;</w:t>
      </w:r>
      <w:r w:rsidR="00C80A71" w:rsidRPr="0042612E">
        <w:rPr>
          <w:rFonts w:ascii="Times New Roman" w:eastAsia="Times New Roman" w:hAnsi="Times New Roman" w:cs="Times New Roman"/>
          <w:sz w:val="28"/>
          <w:szCs w:val="28"/>
          <w:lang w:val="ro-MD" w:eastAsia="ru-RU"/>
        </w:rPr>
        <w:t xml:space="preserve"> </w:t>
      </w:r>
    </w:p>
    <w:p w14:paraId="780286B4" w14:textId="02C821FD" w:rsidR="008466B5" w:rsidRPr="0042612E" w:rsidRDefault="0048478F"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6</w:t>
      </w:r>
      <w:r w:rsidR="008466B5" w:rsidRPr="0042612E">
        <w:rPr>
          <w:rFonts w:ascii="Times New Roman" w:eastAsia="Times New Roman" w:hAnsi="Times New Roman" w:cs="Times New Roman"/>
          <w:sz w:val="28"/>
          <w:szCs w:val="28"/>
          <w:lang w:val="ro-MD" w:eastAsia="ru-RU"/>
        </w:rPr>
        <w:t>) dețin</w:t>
      </w:r>
      <w:r w:rsidR="006E6170" w:rsidRPr="0042612E">
        <w:rPr>
          <w:rFonts w:ascii="Times New Roman" w:eastAsia="Times New Roman" w:hAnsi="Times New Roman" w:cs="Times New Roman"/>
          <w:sz w:val="28"/>
          <w:szCs w:val="28"/>
          <w:lang w:val="ro-MD" w:eastAsia="ru-RU"/>
        </w:rPr>
        <w:t>e</w:t>
      </w:r>
      <w:r w:rsidR="008466B5" w:rsidRPr="0042612E">
        <w:rPr>
          <w:rFonts w:ascii="Times New Roman" w:eastAsia="Times New Roman" w:hAnsi="Times New Roman" w:cs="Times New Roman"/>
          <w:sz w:val="28"/>
          <w:szCs w:val="28"/>
          <w:lang w:val="ro-MD" w:eastAsia="ru-RU"/>
        </w:rPr>
        <w:t xml:space="preserve"> un regulament intern privind procedurile necesare pentru </w:t>
      </w:r>
      <w:r w:rsidR="00F44AE8" w:rsidRPr="0042612E">
        <w:rPr>
          <w:rFonts w:ascii="Times New Roman" w:eastAsia="Times New Roman" w:hAnsi="Times New Roman" w:cs="Times New Roman"/>
          <w:sz w:val="28"/>
          <w:szCs w:val="28"/>
          <w:lang w:val="ro-MD" w:eastAsia="ru-RU"/>
        </w:rPr>
        <w:t>desfășurarea</w:t>
      </w:r>
      <w:r w:rsidR="008466B5" w:rsidRPr="0042612E">
        <w:rPr>
          <w:rFonts w:ascii="Times New Roman" w:eastAsia="Times New Roman" w:hAnsi="Times New Roman" w:cs="Times New Roman"/>
          <w:sz w:val="28"/>
          <w:szCs w:val="28"/>
          <w:lang w:val="ro-MD" w:eastAsia="ru-RU"/>
        </w:rPr>
        <w:t xml:space="preserve"> activității, ținând cont de dimensiunea întreprinderii, de domeniul de activitate </w:t>
      </w:r>
      <w:proofErr w:type="spellStart"/>
      <w:r w:rsidR="008466B5" w:rsidRPr="0042612E">
        <w:rPr>
          <w:rFonts w:ascii="Times New Roman" w:eastAsia="Times New Roman" w:hAnsi="Times New Roman" w:cs="Times New Roman"/>
          <w:sz w:val="28"/>
          <w:szCs w:val="28"/>
          <w:lang w:val="ro-MD" w:eastAsia="ru-RU"/>
        </w:rPr>
        <w:t>şi</w:t>
      </w:r>
      <w:proofErr w:type="spellEnd"/>
      <w:r w:rsidR="008466B5" w:rsidRPr="0042612E">
        <w:rPr>
          <w:rFonts w:ascii="Times New Roman" w:eastAsia="Times New Roman" w:hAnsi="Times New Roman" w:cs="Times New Roman"/>
          <w:sz w:val="28"/>
          <w:szCs w:val="28"/>
          <w:lang w:val="ro-MD" w:eastAsia="ru-RU"/>
        </w:rPr>
        <w:t xml:space="preserve"> structura acesteia, de gradul de complexitate a</w:t>
      </w:r>
      <w:r w:rsidR="00B837F8" w:rsidRPr="0042612E">
        <w:rPr>
          <w:rFonts w:ascii="Times New Roman" w:eastAsia="Times New Roman" w:hAnsi="Times New Roman" w:cs="Times New Roman"/>
          <w:sz w:val="28"/>
          <w:szCs w:val="28"/>
          <w:lang w:val="ro-MD" w:eastAsia="ru-RU"/>
        </w:rPr>
        <w:t>l</w:t>
      </w:r>
      <w:r w:rsidR="008466B5" w:rsidRPr="0042612E">
        <w:rPr>
          <w:rFonts w:ascii="Times New Roman" w:eastAsia="Times New Roman" w:hAnsi="Times New Roman" w:cs="Times New Roman"/>
          <w:sz w:val="28"/>
          <w:szCs w:val="28"/>
          <w:lang w:val="ro-MD" w:eastAsia="ru-RU"/>
        </w:rPr>
        <w:t xml:space="preserve"> tehnologiei utilizate pentru produsul </w:t>
      </w:r>
      <w:r w:rsidR="006C49C6" w:rsidRPr="0042612E">
        <w:rPr>
          <w:rFonts w:ascii="Times New Roman" w:eastAsia="Times New Roman" w:hAnsi="Times New Roman" w:cs="Times New Roman"/>
          <w:sz w:val="28"/>
          <w:szCs w:val="28"/>
          <w:lang w:val="ro-MD" w:eastAsia="ru-RU"/>
        </w:rPr>
        <w:t xml:space="preserve">sau serviciul </w:t>
      </w:r>
      <w:r w:rsidR="008466B5" w:rsidRPr="0042612E">
        <w:rPr>
          <w:rFonts w:ascii="Times New Roman" w:eastAsia="Times New Roman" w:hAnsi="Times New Roman" w:cs="Times New Roman"/>
          <w:sz w:val="28"/>
          <w:szCs w:val="28"/>
          <w:lang w:val="ro-MD" w:eastAsia="ru-RU"/>
        </w:rPr>
        <w:t xml:space="preserve">în cauză, precum </w:t>
      </w:r>
      <w:proofErr w:type="spellStart"/>
      <w:r w:rsidR="008466B5" w:rsidRPr="0042612E">
        <w:rPr>
          <w:rFonts w:ascii="Times New Roman" w:eastAsia="Times New Roman" w:hAnsi="Times New Roman" w:cs="Times New Roman"/>
          <w:sz w:val="28"/>
          <w:szCs w:val="28"/>
          <w:lang w:val="ro-MD" w:eastAsia="ru-RU"/>
        </w:rPr>
        <w:t>şi</w:t>
      </w:r>
      <w:proofErr w:type="spellEnd"/>
      <w:r w:rsidR="008466B5" w:rsidRPr="0042612E">
        <w:rPr>
          <w:rFonts w:ascii="Times New Roman" w:eastAsia="Times New Roman" w:hAnsi="Times New Roman" w:cs="Times New Roman"/>
          <w:sz w:val="28"/>
          <w:szCs w:val="28"/>
          <w:lang w:val="ro-MD" w:eastAsia="ru-RU"/>
        </w:rPr>
        <w:t xml:space="preserve"> de caracterul de serie sau de masă al procesului de </w:t>
      </w:r>
      <w:r w:rsidR="00F23798" w:rsidRPr="0042612E">
        <w:rPr>
          <w:rFonts w:ascii="Times New Roman" w:eastAsia="Times New Roman" w:hAnsi="Times New Roman" w:cs="Times New Roman"/>
          <w:sz w:val="28"/>
          <w:szCs w:val="28"/>
          <w:lang w:val="ro-MD" w:eastAsia="ru-RU"/>
        </w:rPr>
        <w:t>producție</w:t>
      </w:r>
      <w:r w:rsidR="008466B5" w:rsidRPr="0042612E">
        <w:rPr>
          <w:rFonts w:ascii="Times New Roman" w:eastAsia="Times New Roman" w:hAnsi="Times New Roman" w:cs="Times New Roman"/>
          <w:sz w:val="28"/>
          <w:szCs w:val="28"/>
          <w:lang w:val="ro-MD" w:eastAsia="ru-RU"/>
        </w:rPr>
        <w:t>; </w:t>
      </w:r>
    </w:p>
    <w:p w14:paraId="13F6A0ED" w14:textId="390207C2" w:rsidR="00835D23" w:rsidRPr="0042612E" w:rsidRDefault="0048478F"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7</w:t>
      </w:r>
      <w:r w:rsidR="008466B5" w:rsidRPr="0042612E">
        <w:rPr>
          <w:rFonts w:ascii="Times New Roman" w:eastAsia="Times New Roman" w:hAnsi="Times New Roman" w:cs="Times New Roman"/>
          <w:sz w:val="28"/>
          <w:szCs w:val="28"/>
          <w:lang w:val="ro-MD" w:eastAsia="ru-RU"/>
        </w:rPr>
        <w:t>) dispun</w:t>
      </w:r>
      <w:r w:rsidR="006E6170" w:rsidRPr="0042612E">
        <w:rPr>
          <w:rFonts w:ascii="Times New Roman" w:eastAsia="Times New Roman" w:hAnsi="Times New Roman" w:cs="Times New Roman"/>
          <w:sz w:val="28"/>
          <w:szCs w:val="28"/>
          <w:lang w:val="ro-MD" w:eastAsia="ru-RU"/>
        </w:rPr>
        <w:t>e</w:t>
      </w:r>
      <w:r w:rsidR="008466B5" w:rsidRPr="0042612E">
        <w:rPr>
          <w:rFonts w:ascii="Times New Roman" w:eastAsia="Times New Roman" w:hAnsi="Times New Roman" w:cs="Times New Roman"/>
          <w:sz w:val="28"/>
          <w:szCs w:val="28"/>
          <w:lang w:val="ro-MD" w:eastAsia="ru-RU"/>
        </w:rPr>
        <w:t xml:space="preserve"> de mijloacele necesare pentru îndeplini</w:t>
      </w:r>
      <w:r w:rsidR="00D12CAF" w:rsidRPr="0042612E">
        <w:rPr>
          <w:rFonts w:ascii="Times New Roman" w:eastAsia="Times New Roman" w:hAnsi="Times New Roman" w:cs="Times New Roman"/>
          <w:sz w:val="28"/>
          <w:szCs w:val="28"/>
          <w:lang w:val="ro-MD" w:eastAsia="ru-RU"/>
        </w:rPr>
        <w:t>rea</w:t>
      </w:r>
      <w:r w:rsidR="008466B5" w:rsidRPr="0042612E">
        <w:rPr>
          <w:rFonts w:ascii="Times New Roman" w:eastAsia="Times New Roman" w:hAnsi="Times New Roman" w:cs="Times New Roman"/>
          <w:sz w:val="28"/>
          <w:szCs w:val="28"/>
          <w:lang w:val="ro-MD" w:eastAsia="ru-RU"/>
        </w:rPr>
        <w:t xml:space="preserve"> </w:t>
      </w:r>
      <w:r w:rsidR="00D12CAF" w:rsidRPr="0042612E">
        <w:rPr>
          <w:rFonts w:ascii="Times New Roman" w:eastAsia="Times New Roman" w:hAnsi="Times New Roman" w:cs="Times New Roman"/>
          <w:sz w:val="28"/>
          <w:szCs w:val="28"/>
          <w:lang w:val="ro-MD" w:eastAsia="ru-RU"/>
        </w:rPr>
        <w:t xml:space="preserve">sarcinilor </w:t>
      </w:r>
      <w:r w:rsidR="008466B5" w:rsidRPr="0042612E">
        <w:rPr>
          <w:rFonts w:ascii="Times New Roman" w:eastAsia="Times New Roman" w:hAnsi="Times New Roman" w:cs="Times New Roman"/>
          <w:sz w:val="28"/>
          <w:szCs w:val="28"/>
          <w:lang w:val="ro-MD" w:eastAsia="ru-RU"/>
        </w:rPr>
        <w:t xml:space="preserve">tehnice </w:t>
      </w:r>
      <w:proofErr w:type="spellStart"/>
      <w:r w:rsidR="008466B5" w:rsidRPr="0042612E">
        <w:rPr>
          <w:rFonts w:ascii="Times New Roman" w:eastAsia="Times New Roman" w:hAnsi="Times New Roman" w:cs="Times New Roman"/>
          <w:sz w:val="28"/>
          <w:szCs w:val="28"/>
          <w:lang w:val="ro-MD" w:eastAsia="ru-RU"/>
        </w:rPr>
        <w:t>şi</w:t>
      </w:r>
      <w:proofErr w:type="spellEnd"/>
      <w:r w:rsidR="008466B5" w:rsidRPr="0042612E">
        <w:rPr>
          <w:rFonts w:ascii="Times New Roman" w:eastAsia="Times New Roman" w:hAnsi="Times New Roman" w:cs="Times New Roman"/>
          <w:sz w:val="28"/>
          <w:szCs w:val="28"/>
          <w:lang w:val="ro-MD" w:eastAsia="ru-RU"/>
        </w:rPr>
        <w:t xml:space="preserve"> administrative </w:t>
      </w:r>
      <w:r w:rsidR="00066C65" w:rsidRPr="0042612E">
        <w:rPr>
          <w:rFonts w:ascii="Times New Roman" w:eastAsia="Times New Roman" w:hAnsi="Times New Roman" w:cs="Times New Roman"/>
          <w:sz w:val="28"/>
          <w:szCs w:val="28"/>
          <w:lang w:val="ro-MD" w:eastAsia="ru-RU"/>
        </w:rPr>
        <w:t xml:space="preserve">necesare pentru </w:t>
      </w:r>
      <w:r w:rsidR="00705257" w:rsidRPr="0042612E">
        <w:rPr>
          <w:rFonts w:ascii="Times New Roman" w:eastAsia="Times New Roman" w:hAnsi="Times New Roman" w:cs="Times New Roman"/>
          <w:sz w:val="28"/>
          <w:szCs w:val="28"/>
          <w:lang w:val="ro-MD" w:eastAsia="ru-RU"/>
        </w:rPr>
        <w:t>activitățile</w:t>
      </w:r>
      <w:r w:rsidR="008466B5" w:rsidRPr="0042612E">
        <w:rPr>
          <w:rFonts w:ascii="Times New Roman" w:eastAsia="Times New Roman" w:hAnsi="Times New Roman" w:cs="Times New Roman"/>
          <w:sz w:val="28"/>
          <w:szCs w:val="28"/>
          <w:lang w:val="ro-MD" w:eastAsia="ru-RU"/>
        </w:rPr>
        <w:t xml:space="preserve"> de evaluare a </w:t>
      </w:r>
      <w:r w:rsidR="00F23798" w:rsidRPr="0042612E">
        <w:rPr>
          <w:rFonts w:ascii="Times New Roman" w:eastAsia="Times New Roman" w:hAnsi="Times New Roman" w:cs="Times New Roman"/>
          <w:sz w:val="28"/>
          <w:szCs w:val="28"/>
          <w:lang w:val="ro-MD" w:eastAsia="ru-RU"/>
        </w:rPr>
        <w:t>conformității</w:t>
      </w:r>
      <w:r w:rsidR="008466B5" w:rsidRPr="0042612E">
        <w:rPr>
          <w:rFonts w:ascii="Times New Roman" w:eastAsia="Times New Roman" w:hAnsi="Times New Roman" w:cs="Times New Roman"/>
          <w:sz w:val="28"/>
          <w:szCs w:val="28"/>
          <w:lang w:val="ro-MD" w:eastAsia="ru-RU"/>
        </w:rPr>
        <w:t xml:space="preserve"> în mod corespunzător </w:t>
      </w:r>
      <w:proofErr w:type="spellStart"/>
      <w:r w:rsidR="008466B5" w:rsidRPr="0042612E">
        <w:rPr>
          <w:rFonts w:ascii="Times New Roman" w:eastAsia="Times New Roman" w:hAnsi="Times New Roman" w:cs="Times New Roman"/>
          <w:sz w:val="28"/>
          <w:szCs w:val="28"/>
          <w:lang w:val="ro-MD" w:eastAsia="ru-RU"/>
        </w:rPr>
        <w:t>şi</w:t>
      </w:r>
      <w:proofErr w:type="spellEnd"/>
      <w:r w:rsidR="008466B5" w:rsidRPr="0042612E">
        <w:rPr>
          <w:rFonts w:ascii="Times New Roman" w:eastAsia="Times New Roman" w:hAnsi="Times New Roman" w:cs="Times New Roman"/>
          <w:sz w:val="28"/>
          <w:szCs w:val="28"/>
          <w:lang w:val="ro-MD" w:eastAsia="ru-RU"/>
        </w:rPr>
        <w:t xml:space="preserve"> </w:t>
      </w:r>
      <w:r w:rsidR="006E6170" w:rsidRPr="0042612E">
        <w:rPr>
          <w:rFonts w:ascii="Times New Roman" w:eastAsia="Times New Roman" w:hAnsi="Times New Roman" w:cs="Times New Roman"/>
          <w:sz w:val="28"/>
          <w:szCs w:val="28"/>
          <w:lang w:val="ro-MD" w:eastAsia="ru-RU"/>
        </w:rPr>
        <w:t>are</w:t>
      </w:r>
      <w:r w:rsidR="00835D23" w:rsidRPr="0042612E">
        <w:rPr>
          <w:rFonts w:ascii="Times New Roman" w:eastAsia="Times New Roman" w:hAnsi="Times New Roman" w:cs="Times New Roman"/>
          <w:sz w:val="28"/>
          <w:szCs w:val="28"/>
          <w:lang w:val="ro-MD" w:eastAsia="ru-RU"/>
        </w:rPr>
        <w:t xml:space="preserve"> </w:t>
      </w:r>
      <w:r w:rsidR="008466B5" w:rsidRPr="0042612E">
        <w:rPr>
          <w:rFonts w:ascii="Times New Roman" w:eastAsia="Times New Roman" w:hAnsi="Times New Roman" w:cs="Times New Roman"/>
          <w:sz w:val="28"/>
          <w:szCs w:val="28"/>
          <w:lang w:val="ro-MD" w:eastAsia="ru-RU"/>
        </w:rPr>
        <w:t>acces la toate echipamentele sau facilitățile necesare; </w:t>
      </w:r>
    </w:p>
    <w:p w14:paraId="77636092" w14:textId="5E315D56" w:rsidR="00705257" w:rsidRPr="0042612E" w:rsidRDefault="0048478F"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8</w:t>
      </w:r>
      <w:r w:rsidR="006E6170" w:rsidRPr="0042612E">
        <w:rPr>
          <w:rFonts w:ascii="Times New Roman" w:eastAsia="Times New Roman" w:hAnsi="Times New Roman" w:cs="Times New Roman"/>
          <w:sz w:val="28"/>
          <w:szCs w:val="28"/>
          <w:lang w:val="ro-MD" w:eastAsia="ru-RU"/>
        </w:rPr>
        <w:t>) este independent</w:t>
      </w:r>
      <w:r w:rsidR="00D41410" w:rsidRPr="0042612E">
        <w:rPr>
          <w:rFonts w:ascii="Times New Roman" w:eastAsia="Times New Roman" w:hAnsi="Times New Roman" w:cs="Times New Roman"/>
          <w:sz w:val="28"/>
          <w:szCs w:val="28"/>
          <w:lang w:val="ro-MD" w:eastAsia="ru-RU"/>
        </w:rPr>
        <w:t xml:space="preserve"> de toate </w:t>
      </w:r>
      <w:r w:rsidR="00F23798" w:rsidRPr="0042612E">
        <w:rPr>
          <w:rFonts w:ascii="Times New Roman" w:eastAsia="Times New Roman" w:hAnsi="Times New Roman" w:cs="Times New Roman"/>
          <w:sz w:val="28"/>
          <w:szCs w:val="28"/>
          <w:lang w:val="ro-MD" w:eastAsia="ru-RU"/>
        </w:rPr>
        <w:t>pârțile</w:t>
      </w:r>
      <w:r w:rsidR="00D41410" w:rsidRPr="0042612E">
        <w:rPr>
          <w:rFonts w:ascii="Times New Roman" w:eastAsia="Times New Roman" w:hAnsi="Times New Roman" w:cs="Times New Roman"/>
          <w:sz w:val="28"/>
          <w:szCs w:val="28"/>
          <w:lang w:val="ro-MD" w:eastAsia="ru-RU"/>
        </w:rPr>
        <w:t xml:space="preserve"> implicate, </w:t>
      </w:r>
      <w:r w:rsidR="00F23798" w:rsidRPr="0042612E">
        <w:rPr>
          <w:rFonts w:ascii="Times New Roman" w:eastAsia="Times New Roman" w:hAnsi="Times New Roman" w:cs="Times New Roman"/>
          <w:sz w:val="28"/>
          <w:szCs w:val="28"/>
          <w:lang w:val="ro-MD" w:eastAsia="ru-RU"/>
        </w:rPr>
        <w:t>imparțial</w:t>
      </w:r>
      <w:r w:rsidR="00D12CAF" w:rsidRPr="0042612E">
        <w:rPr>
          <w:rFonts w:ascii="Times New Roman" w:eastAsia="Times New Roman" w:hAnsi="Times New Roman" w:cs="Times New Roman"/>
          <w:sz w:val="28"/>
          <w:szCs w:val="28"/>
          <w:lang w:val="ro-MD" w:eastAsia="ru-RU"/>
        </w:rPr>
        <w:t>,</w:t>
      </w:r>
      <w:r w:rsidR="00C0762C" w:rsidRPr="0042612E">
        <w:rPr>
          <w:rFonts w:ascii="Times New Roman" w:eastAsia="Times New Roman" w:hAnsi="Times New Roman" w:cs="Times New Roman"/>
          <w:sz w:val="28"/>
          <w:szCs w:val="28"/>
          <w:lang w:val="ro-MD" w:eastAsia="ru-RU"/>
        </w:rPr>
        <w:t xml:space="preserve"> integru</w:t>
      </w:r>
      <w:r w:rsidR="006E6170" w:rsidRPr="0042612E">
        <w:rPr>
          <w:rFonts w:ascii="Times New Roman" w:eastAsia="Times New Roman" w:hAnsi="Times New Roman" w:cs="Times New Roman"/>
          <w:sz w:val="28"/>
          <w:szCs w:val="28"/>
          <w:lang w:val="ro-MD" w:eastAsia="ru-RU"/>
        </w:rPr>
        <w:t xml:space="preserve"> și liber</w:t>
      </w:r>
      <w:r w:rsidR="00D41410" w:rsidRPr="0042612E">
        <w:rPr>
          <w:rFonts w:ascii="Times New Roman" w:eastAsia="Times New Roman" w:hAnsi="Times New Roman" w:cs="Times New Roman"/>
          <w:sz w:val="28"/>
          <w:szCs w:val="28"/>
          <w:lang w:val="ro-MD" w:eastAsia="ru-RU"/>
        </w:rPr>
        <w:t xml:space="preserve"> de orice presiuni </w:t>
      </w:r>
      <w:proofErr w:type="spellStart"/>
      <w:r w:rsidR="00D41410" w:rsidRPr="0042612E">
        <w:rPr>
          <w:rFonts w:ascii="Times New Roman" w:eastAsia="Times New Roman" w:hAnsi="Times New Roman" w:cs="Times New Roman"/>
          <w:sz w:val="28"/>
          <w:szCs w:val="28"/>
          <w:lang w:val="ro-MD" w:eastAsia="ru-RU"/>
        </w:rPr>
        <w:t>şi</w:t>
      </w:r>
      <w:proofErr w:type="spellEnd"/>
      <w:r w:rsidR="00D41410" w:rsidRPr="0042612E">
        <w:rPr>
          <w:rFonts w:ascii="Times New Roman" w:eastAsia="Times New Roman" w:hAnsi="Times New Roman" w:cs="Times New Roman"/>
          <w:sz w:val="28"/>
          <w:szCs w:val="28"/>
          <w:lang w:val="ro-MD" w:eastAsia="ru-RU"/>
        </w:rPr>
        <w:t xml:space="preserve"> stimulent</w:t>
      </w:r>
      <w:r w:rsidR="006E6170" w:rsidRPr="0042612E">
        <w:rPr>
          <w:rFonts w:ascii="Times New Roman" w:eastAsia="Times New Roman" w:hAnsi="Times New Roman" w:cs="Times New Roman"/>
          <w:sz w:val="28"/>
          <w:szCs w:val="28"/>
          <w:lang w:val="ro-MD" w:eastAsia="ru-RU"/>
        </w:rPr>
        <w:t>e, îndeosebi financiare, care i</w:t>
      </w:r>
      <w:r w:rsidR="00D41410" w:rsidRPr="0042612E">
        <w:rPr>
          <w:rFonts w:ascii="Times New Roman" w:eastAsia="Times New Roman" w:hAnsi="Times New Roman" w:cs="Times New Roman"/>
          <w:sz w:val="28"/>
          <w:szCs w:val="28"/>
          <w:lang w:val="ro-MD" w:eastAsia="ru-RU"/>
        </w:rPr>
        <w:t xml:space="preserve">-ar putea </w:t>
      </w:r>
      <w:r w:rsidR="00F23798" w:rsidRPr="0042612E">
        <w:rPr>
          <w:rFonts w:ascii="Times New Roman" w:eastAsia="Times New Roman" w:hAnsi="Times New Roman" w:cs="Times New Roman"/>
          <w:sz w:val="28"/>
          <w:szCs w:val="28"/>
          <w:lang w:val="ro-MD" w:eastAsia="ru-RU"/>
        </w:rPr>
        <w:t>influența</w:t>
      </w:r>
      <w:r w:rsidR="00D41410" w:rsidRPr="0042612E">
        <w:rPr>
          <w:rFonts w:ascii="Times New Roman" w:eastAsia="Times New Roman" w:hAnsi="Times New Roman" w:cs="Times New Roman"/>
          <w:sz w:val="28"/>
          <w:szCs w:val="28"/>
          <w:lang w:val="ro-MD" w:eastAsia="ru-RU"/>
        </w:rPr>
        <w:t xml:space="preserve"> capacitatea de aprecier</w:t>
      </w:r>
      <w:r w:rsidR="002C6F1F" w:rsidRPr="0042612E">
        <w:rPr>
          <w:rFonts w:ascii="Times New Roman" w:eastAsia="Times New Roman" w:hAnsi="Times New Roman" w:cs="Times New Roman"/>
          <w:sz w:val="28"/>
          <w:szCs w:val="28"/>
          <w:lang w:val="ro-MD" w:eastAsia="ru-RU"/>
        </w:rPr>
        <w:t xml:space="preserve">e sau rezultatele </w:t>
      </w:r>
      <w:r w:rsidR="00F23798" w:rsidRPr="0042612E">
        <w:rPr>
          <w:rFonts w:ascii="Times New Roman" w:eastAsia="Times New Roman" w:hAnsi="Times New Roman" w:cs="Times New Roman"/>
          <w:sz w:val="28"/>
          <w:szCs w:val="28"/>
          <w:lang w:val="ro-MD" w:eastAsia="ru-RU"/>
        </w:rPr>
        <w:t>activităților</w:t>
      </w:r>
      <w:r w:rsidR="00D41410" w:rsidRPr="0042612E">
        <w:rPr>
          <w:rFonts w:ascii="Times New Roman" w:eastAsia="Times New Roman" w:hAnsi="Times New Roman" w:cs="Times New Roman"/>
          <w:sz w:val="28"/>
          <w:szCs w:val="28"/>
          <w:lang w:val="ro-MD" w:eastAsia="ru-RU"/>
        </w:rPr>
        <w:t xml:space="preserve"> de evaluare a </w:t>
      </w:r>
      <w:r w:rsidR="00F23798" w:rsidRPr="0042612E">
        <w:rPr>
          <w:rFonts w:ascii="Times New Roman" w:eastAsia="Times New Roman" w:hAnsi="Times New Roman" w:cs="Times New Roman"/>
          <w:sz w:val="28"/>
          <w:szCs w:val="28"/>
          <w:lang w:val="ro-MD" w:eastAsia="ru-RU"/>
        </w:rPr>
        <w:t>conformității</w:t>
      </w:r>
      <w:r w:rsidR="00D41410" w:rsidRPr="0042612E">
        <w:rPr>
          <w:rFonts w:ascii="Times New Roman" w:eastAsia="Times New Roman" w:hAnsi="Times New Roman" w:cs="Times New Roman"/>
          <w:sz w:val="28"/>
          <w:szCs w:val="28"/>
          <w:lang w:val="ro-MD" w:eastAsia="ru-RU"/>
        </w:rPr>
        <w:t xml:space="preserve">, în special din partea persoanelor sau grupurilor de persoane cu un interes pentru rezultatele acelor </w:t>
      </w:r>
      <w:r w:rsidR="00F23798" w:rsidRPr="0042612E">
        <w:rPr>
          <w:rFonts w:ascii="Times New Roman" w:eastAsia="Times New Roman" w:hAnsi="Times New Roman" w:cs="Times New Roman"/>
          <w:sz w:val="28"/>
          <w:szCs w:val="28"/>
          <w:lang w:val="ro-MD" w:eastAsia="ru-RU"/>
        </w:rPr>
        <w:t>activități</w:t>
      </w:r>
      <w:r w:rsidR="00D41410" w:rsidRPr="0042612E">
        <w:rPr>
          <w:rFonts w:ascii="Times New Roman" w:eastAsia="Times New Roman" w:hAnsi="Times New Roman" w:cs="Times New Roman"/>
          <w:sz w:val="28"/>
          <w:szCs w:val="28"/>
          <w:lang w:val="ro-MD" w:eastAsia="ru-RU"/>
        </w:rPr>
        <w:t xml:space="preserve">. </w:t>
      </w:r>
    </w:p>
    <w:p w14:paraId="77886F8C" w14:textId="25CCB8E6" w:rsidR="00D41410" w:rsidRPr="0042612E" w:rsidRDefault="00C07210"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12.</w:t>
      </w:r>
      <w:r w:rsidR="00705257" w:rsidRPr="0042612E">
        <w:rPr>
          <w:rFonts w:ascii="Times New Roman" w:eastAsia="Times New Roman" w:hAnsi="Times New Roman" w:cs="Times New Roman"/>
          <w:sz w:val="28"/>
          <w:szCs w:val="28"/>
          <w:lang w:val="ro-MD" w:eastAsia="ru-RU"/>
        </w:rPr>
        <w:t xml:space="preserve"> </w:t>
      </w:r>
      <w:r w:rsidR="00D41410" w:rsidRPr="0042612E">
        <w:rPr>
          <w:rFonts w:ascii="Times New Roman" w:eastAsia="Times New Roman" w:hAnsi="Times New Roman" w:cs="Times New Roman"/>
          <w:sz w:val="28"/>
          <w:szCs w:val="28"/>
          <w:lang w:val="ro-MD" w:eastAsia="ru-RU"/>
        </w:rPr>
        <w:t xml:space="preserve">Organismul de </w:t>
      </w:r>
      <w:r w:rsidR="00293C2F" w:rsidRPr="0042612E">
        <w:rPr>
          <w:rFonts w:ascii="Times New Roman" w:eastAsia="Times New Roman" w:hAnsi="Times New Roman" w:cs="Times New Roman"/>
          <w:sz w:val="28"/>
          <w:szCs w:val="28"/>
          <w:lang w:val="ro-MD" w:eastAsia="ru-RU"/>
        </w:rPr>
        <w:t xml:space="preserve">certificare în domeniul etichetării ecologice </w:t>
      </w:r>
      <w:proofErr w:type="spellStart"/>
      <w:r w:rsidR="00D41410" w:rsidRPr="0042612E">
        <w:rPr>
          <w:rFonts w:ascii="Times New Roman" w:eastAsia="Times New Roman" w:hAnsi="Times New Roman" w:cs="Times New Roman"/>
          <w:sz w:val="28"/>
          <w:szCs w:val="28"/>
          <w:lang w:val="ro-MD" w:eastAsia="ru-RU"/>
        </w:rPr>
        <w:t>şi</w:t>
      </w:r>
      <w:proofErr w:type="spellEnd"/>
      <w:r w:rsidR="00835D23" w:rsidRPr="0042612E">
        <w:rPr>
          <w:rFonts w:ascii="Times New Roman" w:eastAsia="Times New Roman" w:hAnsi="Times New Roman" w:cs="Times New Roman"/>
          <w:sz w:val="28"/>
          <w:szCs w:val="28"/>
          <w:lang w:val="ro-MD" w:eastAsia="ru-RU"/>
        </w:rPr>
        <w:t xml:space="preserve"> personalul acestu</w:t>
      </w:r>
      <w:r w:rsidR="00D41410" w:rsidRPr="0042612E">
        <w:rPr>
          <w:rFonts w:ascii="Times New Roman" w:eastAsia="Times New Roman" w:hAnsi="Times New Roman" w:cs="Times New Roman"/>
          <w:sz w:val="28"/>
          <w:szCs w:val="28"/>
          <w:lang w:val="ro-MD" w:eastAsia="ru-RU"/>
        </w:rPr>
        <w:t>ia nu trebuie: </w:t>
      </w:r>
    </w:p>
    <w:p w14:paraId="482C4AB1" w14:textId="33C2AA22" w:rsidR="005C2BC2" w:rsidRPr="0042612E" w:rsidRDefault="0048478F"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1</w:t>
      </w:r>
      <w:r w:rsidR="00C07210" w:rsidRPr="0042612E">
        <w:rPr>
          <w:rFonts w:ascii="Times New Roman" w:eastAsia="Times New Roman" w:hAnsi="Times New Roman" w:cs="Times New Roman"/>
          <w:sz w:val="28"/>
          <w:szCs w:val="28"/>
          <w:lang w:val="ro-MD" w:eastAsia="ru-RU"/>
        </w:rPr>
        <w:t>)</w:t>
      </w:r>
      <w:r w:rsidR="00D41410" w:rsidRPr="0042612E">
        <w:rPr>
          <w:rFonts w:ascii="Times New Roman" w:eastAsia="Times New Roman" w:hAnsi="Times New Roman" w:cs="Times New Roman"/>
          <w:sz w:val="28"/>
          <w:szCs w:val="28"/>
          <w:lang w:val="ro-MD" w:eastAsia="ru-RU"/>
        </w:rPr>
        <w:t xml:space="preserve"> să fie proiectantul, producătorul, furnizorul, cumpărătorul, proprietarul, utilizatorul, membru fondator sau operatorul de întreținere al produselor</w:t>
      </w:r>
      <w:r w:rsidR="006C49C6" w:rsidRPr="0042612E">
        <w:rPr>
          <w:rFonts w:ascii="Times New Roman" w:eastAsia="Times New Roman" w:hAnsi="Times New Roman" w:cs="Times New Roman"/>
          <w:sz w:val="28"/>
          <w:szCs w:val="28"/>
          <w:lang w:val="ro-MD" w:eastAsia="ru-RU"/>
        </w:rPr>
        <w:t xml:space="preserve"> sau serviciilor</w:t>
      </w:r>
      <w:r w:rsidR="00D41410" w:rsidRPr="0042612E">
        <w:rPr>
          <w:rFonts w:ascii="Times New Roman" w:eastAsia="Times New Roman" w:hAnsi="Times New Roman" w:cs="Times New Roman"/>
          <w:sz w:val="28"/>
          <w:szCs w:val="28"/>
          <w:lang w:val="ro-MD" w:eastAsia="ru-RU"/>
        </w:rPr>
        <w:t xml:space="preserve"> pe care le evaluează </w:t>
      </w:r>
      <w:proofErr w:type="spellStart"/>
      <w:r w:rsidR="00D41410" w:rsidRPr="0042612E">
        <w:rPr>
          <w:rFonts w:ascii="Times New Roman" w:eastAsia="Times New Roman" w:hAnsi="Times New Roman" w:cs="Times New Roman"/>
          <w:sz w:val="28"/>
          <w:szCs w:val="28"/>
          <w:lang w:val="ro-MD" w:eastAsia="ru-RU"/>
        </w:rPr>
        <w:t>şi</w:t>
      </w:r>
      <w:proofErr w:type="spellEnd"/>
      <w:r w:rsidR="00D41410" w:rsidRPr="0042612E">
        <w:rPr>
          <w:rFonts w:ascii="Times New Roman" w:eastAsia="Times New Roman" w:hAnsi="Times New Roman" w:cs="Times New Roman"/>
          <w:sz w:val="28"/>
          <w:szCs w:val="28"/>
          <w:lang w:val="ro-MD" w:eastAsia="ru-RU"/>
        </w:rPr>
        <w:t xml:space="preserve"> nici reprezentantul autorizat al vreuneia dintre părțile respective, cu excepția produselor</w:t>
      </w:r>
      <w:r w:rsidR="006C49C6" w:rsidRPr="0042612E">
        <w:rPr>
          <w:rFonts w:ascii="Times New Roman" w:eastAsia="Times New Roman" w:hAnsi="Times New Roman" w:cs="Times New Roman"/>
          <w:sz w:val="28"/>
          <w:szCs w:val="28"/>
          <w:lang w:val="ro-MD" w:eastAsia="ru-RU"/>
        </w:rPr>
        <w:t xml:space="preserve"> sau serviciilor</w:t>
      </w:r>
      <w:r w:rsidR="00D41410" w:rsidRPr="0042612E">
        <w:rPr>
          <w:rFonts w:ascii="Times New Roman" w:eastAsia="Times New Roman" w:hAnsi="Times New Roman" w:cs="Times New Roman"/>
          <w:sz w:val="28"/>
          <w:szCs w:val="28"/>
          <w:lang w:val="ro-MD" w:eastAsia="ru-RU"/>
        </w:rPr>
        <w:t xml:space="preserve"> pentru consum propriu; </w:t>
      </w:r>
    </w:p>
    <w:p w14:paraId="663A3374" w14:textId="4E059DB6" w:rsidR="005C2BC2" w:rsidRPr="0042612E" w:rsidRDefault="0048478F"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2</w:t>
      </w:r>
      <w:r w:rsidR="00C07210" w:rsidRPr="0042612E">
        <w:rPr>
          <w:rFonts w:ascii="Times New Roman" w:eastAsia="Times New Roman" w:hAnsi="Times New Roman" w:cs="Times New Roman"/>
          <w:sz w:val="28"/>
          <w:szCs w:val="28"/>
          <w:lang w:val="ro-MD" w:eastAsia="ru-RU"/>
        </w:rPr>
        <w:t>)</w:t>
      </w:r>
      <w:r w:rsidR="00D41410" w:rsidRPr="0042612E">
        <w:rPr>
          <w:rFonts w:ascii="Times New Roman" w:eastAsia="Times New Roman" w:hAnsi="Times New Roman" w:cs="Times New Roman"/>
          <w:sz w:val="28"/>
          <w:szCs w:val="28"/>
          <w:lang w:val="ro-MD" w:eastAsia="ru-RU"/>
        </w:rPr>
        <w:t xml:space="preserve"> să fie direct implicați în proiectarea, fabricarea sau </w:t>
      </w:r>
      <w:proofErr w:type="spellStart"/>
      <w:r w:rsidR="00D41410" w:rsidRPr="0042612E">
        <w:rPr>
          <w:rFonts w:ascii="Times New Roman" w:eastAsia="Times New Roman" w:hAnsi="Times New Roman" w:cs="Times New Roman"/>
          <w:sz w:val="28"/>
          <w:szCs w:val="28"/>
          <w:lang w:val="ro-MD" w:eastAsia="ru-RU"/>
        </w:rPr>
        <w:t>construcţia</w:t>
      </w:r>
      <w:proofErr w:type="spellEnd"/>
      <w:r w:rsidR="00D41410" w:rsidRPr="0042612E">
        <w:rPr>
          <w:rFonts w:ascii="Times New Roman" w:eastAsia="Times New Roman" w:hAnsi="Times New Roman" w:cs="Times New Roman"/>
          <w:sz w:val="28"/>
          <w:szCs w:val="28"/>
          <w:lang w:val="ro-MD" w:eastAsia="ru-RU"/>
        </w:rPr>
        <w:t>, comercializarea, instalarea, utilizarea</w:t>
      </w:r>
      <w:r w:rsidR="006C49C6" w:rsidRPr="0042612E">
        <w:rPr>
          <w:rFonts w:ascii="Times New Roman" w:eastAsia="Times New Roman" w:hAnsi="Times New Roman" w:cs="Times New Roman"/>
          <w:sz w:val="28"/>
          <w:szCs w:val="28"/>
          <w:lang w:val="ro-MD" w:eastAsia="ru-RU"/>
        </w:rPr>
        <w:t>,</w:t>
      </w:r>
      <w:r w:rsidR="00D41410" w:rsidRPr="0042612E">
        <w:rPr>
          <w:rFonts w:ascii="Times New Roman" w:eastAsia="Times New Roman" w:hAnsi="Times New Roman" w:cs="Times New Roman"/>
          <w:sz w:val="28"/>
          <w:szCs w:val="28"/>
          <w:lang w:val="ro-MD" w:eastAsia="ru-RU"/>
        </w:rPr>
        <w:t xml:space="preserve"> </w:t>
      </w:r>
      <w:proofErr w:type="spellStart"/>
      <w:r w:rsidR="00D41410" w:rsidRPr="0042612E">
        <w:rPr>
          <w:rFonts w:ascii="Times New Roman" w:eastAsia="Times New Roman" w:hAnsi="Times New Roman" w:cs="Times New Roman"/>
          <w:sz w:val="28"/>
          <w:szCs w:val="28"/>
          <w:lang w:val="ro-MD" w:eastAsia="ru-RU"/>
        </w:rPr>
        <w:t>întreţinerea</w:t>
      </w:r>
      <w:proofErr w:type="spellEnd"/>
      <w:r w:rsidR="00D41410" w:rsidRPr="0042612E">
        <w:rPr>
          <w:rFonts w:ascii="Times New Roman" w:eastAsia="Times New Roman" w:hAnsi="Times New Roman" w:cs="Times New Roman"/>
          <w:sz w:val="28"/>
          <w:szCs w:val="28"/>
          <w:lang w:val="ro-MD" w:eastAsia="ru-RU"/>
        </w:rPr>
        <w:t xml:space="preserve"> acelor produse</w:t>
      </w:r>
      <w:r w:rsidR="006C49C6" w:rsidRPr="0042612E">
        <w:rPr>
          <w:rFonts w:ascii="Times New Roman" w:eastAsia="Times New Roman" w:hAnsi="Times New Roman" w:cs="Times New Roman"/>
          <w:sz w:val="28"/>
          <w:szCs w:val="28"/>
          <w:lang w:val="ro-MD" w:eastAsia="ru-RU"/>
        </w:rPr>
        <w:t xml:space="preserve"> sau servicii, precum</w:t>
      </w:r>
      <w:r w:rsidR="00D41410" w:rsidRPr="0042612E">
        <w:rPr>
          <w:rFonts w:ascii="Times New Roman" w:eastAsia="Times New Roman" w:hAnsi="Times New Roman" w:cs="Times New Roman"/>
          <w:sz w:val="28"/>
          <w:szCs w:val="28"/>
          <w:lang w:val="ro-MD" w:eastAsia="ru-RU"/>
        </w:rPr>
        <w:t xml:space="preserve"> </w:t>
      </w:r>
      <w:proofErr w:type="spellStart"/>
      <w:r w:rsidR="00D41410" w:rsidRPr="0042612E">
        <w:rPr>
          <w:rFonts w:ascii="Times New Roman" w:eastAsia="Times New Roman" w:hAnsi="Times New Roman" w:cs="Times New Roman"/>
          <w:sz w:val="28"/>
          <w:szCs w:val="28"/>
          <w:lang w:val="ro-MD" w:eastAsia="ru-RU"/>
        </w:rPr>
        <w:t>şi</w:t>
      </w:r>
      <w:proofErr w:type="spellEnd"/>
      <w:r w:rsidR="00D41410" w:rsidRPr="0042612E">
        <w:rPr>
          <w:rFonts w:ascii="Times New Roman" w:eastAsia="Times New Roman" w:hAnsi="Times New Roman" w:cs="Times New Roman"/>
          <w:sz w:val="28"/>
          <w:szCs w:val="28"/>
          <w:lang w:val="ro-MD" w:eastAsia="ru-RU"/>
        </w:rPr>
        <w:t xml:space="preserve"> </w:t>
      </w:r>
      <w:r w:rsidR="006C49C6" w:rsidRPr="0042612E">
        <w:rPr>
          <w:rFonts w:ascii="Times New Roman" w:eastAsia="Times New Roman" w:hAnsi="Times New Roman" w:cs="Times New Roman"/>
          <w:sz w:val="28"/>
          <w:szCs w:val="28"/>
          <w:lang w:val="ro-MD" w:eastAsia="ru-RU"/>
        </w:rPr>
        <w:t xml:space="preserve"> să reprezinte</w:t>
      </w:r>
      <w:r w:rsidR="00D41410" w:rsidRPr="0042612E">
        <w:rPr>
          <w:rFonts w:ascii="Times New Roman" w:eastAsia="Times New Roman" w:hAnsi="Times New Roman" w:cs="Times New Roman"/>
          <w:sz w:val="28"/>
          <w:szCs w:val="28"/>
          <w:lang w:val="ro-MD" w:eastAsia="ru-RU"/>
        </w:rPr>
        <w:t xml:space="preserve"> </w:t>
      </w:r>
      <w:proofErr w:type="spellStart"/>
      <w:r w:rsidR="00D41410" w:rsidRPr="0042612E">
        <w:rPr>
          <w:rFonts w:ascii="Times New Roman" w:eastAsia="Times New Roman" w:hAnsi="Times New Roman" w:cs="Times New Roman"/>
          <w:sz w:val="28"/>
          <w:szCs w:val="28"/>
          <w:lang w:val="ro-MD" w:eastAsia="ru-RU"/>
        </w:rPr>
        <w:t>părţile</w:t>
      </w:r>
      <w:proofErr w:type="spellEnd"/>
      <w:r w:rsidR="00D41410" w:rsidRPr="0042612E">
        <w:rPr>
          <w:rFonts w:ascii="Times New Roman" w:eastAsia="Times New Roman" w:hAnsi="Times New Roman" w:cs="Times New Roman"/>
          <w:sz w:val="28"/>
          <w:szCs w:val="28"/>
          <w:lang w:val="ro-MD" w:eastAsia="ru-RU"/>
        </w:rPr>
        <w:t xml:space="preserve"> angajate în acele activități; </w:t>
      </w:r>
    </w:p>
    <w:p w14:paraId="61D4CA19" w14:textId="48803445" w:rsidR="005C2BC2" w:rsidRPr="0042612E" w:rsidRDefault="0048478F"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3</w:t>
      </w:r>
      <w:r w:rsidR="00C07210" w:rsidRPr="0042612E">
        <w:rPr>
          <w:rFonts w:ascii="Times New Roman" w:eastAsia="Times New Roman" w:hAnsi="Times New Roman" w:cs="Times New Roman"/>
          <w:sz w:val="28"/>
          <w:szCs w:val="28"/>
          <w:lang w:val="ro-MD" w:eastAsia="ru-RU"/>
        </w:rPr>
        <w:t>)</w:t>
      </w:r>
      <w:r w:rsidR="00D41410" w:rsidRPr="0042612E">
        <w:rPr>
          <w:rFonts w:ascii="Times New Roman" w:eastAsia="Times New Roman" w:hAnsi="Times New Roman" w:cs="Times New Roman"/>
          <w:sz w:val="28"/>
          <w:szCs w:val="28"/>
          <w:lang w:val="ro-MD" w:eastAsia="ru-RU"/>
        </w:rPr>
        <w:t xml:space="preserve"> să desfășoare orice activitate care ar putea afecta </w:t>
      </w:r>
      <w:proofErr w:type="spellStart"/>
      <w:r w:rsidR="00D41410" w:rsidRPr="0042612E">
        <w:rPr>
          <w:rFonts w:ascii="Times New Roman" w:eastAsia="Times New Roman" w:hAnsi="Times New Roman" w:cs="Times New Roman"/>
          <w:sz w:val="28"/>
          <w:szCs w:val="28"/>
          <w:lang w:val="ro-MD" w:eastAsia="ru-RU"/>
        </w:rPr>
        <w:t>imparţialitatea</w:t>
      </w:r>
      <w:proofErr w:type="spellEnd"/>
      <w:r w:rsidR="00D41410" w:rsidRPr="0042612E">
        <w:rPr>
          <w:rFonts w:ascii="Times New Roman" w:eastAsia="Times New Roman" w:hAnsi="Times New Roman" w:cs="Times New Roman"/>
          <w:sz w:val="28"/>
          <w:szCs w:val="28"/>
          <w:lang w:val="ro-MD" w:eastAsia="ru-RU"/>
        </w:rPr>
        <w:t xml:space="preserve"> sau integritatea în ceea ce </w:t>
      </w:r>
      <w:proofErr w:type="spellStart"/>
      <w:r w:rsidR="00D41410" w:rsidRPr="0042612E">
        <w:rPr>
          <w:rFonts w:ascii="Times New Roman" w:eastAsia="Times New Roman" w:hAnsi="Times New Roman" w:cs="Times New Roman"/>
          <w:sz w:val="28"/>
          <w:szCs w:val="28"/>
          <w:lang w:val="ro-MD" w:eastAsia="ru-RU"/>
        </w:rPr>
        <w:t>priveşte</w:t>
      </w:r>
      <w:proofErr w:type="spellEnd"/>
      <w:r w:rsidR="00D41410" w:rsidRPr="0042612E">
        <w:rPr>
          <w:rFonts w:ascii="Times New Roman" w:eastAsia="Times New Roman" w:hAnsi="Times New Roman" w:cs="Times New Roman"/>
          <w:sz w:val="28"/>
          <w:szCs w:val="28"/>
          <w:lang w:val="ro-MD" w:eastAsia="ru-RU"/>
        </w:rPr>
        <w:t xml:space="preserve"> </w:t>
      </w:r>
      <w:proofErr w:type="spellStart"/>
      <w:r w:rsidR="00D41410" w:rsidRPr="0042612E">
        <w:rPr>
          <w:rFonts w:ascii="Times New Roman" w:eastAsia="Times New Roman" w:hAnsi="Times New Roman" w:cs="Times New Roman"/>
          <w:sz w:val="28"/>
          <w:szCs w:val="28"/>
          <w:lang w:val="ro-MD" w:eastAsia="ru-RU"/>
        </w:rPr>
        <w:t>activităţile</w:t>
      </w:r>
      <w:proofErr w:type="spellEnd"/>
      <w:r w:rsidR="00D41410" w:rsidRPr="0042612E">
        <w:rPr>
          <w:rFonts w:ascii="Times New Roman" w:eastAsia="Times New Roman" w:hAnsi="Times New Roman" w:cs="Times New Roman"/>
          <w:sz w:val="28"/>
          <w:szCs w:val="28"/>
          <w:lang w:val="ro-MD" w:eastAsia="ru-RU"/>
        </w:rPr>
        <w:t xml:space="preserve"> de evaluare a </w:t>
      </w:r>
      <w:proofErr w:type="spellStart"/>
      <w:r w:rsidR="00D41410" w:rsidRPr="0042612E">
        <w:rPr>
          <w:rFonts w:ascii="Times New Roman" w:eastAsia="Times New Roman" w:hAnsi="Times New Roman" w:cs="Times New Roman"/>
          <w:sz w:val="28"/>
          <w:szCs w:val="28"/>
          <w:lang w:val="ro-MD" w:eastAsia="ru-RU"/>
        </w:rPr>
        <w:t>conformităţii</w:t>
      </w:r>
      <w:proofErr w:type="spellEnd"/>
      <w:r w:rsidR="00D41410" w:rsidRPr="0042612E">
        <w:rPr>
          <w:rFonts w:ascii="Times New Roman" w:eastAsia="Times New Roman" w:hAnsi="Times New Roman" w:cs="Times New Roman"/>
          <w:sz w:val="28"/>
          <w:szCs w:val="28"/>
          <w:lang w:val="ro-MD" w:eastAsia="ru-RU"/>
        </w:rPr>
        <w:t xml:space="preserve"> pentru care au fost </w:t>
      </w:r>
      <w:proofErr w:type="spellStart"/>
      <w:r w:rsidR="00D41410" w:rsidRPr="0042612E">
        <w:rPr>
          <w:rFonts w:ascii="Times New Roman" w:eastAsia="Times New Roman" w:hAnsi="Times New Roman" w:cs="Times New Roman"/>
          <w:sz w:val="28"/>
          <w:szCs w:val="28"/>
          <w:lang w:val="ro-MD" w:eastAsia="ru-RU"/>
        </w:rPr>
        <w:t>desemnaţi</w:t>
      </w:r>
      <w:proofErr w:type="spellEnd"/>
      <w:r w:rsidR="00D41410" w:rsidRPr="0042612E">
        <w:rPr>
          <w:rFonts w:ascii="Times New Roman" w:eastAsia="Times New Roman" w:hAnsi="Times New Roman" w:cs="Times New Roman"/>
          <w:sz w:val="28"/>
          <w:szCs w:val="28"/>
          <w:lang w:val="ro-MD" w:eastAsia="ru-RU"/>
        </w:rPr>
        <w:t>, în special, furnizarea de servicii de consultanță pentru operatorul economic a cărui producție</w:t>
      </w:r>
      <w:r w:rsidR="006C49C6" w:rsidRPr="0042612E">
        <w:rPr>
          <w:rFonts w:ascii="Times New Roman" w:eastAsia="Times New Roman" w:hAnsi="Times New Roman" w:cs="Times New Roman"/>
          <w:sz w:val="28"/>
          <w:szCs w:val="28"/>
          <w:lang w:val="ro-MD" w:eastAsia="ru-RU"/>
        </w:rPr>
        <w:t xml:space="preserve"> sau serviciu</w:t>
      </w:r>
      <w:r w:rsidR="00D41410" w:rsidRPr="0042612E">
        <w:rPr>
          <w:rFonts w:ascii="Times New Roman" w:eastAsia="Times New Roman" w:hAnsi="Times New Roman" w:cs="Times New Roman"/>
          <w:sz w:val="28"/>
          <w:szCs w:val="28"/>
          <w:lang w:val="ro-MD" w:eastAsia="ru-RU"/>
        </w:rPr>
        <w:t xml:space="preserve"> este solicitat pentru </w:t>
      </w:r>
      <w:r w:rsidR="00FC2460" w:rsidRPr="0042612E">
        <w:rPr>
          <w:rFonts w:ascii="Times New Roman" w:eastAsia="Times New Roman" w:hAnsi="Times New Roman" w:cs="Times New Roman"/>
          <w:sz w:val="28"/>
          <w:szCs w:val="28"/>
          <w:lang w:val="ro-MD" w:eastAsia="ru-RU"/>
        </w:rPr>
        <w:t>evaluare</w:t>
      </w:r>
      <w:r w:rsidR="00D41410" w:rsidRPr="0042612E">
        <w:rPr>
          <w:rFonts w:ascii="Times New Roman" w:eastAsia="Times New Roman" w:hAnsi="Times New Roman" w:cs="Times New Roman"/>
          <w:sz w:val="28"/>
          <w:szCs w:val="28"/>
          <w:lang w:val="ro-MD" w:eastAsia="ru-RU"/>
        </w:rPr>
        <w:t>. </w:t>
      </w:r>
    </w:p>
    <w:p w14:paraId="3B59FC92" w14:textId="4A0653D4" w:rsidR="008466B5" w:rsidRPr="0042612E" w:rsidRDefault="00806902" w:rsidP="00AC3C33">
      <w:pPr>
        <w:spacing w:after="0" w:line="276" w:lineRule="auto"/>
        <w:ind w:firstLine="708"/>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1</w:t>
      </w:r>
      <w:r w:rsidR="009514C4" w:rsidRPr="0042612E">
        <w:rPr>
          <w:rFonts w:ascii="Times New Roman" w:eastAsia="Times New Roman" w:hAnsi="Times New Roman" w:cs="Times New Roman"/>
          <w:sz w:val="28"/>
          <w:szCs w:val="28"/>
          <w:lang w:val="ro-MD" w:eastAsia="ru-RU"/>
        </w:rPr>
        <w:t>3</w:t>
      </w:r>
      <w:r w:rsidR="002747BA" w:rsidRPr="0042612E">
        <w:rPr>
          <w:rFonts w:ascii="Times New Roman" w:eastAsia="Times New Roman" w:hAnsi="Times New Roman" w:cs="Times New Roman"/>
          <w:sz w:val="28"/>
          <w:szCs w:val="28"/>
          <w:lang w:val="ro-MD" w:eastAsia="ru-RU"/>
        </w:rPr>
        <w:t xml:space="preserve">. </w:t>
      </w:r>
      <w:r w:rsidR="008466B5" w:rsidRPr="0042612E">
        <w:rPr>
          <w:rFonts w:ascii="Times New Roman" w:eastAsia="Times New Roman" w:hAnsi="Times New Roman" w:cs="Times New Roman"/>
          <w:sz w:val="28"/>
          <w:szCs w:val="28"/>
          <w:lang w:val="ro-MD" w:eastAsia="ru-RU"/>
        </w:rPr>
        <w:t xml:space="preserve">Organismul de </w:t>
      </w:r>
      <w:r w:rsidR="00293C2F" w:rsidRPr="0042612E">
        <w:rPr>
          <w:rFonts w:ascii="Times New Roman" w:eastAsia="Times New Roman" w:hAnsi="Times New Roman" w:cs="Times New Roman"/>
          <w:sz w:val="28"/>
          <w:szCs w:val="28"/>
          <w:lang w:val="ro-MD" w:eastAsia="ru-RU"/>
        </w:rPr>
        <w:t>certificare</w:t>
      </w:r>
      <w:r w:rsidR="00293C2F" w:rsidRPr="0042612E">
        <w:rPr>
          <w:rFonts w:ascii="Times New Roman" w:hAnsi="Times New Roman" w:cs="Times New Roman"/>
          <w:sz w:val="28"/>
          <w:szCs w:val="28"/>
          <w:lang w:val="ro-MD"/>
        </w:rPr>
        <w:t xml:space="preserve"> </w:t>
      </w:r>
      <w:r w:rsidR="000E6CF6" w:rsidRPr="0042612E">
        <w:rPr>
          <w:rFonts w:ascii="Times New Roman" w:hAnsi="Times New Roman" w:cs="Times New Roman"/>
          <w:sz w:val="28"/>
          <w:szCs w:val="28"/>
          <w:lang w:val="ro-MD"/>
        </w:rPr>
        <w:t>în domeniul etichetării ecologice</w:t>
      </w:r>
      <w:r w:rsidR="006E6170" w:rsidRPr="0042612E">
        <w:rPr>
          <w:rFonts w:ascii="Times New Roman" w:eastAsia="Times New Roman" w:hAnsi="Times New Roman" w:cs="Times New Roman"/>
          <w:sz w:val="28"/>
          <w:szCs w:val="28"/>
          <w:lang w:val="ro-MD" w:eastAsia="ru-RU"/>
        </w:rPr>
        <w:t xml:space="preserve">, </w:t>
      </w:r>
      <w:r w:rsidR="008466B5" w:rsidRPr="0042612E">
        <w:rPr>
          <w:rFonts w:ascii="Times New Roman" w:eastAsia="Times New Roman" w:hAnsi="Times New Roman" w:cs="Times New Roman"/>
          <w:sz w:val="28"/>
          <w:szCs w:val="28"/>
          <w:lang w:val="ro-MD" w:eastAsia="ru-RU"/>
        </w:rPr>
        <w:t xml:space="preserve">parte a unei asociații de întreprinderi care reprezintă întreprinderile implicate în proiectarea, fabricarea, furnizarea, asamblarea, utilizarea sau </w:t>
      </w:r>
      <w:r w:rsidR="000E6CF6" w:rsidRPr="0042612E">
        <w:rPr>
          <w:rFonts w:ascii="Times New Roman" w:eastAsia="Times New Roman" w:hAnsi="Times New Roman" w:cs="Times New Roman"/>
          <w:sz w:val="28"/>
          <w:szCs w:val="28"/>
          <w:lang w:val="ro-MD" w:eastAsia="ru-RU"/>
        </w:rPr>
        <w:t>întreținerea</w:t>
      </w:r>
      <w:r w:rsidR="008466B5" w:rsidRPr="0042612E">
        <w:rPr>
          <w:rFonts w:ascii="Times New Roman" w:eastAsia="Times New Roman" w:hAnsi="Times New Roman" w:cs="Times New Roman"/>
          <w:sz w:val="28"/>
          <w:szCs w:val="28"/>
          <w:lang w:val="ro-MD" w:eastAsia="ru-RU"/>
        </w:rPr>
        <w:t xml:space="preserve"> produselor </w:t>
      </w:r>
      <w:r w:rsidR="006C49C6" w:rsidRPr="0042612E">
        <w:rPr>
          <w:rFonts w:ascii="Times New Roman" w:eastAsia="Times New Roman" w:hAnsi="Times New Roman" w:cs="Times New Roman"/>
          <w:sz w:val="28"/>
          <w:szCs w:val="28"/>
          <w:lang w:val="ro-MD" w:eastAsia="ru-RU"/>
        </w:rPr>
        <w:t xml:space="preserve">sau </w:t>
      </w:r>
      <w:r w:rsidR="006C49C6" w:rsidRPr="0042612E">
        <w:rPr>
          <w:rFonts w:ascii="Times New Roman" w:eastAsia="Times New Roman" w:hAnsi="Times New Roman" w:cs="Times New Roman"/>
          <w:sz w:val="28"/>
          <w:szCs w:val="28"/>
          <w:lang w:val="ro-MD" w:eastAsia="ru-RU"/>
        </w:rPr>
        <w:lastRenderedPageBreak/>
        <w:t xml:space="preserve">serviciilor </w:t>
      </w:r>
      <w:r w:rsidR="008466B5" w:rsidRPr="0042612E">
        <w:rPr>
          <w:rFonts w:ascii="Times New Roman" w:eastAsia="Times New Roman" w:hAnsi="Times New Roman" w:cs="Times New Roman"/>
          <w:sz w:val="28"/>
          <w:szCs w:val="28"/>
          <w:lang w:val="ro-MD" w:eastAsia="ru-RU"/>
        </w:rPr>
        <w:t>pe care le evaluează</w:t>
      </w:r>
      <w:r w:rsidR="00962DA1" w:rsidRPr="0042612E">
        <w:rPr>
          <w:rFonts w:ascii="Times New Roman" w:eastAsia="Times New Roman" w:hAnsi="Times New Roman" w:cs="Times New Roman"/>
          <w:sz w:val="28"/>
          <w:szCs w:val="28"/>
          <w:lang w:val="ro-MD" w:eastAsia="ru-RU"/>
        </w:rPr>
        <w:t>,</w:t>
      </w:r>
      <w:r w:rsidR="008466B5" w:rsidRPr="0042612E">
        <w:rPr>
          <w:rFonts w:ascii="Times New Roman" w:eastAsia="Times New Roman" w:hAnsi="Times New Roman" w:cs="Times New Roman"/>
          <w:sz w:val="28"/>
          <w:szCs w:val="28"/>
          <w:lang w:val="ro-MD" w:eastAsia="ru-RU"/>
        </w:rPr>
        <w:t xml:space="preserve"> </w:t>
      </w:r>
      <w:r w:rsidR="00FD2DB4" w:rsidRPr="0042612E">
        <w:rPr>
          <w:rFonts w:ascii="Times New Roman" w:eastAsia="Times New Roman" w:hAnsi="Times New Roman" w:cs="Times New Roman"/>
          <w:sz w:val="28"/>
          <w:szCs w:val="28"/>
          <w:lang w:val="ro-MD" w:eastAsia="ru-RU"/>
        </w:rPr>
        <w:t xml:space="preserve">asigură și </w:t>
      </w:r>
      <w:r w:rsidR="008466B5" w:rsidRPr="0042612E">
        <w:rPr>
          <w:rFonts w:ascii="Times New Roman" w:eastAsia="Times New Roman" w:hAnsi="Times New Roman" w:cs="Times New Roman"/>
          <w:sz w:val="28"/>
          <w:szCs w:val="28"/>
          <w:lang w:val="ro-MD" w:eastAsia="ru-RU"/>
        </w:rPr>
        <w:t xml:space="preserve">demonstrează independența sa </w:t>
      </w:r>
      <w:proofErr w:type="spellStart"/>
      <w:r w:rsidR="008466B5" w:rsidRPr="0042612E">
        <w:rPr>
          <w:rFonts w:ascii="Times New Roman" w:eastAsia="Times New Roman" w:hAnsi="Times New Roman" w:cs="Times New Roman"/>
          <w:sz w:val="28"/>
          <w:szCs w:val="28"/>
          <w:lang w:val="ro-MD" w:eastAsia="ru-RU"/>
        </w:rPr>
        <w:t>şi</w:t>
      </w:r>
      <w:proofErr w:type="spellEnd"/>
      <w:r w:rsidR="008466B5" w:rsidRPr="0042612E">
        <w:rPr>
          <w:rFonts w:ascii="Times New Roman" w:eastAsia="Times New Roman" w:hAnsi="Times New Roman" w:cs="Times New Roman"/>
          <w:sz w:val="28"/>
          <w:szCs w:val="28"/>
          <w:lang w:val="ro-MD" w:eastAsia="ru-RU"/>
        </w:rPr>
        <w:t xml:space="preserve"> lipsa conflictelor de interese. </w:t>
      </w:r>
    </w:p>
    <w:p w14:paraId="063B3E91" w14:textId="0F3041D0" w:rsidR="0090538F" w:rsidRPr="0042612E" w:rsidRDefault="00806902" w:rsidP="00AC3C33">
      <w:pPr>
        <w:spacing w:after="0" w:line="276" w:lineRule="auto"/>
        <w:ind w:firstLine="708"/>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1</w:t>
      </w:r>
      <w:r w:rsidR="009514C4" w:rsidRPr="0042612E">
        <w:rPr>
          <w:rFonts w:ascii="Times New Roman" w:eastAsia="Times New Roman" w:hAnsi="Times New Roman" w:cs="Times New Roman"/>
          <w:sz w:val="28"/>
          <w:szCs w:val="28"/>
          <w:lang w:val="ro-MD" w:eastAsia="ru-RU"/>
        </w:rPr>
        <w:t>4</w:t>
      </w:r>
      <w:r w:rsidR="002747BA" w:rsidRPr="0042612E">
        <w:rPr>
          <w:rFonts w:ascii="Times New Roman" w:eastAsia="Times New Roman" w:hAnsi="Times New Roman" w:cs="Times New Roman"/>
          <w:sz w:val="28"/>
          <w:szCs w:val="28"/>
          <w:lang w:val="ro-MD" w:eastAsia="ru-RU"/>
        </w:rPr>
        <w:t xml:space="preserve">. </w:t>
      </w:r>
      <w:r w:rsidR="008466B5" w:rsidRPr="0042612E">
        <w:rPr>
          <w:rFonts w:ascii="Times New Roman" w:eastAsia="Times New Roman" w:hAnsi="Times New Roman" w:cs="Times New Roman"/>
          <w:sz w:val="28"/>
          <w:szCs w:val="28"/>
          <w:lang w:val="ro-MD" w:eastAsia="ru-RU"/>
        </w:rPr>
        <w:t xml:space="preserve">Organismul de </w:t>
      </w:r>
      <w:r w:rsidR="00293C2F" w:rsidRPr="0042612E">
        <w:rPr>
          <w:rFonts w:ascii="Times New Roman" w:eastAsia="Times New Roman" w:hAnsi="Times New Roman" w:cs="Times New Roman"/>
          <w:sz w:val="28"/>
          <w:szCs w:val="28"/>
          <w:lang w:val="ro-MD" w:eastAsia="ru-RU"/>
        </w:rPr>
        <w:t>certificare</w:t>
      </w:r>
      <w:r w:rsidR="00293C2F" w:rsidRPr="0042612E">
        <w:rPr>
          <w:rFonts w:ascii="Times New Roman" w:hAnsi="Times New Roman" w:cs="Times New Roman"/>
          <w:sz w:val="28"/>
          <w:szCs w:val="28"/>
          <w:lang w:val="ro-MD"/>
        </w:rPr>
        <w:t xml:space="preserve"> </w:t>
      </w:r>
      <w:r w:rsidR="000E6CF6" w:rsidRPr="0042612E">
        <w:rPr>
          <w:rFonts w:ascii="Times New Roman" w:hAnsi="Times New Roman" w:cs="Times New Roman"/>
          <w:sz w:val="28"/>
          <w:szCs w:val="28"/>
          <w:lang w:val="ro-MD"/>
        </w:rPr>
        <w:t>în domeniul etichetării ecologice</w:t>
      </w:r>
      <w:r w:rsidR="000E6CF6" w:rsidRPr="0042612E">
        <w:rPr>
          <w:rFonts w:ascii="Times New Roman" w:eastAsia="Times New Roman" w:hAnsi="Times New Roman" w:cs="Times New Roman"/>
          <w:sz w:val="28"/>
          <w:szCs w:val="28"/>
          <w:lang w:val="ro-MD" w:eastAsia="ru-RU"/>
        </w:rPr>
        <w:t xml:space="preserve"> </w:t>
      </w:r>
      <w:r w:rsidR="008466B5" w:rsidRPr="0042612E">
        <w:rPr>
          <w:rFonts w:ascii="Times New Roman" w:eastAsia="Times New Roman" w:hAnsi="Times New Roman" w:cs="Times New Roman"/>
          <w:sz w:val="28"/>
          <w:szCs w:val="28"/>
          <w:lang w:val="ro-MD" w:eastAsia="ru-RU"/>
        </w:rPr>
        <w:t xml:space="preserve">asigură că </w:t>
      </w:r>
      <w:r w:rsidR="00966C45" w:rsidRPr="0042612E">
        <w:rPr>
          <w:rFonts w:ascii="Times New Roman" w:eastAsia="Times New Roman" w:hAnsi="Times New Roman" w:cs="Times New Roman"/>
          <w:sz w:val="28"/>
          <w:szCs w:val="28"/>
          <w:lang w:val="ro-MD" w:eastAsia="ru-RU"/>
        </w:rPr>
        <w:t>activitățile</w:t>
      </w:r>
      <w:r w:rsidR="008466B5" w:rsidRPr="0042612E">
        <w:rPr>
          <w:rFonts w:ascii="Times New Roman" w:eastAsia="Times New Roman" w:hAnsi="Times New Roman" w:cs="Times New Roman"/>
          <w:sz w:val="28"/>
          <w:szCs w:val="28"/>
          <w:lang w:val="ro-MD" w:eastAsia="ru-RU"/>
        </w:rPr>
        <w:t xml:space="preserve"> filialelor sau </w:t>
      </w:r>
      <w:r w:rsidR="00F23798" w:rsidRPr="0042612E">
        <w:rPr>
          <w:rFonts w:ascii="Times New Roman" w:eastAsia="Times New Roman" w:hAnsi="Times New Roman" w:cs="Times New Roman"/>
          <w:sz w:val="28"/>
          <w:szCs w:val="28"/>
          <w:lang w:val="ro-MD" w:eastAsia="ru-RU"/>
        </w:rPr>
        <w:t>subcontractanților</w:t>
      </w:r>
      <w:r w:rsidR="008466B5" w:rsidRPr="0042612E">
        <w:rPr>
          <w:rFonts w:ascii="Times New Roman" w:eastAsia="Times New Roman" w:hAnsi="Times New Roman" w:cs="Times New Roman"/>
          <w:sz w:val="28"/>
          <w:szCs w:val="28"/>
          <w:lang w:val="ro-MD" w:eastAsia="ru-RU"/>
        </w:rPr>
        <w:t xml:space="preserve"> acesteia nu afectează </w:t>
      </w:r>
      <w:r w:rsidR="001F7AD6" w:rsidRPr="0042612E">
        <w:rPr>
          <w:rFonts w:ascii="Times New Roman" w:eastAsia="Times New Roman" w:hAnsi="Times New Roman" w:cs="Times New Roman"/>
          <w:sz w:val="28"/>
          <w:szCs w:val="28"/>
          <w:lang w:val="ro-MD" w:eastAsia="ru-RU"/>
        </w:rPr>
        <w:t>confidențialitatea</w:t>
      </w:r>
      <w:r w:rsidR="008466B5" w:rsidRPr="0042612E">
        <w:rPr>
          <w:rFonts w:ascii="Times New Roman" w:eastAsia="Times New Roman" w:hAnsi="Times New Roman" w:cs="Times New Roman"/>
          <w:sz w:val="28"/>
          <w:szCs w:val="28"/>
          <w:lang w:val="ro-MD" w:eastAsia="ru-RU"/>
        </w:rPr>
        <w:t xml:space="preserve">, obiectivitatea sau </w:t>
      </w:r>
      <w:r w:rsidR="001F7AD6" w:rsidRPr="0042612E">
        <w:rPr>
          <w:rFonts w:ascii="Times New Roman" w:eastAsia="Times New Roman" w:hAnsi="Times New Roman" w:cs="Times New Roman"/>
          <w:sz w:val="28"/>
          <w:szCs w:val="28"/>
          <w:lang w:val="ro-MD" w:eastAsia="ru-RU"/>
        </w:rPr>
        <w:t>imparțialitatea</w:t>
      </w:r>
      <w:r w:rsidR="008466B5" w:rsidRPr="0042612E">
        <w:rPr>
          <w:rFonts w:ascii="Times New Roman" w:eastAsia="Times New Roman" w:hAnsi="Times New Roman" w:cs="Times New Roman"/>
          <w:sz w:val="28"/>
          <w:szCs w:val="28"/>
          <w:lang w:val="ro-MD" w:eastAsia="ru-RU"/>
        </w:rPr>
        <w:t xml:space="preserve"> </w:t>
      </w:r>
      <w:r w:rsidR="001F7AD6" w:rsidRPr="0042612E">
        <w:rPr>
          <w:rFonts w:ascii="Times New Roman" w:eastAsia="Times New Roman" w:hAnsi="Times New Roman" w:cs="Times New Roman"/>
          <w:sz w:val="28"/>
          <w:szCs w:val="28"/>
          <w:lang w:val="ro-MD" w:eastAsia="ru-RU"/>
        </w:rPr>
        <w:t>activităților</w:t>
      </w:r>
      <w:r w:rsidR="008466B5" w:rsidRPr="0042612E">
        <w:rPr>
          <w:rFonts w:ascii="Times New Roman" w:eastAsia="Times New Roman" w:hAnsi="Times New Roman" w:cs="Times New Roman"/>
          <w:sz w:val="28"/>
          <w:szCs w:val="28"/>
          <w:lang w:val="ro-MD" w:eastAsia="ru-RU"/>
        </w:rPr>
        <w:t xml:space="preserve"> acestora de evaluare a conformității. </w:t>
      </w:r>
    </w:p>
    <w:p w14:paraId="29DBE5C4" w14:textId="03AA0BAF" w:rsidR="008466B5" w:rsidRPr="0042612E" w:rsidRDefault="00806902"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1</w:t>
      </w:r>
      <w:r w:rsidR="009514C4" w:rsidRPr="0042612E">
        <w:rPr>
          <w:rFonts w:ascii="Times New Roman" w:eastAsia="Times New Roman" w:hAnsi="Times New Roman" w:cs="Times New Roman"/>
          <w:sz w:val="28"/>
          <w:szCs w:val="28"/>
          <w:lang w:val="ro-MD" w:eastAsia="ru-RU"/>
        </w:rPr>
        <w:t>5</w:t>
      </w:r>
      <w:r w:rsidR="002747BA" w:rsidRPr="0042612E">
        <w:rPr>
          <w:rFonts w:ascii="Times New Roman" w:eastAsia="Times New Roman" w:hAnsi="Times New Roman" w:cs="Times New Roman"/>
          <w:sz w:val="28"/>
          <w:szCs w:val="28"/>
          <w:lang w:val="ro-MD" w:eastAsia="ru-RU"/>
        </w:rPr>
        <w:t>.</w:t>
      </w:r>
      <w:r w:rsidR="0090538F" w:rsidRPr="0042612E">
        <w:rPr>
          <w:rFonts w:ascii="Times New Roman" w:eastAsia="Times New Roman" w:hAnsi="Times New Roman" w:cs="Times New Roman"/>
          <w:sz w:val="28"/>
          <w:szCs w:val="28"/>
          <w:lang w:val="ro-MD" w:eastAsia="ru-RU"/>
        </w:rPr>
        <w:t xml:space="preserve"> </w:t>
      </w:r>
      <w:r w:rsidR="008466B5" w:rsidRPr="0042612E">
        <w:rPr>
          <w:rFonts w:ascii="Times New Roman" w:eastAsia="Times New Roman" w:hAnsi="Times New Roman" w:cs="Times New Roman"/>
          <w:sz w:val="28"/>
          <w:szCs w:val="28"/>
          <w:lang w:val="ro-MD" w:eastAsia="ru-RU"/>
        </w:rPr>
        <w:t xml:space="preserve">Organismul de </w:t>
      </w:r>
      <w:r w:rsidR="00293C2F" w:rsidRPr="0042612E">
        <w:rPr>
          <w:rFonts w:ascii="Times New Roman" w:eastAsia="Times New Roman" w:hAnsi="Times New Roman" w:cs="Times New Roman"/>
          <w:sz w:val="28"/>
          <w:szCs w:val="28"/>
          <w:lang w:val="ro-MD" w:eastAsia="ru-RU"/>
        </w:rPr>
        <w:t>certificare</w:t>
      </w:r>
      <w:r w:rsidR="00293C2F" w:rsidRPr="0042612E">
        <w:rPr>
          <w:rFonts w:ascii="Times New Roman" w:hAnsi="Times New Roman" w:cs="Times New Roman"/>
          <w:sz w:val="28"/>
          <w:szCs w:val="28"/>
          <w:lang w:val="ro-MD"/>
        </w:rPr>
        <w:t xml:space="preserve"> </w:t>
      </w:r>
      <w:r w:rsidR="000E6CF6" w:rsidRPr="0042612E">
        <w:rPr>
          <w:rFonts w:ascii="Times New Roman" w:hAnsi="Times New Roman" w:cs="Times New Roman"/>
          <w:sz w:val="28"/>
          <w:szCs w:val="28"/>
          <w:lang w:val="ro-MD"/>
        </w:rPr>
        <w:t>în domeniul etichetării ecologice</w:t>
      </w:r>
      <w:r w:rsidR="000E6CF6" w:rsidRPr="0042612E">
        <w:rPr>
          <w:rFonts w:ascii="Times New Roman" w:eastAsia="Times New Roman" w:hAnsi="Times New Roman" w:cs="Times New Roman"/>
          <w:sz w:val="28"/>
          <w:szCs w:val="28"/>
          <w:lang w:val="ro-MD" w:eastAsia="ru-RU"/>
        </w:rPr>
        <w:t xml:space="preserve"> </w:t>
      </w:r>
      <w:r w:rsidR="008466B5" w:rsidRPr="0042612E">
        <w:rPr>
          <w:rFonts w:ascii="Times New Roman" w:eastAsia="Times New Roman" w:hAnsi="Times New Roman" w:cs="Times New Roman"/>
          <w:sz w:val="28"/>
          <w:szCs w:val="28"/>
          <w:lang w:val="ro-MD" w:eastAsia="ru-RU"/>
        </w:rPr>
        <w:t>are următoarele obligații: </w:t>
      </w:r>
    </w:p>
    <w:p w14:paraId="740A66AB" w14:textId="79621D25" w:rsidR="001F7AD6" w:rsidRPr="0042612E" w:rsidRDefault="0048478F"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1</w:t>
      </w:r>
      <w:r w:rsidR="00D12CAF" w:rsidRPr="0042612E">
        <w:rPr>
          <w:rFonts w:ascii="Times New Roman" w:eastAsia="Times New Roman" w:hAnsi="Times New Roman" w:cs="Times New Roman"/>
          <w:sz w:val="28"/>
          <w:szCs w:val="28"/>
          <w:lang w:val="ro-MD" w:eastAsia="ru-RU"/>
        </w:rPr>
        <w:t xml:space="preserve">) </w:t>
      </w:r>
      <w:r w:rsidR="008466B5" w:rsidRPr="0042612E">
        <w:rPr>
          <w:rFonts w:ascii="Times New Roman" w:eastAsia="Times New Roman" w:hAnsi="Times New Roman" w:cs="Times New Roman"/>
          <w:sz w:val="28"/>
          <w:szCs w:val="28"/>
          <w:lang w:val="ro-MD" w:eastAsia="ru-RU"/>
        </w:rPr>
        <w:t>să asigure o evaluare imparțială, consecventă a conformității produselor</w:t>
      </w:r>
      <w:r w:rsidR="00FC2460" w:rsidRPr="0042612E">
        <w:rPr>
          <w:rFonts w:ascii="Times New Roman" w:eastAsia="Times New Roman" w:hAnsi="Times New Roman" w:cs="Times New Roman"/>
          <w:sz w:val="28"/>
          <w:szCs w:val="28"/>
          <w:lang w:val="ro-MD" w:eastAsia="ru-RU"/>
        </w:rPr>
        <w:t xml:space="preserve"> </w:t>
      </w:r>
      <w:r w:rsidR="000E6CF6" w:rsidRPr="0042612E">
        <w:rPr>
          <w:rFonts w:ascii="Times New Roman" w:eastAsia="Times New Roman" w:hAnsi="Times New Roman" w:cs="Times New Roman"/>
          <w:sz w:val="28"/>
          <w:szCs w:val="28"/>
          <w:lang w:val="ro-MD" w:eastAsia="ru-RU"/>
        </w:rPr>
        <w:t xml:space="preserve">și </w:t>
      </w:r>
      <w:r w:rsidR="00FC2460" w:rsidRPr="0042612E">
        <w:rPr>
          <w:rFonts w:ascii="Times New Roman" w:eastAsia="Times New Roman" w:hAnsi="Times New Roman" w:cs="Times New Roman"/>
          <w:sz w:val="28"/>
          <w:szCs w:val="28"/>
          <w:lang w:val="ro-MD" w:eastAsia="ru-RU"/>
        </w:rPr>
        <w:t>serviciilor</w:t>
      </w:r>
      <w:r w:rsidR="008466B5" w:rsidRPr="0042612E">
        <w:rPr>
          <w:rFonts w:ascii="Times New Roman" w:eastAsia="Times New Roman" w:hAnsi="Times New Roman" w:cs="Times New Roman"/>
          <w:sz w:val="28"/>
          <w:szCs w:val="28"/>
          <w:lang w:val="ro-MD" w:eastAsia="ru-RU"/>
        </w:rPr>
        <w:t xml:space="preserve"> cu criteriile </w:t>
      </w:r>
      <w:r w:rsidR="00AA444D" w:rsidRPr="0042612E">
        <w:rPr>
          <w:rFonts w:ascii="Times New Roman" w:eastAsia="Times New Roman" w:hAnsi="Times New Roman" w:cs="Times New Roman"/>
          <w:sz w:val="28"/>
          <w:szCs w:val="28"/>
          <w:lang w:val="ro-MD" w:eastAsia="ru-RU"/>
        </w:rPr>
        <w:t>de acordare a etichetei ecologice</w:t>
      </w:r>
      <w:r w:rsidR="008466B5" w:rsidRPr="0042612E">
        <w:rPr>
          <w:rFonts w:ascii="Times New Roman" w:eastAsia="Times New Roman" w:hAnsi="Times New Roman" w:cs="Times New Roman"/>
          <w:sz w:val="28"/>
          <w:szCs w:val="28"/>
          <w:lang w:val="ro-MD" w:eastAsia="ru-RU"/>
        </w:rPr>
        <w:t>, în conformitate cu cerințele standardelor internaționale și naționale;</w:t>
      </w:r>
    </w:p>
    <w:p w14:paraId="4E119F7D" w14:textId="44050BBA" w:rsidR="001F7AD6" w:rsidRPr="0042612E" w:rsidRDefault="0048478F"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shd w:val="clear" w:color="auto" w:fill="FFFFFF"/>
          <w:lang w:val="ro-MD" w:eastAsia="ru-RU"/>
        </w:rPr>
        <w:t>2</w:t>
      </w:r>
      <w:r w:rsidR="00D12CAF" w:rsidRPr="0042612E">
        <w:rPr>
          <w:rFonts w:ascii="Times New Roman" w:eastAsia="Times New Roman" w:hAnsi="Times New Roman" w:cs="Times New Roman"/>
          <w:sz w:val="28"/>
          <w:szCs w:val="28"/>
          <w:shd w:val="clear" w:color="auto" w:fill="FFFFFF"/>
          <w:lang w:val="ro-MD" w:eastAsia="ru-RU"/>
        </w:rPr>
        <w:t xml:space="preserve">) </w:t>
      </w:r>
      <w:r w:rsidR="008466B5" w:rsidRPr="0042612E">
        <w:rPr>
          <w:rFonts w:ascii="Times New Roman" w:eastAsia="Times New Roman" w:hAnsi="Times New Roman" w:cs="Times New Roman"/>
          <w:sz w:val="28"/>
          <w:szCs w:val="28"/>
          <w:shd w:val="clear" w:color="auto" w:fill="FFFFFF"/>
          <w:lang w:val="ro-MD" w:eastAsia="ru-RU"/>
        </w:rPr>
        <w:t xml:space="preserve">să </w:t>
      </w:r>
      <w:r w:rsidR="008466B5" w:rsidRPr="0042612E">
        <w:rPr>
          <w:rFonts w:ascii="Times New Roman" w:eastAsia="Times New Roman" w:hAnsi="Times New Roman" w:cs="Times New Roman"/>
          <w:sz w:val="28"/>
          <w:szCs w:val="28"/>
          <w:lang w:val="ro-MD" w:eastAsia="ru-RU"/>
        </w:rPr>
        <w:t>verifice în mod regulat, conformitatea produselor</w:t>
      </w:r>
      <w:r w:rsidR="006C49C6" w:rsidRPr="0042612E">
        <w:rPr>
          <w:rFonts w:ascii="Times New Roman" w:eastAsia="Times New Roman" w:hAnsi="Times New Roman" w:cs="Times New Roman"/>
          <w:sz w:val="28"/>
          <w:szCs w:val="28"/>
          <w:lang w:val="ro-MD" w:eastAsia="ru-RU"/>
        </w:rPr>
        <w:t xml:space="preserve"> și serviciilor</w:t>
      </w:r>
      <w:r w:rsidR="008466B5" w:rsidRPr="0042612E">
        <w:rPr>
          <w:rFonts w:ascii="Times New Roman" w:eastAsia="Times New Roman" w:hAnsi="Times New Roman" w:cs="Times New Roman"/>
          <w:sz w:val="28"/>
          <w:szCs w:val="28"/>
          <w:lang w:val="ro-MD" w:eastAsia="ru-RU"/>
        </w:rPr>
        <w:t xml:space="preserve"> etichetate ecologic cu criteriile </w:t>
      </w:r>
      <w:r w:rsidR="00AA444D" w:rsidRPr="0042612E">
        <w:rPr>
          <w:rFonts w:ascii="Times New Roman" w:eastAsia="Times New Roman" w:hAnsi="Times New Roman" w:cs="Times New Roman"/>
          <w:sz w:val="28"/>
          <w:szCs w:val="28"/>
          <w:lang w:val="ro-MD" w:eastAsia="ru-RU"/>
        </w:rPr>
        <w:t>de</w:t>
      </w:r>
      <w:r w:rsidR="008466B5" w:rsidRPr="0042612E">
        <w:rPr>
          <w:rFonts w:ascii="Times New Roman" w:eastAsia="Times New Roman" w:hAnsi="Times New Roman" w:cs="Times New Roman"/>
          <w:sz w:val="28"/>
          <w:szCs w:val="28"/>
          <w:lang w:val="ro-MD" w:eastAsia="ru-RU"/>
        </w:rPr>
        <w:t xml:space="preserve"> </w:t>
      </w:r>
      <w:r w:rsidR="00AA444D" w:rsidRPr="0042612E">
        <w:rPr>
          <w:rFonts w:ascii="Times New Roman" w:eastAsia="Times New Roman" w:hAnsi="Times New Roman" w:cs="Times New Roman"/>
          <w:sz w:val="28"/>
          <w:szCs w:val="28"/>
          <w:lang w:val="ro-MD" w:eastAsia="ru-RU"/>
        </w:rPr>
        <w:t xml:space="preserve">acordare a etichetei ecologice </w:t>
      </w:r>
      <w:proofErr w:type="spellStart"/>
      <w:r w:rsidR="008466B5" w:rsidRPr="0042612E">
        <w:rPr>
          <w:rFonts w:ascii="Times New Roman" w:eastAsia="Times New Roman" w:hAnsi="Times New Roman" w:cs="Times New Roman"/>
          <w:sz w:val="28"/>
          <w:szCs w:val="28"/>
          <w:lang w:val="ro-MD" w:eastAsia="ru-RU"/>
        </w:rPr>
        <w:t>şi</w:t>
      </w:r>
      <w:proofErr w:type="spellEnd"/>
      <w:r w:rsidR="008466B5" w:rsidRPr="0042612E">
        <w:rPr>
          <w:rFonts w:ascii="Times New Roman" w:eastAsia="Times New Roman" w:hAnsi="Times New Roman" w:cs="Times New Roman"/>
          <w:sz w:val="28"/>
          <w:szCs w:val="28"/>
          <w:lang w:val="ro-MD" w:eastAsia="ru-RU"/>
        </w:rPr>
        <w:t xml:space="preserve"> cerințele de evaluare;</w:t>
      </w:r>
      <w:r w:rsidR="001F7AD6" w:rsidRPr="0042612E">
        <w:rPr>
          <w:rFonts w:ascii="Times New Roman" w:eastAsia="Times New Roman" w:hAnsi="Times New Roman" w:cs="Times New Roman"/>
          <w:sz w:val="28"/>
          <w:szCs w:val="28"/>
          <w:lang w:val="ro-MD" w:eastAsia="ru-RU"/>
        </w:rPr>
        <w:t xml:space="preserve"> </w:t>
      </w:r>
    </w:p>
    <w:p w14:paraId="15205182" w14:textId="109FBF02" w:rsidR="001F7AD6" w:rsidRPr="0042612E" w:rsidRDefault="0048478F"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3</w:t>
      </w:r>
      <w:r w:rsidR="00D12CAF" w:rsidRPr="0042612E">
        <w:rPr>
          <w:rFonts w:ascii="Times New Roman" w:eastAsia="Times New Roman" w:hAnsi="Times New Roman" w:cs="Times New Roman"/>
          <w:sz w:val="28"/>
          <w:szCs w:val="28"/>
          <w:lang w:val="ro-MD" w:eastAsia="ru-RU"/>
        </w:rPr>
        <w:t xml:space="preserve">) </w:t>
      </w:r>
      <w:r w:rsidR="008466B5" w:rsidRPr="0042612E">
        <w:rPr>
          <w:rFonts w:ascii="Times New Roman" w:eastAsia="Times New Roman" w:hAnsi="Times New Roman" w:cs="Times New Roman"/>
          <w:sz w:val="28"/>
          <w:szCs w:val="28"/>
          <w:lang w:val="ro-MD" w:eastAsia="ru-RU"/>
        </w:rPr>
        <w:t xml:space="preserve">să efectueze </w:t>
      </w:r>
      <w:r w:rsidR="00FD2DB4" w:rsidRPr="0042612E">
        <w:rPr>
          <w:rFonts w:ascii="Times New Roman" w:eastAsia="Times New Roman" w:hAnsi="Times New Roman" w:cs="Times New Roman"/>
          <w:sz w:val="28"/>
          <w:szCs w:val="28"/>
          <w:lang w:val="ro-MD" w:eastAsia="ru-RU"/>
        </w:rPr>
        <w:t>inspecții</w:t>
      </w:r>
      <w:r w:rsidR="008466B5" w:rsidRPr="0042612E">
        <w:rPr>
          <w:rFonts w:ascii="Times New Roman" w:eastAsia="Times New Roman" w:hAnsi="Times New Roman" w:cs="Times New Roman"/>
          <w:sz w:val="28"/>
          <w:szCs w:val="28"/>
          <w:lang w:val="ro-MD" w:eastAsia="ru-RU"/>
        </w:rPr>
        <w:t xml:space="preserve"> </w:t>
      </w:r>
      <w:r w:rsidR="00FD2DB4" w:rsidRPr="0042612E">
        <w:rPr>
          <w:rFonts w:ascii="Times New Roman" w:eastAsia="Times New Roman" w:hAnsi="Times New Roman" w:cs="Times New Roman"/>
          <w:sz w:val="28"/>
          <w:szCs w:val="28"/>
          <w:lang w:val="ro-MD" w:eastAsia="ru-RU"/>
        </w:rPr>
        <w:t xml:space="preserve">fizice </w:t>
      </w:r>
      <w:r w:rsidR="008466B5" w:rsidRPr="0042612E">
        <w:rPr>
          <w:rFonts w:ascii="Times New Roman" w:eastAsia="Times New Roman" w:hAnsi="Times New Roman" w:cs="Times New Roman"/>
          <w:sz w:val="28"/>
          <w:szCs w:val="28"/>
          <w:lang w:val="ro-MD" w:eastAsia="ru-RU"/>
        </w:rPr>
        <w:t xml:space="preserve">la fața locului și să informeze </w:t>
      </w:r>
      <w:r w:rsidR="00BD5A06" w:rsidRPr="0042612E">
        <w:rPr>
          <w:rFonts w:ascii="Times New Roman" w:eastAsia="Times New Roman" w:hAnsi="Times New Roman" w:cs="Times New Roman"/>
          <w:sz w:val="28"/>
          <w:szCs w:val="28"/>
          <w:lang w:val="ro-MD" w:eastAsia="ru-RU"/>
        </w:rPr>
        <w:t>operatorul economic</w:t>
      </w:r>
      <w:r w:rsidR="008466B5" w:rsidRPr="0042612E">
        <w:rPr>
          <w:rFonts w:ascii="Times New Roman" w:eastAsia="Times New Roman" w:hAnsi="Times New Roman" w:cs="Times New Roman"/>
          <w:sz w:val="28"/>
          <w:szCs w:val="28"/>
          <w:lang w:val="ro-MD" w:eastAsia="ru-RU"/>
        </w:rPr>
        <w:t xml:space="preserve"> în legătură cu orice plângere făcută de terțe persoane cu privire la produsul</w:t>
      </w:r>
      <w:r w:rsidR="006C49C6" w:rsidRPr="0042612E">
        <w:rPr>
          <w:rFonts w:ascii="Times New Roman" w:eastAsia="Times New Roman" w:hAnsi="Times New Roman" w:cs="Times New Roman"/>
          <w:sz w:val="28"/>
          <w:szCs w:val="28"/>
          <w:lang w:val="ro-MD" w:eastAsia="ru-RU"/>
        </w:rPr>
        <w:t xml:space="preserve"> sau serviciul </w:t>
      </w:r>
      <w:r w:rsidR="008466B5" w:rsidRPr="0042612E">
        <w:rPr>
          <w:rFonts w:ascii="Times New Roman" w:eastAsia="Times New Roman" w:hAnsi="Times New Roman" w:cs="Times New Roman"/>
          <w:sz w:val="28"/>
          <w:szCs w:val="28"/>
          <w:lang w:val="ro-MD" w:eastAsia="ru-RU"/>
        </w:rPr>
        <w:t>eticheta</w:t>
      </w:r>
      <w:r w:rsidR="006C49C6" w:rsidRPr="0042612E">
        <w:rPr>
          <w:rFonts w:ascii="Times New Roman" w:eastAsia="Times New Roman" w:hAnsi="Times New Roman" w:cs="Times New Roman"/>
          <w:sz w:val="28"/>
          <w:szCs w:val="28"/>
          <w:lang w:val="ro-MD" w:eastAsia="ru-RU"/>
        </w:rPr>
        <w:t>t</w:t>
      </w:r>
      <w:r w:rsidR="008466B5" w:rsidRPr="0042612E">
        <w:rPr>
          <w:rFonts w:ascii="Times New Roman" w:eastAsia="Times New Roman" w:hAnsi="Times New Roman" w:cs="Times New Roman"/>
          <w:sz w:val="28"/>
          <w:szCs w:val="28"/>
          <w:lang w:val="ro-MD" w:eastAsia="ru-RU"/>
        </w:rPr>
        <w:t xml:space="preserve"> ecologic </w:t>
      </w:r>
      <w:proofErr w:type="spellStart"/>
      <w:r w:rsidR="008466B5" w:rsidRPr="0042612E">
        <w:rPr>
          <w:rFonts w:ascii="Times New Roman" w:eastAsia="Times New Roman" w:hAnsi="Times New Roman" w:cs="Times New Roman"/>
          <w:sz w:val="28"/>
          <w:szCs w:val="28"/>
          <w:lang w:val="ro-MD" w:eastAsia="ru-RU"/>
        </w:rPr>
        <w:t>şi</w:t>
      </w:r>
      <w:proofErr w:type="spellEnd"/>
      <w:r w:rsidR="008466B5" w:rsidRPr="0042612E">
        <w:rPr>
          <w:rFonts w:ascii="Times New Roman" w:eastAsia="Times New Roman" w:hAnsi="Times New Roman" w:cs="Times New Roman"/>
          <w:sz w:val="28"/>
          <w:szCs w:val="28"/>
          <w:lang w:val="ro-MD" w:eastAsia="ru-RU"/>
        </w:rPr>
        <w:t xml:space="preserve"> să solicite </w:t>
      </w:r>
      <w:r w:rsidR="00BD5A06" w:rsidRPr="0042612E">
        <w:rPr>
          <w:rFonts w:ascii="Times New Roman" w:eastAsia="Times New Roman" w:hAnsi="Times New Roman" w:cs="Times New Roman"/>
          <w:sz w:val="28"/>
          <w:szCs w:val="28"/>
          <w:lang w:val="ro-MD" w:eastAsia="ru-RU"/>
        </w:rPr>
        <w:t xml:space="preserve">operatorului economic </w:t>
      </w:r>
      <w:r w:rsidR="008466B5" w:rsidRPr="0042612E">
        <w:rPr>
          <w:rFonts w:ascii="Times New Roman" w:eastAsia="Times New Roman" w:hAnsi="Times New Roman" w:cs="Times New Roman"/>
          <w:sz w:val="28"/>
          <w:szCs w:val="28"/>
          <w:lang w:val="ro-MD" w:eastAsia="ru-RU"/>
        </w:rPr>
        <w:t xml:space="preserve">să </w:t>
      </w:r>
      <w:r w:rsidR="00BD5A06" w:rsidRPr="0042612E">
        <w:rPr>
          <w:rFonts w:ascii="Times New Roman" w:eastAsia="Times New Roman" w:hAnsi="Times New Roman" w:cs="Times New Roman"/>
          <w:sz w:val="28"/>
          <w:szCs w:val="28"/>
          <w:lang w:val="ro-MD" w:eastAsia="ru-RU"/>
        </w:rPr>
        <w:t>ia măsuri cu privire la</w:t>
      </w:r>
      <w:r w:rsidR="008466B5" w:rsidRPr="0042612E">
        <w:rPr>
          <w:rFonts w:ascii="Times New Roman" w:eastAsia="Times New Roman" w:hAnsi="Times New Roman" w:cs="Times New Roman"/>
          <w:sz w:val="28"/>
          <w:szCs w:val="28"/>
          <w:lang w:val="ro-MD" w:eastAsia="ru-RU"/>
        </w:rPr>
        <w:t xml:space="preserve"> plângerile respective;</w:t>
      </w:r>
    </w:p>
    <w:p w14:paraId="13E3AC90" w14:textId="29583BAA" w:rsidR="001F7AD6" w:rsidRPr="0042612E" w:rsidRDefault="0048478F"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4</w:t>
      </w:r>
      <w:r w:rsidR="003F6C55" w:rsidRPr="0042612E">
        <w:rPr>
          <w:rFonts w:ascii="Times New Roman" w:eastAsia="Times New Roman" w:hAnsi="Times New Roman" w:cs="Times New Roman"/>
          <w:sz w:val="28"/>
          <w:szCs w:val="28"/>
          <w:lang w:val="ro-MD" w:eastAsia="ru-RU"/>
        </w:rPr>
        <w:t xml:space="preserve">) </w:t>
      </w:r>
      <w:r w:rsidR="008466B5" w:rsidRPr="0042612E">
        <w:rPr>
          <w:rFonts w:ascii="Times New Roman" w:eastAsia="Times New Roman" w:hAnsi="Times New Roman" w:cs="Times New Roman"/>
          <w:sz w:val="28"/>
          <w:szCs w:val="28"/>
          <w:lang w:val="ro-MD" w:eastAsia="ru-RU"/>
        </w:rPr>
        <w:t>să asigure examinarea în termen de 30 de zile de la primirea notificării</w:t>
      </w:r>
      <w:r w:rsidR="00C12ADB" w:rsidRPr="0042612E">
        <w:rPr>
          <w:rFonts w:ascii="Times New Roman" w:eastAsia="Times New Roman" w:hAnsi="Times New Roman" w:cs="Times New Roman"/>
          <w:sz w:val="28"/>
          <w:szCs w:val="28"/>
          <w:lang w:val="ro-MD" w:eastAsia="ru-RU"/>
        </w:rPr>
        <w:t xml:space="preserve"> </w:t>
      </w:r>
      <w:r w:rsidR="00C12ADB" w:rsidRPr="0010291B">
        <w:rPr>
          <w:rFonts w:ascii="Times New Roman" w:eastAsia="Times New Roman" w:hAnsi="Times New Roman" w:cs="Times New Roman"/>
          <w:sz w:val="28"/>
          <w:szCs w:val="28"/>
          <w:lang w:val="ro-MD" w:eastAsia="ru-RU"/>
        </w:rPr>
        <w:t xml:space="preserve">conform </w:t>
      </w:r>
      <w:r w:rsidR="001A0B56" w:rsidRPr="0010291B">
        <w:rPr>
          <w:rFonts w:ascii="Times New Roman" w:eastAsia="Times New Roman" w:hAnsi="Times New Roman" w:cs="Times New Roman"/>
          <w:sz w:val="28"/>
          <w:szCs w:val="28"/>
          <w:lang w:val="ro-MD" w:eastAsia="ru-RU"/>
        </w:rPr>
        <w:t xml:space="preserve">pct. </w:t>
      </w:r>
      <w:r w:rsidR="00E0709C" w:rsidRPr="0010291B">
        <w:rPr>
          <w:rFonts w:ascii="Times New Roman" w:eastAsia="Times New Roman" w:hAnsi="Times New Roman" w:cs="Times New Roman"/>
          <w:sz w:val="28"/>
          <w:szCs w:val="28"/>
          <w:lang w:val="ro-MD" w:eastAsia="ru-RU"/>
        </w:rPr>
        <w:t>4</w:t>
      </w:r>
      <w:r w:rsidR="00F23798" w:rsidRPr="0010291B">
        <w:rPr>
          <w:rFonts w:ascii="Times New Roman" w:eastAsia="Times New Roman" w:hAnsi="Times New Roman" w:cs="Times New Roman"/>
          <w:sz w:val="28"/>
          <w:szCs w:val="28"/>
          <w:lang w:val="ro-MD" w:eastAsia="ru-RU"/>
        </w:rPr>
        <w:t>5</w:t>
      </w:r>
      <w:r w:rsidR="00E0709C" w:rsidRPr="0010291B">
        <w:rPr>
          <w:rFonts w:ascii="Times New Roman" w:eastAsia="Times New Roman" w:hAnsi="Times New Roman" w:cs="Times New Roman"/>
          <w:sz w:val="28"/>
          <w:szCs w:val="28"/>
          <w:lang w:val="ro-MD" w:eastAsia="ru-RU"/>
        </w:rPr>
        <w:t xml:space="preserve"> </w:t>
      </w:r>
      <w:proofErr w:type="spellStart"/>
      <w:r w:rsidR="00DC299E" w:rsidRPr="0010291B">
        <w:rPr>
          <w:rFonts w:ascii="Times New Roman" w:eastAsia="Times New Roman" w:hAnsi="Times New Roman" w:cs="Times New Roman"/>
          <w:sz w:val="28"/>
          <w:szCs w:val="28"/>
          <w:lang w:val="ro-MD" w:eastAsia="ru-RU"/>
        </w:rPr>
        <w:t>subpct</w:t>
      </w:r>
      <w:proofErr w:type="spellEnd"/>
      <w:r w:rsidR="00DC299E" w:rsidRPr="0010291B">
        <w:rPr>
          <w:rFonts w:ascii="Times New Roman" w:eastAsia="Times New Roman" w:hAnsi="Times New Roman" w:cs="Times New Roman"/>
          <w:sz w:val="28"/>
          <w:szCs w:val="28"/>
          <w:lang w:val="ro-MD" w:eastAsia="ru-RU"/>
        </w:rPr>
        <w:t>. 6</w:t>
      </w:r>
      <w:r w:rsidR="008D4B61" w:rsidRPr="0010291B">
        <w:rPr>
          <w:rFonts w:ascii="Times New Roman" w:eastAsia="Times New Roman" w:hAnsi="Times New Roman" w:cs="Times New Roman"/>
          <w:sz w:val="28"/>
          <w:szCs w:val="28"/>
          <w:lang w:val="ro-MD" w:eastAsia="ru-RU"/>
        </w:rPr>
        <w:t>)</w:t>
      </w:r>
      <w:r w:rsidR="008466B5" w:rsidRPr="0010291B">
        <w:rPr>
          <w:rFonts w:ascii="Times New Roman" w:eastAsia="Times New Roman" w:hAnsi="Times New Roman" w:cs="Times New Roman"/>
          <w:sz w:val="28"/>
          <w:szCs w:val="28"/>
          <w:lang w:val="ro-MD" w:eastAsia="ru-RU"/>
        </w:rPr>
        <w:t xml:space="preserve"> a oricăror</w:t>
      </w:r>
      <w:r w:rsidR="008466B5" w:rsidRPr="0042612E">
        <w:rPr>
          <w:rFonts w:ascii="Times New Roman" w:eastAsia="Times New Roman" w:hAnsi="Times New Roman" w:cs="Times New Roman"/>
          <w:sz w:val="28"/>
          <w:szCs w:val="28"/>
          <w:lang w:val="ro-MD" w:eastAsia="ru-RU"/>
        </w:rPr>
        <w:t xml:space="preserve"> modificări în compoziția produsului sau în procesul de producție a acestuia, care ar putea afecta respectarea criteriilor </w:t>
      </w:r>
      <w:r w:rsidR="00AA444D" w:rsidRPr="0042612E">
        <w:rPr>
          <w:rFonts w:ascii="Times New Roman" w:eastAsia="Times New Roman" w:hAnsi="Times New Roman" w:cs="Times New Roman"/>
          <w:sz w:val="28"/>
          <w:szCs w:val="28"/>
          <w:lang w:val="ro-MD" w:eastAsia="ru-RU"/>
        </w:rPr>
        <w:t>de</w:t>
      </w:r>
      <w:r w:rsidR="008466B5" w:rsidRPr="0042612E">
        <w:rPr>
          <w:rFonts w:ascii="Times New Roman" w:eastAsia="Times New Roman" w:hAnsi="Times New Roman" w:cs="Times New Roman"/>
          <w:sz w:val="28"/>
          <w:szCs w:val="28"/>
          <w:lang w:val="ro-MD" w:eastAsia="ru-RU"/>
        </w:rPr>
        <w:t xml:space="preserve"> </w:t>
      </w:r>
      <w:r w:rsidR="00AA444D" w:rsidRPr="0042612E">
        <w:rPr>
          <w:rFonts w:ascii="Times New Roman" w:eastAsia="Times New Roman" w:hAnsi="Times New Roman" w:cs="Times New Roman"/>
          <w:sz w:val="28"/>
          <w:szCs w:val="28"/>
          <w:lang w:val="ro-MD" w:eastAsia="ru-RU"/>
        </w:rPr>
        <w:t>acordare a etichetei ecologice</w:t>
      </w:r>
      <w:r w:rsidR="008466B5" w:rsidRPr="0042612E">
        <w:rPr>
          <w:rFonts w:ascii="Times New Roman" w:eastAsia="Times New Roman" w:hAnsi="Times New Roman" w:cs="Times New Roman"/>
          <w:sz w:val="28"/>
          <w:szCs w:val="28"/>
          <w:lang w:val="ro-MD" w:eastAsia="ru-RU"/>
        </w:rPr>
        <w:t>;</w:t>
      </w:r>
    </w:p>
    <w:p w14:paraId="205FDCF7" w14:textId="7E246F7E" w:rsidR="001F7AD6" w:rsidRPr="0042612E" w:rsidRDefault="0048478F"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5</w:t>
      </w:r>
      <w:r w:rsidR="003F6C55" w:rsidRPr="0042612E">
        <w:rPr>
          <w:rFonts w:ascii="Times New Roman" w:eastAsia="Times New Roman" w:hAnsi="Times New Roman" w:cs="Times New Roman"/>
          <w:sz w:val="28"/>
          <w:szCs w:val="28"/>
          <w:lang w:val="ro-MD" w:eastAsia="ru-RU"/>
        </w:rPr>
        <w:t xml:space="preserve">) </w:t>
      </w:r>
      <w:r w:rsidR="008466B5" w:rsidRPr="0042612E">
        <w:rPr>
          <w:rFonts w:ascii="Times New Roman" w:eastAsia="Times New Roman" w:hAnsi="Times New Roman" w:cs="Times New Roman"/>
          <w:sz w:val="28"/>
          <w:szCs w:val="28"/>
          <w:lang w:val="ro-MD" w:eastAsia="ru-RU"/>
        </w:rPr>
        <w:t>să ia măsuri în cazul în care determină că produsul</w:t>
      </w:r>
      <w:r w:rsidR="006C49C6" w:rsidRPr="0042612E">
        <w:rPr>
          <w:rFonts w:ascii="Times New Roman" w:eastAsia="Times New Roman" w:hAnsi="Times New Roman" w:cs="Times New Roman"/>
          <w:sz w:val="28"/>
          <w:szCs w:val="28"/>
          <w:lang w:val="ro-MD" w:eastAsia="ru-RU"/>
        </w:rPr>
        <w:t xml:space="preserve"> sau </w:t>
      </w:r>
      <w:r w:rsidR="009514C4" w:rsidRPr="0042612E">
        <w:rPr>
          <w:rFonts w:ascii="Times New Roman" w:eastAsia="Times New Roman" w:hAnsi="Times New Roman" w:cs="Times New Roman"/>
          <w:sz w:val="28"/>
          <w:szCs w:val="28"/>
          <w:lang w:val="ro-MD" w:eastAsia="ru-RU"/>
        </w:rPr>
        <w:t>serviciul</w:t>
      </w:r>
      <w:r w:rsidR="008466B5" w:rsidRPr="0042612E">
        <w:rPr>
          <w:rFonts w:ascii="Times New Roman" w:eastAsia="Times New Roman" w:hAnsi="Times New Roman" w:cs="Times New Roman"/>
          <w:sz w:val="28"/>
          <w:szCs w:val="28"/>
          <w:lang w:val="ro-MD" w:eastAsia="ru-RU"/>
        </w:rPr>
        <w:t xml:space="preserve"> eticheta</w:t>
      </w:r>
      <w:r w:rsidR="006C49C6" w:rsidRPr="0042612E">
        <w:rPr>
          <w:rFonts w:ascii="Times New Roman" w:eastAsia="Times New Roman" w:hAnsi="Times New Roman" w:cs="Times New Roman"/>
          <w:sz w:val="28"/>
          <w:szCs w:val="28"/>
          <w:lang w:val="ro-MD" w:eastAsia="ru-RU"/>
        </w:rPr>
        <w:t>t</w:t>
      </w:r>
      <w:r w:rsidR="008466B5" w:rsidRPr="0042612E">
        <w:rPr>
          <w:rFonts w:ascii="Times New Roman" w:eastAsia="Times New Roman" w:hAnsi="Times New Roman" w:cs="Times New Roman"/>
          <w:sz w:val="28"/>
          <w:szCs w:val="28"/>
          <w:lang w:val="ro-MD" w:eastAsia="ru-RU"/>
        </w:rPr>
        <w:t xml:space="preserve"> ecologic nu </w:t>
      </w:r>
      <w:r w:rsidR="001F7AD6" w:rsidRPr="0042612E">
        <w:rPr>
          <w:rFonts w:ascii="Times New Roman" w:eastAsia="Times New Roman" w:hAnsi="Times New Roman" w:cs="Times New Roman"/>
          <w:sz w:val="28"/>
          <w:szCs w:val="28"/>
          <w:lang w:val="ro-MD" w:eastAsia="ru-RU"/>
        </w:rPr>
        <w:t>îndeplinește</w:t>
      </w:r>
      <w:r w:rsidR="008466B5" w:rsidRPr="0042612E">
        <w:rPr>
          <w:rFonts w:ascii="Times New Roman" w:eastAsia="Times New Roman" w:hAnsi="Times New Roman" w:cs="Times New Roman"/>
          <w:sz w:val="28"/>
          <w:szCs w:val="28"/>
          <w:lang w:val="ro-MD" w:eastAsia="ru-RU"/>
        </w:rPr>
        <w:t xml:space="preserve"> criteriile </w:t>
      </w:r>
      <w:r w:rsidR="00AA444D" w:rsidRPr="0042612E">
        <w:rPr>
          <w:rFonts w:ascii="Times New Roman" w:eastAsia="Times New Roman" w:hAnsi="Times New Roman" w:cs="Times New Roman"/>
          <w:sz w:val="28"/>
          <w:szCs w:val="28"/>
          <w:lang w:val="ro-MD" w:eastAsia="ru-RU"/>
        </w:rPr>
        <w:t xml:space="preserve">de acordare a etichetei ecologice </w:t>
      </w:r>
      <w:r w:rsidR="008466B5" w:rsidRPr="0042612E">
        <w:rPr>
          <w:rFonts w:ascii="Times New Roman" w:eastAsia="Times New Roman" w:hAnsi="Times New Roman" w:cs="Times New Roman"/>
          <w:sz w:val="28"/>
          <w:szCs w:val="28"/>
          <w:lang w:val="ro-MD" w:eastAsia="ru-RU"/>
        </w:rPr>
        <w:t>specifice respectivului grup de produse sau că eticheta ecologică nu este utilizat</w:t>
      </w:r>
      <w:r w:rsidR="00FC2460" w:rsidRPr="0042612E">
        <w:rPr>
          <w:rFonts w:ascii="Times New Roman" w:eastAsia="Times New Roman" w:hAnsi="Times New Roman" w:cs="Times New Roman"/>
          <w:sz w:val="28"/>
          <w:szCs w:val="28"/>
          <w:lang w:val="ro-MD" w:eastAsia="ru-RU"/>
        </w:rPr>
        <w:t xml:space="preserve">ă conform </w:t>
      </w:r>
      <w:r w:rsidR="00F91AB6" w:rsidRPr="0042612E">
        <w:rPr>
          <w:rFonts w:ascii="Times New Roman" w:eastAsia="Times New Roman" w:hAnsi="Times New Roman" w:cs="Times New Roman"/>
          <w:sz w:val="28"/>
          <w:szCs w:val="28"/>
          <w:lang w:val="ro-MD" w:eastAsia="ru-RU"/>
        </w:rPr>
        <w:t>cadrului normativ</w:t>
      </w:r>
      <w:r w:rsidR="008466B5" w:rsidRPr="0042612E">
        <w:rPr>
          <w:rFonts w:ascii="Times New Roman" w:eastAsia="Times New Roman" w:hAnsi="Times New Roman" w:cs="Times New Roman"/>
          <w:sz w:val="28"/>
          <w:szCs w:val="28"/>
          <w:lang w:val="ro-MD" w:eastAsia="ru-RU"/>
        </w:rPr>
        <w:t>;</w:t>
      </w:r>
    </w:p>
    <w:p w14:paraId="18ACC29B" w14:textId="56D623E4" w:rsidR="001F7AD6" w:rsidRPr="0042612E" w:rsidRDefault="0048478F"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6</w:t>
      </w:r>
      <w:r w:rsidR="003F6C55" w:rsidRPr="0042612E">
        <w:rPr>
          <w:rFonts w:ascii="Times New Roman" w:eastAsia="Times New Roman" w:hAnsi="Times New Roman" w:cs="Times New Roman"/>
          <w:sz w:val="28"/>
          <w:szCs w:val="28"/>
          <w:lang w:val="ro-MD" w:eastAsia="ru-RU"/>
        </w:rPr>
        <w:t xml:space="preserve">) </w:t>
      </w:r>
      <w:r w:rsidR="008466B5" w:rsidRPr="0042612E">
        <w:rPr>
          <w:rFonts w:ascii="Times New Roman" w:eastAsia="Times New Roman" w:hAnsi="Times New Roman" w:cs="Times New Roman"/>
          <w:sz w:val="28"/>
          <w:szCs w:val="28"/>
          <w:lang w:val="ro-MD" w:eastAsia="ru-RU"/>
        </w:rPr>
        <w:t xml:space="preserve">să păstreze confidențialitatea datelor furnizate de către </w:t>
      </w:r>
      <w:r w:rsidR="008466B5" w:rsidRPr="0042612E">
        <w:rPr>
          <w:rFonts w:ascii="Times New Roman" w:eastAsia="Times New Roman" w:hAnsi="Times New Roman" w:cs="Times New Roman"/>
          <w:sz w:val="28"/>
          <w:szCs w:val="28"/>
          <w:shd w:val="clear" w:color="auto" w:fill="FFFFFF"/>
          <w:lang w:val="ro-MD" w:eastAsia="ru-RU"/>
        </w:rPr>
        <w:t>operatorii economici</w:t>
      </w:r>
      <w:r w:rsidR="008466B5" w:rsidRPr="0042612E">
        <w:rPr>
          <w:rFonts w:ascii="Times New Roman" w:eastAsia="Times New Roman" w:hAnsi="Times New Roman" w:cs="Times New Roman"/>
          <w:sz w:val="28"/>
          <w:szCs w:val="28"/>
          <w:lang w:val="ro-MD" w:eastAsia="ru-RU"/>
        </w:rPr>
        <w:t xml:space="preserve"> și să ia toate măsurile pentru asigura</w:t>
      </w:r>
      <w:r w:rsidR="003F6C55" w:rsidRPr="0042612E">
        <w:rPr>
          <w:rFonts w:ascii="Times New Roman" w:eastAsia="Times New Roman" w:hAnsi="Times New Roman" w:cs="Times New Roman"/>
          <w:sz w:val="28"/>
          <w:szCs w:val="28"/>
          <w:lang w:val="ro-MD" w:eastAsia="ru-RU"/>
        </w:rPr>
        <w:t>rea</w:t>
      </w:r>
      <w:r w:rsidR="008466B5" w:rsidRPr="0042612E">
        <w:rPr>
          <w:rFonts w:ascii="Times New Roman" w:eastAsia="Times New Roman" w:hAnsi="Times New Roman" w:cs="Times New Roman"/>
          <w:sz w:val="28"/>
          <w:szCs w:val="28"/>
          <w:lang w:val="ro-MD" w:eastAsia="ru-RU"/>
        </w:rPr>
        <w:t xml:space="preserve"> </w:t>
      </w:r>
      <w:r w:rsidR="00DA0BD6" w:rsidRPr="0042612E">
        <w:rPr>
          <w:rFonts w:ascii="Times New Roman" w:eastAsia="Times New Roman" w:hAnsi="Times New Roman" w:cs="Times New Roman"/>
          <w:sz w:val="28"/>
          <w:szCs w:val="28"/>
          <w:lang w:val="ro-MD" w:eastAsia="ru-RU"/>
        </w:rPr>
        <w:t>protecției</w:t>
      </w:r>
      <w:r w:rsidR="003F6C55" w:rsidRPr="0042612E">
        <w:rPr>
          <w:rFonts w:ascii="Times New Roman" w:eastAsia="Times New Roman" w:hAnsi="Times New Roman" w:cs="Times New Roman"/>
          <w:sz w:val="28"/>
          <w:szCs w:val="28"/>
          <w:lang w:val="ro-MD" w:eastAsia="ru-RU"/>
        </w:rPr>
        <w:t xml:space="preserve"> </w:t>
      </w:r>
      <w:r w:rsidR="008466B5" w:rsidRPr="0042612E">
        <w:rPr>
          <w:rFonts w:ascii="Times New Roman" w:eastAsia="Times New Roman" w:hAnsi="Times New Roman" w:cs="Times New Roman"/>
          <w:sz w:val="28"/>
          <w:szCs w:val="28"/>
          <w:lang w:val="ro-MD" w:eastAsia="ru-RU"/>
        </w:rPr>
        <w:t xml:space="preserve">documentelor care i-au fost furnizate împotriva falsificării </w:t>
      </w:r>
      <w:proofErr w:type="spellStart"/>
      <w:r w:rsidR="008466B5" w:rsidRPr="0042612E">
        <w:rPr>
          <w:rFonts w:ascii="Times New Roman" w:eastAsia="Times New Roman" w:hAnsi="Times New Roman" w:cs="Times New Roman"/>
          <w:sz w:val="28"/>
          <w:szCs w:val="28"/>
          <w:lang w:val="ro-MD" w:eastAsia="ru-RU"/>
        </w:rPr>
        <w:t>şi</w:t>
      </w:r>
      <w:proofErr w:type="spellEnd"/>
      <w:r w:rsidR="008466B5" w:rsidRPr="0042612E">
        <w:rPr>
          <w:rFonts w:ascii="Times New Roman" w:eastAsia="Times New Roman" w:hAnsi="Times New Roman" w:cs="Times New Roman"/>
          <w:sz w:val="28"/>
          <w:szCs w:val="28"/>
          <w:lang w:val="ro-MD" w:eastAsia="ru-RU"/>
        </w:rPr>
        <w:t xml:space="preserve"> însușirii neautorizate pe o perioadă de cel puțin 3 ani de la data încetării contractului încheiat cu operatorul economic;</w:t>
      </w:r>
    </w:p>
    <w:p w14:paraId="36B263BD" w14:textId="702BCA0D" w:rsidR="001F7AD6" w:rsidRPr="0042612E" w:rsidRDefault="0048478F"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7</w:t>
      </w:r>
      <w:r w:rsidR="003F6C55" w:rsidRPr="0042612E">
        <w:rPr>
          <w:rFonts w:ascii="Times New Roman" w:eastAsia="Times New Roman" w:hAnsi="Times New Roman" w:cs="Times New Roman"/>
          <w:sz w:val="28"/>
          <w:szCs w:val="28"/>
          <w:lang w:val="ro-MD" w:eastAsia="ru-RU"/>
        </w:rPr>
        <w:t xml:space="preserve">) </w:t>
      </w:r>
      <w:r w:rsidR="008466B5" w:rsidRPr="0042612E">
        <w:rPr>
          <w:rFonts w:ascii="Times New Roman" w:eastAsia="Times New Roman" w:hAnsi="Times New Roman" w:cs="Times New Roman"/>
          <w:sz w:val="28"/>
          <w:szCs w:val="28"/>
          <w:lang w:val="ro-MD" w:eastAsia="ru-RU"/>
        </w:rPr>
        <w:t>să suspend</w:t>
      </w:r>
      <w:r w:rsidR="00DA0BD6" w:rsidRPr="0042612E">
        <w:rPr>
          <w:rFonts w:ascii="Times New Roman" w:eastAsia="Times New Roman" w:hAnsi="Times New Roman" w:cs="Times New Roman"/>
          <w:sz w:val="28"/>
          <w:szCs w:val="28"/>
          <w:lang w:val="ro-MD" w:eastAsia="ru-RU"/>
        </w:rPr>
        <w:t>e</w:t>
      </w:r>
      <w:r w:rsidR="008466B5" w:rsidRPr="0042612E">
        <w:rPr>
          <w:rFonts w:ascii="Times New Roman" w:eastAsia="Times New Roman" w:hAnsi="Times New Roman" w:cs="Times New Roman"/>
          <w:sz w:val="28"/>
          <w:szCs w:val="28"/>
          <w:lang w:val="ro-MD" w:eastAsia="ru-RU"/>
        </w:rPr>
        <w:t xml:space="preserve"> sau</w:t>
      </w:r>
      <w:r w:rsidR="00DA0BD6" w:rsidRPr="0042612E">
        <w:rPr>
          <w:rFonts w:ascii="Times New Roman" w:eastAsia="Times New Roman" w:hAnsi="Times New Roman" w:cs="Times New Roman"/>
          <w:sz w:val="28"/>
          <w:szCs w:val="28"/>
          <w:lang w:val="ro-MD" w:eastAsia="ru-RU"/>
        </w:rPr>
        <w:t xml:space="preserve"> să</w:t>
      </w:r>
      <w:r w:rsidR="008466B5" w:rsidRPr="0042612E">
        <w:rPr>
          <w:rFonts w:ascii="Times New Roman" w:eastAsia="Times New Roman" w:hAnsi="Times New Roman" w:cs="Times New Roman"/>
          <w:sz w:val="28"/>
          <w:szCs w:val="28"/>
          <w:lang w:val="ro-MD" w:eastAsia="ru-RU"/>
        </w:rPr>
        <w:t xml:space="preserve"> </w:t>
      </w:r>
      <w:r w:rsidR="001A420A" w:rsidRPr="0042612E">
        <w:rPr>
          <w:rFonts w:ascii="Times New Roman" w:eastAsia="Times New Roman" w:hAnsi="Times New Roman" w:cs="Times New Roman"/>
          <w:sz w:val="28"/>
          <w:szCs w:val="28"/>
          <w:lang w:val="ro-MD" w:eastAsia="ru-RU"/>
        </w:rPr>
        <w:t xml:space="preserve">retragă </w:t>
      </w:r>
      <w:r w:rsidR="00EE7D57" w:rsidRPr="0042612E">
        <w:rPr>
          <w:rFonts w:ascii="Times New Roman" w:eastAsia="Times New Roman" w:hAnsi="Times New Roman" w:cs="Times New Roman"/>
          <w:sz w:val="28"/>
          <w:szCs w:val="28"/>
          <w:lang w:val="ro-MD" w:eastAsia="ru-RU"/>
        </w:rPr>
        <w:t>certificatului de conformitate</w:t>
      </w:r>
      <w:r w:rsidR="00C0762C" w:rsidRPr="0042612E">
        <w:rPr>
          <w:rFonts w:ascii="Times New Roman" w:eastAsia="Times New Roman" w:hAnsi="Times New Roman" w:cs="Times New Roman"/>
          <w:sz w:val="28"/>
          <w:szCs w:val="28"/>
          <w:lang w:val="ro-MD" w:eastAsia="ru-RU"/>
        </w:rPr>
        <w:t>;</w:t>
      </w:r>
      <w:r w:rsidR="001F7AD6" w:rsidRPr="0042612E">
        <w:rPr>
          <w:rFonts w:ascii="Times New Roman" w:eastAsia="Times New Roman" w:hAnsi="Times New Roman" w:cs="Times New Roman"/>
          <w:sz w:val="28"/>
          <w:szCs w:val="28"/>
          <w:lang w:val="ro-MD" w:eastAsia="ru-RU"/>
        </w:rPr>
        <w:t xml:space="preserve"> </w:t>
      </w:r>
    </w:p>
    <w:p w14:paraId="5F13BF9E" w14:textId="080FFF89" w:rsidR="009514C4" w:rsidRPr="0042612E" w:rsidRDefault="0048478F"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8</w:t>
      </w:r>
      <w:r w:rsidR="003F6C55" w:rsidRPr="0042612E">
        <w:rPr>
          <w:rFonts w:ascii="Times New Roman" w:eastAsia="Times New Roman" w:hAnsi="Times New Roman" w:cs="Times New Roman"/>
          <w:sz w:val="28"/>
          <w:szCs w:val="28"/>
          <w:lang w:val="ro-MD" w:eastAsia="ru-RU"/>
        </w:rPr>
        <w:t xml:space="preserve">) </w:t>
      </w:r>
      <w:r w:rsidR="008466B5" w:rsidRPr="0042612E">
        <w:rPr>
          <w:rFonts w:ascii="Times New Roman" w:eastAsia="Times New Roman" w:hAnsi="Times New Roman" w:cs="Times New Roman"/>
          <w:sz w:val="28"/>
          <w:szCs w:val="28"/>
          <w:lang w:val="ro-MD" w:eastAsia="ru-RU"/>
        </w:rPr>
        <w:t xml:space="preserve">să furnizeze Agenției de Mediu </w:t>
      </w:r>
      <w:r w:rsidR="001F7AD6" w:rsidRPr="0042612E">
        <w:rPr>
          <w:rFonts w:ascii="Times New Roman" w:eastAsia="Times New Roman" w:hAnsi="Times New Roman" w:cs="Times New Roman"/>
          <w:sz w:val="28"/>
          <w:szCs w:val="28"/>
          <w:lang w:val="ro-MD" w:eastAsia="ru-RU"/>
        </w:rPr>
        <w:t>anual</w:t>
      </w:r>
      <w:r w:rsidR="008466B5" w:rsidRPr="0042612E">
        <w:rPr>
          <w:rFonts w:ascii="Times New Roman" w:eastAsia="Times New Roman" w:hAnsi="Times New Roman" w:cs="Times New Roman"/>
          <w:sz w:val="28"/>
          <w:szCs w:val="28"/>
          <w:lang w:val="ro-MD" w:eastAsia="ru-RU"/>
        </w:rPr>
        <w:t xml:space="preserve"> până la data de</w:t>
      </w:r>
      <w:r w:rsidR="00D22B44" w:rsidRPr="0042612E">
        <w:rPr>
          <w:rFonts w:ascii="Times New Roman" w:eastAsia="Times New Roman" w:hAnsi="Times New Roman" w:cs="Times New Roman"/>
          <w:sz w:val="28"/>
          <w:szCs w:val="28"/>
          <w:lang w:val="ro-MD" w:eastAsia="ru-RU"/>
        </w:rPr>
        <w:t xml:space="preserve"> 1 februarie </w:t>
      </w:r>
      <w:r w:rsidR="008466B5" w:rsidRPr="0042612E">
        <w:rPr>
          <w:rFonts w:ascii="Times New Roman" w:eastAsia="Times New Roman" w:hAnsi="Times New Roman" w:cs="Times New Roman"/>
          <w:sz w:val="28"/>
          <w:szCs w:val="28"/>
          <w:lang w:val="ro-MD" w:eastAsia="ru-RU"/>
        </w:rPr>
        <w:t>, raport</w:t>
      </w:r>
      <w:r w:rsidR="001A420A" w:rsidRPr="0042612E">
        <w:rPr>
          <w:rFonts w:ascii="Times New Roman" w:eastAsia="Times New Roman" w:hAnsi="Times New Roman" w:cs="Times New Roman"/>
          <w:sz w:val="28"/>
          <w:szCs w:val="28"/>
          <w:lang w:val="ro-MD" w:eastAsia="ru-RU"/>
        </w:rPr>
        <w:t>ul</w:t>
      </w:r>
      <w:r w:rsidR="008466B5" w:rsidRPr="0042612E">
        <w:rPr>
          <w:rFonts w:ascii="Times New Roman" w:eastAsia="Times New Roman" w:hAnsi="Times New Roman" w:cs="Times New Roman"/>
          <w:sz w:val="28"/>
          <w:szCs w:val="28"/>
          <w:lang w:val="ro-MD" w:eastAsia="ru-RU"/>
        </w:rPr>
        <w:t xml:space="preserve"> </w:t>
      </w:r>
      <w:r w:rsidR="001F7AD6" w:rsidRPr="0042612E">
        <w:rPr>
          <w:rFonts w:ascii="Times New Roman" w:eastAsia="Times New Roman" w:hAnsi="Times New Roman" w:cs="Times New Roman"/>
          <w:sz w:val="28"/>
          <w:szCs w:val="28"/>
          <w:lang w:val="ro-MD" w:eastAsia="ru-RU"/>
        </w:rPr>
        <w:t>privind</w:t>
      </w:r>
      <w:r w:rsidR="008466B5" w:rsidRPr="0042612E">
        <w:rPr>
          <w:rFonts w:ascii="Times New Roman" w:eastAsia="Times New Roman" w:hAnsi="Times New Roman" w:cs="Times New Roman"/>
          <w:sz w:val="28"/>
          <w:szCs w:val="28"/>
          <w:lang w:val="ro-MD" w:eastAsia="ru-RU"/>
        </w:rPr>
        <w:t xml:space="preserve"> activitatea sa în anul calendaristic anterior. </w:t>
      </w:r>
    </w:p>
    <w:p w14:paraId="74A922AC" w14:textId="16300C2D" w:rsidR="005C2BC2" w:rsidRPr="0042612E" w:rsidRDefault="009514C4"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 xml:space="preserve">16. </w:t>
      </w:r>
      <w:r w:rsidR="008466B5" w:rsidRPr="0042612E">
        <w:rPr>
          <w:rFonts w:ascii="Times New Roman" w:eastAsia="Times New Roman" w:hAnsi="Times New Roman" w:cs="Times New Roman"/>
          <w:sz w:val="28"/>
          <w:szCs w:val="28"/>
          <w:lang w:val="ro-MD" w:eastAsia="ru-RU"/>
        </w:rPr>
        <w:t xml:space="preserve">Raportul anual </w:t>
      </w:r>
      <w:r w:rsidR="00F23798" w:rsidRPr="0042612E">
        <w:rPr>
          <w:rFonts w:ascii="Times New Roman" w:eastAsia="Times New Roman" w:hAnsi="Times New Roman" w:cs="Times New Roman"/>
          <w:sz w:val="28"/>
          <w:szCs w:val="28"/>
          <w:lang w:val="ro-MD" w:eastAsia="ru-RU"/>
        </w:rPr>
        <w:t>conține</w:t>
      </w:r>
      <w:r w:rsidR="008466B5" w:rsidRPr="0042612E">
        <w:rPr>
          <w:rFonts w:ascii="Times New Roman" w:eastAsia="Times New Roman" w:hAnsi="Times New Roman" w:cs="Times New Roman"/>
          <w:sz w:val="28"/>
          <w:szCs w:val="28"/>
          <w:lang w:val="ro-MD" w:eastAsia="ru-RU"/>
        </w:rPr>
        <w:t xml:space="preserve"> </w:t>
      </w:r>
      <w:r w:rsidR="001F7AD6" w:rsidRPr="0042612E">
        <w:rPr>
          <w:rFonts w:ascii="Times New Roman" w:eastAsia="Times New Roman" w:hAnsi="Times New Roman" w:cs="Times New Roman"/>
          <w:sz w:val="28"/>
          <w:szCs w:val="28"/>
          <w:lang w:val="ro-MD" w:eastAsia="ru-RU"/>
        </w:rPr>
        <w:t xml:space="preserve">următoarele </w:t>
      </w:r>
      <w:r w:rsidR="00F23798" w:rsidRPr="0042612E">
        <w:rPr>
          <w:rFonts w:ascii="Times New Roman" w:eastAsia="Times New Roman" w:hAnsi="Times New Roman" w:cs="Times New Roman"/>
          <w:sz w:val="28"/>
          <w:szCs w:val="28"/>
          <w:lang w:val="ro-MD" w:eastAsia="ru-RU"/>
        </w:rPr>
        <w:t>informații</w:t>
      </w:r>
      <w:r w:rsidR="008466B5" w:rsidRPr="0042612E">
        <w:rPr>
          <w:rFonts w:ascii="Times New Roman" w:eastAsia="Times New Roman" w:hAnsi="Times New Roman" w:cs="Times New Roman"/>
          <w:sz w:val="28"/>
          <w:szCs w:val="28"/>
          <w:lang w:val="ro-MD" w:eastAsia="ru-RU"/>
        </w:rPr>
        <w:t>: </w:t>
      </w:r>
    </w:p>
    <w:p w14:paraId="17A41899" w14:textId="130B4E38" w:rsidR="001F7AD6" w:rsidRPr="0042612E" w:rsidRDefault="0048478F"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1</w:t>
      </w:r>
      <w:r w:rsidR="003F6C55" w:rsidRPr="0042612E">
        <w:rPr>
          <w:rFonts w:ascii="Times New Roman" w:eastAsia="Times New Roman" w:hAnsi="Times New Roman" w:cs="Times New Roman"/>
          <w:sz w:val="28"/>
          <w:szCs w:val="28"/>
          <w:lang w:val="ro-MD" w:eastAsia="ru-RU"/>
        </w:rPr>
        <w:t xml:space="preserve">) </w:t>
      </w:r>
      <w:r w:rsidR="00F23798" w:rsidRPr="0042612E">
        <w:rPr>
          <w:rFonts w:ascii="Times New Roman" w:eastAsia="Times New Roman" w:hAnsi="Times New Roman" w:cs="Times New Roman"/>
          <w:sz w:val="28"/>
          <w:szCs w:val="28"/>
          <w:lang w:val="ro-MD" w:eastAsia="ru-RU"/>
        </w:rPr>
        <w:t>activitățile</w:t>
      </w:r>
      <w:r w:rsidR="008466B5" w:rsidRPr="0042612E">
        <w:rPr>
          <w:rFonts w:ascii="Times New Roman" w:eastAsia="Times New Roman" w:hAnsi="Times New Roman" w:cs="Times New Roman"/>
          <w:sz w:val="28"/>
          <w:szCs w:val="28"/>
          <w:lang w:val="ro-MD" w:eastAsia="ru-RU"/>
        </w:rPr>
        <w:t xml:space="preserve"> de evaluare a </w:t>
      </w:r>
      <w:r w:rsidR="00F23798" w:rsidRPr="0042612E">
        <w:rPr>
          <w:rFonts w:ascii="Times New Roman" w:eastAsia="Times New Roman" w:hAnsi="Times New Roman" w:cs="Times New Roman"/>
          <w:sz w:val="28"/>
          <w:szCs w:val="28"/>
          <w:lang w:val="ro-MD" w:eastAsia="ru-RU"/>
        </w:rPr>
        <w:t>conformității</w:t>
      </w:r>
      <w:r w:rsidR="008466B5" w:rsidRPr="0042612E">
        <w:rPr>
          <w:rFonts w:ascii="Times New Roman" w:eastAsia="Times New Roman" w:hAnsi="Times New Roman" w:cs="Times New Roman"/>
          <w:sz w:val="28"/>
          <w:szCs w:val="28"/>
          <w:lang w:val="ro-MD" w:eastAsia="ru-RU"/>
        </w:rPr>
        <w:t xml:space="preserve"> realizate în domeniul etichetării ecologice;</w:t>
      </w:r>
    </w:p>
    <w:p w14:paraId="0D505FA8" w14:textId="05FDC691" w:rsidR="001F7AD6" w:rsidRPr="0042612E" w:rsidRDefault="0048478F"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2</w:t>
      </w:r>
      <w:r w:rsidR="003F6C55" w:rsidRPr="0042612E">
        <w:rPr>
          <w:rFonts w:ascii="Times New Roman" w:eastAsia="Times New Roman" w:hAnsi="Times New Roman" w:cs="Times New Roman"/>
          <w:sz w:val="28"/>
          <w:szCs w:val="28"/>
          <w:lang w:val="ro-MD" w:eastAsia="ru-RU"/>
        </w:rPr>
        <w:t xml:space="preserve">) </w:t>
      </w:r>
      <w:r w:rsidR="008466B5" w:rsidRPr="0042612E">
        <w:rPr>
          <w:rFonts w:ascii="Times New Roman" w:eastAsia="Times New Roman" w:hAnsi="Times New Roman" w:cs="Times New Roman"/>
          <w:sz w:val="28"/>
          <w:szCs w:val="28"/>
          <w:lang w:val="ro-MD" w:eastAsia="ru-RU"/>
        </w:rPr>
        <w:t xml:space="preserve">orice refuz, </w:t>
      </w:r>
      <w:r w:rsidR="00F23798" w:rsidRPr="0042612E">
        <w:rPr>
          <w:rFonts w:ascii="Times New Roman" w:eastAsia="Times New Roman" w:hAnsi="Times New Roman" w:cs="Times New Roman"/>
          <w:sz w:val="28"/>
          <w:szCs w:val="28"/>
          <w:lang w:val="ro-MD" w:eastAsia="ru-RU"/>
        </w:rPr>
        <w:t>restricție</w:t>
      </w:r>
      <w:r w:rsidR="008466B5" w:rsidRPr="0042612E">
        <w:rPr>
          <w:rFonts w:ascii="Times New Roman" w:eastAsia="Times New Roman" w:hAnsi="Times New Roman" w:cs="Times New Roman"/>
          <w:sz w:val="28"/>
          <w:szCs w:val="28"/>
          <w:lang w:val="ro-MD" w:eastAsia="ru-RU"/>
        </w:rPr>
        <w:t xml:space="preserve">, suspendare sau retragere a certificatelor de conformitate, </w:t>
      </w:r>
      <w:r w:rsidR="00F23798" w:rsidRPr="0042612E">
        <w:rPr>
          <w:rFonts w:ascii="Times New Roman" w:eastAsia="Times New Roman" w:hAnsi="Times New Roman" w:cs="Times New Roman"/>
          <w:sz w:val="28"/>
          <w:szCs w:val="28"/>
          <w:lang w:val="ro-MD" w:eastAsia="ru-RU"/>
        </w:rPr>
        <w:t>însoțite</w:t>
      </w:r>
      <w:r w:rsidR="008466B5" w:rsidRPr="0042612E">
        <w:rPr>
          <w:rFonts w:ascii="Times New Roman" w:eastAsia="Times New Roman" w:hAnsi="Times New Roman" w:cs="Times New Roman"/>
          <w:sz w:val="28"/>
          <w:szCs w:val="28"/>
          <w:lang w:val="ro-MD" w:eastAsia="ru-RU"/>
        </w:rPr>
        <w:t xml:space="preserve"> de motivare;</w:t>
      </w:r>
    </w:p>
    <w:p w14:paraId="5F725ABD" w14:textId="474F4399" w:rsidR="001F7AD6" w:rsidRPr="0042612E" w:rsidRDefault="0048478F"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3</w:t>
      </w:r>
      <w:r w:rsidR="003F6C55" w:rsidRPr="0042612E">
        <w:rPr>
          <w:rFonts w:ascii="Times New Roman" w:eastAsia="Times New Roman" w:hAnsi="Times New Roman" w:cs="Times New Roman"/>
          <w:sz w:val="28"/>
          <w:szCs w:val="28"/>
          <w:lang w:val="ro-MD" w:eastAsia="ru-RU"/>
        </w:rPr>
        <w:t xml:space="preserve">) </w:t>
      </w:r>
      <w:r w:rsidR="004E6FA5" w:rsidRPr="0042612E">
        <w:rPr>
          <w:rFonts w:ascii="Times New Roman" w:eastAsia="Times New Roman" w:hAnsi="Times New Roman" w:cs="Times New Roman"/>
          <w:sz w:val="28"/>
          <w:szCs w:val="28"/>
          <w:lang w:val="ro-MD" w:eastAsia="ru-RU"/>
        </w:rPr>
        <w:t>apelurile</w:t>
      </w:r>
      <w:r w:rsidR="001A420A" w:rsidRPr="0042612E">
        <w:rPr>
          <w:rFonts w:ascii="Times New Roman" w:eastAsia="Times New Roman" w:hAnsi="Times New Roman" w:cs="Times New Roman"/>
          <w:sz w:val="28"/>
          <w:szCs w:val="28"/>
          <w:lang w:val="ro-MD" w:eastAsia="ru-RU"/>
        </w:rPr>
        <w:t xml:space="preserve"> </w:t>
      </w:r>
      <w:proofErr w:type="spellStart"/>
      <w:r w:rsidR="008466B5" w:rsidRPr="0042612E">
        <w:rPr>
          <w:rFonts w:ascii="Times New Roman" w:eastAsia="Times New Roman" w:hAnsi="Times New Roman" w:cs="Times New Roman"/>
          <w:sz w:val="28"/>
          <w:szCs w:val="28"/>
          <w:lang w:val="ro-MD" w:eastAsia="ru-RU"/>
        </w:rPr>
        <w:t>şi</w:t>
      </w:r>
      <w:proofErr w:type="spellEnd"/>
      <w:r w:rsidR="008466B5" w:rsidRPr="0042612E">
        <w:rPr>
          <w:rFonts w:ascii="Times New Roman" w:eastAsia="Times New Roman" w:hAnsi="Times New Roman" w:cs="Times New Roman"/>
          <w:sz w:val="28"/>
          <w:szCs w:val="28"/>
          <w:lang w:val="ro-MD" w:eastAsia="ru-RU"/>
        </w:rPr>
        <w:t xml:space="preserve"> </w:t>
      </w:r>
      <w:r w:rsidR="00F23798" w:rsidRPr="0042612E">
        <w:rPr>
          <w:rFonts w:ascii="Times New Roman" w:eastAsia="Times New Roman" w:hAnsi="Times New Roman" w:cs="Times New Roman"/>
          <w:sz w:val="28"/>
          <w:szCs w:val="28"/>
          <w:lang w:val="ro-MD" w:eastAsia="ru-RU"/>
        </w:rPr>
        <w:t>reclamațiile</w:t>
      </w:r>
      <w:r w:rsidR="008466B5" w:rsidRPr="0042612E">
        <w:rPr>
          <w:rFonts w:ascii="Times New Roman" w:eastAsia="Times New Roman" w:hAnsi="Times New Roman" w:cs="Times New Roman"/>
          <w:sz w:val="28"/>
          <w:szCs w:val="28"/>
          <w:lang w:val="ro-MD" w:eastAsia="ru-RU"/>
        </w:rPr>
        <w:t xml:space="preserve"> recepționate, inclusiv </w:t>
      </w:r>
      <w:r w:rsidR="00F23798" w:rsidRPr="0042612E">
        <w:rPr>
          <w:rFonts w:ascii="Times New Roman" w:eastAsia="Times New Roman" w:hAnsi="Times New Roman" w:cs="Times New Roman"/>
          <w:sz w:val="28"/>
          <w:szCs w:val="28"/>
          <w:lang w:val="ro-MD" w:eastAsia="ru-RU"/>
        </w:rPr>
        <w:t>informațiile</w:t>
      </w:r>
      <w:r w:rsidR="008466B5" w:rsidRPr="0042612E">
        <w:rPr>
          <w:rFonts w:ascii="Times New Roman" w:eastAsia="Times New Roman" w:hAnsi="Times New Roman" w:cs="Times New Roman"/>
          <w:sz w:val="28"/>
          <w:szCs w:val="28"/>
          <w:lang w:val="ro-MD" w:eastAsia="ru-RU"/>
        </w:rPr>
        <w:t xml:space="preserve"> privind modul de </w:t>
      </w:r>
      <w:r w:rsidR="00F23798" w:rsidRPr="0042612E">
        <w:rPr>
          <w:rFonts w:ascii="Times New Roman" w:eastAsia="Times New Roman" w:hAnsi="Times New Roman" w:cs="Times New Roman"/>
          <w:sz w:val="28"/>
          <w:szCs w:val="28"/>
          <w:lang w:val="ro-MD" w:eastAsia="ru-RU"/>
        </w:rPr>
        <w:t>soluționare</w:t>
      </w:r>
      <w:r w:rsidR="008466B5" w:rsidRPr="0042612E">
        <w:rPr>
          <w:rFonts w:ascii="Times New Roman" w:eastAsia="Times New Roman" w:hAnsi="Times New Roman" w:cs="Times New Roman"/>
          <w:sz w:val="28"/>
          <w:szCs w:val="28"/>
          <w:lang w:val="ro-MD" w:eastAsia="ru-RU"/>
        </w:rPr>
        <w:t xml:space="preserve"> a acestora;</w:t>
      </w:r>
    </w:p>
    <w:p w14:paraId="410FF308" w14:textId="0F2CEC76" w:rsidR="001A420A" w:rsidRPr="0042612E" w:rsidRDefault="0048478F"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lastRenderedPageBreak/>
        <w:t>4</w:t>
      </w:r>
      <w:r w:rsidR="003F6C55" w:rsidRPr="0042612E">
        <w:rPr>
          <w:rFonts w:ascii="Times New Roman" w:eastAsia="Times New Roman" w:hAnsi="Times New Roman" w:cs="Times New Roman"/>
          <w:sz w:val="28"/>
          <w:szCs w:val="28"/>
          <w:lang w:val="ro-MD" w:eastAsia="ru-RU"/>
        </w:rPr>
        <w:t xml:space="preserve">) </w:t>
      </w:r>
      <w:r w:rsidR="009514C4" w:rsidRPr="0042612E">
        <w:rPr>
          <w:rFonts w:ascii="Times New Roman" w:eastAsia="Times New Roman" w:hAnsi="Times New Roman" w:cs="Times New Roman"/>
          <w:sz w:val="28"/>
          <w:szCs w:val="28"/>
          <w:lang w:val="ro-MD" w:eastAsia="ru-RU"/>
        </w:rPr>
        <w:t>dificultățile</w:t>
      </w:r>
      <w:r w:rsidR="008466B5" w:rsidRPr="0042612E">
        <w:rPr>
          <w:rFonts w:ascii="Times New Roman" w:eastAsia="Times New Roman" w:hAnsi="Times New Roman" w:cs="Times New Roman"/>
          <w:sz w:val="28"/>
          <w:szCs w:val="28"/>
          <w:lang w:val="ro-MD" w:eastAsia="ru-RU"/>
        </w:rPr>
        <w:t xml:space="preserve"> întâmpinate în realizarea </w:t>
      </w:r>
      <w:proofErr w:type="spellStart"/>
      <w:r w:rsidR="008466B5" w:rsidRPr="0042612E">
        <w:rPr>
          <w:rFonts w:ascii="Times New Roman" w:eastAsia="Times New Roman" w:hAnsi="Times New Roman" w:cs="Times New Roman"/>
          <w:sz w:val="28"/>
          <w:szCs w:val="28"/>
          <w:lang w:val="ro-MD" w:eastAsia="ru-RU"/>
        </w:rPr>
        <w:t>activităţilor</w:t>
      </w:r>
      <w:proofErr w:type="spellEnd"/>
      <w:r w:rsidR="008466B5" w:rsidRPr="0042612E">
        <w:rPr>
          <w:rFonts w:ascii="Times New Roman" w:eastAsia="Times New Roman" w:hAnsi="Times New Roman" w:cs="Times New Roman"/>
          <w:sz w:val="28"/>
          <w:szCs w:val="28"/>
          <w:lang w:val="ro-MD" w:eastAsia="ru-RU"/>
        </w:rPr>
        <w:t xml:space="preserve">, măsurile întreprinse </w:t>
      </w:r>
      <w:proofErr w:type="spellStart"/>
      <w:r w:rsidR="008466B5" w:rsidRPr="0042612E">
        <w:rPr>
          <w:rFonts w:ascii="Times New Roman" w:eastAsia="Times New Roman" w:hAnsi="Times New Roman" w:cs="Times New Roman"/>
          <w:sz w:val="28"/>
          <w:szCs w:val="28"/>
          <w:lang w:val="ro-MD" w:eastAsia="ru-RU"/>
        </w:rPr>
        <w:t>şi</w:t>
      </w:r>
      <w:proofErr w:type="spellEnd"/>
      <w:r w:rsidR="008466B5" w:rsidRPr="0042612E">
        <w:rPr>
          <w:rFonts w:ascii="Times New Roman" w:eastAsia="Times New Roman" w:hAnsi="Times New Roman" w:cs="Times New Roman"/>
          <w:sz w:val="28"/>
          <w:szCs w:val="28"/>
          <w:lang w:val="ro-MD" w:eastAsia="ru-RU"/>
        </w:rPr>
        <w:t xml:space="preserve">/sau pe care le propune pentru </w:t>
      </w:r>
      <w:r w:rsidR="009514C4" w:rsidRPr="0042612E">
        <w:rPr>
          <w:rFonts w:ascii="Times New Roman" w:eastAsia="Times New Roman" w:hAnsi="Times New Roman" w:cs="Times New Roman"/>
          <w:sz w:val="28"/>
          <w:szCs w:val="28"/>
          <w:lang w:val="ro-MD" w:eastAsia="ru-RU"/>
        </w:rPr>
        <w:t>îmbunătățirea</w:t>
      </w:r>
      <w:r w:rsidR="008466B5" w:rsidRPr="0042612E">
        <w:rPr>
          <w:rFonts w:ascii="Times New Roman" w:eastAsia="Times New Roman" w:hAnsi="Times New Roman" w:cs="Times New Roman"/>
          <w:sz w:val="28"/>
          <w:szCs w:val="28"/>
          <w:lang w:val="ro-MD" w:eastAsia="ru-RU"/>
        </w:rPr>
        <w:t xml:space="preserve"> </w:t>
      </w:r>
      <w:r w:rsidR="009514C4" w:rsidRPr="0042612E">
        <w:rPr>
          <w:rFonts w:ascii="Times New Roman" w:eastAsia="Times New Roman" w:hAnsi="Times New Roman" w:cs="Times New Roman"/>
          <w:sz w:val="28"/>
          <w:szCs w:val="28"/>
          <w:lang w:val="ro-MD" w:eastAsia="ru-RU"/>
        </w:rPr>
        <w:t>activității</w:t>
      </w:r>
      <w:r w:rsidR="008466B5" w:rsidRPr="0042612E">
        <w:rPr>
          <w:rFonts w:ascii="Times New Roman" w:eastAsia="Times New Roman" w:hAnsi="Times New Roman" w:cs="Times New Roman"/>
          <w:sz w:val="28"/>
          <w:szCs w:val="28"/>
          <w:lang w:val="ro-MD" w:eastAsia="ru-RU"/>
        </w:rPr>
        <w:t>;</w:t>
      </w:r>
    </w:p>
    <w:p w14:paraId="6B559FC6" w14:textId="77777777" w:rsidR="004E6FA5" w:rsidRPr="0042612E" w:rsidRDefault="004E6FA5" w:rsidP="004E6FA5">
      <w:pPr>
        <w:shd w:val="clear" w:color="auto" w:fill="FFFFFF"/>
        <w:spacing w:after="0" w:line="240" w:lineRule="auto"/>
        <w:ind w:firstLine="709"/>
        <w:jc w:val="both"/>
        <w:rPr>
          <w:rFonts w:ascii="Times New Roman" w:eastAsia="Times New Roman" w:hAnsi="Times New Roman" w:cs="Times New Roman"/>
          <w:color w:val="333333"/>
          <w:sz w:val="28"/>
          <w:szCs w:val="28"/>
          <w:lang w:val="ro-MD" w:eastAsia="ru-RU"/>
        </w:rPr>
      </w:pPr>
      <w:r w:rsidRPr="0042612E">
        <w:rPr>
          <w:rFonts w:ascii="Times New Roman" w:eastAsia="Times New Roman" w:hAnsi="Times New Roman" w:cs="Times New Roman"/>
          <w:sz w:val="28"/>
          <w:szCs w:val="28"/>
          <w:lang w:val="ro-MD" w:eastAsia="ru-RU"/>
        </w:rPr>
        <w:t>5)</w:t>
      </w:r>
      <w:r w:rsidRPr="0042612E">
        <w:rPr>
          <w:rFonts w:ascii="Times New Roman" w:eastAsia="Times New Roman" w:hAnsi="Times New Roman" w:cs="Times New Roman"/>
          <w:color w:val="333333"/>
          <w:sz w:val="28"/>
          <w:szCs w:val="28"/>
          <w:lang w:val="ro-MD" w:eastAsia="ru-RU"/>
        </w:rPr>
        <w:t xml:space="preserve"> </w:t>
      </w:r>
      <w:proofErr w:type="spellStart"/>
      <w:r w:rsidRPr="0042612E">
        <w:rPr>
          <w:rFonts w:ascii="Times New Roman" w:eastAsia="Times New Roman" w:hAnsi="Times New Roman" w:cs="Times New Roman"/>
          <w:color w:val="333333"/>
          <w:sz w:val="28"/>
          <w:szCs w:val="28"/>
          <w:lang w:val="ro-MD" w:eastAsia="ru-RU"/>
        </w:rPr>
        <w:t>activităţile</w:t>
      </w:r>
      <w:proofErr w:type="spellEnd"/>
      <w:r w:rsidRPr="0042612E">
        <w:rPr>
          <w:rFonts w:ascii="Times New Roman" w:eastAsia="Times New Roman" w:hAnsi="Times New Roman" w:cs="Times New Roman"/>
          <w:color w:val="333333"/>
          <w:sz w:val="28"/>
          <w:szCs w:val="28"/>
          <w:lang w:val="ro-MD" w:eastAsia="ru-RU"/>
        </w:rPr>
        <w:t xml:space="preserve"> subcontractate, </w:t>
      </w:r>
      <w:proofErr w:type="spellStart"/>
      <w:r w:rsidRPr="0042612E">
        <w:rPr>
          <w:rFonts w:ascii="Times New Roman" w:eastAsia="Times New Roman" w:hAnsi="Times New Roman" w:cs="Times New Roman"/>
          <w:color w:val="333333"/>
          <w:sz w:val="28"/>
          <w:szCs w:val="28"/>
          <w:lang w:val="ro-MD" w:eastAsia="ru-RU"/>
        </w:rPr>
        <w:t>subcontractanţii</w:t>
      </w:r>
      <w:proofErr w:type="spellEnd"/>
      <w:r w:rsidRPr="0042612E">
        <w:rPr>
          <w:rFonts w:ascii="Times New Roman" w:eastAsia="Times New Roman" w:hAnsi="Times New Roman" w:cs="Times New Roman"/>
          <w:color w:val="333333"/>
          <w:sz w:val="28"/>
          <w:szCs w:val="28"/>
          <w:lang w:val="ro-MD" w:eastAsia="ru-RU"/>
        </w:rPr>
        <w:t xml:space="preserve">, măsurile întreprinse </w:t>
      </w:r>
      <w:proofErr w:type="spellStart"/>
      <w:r w:rsidRPr="0042612E">
        <w:rPr>
          <w:rFonts w:ascii="Times New Roman" w:eastAsia="Times New Roman" w:hAnsi="Times New Roman" w:cs="Times New Roman"/>
          <w:color w:val="333333"/>
          <w:sz w:val="28"/>
          <w:szCs w:val="28"/>
          <w:lang w:val="ro-MD" w:eastAsia="ru-RU"/>
        </w:rPr>
        <w:t>şi</w:t>
      </w:r>
      <w:proofErr w:type="spellEnd"/>
      <w:r w:rsidRPr="0042612E">
        <w:rPr>
          <w:rFonts w:ascii="Times New Roman" w:eastAsia="Times New Roman" w:hAnsi="Times New Roman" w:cs="Times New Roman"/>
          <w:color w:val="333333"/>
          <w:sz w:val="28"/>
          <w:szCs w:val="28"/>
          <w:lang w:val="ro-MD" w:eastAsia="ru-RU"/>
        </w:rPr>
        <w:t xml:space="preserve">/sau pe care le propune pentru </w:t>
      </w:r>
      <w:proofErr w:type="spellStart"/>
      <w:r w:rsidRPr="0042612E">
        <w:rPr>
          <w:rFonts w:ascii="Times New Roman" w:eastAsia="Times New Roman" w:hAnsi="Times New Roman" w:cs="Times New Roman"/>
          <w:color w:val="333333"/>
          <w:sz w:val="28"/>
          <w:szCs w:val="28"/>
          <w:lang w:val="ro-MD" w:eastAsia="ru-RU"/>
        </w:rPr>
        <w:t>îmbunătăţirea</w:t>
      </w:r>
      <w:proofErr w:type="spellEnd"/>
      <w:r w:rsidRPr="0042612E">
        <w:rPr>
          <w:rFonts w:ascii="Times New Roman" w:eastAsia="Times New Roman" w:hAnsi="Times New Roman" w:cs="Times New Roman"/>
          <w:color w:val="333333"/>
          <w:sz w:val="28"/>
          <w:szCs w:val="28"/>
          <w:lang w:val="ro-MD" w:eastAsia="ru-RU"/>
        </w:rPr>
        <w:t xml:space="preserve"> acestor </w:t>
      </w:r>
      <w:proofErr w:type="spellStart"/>
      <w:r w:rsidRPr="0042612E">
        <w:rPr>
          <w:rFonts w:ascii="Times New Roman" w:eastAsia="Times New Roman" w:hAnsi="Times New Roman" w:cs="Times New Roman"/>
          <w:color w:val="333333"/>
          <w:sz w:val="28"/>
          <w:szCs w:val="28"/>
          <w:lang w:val="ro-MD" w:eastAsia="ru-RU"/>
        </w:rPr>
        <w:t>activităţi</w:t>
      </w:r>
      <w:proofErr w:type="spellEnd"/>
      <w:r w:rsidRPr="0042612E">
        <w:rPr>
          <w:rFonts w:ascii="Times New Roman" w:eastAsia="Times New Roman" w:hAnsi="Times New Roman" w:cs="Times New Roman"/>
          <w:color w:val="333333"/>
          <w:sz w:val="28"/>
          <w:szCs w:val="28"/>
          <w:lang w:val="ro-MD" w:eastAsia="ru-RU"/>
        </w:rPr>
        <w:t>;</w:t>
      </w:r>
    </w:p>
    <w:p w14:paraId="19F9258B" w14:textId="4A9FF167" w:rsidR="004E6FA5" w:rsidRPr="0042612E" w:rsidRDefault="004E6FA5" w:rsidP="004E6FA5">
      <w:pPr>
        <w:shd w:val="clear" w:color="auto" w:fill="FFFFFF"/>
        <w:spacing w:after="0" w:line="240" w:lineRule="auto"/>
        <w:ind w:firstLine="709"/>
        <w:jc w:val="both"/>
        <w:rPr>
          <w:rFonts w:ascii="Times New Roman" w:eastAsia="Times New Roman" w:hAnsi="Times New Roman" w:cs="Times New Roman"/>
          <w:color w:val="333333"/>
          <w:sz w:val="28"/>
          <w:szCs w:val="28"/>
          <w:lang w:val="ro-MD" w:eastAsia="ru-RU"/>
        </w:rPr>
      </w:pPr>
      <w:r w:rsidRPr="0042612E">
        <w:rPr>
          <w:rFonts w:ascii="Times New Roman" w:eastAsia="Times New Roman" w:hAnsi="Times New Roman" w:cs="Times New Roman"/>
          <w:color w:val="333333"/>
          <w:sz w:val="28"/>
          <w:szCs w:val="28"/>
          <w:lang w:val="ro-MD" w:eastAsia="ru-RU"/>
        </w:rPr>
        <w:t xml:space="preserve">6) solicitările din partea </w:t>
      </w:r>
      <w:proofErr w:type="spellStart"/>
      <w:r w:rsidRPr="0042612E">
        <w:rPr>
          <w:rFonts w:ascii="Times New Roman" w:eastAsia="Times New Roman" w:hAnsi="Times New Roman" w:cs="Times New Roman"/>
          <w:color w:val="333333"/>
          <w:sz w:val="28"/>
          <w:szCs w:val="28"/>
          <w:lang w:val="ro-MD" w:eastAsia="ru-RU"/>
        </w:rPr>
        <w:t>autorităţilor</w:t>
      </w:r>
      <w:proofErr w:type="spellEnd"/>
      <w:r w:rsidRPr="0042612E">
        <w:rPr>
          <w:rFonts w:ascii="Times New Roman" w:eastAsia="Times New Roman" w:hAnsi="Times New Roman" w:cs="Times New Roman"/>
          <w:color w:val="333333"/>
          <w:sz w:val="28"/>
          <w:szCs w:val="28"/>
          <w:lang w:val="ro-MD" w:eastAsia="ru-RU"/>
        </w:rPr>
        <w:t xml:space="preserve"> de supraveghere a </w:t>
      </w:r>
      <w:proofErr w:type="spellStart"/>
      <w:r w:rsidRPr="0042612E">
        <w:rPr>
          <w:rFonts w:ascii="Times New Roman" w:eastAsia="Times New Roman" w:hAnsi="Times New Roman" w:cs="Times New Roman"/>
          <w:color w:val="333333"/>
          <w:sz w:val="28"/>
          <w:szCs w:val="28"/>
          <w:lang w:val="ro-MD" w:eastAsia="ru-RU"/>
        </w:rPr>
        <w:t>pieţei</w:t>
      </w:r>
      <w:proofErr w:type="spellEnd"/>
      <w:r w:rsidRPr="0042612E">
        <w:rPr>
          <w:rFonts w:ascii="Times New Roman" w:eastAsia="Times New Roman" w:hAnsi="Times New Roman" w:cs="Times New Roman"/>
          <w:color w:val="333333"/>
          <w:sz w:val="28"/>
          <w:szCs w:val="28"/>
          <w:lang w:val="ro-MD" w:eastAsia="ru-RU"/>
        </w:rPr>
        <w:t xml:space="preserve"> referitoare la </w:t>
      </w:r>
      <w:r w:rsidR="00AD721F" w:rsidRPr="0042612E">
        <w:rPr>
          <w:rFonts w:ascii="Times New Roman" w:eastAsia="Times New Roman" w:hAnsi="Times New Roman" w:cs="Times New Roman"/>
          <w:color w:val="333333"/>
          <w:sz w:val="28"/>
          <w:szCs w:val="28"/>
          <w:lang w:val="ro-MD" w:eastAsia="ru-RU"/>
        </w:rPr>
        <w:t>desfășurarea</w:t>
      </w:r>
      <w:r w:rsidRPr="0042612E">
        <w:rPr>
          <w:rFonts w:ascii="Times New Roman" w:eastAsia="Times New Roman" w:hAnsi="Times New Roman" w:cs="Times New Roman"/>
          <w:color w:val="333333"/>
          <w:sz w:val="28"/>
          <w:szCs w:val="28"/>
          <w:lang w:val="ro-MD" w:eastAsia="ru-RU"/>
        </w:rPr>
        <w:t xml:space="preserve"> </w:t>
      </w:r>
      <w:proofErr w:type="spellStart"/>
      <w:r w:rsidRPr="0042612E">
        <w:rPr>
          <w:rFonts w:ascii="Times New Roman" w:eastAsia="Times New Roman" w:hAnsi="Times New Roman" w:cs="Times New Roman"/>
          <w:color w:val="333333"/>
          <w:sz w:val="28"/>
          <w:szCs w:val="28"/>
          <w:lang w:val="ro-MD" w:eastAsia="ru-RU"/>
        </w:rPr>
        <w:t>activităţilor</w:t>
      </w:r>
      <w:proofErr w:type="spellEnd"/>
      <w:r w:rsidRPr="0042612E">
        <w:rPr>
          <w:rFonts w:ascii="Times New Roman" w:eastAsia="Times New Roman" w:hAnsi="Times New Roman" w:cs="Times New Roman"/>
          <w:color w:val="333333"/>
          <w:sz w:val="28"/>
          <w:szCs w:val="28"/>
          <w:lang w:val="ro-MD" w:eastAsia="ru-RU"/>
        </w:rPr>
        <w:t xml:space="preserve"> de evaluare a </w:t>
      </w:r>
      <w:r w:rsidR="00AD721F" w:rsidRPr="0042612E">
        <w:rPr>
          <w:rFonts w:ascii="Times New Roman" w:eastAsia="Times New Roman" w:hAnsi="Times New Roman" w:cs="Times New Roman"/>
          <w:color w:val="333333"/>
          <w:sz w:val="28"/>
          <w:szCs w:val="28"/>
          <w:lang w:val="ro-MD" w:eastAsia="ru-RU"/>
        </w:rPr>
        <w:t>conformității</w:t>
      </w:r>
      <w:r w:rsidRPr="0042612E">
        <w:rPr>
          <w:rFonts w:ascii="Times New Roman" w:eastAsia="Times New Roman" w:hAnsi="Times New Roman" w:cs="Times New Roman"/>
          <w:color w:val="333333"/>
          <w:sz w:val="28"/>
          <w:szCs w:val="28"/>
          <w:lang w:val="ro-MD" w:eastAsia="ru-RU"/>
        </w:rPr>
        <w:t>;</w:t>
      </w:r>
    </w:p>
    <w:p w14:paraId="1BEB42BD" w14:textId="7ABB04D3" w:rsidR="001A420A" w:rsidRPr="0042612E" w:rsidRDefault="004E6FA5"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7</w:t>
      </w:r>
      <w:r w:rsidR="003F6C55" w:rsidRPr="0042612E">
        <w:rPr>
          <w:rFonts w:ascii="Times New Roman" w:eastAsia="Times New Roman" w:hAnsi="Times New Roman" w:cs="Times New Roman"/>
          <w:sz w:val="28"/>
          <w:szCs w:val="28"/>
          <w:lang w:val="ro-MD" w:eastAsia="ru-RU"/>
        </w:rPr>
        <w:t xml:space="preserve">) </w:t>
      </w:r>
      <w:r w:rsidR="008466B5" w:rsidRPr="0042612E">
        <w:rPr>
          <w:rFonts w:ascii="Times New Roman" w:eastAsia="Times New Roman" w:hAnsi="Times New Roman" w:cs="Times New Roman"/>
          <w:sz w:val="28"/>
          <w:szCs w:val="28"/>
          <w:lang w:val="ro-MD" w:eastAsia="ru-RU"/>
        </w:rPr>
        <w:t xml:space="preserve">lista operatorilor economici certificați </w:t>
      </w:r>
      <w:r w:rsidR="003F6C55" w:rsidRPr="0042612E">
        <w:rPr>
          <w:rFonts w:ascii="Times New Roman" w:eastAsia="Times New Roman" w:hAnsi="Times New Roman" w:cs="Times New Roman"/>
          <w:sz w:val="28"/>
          <w:szCs w:val="28"/>
          <w:lang w:val="ro-MD" w:eastAsia="ru-RU"/>
        </w:rPr>
        <w:t xml:space="preserve">care include </w:t>
      </w:r>
      <w:r w:rsidR="00BD5A06" w:rsidRPr="0042612E">
        <w:rPr>
          <w:rFonts w:ascii="Times New Roman" w:eastAsia="Times New Roman" w:hAnsi="Times New Roman" w:cs="Times New Roman"/>
          <w:sz w:val="28"/>
          <w:szCs w:val="28"/>
          <w:lang w:val="ro-MD" w:eastAsia="ru-RU"/>
        </w:rPr>
        <w:t>denumirea, adresa,</w:t>
      </w:r>
      <w:r w:rsidR="008466B5" w:rsidRPr="0042612E">
        <w:rPr>
          <w:rFonts w:ascii="Times New Roman" w:eastAsia="Times New Roman" w:hAnsi="Times New Roman" w:cs="Times New Roman"/>
          <w:sz w:val="28"/>
          <w:szCs w:val="28"/>
          <w:lang w:val="ro-MD" w:eastAsia="ru-RU"/>
        </w:rPr>
        <w:t xml:space="preserve"> tipul operatorului economic (producător, procesator, exportator), tipul produsului</w:t>
      </w:r>
      <w:r w:rsidR="008F1B3E" w:rsidRPr="0042612E">
        <w:rPr>
          <w:rFonts w:ascii="Times New Roman" w:eastAsia="Times New Roman" w:hAnsi="Times New Roman" w:cs="Times New Roman"/>
          <w:sz w:val="28"/>
          <w:szCs w:val="28"/>
          <w:lang w:val="ro-MD" w:eastAsia="ru-RU"/>
        </w:rPr>
        <w:t xml:space="preserve"> și serviciului</w:t>
      </w:r>
      <w:r w:rsidR="008466B5" w:rsidRPr="0042612E">
        <w:rPr>
          <w:rFonts w:ascii="Times New Roman" w:eastAsia="Times New Roman" w:hAnsi="Times New Roman" w:cs="Times New Roman"/>
          <w:sz w:val="28"/>
          <w:szCs w:val="28"/>
          <w:lang w:val="ro-MD" w:eastAsia="ru-RU"/>
        </w:rPr>
        <w:t xml:space="preserve">, data </w:t>
      </w:r>
      <w:r w:rsidR="00410039" w:rsidRPr="0042612E">
        <w:rPr>
          <w:rFonts w:ascii="Times New Roman" w:eastAsia="Times New Roman" w:hAnsi="Times New Roman" w:cs="Times New Roman"/>
          <w:sz w:val="28"/>
          <w:szCs w:val="28"/>
          <w:lang w:val="ro-MD" w:eastAsia="ru-RU"/>
        </w:rPr>
        <w:t>înregistrării, date privind certificatul de conformitate</w:t>
      </w:r>
      <w:r w:rsidR="008466B5" w:rsidRPr="0042612E">
        <w:rPr>
          <w:rFonts w:ascii="Times New Roman" w:eastAsia="Times New Roman" w:hAnsi="Times New Roman" w:cs="Times New Roman"/>
          <w:sz w:val="28"/>
          <w:szCs w:val="28"/>
          <w:lang w:val="ro-MD" w:eastAsia="ru-RU"/>
        </w:rPr>
        <w:t>;</w:t>
      </w:r>
    </w:p>
    <w:p w14:paraId="19957A61" w14:textId="73B51972" w:rsidR="004E6FA5" w:rsidRPr="0042612E" w:rsidRDefault="004E6FA5" w:rsidP="004E6FA5">
      <w:pPr>
        <w:spacing w:after="0" w:line="276" w:lineRule="auto"/>
        <w:ind w:firstLine="705"/>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8</w:t>
      </w:r>
      <w:r w:rsidR="003F6C55" w:rsidRPr="0042612E">
        <w:rPr>
          <w:rFonts w:ascii="Times New Roman" w:eastAsia="Times New Roman" w:hAnsi="Times New Roman" w:cs="Times New Roman"/>
          <w:sz w:val="28"/>
          <w:szCs w:val="28"/>
          <w:lang w:val="ro-MD" w:eastAsia="ru-RU"/>
        </w:rPr>
        <w:t xml:space="preserve">) </w:t>
      </w:r>
      <w:r w:rsidR="00BD5A06" w:rsidRPr="0042612E">
        <w:rPr>
          <w:rFonts w:ascii="Times New Roman" w:eastAsia="Times New Roman" w:hAnsi="Times New Roman" w:cs="Times New Roman"/>
          <w:sz w:val="28"/>
          <w:szCs w:val="28"/>
          <w:lang w:val="ro-MD" w:eastAsia="ru-RU"/>
        </w:rPr>
        <w:t>inspecțiile</w:t>
      </w:r>
      <w:r w:rsidR="008466B5" w:rsidRPr="0042612E">
        <w:rPr>
          <w:rFonts w:ascii="Times New Roman" w:eastAsia="Times New Roman" w:hAnsi="Times New Roman" w:cs="Times New Roman"/>
          <w:sz w:val="28"/>
          <w:szCs w:val="28"/>
          <w:lang w:val="ro-MD" w:eastAsia="ru-RU"/>
        </w:rPr>
        <w:t xml:space="preserve"> efectuate, </w:t>
      </w:r>
      <w:r w:rsidR="003F6C55" w:rsidRPr="0042612E">
        <w:rPr>
          <w:rFonts w:ascii="Times New Roman" w:eastAsia="Times New Roman" w:hAnsi="Times New Roman" w:cs="Times New Roman"/>
          <w:sz w:val="28"/>
          <w:szCs w:val="28"/>
          <w:lang w:val="ro-MD" w:eastAsia="ru-RU"/>
        </w:rPr>
        <w:t xml:space="preserve">care include </w:t>
      </w:r>
      <w:r w:rsidR="008466B5" w:rsidRPr="0042612E">
        <w:rPr>
          <w:rFonts w:ascii="Times New Roman" w:eastAsia="Times New Roman" w:hAnsi="Times New Roman" w:cs="Times New Roman"/>
          <w:sz w:val="28"/>
          <w:szCs w:val="28"/>
          <w:lang w:val="ro-MD" w:eastAsia="ru-RU"/>
        </w:rPr>
        <w:t xml:space="preserve">denumirea </w:t>
      </w:r>
      <w:proofErr w:type="spellStart"/>
      <w:r w:rsidR="008466B5" w:rsidRPr="0042612E">
        <w:rPr>
          <w:rFonts w:ascii="Times New Roman" w:eastAsia="Times New Roman" w:hAnsi="Times New Roman" w:cs="Times New Roman"/>
          <w:sz w:val="28"/>
          <w:szCs w:val="28"/>
          <w:lang w:val="ro-MD" w:eastAsia="ru-RU"/>
        </w:rPr>
        <w:t>şi</w:t>
      </w:r>
      <w:proofErr w:type="spellEnd"/>
      <w:r w:rsidR="008466B5" w:rsidRPr="0042612E">
        <w:rPr>
          <w:rFonts w:ascii="Times New Roman" w:eastAsia="Times New Roman" w:hAnsi="Times New Roman" w:cs="Times New Roman"/>
          <w:sz w:val="28"/>
          <w:szCs w:val="28"/>
          <w:lang w:val="ro-MD" w:eastAsia="ru-RU"/>
        </w:rPr>
        <w:t xml:space="preserve"> adresa operatorului economic, tipul operatorului economic (producător, procesator, exportator), data </w:t>
      </w:r>
      <w:r w:rsidR="00BD5A06" w:rsidRPr="0042612E">
        <w:rPr>
          <w:rFonts w:ascii="Times New Roman" w:eastAsia="Times New Roman" w:hAnsi="Times New Roman" w:cs="Times New Roman"/>
          <w:sz w:val="28"/>
          <w:szCs w:val="28"/>
          <w:lang w:val="ro-MD" w:eastAsia="ru-RU"/>
        </w:rPr>
        <w:t>efectuării inspecției, tipul inspecției</w:t>
      </w:r>
      <w:r w:rsidR="008466B5" w:rsidRPr="0042612E">
        <w:rPr>
          <w:rFonts w:ascii="Times New Roman" w:eastAsia="Times New Roman" w:hAnsi="Times New Roman" w:cs="Times New Roman"/>
          <w:sz w:val="28"/>
          <w:szCs w:val="28"/>
          <w:lang w:val="ro-MD" w:eastAsia="ru-RU"/>
        </w:rPr>
        <w:t xml:space="preserve"> (planificat</w:t>
      </w:r>
      <w:r w:rsidR="00BD5A06" w:rsidRPr="0042612E">
        <w:rPr>
          <w:rFonts w:ascii="Times New Roman" w:eastAsia="Times New Roman" w:hAnsi="Times New Roman" w:cs="Times New Roman"/>
          <w:sz w:val="28"/>
          <w:szCs w:val="28"/>
          <w:lang w:val="ro-MD" w:eastAsia="ru-RU"/>
        </w:rPr>
        <w:t xml:space="preserve">ă, </w:t>
      </w:r>
      <w:r w:rsidR="008466B5" w:rsidRPr="0042612E">
        <w:rPr>
          <w:rFonts w:ascii="Times New Roman" w:eastAsia="Times New Roman" w:hAnsi="Times New Roman" w:cs="Times New Roman"/>
          <w:sz w:val="28"/>
          <w:szCs w:val="28"/>
          <w:lang w:val="ro-MD" w:eastAsia="ru-RU"/>
        </w:rPr>
        <w:t>inopinat</w:t>
      </w:r>
      <w:r w:rsidR="00BD5A06" w:rsidRPr="0042612E">
        <w:rPr>
          <w:rFonts w:ascii="Times New Roman" w:eastAsia="Times New Roman" w:hAnsi="Times New Roman" w:cs="Times New Roman"/>
          <w:sz w:val="28"/>
          <w:szCs w:val="28"/>
          <w:lang w:val="ro-MD" w:eastAsia="ru-RU"/>
        </w:rPr>
        <w:t>ă, la fața locului)</w:t>
      </w:r>
      <w:r w:rsidR="008466B5" w:rsidRPr="0042612E">
        <w:rPr>
          <w:rFonts w:ascii="Times New Roman" w:eastAsia="Times New Roman" w:hAnsi="Times New Roman" w:cs="Times New Roman"/>
          <w:sz w:val="28"/>
          <w:szCs w:val="28"/>
          <w:lang w:val="ro-MD" w:eastAsia="ru-RU"/>
        </w:rPr>
        <w:t xml:space="preserve"> </w:t>
      </w:r>
      <w:proofErr w:type="spellStart"/>
      <w:r w:rsidR="008466B5" w:rsidRPr="0042612E">
        <w:rPr>
          <w:rFonts w:ascii="Times New Roman" w:eastAsia="Times New Roman" w:hAnsi="Times New Roman" w:cs="Times New Roman"/>
          <w:sz w:val="28"/>
          <w:szCs w:val="28"/>
          <w:lang w:val="ro-MD" w:eastAsia="ru-RU"/>
        </w:rPr>
        <w:t>şi</w:t>
      </w:r>
      <w:proofErr w:type="spellEnd"/>
      <w:r w:rsidR="008466B5" w:rsidRPr="0042612E">
        <w:rPr>
          <w:rFonts w:ascii="Times New Roman" w:eastAsia="Times New Roman" w:hAnsi="Times New Roman" w:cs="Times New Roman"/>
          <w:sz w:val="28"/>
          <w:szCs w:val="28"/>
          <w:lang w:val="ro-MD" w:eastAsia="ru-RU"/>
        </w:rPr>
        <w:t>, dacă este cazul, măsurile aplicate, data aplicării</w:t>
      </w:r>
      <w:r w:rsidR="004C303D" w:rsidRPr="0042612E">
        <w:rPr>
          <w:rFonts w:ascii="Times New Roman" w:eastAsia="Times New Roman" w:hAnsi="Times New Roman" w:cs="Times New Roman"/>
          <w:sz w:val="28"/>
          <w:szCs w:val="28"/>
          <w:lang w:val="ro-MD" w:eastAsia="ru-RU"/>
        </w:rPr>
        <w:t xml:space="preserve"> și durata</w:t>
      </w:r>
      <w:r w:rsidR="008466B5" w:rsidRPr="0042612E">
        <w:rPr>
          <w:rFonts w:ascii="Times New Roman" w:eastAsia="Times New Roman" w:hAnsi="Times New Roman" w:cs="Times New Roman"/>
          <w:sz w:val="28"/>
          <w:szCs w:val="28"/>
          <w:lang w:val="ro-MD" w:eastAsia="ru-RU"/>
        </w:rPr>
        <w:t xml:space="preserve"> acest</w:t>
      </w:r>
      <w:r w:rsidR="004C303D" w:rsidRPr="0042612E">
        <w:rPr>
          <w:rFonts w:ascii="Times New Roman" w:eastAsia="Times New Roman" w:hAnsi="Times New Roman" w:cs="Times New Roman"/>
          <w:sz w:val="28"/>
          <w:szCs w:val="28"/>
          <w:lang w:val="ro-MD" w:eastAsia="ru-RU"/>
        </w:rPr>
        <w:t>ora</w:t>
      </w:r>
      <w:r w:rsidRPr="0042612E">
        <w:rPr>
          <w:rFonts w:ascii="Times New Roman" w:eastAsia="Times New Roman" w:hAnsi="Times New Roman" w:cs="Times New Roman"/>
          <w:sz w:val="28"/>
          <w:szCs w:val="28"/>
          <w:lang w:val="ro-MD" w:eastAsia="ru-RU"/>
        </w:rPr>
        <w:t>;</w:t>
      </w:r>
    </w:p>
    <w:p w14:paraId="09275040" w14:textId="46E10CE3" w:rsidR="004E6FA5" w:rsidRDefault="004E6FA5" w:rsidP="004E6FA5">
      <w:pPr>
        <w:spacing w:after="0" w:line="276" w:lineRule="auto"/>
        <w:ind w:firstLine="705"/>
        <w:jc w:val="both"/>
        <w:textAlignment w:val="baseline"/>
        <w:rPr>
          <w:rFonts w:ascii="Georgia" w:eastAsia="Times New Roman" w:hAnsi="Georgia" w:cs="Times New Roman"/>
          <w:color w:val="333333"/>
          <w:sz w:val="24"/>
          <w:szCs w:val="24"/>
          <w:lang w:val="ro-MD" w:eastAsia="ru-RU"/>
        </w:rPr>
      </w:pPr>
      <w:r w:rsidRPr="0042612E">
        <w:rPr>
          <w:rFonts w:ascii="Times New Roman" w:eastAsia="Times New Roman" w:hAnsi="Times New Roman" w:cs="Times New Roman"/>
          <w:sz w:val="28"/>
          <w:szCs w:val="28"/>
          <w:lang w:val="ro-MD" w:eastAsia="ru-RU"/>
        </w:rPr>
        <w:t>9)</w:t>
      </w:r>
      <w:r w:rsidRPr="0042612E">
        <w:rPr>
          <w:rFonts w:ascii="Times New Roman" w:eastAsia="Times New Roman" w:hAnsi="Times New Roman" w:cs="Times New Roman"/>
          <w:color w:val="333333"/>
          <w:sz w:val="28"/>
          <w:szCs w:val="28"/>
          <w:lang w:val="ro-MD" w:eastAsia="ru-RU"/>
        </w:rPr>
        <w:t xml:space="preserve"> participarea la informare sau informarea personalului de evaluare privind </w:t>
      </w:r>
      <w:proofErr w:type="spellStart"/>
      <w:r w:rsidRPr="0042612E">
        <w:rPr>
          <w:rFonts w:ascii="Times New Roman" w:eastAsia="Times New Roman" w:hAnsi="Times New Roman" w:cs="Times New Roman"/>
          <w:color w:val="333333"/>
          <w:sz w:val="28"/>
          <w:szCs w:val="28"/>
          <w:lang w:val="ro-MD" w:eastAsia="ru-RU"/>
        </w:rPr>
        <w:t>activităţile</w:t>
      </w:r>
      <w:proofErr w:type="spellEnd"/>
      <w:r w:rsidRPr="0042612E">
        <w:rPr>
          <w:rFonts w:ascii="Times New Roman" w:eastAsia="Times New Roman" w:hAnsi="Times New Roman" w:cs="Times New Roman"/>
          <w:color w:val="333333"/>
          <w:sz w:val="28"/>
          <w:szCs w:val="28"/>
          <w:lang w:val="ro-MD" w:eastAsia="ru-RU"/>
        </w:rPr>
        <w:t xml:space="preserve"> de standardizare din domeniul în care a fost recunoscut</w:t>
      </w:r>
      <w:r w:rsidRPr="0042612E">
        <w:rPr>
          <w:rFonts w:ascii="Georgia" w:eastAsia="Times New Roman" w:hAnsi="Georgia" w:cs="Times New Roman"/>
          <w:color w:val="333333"/>
          <w:sz w:val="24"/>
          <w:szCs w:val="24"/>
          <w:lang w:val="ro-MD" w:eastAsia="ru-RU"/>
        </w:rPr>
        <w:t>.</w:t>
      </w:r>
    </w:p>
    <w:p w14:paraId="42B8452B" w14:textId="77777777" w:rsidR="00F23798" w:rsidRPr="0042612E" w:rsidRDefault="00F23798" w:rsidP="004E6FA5">
      <w:pPr>
        <w:spacing w:after="0" w:line="276" w:lineRule="auto"/>
        <w:ind w:firstLine="705"/>
        <w:jc w:val="both"/>
        <w:textAlignment w:val="baseline"/>
        <w:rPr>
          <w:rFonts w:ascii="Times New Roman" w:eastAsia="Times New Roman" w:hAnsi="Times New Roman" w:cs="Times New Roman"/>
          <w:sz w:val="28"/>
          <w:szCs w:val="28"/>
          <w:lang w:val="ro-MD" w:eastAsia="ru-RU"/>
        </w:rPr>
      </w:pPr>
    </w:p>
    <w:p w14:paraId="48F4F84D" w14:textId="6E778D7B" w:rsidR="008466B5" w:rsidRPr="0042612E" w:rsidRDefault="00F4750E" w:rsidP="005B32E1">
      <w:pPr>
        <w:numPr>
          <w:ilvl w:val="0"/>
          <w:numId w:val="3"/>
        </w:numPr>
        <w:spacing w:after="0" w:line="276" w:lineRule="auto"/>
        <w:ind w:left="540" w:firstLine="0"/>
        <w:jc w:val="center"/>
        <w:textAlignment w:val="baseline"/>
        <w:rPr>
          <w:rFonts w:ascii="Times New Roman" w:eastAsia="Times New Roman" w:hAnsi="Times New Roman" w:cs="Times New Roman"/>
          <w:b/>
          <w:sz w:val="28"/>
          <w:szCs w:val="28"/>
          <w:lang w:val="ro-MD" w:eastAsia="ru-RU"/>
        </w:rPr>
      </w:pPr>
      <w:r w:rsidRPr="0042612E">
        <w:rPr>
          <w:rFonts w:ascii="Times New Roman" w:eastAsia="Times New Roman" w:hAnsi="Times New Roman" w:cs="Times New Roman"/>
          <w:b/>
          <w:bCs/>
          <w:sz w:val="28"/>
          <w:szCs w:val="28"/>
          <w:lang w:val="ro-MD" w:eastAsia="ru-RU"/>
        </w:rPr>
        <w:t>EVALUARE</w:t>
      </w:r>
      <w:r w:rsidR="008466B5" w:rsidRPr="0042612E">
        <w:rPr>
          <w:rFonts w:ascii="Times New Roman" w:eastAsia="Times New Roman" w:hAnsi="Times New Roman" w:cs="Times New Roman"/>
          <w:b/>
          <w:bCs/>
          <w:sz w:val="28"/>
          <w:szCs w:val="28"/>
          <w:lang w:val="ro-MD" w:eastAsia="ru-RU"/>
        </w:rPr>
        <w:t xml:space="preserve">A CONFORMITĂȚII </w:t>
      </w:r>
      <w:r w:rsidR="003306FC" w:rsidRPr="0042612E">
        <w:rPr>
          <w:rFonts w:ascii="Times New Roman" w:eastAsia="Times New Roman" w:hAnsi="Times New Roman" w:cs="Times New Roman"/>
          <w:b/>
          <w:bCs/>
          <w:sz w:val="28"/>
          <w:szCs w:val="28"/>
          <w:lang w:val="ro-MD" w:eastAsia="ru-RU"/>
        </w:rPr>
        <w:t xml:space="preserve">PRODUSELOR ȘI </w:t>
      </w:r>
      <w:r w:rsidR="008466B5" w:rsidRPr="0042612E">
        <w:rPr>
          <w:rFonts w:ascii="Times New Roman" w:eastAsia="Times New Roman" w:hAnsi="Times New Roman" w:cs="Times New Roman"/>
          <w:b/>
          <w:bCs/>
          <w:sz w:val="28"/>
          <w:szCs w:val="28"/>
          <w:lang w:val="ro-MD" w:eastAsia="ru-RU"/>
        </w:rPr>
        <w:t xml:space="preserve">SERVICIILOR </w:t>
      </w:r>
    </w:p>
    <w:p w14:paraId="78E68DF1" w14:textId="3799E443" w:rsidR="00866514" w:rsidRPr="0042612E" w:rsidRDefault="009514C4" w:rsidP="00F23798">
      <w:pPr>
        <w:spacing w:after="0" w:line="276" w:lineRule="auto"/>
        <w:ind w:firstLine="709"/>
        <w:jc w:val="both"/>
        <w:textAlignment w:val="baseline"/>
        <w:rPr>
          <w:sz w:val="28"/>
          <w:szCs w:val="28"/>
          <w:shd w:val="clear" w:color="auto" w:fill="FFFFFF"/>
          <w:lang w:val="ro-MD"/>
        </w:rPr>
      </w:pPr>
      <w:r w:rsidRPr="0042612E">
        <w:rPr>
          <w:rFonts w:ascii="Times New Roman" w:hAnsi="Times New Roman" w:cs="Times New Roman"/>
          <w:sz w:val="28"/>
          <w:szCs w:val="28"/>
          <w:lang w:val="ro-MD" w:eastAsia="ru-RU"/>
        </w:rPr>
        <w:t>1</w:t>
      </w:r>
      <w:r w:rsidR="00F23798">
        <w:rPr>
          <w:rFonts w:ascii="Times New Roman" w:hAnsi="Times New Roman" w:cs="Times New Roman"/>
          <w:sz w:val="28"/>
          <w:szCs w:val="28"/>
          <w:lang w:val="ro-MD" w:eastAsia="ru-RU"/>
        </w:rPr>
        <w:t>7</w:t>
      </w:r>
      <w:r w:rsidR="000F7EC3" w:rsidRPr="0042612E">
        <w:rPr>
          <w:rFonts w:ascii="Times New Roman" w:hAnsi="Times New Roman" w:cs="Times New Roman"/>
          <w:sz w:val="28"/>
          <w:szCs w:val="28"/>
          <w:lang w:val="ro-MD" w:eastAsia="ru-RU"/>
        </w:rPr>
        <w:t>.</w:t>
      </w:r>
      <w:r w:rsidR="00D677C6" w:rsidRPr="0042612E">
        <w:rPr>
          <w:rFonts w:ascii="Times New Roman" w:hAnsi="Times New Roman" w:cs="Times New Roman"/>
          <w:sz w:val="28"/>
          <w:szCs w:val="28"/>
          <w:lang w:val="ro-MD" w:eastAsia="ru-RU"/>
        </w:rPr>
        <w:t xml:space="preserve"> </w:t>
      </w:r>
      <w:r w:rsidR="000F7EC3" w:rsidRPr="0042612E">
        <w:rPr>
          <w:rFonts w:ascii="Times New Roman" w:hAnsi="Times New Roman" w:cs="Times New Roman"/>
          <w:sz w:val="28"/>
          <w:szCs w:val="28"/>
          <w:lang w:val="ro-MD" w:eastAsia="ru-RU"/>
        </w:rPr>
        <w:t xml:space="preserve">Evaluarea conformității </w:t>
      </w:r>
      <w:r w:rsidR="008F1B3E" w:rsidRPr="0042612E">
        <w:rPr>
          <w:rFonts w:ascii="Times New Roman" w:hAnsi="Times New Roman" w:cs="Times New Roman"/>
          <w:sz w:val="28"/>
          <w:szCs w:val="28"/>
          <w:lang w:val="ro-MD" w:eastAsia="ru-RU"/>
        </w:rPr>
        <w:t xml:space="preserve">produselor și </w:t>
      </w:r>
      <w:r w:rsidR="000F7EC3" w:rsidRPr="0042612E">
        <w:rPr>
          <w:rFonts w:ascii="Times New Roman" w:hAnsi="Times New Roman" w:cs="Times New Roman"/>
          <w:sz w:val="28"/>
          <w:szCs w:val="28"/>
          <w:lang w:val="ro-MD" w:eastAsia="ru-RU"/>
        </w:rPr>
        <w:t>serviciilor conform criteriilor de</w:t>
      </w:r>
      <w:r w:rsidR="007A523C" w:rsidRPr="0042612E">
        <w:rPr>
          <w:rFonts w:ascii="Times New Roman" w:hAnsi="Times New Roman" w:cs="Times New Roman"/>
          <w:sz w:val="28"/>
          <w:szCs w:val="28"/>
          <w:lang w:val="ro-MD" w:eastAsia="ru-RU"/>
        </w:rPr>
        <w:t xml:space="preserve"> </w:t>
      </w:r>
      <w:r w:rsidR="000F7EC3" w:rsidRPr="0042612E">
        <w:rPr>
          <w:rFonts w:ascii="Times New Roman" w:hAnsi="Times New Roman" w:cs="Times New Roman"/>
          <w:sz w:val="28"/>
          <w:szCs w:val="28"/>
          <w:lang w:val="ro-MD" w:eastAsia="ru-RU"/>
        </w:rPr>
        <w:t xml:space="preserve">acordare a etichetei ecologice se efectuează de către organismul de </w:t>
      </w:r>
      <w:r w:rsidR="00293C2F" w:rsidRPr="0042612E">
        <w:rPr>
          <w:rFonts w:ascii="Times New Roman" w:eastAsia="Times New Roman" w:hAnsi="Times New Roman" w:cs="Times New Roman"/>
          <w:sz w:val="28"/>
          <w:szCs w:val="28"/>
          <w:lang w:val="ro-MD" w:eastAsia="ru-RU"/>
        </w:rPr>
        <w:t>certificare</w:t>
      </w:r>
      <w:r w:rsidR="00293C2F" w:rsidRPr="0042612E">
        <w:rPr>
          <w:rFonts w:ascii="Times New Roman" w:hAnsi="Times New Roman" w:cs="Times New Roman"/>
          <w:sz w:val="28"/>
          <w:szCs w:val="28"/>
          <w:lang w:val="ro-MD" w:eastAsia="ru-RU"/>
        </w:rPr>
        <w:t xml:space="preserve"> </w:t>
      </w:r>
      <w:r w:rsidR="003306FC" w:rsidRPr="0042612E">
        <w:rPr>
          <w:rFonts w:ascii="Times New Roman" w:hAnsi="Times New Roman" w:cs="Times New Roman"/>
          <w:sz w:val="28"/>
          <w:szCs w:val="28"/>
          <w:lang w:val="ro-MD" w:eastAsia="ru-RU"/>
        </w:rPr>
        <w:t>în domeniul etichetării ecologice</w:t>
      </w:r>
      <w:r w:rsidR="000F7EC3" w:rsidRPr="0042612E">
        <w:rPr>
          <w:rFonts w:ascii="Times New Roman" w:hAnsi="Times New Roman" w:cs="Times New Roman"/>
          <w:sz w:val="28"/>
          <w:szCs w:val="28"/>
          <w:lang w:val="ro-MD" w:eastAsia="ru-RU"/>
        </w:rPr>
        <w:t xml:space="preserve">, la cererea de eliberare a certificatului de conformitate depusă de către operatorul economic. </w:t>
      </w:r>
    </w:p>
    <w:p w14:paraId="3FE04CF0" w14:textId="0876F043" w:rsidR="00866514" w:rsidRPr="0042612E" w:rsidRDefault="009514C4" w:rsidP="006D488E">
      <w:pPr>
        <w:spacing w:after="0" w:line="276" w:lineRule="auto"/>
        <w:ind w:firstLine="708"/>
        <w:jc w:val="both"/>
        <w:textAlignment w:val="baseline"/>
        <w:rPr>
          <w:sz w:val="28"/>
          <w:szCs w:val="28"/>
          <w:lang w:val="ro-MD" w:eastAsia="ru-RU"/>
        </w:rPr>
      </w:pPr>
      <w:r w:rsidRPr="0042612E">
        <w:rPr>
          <w:rFonts w:ascii="Times New Roman" w:hAnsi="Times New Roman" w:cs="Times New Roman"/>
          <w:sz w:val="28"/>
          <w:szCs w:val="28"/>
          <w:shd w:val="clear" w:color="auto" w:fill="FFFFFF"/>
          <w:lang w:val="ro-MD"/>
        </w:rPr>
        <w:t>1</w:t>
      </w:r>
      <w:r w:rsidR="00F23798">
        <w:rPr>
          <w:rFonts w:ascii="Times New Roman" w:hAnsi="Times New Roman" w:cs="Times New Roman"/>
          <w:sz w:val="28"/>
          <w:szCs w:val="28"/>
          <w:shd w:val="clear" w:color="auto" w:fill="FFFFFF"/>
          <w:lang w:val="ro-MD"/>
        </w:rPr>
        <w:t>8</w:t>
      </w:r>
      <w:r w:rsidR="000F7EC3" w:rsidRPr="0042612E">
        <w:rPr>
          <w:rFonts w:ascii="Times New Roman" w:hAnsi="Times New Roman" w:cs="Times New Roman"/>
          <w:sz w:val="28"/>
          <w:szCs w:val="28"/>
          <w:shd w:val="clear" w:color="auto" w:fill="FFFFFF"/>
          <w:lang w:val="ro-MD"/>
        </w:rPr>
        <w:t xml:space="preserve">. Cererea </w:t>
      </w:r>
      <w:r w:rsidR="000F7EC3" w:rsidRPr="0042612E">
        <w:rPr>
          <w:rFonts w:ascii="Times New Roman" w:hAnsi="Times New Roman" w:cs="Times New Roman"/>
          <w:sz w:val="28"/>
          <w:szCs w:val="28"/>
          <w:lang w:val="ro-MD" w:eastAsia="ru-RU"/>
        </w:rPr>
        <w:t xml:space="preserve">de eliberare a certificatului de conformitate se elaborează în conformitate cu anexa nr. 3 și </w:t>
      </w:r>
      <w:r w:rsidR="000F7EC3" w:rsidRPr="0042612E">
        <w:rPr>
          <w:rFonts w:ascii="Times New Roman" w:hAnsi="Times New Roman" w:cs="Times New Roman"/>
          <w:sz w:val="28"/>
          <w:szCs w:val="28"/>
          <w:shd w:val="clear" w:color="auto" w:fill="FFFFFF"/>
          <w:lang w:val="ro-MD"/>
        </w:rPr>
        <w:t xml:space="preserve">este însoțită de următoarele documente: </w:t>
      </w:r>
    </w:p>
    <w:p w14:paraId="2DFBF7BC" w14:textId="284B95BD" w:rsidR="00866514" w:rsidRPr="0042612E" w:rsidRDefault="00633FC1" w:rsidP="006D488E">
      <w:pPr>
        <w:spacing w:after="0" w:line="276" w:lineRule="auto"/>
        <w:ind w:firstLine="708"/>
        <w:jc w:val="both"/>
        <w:textAlignment w:val="baseline"/>
        <w:rPr>
          <w:sz w:val="28"/>
          <w:szCs w:val="28"/>
          <w:lang w:val="ro-MD" w:eastAsia="ru-RU"/>
        </w:rPr>
      </w:pPr>
      <w:r w:rsidRPr="0042612E">
        <w:rPr>
          <w:rFonts w:ascii="Times New Roman" w:hAnsi="Times New Roman" w:cs="Times New Roman"/>
          <w:sz w:val="28"/>
          <w:szCs w:val="28"/>
          <w:lang w:val="ro-MD" w:eastAsia="ru-RU"/>
        </w:rPr>
        <w:t>1</w:t>
      </w:r>
      <w:r w:rsidR="000F7EC3" w:rsidRPr="0042612E">
        <w:rPr>
          <w:rFonts w:ascii="Times New Roman" w:hAnsi="Times New Roman" w:cs="Times New Roman"/>
          <w:sz w:val="28"/>
          <w:szCs w:val="28"/>
          <w:lang w:val="ro-MD" w:eastAsia="ru-RU"/>
        </w:rPr>
        <w:t>)</w:t>
      </w:r>
      <w:r w:rsidR="00AA7719" w:rsidRPr="0042612E">
        <w:rPr>
          <w:rFonts w:ascii="Times New Roman" w:hAnsi="Times New Roman" w:cs="Times New Roman"/>
          <w:sz w:val="28"/>
          <w:szCs w:val="28"/>
          <w:lang w:val="ro-MD" w:eastAsia="ru-RU"/>
        </w:rPr>
        <w:t xml:space="preserve"> indicarea grupului de produse</w:t>
      </w:r>
      <w:r w:rsidR="00D034BD" w:rsidRPr="0042612E">
        <w:rPr>
          <w:rFonts w:ascii="Times New Roman" w:hAnsi="Times New Roman" w:cs="Times New Roman"/>
          <w:sz w:val="28"/>
          <w:szCs w:val="28"/>
          <w:lang w:val="ro-MD" w:eastAsia="ru-RU"/>
        </w:rPr>
        <w:t xml:space="preserve"> sau servicii vizat</w:t>
      </w:r>
      <w:r w:rsidR="00AA7719" w:rsidRPr="0042612E">
        <w:rPr>
          <w:rFonts w:ascii="Times New Roman" w:hAnsi="Times New Roman" w:cs="Times New Roman"/>
          <w:sz w:val="28"/>
          <w:szCs w:val="28"/>
          <w:lang w:val="ro-MD" w:eastAsia="ru-RU"/>
        </w:rPr>
        <w:t xml:space="preserve"> și </w:t>
      </w:r>
      <w:r w:rsidR="00D034BD" w:rsidRPr="0042612E">
        <w:rPr>
          <w:rFonts w:ascii="Times New Roman" w:hAnsi="Times New Roman" w:cs="Times New Roman"/>
          <w:sz w:val="28"/>
          <w:szCs w:val="28"/>
          <w:lang w:val="ro-MD" w:eastAsia="ru-RU"/>
        </w:rPr>
        <w:t>descrierea completă a produsului sau serviciului</w:t>
      </w:r>
      <w:r w:rsidR="000F7EC3" w:rsidRPr="0042612E">
        <w:rPr>
          <w:rFonts w:ascii="Times New Roman" w:hAnsi="Times New Roman" w:cs="Times New Roman"/>
          <w:sz w:val="28"/>
          <w:szCs w:val="28"/>
          <w:lang w:val="ro-MD" w:eastAsia="ru-RU"/>
        </w:rPr>
        <w:t>; </w:t>
      </w:r>
    </w:p>
    <w:p w14:paraId="365BAACF" w14:textId="76BC4CBF" w:rsidR="00866514" w:rsidRPr="0042612E" w:rsidRDefault="00633FC1" w:rsidP="006D488E">
      <w:pPr>
        <w:spacing w:after="0" w:line="276" w:lineRule="auto"/>
        <w:ind w:firstLine="708"/>
        <w:jc w:val="both"/>
        <w:textAlignment w:val="baseline"/>
        <w:rPr>
          <w:sz w:val="28"/>
          <w:szCs w:val="28"/>
          <w:lang w:val="ro-MD" w:eastAsia="ru-RU"/>
        </w:rPr>
      </w:pPr>
      <w:r w:rsidRPr="0042612E">
        <w:rPr>
          <w:rFonts w:ascii="Times New Roman" w:hAnsi="Times New Roman" w:cs="Times New Roman"/>
          <w:sz w:val="28"/>
          <w:szCs w:val="28"/>
          <w:lang w:val="ro-MD" w:eastAsia="ru-RU"/>
        </w:rPr>
        <w:t>2</w:t>
      </w:r>
      <w:r w:rsidR="000F7EC3" w:rsidRPr="0042612E">
        <w:rPr>
          <w:rFonts w:ascii="Times New Roman" w:hAnsi="Times New Roman" w:cs="Times New Roman"/>
          <w:sz w:val="28"/>
          <w:szCs w:val="28"/>
          <w:lang w:val="ro-MD" w:eastAsia="ru-RU"/>
        </w:rPr>
        <w:t xml:space="preserve">) documentația necesară pentru evaluarea </w:t>
      </w:r>
      <w:r w:rsidR="00D034BD" w:rsidRPr="0042612E">
        <w:rPr>
          <w:rFonts w:ascii="Times New Roman" w:hAnsi="Times New Roman" w:cs="Times New Roman"/>
          <w:sz w:val="28"/>
          <w:szCs w:val="28"/>
          <w:lang w:val="ro-MD" w:eastAsia="ru-RU"/>
        </w:rPr>
        <w:t xml:space="preserve"> produsului sau serviciului</w:t>
      </w:r>
      <w:r w:rsidR="000F7EC3" w:rsidRPr="0042612E">
        <w:rPr>
          <w:rFonts w:ascii="Times New Roman" w:hAnsi="Times New Roman" w:cs="Times New Roman"/>
          <w:sz w:val="28"/>
          <w:szCs w:val="28"/>
          <w:lang w:val="ro-MD" w:eastAsia="ru-RU"/>
        </w:rPr>
        <w:t xml:space="preserve"> în conformitate cu criteriile de acordare a etichetei ecologice pentru grupul de produse </w:t>
      </w:r>
      <w:r w:rsidR="00D034BD" w:rsidRPr="0042612E">
        <w:rPr>
          <w:rFonts w:ascii="Times New Roman" w:hAnsi="Times New Roman" w:cs="Times New Roman"/>
          <w:sz w:val="28"/>
          <w:szCs w:val="28"/>
          <w:lang w:val="ro-MD" w:eastAsia="ru-RU"/>
        </w:rPr>
        <w:t xml:space="preserve">sau servicii </w:t>
      </w:r>
      <w:r w:rsidR="000F7EC3" w:rsidRPr="0042612E">
        <w:rPr>
          <w:rFonts w:ascii="Times New Roman" w:hAnsi="Times New Roman" w:cs="Times New Roman"/>
          <w:sz w:val="28"/>
          <w:szCs w:val="28"/>
          <w:lang w:val="ro-MD" w:eastAsia="ru-RU"/>
        </w:rPr>
        <w:t>vizat;</w:t>
      </w:r>
      <w:r w:rsidR="00D034BD" w:rsidRPr="0042612E">
        <w:rPr>
          <w:color w:val="000000"/>
          <w:shd w:val="clear" w:color="auto" w:fill="FFFFFF"/>
          <w:lang w:val="ro-MD"/>
        </w:rPr>
        <w:t xml:space="preserve"> </w:t>
      </w:r>
    </w:p>
    <w:p w14:paraId="75B493EC" w14:textId="30D93A77" w:rsidR="00866514" w:rsidRPr="0042612E" w:rsidRDefault="00633FC1" w:rsidP="006D488E">
      <w:pPr>
        <w:spacing w:after="0" w:line="276" w:lineRule="auto"/>
        <w:ind w:firstLine="708"/>
        <w:jc w:val="both"/>
        <w:textAlignment w:val="baseline"/>
        <w:rPr>
          <w:sz w:val="28"/>
          <w:szCs w:val="28"/>
          <w:lang w:val="ro-MD" w:eastAsia="ru-RU"/>
        </w:rPr>
      </w:pPr>
      <w:r w:rsidRPr="0042612E">
        <w:rPr>
          <w:rFonts w:ascii="Times New Roman" w:hAnsi="Times New Roman" w:cs="Times New Roman"/>
          <w:sz w:val="28"/>
          <w:szCs w:val="28"/>
          <w:lang w:val="ro-MD" w:eastAsia="ru-RU"/>
        </w:rPr>
        <w:t>3</w:t>
      </w:r>
      <w:r w:rsidR="000F7EC3" w:rsidRPr="0042612E">
        <w:rPr>
          <w:rFonts w:ascii="Times New Roman" w:hAnsi="Times New Roman" w:cs="Times New Roman"/>
          <w:sz w:val="28"/>
          <w:szCs w:val="28"/>
          <w:lang w:val="ro-MD" w:eastAsia="ru-RU"/>
        </w:rPr>
        <w:t>) dovada achitării taxei.</w:t>
      </w:r>
    </w:p>
    <w:p w14:paraId="2B9BC4F0" w14:textId="69DAE866" w:rsidR="00866514" w:rsidRPr="0042612E" w:rsidRDefault="00F23798" w:rsidP="006D488E">
      <w:pPr>
        <w:spacing w:after="0" w:line="276" w:lineRule="auto"/>
        <w:ind w:firstLine="708"/>
        <w:jc w:val="both"/>
        <w:textAlignment w:val="baseline"/>
        <w:rPr>
          <w:sz w:val="28"/>
          <w:szCs w:val="28"/>
          <w:lang w:val="ro-MD" w:eastAsia="ru-RU"/>
        </w:rPr>
      </w:pPr>
      <w:r>
        <w:rPr>
          <w:rFonts w:ascii="Times New Roman" w:hAnsi="Times New Roman" w:cs="Times New Roman"/>
          <w:sz w:val="28"/>
          <w:szCs w:val="28"/>
          <w:shd w:val="clear" w:color="auto" w:fill="FFFFFF"/>
          <w:lang w:val="ro-MD" w:eastAsia="ru-RU"/>
        </w:rPr>
        <w:t>19</w:t>
      </w:r>
      <w:r w:rsidR="000F7EC3" w:rsidRPr="0042612E">
        <w:rPr>
          <w:rFonts w:ascii="Times New Roman" w:hAnsi="Times New Roman" w:cs="Times New Roman"/>
          <w:sz w:val="28"/>
          <w:szCs w:val="28"/>
          <w:shd w:val="clear" w:color="auto" w:fill="FFFFFF"/>
          <w:lang w:val="ro-MD" w:eastAsia="ru-RU"/>
        </w:rPr>
        <w:t>. Cererea de eliberare a certificatului de conformitate se depune pentru un produs</w:t>
      </w:r>
      <w:r w:rsidR="00E656B0" w:rsidRPr="0042612E">
        <w:rPr>
          <w:rFonts w:ascii="Times New Roman" w:hAnsi="Times New Roman" w:cs="Times New Roman"/>
          <w:sz w:val="28"/>
          <w:szCs w:val="28"/>
          <w:shd w:val="clear" w:color="auto" w:fill="FFFFFF"/>
          <w:lang w:val="ro-MD" w:eastAsia="ru-RU"/>
        </w:rPr>
        <w:t xml:space="preserve"> sau serviciu</w:t>
      </w:r>
      <w:r w:rsidR="000F7EC3" w:rsidRPr="0042612E">
        <w:rPr>
          <w:rFonts w:ascii="Times New Roman" w:hAnsi="Times New Roman" w:cs="Times New Roman"/>
          <w:sz w:val="28"/>
          <w:szCs w:val="28"/>
          <w:shd w:val="clear" w:color="auto" w:fill="FFFFFF"/>
          <w:lang w:val="ro-MD" w:eastAsia="ru-RU"/>
        </w:rPr>
        <w:t>, chiar dacă acesta este introdus pe piață sub unul sau mai multe nume de marcă.</w:t>
      </w:r>
      <w:r w:rsidR="000F7EC3" w:rsidRPr="0042612E">
        <w:rPr>
          <w:rFonts w:ascii="Times New Roman" w:hAnsi="Times New Roman" w:cs="Times New Roman"/>
          <w:sz w:val="28"/>
          <w:szCs w:val="28"/>
          <w:lang w:val="ro-MD" w:eastAsia="ru-RU"/>
        </w:rPr>
        <w:t> </w:t>
      </w:r>
    </w:p>
    <w:p w14:paraId="11DEFCF0" w14:textId="76E8BED7" w:rsidR="00866514" w:rsidRPr="0042612E" w:rsidRDefault="009514C4" w:rsidP="006D488E">
      <w:pPr>
        <w:spacing w:after="0" w:line="276" w:lineRule="auto"/>
        <w:ind w:firstLine="708"/>
        <w:jc w:val="both"/>
        <w:textAlignment w:val="baseline"/>
        <w:rPr>
          <w:sz w:val="28"/>
          <w:szCs w:val="28"/>
          <w:lang w:val="ro-MD" w:eastAsia="ru-RU"/>
        </w:rPr>
      </w:pPr>
      <w:r w:rsidRPr="0042612E">
        <w:rPr>
          <w:rFonts w:ascii="Times New Roman" w:hAnsi="Times New Roman" w:cs="Times New Roman"/>
          <w:sz w:val="28"/>
          <w:szCs w:val="28"/>
          <w:lang w:val="ro-MD" w:eastAsia="ru-RU"/>
        </w:rPr>
        <w:t>2</w:t>
      </w:r>
      <w:r w:rsidR="00F23798">
        <w:rPr>
          <w:rFonts w:ascii="Times New Roman" w:hAnsi="Times New Roman" w:cs="Times New Roman"/>
          <w:sz w:val="28"/>
          <w:szCs w:val="28"/>
          <w:lang w:val="ro-MD" w:eastAsia="ru-RU"/>
        </w:rPr>
        <w:t>0</w:t>
      </w:r>
      <w:r w:rsidR="000F7EC3" w:rsidRPr="0042612E">
        <w:rPr>
          <w:rFonts w:ascii="Times New Roman" w:hAnsi="Times New Roman" w:cs="Times New Roman"/>
          <w:sz w:val="28"/>
          <w:szCs w:val="28"/>
          <w:lang w:val="ro-MD" w:eastAsia="ru-RU"/>
        </w:rPr>
        <w:t xml:space="preserve">. În termen de 60 de zile de la data recepționării cererii, organismul de </w:t>
      </w:r>
      <w:r w:rsidR="00293C2F" w:rsidRPr="0042612E">
        <w:rPr>
          <w:rFonts w:ascii="Times New Roman" w:eastAsia="Times New Roman" w:hAnsi="Times New Roman" w:cs="Times New Roman"/>
          <w:sz w:val="28"/>
          <w:szCs w:val="28"/>
          <w:lang w:val="ro-MD" w:eastAsia="ru-RU"/>
        </w:rPr>
        <w:t>certificare</w:t>
      </w:r>
      <w:r w:rsidR="00293C2F" w:rsidRPr="0042612E">
        <w:rPr>
          <w:rFonts w:ascii="Times New Roman" w:hAnsi="Times New Roman" w:cs="Times New Roman"/>
          <w:sz w:val="28"/>
          <w:szCs w:val="28"/>
          <w:lang w:val="ro-MD"/>
        </w:rPr>
        <w:t xml:space="preserve"> </w:t>
      </w:r>
      <w:r w:rsidR="00FC568F" w:rsidRPr="0042612E">
        <w:rPr>
          <w:rFonts w:ascii="Times New Roman" w:hAnsi="Times New Roman" w:cs="Times New Roman"/>
          <w:sz w:val="28"/>
          <w:szCs w:val="28"/>
          <w:lang w:val="ro-MD"/>
        </w:rPr>
        <w:t>în domeniul etichetării ecologice</w:t>
      </w:r>
      <w:r w:rsidR="00FC568F" w:rsidRPr="0042612E">
        <w:rPr>
          <w:rFonts w:ascii="Times New Roman" w:hAnsi="Times New Roman" w:cs="Times New Roman"/>
          <w:sz w:val="28"/>
          <w:szCs w:val="28"/>
          <w:lang w:val="ro-MD" w:eastAsia="ru-RU"/>
        </w:rPr>
        <w:t xml:space="preserve"> </w:t>
      </w:r>
      <w:r w:rsidR="000F7EC3" w:rsidRPr="0042612E">
        <w:rPr>
          <w:rFonts w:ascii="Times New Roman" w:hAnsi="Times New Roman" w:cs="Times New Roman"/>
          <w:sz w:val="28"/>
          <w:szCs w:val="28"/>
          <w:lang w:val="ro-MD" w:eastAsia="ru-RU"/>
        </w:rPr>
        <w:t>verifică conținutul acesteia și în cazul în care informațiile furnizate de către operatorul economic sunt incomplete și/sau neconcludente, solicită informații adiționale. </w:t>
      </w:r>
    </w:p>
    <w:p w14:paraId="329A3D2F" w14:textId="206F55C3" w:rsidR="00866514" w:rsidRPr="0042612E" w:rsidRDefault="009514C4" w:rsidP="006D488E">
      <w:pPr>
        <w:spacing w:after="0" w:line="276" w:lineRule="auto"/>
        <w:ind w:firstLine="708"/>
        <w:jc w:val="both"/>
        <w:textAlignment w:val="baseline"/>
        <w:rPr>
          <w:sz w:val="28"/>
          <w:szCs w:val="28"/>
          <w:lang w:val="ro-MD" w:eastAsia="ru-RU"/>
        </w:rPr>
      </w:pPr>
      <w:r w:rsidRPr="0042612E">
        <w:rPr>
          <w:rFonts w:ascii="Times New Roman" w:hAnsi="Times New Roman" w:cs="Times New Roman"/>
          <w:sz w:val="28"/>
          <w:szCs w:val="28"/>
          <w:lang w:val="ro-MD" w:eastAsia="ru-RU"/>
        </w:rPr>
        <w:t>2</w:t>
      </w:r>
      <w:r w:rsidR="00F23798">
        <w:rPr>
          <w:rFonts w:ascii="Times New Roman" w:hAnsi="Times New Roman" w:cs="Times New Roman"/>
          <w:sz w:val="28"/>
          <w:szCs w:val="28"/>
          <w:lang w:val="ro-MD" w:eastAsia="ru-RU"/>
        </w:rPr>
        <w:t>1</w:t>
      </w:r>
      <w:r w:rsidR="000F7EC3" w:rsidRPr="0042612E">
        <w:rPr>
          <w:rFonts w:ascii="Times New Roman" w:hAnsi="Times New Roman" w:cs="Times New Roman"/>
          <w:sz w:val="28"/>
          <w:szCs w:val="28"/>
          <w:lang w:val="ro-MD" w:eastAsia="ru-RU"/>
        </w:rPr>
        <w:t xml:space="preserve">. În cazul în care operatorul economic nu furnizează informația solicitată în termen de 180 de zile de la data la care a fost informat, </w:t>
      </w:r>
      <w:r w:rsidR="000F7EC3" w:rsidRPr="0042612E">
        <w:rPr>
          <w:rFonts w:ascii="Times New Roman" w:hAnsi="Times New Roman" w:cs="Times New Roman"/>
          <w:sz w:val="28"/>
          <w:szCs w:val="28"/>
          <w:shd w:val="clear" w:color="auto" w:fill="FFFFFF"/>
          <w:lang w:val="ro-MD" w:eastAsia="ru-RU"/>
        </w:rPr>
        <w:t xml:space="preserve">sau cel </w:t>
      </w:r>
      <w:proofErr w:type="spellStart"/>
      <w:r w:rsidR="000F7EC3" w:rsidRPr="0042612E">
        <w:rPr>
          <w:rFonts w:ascii="Times New Roman" w:hAnsi="Times New Roman" w:cs="Times New Roman"/>
          <w:sz w:val="28"/>
          <w:szCs w:val="28"/>
          <w:shd w:val="clear" w:color="auto" w:fill="FFFFFF"/>
          <w:lang w:val="ro-MD" w:eastAsia="ru-RU"/>
        </w:rPr>
        <w:t>puţin</w:t>
      </w:r>
      <w:proofErr w:type="spellEnd"/>
      <w:r w:rsidR="000F7EC3" w:rsidRPr="0042612E">
        <w:rPr>
          <w:rFonts w:ascii="Times New Roman" w:hAnsi="Times New Roman" w:cs="Times New Roman"/>
          <w:sz w:val="28"/>
          <w:szCs w:val="28"/>
          <w:shd w:val="clear" w:color="auto" w:fill="FFFFFF"/>
          <w:lang w:val="ro-MD" w:eastAsia="ru-RU"/>
        </w:rPr>
        <w:t xml:space="preserve"> unul dintre </w:t>
      </w:r>
      <w:r w:rsidR="000F7EC3" w:rsidRPr="0042612E">
        <w:rPr>
          <w:rFonts w:ascii="Times New Roman" w:hAnsi="Times New Roman" w:cs="Times New Roman"/>
          <w:sz w:val="28"/>
          <w:szCs w:val="28"/>
          <w:shd w:val="clear" w:color="auto" w:fill="FFFFFF"/>
          <w:lang w:val="ro-MD" w:eastAsia="ru-RU"/>
        </w:rPr>
        <w:lastRenderedPageBreak/>
        <w:t xml:space="preserve">documentele prezentate este fals, </w:t>
      </w:r>
      <w:r w:rsidR="000F7EC3" w:rsidRPr="0042612E">
        <w:rPr>
          <w:rFonts w:ascii="Times New Roman" w:hAnsi="Times New Roman" w:cs="Times New Roman"/>
          <w:sz w:val="28"/>
          <w:szCs w:val="28"/>
          <w:lang w:val="ro-MD" w:eastAsia="ru-RU"/>
        </w:rPr>
        <w:t>cererea de eliberare a certificatului de conformitate este respinsă. </w:t>
      </w:r>
    </w:p>
    <w:p w14:paraId="6229FE2D" w14:textId="4B465764" w:rsidR="00866514" w:rsidRPr="0042612E" w:rsidRDefault="009514C4" w:rsidP="006D488E">
      <w:pPr>
        <w:spacing w:after="0" w:line="276" w:lineRule="auto"/>
        <w:ind w:firstLine="708"/>
        <w:jc w:val="both"/>
        <w:textAlignment w:val="baseline"/>
        <w:rPr>
          <w:sz w:val="28"/>
          <w:szCs w:val="28"/>
          <w:lang w:val="ro-MD" w:eastAsia="ru-RU"/>
        </w:rPr>
      </w:pPr>
      <w:r w:rsidRPr="0042612E">
        <w:rPr>
          <w:rFonts w:ascii="Times New Roman" w:hAnsi="Times New Roman" w:cs="Times New Roman"/>
          <w:sz w:val="28"/>
          <w:szCs w:val="28"/>
          <w:lang w:val="ro-MD"/>
        </w:rPr>
        <w:t>2</w:t>
      </w:r>
      <w:r w:rsidR="00F23798">
        <w:rPr>
          <w:rFonts w:ascii="Times New Roman" w:hAnsi="Times New Roman" w:cs="Times New Roman"/>
          <w:sz w:val="28"/>
          <w:szCs w:val="28"/>
          <w:lang w:val="ro-MD"/>
        </w:rPr>
        <w:t>2</w:t>
      </w:r>
      <w:r w:rsidR="000F7EC3" w:rsidRPr="0042612E">
        <w:rPr>
          <w:rFonts w:ascii="Times New Roman" w:hAnsi="Times New Roman" w:cs="Times New Roman"/>
          <w:sz w:val="28"/>
          <w:szCs w:val="28"/>
          <w:lang w:val="ro-MD"/>
        </w:rPr>
        <w:t xml:space="preserve">. În cazul în care cererea de eliberare a certificatului de conformitate îndeplinește cerințele prevăzute în anexa nr. 3, organismul de </w:t>
      </w:r>
      <w:r w:rsidR="00293C2F" w:rsidRPr="0042612E">
        <w:rPr>
          <w:rFonts w:ascii="Times New Roman" w:eastAsia="Times New Roman" w:hAnsi="Times New Roman" w:cs="Times New Roman"/>
          <w:sz w:val="28"/>
          <w:szCs w:val="28"/>
          <w:lang w:val="ro-MD" w:eastAsia="ru-RU"/>
        </w:rPr>
        <w:t>certificare în domeniul etichetării ecologice</w:t>
      </w:r>
      <w:r w:rsidR="000F7EC3" w:rsidRPr="0042612E">
        <w:rPr>
          <w:rFonts w:ascii="Times New Roman" w:hAnsi="Times New Roman" w:cs="Times New Roman"/>
          <w:sz w:val="28"/>
          <w:szCs w:val="28"/>
          <w:lang w:val="ro-MD"/>
        </w:rPr>
        <w:t xml:space="preserve"> inițiază procedura de evaluare a conformității. </w:t>
      </w:r>
    </w:p>
    <w:p w14:paraId="0008F6D8" w14:textId="0A910BF5" w:rsidR="00866514" w:rsidRPr="0042612E" w:rsidRDefault="009514C4" w:rsidP="006D488E">
      <w:pPr>
        <w:spacing w:after="0" w:line="276" w:lineRule="auto"/>
        <w:ind w:firstLine="708"/>
        <w:jc w:val="both"/>
        <w:textAlignment w:val="baseline"/>
        <w:rPr>
          <w:sz w:val="28"/>
          <w:szCs w:val="28"/>
          <w:lang w:val="ro-MD" w:eastAsia="ru-RU"/>
        </w:rPr>
      </w:pPr>
      <w:r w:rsidRPr="0042612E">
        <w:rPr>
          <w:rFonts w:ascii="Times New Roman" w:hAnsi="Times New Roman" w:cs="Times New Roman"/>
          <w:sz w:val="28"/>
          <w:szCs w:val="28"/>
          <w:shd w:val="clear" w:color="auto" w:fill="FFFFFF"/>
          <w:lang w:val="ro-MD" w:eastAsia="ru-RU"/>
        </w:rPr>
        <w:t>2</w:t>
      </w:r>
      <w:r w:rsidR="00F23798">
        <w:rPr>
          <w:rFonts w:ascii="Times New Roman" w:hAnsi="Times New Roman" w:cs="Times New Roman"/>
          <w:sz w:val="28"/>
          <w:szCs w:val="28"/>
          <w:shd w:val="clear" w:color="auto" w:fill="FFFFFF"/>
          <w:lang w:val="ro-MD" w:eastAsia="ru-RU"/>
        </w:rPr>
        <w:t>3</w:t>
      </w:r>
      <w:r w:rsidR="000F7EC3" w:rsidRPr="0042612E">
        <w:rPr>
          <w:rFonts w:ascii="Times New Roman" w:hAnsi="Times New Roman" w:cs="Times New Roman"/>
          <w:sz w:val="28"/>
          <w:szCs w:val="28"/>
          <w:shd w:val="clear" w:color="auto" w:fill="FFFFFF"/>
          <w:lang w:val="ro-MD" w:eastAsia="ru-RU"/>
        </w:rPr>
        <w:t xml:space="preserve">. Examinarea cererii </w:t>
      </w:r>
      <w:r w:rsidR="000F7EC3" w:rsidRPr="0042612E">
        <w:rPr>
          <w:rFonts w:ascii="Times New Roman" w:hAnsi="Times New Roman" w:cs="Times New Roman"/>
          <w:sz w:val="28"/>
          <w:szCs w:val="28"/>
          <w:lang w:val="ro-MD" w:eastAsia="ru-RU"/>
        </w:rPr>
        <w:t>de eliberare a certificatului de conformitate</w:t>
      </w:r>
      <w:r w:rsidR="000F7EC3" w:rsidRPr="0042612E">
        <w:rPr>
          <w:rFonts w:ascii="Times New Roman" w:hAnsi="Times New Roman" w:cs="Times New Roman"/>
          <w:sz w:val="28"/>
          <w:szCs w:val="28"/>
          <w:shd w:val="clear" w:color="auto" w:fill="FFFFFF"/>
          <w:lang w:val="ro-MD" w:eastAsia="ru-RU"/>
        </w:rPr>
        <w:t xml:space="preserve"> se efectuează contra plată. </w:t>
      </w:r>
      <w:r w:rsidR="000F7EC3" w:rsidRPr="0042612E">
        <w:rPr>
          <w:rFonts w:ascii="Times New Roman" w:hAnsi="Times New Roman" w:cs="Times New Roman"/>
          <w:sz w:val="28"/>
          <w:szCs w:val="28"/>
          <w:lang w:val="ro-MD" w:eastAsia="ru-RU"/>
        </w:rPr>
        <w:t>Taxa nu include costurile pentru testarea sau evaluare a produselor sau serviciului în procesul de analiză a performanțelor acestora, în conformitate cu criteriile de acordare a etichetei ecologice. </w:t>
      </w:r>
    </w:p>
    <w:p w14:paraId="72F25E8F" w14:textId="66AD126A" w:rsidR="00866514" w:rsidRPr="0042612E" w:rsidRDefault="009514C4" w:rsidP="006D488E">
      <w:pPr>
        <w:spacing w:after="0" w:line="276" w:lineRule="auto"/>
        <w:ind w:firstLine="708"/>
        <w:jc w:val="both"/>
        <w:textAlignment w:val="baseline"/>
        <w:rPr>
          <w:sz w:val="28"/>
          <w:szCs w:val="28"/>
          <w:lang w:val="ro-MD" w:eastAsia="ru-RU"/>
        </w:rPr>
      </w:pPr>
      <w:r w:rsidRPr="0042612E">
        <w:rPr>
          <w:rFonts w:ascii="Times New Roman" w:hAnsi="Times New Roman" w:cs="Times New Roman"/>
          <w:sz w:val="28"/>
          <w:szCs w:val="28"/>
          <w:lang w:val="ro-MD" w:eastAsia="ru-RU"/>
        </w:rPr>
        <w:t>2</w:t>
      </w:r>
      <w:r w:rsidR="00F23798">
        <w:rPr>
          <w:rFonts w:ascii="Times New Roman" w:hAnsi="Times New Roman" w:cs="Times New Roman"/>
          <w:sz w:val="28"/>
          <w:szCs w:val="28"/>
          <w:lang w:val="ro-MD" w:eastAsia="ru-RU"/>
        </w:rPr>
        <w:t>4</w:t>
      </w:r>
      <w:r w:rsidR="000F7EC3" w:rsidRPr="0042612E">
        <w:rPr>
          <w:rFonts w:ascii="Times New Roman" w:hAnsi="Times New Roman" w:cs="Times New Roman"/>
          <w:sz w:val="28"/>
          <w:szCs w:val="28"/>
          <w:lang w:val="ro-MD" w:eastAsia="ru-RU"/>
        </w:rPr>
        <w:t>. Metodologia de calculare a costurilor pentru examinarea documentelor depuse de operatorul economic pentru evaluarea conformității produselor</w:t>
      </w:r>
      <w:r w:rsidR="008F1B3E" w:rsidRPr="0042612E">
        <w:rPr>
          <w:rFonts w:ascii="Times New Roman" w:hAnsi="Times New Roman" w:cs="Times New Roman"/>
          <w:sz w:val="28"/>
          <w:szCs w:val="28"/>
          <w:lang w:val="ro-MD" w:eastAsia="ru-RU"/>
        </w:rPr>
        <w:t xml:space="preserve"> și serviciilor</w:t>
      </w:r>
      <w:r w:rsidR="000F7EC3" w:rsidRPr="0042612E">
        <w:rPr>
          <w:rFonts w:ascii="Times New Roman" w:hAnsi="Times New Roman" w:cs="Times New Roman"/>
          <w:sz w:val="28"/>
          <w:szCs w:val="28"/>
          <w:lang w:val="ro-MD" w:eastAsia="ru-RU"/>
        </w:rPr>
        <w:t xml:space="preserve">, eliberarea certificatului de conformitate și actele de inspecție se stabilește de către organismul de </w:t>
      </w:r>
      <w:r w:rsidR="00293C2F" w:rsidRPr="0042612E">
        <w:rPr>
          <w:rFonts w:ascii="Times New Roman" w:hAnsi="Times New Roman" w:cs="Times New Roman"/>
          <w:sz w:val="28"/>
          <w:szCs w:val="28"/>
          <w:lang w:val="ro-MD" w:eastAsia="ru-RU"/>
        </w:rPr>
        <w:t>certificare</w:t>
      </w:r>
      <w:r w:rsidR="000F7EC3" w:rsidRPr="0042612E">
        <w:rPr>
          <w:rFonts w:ascii="Times New Roman" w:hAnsi="Times New Roman" w:cs="Times New Roman"/>
          <w:sz w:val="28"/>
          <w:szCs w:val="28"/>
          <w:lang w:val="ro-MD" w:eastAsia="ru-RU"/>
        </w:rPr>
        <w:t xml:space="preserve"> </w:t>
      </w:r>
      <w:r w:rsidR="005B70BF" w:rsidRPr="0042612E">
        <w:rPr>
          <w:rFonts w:ascii="Times New Roman" w:hAnsi="Times New Roman" w:cs="Times New Roman"/>
          <w:sz w:val="28"/>
          <w:szCs w:val="28"/>
          <w:lang w:val="ro-MD"/>
        </w:rPr>
        <w:t>în domeniul etichetării ecologice</w:t>
      </w:r>
      <w:r w:rsidR="005B70BF" w:rsidRPr="0042612E">
        <w:rPr>
          <w:rFonts w:ascii="Times New Roman" w:hAnsi="Times New Roman" w:cs="Times New Roman"/>
          <w:sz w:val="28"/>
          <w:szCs w:val="28"/>
          <w:lang w:val="ro-MD" w:eastAsia="ru-RU"/>
        </w:rPr>
        <w:t xml:space="preserve"> </w:t>
      </w:r>
      <w:r w:rsidR="000F7EC3" w:rsidRPr="0042612E">
        <w:rPr>
          <w:rFonts w:ascii="Times New Roman" w:hAnsi="Times New Roman" w:cs="Times New Roman"/>
          <w:sz w:val="28"/>
          <w:szCs w:val="28"/>
          <w:lang w:val="ro-MD" w:eastAsia="ru-RU"/>
        </w:rPr>
        <w:t>și se publică pe pagina web oficială a acestuia. </w:t>
      </w:r>
    </w:p>
    <w:p w14:paraId="57228697" w14:textId="0F739E66" w:rsidR="00866514" w:rsidRPr="0042612E" w:rsidRDefault="009514C4" w:rsidP="006D488E">
      <w:pPr>
        <w:spacing w:after="0" w:line="276" w:lineRule="auto"/>
        <w:ind w:firstLine="708"/>
        <w:jc w:val="both"/>
        <w:textAlignment w:val="baseline"/>
        <w:rPr>
          <w:sz w:val="28"/>
          <w:szCs w:val="28"/>
          <w:lang w:val="ro-MD" w:eastAsia="ru-RU"/>
        </w:rPr>
      </w:pPr>
      <w:r w:rsidRPr="0042612E">
        <w:rPr>
          <w:rFonts w:ascii="Times New Roman" w:hAnsi="Times New Roman" w:cs="Times New Roman"/>
          <w:sz w:val="28"/>
          <w:szCs w:val="28"/>
          <w:shd w:val="clear" w:color="auto" w:fill="FFFFFF"/>
          <w:lang w:val="ro-MD" w:eastAsia="ru-RU"/>
        </w:rPr>
        <w:t>2</w:t>
      </w:r>
      <w:r w:rsidR="00F23798">
        <w:rPr>
          <w:rFonts w:ascii="Times New Roman" w:hAnsi="Times New Roman" w:cs="Times New Roman"/>
          <w:sz w:val="28"/>
          <w:szCs w:val="28"/>
          <w:shd w:val="clear" w:color="auto" w:fill="FFFFFF"/>
          <w:lang w:val="ro-MD" w:eastAsia="ru-RU"/>
        </w:rPr>
        <w:t>5</w:t>
      </w:r>
      <w:r w:rsidR="000F7EC3" w:rsidRPr="0042612E">
        <w:rPr>
          <w:rFonts w:ascii="Times New Roman" w:hAnsi="Times New Roman" w:cs="Times New Roman"/>
          <w:sz w:val="28"/>
          <w:szCs w:val="28"/>
          <w:shd w:val="clear" w:color="auto" w:fill="FFFFFF"/>
          <w:lang w:val="ro-MD" w:eastAsia="ru-RU"/>
        </w:rPr>
        <w:t xml:space="preserve">. Evaluarea conformității produselor și serviciilor se face pe baza criteriilor </w:t>
      </w:r>
      <w:r w:rsidR="000F7EC3" w:rsidRPr="0042612E">
        <w:rPr>
          <w:rFonts w:ascii="Times New Roman" w:hAnsi="Times New Roman" w:cs="Times New Roman"/>
          <w:sz w:val="28"/>
          <w:szCs w:val="28"/>
          <w:lang w:val="ro-MD" w:eastAsia="ru-RU"/>
        </w:rPr>
        <w:t xml:space="preserve">de acordare a etichetei ecologice </w:t>
      </w:r>
      <w:r w:rsidR="000F7EC3" w:rsidRPr="0042612E">
        <w:rPr>
          <w:rFonts w:ascii="Times New Roman" w:hAnsi="Times New Roman" w:cs="Times New Roman"/>
          <w:sz w:val="28"/>
          <w:szCs w:val="28"/>
          <w:shd w:val="clear" w:color="auto" w:fill="FFFFFF"/>
          <w:lang w:val="ro-MD" w:eastAsia="ru-RU"/>
        </w:rPr>
        <w:t>specifice fiecărui grup de produse</w:t>
      </w:r>
      <w:r w:rsidR="00D034BD" w:rsidRPr="0042612E">
        <w:rPr>
          <w:rFonts w:ascii="Times New Roman" w:hAnsi="Times New Roman" w:cs="Times New Roman"/>
          <w:sz w:val="28"/>
          <w:szCs w:val="28"/>
          <w:shd w:val="clear" w:color="auto" w:fill="FFFFFF"/>
          <w:lang w:val="ro-MD" w:eastAsia="ru-RU"/>
        </w:rPr>
        <w:t xml:space="preserve"> sau servicii</w:t>
      </w:r>
      <w:r w:rsidR="000F7EC3" w:rsidRPr="0042612E">
        <w:rPr>
          <w:rFonts w:ascii="Times New Roman" w:hAnsi="Times New Roman" w:cs="Times New Roman"/>
          <w:sz w:val="28"/>
          <w:szCs w:val="28"/>
          <w:shd w:val="clear" w:color="auto" w:fill="FFFFFF"/>
          <w:lang w:val="ro-MD" w:eastAsia="ru-RU"/>
        </w:rPr>
        <w:t xml:space="preserve"> </w:t>
      </w:r>
      <w:r w:rsidR="000F7EC3" w:rsidRPr="0042612E">
        <w:rPr>
          <w:rFonts w:ascii="Times New Roman" w:hAnsi="Times New Roman" w:cs="Times New Roman"/>
          <w:sz w:val="28"/>
          <w:szCs w:val="28"/>
          <w:lang w:val="ro-MD" w:eastAsia="ru-RU"/>
        </w:rPr>
        <w:t>aplicabile în diferite faze ale ciclului de viață al acestora</w:t>
      </w:r>
      <w:r w:rsidR="000F7EC3" w:rsidRPr="0042612E">
        <w:rPr>
          <w:rFonts w:ascii="Times New Roman" w:hAnsi="Times New Roman" w:cs="Times New Roman"/>
          <w:sz w:val="28"/>
          <w:szCs w:val="28"/>
          <w:shd w:val="clear" w:color="auto" w:fill="FFFFFF"/>
          <w:lang w:val="ro-MD" w:eastAsia="ru-RU"/>
        </w:rPr>
        <w:t>.</w:t>
      </w:r>
      <w:r w:rsidR="000F7EC3" w:rsidRPr="0042612E">
        <w:rPr>
          <w:rFonts w:ascii="Times New Roman" w:hAnsi="Times New Roman" w:cs="Times New Roman"/>
          <w:sz w:val="28"/>
          <w:szCs w:val="28"/>
          <w:lang w:val="ro-MD" w:eastAsia="ru-RU"/>
        </w:rPr>
        <w:t xml:space="preserve"> </w:t>
      </w:r>
    </w:p>
    <w:p w14:paraId="62923308" w14:textId="79F5DA86" w:rsidR="00866514" w:rsidRPr="0042612E" w:rsidRDefault="009514C4" w:rsidP="006D488E">
      <w:pPr>
        <w:spacing w:after="0" w:line="276" w:lineRule="auto"/>
        <w:ind w:firstLine="708"/>
        <w:jc w:val="both"/>
        <w:textAlignment w:val="baseline"/>
        <w:rPr>
          <w:sz w:val="28"/>
          <w:szCs w:val="28"/>
          <w:lang w:val="ro-MD" w:eastAsia="ru-RU"/>
        </w:rPr>
      </w:pPr>
      <w:r w:rsidRPr="0042612E">
        <w:rPr>
          <w:rFonts w:ascii="Times New Roman" w:hAnsi="Times New Roman" w:cs="Times New Roman"/>
          <w:sz w:val="28"/>
          <w:szCs w:val="28"/>
          <w:lang w:val="ro-MD" w:eastAsia="ru-RU"/>
        </w:rPr>
        <w:t>2</w:t>
      </w:r>
      <w:r w:rsidR="00F23798">
        <w:rPr>
          <w:rFonts w:ascii="Times New Roman" w:hAnsi="Times New Roman" w:cs="Times New Roman"/>
          <w:sz w:val="28"/>
          <w:szCs w:val="28"/>
          <w:lang w:val="ro-MD" w:eastAsia="ru-RU"/>
        </w:rPr>
        <w:t>6</w:t>
      </w:r>
      <w:r w:rsidR="000F7EC3" w:rsidRPr="0042612E">
        <w:rPr>
          <w:rFonts w:ascii="Times New Roman" w:hAnsi="Times New Roman" w:cs="Times New Roman"/>
          <w:sz w:val="28"/>
          <w:szCs w:val="28"/>
          <w:lang w:val="ro-MD" w:eastAsia="ru-RU"/>
        </w:rPr>
        <w:t xml:space="preserve">. În urma evaluării conformității produselor și serviciilor, organismul de </w:t>
      </w:r>
      <w:r w:rsidR="00293C2F" w:rsidRPr="0042612E">
        <w:rPr>
          <w:rFonts w:ascii="Times New Roman" w:hAnsi="Times New Roman" w:cs="Times New Roman"/>
          <w:sz w:val="28"/>
          <w:szCs w:val="28"/>
          <w:lang w:val="ro-MD" w:eastAsia="ru-RU"/>
        </w:rPr>
        <w:t>certificare</w:t>
      </w:r>
      <w:r w:rsidR="000F7EC3" w:rsidRPr="0042612E">
        <w:rPr>
          <w:rFonts w:ascii="Times New Roman" w:hAnsi="Times New Roman" w:cs="Times New Roman"/>
          <w:sz w:val="28"/>
          <w:szCs w:val="28"/>
          <w:lang w:val="ro-MD" w:eastAsia="ru-RU"/>
        </w:rPr>
        <w:t xml:space="preserve"> </w:t>
      </w:r>
      <w:r w:rsidR="005B70BF" w:rsidRPr="0042612E">
        <w:rPr>
          <w:rFonts w:ascii="Times New Roman" w:hAnsi="Times New Roman" w:cs="Times New Roman"/>
          <w:sz w:val="28"/>
          <w:szCs w:val="28"/>
          <w:lang w:val="ro-MD"/>
        </w:rPr>
        <w:t>în domeniul etichetării ecologice</w:t>
      </w:r>
      <w:r w:rsidR="005B70BF" w:rsidRPr="0042612E">
        <w:rPr>
          <w:rFonts w:ascii="Times New Roman" w:hAnsi="Times New Roman" w:cs="Times New Roman"/>
          <w:sz w:val="28"/>
          <w:szCs w:val="28"/>
          <w:lang w:val="ro-MD" w:eastAsia="ru-RU"/>
        </w:rPr>
        <w:t xml:space="preserve"> </w:t>
      </w:r>
      <w:r w:rsidR="000F7EC3" w:rsidRPr="0042612E">
        <w:rPr>
          <w:rFonts w:ascii="Times New Roman" w:hAnsi="Times New Roman" w:cs="Times New Roman"/>
          <w:sz w:val="28"/>
          <w:szCs w:val="28"/>
          <w:lang w:val="ro-MD" w:eastAsia="ru-RU"/>
        </w:rPr>
        <w:t>emite o decizie justificată cu privire la conformitatea produselor și serviciilor</w:t>
      </w:r>
      <w:r w:rsidR="00935DFD" w:rsidRPr="0042612E">
        <w:rPr>
          <w:rFonts w:ascii="Times New Roman" w:hAnsi="Times New Roman" w:cs="Times New Roman"/>
          <w:sz w:val="28"/>
          <w:szCs w:val="28"/>
          <w:lang w:val="ro-MD" w:eastAsia="ru-RU"/>
        </w:rPr>
        <w:t>, o publică pe pagina sa web</w:t>
      </w:r>
      <w:r w:rsidR="000F7EC3" w:rsidRPr="0042612E">
        <w:rPr>
          <w:rFonts w:ascii="Times New Roman" w:hAnsi="Times New Roman" w:cs="Times New Roman"/>
          <w:sz w:val="28"/>
          <w:szCs w:val="28"/>
          <w:lang w:val="ro-MD" w:eastAsia="ru-RU"/>
        </w:rPr>
        <w:t xml:space="preserve"> și </w:t>
      </w:r>
      <w:r w:rsidR="005B70BF" w:rsidRPr="0042612E">
        <w:rPr>
          <w:rFonts w:ascii="Times New Roman" w:hAnsi="Times New Roman" w:cs="Times New Roman"/>
          <w:sz w:val="28"/>
          <w:szCs w:val="28"/>
          <w:lang w:val="ro-MD" w:eastAsia="ru-RU"/>
        </w:rPr>
        <w:t xml:space="preserve">informează </w:t>
      </w:r>
      <w:r w:rsidR="000F7EC3" w:rsidRPr="0042612E">
        <w:rPr>
          <w:rFonts w:ascii="Times New Roman" w:hAnsi="Times New Roman" w:cs="Times New Roman"/>
          <w:sz w:val="28"/>
          <w:szCs w:val="28"/>
          <w:lang w:val="ro-MD" w:eastAsia="ru-RU"/>
        </w:rPr>
        <w:t>operatorul economic cu privire la aceasta în termen de 3 zile de la emiterea deciziei.</w:t>
      </w:r>
      <w:r w:rsidR="0018257E" w:rsidRPr="0042612E">
        <w:rPr>
          <w:rFonts w:ascii="Times New Roman" w:hAnsi="Times New Roman" w:cs="Times New Roman"/>
          <w:sz w:val="28"/>
          <w:szCs w:val="28"/>
          <w:lang w:val="ro-MD" w:eastAsia="ru-RU"/>
        </w:rPr>
        <w:t xml:space="preserve"> Formularul deciziei se elaborează de fiecare organism de </w:t>
      </w:r>
      <w:r w:rsidR="00293C2F" w:rsidRPr="0042612E">
        <w:rPr>
          <w:rFonts w:ascii="Times New Roman" w:hAnsi="Times New Roman" w:cs="Times New Roman"/>
          <w:sz w:val="28"/>
          <w:szCs w:val="28"/>
          <w:lang w:val="ro-MD" w:eastAsia="ru-RU"/>
        </w:rPr>
        <w:t>certificare în domeniul etichetării ecologice</w:t>
      </w:r>
      <w:r w:rsidR="0018257E" w:rsidRPr="0042612E">
        <w:rPr>
          <w:rFonts w:ascii="Times New Roman" w:hAnsi="Times New Roman" w:cs="Times New Roman"/>
          <w:sz w:val="28"/>
          <w:szCs w:val="28"/>
          <w:lang w:val="ro-MD" w:eastAsia="ru-RU"/>
        </w:rPr>
        <w:t>.</w:t>
      </w:r>
    </w:p>
    <w:p w14:paraId="1DBCB47E" w14:textId="4A10D33E" w:rsidR="00866514" w:rsidRPr="0042612E" w:rsidRDefault="009514C4" w:rsidP="006D488E">
      <w:pPr>
        <w:spacing w:after="0" w:line="276" w:lineRule="auto"/>
        <w:ind w:firstLine="708"/>
        <w:jc w:val="both"/>
        <w:textAlignment w:val="baseline"/>
        <w:rPr>
          <w:sz w:val="28"/>
          <w:szCs w:val="28"/>
          <w:lang w:val="ro-MD" w:eastAsia="ru-RU"/>
        </w:rPr>
      </w:pPr>
      <w:r w:rsidRPr="0042612E">
        <w:rPr>
          <w:rFonts w:ascii="Times New Roman" w:hAnsi="Times New Roman" w:cs="Times New Roman"/>
          <w:sz w:val="28"/>
          <w:szCs w:val="28"/>
          <w:lang w:val="ro-MD" w:eastAsia="ru-RU"/>
        </w:rPr>
        <w:t>2</w:t>
      </w:r>
      <w:r w:rsidR="00F23798">
        <w:rPr>
          <w:rFonts w:ascii="Times New Roman" w:hAnsi="Times New Roman" w:cs="Times New Roman"/>
          <w:sz w:val="28"/>
          <w:szCs w:val="28"/>
          <w:lang w:val="ro-MD" w:eastAsia="ru-RU"/>
        </w:rPr>
        <w:t>7</w:t>
      </w:r>
      <w:r w:rsidR="000F7EC3" w:rsidRPr="0042612E">
        <w:rPr>
          <w:rFonts w:ascii="Times New Roman" w:hAnsi="Times New Roman" w:cs="Times New Roman"/>
          <w:sz w:val="28"/>
          <w:szCs w:val="28"/>
          <w:lang w:val="ro-MD" w:eastAsia="ru-RU"/>
        </w:rPr>
        <w:t xml:space="preserve">. În cazul în care organismul de </w:t>
      </w:r>
      <w:r w:rsidR="00293C2F" w:rsidRPr="0042612E">
        <w:rPr>
          <w:rFonts w:ascii="Times New Roman" w:hAnsi="Times New Roman" w:cs="Times New Roman"/>
          <w:sz w:val="28"/>
          <w:szCs w:val="28"/>
          <w:lang w:val="ro-MD" w:eastAsia="ru-RU"/>
        </w:rPr>
        <w:t>certificare</w:t>
      </w:r>
      <w:r w:rsidR="0057002F" w:rsidRPr="0042612E">
        <w:rPr>
          <w:rFonts w:ascii="Times New Roman" w:hAnsi="Times New Roman" w:cs="Times New Roman"/>
          <w:sz w:val="28"/>
          <w:szCs w:val="28"/>
          <w:lang w:val="ro-MD" w:eastAsia="ru-RU"/>
        </w:rPr>
        <w:t xml:space="preserve"> </w:t>
      </w:r>
      <w:r w:rsidR="0057002F" w:rsidRPr="0042612E">
        <w:rPr>
          <w:rFonts w:ascii="Times New Roman" w:hAnsi="Times New Roman" w:cs="Times New Roman"/>
          <w:sz w:val="28"/>
          <w:szCs w:val="28"/>
          <w:lang w:val="ro-MD"/>
        </w:rPr>
        <w:t>în domeniul etichetării ecologice</w:t>
      </w:r>
      <w:r w:rsidR="000F7EC3" w:rsidRPr="0042612E">
        <w:rPr>
          <w:rFonts w:ascii="Times New Roman" w:hAnsi="Times New Roman" w:cs="Times New Roman"/>
          <w:sz w:val="28"/>
          <w:szCs w:val="28"/>
          <w:lang w:val="ro-MD" w:eastAsia="ru-RU"/>
        </w:rPr>
        <w:t xml:space="preserve"> constată că produsul sau serviciul întrunește criteriile de acordare a etichetei ecologice, acesta eliberează operatorului economic certificatul de conformitate în termen de 10 zile de la data emiterii deciziei și îi atribuie un număr de înregistrare a produsului sau serviciului.</w:t>
      </w:r>
    </w:p>
    <w:p w14:paraId="6B64FF8A" w14:textId="3D8E4888" w:rsidR="00866514" w:rsidRPr="0042612E" w:rsidRDefault="009514C4" w:rsidP="006D488E">
      <w:pPr>
        <w:spacing w:after="0" w:line="276" w:lineRule="auto"/>
        <w:ind w:firstLine="708"/>
        <w:jc w:val="both"/>
        <w:textAlignment w:val="baseline"/>
        <w:rPr>
          <w:sz w:val="28"/>
          <w:szCs w:val="28"/>
          <w:lang w:val="ro-MD" w:eastAsia="ru-RU"/>
        </w:rPr>
      </w:pPr>
      <w:r w:rsidRPr="0042612E">
        <w:rPr>
          <w:rFonts w:ascii="Times New Roman" w:hAnsi="Times New Roman" w:cs="Times New Roman"/>
          <w:sz w:val="28"/>
          <w:szCs w:val="28"/>
          <w:lang w:val="ro-MD" w:eastAsia="ru-RU"/>
        </w:rPr>
        <w:t>2</w:t>
      </w:r>
      <w:r w:rsidR="00F23798">
        <w:rPr>
          <w:rFonts w:ascii="Times New Roman" w:hAnsi="Times New Roman" w:cs="Times New Roman"/>
          <w:sz w:val="28"/>
          <w:szCs w:val="28"/>
          <w:lang w:val="ro-MD" w:eastAsia="ru-RU"/>
        </w:rPr>
        <w:t>8</w:t>
      </w:r>
      <w:r w:rsidR="000F7EC3" w:rsidRPr="0042612E">
        <w:rPr>
          <w:rFonts w:ascii="Times New Roman" w:hAnsi="Times New Roman" w:cs="Times New Roman"/>
          <w:sz w:val="28"/>
          <w:szCs w:val="28"/>
          <w:lang w:val="ro-MD" w:eastAsia="ru-RU"/>
        </w:rPr>
        <w:t xml:space="preserve">. În cazul în care organismul de </w:t>
      </w:r>
      <w:r w:rsidR="00293C2F" w:rsidRPr="0042612E">
        <w:rPr>
          <w:rFonts w:ascii="Times New Roman" w:hAnsi="Times New Roman" w:cs="Times New Roman"/>
          <w:sz w:val="28"/>
          <w:szCs w:val="28"/>
          <w:lang w:val="ro-MD" w:eastAsia="ru-RU"/>
        </w:rPr>
        <w:t>certificare în domeniul etichetării ecologice</w:t>
      </w:r>
      <w:r w:rsidR="000F7EC3" w:rsidRPr="0042612E">
        <w:rPr>
          <w:rFonts w:ascii="Times New Roman" w:hAnsi="Times New Roman" w:cs="Times New Roman"/>
          <w:sz w:val="28"/>
          <w:szCs w:val="28"/>
          <w:lang w:val="ro-MD" w:eastAsia="ru-RU"/>
        </w:rPr>
        <w:t xml:space="preserve"> constată că produsul sau serviciul nu este în conformitate cu criteriile de acordare a etichetei ecologice sau în cazul neachitării taxei de către operatorul economic pentru evaluarea conformității produselor</w:t>
      </w:r>
      <w:r w:rsidR="008F1B3E" w:rsidRPr="0042612E">
        <w:rPr>
          <w:rFonts w:ascii="Times New Roman" w:hAnsi="Times New Roman" w:cs="Times New Roman"/>
          <w:sz w:val="28"/>
          <w:szCs w:val="28"/>
          <w:lang w:val="ro-MD" w:eastAsia="ru-RU"/>
        </w:rPr>
        <w:t xml:space="preserve"> și serviciilor</w:t>
      </w:r>
      <w:r w:rsidR="000F7EC3" w:rsidRPr="0042612E">
        <w:rPr>
          <w:rFonts w:ascii="Times New Roman" w:hAnsi="Times New Roman" w:cs="Times New Roman"/>
          <w:sz w:val="28"/>
          <w:szCs w:val="28"/>
          <w:lang w:val="ro-MD" w:eastAsia="ru-RU"/>
        </w:rPr>
        <w:t>, acesta refuză eliberarea certificatului de conformitate cu indicarea motivelor. </w:t>
      </w:r>
    </w:p>
    <w:p w14:paraId="1CAC5310" w14:textId="3C5EDC2F" w:rsidR="00866514" w:rsidRPr="0042612E" w:rsidRDefault="00F23798" w:rsidP="006D488E">
      <w:pPr>
        <w:spacing w:after="0" w:line="276" w:lineRule="auto"/>
        <w:ind w:firstLine="708"/>
        <w:jc w:val="both"/>
        <w:textAlignment w:val="baseline"/>
        <w:rPr>
          <w:sz w:val="28"/>
          <w:szCs w:val="28"/>
          <w:lang w:val="ro-MD" w:eastAsia="ru-RU"/>
        </w:rPr>
      </w:pPr>
      <w:r>
        <w:rPr>
          <w:rFonts w:ascii="Times New Roman" w:hAnsi="Times New Roman" w:cs="Times New Roman"/>
          <w:sz w:val="28"/>
          <w:szCs w:val="28"/>
          <w:lang w:val="ro-MD" w:eastAsia="ru-RU"/>
        </w:rPr>
        <w:t>29</w:t>
      </w:r>
      <w:r w:rsidR="000F7EC3" w:rsidRPr="0042612E">
        <w:rPr>
          <w:rFonts w:ascii="Times New Roman" w:hAnsi="Times New Roman" w:cs="Times New Roman"/>
          <w:sz w:val="28"/>
          <w:szCs w:val="28"/>
          <w:lang w:val="ro-MD" w:eastAsia="ru-RU"/>
        </w:rPr>
        <w:t>. Certificatul de conformitate este valabil 3 ani</w:t>
      </w:r>
      <w:r w:rsidR="009514C4" w:rsidRPr="0042612E">
        <w:rPr>
          <w:rFonts w:ascii="Times New Roman" w:hAnsi="Times New Roman" w:cs="Times New Roman"/>
          <w:sz w:val="28"/>
          <w:szCs w:val="28"/>
          <w:lang w:val="ro-MD" w:eastAsia="ru-RU"/>
        </w:rPr>
        <w:t>, cu posibilitatea de prelungire pentru încă o perioadă similară.</w:t>
      </w:r>
      <w:r w:rsidR="000F7EC3" w:rsidRPr="0042612E">
        <w:rPr>
          <w:rFonts w:ascii="Times New Roman" w:hAnsi="Times New Roman" w:cs="Times New Roman"/>
          <w:sz w:val="28"/>
          <w:szCs w:val="28"/>
          <w:lang w:val="ro-MD" w:eastAsia="ru-RU"/>
        </w:rPr>
        <w:t xml:space="preserve"> </w:t>
      </w:r>
      <w:r w:rsidR="006D45B6" w:rsidRPr="0042612E">
        <w:rPr>
          <w:rFonts w:ascii="Times New Roman" w:hAnsi="Times New Roman" w:cs="Times New Roman"/>
          <w:sz w:val="28"/>
          <w:szCs w:val="28"/>
          <w:lang w:val="ro-MD" w:eastAsia="ru-RU"/>
        </w:rPr>
        <w:t>C</w:t>
      </w:r>
      <w:r w:rsidR="000F7EC3" w:rsidRPr="0042612E">
        <w:rPr>
          <w:rFonts w:ascii="Times New Roman" w:hAnsi="Times New Roman" w:cs="Times New Roman"/>
          <w:sz w:val="28"/>
          <w:szCs w:val="28"/>
          <w:lang w:val="ro-MD" w:eastAsia="ru-RU"/>
        </w:rPr>
        <w:t>ererea de prelungire se depune de către operatorul economic cu 3 luni înainte de data expirării acestuia. </w:t>
      </w:r>
    </w:p>
    <w:p w14:paraId="19FB3F18" w14:textId="3AF0594F" w:rsidR="00866514" w:rsidRPr="0042612E" w:rsidRDefault="006D45B6" w:rsidP="006D488E">
      <w:pPr>
        <w:spacing w:after="0" w:line="276" w:lineRule="auto"/>
        <w:ind w:firstLine="708"/>
        <w:jc w:val="both"/>
        <w:textAlignment w:val="baseline"/>
        <w:rPr>
          <w:sz w:val="28"/>
          <w:szCs w:val="28"/>
          <w:lang w:val="ro-MD" w:eastAsia="ru-RU"/>
        </w:rPr>
      </w:pPr>
      <w:r w:rsidRPr="0042612E">
        <w:rPr>
          <w:rFonts w:ascii="Times New Roman" w:hAnsi="Times New Roman" w:cs="Times New Roman"/>
          <w:sz w:val="28"/>
          <w:szCs w:val="28"/>
          <w:shd w:val="clear" w:color="auto" w:fill="FFFFFF"/>
          <w:lang w:val="ro-MD" w:eastAsia="ru-RU"/>
        </w:rPr>
        <w:t>3</w:t>
      </w:r>
      <w:r w:rsidR="00F23798">
        <w:rPr>
          <w:rFonts w:ascii="Times New Roman" w:hAnsi="Times New Roman" w:cs="Times New Roman"/>
          <w:sz w:val="28"/>
          <w:szCs w:val="28"/>
          <w:shd w:val="clear" w:color="auto" w:fill="FFFFFF"/>
          <w:lang w:val="ro-MD" w:eastAsia="ru-RU"/>
        </w:rPr>
        <w:t>0</w:t>
      </w:r>
      <w:r w:rsidR="000F7EC3" w:rsidRPr="0042612E">
        <w:rPr>
          <w:rFonts w:ascii="Times New Roman" w:hAnsi="Times New Roman" w:cs="Times New Roman"/>
          <w:sz w:val="28"/>
          <w:szCs w:val="28"/>
          <w:shd w:val="clear" w:color="auto" w:fill="FFFFFF"/>
          <w:lang w:val="ro-MD" w:eastAsia="ru-RU"/>
        </w:rPr>
        <w:t>. În baza</w:t>
      </w:r>
      <w:r w:rsidR="000F7EC3" w:rsidRPr="0042612E">
        <w:rPr>
          <w:rFonts w:ascii="Times New Roman" w:hAnsi="Times New Roman" w:cs="Times New Roman"/>
          <w:sz w:val="28"/>
          <w:szCs w:val="28"/>
          <w:lang w:val="ro-MD" w:eastAsia="ru-RU"/>
        </w:rPr>
        <w:t xml:space="preserve"> certificatului de conformitate, organismul de </w:t>
      </w:r>
      <w:r w:rsidR="006553F5" w:rsidRPr="0042612E">
        <w:rPr>
          <w:rFonts w:ascii="Times New Roman" w:hAnsi="Times New Roman" w:cs="Times New Roman"/>
          <w:sz w:val="28"/>
          <w:szCs w:val="28"/>
          <w:lang w:val="ro-MD" w:eastAsia="ru-RU"/>
        </w:rPr>
        <w:t>certificare</w:t>
      </w:r>
      <w:r w:rsidR="000F7EC3" w:rsidRPr="0042612E">
        <w:rPr>
          <w:rFonts w:ascii="Times New Roman" w:hAnsi="Times New Roman" w:cs="Times New Roman"/>
          <w:sz w:val="28"/>
          <w:szCs w:val="28"/>
          <w:lang w:val="ro-MD" w:eastAsia="ru-RU"/>
        </w:rPr>
        <w:t xml:space="preserve"> </w:t>
      </w:r>
      <w:r w:rsidR="0057002F" w:rsidRPr="0042612E">
        <w:rPr>
          <w:rFonts w:ascii="Times New Roman" w:hAnsi="Times New Roman" w:cs="Times New Roman"/>
          <w:sz w:val="28"/>
          <w:szCs w:val="28"/>
          <w:lang w:val="ro-MD"/>
        </w:rPr>
        <w:t>în domeniul etichetării ecologice</w:t>
      </w:r>
      <w:r w:rsidR="0057002F" w:rsidRPr="0042612E">
        <w:rPr>
          <w:rFonts w:ascii="Times New Roman" w:hAnsi="Times New Roman" w:cs="Times New Roman"/>
          <w:sz w:val="28"/>
          <w:szCs w:val="28"/>
          <w:lang w:val="ro-MD" w:eastAsia="ru-RU"/>
        </w:rPr>
        <w:t xml:space="preserve"> </w:t>
      </w:r>
      <w:r w:rsidR="000F7EC3" w:rsidRPr="0042612E">
        <w:rPr>
          <w:rFonts w:ascii="Times New Roman" w:hAnsi="Times New Roman" w:cs="Times New Roman"/>
          <w:sz w:val="28"/>
          <w:szCs w:val="28"/>
          <w:lang w:val="ro-MD" w:eastAsia="ru-RU"/>
        </w:rPr>
        <w:t>încheie cu operatorul economic un contract privind condițiile de utilizare a etichetei ecologice</w:t>
      </w:r>
      <w:r w:rsidR="00DF551E" w:rsidRPr="0042612E">
        <w:rPr>
          <w:rFonts w:ascii="Times New Roman" w:hAnsi="Times New Roman" w:cs="Times New Roman"/>
          <w:sz w:val="28"/>
          <w:szCs w:val="28"/>
          <w:lang w:val="ro-MD" w:eastAsia="ru-RU"/>
        </w:rPr>
        <w:t>.</w:t>
      </w:r>
      <w:r w:rsidR="000F7EC3" w:rsidRPr="0042612E">
        <w:rPr>
          <w:rFonts w:ascii="Times New Roman" w:hAnsi="Times New Roman" w:cs="Times New Roman"/>
          <w:sz w:val="28"/>
          <w:szCs w:val="28"/>
          <w:lang w:val="ro-MD" w:eastAsia="ru-RU"/>
        </w:rPr>
        <w:t xml:space="preserve"> La încheierea contractului, operatorul </w:t>
      </w:r>
      <w:r w:rsidR="000F7EC3" w:rsidRPr="0042612E">
        <w:rPr>
          <w:rFonts w:ascii="Times New Roman" w:hAnsi="Times New Roman" w:cs="Times New Roman"/>
          <w:sz w:val="28"/>
          <w:szCs w:val="28"/>
          <w:lang w:val="ro-MD" w:eastAsia="ru-RU"/>
        </w:rPr>
        <w:lastRenderedPageBreak/>
        <w:t>economic obține dreptul de a utiliza eticheta ecologică pe</w:t>
      </w:r>
      <w:r w:rsidR="008F1B3E" w:rsidRPr="0042612E">
        <w:rPr>
          <w:rFonts w:ascii="Times New Roman" w:hAnsi="Times New Roman" w:cs="Times New Roman"/>
          <w:sz w:val="28"/>
          <w:szCs w:val="28"/>
          <w:lang w:val="ro-MD" w:eastAsia="ru-RU"/>
        </w:rPr>
        <w:t>ntru</w:t>
      </w:r>
      <w:r w:rsidR="000F7EC3" w:rsidRPr="0042612E">
        <w:rPr>
          <w:rFonts w:ascii="Times New Roman" w:hAnsi="Times New Roman" w:cs="Times New Roman"/>
          <w:sz w:val="28"/>
          <w:szCs w:val="28"/>
          <w:lang w:val="ro-MD" w:eastAsia="ru-RU"/>
        </w:rPr>
        <w:t xml:space="preserve"> produsele și serviciile prevăzute în certificatul de conformitate.</w:t>
      </w:r>
    </w:p>
    <w:p w14:paraId="56B02A9F" w14:textId="3A6E0A48" w:rsidR="00866514" w:rsidRPr="0042612E" w:rsidRDefault="006D45B6" w:rsidP="006D488E">
      <w:pPr>
        <w:spacing w:line="276" w:lineRule="auto"/>
        <w:ind w:firstLine="708"/>
        <w:jc w:val="both"/>
        <w:textAlignment w:val="baseline"/>
        <w:rPr>
          <w:sz w:val="28"/>
          <w:szCs w:val="28"/>
          <w:lang w:val="ro-MD" w:eastAsia="ru-RU"/>
        </w:rPr>
      </w:pPr>
      <w:r w:rsidRPr="0042612E">
        <w:rPr>
          <w:rFonts w:ascii="Times New Roman" w:hAnsi="Times New Roman" w:cs="Times New Roman"/>
          <w:sz w:val="28"/>
          <w:szCs w:val="28"/>
          <w:lang w:val="ro-MD" w:eastAsia="ru-RU"/>
        </w:rPr>
        <w:t>3</w:t>
      </w:r>
      <w:r w:rsidR="00F23798">
        <w:rPr>
          <w:rFonts w:ascii="Times New Roman" w:hAnsi="Times New Roman" w:cs="Times New Roman"/>
          <w:sz w:val="28"/>
          <w:szCs w:val="28"/>
          <w:lang w:val="ro-MD" w:eastAsia="ru-RU"/>
        </w:rPr>
        <w:t>1</w:t>
      </w:r>
      <w:r w:rsidR="000F7EC3" w:rsidRPr="0042612E">
        <w:rPr>
          <w:rFonts w:ascii="Times New Roman" w:hAnsi="Times New Roman" w:cs="Times New Roman"/>
          <w:sz w:val="28"/>
          <w:szCs w:val="28"/>
          <w:lang w:val="ro-MD" w:eastAsia="ru-RU"/>
        </w:rPr>
        <w:t xml:space="preserve">. Contractul nu poate depăși perioada de valabilitate a certificatului de conformitate. </w:t>
      </w:r>
      <w:r w:rsidR="000F7EC3" w:rsidRPr="0042612E">
        <w:rPr>
          <w:rFonts w:ascii="Times New Roman" w:hAnsi="Times New Roman" w:cs="Times New Roman"/>
          <w:sz w:val="28"/>
          <w:szCs w:val="28"/>
          <w:lang w:val="ro-MD"/>
        </w:rPr>
        <w:t xml:space="preserve">La încetarea contractului, operatorul economic nu poate utiliza eticheta ecologică pentru produsul </w:t>
      </w:r>
      <w:r w:rsidR="008F1B3E" w:rsidRPr="0042612E">
        <w:rPr>
          <w:rFonts w:ascii="Times New Roman" w:hAnsi="Times New Roman" w:cs="Times New Roman"/>
          <w:sz w:val="28"/>
          <w:szCs w:val="28"/>
          <w:lang w:val="ro-MD"/>
        </w:rPr>
        <w:t xml:space="preserve">sau serviciul </w:t>
      </w:r>
      <w:r w:rsidR="000F7EC3" w:rsidRPr="0042612E">
        <w:rPr>
          <w:rFonts w:ascii="Times New Roman" w:hAnsi="Times New Roman" w:cs="Times New Roman"/>
          <w:sz w:val="28"/>
          <w:szCs w:val="28"/>
          <w:lang w:val="ro-MD"/>
        </w:rPr>
        <w:t xml:space="preserve">certificat. Eticheta ecologică poate figura timp de 6 luni după încetarea contractului pe produse aflate în stocul titularului sau în stocul unor </w:t>
      </w:r>
      <w:r w:rsidR="008F76E0" w:rsidRPr="0042612E">
        <w:rPr>
          <w:rFonts w:ascii="Times New Roman" w:hAnsi="Times New Roman" w:cs="Times New Roman"/>
          <w:sz w:val="28"/>
          <w:szCs w:val="28"/>
          <w:lang w:val="ro-MD"/>
        </w:rPr>
        <w:t>terți</w:t>
      </w:r>
      <w:r w:rsidR="000F7EC3" w:rsidRPr="0042612E">
        <w:rPr>
          <w:rFonts w:ascii="Times New Roman" w:hAnsi="Times New Roman" w:cs="Times New Roman"/>
          <w:sz w:val="28"/>
          <w:szCs w:val="28"/>
          <w:lang w:val="ro-MD"/>
        </w:rPr>
        <w:t>, dacă produsele respective au fost fabricate înainte de încetarea contractului.</w:t>
      </w:r>
    </w:p>
    <w:p w14:paraId="3F600ABA" w14:textId="77777777" w:rsidR="009D5DF8" w:rsidRPr="0042612E" w:rsidRDefault="009D5DF8" w:rsidP="005B32E1">
      <w:pPr>
        <w:pStyle w:val="Listparagraf"/>
        <w:numPr>
          <w:ilvl w:val="0"/>
          <w:numId w:val="3"/>
        </w:numPr>
        <w:spacing w:line="276" w:lineRule="auto"/>
        <w:jc w:val="center"/>
        <w:rPr>
          <w:sz w:val="28"/>
          <w:szCs w:val="28"/>
          <w:lang w:val="ro-MD" w:eastAsia="ru-RU"/>
        </w:rPr>
      </w:pPr>
      <w:r w:rsidRPr="0042612E">
        <w:rPr>
          <w:b/>
          <w:bCs/>
          <w:sz w:val="28"/>
          <w:szCs w:val="28"/>
          <w:lang w:val="ro-MD" w:eastAsia="ru-RU"/>
        </w:rPr>
        <w:t>EVIDENȚA OPERATORILOR ECONOMICI</w:t>
      </w:r>
    </w:p>
    <w:p w14:paraId="628849CD" w14:textId="09A06F5B" w:rsidR="00866514" w:rsidRPr="0042612E" w:rsidRDefault="006D45B6" w:rsidP="006D488E">
      <w:pPr>
        <w:spacing w:after="0" w:line="276" w:lineRule="auto"/>
        <w:ind w:firstLine="708"/>
        <w:jc w:val="both"/>
        <w:textAlignment w:val="baseline"/>
        <w:rPr>
          <w:sz w:val="28"/>
          <w:szCs w:val="28"/>
          <w:lang w:val="ro-MD" w:eastAsia="ru-RU"/>
        </w:rPr>
      </w:pPr>
      <w:r w:rsidRPr="0042612E">
        <w:rPr>
          <w:rFonts w:ascii="Times New Roman" w:hAnsi="Times New Roman" w:cs="Times New Roman"/>
          <w:sz w:val="28"/>
          <w:szCs w:val="28"/>
          <w:lang w:val="ro-MD" w:eastAsia="ru-RU"/>
        </w:rPr>
        <w:t>3</w:t>
      </w:r>
      <w:r w:rsidR="00F23798">
        <w:rPr>
          <w:rFonts w:ascii="Times New Roman" w:hAnsi="Times New Roman" w:cs="Times New Roman"/>
          <w:sz w:val="28"/>
          <w:szCs w:val="28"/>
          <w:lang w:val="ro-MD" w:eastAsia="ru-RU"/>
        </w:rPr>
        <w:t>2</w:t>
      </w:r>
      <w:r w:rsidR="000F7EC3" w:rsidRPr="0042612E">
        <w:rPr>
          <w:rFonts w:ascii="Times New Roman" w:hAnsi="Times New Roman" w:cs="Times New Roman"/>
          <w:sz w:val="28"/>
          <w:szCs w:val="28"/>
          <w:lang w:val="ro-MD" w:eastAsia="ru-RU"/>
        </w:rPr>
        <w:t xml:space="preserve">. Operatorul economic, titular al certificatului de conformitate, care produce, fabrică, importă, furnizează servicii, angrosist sau comerciant cu amănuntul și care utilizează eticheta ecologică este înregistrat </w:t>
      </w:r>
      <w:r w:rsidR="000A2D7B" w:rsidRPr="0042612E">
        <w:rPr>
          <w:rFonts w:ascii="Times New Roman" w:hAnsi="Times New Roman" w:cs="Times New Roman"/>
          <w:sz w:val="28"/>
          <w:szCs w:val="28"/>
          <w:lang w:val="ro-MD" w:eastAsia="ru-RU"/>
        </w:rPr>
        <w:t xml:space="preserve">de către Agenția de Mediu </w:t>
      </w:r>
      <w:r w:rsidR="000F7EC3" w:rsidRPr="0042612E">
        <w:rPr>
          <w:rFonts w:ascii="Times New Roman" w:hAnsi="Times New Roman" w:cs="Times New Roman"/>
          <w:sz w:val="28"/>
          <w:szCs w:val="28"/>
          <w:lang w:val="ro-MD" w:eastAsia="ru-RU"/>
        </w:rPr>
        <w:t>în Registrul electronic de evidență al operatorilor economici certificați și a produselor și serviciilor etichetate ecologic. </w:t>
      </w:r>
    </w:p>
    <w:p w14:paraId="21841B36" w14:textId="2CBFF132" w:rsidR="00866514" w:rsidRPr="0042612E" w:rsidRDefault="0011637E" w:rsidP="006D488E">
      <w:pPr>
        <w:spacing w:after="0" w:line="276" w:lineRule="auto"/>
        <w:ind w:firstLine="708"/>
        <w:jc w:val="both"/>
        <w:textAlignment w:val="baseline"/>
        <w:rPr>
          <w:sz w:val="28"/>
          <w:szCs w:val="28"/>
          <w:lang w:val="ro-MD" w:eastAsia="ru-RU"/>
        </w:rPr>
      </w:pPr>
      <w:r w:rsidRPr="0042612E">
        <w:rPr>
          <w:rFonts w:ascii="Times New Roman" w:hAnsi="Times New Roman" w:cs="Times New Roman"/>
          <w:sz w:val="28"/>
          <w:szCs w:val="28"/>
          <w:lang w:val="ro-MD" w:eastAsia="ru-RU"/>
        </w:rPr>
        <w:t>3</w:t>
      </w:r>
      <w:r w:rsidR="00F23798">
        <w:rPr>
          <w:rFonts w:ascii="Times New Roman" w:hAnsi="Times New Roman" w:cs="Times New Roman"/>
          <w:sz w:val="28"/>
          <w:szCs w:val="28"/>
          <w:lang w:val="ro-MD" w:eastAsia="ru-RU"/>
        </w:rPr>
        <w:t>3</w:t>
      </w:r>
      <w:r w:rsidR="000F7EC3" w:rsidRPr="0042612E">
        <w:rPr>
          <w:rFonts w:ascii="Times New Roman" w:hAnsi="Times New Roman" w:cs="Times New Roman"/>
          <w:sz w:val="28"/>
          <w:szCs w:val="28"/>
          <w:lang w:val="ro-MD" w:eastAsia="ru-RU"/>
        </w:rPr>
        <w:t xml:space="preserve">. Agenția de Mediu creează și menține Registrul electronic de evidență al operatorilor economici certificați și a produselor și serviciilor etichetate ecologic în baza informațiilor furnizate de către </w:t>
      </w:r>
      <w:r w:rsidR="004E6FA5" w:rsidRPr="0042612E">
        <w:rPr>
          <w:rFonts w:ascii="Times New Roman" w:hAnsi="Times New Roman" w:cs="Times New Roman"/>
          <w:sz w:val="28"/>
          <w:szCs w:val="28"/>
          <w:lang w:val="ro-MD" w:eastAsia="ru-RU"/>
        </w:rPr>
        <w:t>Centrul Național de Acreditare și</w:t>
      </w:r>
      <w:r w:rsidR="00DC299E" w:rsidRPr="0042612E">
        <w:rPr>
          <w:rFonts w:ascii="Times New Roman" w:hAnsi="Times New Roman" w:cs="Times New Roman"/>
          <w:sz w:val="28"/>
          <w:szCs w:val="28"/>
          <w:lang w:val="ro-MD" w:eastAsia="ru-RU"/>
        </w:rPr>
        <w:t xml:space="preserve"> </w:t>
      </w:r>
      <w:r w:rsidR="000F7EC3" w:rsidRPr="0042612E">
        <w:rPr>
          <w:rFonts w:ascii="Times New Roman" w:hAnsi="Times New Roman" w:cs="Times New Roman"/>
          <w:sz w:val="28"/>
          <w:szCs w:val="28"/>
          <w:lang w:val="ro-MD" w:eastAsia="ru-RU"/>
        </w:rPr>
        <w:t xml:space="preserve">organismul de </w:t>
      </w:r>
      <w:r w:rsidR="006553F5" w:rsidRPr="0042612E">
        <w:rPr>
          <w:rFonts w:ascii="Times New Roman" w:hAnsi="Times New Roman" w:cs="Times New Roman"/>
          <w:sz w:val="28"/>
          <w:szCs w:val="28"/>
          <w:lang w:val="ro-MD" w:eastAsia="ru-RU"/>
        </w:rPr>
        <w:t>certificare</w:t>
      </w:r>
      <w:r w:rsidR="000F7EC3" w:rsidRPr="0042612E">
        <w:rPr>
          <w:rFonts w:ascii="Times New Roman" w:hAnsi="Times New Roman" w:cs="Times New Roman"/>
          <w:sz w:val="28"/>
          <w:szCs w:val="28"/>
          <w:lang w:val="ro-MD" w:eastAsia="ru-RU"/>
        </w:rPr>
        <w:t xml:space="preserve"> </w:t>
      </w:r>
      <w:r w:rsidR="000A2D7B" w:rsidRPr="0042612E">
        <w:rPr>
          <w:rFonts w:ascii="Times New Roman" w:hAnsi="Times New Roman" w:cs="Times New Roman"/>
          <w:sz w:val="28"/>
          <w:szCs w:val="28"/>
          <w:lang w:val="ro-MD"/>
        </w:rPr>
        <w:t>în domeniul etichetării ecologice</w:t>
      </w:r>
      <w:r w:rsidR="000F7EC3" w:rsidRPr="0042612E">
        <w:rPr>
          <w:rFonts w:ascii="Times New Roman" w:hAnsi="Times New Roman" w:cs="Times New Roman"/>
          <w:sz w:val="28"/>
          <w:szCs w:val="28"/>
          <w:lang w:val="ro-MD" w:eastAsia="ru-RU"/>
        </w:rPr>
        <w:t xml:space="preserve">, actualizându-l în mod periodic. La cererea Agenției de Mediu, organismul de </w:t>
      </w:r>
      <w:r w:rsidR="006553F5" w:rsidRPr="0042612E">
        <w:rPr>
          <w:rFonts w:ascii="Times New Roman" w:hAnsi="Times New Roman" w:cs="Times New Roman"/>
          <w:sz w:val="28"/>
          <w:szCs w:val="28"/>
          <w:lang w:val="ro-MD" w:eastAsia="ru-RU"/>
        </w:rPr>
        <w:t>certificare</w:t>
      </w:r>
      <w:r w:rsidR="000F7EC3" w:rsidRPr="0042612E">
        <w:rPr>
          <w:rFonts w:ascii="Times New Roman" w:hAnsi="Times New Roman" w:cs="Times New Roman"/>
          <w:sz w:val="28"/>
          <w:szCs w:val="28"/>
          <w:lang w:val="ro-MD" w:eastAsia="ru-RU"/>
        </w:rPr>
        <w:t xml:space="preserve"> </w:t>
      </w:r>
      <w:r w:rsidR="000A2D7B" w:rsidRPr="0042612E">
        <w:rPr>
          <w:rFonts w:ascii="Times New Roman" w:hAnsi="Times New Roman" w:cs="Times New Roman"/>
          <w:sz w:val="28"/>
          <w:szCs w:val="28"/>
          <w:lang w:val="ro-MD"/>
        </w:rPr>
        <w:t>în domeniul etichetării ecologice</w:t>
      </w:r>
      <w:r w:rsidR="000A2D7B" w:rsidRPr="0042612E">
        <w:rPr>
          <w:rFonts w:ascii="Times New Roman" w:hAnsi="Times New Roman" w:cs="Times New Roman"/>
          <w:sz w:val="28"/>
          <w:szCs w:val="28"/>
          <w:lang w:val="ro-MD" w:eastAsia="ru-RU"/>
        </w:rPr>
        <w:t xml:space="preserve"> </w:t>
      </w:r>
      <w:r w:rsidR="000F7EC3" w:rsidRPr="0042612E">
        <w:rPr>
          <w:rFonts w:ascii="Times New Roman" w:hAnsi="Times New Roman" w:cs="Times New Roman"/>
          <w:sz w:val="28"/>
          <w:szCs w:val="28"/>
          <w:lang w:val="ro-MD" w:eastAsia="ru-RU"/>
        </w:rPr>
        <w:t>și operatorul economic furnizează informații necesare pentru actualizarea Registrului.</w:t>
      </w:r>
    </w:p>
    <w:p w14:paraId="6414A302" w14:textId="1AA405C0" w:rsidR="00866514" w:rsidRPr="0042612E" w:rsidRDefault="0011637E" w:rsidP="006D488E">
      <w:pPr>
        <w:spacing w:line="276" w:lineRule="auto"/>
        <w:ind w:firstLine="708"/>
        <w:jc w:val="both"/>
        <w:textAlignment w:val="baseline"/>
        <w:rPr>
          <w:sz w:val="28"/>
          <w:szCs w:val="28"/>
          <w:lang w:val="ro-MD" w:eastAsia="ru-RU"/>
        </w:rPr>
      </w:pPr>
      <w:r w:rsidRPr="0042612E">
        <w:rPr>
          <w:rFonts w:ascii="Times New Roman" w:hAnsi="Times New Roman" w:cs="Times New Roman"/>
          <w:sz w:val="28"/>
          <w:szCs w:val="28"/>
          <w:lang w:val="ro-MD" w:eastAsia="ru-RU"/>
        </w:rPr>
        <w:t>3</w:t>
      </w:r>
      <w:r w:rsidR="00F23798">
        <w:rPr>
          <w:rFonts w:ascii="Times New Roman" w:hAnsi="Times New Roman" w:cs="Times New Roman"/>
          <w:sz w:val="28"/>
          <w:szCs w:val="28"/>
          <w:lang w:val="ro-MD" w:eastAsia="ru-RU"/>
        </w:rPr>
        <w:t>4</w:t>
      </w:r>
      <w:r w:rsidR="000F7EC3" w:rsidRPr="0042612E">
        <w:rPr>
          <w:rFonts w:ascii="Times New Roman" w:hAnsi="Times New Roman" w:cs="Times New Roman"/>
          <w:sz w:val="28"/>
          <w:szCs w:val="28"/>
          <w:lang w:val="ro-MD" w:eastAsia="ru-RU"/>
        </w:rPr>
        <w:t xml:space="preserve">. Agenția de Mediu publică Registrul pe pagina sa web oficială și pune la dispoziția celor interesați lista actualizată, care include denumirea </w:t>
      </w:r>
      <w:proofErr w:type="spellStart"/>
      <w:r w:rsidR="000F7EC3" w:rsidRPr="0042612E">
        <w:rPr>
          <w:rFonts w:ascii="Times New Roman" w:hAnsi="Times New Roman" w:cs="Times New Roman"/>
          <w:sz w:val="28"/>
          <w:szCs w:val="28"/>
          <w:lang w:val="ro-MD" w:eastAsia="ru-RU"/>
        </w:rPr>
        <w:t>şi</w:t>
      </w:r>
      <w:proofErr w:type="spellEnd"/>
      <w:r w:rsidR="000F7EC3" w:rsidRPr="0042612E">
        <w:rPr>
          <w:rFonts w:ascii="Times New Roman" w:hAnsi="Times New Roman" w:cs="Times New Roman"/>
          <w:sz w:val="28"/>
          <w:szCs w:val="28"/>
          <w:lang w:val="ro-MD" w:eastAsia="ru-RU"/>
        </w:rPr>
        <w:t xml:space="preserve"> adresele operatorilor economici certificați și a produselor și serviciilor etichetate ecologic.</w:t>
      </w:r>
    </w:p>
    <w:p w14:paraId="06BE6D01" w14:textId="77777777" w:rsidR="008466B5" w:rsidRPr="0042612E" w:rsidRDefault="008466B5" w:rsidP="005B32E1">
      <w:pPr>
        <w:pStyle w:val="Listparagraf"/>
        <w:numPr>
          <w:ilvl w:val="0"/>
          <w:numId w:val="3"/>
        </w:numPr>
        <w:spacing w:line="276" w:lineRule="auto"/>
        <w:jc w:val="center"/>
        <w:textAlignment w:val="baseline"/>
        <w:rPr>
          <w:sz w:val="28"/>
          <w:szCs w:val="28"/>
          <w:lang w:val="ro-MD" w:eastAsia="ru-RU"/>
        </w:rPr>
      </w:pPr>
      <w:r w:rsidRPr="0042612E">
        <w:rPr>
          <w:b/>
          <w:bCs/>
          <w:sz w:val="28"/>
          <w:szCs w:val="28"/>
          <w:lang w:val="ro-MD" w:eastAsia="ru-RU"/>
        </w:rPr>
        <w:t xml:space="preserve">CRITERIILE </w:t>
      </w:r>
      <w:r w:rsidR="00AA444D" w:rsidRPr="0042612E">
        <w:rPr>
          <w:b/>
          <w:bCs/>
          <w:sz w:val="28"/>
          <w:szCs w:val="28"/>
          <w:lang w:val="ro-MD" w:eastAsia="ru-RU"/>
        </w:rPr>
        <w:t>DE</w:t>
      </w:r>
      <w:r w:rsidRPr="0042612E">
        <w:rPr>
          <w:b/>
          <w:bCs/>
          <w:sz w:val="28"/>
          <w:szCs w:val="28"/>
          <w:lang w:val="ro-MD" w:eastAsia="ru-RU"/>
        </w:rPr>
        <w:t xml:space="preserve"> </w:t>
      </w:r>
      <w:r w:rsidR="00AA444D" w:rsidRPr="0042612E">
        <w:rPr>
          <w:b/>
          <w:bCs/>
          <w:sz w:val="28"/>
          <w:szCs w:val="28"/>
          <w:lang w:val="ro-MD" w:eastAsia="ru-RU"/>
        </w:rPr>
        <w:t>ACORDARE A ETICHETEI ECOLOGICE</w:t>
      </w:r>
    </w:p>
    <w:p w14:paraId="52687AB5" w14:textId="5DA3EF9B" w:rsidR="00866514" w:rsidRPr="0042612E" w:rsidRDefault="0011637E" w:rsidP="006D488E">
      <w:pPr>
        <w:spacing w:after="0" w:line="276" w:lineRule="auto"/>
        <w:ind w:firstLine="708"/>
        <w:jc w:val="both"/>
        <w:textAlignment w:val="baseline"/>
        <w:rPr>
          <w:i/>
          <w:iCs/>
          <w:sz w:val="28"/>
          <w:szCs w:val="28"/>
          <w:lang w:val="ro-MD" w:eastAsia="ru-RU"/>
        </w:rPr>
      </w:pPr>
      <w:r w:rsidRPr="0042612E">
        <w:rPr>
          <w:rFonts w:ascii="Times New Roman" w:hAnsi="Times New Roman" w:cs="Times New Roman"/>
          <w:sz w:val="28"/>
          <w:szCs w:val="28"/>
          <w:lang w:val="ro-MD" w:eastAsia="ru-RU"/>
        </w:rPr>
        <w:t>3</w:t>
      </w:r>
      <w:r w:rsidR="00F23798">
        <w:rPr>
          <w:rFonts w:ascii="Times New Roman" w:hAnsi="Times New Roman" w:cs="Times New Roman"/>
          <w:sz w:val="28"/>
          <w:szCs w:val="28"/>
          <w:lang w:val="ro-MD" w:eastAsia="ru-RU"/>
        </w:rPr>
        <w:t>5</w:t>
      </w:r>
      <w:r w:rsidR="000F7EC3" w:rsidRPr="0042612E">
        <w:rPr>
          <w:rFonts w:ascii="Times New Roman" w:hAnsi="Times New Roman" w:cs="Times New Roman"/>
          <w:sz w:val="28"/>
          <w:szCs w:val="28"/>
          <w:lang w:val="ro-MD" w:eastAsia="ru-RU"/>
        </w:rPr>
        <w:t xml:space="preserve">. Criteriile de acordare a etichetei ecologice stabilesc cerințele de mediu pe care un produs sau serviciu trebuie să le îndeplinească pentru a </w:t>
      </w:r>
      <w:r w:rsidR="00814744" w:rsidRPr="0042612E">
        <w:rPr>
          <w:rFonts w:ascii="Times New Roman" w:hAnsi="Times New Roman" w:cs="Times New Roman"/>
          <w:sz w:val="28"/>
          <w:szCs w:val="28"/>
          <w:lang w:val="ro-MD" w:eastAsia="ru-RU"/>
        </w:rPr>
        <w:t xml:space="preserve">i se </w:t>
      </w:r>
      <w:r w:rsidR="000A2D7B" w:rsidRPr="0042612E">
        <w:rPr>
          <w:rFonts w:ascii="Times New Roman" w:hAnsi="Times New Roman" w:cs="Times New Roman"/>
          <w:sz w:val="28"/>
          <w:szCs w:val="28"/>
          <w:lang w:val="ro-MD" w:eastAsia="ru-RU"/>
        </w:rPr>
        <w:t>atribui</w:t>
      </w:r>
      <w:r w:rsidR="000F7EC3" w:rsidRPr="0042612E">
        <w:rPr>
          <w:rFonts w:ascii="Times New Roman" w:hAnsi="Times New Roman" w:cs="Times New Roman"/>
          <w:sz w:val="28"/>
          <w:szCs w:val="28"/>
          <w:lang w:val="ro-MD" w:eastAsia="ru-RU"/>
        </w:rPr>
        <w:t xml:space="preserve"> </w:t>
      </w:r>
      <w:r w:rsidR="008F76E0" w:rsidRPr="0042612E">
        <w:rPr>
          <w:rFonts w:ascii="Times New Roman" w:hAnsi="Times New Roman" w:cs="Times New Roman"/>
          <w:sz w:val="28"/>
          <w:szCs w:val="28"/>
          <w:lang w:val="ro-MD" w:eastAsia="ru-RU"/>
        </w:rPr>
        <w:t>logo-</w:t>
      </w:r>
      <w:proofErr w:type="spellStart"/>
      <w:r w:rsidR="008F76E0" w:rsidRPr="0042612E">
        <w:rPr>
          <w:rFonts w:ascii="Times New Roman" w:hAnsi="Times New Roman" w:cs="Times New Roman"/>
          <w:sz w:val="28"/>
          <w:szCs w:val="28"/>
          <w:lang w:val="ro-MD" w:eastAsia="ru-RU"/>
        </w:rPr>
        <w:t>ul</w:t>
      </w:r>
      <w:proofErr w:type="spellEnd"/>
      <w:r w:rsidR="008F76E0" w:rsidRPr="0042612E">
        <w:rPr>
          <w:rFonts w:ascii="Times New Roman" w:hAnsi="Times New Roman" w:cs="Times New Roman"/>
          <w:sz w:val="28"/>
          <w:szCs w:val="28"/>
          <w:lang w:val="ro-MD" w:eastAsia="ru-RU"/>
        </w:rPr>
        <w:t xml:space="preserve"> </w:t>
      </w:r>
      <w:r w:rsidR="000F7EC3" w:rsidRPr="0042612E">
        <w:rPr>
          <w:rFonts w:ascii="Times New Roman" w:hAnsi="Times New Roman" w:cs="Times New Roman"/>
          <w:sz w:val="28"/>
          <w:szCs w:val="28"/>
          <w:lang w:val="ro-MD" w:eastAsia="ru-RU"/>
        </w:rPr>
        <w:t>etichet</w:t>
      </w:r>
      <w:r w:rsidR="008F76E0" w:rsidRPr="0042612E">
        <w:rPr>
          <w:rFonts w:ascii="Times New Roman" w:hAnsi="Times New Roman" w:cs="Times New Roman"/>
          <w:sz w:val="28"/>
          <w:szCs w:val="28"/>
          <w:lang w:val="ro-MD" w:eastAsia="ru-RU"/>
        </w:rPr>
        <w:t>ei</w:t>
      </w:r>
      <w:r w:rsidR="000F7EC3" w:rsidRPr="0042612E">
        <w:rPr>
          <w:rFonts w:ascii="Times New Roman" w:hAnsi="Times New Roman" w:cs="Times New Roman"/>
          <w:sz w:val="28"/>
          <w:szCs w:val="28"/>
          <w:lang w:val="ro-MD" w:eastAsia="ru-RU"/>
        </w:rPr>
        <w:t xml:space="preserve"> ecologic</w:t>
      </w:r>
      <w:r w:rsidR="008F76E0" w:rsidRPr="0042612E">
        <w:rPr>
          <w:rFonts w:ascii="Times New Roman" w:hAnsi="Times New Roman" w:cs="Times New Roman"/>
          <w:sz w:val="28"/>
          <w:szCs w:val="28"/>
          <w:lang w:val="ro-MD" w:eastAsia="ru-RU"/>
        </w:rPr>
        <w:t>e</w:t>
      </w:r>
      <w:r w:rsidR="000F7EC3" w:rsidRPr="0042612E">
        <w:rPr>
          <w:rFonts w:ascii="Times New Roman" w:hAnsi="Times New Roman" w:cs="Times New Roman"/>
          <w:sz w:val="28"/>
          <w:szCs w:val="28"/>
          <w:lang w:val="ro-MD" w:eastAsia="ru-RU"/>
        </w:rPr>
        <w:t xml:space="preserve">.  </w:t>
      </w:r>
    </w:p>
    <w:p w14:paraId="34868D91" w14:textId="3060ADB4" w:rsidR="00CC1F79" w:rsidRPr="0042612E" w:rsidRDefault="0011637E" w:rsidP="006D488E">
      <w:pPr>
        <w:spacing w:after="0" w:line="276" w:lineRule="auto"/>
        <w:ind w:firstLine="708"/>
        <w:jc w:val="both"/>
        <w:textAlignment w:val="baseline"/>
        <w:rPr>
          <w:rFonts w:ascii="Times New Roman" w:hAnsi="Times New Roman" w:cs="Times New Roman"/>
          <w:sz w:val="28"/>
          <w:szCs w:val="28"/>
          <w:lang w:val="ro-MD" w:eastAsia="ru-RU"/>
        </w:rPr>
      </w:pPr>
      <w:r w:rsidRPr="0042612E">
        <w:rPr>
          <w:rFonts w:ascii="Times New Roman" w:hAnsi="Times New Roman" w:cs="Times New Roman"/>
          <w:sz w:val="28"/>
          <w:szCs w:val="28"/>
          <w:lang w:val="ro-MD" w:eastAsia="ru-RU"/>
        </w:rPr>
        <w:t>3</w:t>
      </w:r>
      <w:r w:rsidR="00F23798">
        <w:rPr>
          <w:rFonts w:ascii="Times New Roman" w:hAnsi="Times New Roman" w:cs="Times New Roman"/>
          <w:sz w:val="28"/>
          <w:szCs w:val="28"/>
          <w:lang w:val="ro-MD" w:eastAsia="ru-RU"/>
        </w:rPr>
        <w:t>6</w:t>
      </w:r>
      <w:r w:rsidR="000F7EC3" w:rsidRPr="0042612E">
        <w:rPr>
          <w:rFonts w:ascii="Times New Roman" w:hAnsi="Times New Roman" w:cs="Times New Roman"/>
          <w:sz w:val="28"/>
          <w:szCs w:val="28"/>
          <w:lang w:val="ro-MD" w:eastAsia="ru-RU"/>
        </w:rPr>
        <w:t xml:space="preserve">. </w:t>
      </w:r>
      <w:r w:rsidR="00CC1F79" w:rsidRPr="0042612E">
        <w:rPr>
          <w:rFonts w:ascii="Times New Roman" w:hAnsi="Times New Roman" w:cs="Times New Roman"/>
          <w:sz w:val="28"/>
          <w:szCs w:val="28"/>
          <w:lang w:val="ro-MD" w:eastAsia="ru-RU"/>
        </w:rPr>
        <w:t xml:space="preserve"> Criteriile de acordare a etichetei ecologice se bazează pe performanțele de mediu ale produselor și sunt stabilite pe baze </w:t>
      </w:r>
      <w:proofErr w:type="spellStart"/>
      <w:r w:rsidR="00CC1F79" w:rsidRPr="0042612E">
        <w:rPr>
          <w:rFonts w:ascii="Times New Roman" w:hAnsi="Times New Roman" w:cs="Times New Roman"/>
          <w:sz w:val="28"/>
          <w:szCs w:val="28"/>
          <w:lang w:val="ro-MD" w:eastAsia="ru-RU"/>
        </w:rPr>
        <w:t>ştiinţifice</w:t>
      </w:r>
      <w:proofErr w:type="spellEnd"/>
      <w:r w:rsidR="00CC1F79" w:rsidRPr="0042612E">
        <w:rPr>
          <w:rFonts w:ascii="Times New Roman" w:hAnsi="Times New Roman" w:cs="Times New Roman"/>
          <w:sz w:val="28"/>
          <w:szCs w:val="28"/>
          <w:lang w:val="ro-MD" w:eastAsia="ru-RU"/>
        </w:rPr>
        <w:t xml:space="preserve">, luând în considerare întregul ciclu de </w:t>
      </w:r>
      <w:proofErr w:type="spellStart"/>
      <w:r w:rsidR="00CC1F79" w:rsidRPr="0042612E">
        <w:rPr>
          <w:rFonts w:ascii="Times New Roman" w:hAnsi="Times New Roman" w:cs="Times New Roman"/>
          <w:sz w:val="28"/>
          <w:szCs w:val="28"/>
          <w:lang w:val="ro-MD" w:eastAsia="ru-RU"/>
        </w:rPr>
        <w:t>viaţă</w:t>
      </w:r>
      <w:proofErr w:type="spellEnd"/>
      <w:r w:rsidR="00CC1F79" w:rsidRPr="0042612E">
        <w:rPr>
          <w:rFonts w:ascii="Times New Roman" w:hAnsi="Times New Roman" w:cs="Times New Roman"/>
          <w:sz w:val="28"/>
          <w:szCs w:val="28"/>
          <w:lang w:val="ro-MD" w:eastAsia="ru-RU"/>
        </w:rPr>
        <w:t xml:space="preserve"> al produselor.</w:t>
      </w:r>
    </w:p>
    <w:p w14:paraId="42E9E134" w14:textId="4CBA508F" w:rsidR="00866514" w:rsidRPr="0042612E" w:rsidRDefault="0011637E" w:rsidP="006D488E">
      <w:pPr>
        <w:spacing w:after="0" w:line="276" w:lineRule="auto"/>
        <w:ind w:firstLine="708"/>
        <w:jc w:val="both"/>
        <w:textAlignment w:val="baseline"/>
        <w:rPr>
          <w:sz w:val="28"/>
          <w:szCs w:val="28"/>
          <w:lang w:val="ro-MD" w:eastAsia="ru-RU"/>
        </w:rPr>
      </w:pPr>
      <w:r w:rsidRPr="0042612E">
        <w:rPr>
          <w:rFonts w:ascii="Times New Roman" w:hAnsi="Times New Roman" w:cs="Times New Roman"/>
          <w:sz w:val="28"/>
          <w:szCs w:val="28"/>
          <w:lang w:val="ro-MD" w:eastAsia="ru-RU"/>
        </w:rPr>
        <w:t>3</w:t>
      </w:r>
      <w:r w:rsidR="00F23798">
        <w:rPr>
          <w:rFonts w:ascii="Times New Roman" w:hAnsi="Times New Roman" w:cs="Times New Roman"/>
          <w:sz w:val="28"/>
          <w:szCs w:val="28"/>
          <w:lang w:val="ro-MD" w:eastAsia="ru-RU"/>
        </w:rPr>
        <w:t>7</w:t>
      </w:r>
      <w:r w:rsidR="000F7EC3" w:rsidRPr="0042612E">
        <w:rPr>
          <w:rFonts w:ascii="Times New Roman" w:hAnsi="Times New Roman" w:cs="Times New Roman"/>
          <w:sz w:val="28"/>
          <w:szCs w:val="28"/>
          <w:lang w:val="ro-MD" w:eastAsia="ru-RU"/>
        </w:rPr>
        <w:t xml:space="preserve">. Criteriile de acordare a etichetei ecologice includ </w:t>
      </w:r>
      <w:proofErr w:type="spellStart"/>
      <w:r w:rsidR="000F7EC3" w:rsidRPr="0042612E">
        <w:rPr>
          <w:rFonts w:ascii="Times New Roman" w:hAnsi="Times New Roman" w:cs="Times New Roman"/>
          <w:sz w:val="28"/>
          <w:szCs w:val="28"/>
          <w:lang w:val="ro-MD" w:eastAsia="ru-RU"/>
        </w:rPr>
        <w:t>cerinţe</w:t>
      </w:r>
      <w:proofErr w:type="spellEnd"/>
      <w:r w:rsidR="000F7EC3" w:rsidRPr="0042612E">
        <w:rPr>
          <w:rFonts w:ascii="Times New Roman" w:hAnsi="Times New Roman" w:cs="Times New Roman"/>
          <w:sz w:val="28"/>
          <w:szCs w:val="28"/>
          <w:lang w:val="ro-MD" w:eastAsia="ru-RU"/>
        </w:rPr>
        <w:t xml:space="preserve"> menite să garanteze faptul că produsele</w:t>
      </w:r>
      <w:r w:rsidR="00D74622" w:rsidRPr="0042612E">
        <w:rPr>
          <w:rFonts w:ascii="Times New Roman" w:hAnsi="Times New Roman" w:cs="Times New Roman"/>
          <w:sz w:val="28"/>
          <w:szCs w:val="28"/>
          <w:lang w:val="ro-MD" w:eastAsia="ru-RU"/>
        </w:rPr>
        <w:t xml:space="preserve"> și serviciile</w:t>
      </w:r>
      <w:r w:rsidR="000F7EC3" w:rsidRPr="0042612E">
        <w:rPr>
          <w:rFonts w:ascii="Times New Roman" w:hAnsi="Times New Roman" w:cs="Times New Roman"/>
          <w:sz w:val="28"/>
          <w:szCs w:val="28"/>
          <w:lang w:val="ro-MD" w:eastAsia="ru-RU"/>
        </w:rPr>
        <w:t xml:space="preserve"> eticheta</w:t>
      </w:r>
      <w:r w:rsidR="00BB6399" w:rsidRPr="0042612E">
        <w:rPr>
          <w:rFonts w:ascii="Times New Roman" w:hAnsi="Times New Roman" w:cs="Times New Roman"/>
          <w:sz w:val="28"/>
          <w:szCs w:val="28"/>
          <w:lang w:val="ro-MD" w:eastAsia="ru-RU"/>
        </w:rPr>
        <w:t>te</w:t>
      </w:r>
      <w:r w:rsidR="000F7EC3" w:rsidRPr="0042612E">
        <w:rPr>
          <w:rFonts w:ascii="Times New Roman" w:hAnsi="Times New Roman" w:cs="Times New Roman"/>
          <w:sz w:val="28"/>
          <w:szCs w:val="28"/>
          <w:lang w:val="ro-MD" w:eastAsia="ru-RU"/>
        </w:rPr>
        <w:t xml:space="preserve"> ecologic </w:t>
      </w:r>
      <w:proofErr w:type="spellStart"/>
      <w:r w:rsidR="000F7EC3" w:rsidRPr="0042612E">
        <w:rPr>
          <w:rFonts w:ascii="Times New Roman" w:hAnsi="Times New Roman" w:cs="Times New Roman"/>
          <w:sz w:val="28"/>
          <w:szCs w:val="28"/>
          <w:lang w:val="ro-MD" w:eastAsia="ru-RU"/>
        </w:rPr>
        <w:t>funcţionează</w:t>
      </w:r>
      <w:proofErr w:type="spellEnd"/>
      <w:r w:rsidR="000F7EC3" w:rsidRPr="0042612E">
        <w:rPr>
          <w:rFonts w:ascii="Times New Roman" w:hAnsi="Times New Roman" w:cs="Times New Roman"/>
          <w:sz w:val="28"/>
          <w:szCs w:val="28"/>
          <w:lang w:val="ro-MD" w:eastAsia="ru-RU"/>
        </w:rPr>
        <w:t xml:space="preserve"> în mod corespunzător, în conformitate cu utilizarea căreia i-au fost destinate.</w:t>
      </w:r>
    </w:p>
    <w:p w14:paraId="21715718" w14:textId="08FA6CA0" w:rsidR="00866514" w:rsidRPr="0042612E" w:rsidRDefault="0011637E" w:rsidP="006D488E">
      <w:pPr>
        <w:spacing w:after="0" w:line="276" w:lineRule="auto"/>
        <w:ind w:firstLine="708"/>
        <w:jc w:val="both"/>
        <w:textAlignment w:val="baseline"/>
        <w:rPr>
          <w:sz w:val="28"/>
          <w:szCs w:val="28"/>
          <w:lang w:val="ro-MD" w:eastAsia="ru-RU"/>
        </w:rPr>
      </w:pPr>
      <w:r w:rsidRPr="0042612E">
        <w:rPr>
          <w:rFonts w:ascii="Times New Roman" w:hAnsi="Times New Roman" w:cs="Times New Roman"/>
          <w:sz w:val="28"/>
          <w:szCs w:val="28"/>
          <w:lang w:val="ro-MD" w:eastAsia="ru-RU"/>
        </w:rPr>
        <w:t>3</w:t>
      </w:r>
      <w:r w:rsidR="00F23798">
        <w:rPr>
          <w:rFonts w:ascii="Times New Roman" w:hAnsi="Times New Roman" w:cs="Times New Roman"/>
          <w:sz w:val="28"/>
          <w:szCs w:val="28"/>
          <w:lang w:val="ro-MD" w:eastAsia="ru-RU"/>
        </w:rPr>
        <w:t>8</w:t>
      </w:r>
      <w:r w:rsidR="000F7EC3" w:rsidRPr="0042612E">
        <w:rPr>
          <w:rFonts w:ascii="Times New Roman" w:hAnsi="Times New Roman" w:cs="Times New Roman"/>
          <w:sz w:val="28"/>
          <w:szCs w:val="28"/>
          <w:lang w:val="ro-MD" w:eastAsia="ru-RU"/>
        </w:rPr>
        <w:t xml:space="preserve">. În cazul în care criteriile de acordare a etichetei ecologice prevăd anumite condiții pentru instalațiile de producție, aceste </w:t>
      </w:r>
      <w:proofErr w:type="spellStart"/>
      <w:r w:rsidR="000F7EC3" w:rsidRPr="0042612E">
        <w:rPr>
          <w:rFonts w:ascii="Times New Roman" w:hAnsi="Times New Roman" w:cs="Times New Roman"/>
          <w:sz w:val="28"/>
          <w:szCs w:val="28"/>
          <w:lang w:val="ro-MD" w:eastAsia="ru-RU"/>
        </w:rPr>
        <w:t>condiţii</w:t>
      </w:r>
      <w:proofErr w:type="spellEnd"/>
      <w:r w:rsidR="000F7EC3" w:rsidRPr="0042612E">
        <w:rPr>
          <w:rFonts w:ascii="Times New Roman" w:hAnsi="Times New Roman" w:cs="Times New Roman"/>
          <w:sz w:val="28"/>
          <w:szCs w:val="28"/>
          <w:lang w:val="ro-MD" w:eastAsia="ru-RU"/>
        </w:rPr>
        <w:t xml:space="preserve"> sunt îndeplinite la nivelul tuturor </w:t>
      </w:r>
      <w:r w:rsidR="00B41A30" w:rsidRPr="0042612E">
        <w:rPr>
          <w:rFonts w:ascii="Times New Roman" w:hAnsi="Times New Roman" w:cs="Times New Roman"/>
          <w:sz w:val="28"/>
          <w:szCs w:val="28"/>
          <w:lang w:val="ro-MD" w:eastAsia="ru-RU"/>
        </w:rPr>
        <w:t>instalațiilor</w:t>
      </w:r>
      <w:r w:rsidR="000F7EC3" w:rsidRPr="0042612E">
        <w:rPr>
          <w:rFonts w:ascii="Times New Roman" w:hAnsi="Times New Roman" w:cs="Times New Roman"/>
          <w:sz w:val="28"/>
          <w:szCs w:val="28"/>
          <w:lang w:val="ro-MD" w:eastAsia="ru-RU"/>
        </w:rPr>
        <w:t xml:space="preserve"> în care este fabricat produsul pentru care se aplică eticheta ecologică. </w:t>
      </w:r>
    </w:p>
    <w:p w14:paraId="1426E6F9" w14:textId="3212961C" w:rsidR="00866514" w:rsidRPr="0042612E" w:rsidRDefault="00F23798" w:rsidP="006D488E">
      <w:pPr>
        <w:spacing w:after="0" w:line="276" w:lineRule="auto"/>
        <w:ind w:firstLine="708"/>
        <w:jc w:val="both"/>
        <w:textAlignment w:val="baseline"/>
        <w:rPr>
          <w:sz w:val="28"/>
          <w:szCs w:val="28"/>
          <w:lang w:val="ro-MD" w:eastAsia="ru-RU"/>
        </w:rPr>
      </w:pPr>
      <w:r>
        <w:rPr>
          <w:rFonts w:ascii="Times New Roman" w:hAnsi="Times New Roman" w:cs="Times New Roman"/>
          <w:sz w:val="28"/>
          <w:szCs w:val="28"/>
          <w:lang w:val="ro-MD" w:eastAsia="ru-RU"/>
        </w:rPr>
        <w:lastRenderedPageBreak/>
        <w:t>39</w:t>
      </w:r>
      <w:r w:rsidR="000F7EC3" w:rsidRPr="0042612E">
        <w:rPr>
          <w:rFonts w:ascii="Times New Roman" w:hAnsi="Times New Roman" w:cs="Times New Roman"/>
          <w:sz w:val="28"/>
          <w:szCs w:val="28"/>
          <w:lang w:val="ro-MD" w:eastAsia="ru-RU"/>
        </w:rPr>
        <w:t>. Criteriile de acordare a etichetei ecologice sunt stabilite pe grupe de produse</w:t>
      </w:r>
      <w:r w:rsidR="00FB123E" w:rsidRPr="0042612E">
        <w:rPr>
          <w:rFonts w:ascii="Times New Roman" w:hAnsi="Times New Roman" w:cs="Times New Roman"/>
          <w:sz w:val="28"/>
          <w:szCs w:val="28"/>
          <w:lang w:val="ro-MD" w:eastAsia="ru-RU"/>
        </w:rPr>
        <w:t xml:space="preserve"> și servicii</w:t>
      </w:r>
      <w:r w:rsidR="000F7EC3" w:rsidRPr="0042612E">
        <w:rPr>
          <w:rFonts w:ascii="Times New Roman" w:hAnsi="Times New Roman" w:cs="Times New Roman"/>
          <w:sz w:val="28"/>
          <w:szCs w:val="28"/>
          <w:lang w:val="ro-MD" w:eastAsia="ru-RU"/>
        </w:rPr>
        <w:t xml:space="preserve"> prin transpunerea Deciziilor Comisiei Comunității Europene privind </w:t>
      </w:r>
      <w:r w:rsidR="000F7EC3" w:rsidRPr="0042612E">
        <w:rPr>
          <w:rFonts w:ascii="Times New Roman" w:hAnsi="Times New Roman" w:cs="Times New Roman"/>
          <w:sz w:val="28"/>
          <w:szCs w:val="28"/>
          <w:lang w:val="ro-MD"/>
        </w:rPr>
        <w:t>stabilirea criteriilor de acordare a etichetei ecologice pentru grupe de produse și servicii prevăzute la anexa nr.</w:t>
      </w:r>
      <w:r w:rsidR="0011637E" w:rsidRPr="0042612E">
        <w:rPr>
          <w:rFonts w:ascii="Times New Roman" w:hAnsi="Times New Roman" w:cs="Times New Roman"/>
          <w:sz w:val="28"/>
          <w:szCs w:val="28"/>
          <w:lang w:val="ro-MD"/>
        </w:rPr>
        <w:t xml:space="preserve"> </w:t>
      </w:r>
      <w:r w:rsidR="000F7EC3" w:rsidRPr="0042612E">
        <w:rPr>
          <w:rFonts w:ascii="Times New Roman" w:hAnsi="Times New Roman" w:cs="Times New Roman"/>
          <w:sz w:val="28"/>
          <w:szCs w:val="28"/>
          <w:lang w:val="ro-MD"/>
        </w:rPr>
        <w:t>1</w:t>
      </w:r>
      <w:r w:rsidR="000F7EC3" w:rsidRPr="0042612E">
        <w:rPr>
          <w:rFonts w:ascii="Times New Roman" w:hAnsi="Times New Roman" w:cs="Times New Roman"/>
          <w:sz w:val="28"/>
          <w:szCs w:val="28"/>
          <w:lang w:val="ro-MD" w:eastAsia="ru-RU"/>
        </w:rPr>
        <w:t xml:space="preserve"> </w:t>
      </w:r>
      <w:proofErr w:type="spellStart"/>
      <w:r w:rsidR="000F7EC3" w:rsidRPr="0042612E">
        <w:rPr>
          <w:rFonts w:ascii="Times New Roman" w:hAnsi="Times New Roman" w:cs="Times New Roman"/>
          <w:sz w:val="28"/>
          <w:szCs w:val="28"/>
          <w:lang w:val="ro-MD" w:eastAsia="ru-RU"/>
        </w:rPr>
        <w:t>şi</w:t>
      </w:r>
      <w:proofErr w:type="spellEnd"/>
      <w:r w:rsidR="000F7EC3" w:rsidRPr="0042612E">
        <w:rPr>
          <w:rFonts w:ascii="Times New Roman" w:hAnsi="Times New Roman" w:cs="Times New Roman"/>
          <w:sz w:val="28"/>
          <w:szCs w:val="28"/>
          <w:lang w:val="ro-MD" w:eastAsia="ru-RU"/>
        </w:rPr>
        <w:t xml:space="preserve"> aprobate prin ordinul ministrului mediului. Ministerul Mediului urmărește evoluția </w:t>
      </w:r>
      <w:proofErr w:type="spellStart"/>
      <w:r w:rsidR="000F7EC3" w:rsidRPr="0042612E">
        <w:rPr>
          <w:rFonts w:ascii="Times New Roman" w:hAnsi="Times New Roman" w:cs="Times New Roman"/>
          <w:sz w:val="28"/>
          <w:szCs w:val="28"/>
          <w:lang w:val="ro-MD" w:eastAsia="ru-RU"/>
        </w:rPr>
        <w:t>şi</w:t>
      </w:r>
      <w:proofErr w:type="spellEnd"/>
      <w:r w:rsidR="000F7EC3" w:rsidRPr="0042612E">
        <w:rPr>
          <w:rFonts w:ascii="Times New Roman" w:hAnsi="Times New Roman" w:cs="Times New Roman"/>
          <w:sz w:val="28"/>
          <w:szCs w:val="28"/>
          <w:lang w:val="ro-MD" w:eastAsia="ru-RU"/>
        </w:rPr>
        <w:t xml:space="preserve"> asigură după caz, actualizarea criteriilor de acordare a etichetei ecologice.</w:t>
      </w:r>
    </w:p>
    <w:p w14:paraId="33779B3A" w14:textId="6BD52154" w:rsidR="00866514" w:rsidRPr="0042612E" w:rsidRDefault="0011637E" w:rsidP="006D488E">
      <w:pPr>
        <w:spacing w:after="0" w:line="276" w:lineRule="auto"/>
        <w:ind w:firstLine="708"/>
        <w:jc w:val="both"/>
        <w:textAlignment w:val="baseline"/>
        <w:rPr>
          <w:sz w:val="28"/>
          <w:szCs w:val="28"/>
          <w:lang w:val="ro-MD" w:eastAsia="ru-RU"/>
        </w:rPr>
      </w:pPr>
      <w:r w:rsidRPr="0042612E">
        <w:rPr>
          <w:rFonts w:ascii="Times New Roman" w:hAnsi="Times New Roman" w:cs="Times New Roman"/>
          <w:sz w:val="28"/>
          <w:szCs w:val="28"/>
          <w:lang w:val="ro-MD" w:eastAsia="ru-RU"/>
        </w:rPr>
        <w:t>4</w:t>
      </w:r>
      <w:r w:rsidR="00F23798">
        <w:rPr>
          <w:rFonts w:ascii="Times New Roman" w:hAnsi="Times New Roman" w:cs="Times New Roman"/>
          <w:sz w:val="28"/>
          <w:szCs w:val="28"/>
          <w:lang w:val="ro-MD" w:eastAsia="ru-RU"/>
        </w:rPr>
        <w:t>0</w:t>
      </w:r>
      <w:r w:rsidR="000F7EC3" w:rsidRPr="0042612E">
        <w:rPr>
          <w:rFonts w:ascii="Times New Roman" w:hAnsi="Times New Roman" w:cs="Times New Roman"/>
          <w:sz w:val="28"/>
          <w:szCs w:val="28"/>
          <w:lang w:val="ro-MD" w:eastAsia="ru-RU"/>
        </w:rPr>
        <w:t xml:space="preserve">. În cazul în care în urma actualizării criteriilor de acordare a etichetei ecologice conform pct. </w:t>
      </w:r>
      <w:r w:rsidRPr="0042612E">
        <w:rPr>
          <w:rFonts w:ascii="Times New Roman" w:hAnsi="Times New Roman" w:cs="Times New Roman"/>
          <w:sz w:val="28"/>
          <w:szCs w:val="28"/>
          <w:lang w:val="ro-MD" w:eastAsia="ru-RU"/>
        </w:rPr>
        <w:t>39</w:t>
      </w:r>
      <w:r w:rsidR="000F7EC3" w:rsidRPr="0042612E">
        <w:rPr>
          <w:rFonts w:ascii="Times New Roman" w:hAnsi="Times New Roman" w:cs="Times New Roman"/>
          <w:sz w:val="28"/>
          <w:szCs w:val="28"/>
          <w:lang w:val="ro-MD" w:eastAsia="ru-RU"/>
        </w:rPr>
        <w:t xml:space="preserve">, criteriile grupei de produse </w:t>
      </w:r>
      <w:r w:rsidR="008F1B3E" w:rsidRPr="0042612E">
        <w:rPr>
          <w:rFonts w:ascii="Times New Roman" w:hAnsi="Times New Roman" w:cs="Times New Roman"/>
          <w:sz w:val="28"/>
          <w:szCs w:val="28"/>
          <w:lang w:val="ro-MD" w:eastAsia="ru-RU"/>
        </w:rPr>
        <w:t xml:space="preserve">și servicii </w:t>
      </w:r>
      <w:r w:rsidR="000F7EC3" w:rsidRPr="0042612E">
        <w:rPr>
          <w:rFonts w:ascii="Times New Roman" w:hAnsi="Times New Roman" w:cs="Times New Roman"/>
          <w:sz w:val="28"/>
          <w:szCs w:val="28"/>
          <w:lang w:val="ro-MD" w:eastAsia="ru-RU"/>
        </w:rPr>
        <w:t xml:space="preserve">pentru care a fost eliberat certificatul de conformitate suferă modificări, organismul de </w:t>
      </w:r>
      <w:r w:rsidR="006553F5" w:rsidRPr="0042612E">
        <w:rPr>
          <w:rFonts w:ascii="Times New Roman" w:hAnsi="Times New Roman" w:cs="Times New Roman"/>
          <w:sz w:val="28"/>
          <w:szCs w:val="28"/>
          <w:lang w:val="ro-MD" w:eastAsia="ru-RU"/>
        </w:rPr>
        <w:t>certificare</w:t>
      </w:r>
      <w:r w:rsidR="00354AB1" w:rsidRPr="0042612E">
        <w:rPr>
          <w:rFonts w:ascii="Times New Roman" w:hAnsi="Times New Roman" w:cs="Times New Roman"/>
          <w:sz w:val="28"/>
          <w:szCs w:val="28"/>
          <w:lang w:val="ro-MD" w:eastAsia="ru-RU"/>
        </w:rPr>
        <w:t xml:space="preserve"> </w:t>
      </w:r>
      <w:r w:rsidR="00354AB1" w:rsidRPr="0042612E">
        <w:rPr>
          <w:rFonts w:ascii="Times New Roman" w:hAnsi="Times New Roman" w:cs="Times New Roman"/>
          <w:sz w:val="28"/>
          <w:szCs w:val="28"/>
          <w:lang w:val="ro-MD"/>
        </w:rPr>
        <w:t>în domeniul etichetării ecologice</w:t>
      </w:r>
      <w:r w:rsidR="000F7EC3" w:rsidRPr="0042612E">
        <w:rPr>
          <w:rFonts w:ascii="Times New Roman" w:hAnsi="Times New Roman" w:cs="Times New Roman"/>
          <w:sz w:val="28"/>
          <w:szCs w:val="28"/>
          <w:lang w:val="ro-MD" w:eastAsia="ru-RU"/>
        </w:rPr>
        <w:t xml:space="preserve">, în termen de 10 zile de la data intrării în vigoare a criteriilor actualizate, informează operatorul economic despre necesitatea revizuirii certificatului de conformitate. </w:t>
      </w:r>
    </w:p>
    <w:p w14:paraId="0E8ABF77" w14:textId="5F696E40" w:rsidR="00866514" w:rsidRPr="0042612E" w:rsidRDefault="0011637E" w:rsidP="006D488E">
      <w:pPr>
        <w:spacing w:line="276" w:lineRule="auto"/>
        <w:ind w:firstLine="708"/>
        <w:jc w:val="both"/>
        <w:textAlignment w:val="baseline"/>
        <w:rPr>
          <w:sz w:val="28"/>
          <w:szCs w:val="28"/>
          <w:lang w:val="ro-MD" w:eastAsia="ru-RU"/>
        </w:rPr>
      </w:pPr>
      <w:r w:rsidRPr="0042612E">
        <w:rPr>
          <w:rFonts w:ascii="Times New Roman" w:hAnsi="Times New Roman" w:cs="Times New Roman"/>
          <w:sz w:val="28"/>
          <w:szCs w:val="28"/>
          <w:lang w:val="ro-MD"/>
        </w:rPr>
        <w:t>4</w:t>
      </w:r>
      <w:r w:rsidR="00F23798">
        <w:rPr>
          <w:rFonts w:ascii="Times New Roman" w:hAnsi="Times New Roman" w:cs="Times New Roman"/>
          <w:sz w:val="28"/>
          <w:szCs w:val="28"/>
          <w:lang w:val="ro-MD"/>
        </w:rPr>
        <w:t>1</w:t>
      </w:r>
      <w:r w:rsidR="000F7EC3" w:rsidRPr="0042612E">
        <w:rPr>
          <w:rFonts w:ascii="Times New Roman" w:hAnsi="Times New Roman" w:cs="Times New Roman"/>
          <w:sz w:val="28"/>
          <w:szCs w:val="28"/>
          <w:lang w:val="ro-MD"/>
        </w:rPr>
        <w:t>. Dacă criteriile grupei de produse</w:t>
      </w:r>
      <w:r w:rsidR="008F1B3E" w:rsidRPr="0042612E">
        <w:rPr>
          <w:rFonts w:ascii="Times New Roman" w:hAnsi="Times New Roman" w:cs="Times New Roman"/>
          <w:sz w:val="28"/>
          <w:szCs w:val="28"/>
          <w:lang w:val="ro-MD"/>
        </w:rPr>
        <w:t xml:space="preserve"> și servicii</w:t>
      </w:r>
      <w:r w:rsidR="000F7EC3" w:rsidRPr="0042612E">
        <w:rPr>
          <w:rFonts w:ascii="Times New Roman" w:hAnsi="Times New Roman" w:cs="Times New Roman"/>
          <w:sz w:val="28"/>
          <w:szCs w:val="28"/>
          <w:lang w:val="ro-MD"/>
        </w:rPr>
        <w:t xml:space="preserve"> sunt extinse fără modificări pentru o perioadă </w:t>
      </w:r>
      <w:r w:rsidR="006D4C37" w:rsidRPr="0042612E">
        <w:rPr>
          <w:rFonts w:ascii="Times New Roman" w:hAnsi="Times New Roman" w:cs="Times New Roman"/>
          <w:sz w:val="28"/>
          <w:szCs w:val="28"/>
          <w:lang w:val="ro-MD"/>
        </w:rPr>
        <w:t>concertă</w:t>
      </w:r>
      <w:r w:rsidR="000F7EC3" w:rsidRPr="0042612E">
        <w:rPr>
          <w:rFonts w:ascii="Times New Roman" w:hAnsi="Times New Roman" w:cs="Times New Roman"/>
          <w:sz w:val="28"/>
          <w:szCs w:val="28"/>
          <w:lang w:val="ro-MD"/>
        </w:rPr>
        <w:t xml:space="preserve">, organismul de </w:t>
      </w:r>
      <w:r w:rsidR="006553F5" w:rsidRPr="0042612E">
        <w:rPr>
          <w:rFonts w:ascii="Times New Roman" w:hAnsi="Times New Roman" w:cs="Times New Roman"/>
          <w:sz w:val="28"/>
          <w:szCs w:val="28"/>
          <w:lang w:val="ro-MD"/>
        </w:rPr>
        <w:t>certificare</w:t>
      </w:r>
      <w:r w:rsidR="000F7EC3" w:rsidRPr="0042612E">
        <w:rPr>
          <w:rFonts w:ascii="Times New Roman" w:hAnsi="Times New Roman" w:cs="Times New Roman"/>
          <w:sz w:val="28"/>
          <w:szCs w:val="28"/>
          <w:lang w:val="ro-MD"/>
        </w:rPr>
        <w:t xml:space="preserve"> </w:t>
      </w:r>
      <w:r w:rsidR="00354AB1" w:rsidRPr="0042612E">
        <w:rPr>
          <w:rFonts w:ascii="Times New Roman" w:hAnsi="Times New Roman" w:cs="Times New Roman"/>
          <w:sz w:val="28"/>
          <w:szCs w:val="28"/>
          <w:lang w:val="ro-MD"/>
        </w:rPr>
        <w:t xml:space="preserve">în domeniul etichetării ecologice </w:t>
      </w:r>
      <w:r w:rsidR="000F7EC3" w:rsidRPr="0042612E">
        <w:rPr>
          <w:rFonts w:ascii="Times New Roman" w:hAnsi="Times New Roman" w:cs="Times New Roman"/>
          <w:sz w:val="28"/>
          <w:szCs w:val="28"/>
          <w:lang w:val="ro-MD"/>
        </w:rPr>
        <w:t xml:space="preserve">informează operatorul economic cu cel </w:t>
      </w:r>
      <w:proofErr w:type="spellStart"/>
      <w:r w:rsidR="000F7EC3" w:rsidRPr="0042612E">
        <w:rPr>
          <w:rFonts w:ascii="Times New Roman" w:hAnsi="Times New Roman" w:cs="Times New Roman"/>
          <w:sz w:val="28"/>
          <w:szCs w:val="28"/>
          <w:lang w:val="ro-MD"/>
        </w:rPr>
        <w:t>puţin</w:t>
      </w:r>
      <w:proofErr w:type="spellEnd"/>
      <w:r w:rsidR="000F7EC3" w:rsidRPr="0042612E">
        <w:rPr>
          <w:rFonts w:ascii="Times New Roman" w:hAnsi="Times New Roman" w:cs="Times New Roman"/>
          <w:sz w:val="28"/>
          <w:szCs w:val="28"/>
          <w:lang w:val="ro-MD"/>
        </w:rPr>
        <w:t xml:space="preserve"> </w:t>
      </w:r>
      <w:r w:rsidR="006D4C37" w:rsidRPr="0042612E">
        <w:rPr>
          <w:rFonts w:ascii="Times New Roman" w:hAnsi="Times New Roman" w:cs="Times New Roman"/>
          <w:sz w:val="28"/>
          <w:szCs w:val="28"/>
          <w:lang w:val="ro-MD"/>
        </w:rPr>
        <w:t>3</w:t>
      </w:r>
      <w:r w:rsidR="000F7EC3" w:rsidRPr="0042612E">
        <w:rPr>
          <w:rFonts w:ascii="Times New Roman" w:hAnsi="Times New Roman" w:cs="Times New Roman"/>
          <w:sz w:val="28"/>
          <w:szCs w:val="28"/>
          <w:lang w:val="ro-MD"/>
        </w:rPr>
        <w:t xml:space="preserve"> luni înainte de expirare a valabilității certificatului de conformitate cu privire la prelungirea automată a acestuia, pe perioada de valabilitate a criteriilor grupei de produse</w:t>
      </w:r>
      <w:r w:rsidR="008F1B3E" w:rsidRPr="0042612E">
        <w:rPr>
          <w:rFonts w:ascii="Times New Roman" w:hAnsi="Times New Roman" w:cs="Times New Roman"/>
          <w:sz w:val="28"/>
          <w:szCs w:val="28"/>
          <w:lang w:val="ro-MD"/>
        </w:rPr>
        <w:t xml:space="preserve"> și servicii</w:t>
      </w:r>
      <w:r w:rsidR="000F7EC3" w:rsidRPr="0042612E">
        <w:rPr>
          <w:rFonts w:ascii="Times New Roman" w:hAnsi="Times New Roman" w:cs="Times New Roman"/>
          <w:sz w:val="28"/>
          <w:szCs w:val="28"/>
          <w:lang w:val="ro-MD"/>
        </w:rPr>
        <w:t>.</w:t>
      </w:r>
    </w:p>
    <w:p w14:paraId="7BDFDEF7" w14:textId="531F53CA" w:rsidR="008466B5" w:rsidRPr="0042612E" w:rsidRDefault="00174764" w:rsidP="00AC3C33">
      <w:pPr>
        <w:spacing w:after="0" w:line="276" w:lineRule="auto"/>
        <w:ind w:left="360"/>
        <w:jc w:val="center"/>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b/>
          <w:bCs/>
          <w:sz w:val="28"/>
          <w:szCs w:val="28"/>
          <w:lang w:val="ro-MD" w:eastAsia="ru-RU"/>
        </w:rPr>
        <w:t xml:space="preserve">VII. </w:t>
      </w:r>
      <w:r w:rsidR="00142A72" w:rsidRPr="0042612E">
        <w:rPr>
          <w:rFonts w:ascii="Times New Roman" w:eastAsia="Times New Roman" w:hAnsi="Times New Roman" w:cs="Times New Roman"/>
          <w:b/>
          <w:bCs/>
          <w:sz w:val="28"/>
          <w:szCs w:val="28"/>
          <w:lang w:val="ro-MD" w:eastAsia="ru-RU"/>
        </w:rPr>
        <w:t xml:space="preserve">INSPECȚIA </w:t>
      </w:r>
      <w:r w:rsidR="008466B5" w:rsidRPr="0042612E">
        <w:rPr>
          <w:rFonts w:ascii="Times New Roman" w:eastAsia="Times New Roman" w:hAnsi="Times New Roman" w:cs="Times New Roman"/>
          <w:b/>
          <w:bCs/>
          <w:sz w:val="28"/>
          <w:szCs w:val="28"/>
          <w:shd w:val="clear" w:color="auto" w:fill="FFFFFF"/>
          <w:lang w:val="ro-MD" w:eastAsia="ru-RU"/>
        </w:rPr>
        <w:t>PRODUSELOR ȘI SERVICIILOR</w:t>
      </w:r>
      <w:r w:rsidR="008466B5" w:rsidRPr="0042612E">
        <w:rPr>
          <w:rFonts w:ascii="Times New Roman" w:eastAsia="Times New Roman" w:hAnsi="Times New Roman" w:cs="Times New Roman"/>
          <w:b/>
          <w:bCs/>
          <w:sz w:val="28"/>
          <w:szCs w:val="28"/>
          <w:lang w:val="ro-MD" w:eastAsia="ru-RU"/>
        </w:rPr>
        <w:t xml:space="preserve"> ETICHETATE ECOLOGIC </w:t>
      </w:r>
      <w:r w:rsidR="008466B5" w:rsidRPr="0042612E">
        <w:rPr>
          <w:rFonts w:ascii="Times New Roman" w:eastAsia="Times New Roman" w:hAnsi="Times New Roman" w:cs="Times New Roman"/>
          <w:sz w:val="28"/>
          <w:szCs w:val="28"/>
          <w:lang w:val="ro-MD" w:eastAsia="ru-RU"/>
        </w:rPr>
        <w:t> </w:t>
      </w:r>
    </w:p>
    <w:p w14:paraId="5679A669" w14:textId="18BE51BF" w:rsidR="00866514" w:rsidRPr="0042612E" w:rsidRDefault="0011637E" w:rsidP="006D488E">
      <w:pPr>
        <w:spacing w:after="0" w:line="276" w:lineRule="auto"/>
        <w:ind w:firstLine="708"/>
        <w:jc w:val="both"/>
        <w:textAlignment w:val="baseline"/>
        <w:rPr>
          <w:sz w:val="28"/>
          <w:szCs w:val="28"/>
          <w:lang w:val="ro-MD" w:eastAsia="ru-RU"/>
        </w:rPr>
      </w:pPr>
      <w:r w:rsidRPr="0042612E">
        <w:rPr>
          <w:rFonts w:ascii="Times New Roman" w:hAnsi="Times New Roman" w:cs="Times New Roman"/>
          <w:sz w:val="28"/>
          <w:szCs w:val="28"/>
          <w:lang w:val="ro-MD" w:eastAsia="ru-RU"/>
        </w:rPr>
        <w:t>4</w:t>
      </w:r>
      <w:r w:rsidR="00F23798">
        <w:rPr>
          <w:rFonts w:ascii="Times New Roman" w:hAnsi="Times New Roman" w:cs="Times New Roman"/>
          <w:sz w:val="28"/>
          <w:szCs w:val="28"/>
          <w:lang w:val="ro-MD" w:eastAsia="ru-RU"/>
        </w:rPr>
        <w:t>2</w:t>
      </w:r>
      <w:r w:rsidR="000F7EC3" w:rsidRPr="0042612E">
        <w:rPr>
          <w:rFonts w:ascii="Times New Roman" w:hAnsi="Times New Roman" w:cs="Times New Roman"/>
          <w:sz w:val="28"/>
          <w:szCs w:val="28"/>
          <w:lang w:val="ro-MD" w:eastAsia="ru-RU"/>
        </w:rPr>
        <w:t xml:space="preserve">. Organismul de </w:t>
      </w:r>
      <w:r w:rsidR="006553F5" w:rsidRPr="0042612E">
        <w:rPr>
          <w:rFonts w:ascii="Times New Roman" w:hAnsi="Times New Roman" w:cs="Times New Roman"/>
          <w:sz w:val="28"/>
          <w:szCs w:val="28"/>
          <w:lang w:val="ro-MD" w:eastAsia="ru-RU"/>
        </w:rPr>
        <w:t>certificare în domeniul etichetării ecologice</w:t>
      </w:r>
      <w:r w:rsidR="000F7EC3" w:rsidRPr="0042612E">
        <w:rPr>
          <w:rFonts w:ascii="Times New Roman" w:hAnsi="Times New Roman" w:cs="Times New Roman"/>
          <w:sz w:val="28"/>
          <w:szCs w:val="28"/>
          <w:lang w:val="ro-MD" w:eastAsia="ru-RU"/>
        </w:rPr>
        <w:t>, pe întreaga perioadă de valabilitate a certificatului de conformitate</w:t>
      </w:r>
      <w:r w:rsidR="00354AB1" w:rsidRPr="0042612E">
        <w:rPr>
          <w:rFonts w:ascii="Times New Roman" w:hAnsi="Times New Roman" w:cs="Times New Roman"/>
          <w:sz w:val="28"/>
          <w:szCs w:val="28"/>
          <w:lang w:val="ro-MD" w:eastAsia="ru-RU"/>
        </w:rPr>
        <w:t xml:space="preserve"> </w:t>
      </w:r>
      <w:r w:rsidR="00354AB1" w:rsidRPr="0042612E">
        <w:rPr>
          <w:rFonts w:ascii="Times New Roman" w:hAnsi="Times New Roman" w:cs="Times New Roman"/>
          <w:sz w:val="28"/>
          <w:szCs w:val="28"/>
          <w:lang w:val="ro-MD"/>
        </w:rPr>
        <w:t>în domeniul etichetării ecologice</w:t>
      </w:r>
      <w:r w:rsidR="000F7EC3" w:rsidRPr="0042612E">
        <w:rPr>
          <w:rFonts w:ascii="Times New Roman" w:hAnsi="Times New Roman" w:cs="Times New Roman"/>
          <w:sz w:val="28"/>
          <w:szCs w:val="28"/>
          <w:lang w:val="ro-MD" w:eastAsia="ru-RU"/>
        </w:rPr>
        <w:t xml:space="preserve">, asigură inspecția </w:t>
      </w:r>
      <w:r w:rsidR="000F7EC3" w:rsidRPr="0042612E">
        <w:rPr>
          <w:rFonts w:ascii="Times New Roman" w:hAnsi="Times New Roman" w:cs="Times New Roman"/>
          <w:sz w:val="28"/>
          <w:szCs w:val="28"/>
          <w:shd w:val="clear" w:color="auto" w:fill="FFFFFF"/>
          <w:lang w:val="ro-MD" w:eastAsia="ru-RU"/>
        </w:rPr>
        <w:t xml:space="preserve">produselor și serviciilor etichetate ecologic pentru determinarea </w:t>
      </w:r>
      <w:r w:rsidR="000F7EC3" w:rsidRPr="0042612E">
        <w:rPr>
          <w:rFonts w:ascii="Times New Roman" w:hAnsi="Times New Roman" w:cs="Times New Roman"/>
          <w:sz w:val="28"/>
          <w:szCs w:val="28"/>
          <w:lang w:val="ro-MD" w:eastAsia="ru-RU"/>
        </w:rPr>
        <w:t xml:space="preserve">respectării de către operatorii economici a </w:t>
      </w:r>
      <w:r w:rsidR="000F7EC3" w:rsidRPr="0042612E">
        <w:rPr>
          <w:rFonts w:ascii="Times New Roman" w:hAnsi="Times New Roman" w:cs="Times New Roman"/>
          <w:sz w:val="28"/>
          <w:szCs w:val="28"/>
          <w:shd w:val="clear" w:color="auto" w:fill="FFFFFF"/>
          <w:lang w:val="ro-MD" w:eastAsia="ru-RU"/>
        </w:rPr>
        <w:t xml:space="preserve">criteriilor </w:t>
      </w:r>
      <w:r w:rsidR="000F7EC3" w:rsidRPr="0042612E">
        <w:rPr>
          <w:rFonts w:ascii="Times New Roman" w:hAnsi="Times New Roman" w:cs="Times New Roman"/>
          <w:sz w:val="28"/>
          <w:szCs w:val="28"/>
          <w:lang w:val="ro-MD" w:eastAsia="ru-RU"/>
        </w:rPr>
        <w:t xml:space="preserve">de acordare a etichetei ecologice </w:t>
      </w:r>
      <w:r w:rsidR="000F7EC3" w:rsidRPr="0042612E">
        <w:rPr>
          <w:rFonts w:ascii="Times New Roman" w:hAnsi="Times New Roman" w:cs="Times New Roman"/>
          <w:sz w:val="28"/>
          <w:szCs w:val="28"/>
          <w:shd w:val="clear" w:color="auto" w:fill="FFFFFF"/>
          <w:lang w:val="ro-MD" w:eastAsia="ru-RU"/>
        </w:rPr>
        <w:t xml:space="preserve">și </w:t>
      </w:r>
      <w:r w:rsidR="00CD5A56" w:rsidRPr="0042612E">
        <w:rPr>
          <w:rFonts w:ascii="Times New Roman" w:hAnsi="Times New Roman" w:cs="Times New Roman"/>
          <w:sz w:val="28"/>
          <w:szCs w:val="28"/>
          <w:shd w:val="clear" w:color="auto" w:fill="FFFFFF"/>
          <w:lang w:val="ro-MD" w:eastAsia="ru-RU"/>
        </w:rPr>
        <w:t>verifică respectare</w:t>
      </w:r>
      <w:r w:rsidR="000F7EC3" w:rsidRPr="0042612E">
        <w:rPr>
          <w:rFonts w:ascii="Times New Roman" w:hAnsi="Times New Roman" w:cs="Times New Roman"/>
          <w:sz w:val="28"/>
          <w:szCs w:val="28"/>
          <w:shd w:val="clear" w:color="auto" w:fill="FFFFFF"/>
          <w:lang w:val="ro-MD" w:eastAsia="ru-RU"/>
        </w:rPr>
        <w:t>a condițiilor de utilizare a etichetei ecologice.</w:t>
      </w:r>
    </w:p>
    <w:p w14:paraId="13F1ED94" w14:textId="7AFEA2CA" w:rsidR="00866514" w:rsidRPr="0042612E" w:rsidRDefault="0011637E" w:rsidP="006D488E">
      <w:pPr>
        <w:spacing w:after="0" w:line="276" w:lineRule="auto"/>
        <w:ind w:firstLine="708"/>
        <w:jc w:val="both"/>
        <w:textAlignment w:val="baseline"/>
        <w:rPr>
          <w:sz w:val="28"/>
          <w:szCs w:val="28"/>
          <w:lang w:val="ro-MD" w:eastAsia="ru-RU"/>
        </w:rPr>
      </w:pPr>
      <w:r w:rsidRPr="0042612E">
        <w:rPr>
          <w:rFonts w:ascii="Times New Roman" w:hAnsi="Times New Roman" w:cs="Times New Roman"/>
          <w:sz w:val="28"/>
          <w:szCs w:val="28"/>
          <w:lang w:val="ro-MD" w:eastAsia="ru-RU"/>
        </w:rPr>
        <w:t>4</w:t>
      </w:r>
      <w:r w:rsidR="00F23798">
        <w:rPr>
          <w:rFonts w:ascii="Times New Roman" w:hAnsi="Times New Roman" w:cs="Times New Roman"/>
          <w:sz w:val="28"/>
          <w:szCs w:val="28"/>
          <w:lang w:val="ro-MD" w:eastAsia="ru-RU"/>
        </w:rPr>
        <w:t>3</w:t>
      </w:r>
      <w:r w:rsidR="000F7EC3" w:rsidRPr="0042612E">
        <w:rPr>
          <w:rFonts w:ascii="Times New Roman" w:hAnsi="Times New Roman" w:cs="Times New Roman"/>
          <w:sz w:val="28"/>
          <w:szCs w:val="28"/>
          <w:lang w:val="ro-MD" w:eastAsia="ru-RU"/>
        </w:rPr>
        <w:t xml:space="preserve">. Domeniul de aplicare, frecvența și procedura de inspecție se stabilesc  de către organismul de </w:t>
      </w:r>
      <w:r w:rsidR="006553F5" w:rsidRPr="0042612E">
        <w:rPr>
          <w:rFonts w:ascii="Times New Roman" w:hAnsi="Times New Roman" w:cs="Times New Roman"/>
          <w:sz w:val="28"/>
          <w:szCs w:val="28"/>
          <w:lang w:val="ro-MD" w:eastAsia="ru-RU"/>
        </w:rPr>
        <w:t xml:space="preserve">certificare </w:t>
      </w:r>
      <w:r w:rsidR="00354AB1" w:rsidRPr="0042612E">
        <w:rPr>
          <w:rFonts w:ascii="Times New Roman" w:hAnsi="Times New Roman" w:cs="Times New Roman"/>
          <w:sz w:val="28"/>
          <w:szCs w:val="28"/>
          <w:lang w:val="ro-MD"/>
        </w:rPr>
        <w:t>în domeniul etichetării ecologice</w:t>
      </w:r>
      <w:r w:rsidR="00354AB1" w:rsidRPr="0042612E">
        <w:rPr>
          <w:rFonts w:ascii="Times New Roman" w:hAnsi="Times New Roman" w:cs="Times New Roman"/>
          <w:sz w:val="28"/>
          <w:szCs w:val="28"/>
          <w:lang w:val="ro-MD" w:eastAsia="ru-RU"/>
        </w:rPr>
        <w:t xml:space="preserve"> </w:t>
      </w:r>
      <w:r w:rsidR="000F7EC3" w:rsidRPr="0042612E">
        <w:rPr>
          <w:rFonts w:ascii="Times New Roman" w:hAnsi="Times New Roman" w:cs="Times New Roman"/>
          <w:sz w:val="28"/>
          <w:szCs w:val="28"/>
          <w:lang w:val="ro-MD" w:eastAsia="ru-RU"/>
        </w:rPr>
        <w:t>în funcție de gradul de pericol potențial al produsului</w:t>
      </w:r>
      <w:r w:rsidR="008F1B3E" w:rsidRPr="0042612E">
        <w:rPr>
          <w:rFonts w:ascii="Times New Roman" w:hAnsi="Times New Roman" w:cs="Times New Roman"/>
          <w:sz w:val="28"/>
          <w:szCs w:val="28"/>
          <w:lang w:val="ro-MD" w:eastAsia="ru-RU"/>
        </w:rPr>
        <w:t xml:space="preserve"> sau serviciului</w:t>
      </w:r>
      <w:r w:rsidR="000F7EC3" w:rsidRPr="0042612E">
        <w:rPr>
          <w:rFonts w:ascii="Times New Roman" w:hAnsi="Times New Roman" w:cs="Times New Roman"/>
          <w:sz w:val="28"/>
          <w:szCs w:val="28"/>
          <w:lang w:val="ro-MD" w:eastAsia="ru-RU"/>
        </w:rPr>
        <w:t>, stabilitatea producției și volumul produselor, disponibilitatea unui sistem de management al calității, rezultatele evaluării conformității sau inspecției anterioare, prezența sau absența reclamațiilor din partea consumatorilor și al autorităților de control de stat.  </w:t>
      </w:r>
    </w:p>
    <w:p w14:paraId="4333FBAA" w14:textId="5119CC69" w:rsidR="00866514" w:rsidRPr="0042612E" w:rsidRDefault="0011637E" w:rsidP="00F23798">
      <w:pPr>
        <w:spacing w:after="0" w:line="276" w:lineRule="auto"/>
        <w:ind w:firstLine="708"/>
        <w:jc w:val="both"/>
        <w:textAlignment w:val="baseline"/>
        <w:rPr>
          <w:sz w:val="28"/>
          <w:szCs w:val="28"/>
          <w:lang w:val="ro-MD" w:eastAsia="ru-RU"/>
        </w:rPr>
      </w:pPr>
      <w:r w:rsidRPr="0042612E">
        <w:rPr>
          <w:rFonts w:ascii="Times New Roman" w:hAnsi="Times New Roman" w:cs="Times New Roman"/>
          <w:sz w:val="28"/>
          <w:szCs w:val="28"/>
          <w:lang w:val="ro-MD" w:eastAsia="ru-RU"/>
        </w:rPr>
        <w:t>4</w:t>
      </w:r>
      <w:r w:rsidR="00F23798">
        <w:rPr>
          <w:rFonts w:ascii="Times New Roman" w:hAnsi="Times New Roman" w:cs="Times New Roman"/>
          <w:sz w:val="28"/>
          <w:szCs w:val="28"/>
          <w:lang w:val="ro-MD" w:eastAsia="ru-RU"/>
        </w:rPr>
        <w:t>4</w:t>
      </w:r>
      <w:r w:rsidR="000F7EC3" w:rsidRPr="0042612E">
        <w:rPr>
          <w:rFonts w:ascii="Times New Roman" w:hAnsi="Times New Roman" w:cs="Times New Roman"/>
          <w:sz w:val="28"/>
          <w:szCs w:val="28"/>
          <w:lang w:val="ro-MD" w:eastAsia="ru-RU"/>
        </w:rPr>
        <w:t xml:space="preserve">. Rezultatele inspecției </w:t>
      </w:r>
      <w:r w:rsidR="006D4C37" w:rsidRPr="0042612E">
        <w:rPr>
          <w:rFonts w:ascii="Times New Roman" w:hAnsi="Times New Roman" w:cs="Times New Roman"/>
          <w:sz w:val="28"/>
          <w:szCs w:val="28"/>
          <w:lang w:val="ro-MD" w:eastAsia="ru-RU"/>
        </w:rPr>
        <w:t xml:space="preserve">se încheie prin </w:t>
      </w:r>
      <w:r w:rsidR="000F7EC3" w:rsidRPr="0042612E">
        <w:rPr>
          <w:rFonts w:ascii="Times New Roman" w:hAnsi="Times New Roman" w:cs="Times New Roman"/>
          <w:sz w:val="28"/>
          <w:szCs w:val="28"/>
          <w:lang w:val="ro-MD" w:eastAsia="ru-RU"/>
        </w:rPr>
        <w:t>întocmi</w:t>
      </w:r>
      <w:r w:rsidR="006D4C37" w:rsidRPr="0042612E">
        <w:rPr>
          <w:rFonts w:ascii="Times New Roman" w:hAnsi="Times New Roman" w:cs="Times New Roman"/>
          <w:sz w:val="28"/>
          <w:szCs w:val="28"/>
          <w:lang w:val="ro-MD" w:eastAsia="ru-RU"/>
        </w:rPr>
        <w:t xml:space="preserve">rea </w:t>
      </w:r>
      <w:r w:rsidR="00814744" w:rsidRPr="0042612E">
        <w:rPr>
          <w:rFonts w:ascii="Times New Roman" w:hAnsi="Times New Roman" w:cs="Times New Roman"/>
          <w:sz w:val="28"/>
          <w:szCs w:val="28"/>
          <w:lang w:val="ro-MD" w:eastAsia="ru-RU"/>
        </w:rPr>
        <w:t xml:space="preserve">raportului </w:t>
      </w:r>
      <w:r w:rsidR="000F7EC3" w:rsidRPr="0042612E">
        <w:rPr>
          <w:rFonts w:ascii="Times New Roman" w:hAnsi="Times New Roman" w:cs="Times New Roman"/>
          <w:sz w:val="28"/>
          <w:szCs w:val="28"/>
          <w:lang w:val="ro-MD" w:eastAsia="ru-RU"/>
        </w:rPr>
        <w:t xml:space="preserve">de inspecție, care </w:t>
      </w:r>
      <w:r w:rsidR="00A50CEE" w:rsidRPr="0042612E">
        <w:rPr>
          <w:rFonts w:ascii="Times New Roman" w:hAnsi="Times New Roman" w:cs="Times New Roman"/>
          <w:sz w:val="28"/>
          <w:szCs w:val="28"/>
          <w:lang w:val="ro-MD" w:eastAsia="ru-RU"/>
        </w:rPr>
        <w:t xml:space="preserve">conține </w:t>
      </w:r>
      <w:r w:rsidR="000F7EC3" w:rsidRPr="0042612E">
        <w:rPr>
          <w:rFonts w:ascii="Times New Roman" w:hAnsi="Times New Roman" w:cs="Times New Roman"/>
          <w:sz w:val="28"/>
          <w:szCs w:val="28"/>
          <w:lang w:val="ro-MD" w:eastAsia="ru-RU"/>
        </w:rPr>
        <w:t>rezultatele analizei conformității produselor sau serviciilor cu criteriile de acordare a etichetei ecologice și respectării condițiilor de utilizare a etichetei ecologice.</w:t>
      </w:r>
    </w:p>
    <w:p w14:paraId="3C4A8BBD" w14:textId="228F5FB1" w:rsidR="00866514" w:rsidRPr="0042612E" w:rsidRDefault="0011637E" w:rsidP="005B513F">
      <w:pPr>
        <w:spacing w:after="0" w:line="276" w:lineRule="auto"/>
        <w:ind w:firstLine="708"/>
        <w:textAlignment w:val="baseline"/>
        <w:rPr>
          <w:sz w:val="28"/>
          <w:szCs w:val="28"/>
          <w:lang w:val="ro-MD" w:eastAsia="ru-RU"/>
        </w:rPr>
      </w:pPr>
      <w:r w:rsidRPr="0042612E">
        <w:rPr>
          <w:rFonts w:ascii="Times New Roman" w:hAnsi="Times New Roman" w:cs="Times New Roman"/>
          <w:sz w:val="28"/>
          <w:szCs w:val="28"/>
          <w:lang w:val="ro-MD" w:eastAsia="ru-RU"/>
        </w:rPr>
        <w:t>4</w:t>
      </w:r>
      <w:r w:rsidR="00F23798">
        <w:rPr>
          <w:rFonts w:ascii="Times New Roman" w:hAnsi="Times New Roman" w:cs="Times New Roman"/>
          <w:sz w:val="28"/>
          <w:szCs w:val="28"/>
          <w:lang w:val="ro-MD" w:eastAsia="ru-RU"/>
        </w:rPr>
        <w:t>5</w:t>
      </w:r>
      <w:r w:rsidR="000F7EC3" w:rsidRPr="0042612E">
        <w:rPr>
          <w:rFonts w:ascii="Times New Roman" w:hAnsi="Times New Roman" w:cs="Times New Roman"/>
          <w:sz w:val="28"/>
          <w:szCs w:val="28"/>
          <w:lang w:val="ro-MD" w:eastAsia="ru-RU"/>
        </w:rPr>
        <w:t>. Operatorul economic are următoarele obligații: </w:t>
      </w:r>
    </w:p>
    <w:p w14:paraId="12DFA97B" w14:textId="27E07705" w:rsidR="00866514" w:rsidRPr="0042612E" w:rsidRDefault="009D1BDD" w:rsidP="00131A53">
      <w:pPr>
        <w:spacing w:after="0" w:line="276" w:lineRule="auto"/>
        <w:ind w:firstLine="708"/>
        <w:jc w:val="both"/>
        <w:textAlignment w:val="baseline"/>
        <w:rPr>
          <w:sz w:val="28"/>
          <w:szCs w:val="28"/>
          <w:lang w:val="ro-MD" w:eastAsia="ru-RU"/>
        </w:rPr>
      </w:pPr>
      <w:r w:rsidRPr="0042612E">
        <w:rPr>
          <w:rFonts w:ascii="Times New Roman" w:hAnsi="Times New Roman" w:cs="Times New Roman"/>
          <w:sz w:val="28"/>
          <w:szCs w:val="28"/>
          <w:lang w:val="ro-MD" w:eastAsia="ru-RU"/>
        </w:rPr>
        <w:t>1</w:t>
      </w:r>
      <w:r w:rsidR="000F7EC3" w:rsidRPr="0042612E">
        <w:rPr>
          <w:rFonts w:ascii="Times New Roman" w:hAnsi="Times New Roman" w:cs="Times New Roman"/>
          <w:sz w:val="28"/>
          <w:szCs w:val="28"/>
          <w:lang w:val="ro-MD" w:eastAsia="ru-RU"/>
        </w:rPr>
        <w:t xml:space="preserve">) să permită organismelor de </w:t>
      </w:r>
      <w:r w:rsidR="006553F5" w:rsidRPr="0042612E">
        <w:rPr>
          <w:rFonts w:ascii="Times New Roman" w:hAnsi="Times New Roman" w:cs="Times New Roman"/>
          <w:sz w:val="28"/>
          <w:szCs w:val="28"/>
          <w:lang w:val="ro-MD" w:eastAsia="ru-RU"/>
        </w:rPr>
        <w:t>certificare în domeniul etichetării ecologice</w:t>
      </w:r>
      <w:r w:rsidR="000F7EC3" w:rsidRPr="0042612E">
        <w:rPr>
          <w:rFonts w:ascii="Times New Roman" w:hAnsi="Times New Roman" w:cs="Times New Roman"/>
          <w:sz w:val="28"/>
          <w:szCs w:val="28"/>
          <w:lang w:val="ro-MD" w:eastAsia="ru-RU"/>
        </w:rPr>
        <w:t xml:space="preserve"> să întreprindă toate măsurile necesare pentru evaluarea conformității produsului sau </w:t>
      </w:r>
      <w:r w:rsidR="000F7EC3" w:rsidRPr="0042612E">
        <w:rPr>
          <w:rFonts w:ascii="Times New Roman" w:hAnsi="Times New Roman" w:cs="Times New Roman"/>
          <w:sz w:val="28"/>
          <w:szCs w:val="28"/>
          <w:lang w:val="ro-MD" w:eastAsia="ru-RU"/>
        </w:rPr>
        <w:lastRenderedPageBreak/>
        <w:t>serviciului</w:t>
      </w:r>
      <w:r w:rsidR="000F7EC3" w:rsidRPr="0042612E">
        <w:rPr>
          <w:sz w:val="28"/>
          <w:szCs w:val="28"/>
          <w:lang w:val="ro-MD" w:eastAsia="ru-RU"/>
        </w:rPr>
        <w:t xml:space="preserve"> </w:t>
      </w:r>
      <w:r w:rsidR="000F7EC3" w:rsidRPr="0042612E">
        <w:rPr>
          <w:rFonts w:ascii="Times New Roman" w:hAnsi="Times New Roman" w:cs="Times New Roman"/>
          <w:sz w:val="28"/>
          <w:szCs w:val="28"/>
          <w:lang w:val="ro-MD" w:eastAsia="ru-RU"/>
        </w:rPr>
        <w:t>etichetat ecologic cu criteriile de acordare a etichetei ecologice specifice grupului de produse</w:t>
      </w:r>
      <w:r w:rsidR="008F1B3E" w:rsidRPr="0042612E">
        <w:rPr>
          <w:rFonts w:ascii="Times New Roman" w:hAnsi="Times New Roman" w:cs="Times New Roman"/>
          <w:sz w:val="28"/>
          <w:szCs w:val="28"/>
          <w:lang w:val="ro-MD" w:eastAsia="ru-RU"/>
        </w:rPr>
        <w:t xml:space="preserve"> și servicii</w:t>
      </w:r>
      <w:r w:rsidR="000F7EC3" w:rsidRPr="0042612E">
        <w:rPr>
          <w:rFonts w:ascii="Times New Roman" w:hAnsi="Times New Roman" w:cs="Times New Roman"/>
          <w:sz w:val="28"/>
          <w:szCs w:val="28"/>
          <w:lang w:val="ro-MD" w:eastAsia="ru-RU"/>
        </w:rPr>
        <w:t xml:space="preserve"> pe întreaga perioadă de valabilitate a certificatului de conformitate;</w:t>
      </w:r>
    </w:p>
    <w:p w14:paraId="297582AA" w14:textId="56CD30C6" w:rsidR="00866514" w:rsidRPr="0042612E" w:rsidRDefault="009D1BDD" w:rsidP="006D488E">
      <w:pPr>
        <w:shd w:val="clear" w:color="auto" w:fill="FFFFFF"/>
        <w:spacing w:after="0" w:line="276" w:lineRule="auto"/>
        <w:ind w:firstLine="708"/>
        <w:jc w:val="both"/>
        <w:rPr>
          <w:sz w:val="28"/>
          <w:lang w:val="ro-MD" w:eastAsia="ru-RU"/>
        </w:rPr>
      </w:pPr>
      <w:r w:rsidRPr="0042612E">
        <w:rPr>
          <w:rFonts w:ascii="Times New Roman" w:hAnsi="Times New Roman" w:cs="Times New Roman"/>
          <w:sz w:val="28"/>
          <w:lang w:val="ro-MD" w:eastAsia="ru-RU"/>
        </w:rPr>
        <w:t>2</w:t>
      </w:r>
      <w:r w:rsidR="000F7EC3" w:rsidRPr="0042612E">
        <w:rPr>
          <w:rFonts w:ascii="Times New Roman" w:hAnsi="Times New Roman" w:cs="Times New Roman"/>
          <w:sz w:val="28"/>
          <w:lang w:val="ro-MD" w:eastAsia="ru-RU"/>
        </w:rPr>
        <w:t xml:space="preserve">) să permită organismelor de </w:t>
      </w:r>
      <w:r w:rsidR="006553F5" w:rsidRPr="0042612E">
        <w:rPr>
          <w:rFonts w:ascii="Times New Roman" w:hAnsi="Times New Roman" w:cs="Times New Roman"/>
          <w:sz w:val="28"/>
          <w:lang w:val="ro-MD" w:eastAsia="ru-RU"/>
        </w:rPr>
        <w:t>certificare în domeniul etichetării ecologice</w:t>
      </w:r>
      <w:r w:rsidR="000F7EC3" w:rsidRPr="0042612E">
        <w:rPr>
          <w:rFonts w:ascii="Times New Roman" w:hAnsi="Times New Roman" w:cs="Times New Roman"/>
          <w:sz w:val="28"/>
          <w:lang w:val="ro-MD" w:eastAsia="ru-RU"/>
        </w:rPr>
        <w:t xml:space="preserve"> accesul în </w:t>
      </w:r>
      <w:r w:rsidR="00E03830" w:rsidRPr="0042612E">
        <w:rPr>
          <w:rFonts w:ascii="Times New Roman" w:hAnsi="Times New Roman" w:cs="Times New Roman"/>
          <w:sz w:val="28"/>
          <w:lang w:val="ro-MD" w:eastAsia="ru-RU"/>
        </w:rPr>
        <w:t>spațiile</w:t>
      </w:r>
      <w:r w:rsidR="000F7EC3" w:rsidRPr="0042612E">
        <w:rPr>
          <w:rFonts w:ascii="Times New Roman" w:hAnsi="Times New Roman" w:cs="Times New Roman"/>
          <w:sz w:val="28"/>
          <w:lang w:val="ro-MD" w:eastAsia="ru-RU"/>
        </w:rPr>
        <w:t xml:space="preserve"> în care este fabricat produsul etichetat ecologic</w:t>
      </w:r>
      <w:r w:rsidR="008F1B3E" w:rsidRPr="0042612E">
        <w:rPr>
          <w:rFonts w:ascii="Times New Roman" w:hAnsi="Times New Roman" w:cs="Times New Roman"/>
          <w:sz w:val="28"/>
          <w:lang w:val="ro-MD" w:eastAsia="ru-RU"/>
        </w:rPr>
        <w:t xml:space="preserve"> sau prestat serviciul,</w:t>
      </w:r>
      <w:r w:rsidR="000F7EC3" w:rsidRPr="0042612E">
        <w:rPr>
          <w:rFonts w:ascii="Times New Roman" w:hAnsi="Times New Roman" w:cs="Times New Roman"/>
          <w:sz w:val="28"/>
          <w:lang w:val="ro-MD" w:eastAsia="ru-RU"/>
        </w:rPr>
        <w:t xml:space="preserve"> la cererea </w:t>
      </w:r>
      <w:r w:rsidR="006553F5" w:rsidRPr="0042612E">
        <w:rPr>
          <w:rFonts w:ascii="Times New Roman" w:hAnsi="Times New Roman" w:cs="Times New Roman"/>
          <w:sz w:val="28"/>
          <w:lang w:val="ro-MD" w:eastAsia="ru-RU"/>
        </w:rPr>
        <w:t>acestora</w:t>
      </w:r>
      <w:r w:rsidR="000F7EC3" w:rsidRPr="0042612E">
        <w:rPr>
          <w:rFonts w:ascii="Times New Roman" w:hAnsi="Times New Roman" w:cs="Times New Roman"/>
          <w:sz w:val="28"/>
          <w:lang w:val="ro-MD" w:eastAsia="ru-RU"/>
        </w:rPr>
        <w:t>;</w:t>
      </w:r>
    </w:p>
    <w:p w14:paraId="1C228954" w14:textId="7F60C70B" w:rsidR="00866514" w:rsidRPr="0042612E" w:rsidRDefault="009D1BDD" w:rsidP="006D488E">
      <w:pPr>
        <w:shd w:val="clear" w:color="auto" w:fill="FFFFFF"/>
        <w:spacing w:after="0" w:line="276" w:lineRule="auto"/>
        <w:ind w:firstLine="708"/>
        <w:jc w:val="both"/>
        <w:rPr>
          <w:sz w:val="28"/>
          <w:lang w:val="ro-MD" w:eastAsia="ru-RU"/>
        </w:rPr>
      </w:pPr>
      <w:r w:rsidRPr="0042612E">
        <w:rPr>
          <w:rFonts w:ascii="Times New Roman" w:hAnsi="Times New Roman" w:cs="Times New Roman"/>
          <w:sz w:val="28"/>
          <w:lang w:val="ro-MD" w:eastAsia="ru-RU"/>
        </w:rPr>
        <w:t>3</w:t>
      </w:r>
      <w:r w:rsidR="000F7EC3" w:rsidRPr="0042612E">
        <w:rPr>
          <w:rFonts w:ascii="Times New Roman" w:hAnsi="Times New Roman" w:cs="Times New Roman"/>
          <w:sz w:val="28"/>
          <w:lang w:val="ro-MD" w:eastAsia="ru-RU"/>
        </w:rPr>
        <w:t xml:space="preserve">) să achite costurile </w:t>
      </w:r>
      <w:r w:rsidR="000F7EC3" w:rsidRPr="0042612E">
        <w:rPr>
          <w:rFonts w:ascii="Times New Roman" w:hAnsi="Times New Roman" w:cs="Times New Roman"/>
          <w:sz w:val="28"/>
          <w:szCs w:val="28"/>
          <w:lang w:val="ro-MD" w:eastAsia="ru-RU"/>
        </w:rPr>
        <w:t>pentru efectuarea inspecție</w:t>
      </w:r>
      <w:r w:rsidR="00985850" w:rsidRPr="0042612E">
        <w:rPr>
          <w:rFonts w:ascii="Times New Roman" w:hAnsi="Times New Roman" w:cs="Times New Roman"/>
          <w:sz w:val="28"/>
          <w:szCs w:val="28"/>
          <w:lang w:val="ro-MD" w:eastAsia="ru-RU"/>
        </w:rPr>
        <w:t>i</w:t>
      </w:r>
      <w:r w:rsidR="000F7EC3" w:rsidRPr="0042612E">
        <w:rPr>
          <w:rFonts w:ascii="Times New Roman" w:hAnsi="Times New Roman" w:cs="Times New Roman"/>
          <w:sz w:val="28"/>
          <w:szCs w:val="28"/>
          <w:lang w:val="ro-MD" w:eastAsia="ru-RU"/>
        </w:rPr>
        <w:t xml:space="preserve"> de către organismul de </w:t>
      </w:r>
      <w:r w:rsidR="006553F5" w:rsidRPr="0042612E">
        <w:rPr>
          <w:rFonts w:ascii="Times New Roman" w:hAnsi="Times New Roman" w:cs="Times New Roman"/>
          <w:sz w:val="28"/>
          <w:szCs w:val="28"/>
          <w:lang w:val="ro-MD" w:eastAsia="ru-RU"/>
        </w:rPr>
        <w:t>certificare</w:t>
      </w:r>
      <w:r w:rsidR="00985850" w:rsidRPr="0042612E">
        <w:rPr>
          <w:rFonts w:ascii="Times New Roman" w:hAnsi="Times New Roman" w:cs="Times New Roman"/>
          <w:sz w:val="28"/>
          <w:szCs w:val="28"/>
          <w:lang w:val="ro-MD" w:eastAsia="ru-RU"/>
        </w:rPr>
        <w:t xml:space="preserve"> </w:t>
      </w:r>
      <w:r w:rsidR="00985850" w:rsidRPr="0042612E">
        <w:rPr>
          <w:rFonts w:ascii="Times New Roman" w:hAnsi="Times New Roman" w:cs="Times New Roman"/>
          <w:sz w:val="28"/>
          <w:szCs w:val="28"/>
          <w:lang w:val="ro-MD"/>
        </w:rPr>
        <w:t>în domeniul etichetării ecologice</w:t>
      </w:r>
      <w:r w:rsidR="000F7EC3" w:rsidRPr="0042612E">
        <w:rPr>
          <w:rFonts w:ascii="Times New Roman" w:hAnsi="Times New Roman" w:cs="Times New Roman"/>
          <w:sz w:val="28"/>
          <w:szCs w:val="28"/>
          <w:lang w:val="ro-MD" w:eastAsia="ru-RU"/>
        </w:rPr>
        <w:t xml:space="preserve"> potrivit dispozițiilor contractuale încheiate în temeiul pct.</w:t>
      </w:r>
      <w:r w:rsidR="00985850" w:rsidRPr="0042612E">
        <w:rPr>
          <w:rFonts w:ascii="Times New Roman" w:hAnsi="Times New Roman" w:cs="Times New Roman"/>
          <w:sz w:val="28"/>
          <w:szCs w:val="28"/>
          <w:lang w:val="ro-MD" w:eastAsia="ru-RU"/>
        </w:rPr>
        <w:t xml:space="preserve"> </w:t>
      </w:r>
      <w:r w:rsidR="00E0709C" w:rsidRPr="0042612E">
        <w:rPr>
          <w:rFonts w:ascii="Times New Roman" w:hAnsi="Times New Roman" w:cs="Times New Roman"/>
          <w:sz w:val="28"/>
          <w:szCs w:val="28"/>
          <w:lang w:val="ro-MD" w:eastAsia="ru-RU"/>
        </w:rPr>
        <w:t>30</w:t>
      </w:r>
      <w:r w:rsidR="00985850" w:rsidRPr="0042612E">
        <w:rPr>
          <w:rFonts w:ascii="Times New Roman" w:hAnsi="Times New Roman" w:cs="Times New Roman"/>
          <w:sz w:val="28"/>
          <w:szCs w:val="28"/>
          <w:lang w:val="ro-MD" w:eastAsia="ru-RU"/>
        </w:rPr>
        <w:t>;</w:t>
      </w:r>
      <w:r w:rsidR="000F7EC3" w:rsidRPr="0042612E">
        <w:rPr>
          <w:rFonts w:ascii="Times New Roman" w:hAnsi="Times New Roman" w:cs="Times New Roman"/>
          <w:sz w:val="28"/>
          <w:szCs w:val="28"/>
          <w:lang w:val="ro-MD" w:eastAsia="ru-RU"/>
        </w:rPr>
        <w:t xml:space="preserve"> </w:t>
      </w:r>
    </w:p>
    <w:p w14:paraId="73FB1F9F" w14:textId="3EC0FBEA" w:rsidR="00866514" w:rsidRPr="0042612E" w:rsidRDefault="009D1BDD" w:rsidP="006D488E">
      <w:pPr>
        <w:shd w:val="clear" w:color="auto" w:fill="FFFFFF"/>
        <w:spacing w:after="0" w:line="276" w:lineRule="auto"/>
        <w:ind w:firstLine="708"/>
        <w:jc w:val="both"/>
        <w:rPr>
          <w:sz w:val="28"/>
          <w:lang w:val="ro-MD" w:eastAsia="ru-RU"/>
        </w:rPr>
      </w:pPr>
      <w:r w:rsidRPr="0042612E">
        <w:rPr>
          <w:rFonts w:ascii="Times New Roman" w:hAnsi="Times New Roman" w:cs="Times New Roman"/>
          <w:sz w:val="28"/>
          <w:szCs w:val="28"/>
          <w:shd w:val="clear" w:color="auto" w:fill="FFFFFF"/>
          <w:lang w:val="ro-MD"/>
        </w:rPr>
        <w:t>4</w:t>
      </w:r>
      <w:r w:rsidR="000F7EC3" w:rsidRPr="0042612E">
        <w:rPr>
          <w:rFonts w:ascii="Times New Roman" w:hAnsi="Times New Roman" w:cs="Times New Roman"/>
          <w:sz w:val="28"/>
          <w:szCs w:val="28"/>
          <w:shd w:val="clear" w:color="auto" w:fill="FFFFFF"/>
          <w:lang w:val="ro-MD"/>
        </w:rPr>
        <w:t>) să utilizeze eticheta ecologică în conformitate cu cerințele privind utilizarea etichetei ecologice</w:t>
      </w:r>
      <w:r w:rsidR="00985850" w:rsidRPr="0042612E">
        <w:rPr>
          <w:rFonts w:ascii="Times New Roman" w:hAnsi="Times New Roman" w:cs="Times New Roman"/>
          <w:sz w:val="28"/>
          <w:szCs w:val="28"/>
          <w:shd w:val="clear" w:color="auto" w:fill="FFFFFF"/>
          <w:lang w:val="ro-MD"/>
        </w:rPr>
        <w:t>;</w:t>
      </w:r>
    </w:p>
    <w:p w14:paraId="03F91B3D" w14:textId="0C8D10DC" w:rsidR="00B348ED" w:rsidRPr="0042612E" w:rsidRDefault="009D1BDD" w:rsidP="006D488E">
      <w:pPr>
        <w:spacing w:after="0" w:line="276" w:lineRule="auto"/>
        <w:ind w:firstLine="708"/>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5</w:t>
      </w:r>
      <w:r w:rsidR="00B425E4" w:rsidRPr="0042612E">
        <w:rPr>
          <w:rFonts w:ascii="Times New Roman" w:eastAsia="Times New Roman" w:hAnsi="Times New Roman" w:cs="Times New Roman"/>
          <w:sz w:val="28"/>
          <w:szCs w:val="28"/>
          <w:lang w:val="ro-MD" w:eastAsia="ru-RU"/>
        </w:rPr>
        <w:t xml:space="preserve">) </w:t>
      </w:r>
      <w:r w:rsidR="00B348ED" w:rsidRPr="0042612E">
        <w:rPr>
          <w:rFonts w:ascii="Times New Roman" w:eastAsia="Times New Roman" w:hAnsi="Times New Roman" w:cs="Times New Roman"/>
          <w:sz w:val="28"/>
          <w:szCs w:val="28"/>
          <w:lang w:val="ro-MD" w:eastAsia="ru-RU"/>
        </w:rPr>
        <w:t xml:space="preserve">să înceteze utilizarea etichetei ecologice și să notifice organismul de </w:t>
      </w:r>
      <w:r w:rsidR="006553F5" w:rsidRPr="0042612E">
        <w:rPr>
          <w:rFonts w:ascii="Times New Roman" w:eastAsia="Times New Roman" w:hAnsi="Times New Roman" w:cs="Times New Roman"/>
          <w:sz w:val="28"/>
          <w:szCs w:val="28"/>
          <w:lang w:val="ro-MD" w:eastAsia="ru-RU"/>
        </w:rPr>
        <w:t>certificare</w:t>
      </w:r>
      <w:r w:rsidR="00B348ED" w:rsidRPr="0042612E">
        <w:rPr>
          <w:rFonts w:ascii="Times New Roman" w:eastAsia="Times New Roman" w:hAnsi="Times New Roman" w:cs="Times New Roman"/>
          <w:sz w:val="28"/>
          <w:szCs w:val="28"/>
          <w:lang w:val="ro-MD" w:eastAsia="ru-RU"/>
        </w:rPr>
        <w:t xml:space="preserve"> </w:t>
      </w:r>
      <w:r w:rsidR="00985850" w:rsidRPr="0042612E">
        <w:rPr>
          <w:rFonts w:ascii="Times New Roman" w:hAnsi="Times New Roman" w:cs="Times New Roman"/>
          <w:sz w:val="28"/>
          <w:szCs w:val="28"/>
          <w:lang w:val="ro-MD"/>
        </w:rPr>
        <w:t>în domeniul etichetării ecologice</w:t>
      </w:r>
      <w:r w:rsidR="00985850" w:rsidRPr="0042612E">
        <w:rPr>
          <w:rFonts w:ascii="Times New Roman" w:eastAsia="Times New Roman" w:hAnsi="Times New Roman" w:cs="Times New Roman"/>
          <w:sz w:val="28"/>
          <w:szCs w:val="28"/>
          <w:lang w:val="ro-MD" w:eastAsia="ru-RU"/>
        </w:rPr>
        <w:t xml:space="preserve"> </w:t>
      </w:r>
      <w:r w:rsidR="00B348ED" w:rsidRPr="0042612E">
        <w:rPr>
          <w:rFonts w:ascii="Times New Roman" w:eastAsia="Times New Roman" w:hAnsi="Times New Roman" w:cs="Times New Roman"/>
          <w:sz w:val="28"/>
          <w:szCs w:val="28"/>
          <w:lang w:val="ro-MD" w:eastAsia="ru-RU"/>
        </w:rPr>
        <w:t xml:space="preserve">despre inconsecvența identificată, în cazul stabilirii neconformității produselor sau serviciilor cu criteriile </w:t>
      </w:r>
      <w:r w:rsidR="000F7EC3" w:rsidRPr="0042612E">
        <w:rPr>
          <w:rFonts w:ascii="Times New Roman" w:hAnsi="Times New Roman" w:cs="Times New Roman"/>
          <w:sz w:val="28"/>
          <w:szCs w:val="28"/>
          <w:lang w:val="ro-MD" w:eastAsia="ru-RU"/>
        </w:rPr>
        <w:t xml:space="preserve">de </w:t>
      </w:r>
      <w:r w:rsidR="00AA444D" w:rsidRPr="0042612E">
        <w:rPr>
          <w:rFonts w:ascii="Times New Roman" w:eastAsia="Times New Roman" w:hAnsi="Times New Roman" w:cs="Times New Roman"/>
          <w:sz w:val="28"/>
          <w:szCs w:val="28"/>
          <w:lang w:val="ro-MD" w:eastAsia="ru-RU"/>
        </w:rPr>
        <w:t>acordare</w:t>
      </w:r>
      <w:r w:rsidR="000F7EC3" w:rsidRPr="0042612E">
        <w:rPr>
          <w:rFonts w:ascii="Times New Roman" w:hAnsi="Times New Roman" w:cs="Times New Roman"/>
          <w:sz w:val="28"/>
          <w:szCs w:val="28"/>
          <w:lang w:val="ro-MD" w:eastAsia="ru-RU"/>
        </w:rPr>
        <w:t xml:space="preserve"> </w:t>
      </w:r>
      <w:r w:rsidR="00AA444D" w:rsidRPr="0042612E">
        <w:rPr>
          <w:rFonts w:ascii="Times New Roman" w:eastAsia="Times New Roman" w:hAnsi="Times New Roman" w:cs="Times New Roman"/>
          <w:sz w:val="28"/>
          <w:szCs w:val="28"/>
          <w:lang w:val="ro-MD" w:eastAsia="ru-RU"/>
        </w:rPr>
        <w:t xml:space="preserve">a etichetei ecologice </w:t>
      </w:r>
      <w:r w:rsidR="00B348ED" w:rsidRPr="0042612E">
        <w:rPr>
          <w:rFonts w:ascii="Times New Roman" w:eastAsia="Times New Roman" w:hAnsi="Times New Roman" w:cs="Times New Roman"/>
          <w:sz w:val="28"/>
          <w:szCs w:val="28"/>
          <w:lang w:val="ro-MD" w:eastAsia="ru-RU"/>
        </w:rPr>
        <w:t>specifice grupului de produse</w:t>
      </w:r>
      <w:r w:rsidR="008F1B3E" w:rsidRPr="0042612E">
        <w:rPr>
          <w:rFonts w:ascii="Times New Roman" w:eastAsia="Times New Roman" w:hAnsi="Times New Roman" w:cs="Times New Roman"/>
          <w:sz w:val="28"/>
          <w:szCs w:val="28"/>
          <w:lang w:val="ro-MD" w:eastAsia="ru-RU"/>
        </w:rPr>
        <w:t xml:space="preserve"> și servicii</w:t>
      </w:r>
      <w:r w:rsidR="00B348ED" w:rsidRPr="0042612E">
        <w:rPr>
          <w:rFonts w:ascii="Times New Roman" w:eastAsia="Times New Roman" w:hAnsi="Times New Roman" w:cs="Times New Roman"/>
          <w:sz w:val="28"/>
          <w:szCs w:val="28"/>
          <w:lang w:val="ro-MD" w:eastAsia="ru-RU"/>
        </w:rPr>
        <w:t>;</w:t>
      </w:r>
    </w:p>
    <w:p w14:paraId="0696AC09" w14:textId="1ACC7B07" w:rsidR="00B348ED" w:rsidRPr="0042612E" w:rsidRDefault="009D1BDD" w:rsidP="006D488E">
      <w:pPr>
        <w:spacing w:after="0" w:line="276" w:lineRule="auto"/>
        <w:ind w:firstLine="708"/>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6</w:t>
      </w:r>
      <w:r w:rsidR="00B348ED" w:rsidRPr="0042612E">
        <w:rPr>
          <w:rFonts w:ascii="Times New Roman" w:eastAsia="Times New Roman" w:hAnsi="Times New Roman" w:cs="Times New Roman"/>
          <w:sz w:val="28"/>
          <w:szCs w:val="28"/>
          <w:lang w:val="ro-MD" w:eastAsia="ru-RU"/>
        </w:rPr>
        <w:t>) să informeze în</w:t>
      </w:r>
      <w:r w:rsidR="00311972" w:rsidRPr="0042612E">
        <w:rPr>
          <w:rFonts w:ascii="Times New Roman" w:eastAsia="Times New Roman" w:hAnsi="Times New Roman" w:cs="Times New Roman"/>
          <w:sz w:val="28"/>
          <w:szCs w:val="28"/>
          <w:lang w:val="ro-MD" w:eastAsia="ru-RU"/>
        </w:rPr>
        <w:t xml:space="preserve"> scris</w:t>
      </w:r>
      <w:r w:rsidR="00B348ED" w:rsidRPr="0042612E">
        <w:rPr>
          <w:rFonts w:ascii="Times New Roman" w:eastAsia="Times New Roman" w:hAnsi="Times New Roman" w:cs="Times New Roman"/>
          <w:sz w:val="28"/>
          <w:szCs w:val="28"/>
          <w:lang w:val="ro-MD" w:eastAsia="ru-RU"/>
        </w:rPr>
        <w:t xml:space="preserve"> organismul de evaluare a conformității </w:t>
      </w:r>
      <w:r w:rsidR="00985850" w:rsidRPr="0042612E">
        <w:rPr>
          <w:rFonts w:ascii="Times New Roman" w:hAnsi="Times New Roman" w:cs="Times New Roman"/>
          <w:sz w:val="28"/>
          <w:szCs w:val="28"/>
          <w:lang w:val="ro-MD"/>
        </w:rPr>
        <w:t>în domeniul etichetării ecologice</w:t>
      </w:r>
      <w:r w:rsidR="00985850" w:rsidRPr="0042612E">
        <w:rPr>
          <w:rFonts w:ascii="Times New Roman" w:eastAsia="Times New Roman" w:hAnsi="Times New Roman" w:cs="Times New Roman"/>
          <w:sz w:val="28"/>
          <w:szCs w:val="28"/>
          <w:lang w:val="ro-MD" w:eastAsia="ru-RU"/>
        </w:rPr>
        <w:t xml:space="preserve"> </w:t>
      </w:r>
      <w:r w:rsidR="00B348ED" w:rsidRPr="0042612E">
        <w:rPr>
          <w:rFonts w:ascii="Times New Roman" w:eastAsia="Times New Roman" w:hAnsi="Times New Roman" w:cs="Times New Roman"/>
          <w:sz w:val="28"/>
          <w:szCs w:val="28"/>
          <w:lang w:val="ro-MD" w:eastAsia="ru-RU"/>
        </w:rPr>
        <w:t xml:space="preserve">cu privire la orice modificări care pot afecta conformitatea produselor sau serviciilor cu criteriile </w:t>
      </w:r>
      <w:r w:rsidR="000F7EC3" w:rsidRPr="0042612E">
        <w:rPr>
          <w:rFonts w:ascii="Times New Roman" w:hAnsi="Times New Roman" w:cs="Times New Roman"/>
          <w:sz w:val="28"/>
          <w:szCs w:val="28"/>
          <w:lang w:val="ro-MD" w:eastAsia="ru-RU"/>
        </w:rPr>
        <w:t xml:space="preserve">de </w:t>
      </w:r>
      <w:r w:rsidR="00AA444D" w:rsidRPr="0042612E">
        <w:rPr>
          <w:rFonts w:ascii="Times New Roman" w:eastAsia="Times New Roman" w:hAnsi="Times New Roman" w:cs="Times New Roman"/>
          <w:sz w:val="28"/>
          <w:szCs w:val="28"/>
          <w:lang w:val="ro-MD" w:eastAsia="ru-RU"/>
        </w:rPr>
        <w:t>acordare</w:t>
      </w:r>
      <w:r w:rsidR="000F7EC3" w:rsidRPr="0042612E">
        <w:rPr>
          <w:rFonts w:ascii="Times New Roman" w:hAnsi="Times New Roman" w:cs="Times New Roman"/>
          <w:sz w:val="28"/>
          <w:szCs w:val="28"/>
          <w:lang w:val="ro-MD" w:eastAsia="ru-RU"/>
        </w:rPr>
        <w:t xml:space="preserve"> </w:t>
      </w:r>
      <w:r w:rsidR="00AA444D" w:rsidRPr="0042612E">
        <w:rPr>
          <w:rFonts w:ascii="Times New Roman" w:eastAsia="Times New Roman" w:hAnsi="Times New Roman" w:cs="Times New Roman"/>
          <w:sz w:val="28"/>
          <w:szCs w:val="28"/>
          <w:lang w:val="ro-MD" w:eastAsia="ru-RU"/>
        </w:rPr>
        <w:t>a etichetei ecologice</w:t>
      </w:r>
      <w:r w:rsidR="00B348ED" w:rsidRPr="0042612E">
        <w:rPr>
          <w:rFonts w:ascii="Times New Roman" w:eastAsia="Times New Roman" w:hAnsi="Times New Roman" w:cs="Times New Roman"/>
          <w:sz w:val="28"/>
          <w:szCs w:val="28"/>
          <w:lang w:val="ro-MD" w:eastAsia="ru-RU"/>
        </w:rPr>
        <w:t>. Acestea pot fi: </w:t>
      </w:r>
    </w:p>
    <w:p w14:paraId="418E81FB" w14:textId="31986A60" w:rsidR="00866514" w:rsidRPr="0042612E" w:rsidRDefault="009D1BDD" w:rsidP="006D488E">
      <w:pPr>
        <w:spacing w:after="0" w:line="276" w:lineRule="auto"/>
        <w:ind w:firstLine="708"/>
        <w:jc w:val="both"/>
        <w:textAlignment w:val="baseline"/>
        <w:rPr>
          <w:rFonts w:ascii="Times New Roman" w:hAnsi="Times New Roman" w:cs="Times New Roman"/>
          <w:sz w:val="28"/>
          <w:szCs w:val="28"/>
          <w:lang w:val="ro-MD" w:eastAsia="ru-RU"/>
        </w:rPr>
      </w:pPr>
      <w:r w:rsidRPr="0042612E">
        <w:rPr>
          <w:rFonts w:ascii="Times New Roman" w:hAnsi="Times New Roman" w:cs="Times New Roman"/>
          <w:sz w:val="28"/>
          <w:szCs w:val="28"/>
          <w:lang w:val="ro-MD" w:eastAsia="ru-RU"/>
        </w:rPr>
        <w:t>a</w:t>
      </w:r>
      <w:r w:rsidR="0011637E" w:rsidRPr="0042612E">
        <w:rPr>
          <w:rFonts w:ascii="Times New Roman" w:hAnsi="Times New Roman" w:cs="Times New Roman"/>
          <w:sz w:val="28"/>
          <w:szCs w:val="28"/>
          <w:lang w:val="ro-MD" w:eastAsia="ru-RU"/>
        </w:rPr>
        <w:t xml:space="preserve">) </w:t>
      </w:r>
      <w:r w:rsidR="000F7EC3" w:rsidRPr="0042612E">
        <w:rPr>
          <w:rFonts w:ascii="Times New Roman" w:hAnsi="Times New Roman" w:cs="Times New Roman"/>
          <w:sz w:val="28"/>
          <w:szCs w:val="28"/>
          <w:lang w:val="ro-MD" w:eastAsia="ru-RU"/>
        </w:rPr>
        <w:t>înlocuirea pieselor, componentelor, materialelor pentru fabricarea</w:t>
      </w:r>
      <w:r w:rsidR="0011637E" w:rsidRPr="0042612E">
        <w:rPr>
          <w:rFonts w:ascii="Times New Roman" w:hAnsi="Times New Roman" w:cs="Times New Roman"/>
          <w:sz w:val="28"/>
          <w:szCs w:val="28"/>
          <w:lang w:val="ro-MD" w:eastAsia="ru-RU"/>
        </w:rPr>
        <w:t xml:space="preserve"> </w:t>
      </w:r>
      <w:r w:rsidR="000F7EC3" w:rsidRPr="0042612E">
        <w:rPr>
          <w:rFonts w:ascii="Times New Roman" w:hAnsi="Times New Roman" w:cs="Times New Roman"/>
          <w:sz w:val="28"/>
          <w:szCs w:val="28"/>
          <w:lang w:val="ro-MD" w:eastAsia="ru-RU"/>
        </w:rPr>
        <w:t>ambalajelor sau ambalajelor;</w:t>
      </w:r>
    </w:p>
    <w:p w14:paraId="131D6363" w14:textId="3F35AC82" w:rsidR="00866514" w:rsidRPr="0042612E" w:rsidRDefault="009D1BDD" w:rsidP="0011637E">
      <w:pPr>
        <w:spacing w:after="0" w:line="276" w:lineRule="auto"/>
        <w:ind w:left="141" w:firstLine="567"/>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b</w:t>
      </w:r>
      <w:r w:rsidR="00B348ED" w:rsidRPr="0042612E">
        <w:rPr>
          <w:rFonts w:ascii="Times New Roman" w:eastAsia="Times New Roman" w:hAnsi="Times New Roman" w:cs="Times New Roman"/>
          <w:sz w:val="28"/>
          <w:szCs w:val="28"/>
          <w:lang w:val="ro-MD" w:eastAsia="ru-RU"/>
        </w:rPr>
        <w:t>) înlocuirea furnizorilor;</w:t>
      </w:r>
    </w:p>
    <w:p w14:paraId="697A8156" w14:textId="0927C395" w:rsidR="00866514" w:rsidRPr="0042612E" w:rsidRDefault="009D1BDD" w:rsidP="00131A53">
      <w:pPr>
        <w:spacing w:after="0" w:line="276" w:lineRule="auto"/>
        <w:ind w:left="141" w:firstLine="567"/>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c</w:t>
      </w:r>
      <w:r w:rsidR="00B348ED" w:rsidRPr="0042612E">
        <w:rPr>
          <w:rFonts w:ascii="Times New Roman" w:eastAsia="Times New Roman" w:hAnsi="Times New Roman" w:cs="Times New Roman"/>
          <w:sz w:val="28"/>
          <w:szCs w:val="28"/>
          <w:lang w:val="ro-MD" w:eastAsia="ru-RU"/>
        </w:rPr>
        <w:t>) modificări ale tehnologiei de producție;</w:t>
      </w:r>
    </w:p>
    <w:p w14:paraId="1BC0BF2C" w14:textId="5586E220" w:rsidR="00866514" w:rsidRPr="0042612E" w:rsidRDefault="009D1BDD" w:rsidP="00131A53">
      <w:pPr>
        <w:spacing w:after="0" w:line="276" w:lineRule="auto"/>
        <w:ind w:left="141" w:firstLine="567"/>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d</w:t>
      </w:r>
      <w:r w:rsidR="00B348ED" w:rsidRPr="0042612E">
        <w:rPr>
          <w:rFonts w:ascii="Times New Roman" w:eastAsia="Times New Roman" w:hAnsi="Times New Roman" w:cs="Times New Roman"/>
          <w:sz w:val="28"/>
          <w:szCs w:val="28"/>
          <w:lang w:val="ro-MD" w:eastAsia="ru-RU"/>
        </w:rPr>
        <w:t>) modificări ale condițiilor tehnologice de producție;</w:t>
      </w:r>
    </w:p>
    <w:p w14:paraId="4C72C949" w14:textId="329DCBE7" w:rsidR="00866514" w:rsidRPr="0042612E" w:rsidRDefault="009D1BDD" w:rsidP="00131A53">
      <w:pPr>
        <w:spacing w:after="0" w:line="276" w:lineRule="auto"/>
        <w:ind w:left="141" w:firstLine="567"/>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e</w:t>
      </w:r>
      <w:r w:rsidR="00B348ED" w:rsidRPr="0042612E">
        <w:rPr>
          <w:rFonts w:ascii="Times New Roman" w:eastAsia="Times New Roman" w:hAnsi="Times New Roman" w:cs="Times New Roman"/>
          <w:sz w:val="28"/>
          <w:szCs w:val="28"/>
          <w:lang w:val="ro-MD" w:eastAsia="ru-RU"/>
        </w:rPr>
        <w:t>) modificări ale echipamentelor tehnologice;</w:t>
      </w:r>
    </w:p>
    <w:p w14:paraId="6AA0C83D" w14:textId="6AA4346F" w:rsidR="00866514" w:rsidRPr="0042612E" w:rsidRDefault="009D1BDD" w:rsidP="00131A53">
      <w:pPr>
        <w:spacing w:after="0" w:line="276" w:lineRule="auto"/>
        <w:ind w:left="141" w:firstLine="567"/>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f</w:t>
      </w:r>
      <w:r w:rsidR="00B348ED" w:rsidRPr="0042612E">
        <w:rPr>
          <w:rFonts w:ascii="Times New Roman" w:eastAsia="Times New Roman" w:hAnsi="Times New Roman" w:cs="Times New Roman"/>
          <w:sz w:val="28"/>
          <w:szCs w:val="28"/>
          <w:lang w:val="ro-MD" w:eastAsia="ru-RU"/>
        </w:rPr>
        <w:t>) modificări ale schemelor logistice. </w:t>
      </w:r>
    </w:p>
    <w:p w14:paraId="352EBA61" w14:textId="422F7331" w:rsidR="00866514" w:rsidRPr="0042612E" w:rsidRDefault="00B41A30" w:rsidP="006D488E">
      <w:pPr>
        <w:spacing w:after="0" w:line="276" w:lineRule="auto"/>
        <w:ind w:firstLine="708"/>
        <w:jc w:val="both"/>
        <w:textAlignment w:val="baseline"/>
        <w:rPr>
          <w:sz w:val="28"/>
          <w:szCs w:val="28"/>
          <w:lang w:val="ro-MD" w:eastAsia="ru-RU"/>
        </w:rPr>
      </w:pPr>
      <w:r w:rsidRPr="0042612E">
        <w:rPr>
          <w:rFonts w:ascii="Times New Roman" w:hAnsi="Times New Roman" w:cs="Times New Roman"/>
          <w:sz w:val="28"/>
          <w:szCs w:val="28"/>
          <w:lang w:val="ro-MD" w:eastAsia="ru-RU"/>
        </w:rPr>
        <w:t>4</w:t>
      </w:r>
      <w:r w:rsidR="00F23798">
        <w:rPr>
          <w:rFonts w:ascii="Times New Roman" w:hAnsi="Times New Roman" w:cs="Times New Roman"/>
          <w:sz w:val="28"/>
          <w:szCs w:val="28"/>
          <w:lang w:val="ro-MD" w:eastAsia="ru-RU"/>
        </w:rPr>
        <w:t>6</w:t>
      </w:r>
      <w:r w:rsidR="000F7EC3" w:rsidRPr="0042612E">
        <w:rPr>
          <w:rFonts w:ascii="Times New Roman" w:hAnsi="Times New Roman" w:cs="Times New Roman"/>
          <w:sz w:val="28"/>
          <w:szCs w:val="28"/>
          <w:lang w:val="ro-MD" w:eastAsia="ru-RU"/>
        </w:rPr>
        <w:t xml:space="preserve">. În cazul în care organismul de </w:t>
      </w:r>
      <w:r w:rsidR="006553F5" w:rsidRPr="0042612E">
        <w:rPr>
          <w:rFonts w:ascii="Times New Roman" w:hAnsi="Times New Roman" w:cs="Times New Roman"/>
          <w:sz w:val="28"/>
          <w:szCs w:val="28"/>
          <w:lang w:val="ro-MD" w:eastAsia="ru-RU"/>
        </w:rPr>
        <w:t>certificare</w:t>
      </w:r>
      <w:r w:rsidR="00985850" w:rsidRPr="0042612E">
        <w:rPr>
          <w:rFonts w:ascii="Times New Roman" w:hAnsi="Times New Roman" w:cs="Times New Roman"/>
          <w:sz w:val="28"/>
          <w:szCs w:val="28"/>
          <w:lang w:val="ro-MD" w:eastAsia="ru-RU"/>
        </w:rPr>
        <w:t xml:space="preserve"> </w:t>
      </w:r>
      <w:r w:rsidR="00985850" w:rsidRPr="0042612E">
        <w:rPr>
          <w:rFonts w:ascii="Times New Roman" w:hAnsi="Times New Roman" w:cs="Times New Roman"/>
          <w:sz w:val="28"/>
          <w:szCs w:val="28"/>
          <w:lang w:val="ro-MD"/>
        </w:rPr>
        <w:t>în domeniul etichetării ecologice</w:t>
      </w:r>
      <w:r w:rsidR="000F7EC3" w:rsidRPr="0042612E">
        <w:rPr>
          <w:rFonts w:ascii="Times New Roman" w:hAnsi="Times New Roman" w:cs="Times New Roman"/>
          <w:sz w:val="28"/>
          <w:szCs w:val="28"/>
          <w:lang w:val="ro-MD" w:eastAsia="ru-RU"/>
        </w:rPr>
        <w:t xml:space="preserve"> identifică faptul că operatorul economic a încălcat </w:t>
      </w:r>
      <w:r w:rsidR="003A4367" w:rsidRPr="0042612E">
        <w:rPr>
          <w:rFonts w:ascii="Times New Roman" w:hAnsi="Times New Roman" w:cs="Times New Roman"/>
          <w:sz w:val="28"/>
          <w:szCs w:val="28"/>
          <w:lang w:val="ro-MD" w:eastAsia="ru-RU"/>
        </w:rPr>
        <w:t>cadrul normativ</w:t>
      </w:r>
      <w:r w:rsidR="000F7EC3" w:rsidRPr="0042612E">
        <w:rPr>
          <w:rFonts w:ascii="Times New Roman" w:hAnsi="Times New Roman" w:cs="Times New Roman"/>
          <w:sz w:val="28"/>
          <w:szCs w:val="28"/>
          <w:lang w:val="ro-MD" w:eastAsia="ru-RU"/>
        </w:rPr>
        <w:t xml:space="preserve"> privind etichetarea ecologică și/sau cerințele de utilizare a etichetei ecologice, acesta întreprinde măsuri pentru suspendarea sau retragerea certificatului de conformitate, după caz. </w:t>
      </w:r>
    </w:p>
    <w:p w14:paraId="5CB0FC7E" w14:textId="3D9035C0" w:rsidR="00866514" w:rsidRPr="0042612E" w:rsidRDefault="00B41A30" w:rsidP="006D488E">
      <w:pPr>
        <w:spacing w:after="0" w:line="276" w:lineRule="auto"/>
        <w:ind w:firstLine="708"/>
        <w:jc w:val="both"/>
        <w:textAlignment w:val="baseline"/>
        <w:rPr>
          <w:sz w:val="28"/>
          <w:szCs w:val="28"/>
          <w:lang w:val="ro-MD" w:eastAsia="ru-RU"/>
        </w:rPr>
      </w:pPr>
      <w:r w:rsidRPr="0042612E">
        <w:rPr>
          <w:rFonts w:ascii="Times New Roman" w:hAnsi="Times New Roman" w:cs="Times New Roman"/>
          <w:sz w:val="28"/>
          <w:szCs w:val="28"/>
          <w:lang w:val="ro-MD" w:eastAsia="ru-RU"/>
        </w:rPr>
        <w:t>4</w:t>
      </w:r>
      <w:r w:rsidR="00F23798">
        <w:rPr>
          <w:rFonts w:ascii="Times New Roman" w:hAnsi="Times New Roman" w:cs="Times New Roman"/>
          <w:sz w:val="28"/>
          <w:szCs w:val="28"/>
          <w:lang w:val="ro-MD" w:eastAsia="ru-RU"/>
        </w:rPr>
        <w:t>7</w:t>
      </w:r>
      <w:r w:rsidR="000F7EC3" w:rsidRPr="0042612E">
        <w:rPr>
          <w:rFonts w:ascii="Times New Roman" w:hAnsi="Times New Roman" w:cs="Times New Roman"/>
          <w:sz w:val="28"/>
          <w:szCs w:val="28"/>
          <w:lang w:val="ro-MD" w:eastAsia="ru-RU"/>
        </w:rPr>
        <w:t xml:space="preserve">. Organismul de </w:t>
      </w:r>
      <w:r w:rsidR="006553F5" w:rsidRPr="0042612E">
        <w:rPr>
          <w:rFonts w:ascii="Times New Roman" w:hAnsi="Times New Roman" w:cs="Times New Roman"/>
          <w:sz w:val="28"/>
          <w:szCs w:val="28"/>
          <w:lang w:val="ro-MD" w:eastAsia="ru-RU"/>
        </w:rPr>
        <w:t>certificare</w:t>
      </w:r>
      <w:r w:rsidR="000F7EC3" w:rsidRPr="0042612E">
        <w:rPr>
          <w:rFonts w:ascii="Times New Roman" w:hAnsi="Times New Roman" w:cs="Times New Roman"/>
          <w:sz w:val="28"/>
          <w:szCs w:val="28"/>
          <w:lang w:val="ro-MD" w:eastAsia="ru-RU"/>
        </w:rPr>
        <w:t xml:space="preserve"> </w:t>
      </w:r>
      <w:r w:rsidR="00985850" w:rsidRPr="0042612E">
        <w:rPr>
          <w:rFonts w:ascii="Times New Roman" w:hAnsi="Times New Roman" w:cs="Times New Roman"/>
          <w:sz w:val="28"/>
          <w:szCs w:val="28"/>
          <w:lang w:val="ro-MD"/>
        </w:rPr>
        <w:t>în domeniul etichetării ecologice</w:t>
      </w:r>
      <w:r w:rsidR="00985850" w:rsidRPr="0042612E">
        <w:rPr>
          <w:rFonts w:ascii="Times New Roman" w:hAnsi="Times New Roman" w:cs="Times New Roman"/>
          <w:sz w:val="28"/>
          <w:szCs w:val="28"/>
          <w:lang w:val="ro-MD" w:eastAsia="ru-RU"/>
        </w:rPr>
        <w:t xml:space="preserve"> </w:t>
      </w:r>
      <w:r w:rsidR="000F7EC3" w:rsidRPr="0042612E">
        <w:rPr>
          <w:rFonts w:ascii="Times New Roman" w:hAnsi="Times New Roman" w:cs="Times New Roman"/>
          <w:sz w:val="28"/>
          <w:szCs w:val="28"/>
          <w:lang w:val="ro-MD" w:eastAsia="ru-RU"/>
        </w:rPr>
        <w:t>suspendă certificatul de conformitate în următoarele cazuri: </w:t>
      </w:r>
    </w:p>
    <w:p w14:paraId="0CD36523" w14:textId="09D2271B" w:rsidR="00866514" w:rsidRPr="0042612E" w:rsidRDefault="009D1BDD" w:rsidP="006D488E">
      <w:pPr>
        <w:spacing w:after="0" w:line="276" w:lineRule="auto"/>
        <w:ind w:firstLine="708"/>
        <w:textAlignment w:val="baseline"/>
        <w:rPr>
          <w:sz w:val="28"/>
          <w:szCs w:val="28"/>
          <w:lang w:val="ro-MD" w:eastAsia="ru-RU"/>
        </w:rPr>
      </w:pPr>
      <w:r w:rsidRPr="0042612E">
        <w:rPr>
          <w:rFonts w:ascii="Times New Roman" w:hAnsi="Times New Roman" w:cs="Times New Roman"/>
          <w:sz w:val="28"/>
          <w:szCs w:val="28"/>
          <w:lang w:val="ro-MD" w:eastAsia="ru-RU"/>
        </w:rPr>
        <w:t>1</w:t>
      </w:r>
      <w:r w:rsidR="000F7EC3" w:rsidRPr="0042612E">
        <w:rPr>
          <w:rFonts w:ascii="Times New Roman" w:hAnsi="Times New Roman" w:cs="Times New Roman"/>
          <w:sz w:val="28"/>
          <w:szCs w:val="28"/>
          <w:lang w:val="ro-MD" w:eastAsia="ru-RU"/>
        </w:rPr>
        <w:t>) la cererea operatorului economic;</w:t>
      </w:r>
    </w:p>
    <w:p w14:paraId="24DBB0C1" w14:textId="7A6765F5" w:rsidR="00866514" w:rsidRPr="0042612E" w:rsidRDefault="009D1BDD" w:rsidP="006D488E">
      <w:pPr>
        <w:spacing w:after="0" w:line="276" w:lineRule="auto"/>
        <w:ind w:firstLine="708"/>
        <w:jc w:val="both"/>
        <w:textAlignment w:val="baseline"/>
        <w:rPr>
          <w:sz w:val="28"/>
          <w:szCs w:val="28"/>
          <w:lang w:val="ro-MD" w:eastAsia="ru-RU"/>
        </w:rPr>
      </w:pPr>
      <w:r w:rsidRPr="0042612E">
        <w:rPr>
          <w:rFonts w:ascii="Times New Roman" w:hAnsi="Times New Roman" w:cs="Times New Roman"/>
          <w:sz w:val="28"/>
          <w:szCs w:val="28"/>
          <w:lang w:val="ro-MD" w:eastAsia="ru-RU"/>
        </w:rPr>
        <w:t>2</w:t>
      </w:r>
      <w:r w:rsidR="000F7EC3" w:rsidRPr="0042612E">
        <w:rPr>
          <w:rFonts w:ascii="Times New Roman" w:hAnsi="Times New Roman" w:cs="Times New Roman"/>
          <w:sz w:val="28"/>
          <w:szCs w:val="28"/>
          <w:lang w:val="ro-MD" w:eastAsia="ru-RU"/>
        </w:rPr>
        <w:t xml:space="preserve">) </w:t>
      </w:r>
      <w:r w:rsidR="00B41A30" w:rsidRPr="0042612E">
        <w:rPr>
          <w:rFonts w:ascii="Times New Roman" w:hAnsi="Times New Roman" w:cs="Times New Roman"/>
          <w:sz w:val="28"/>
          <w:szCs w:val="28"/>
          <w:lang w:val="ro-MD" w:eastAsia="ru-RU"/>
        </w:rPr>
        <w:t xml:space="preserve">când </w:t>
      </w:r>
      <w:r w:rsidR="000F7EC3" w:rsidRPr="0042612E">
        <w:rPr>
          <w:rFonts w:ascii="Times New Roman" w:hAnsi="Times New Roman" w:cs="Times New Roman"/>
          <w:sz w:val="28"/>
          <w:szCs w:val="28"/>
          <w:lang w:val="ro-MD" w:eastAsia="ru-RU"/>
        </w:rPr>
        <w:t xml:space="preserve">în cel mult 30 de zile </w:t>
      </w:r>
      <w:r w:rsidR="00B41A30" w:rsidRPr="0042612E">
        <w:rPr>
          <w:rFonts w:ascii="Times New Roman" w:hAnsi="Times New Roman" w:cs="Times New Roman"/>
          <w:sz w:val="28"/>
          <w:szCs w:val="28"/>
          <w:lang w:val="ro-MD" w:eastAsia="ru-RU"/>
        </w:rPr>
        <w:t>nu sunt executate</w:t>
      </w:r>
      <w:r w:rsidR="000F7EC3" w:rsidRPr="0042612E">
        <w:rPr>
          <w:rFonts w:ascii="Times New Roman" w:hAnsi="Times New Roman" w:cs="Times New Roman"/>
          <w:sz w:val="28"/>
          <w:szCs w:val="28"/>
          <w:lang w:val="ro-MD" w:eastAsia="ru-RU"/>
        </w:rPr>
        <w:t xml:space="preserve"> </w:t>
      </w:r>
      <w:r w:rsidR="003826E1" w:rsidRPr="0042612E">
        <w:rPr>
          <w:rFonts w:ascii="Times New Roman" w:hAnsi="Times New Roman" w:cs="Times New Roman"/>
          <w:sz w:val="28"/>
          <w:szCs w:val="28"/>
          <w:lang w:val="ro-MD" w:eastAsia="ru-RU"/>
        </w:rPr>
        <w:t>prescripțiile</w:t>
      </w:r>
      <w:r w:rsidR="000F7EC3" w:rsidRPr="0042612E">
        <w:rPr>
          <w:rFonts w:ascii="Times New Roman" w:hAnsi="Times New Roman" w:cs="Times New Roman"/>
          <w:sz w:val="28"/>
          <w:szCs w:val="28"/>
          <w:lang w:val="ro-MD" w:eastAsia="ru-RU"/>
        </w:rPr>
        <w:t xml:space="preserve"> eliberate de către organismul de </w:t>
      </w:r>
      <w:r w:rsidR="006553F5" w:rsidRPr="0042612E">
        <w:rPr>
          <w:rFonts w:ascii="Times New Roman" w:hAnsi="Times New Roman" w:cs="Times New Roman"/>
          <w:sz w:val="28"/>
          <w:szCs w:val="28"/>
          <w:lang w:val="ro-MD" w:eastAsia="ru-RU"/>
        </w:rPr>
        <w:t>certificare</w:t>
      </w:r>
      <w:r w:rsidR="00332BC3" w:rsidRPr="0042612E">
        <w:rPr>
          <w:rFonts w:ascii="Times New Roman" w:hAnsi="Times New Roman" w:cs="Times New Roman"/>
          <w:sz w:val="28"/>
          <w:szCs w:val="28"/>
          <w:lang w:val="ro-MD" w:eastAsia="ru-RU"/>
        </w:rPr>
        <w:t xml:space="preserve"> </w:t>
      </w:r>
      <w:r w:rsidR="00332BC3" w:rsidRPr="0042612E">
        <w:rPr>
          <w:rFonts w:ascii="Times New Roman" w:hAnsi="Times New Roman" w:cs="Times New Roman"/>
          <w:sz w:val="28"/>
          <w:szCs w:val="28"/>
          <w:lang w:val="ro-MD"/>
        </w:rPr>
        <w:t>în domeniul etichetării ecologice</w:t>
      </w:r>
      <w:r w:rsidR="000F7EC3" w:rsidRPr="0042612E">
        <w:rPr>
          <w:rFonts w:ascii="Times New Roman" w:hAnsi="Times New Roman" w:cs="Times New Roman"/>
          <w:sz w:val="28"/>
          <w:szCs w:val="28"/>
          <w:lang w:val="ro-MD" w:eastAsia="ru-RU"/>
        </w:rPr>
        <w:t xml:space="preserve"> ca urmare a nerespectării prevederilor </w:t>
      </w:r>
      <w:r w:rsidR="00332BC3" w:rsidRPr="0042612E">
        <w:rPr>
          <w:rFonts w:ascii="Times New Roman" w:hAnsi="Times New Roman" w:cs="Times New Roman"/>
          <w:sz w:val="28"/>
          <w:szCs w:val="28"/>
          <w:lang w:val="ro-MD" w:eastAsia="ru-RU"/>
        </w:rPr>
        <w:t xml:space="preserve">normative </w:t>
      </w:r>
      <w:r w:rsidR="000F7EC3" w:rsidRPr="0042612E">
        <w:rPr>
          <w:rFonts w:ascii="Times New Roman" w:hAnsi="Times New Roman" w:cs="Times New Roman"/>
          <w:sz w:val="28"/>
          <w:szCs w:val="28"/>
          <w:lang w:val="ro-MD" w:eastAsia="ru-RU"/>
        </w:rPr>
        <w:t>privind etichetarea ecologică și/sau cerințelor de utilizare a etichetei ecologice;</w:t>
      </w:r>
    </w:p>
    <w:p w14:paraId="1B18A911" w14:textId="4256A2BE" w:rsidR="00866514" w:rsidRPr="0042612E" w:rsidRDefault="009D1BDD" w:rsidP="006D488E">
      <w:pPr>
        <w:spacing w:after="0" w:line="276" w:lineRule="auto"/>
        <w:ind w:firstLine="708"/>
        <w:jc w:val="both"/>
        <w:textAlignment w:val="baseline"/>
        <w:rPr>
          <w:sz w:val="28"/>
          <w:szCs w:val="28"/>
          <w:lang w:val="ro-MD" w:eastAsia="ru-RU"/>
        </w:rPr>
      </w:pPr>
      <w:r w:rsidRPr="0042612E">
        <w:rPr>
          <w:rFonts w:ascii="Times New Roman" w:hAnsi="Times New Roman" w:cs="Times New Roman"/>
          <w:sz w:val="28"/>
          <w:szCs w:val="28"/>
          <w:lang w:val="ro-MD" w:eastAsia="ru-RU"/>
        </w:rPr>
        <w:lastRenderedPageBreak/>
        <w:t>3</w:t>
      </w:r>
      <w:r w:rsidR="000F7EC3" w:rsidRPr="0042612E">
        <w:rPr>
          <w:rFonts w:ascii="Times New Roman" w:hAnsi="Times New Roman" w:cs="Times New Roman"/>
          <w:sz w:val="28"/>
          <w:szCs w:val="28"/>
          <w:lang w:val="ro-MD" w:eastAsia="ru-RU"/>
        </w:rPr>
        <w:t xml:space="preserve">) </w:t>
      </w:r>
      <w:r w:rsidR="00B41A30" w:rsidRPr="0042612E">
        <w:rPr>
          <w:rFonts w:ascii="Times New Roman" w:hAnsi="Times New Roman" w:cs="Times New Roman"/>
          <w:sz w:val="28"/>
          <w:szCs w:val="28"/>
          <w:lang w:val="ro-MD" w:eastAsia="ru-RU"/>
        </w:rPr>
        <w:t xml:space="preserve">când au fost </w:t>
      </w:r>
      <w:r w:rsidR="000F7EC3" w:rsidRPr="0042612E">
        <w:rPr>
          <w:rFonts w:ascii="Times New Roman" w:hAnsi="Times New Roman" w:cs="Times New Roman"/>
          <w:sz w:val="28"/>
          <w:szCs w:val="28"/>
          <w:lang w:val="ro-MD" w:eastAsia="ru-RU"/>
        </w:rPr>
        <w:t>modific</w:t>
      </w:r>
      <w:r w:rsidR="00B41A30" w:rsidRPr="0042612E">
        <w:rPr>
          <w:rFonts w:ascii="Times New Roman" w:hAnsi="Times New Roman" w:cs="Times New Roman"/>
          <w:sz w:val="28"/>
          <w:szCs w:val="28"/>
          <w:lang w:val="ro-MD" w:eastAsia="ru-RU"/>
        </w:rPr>
        <w:t xml:space="preserve">ate </w:t>
      </w:r>
      <w:r w:rsidR="000F7EC3" w:rsidRPr="0042612E">
        <w:rPr>
          <w:rFonts w:ascii="Times New Roman" w:hAnsi="Times New Roman" w:cs="Times New Roman"/>
          <w:sz w:val="28"/>
          <w:szCs w:val="28"/>
          <w:lang w:val="ro-MD" w:eastAsia="ru-RU"/>
        </w:rPr>
        <w:t>un</w:t>
      </w:r>
      <w:r w:rsidR="00B41A30" w:rsidRPr="0042612E">
        <w:rPr>
          <w:rFonts w:ascii="Times New Roman" w:hAnsi="Times New Roman" w:cs="Times New Roman"/>
          <w:sz w:val="28"/>
          <w:szCs w:val="28"/>
          <w:lang w:val="ro-MD" w:eastAsia="ru-RU"/>
        </w:rPr>
        <w:t>ele</w:t>
      </w:r>
      <w:r w:rsidR="000F7EC3" w:rsidRPr="0042612E">
        <w:rPr>
          <w:rFonts w:ascii="Times New Roman" w:hAnsi="Times New Roman" w:cs="Times New Roman"/>
          <w:sz w:val="28"/>
          <w:szCs w:val="28"/>
          <w:lang w:val="ro-MD" w:eastAsia="ru-RU"/>
        </w:rPr>
        <w:t xml:space="preserve"> caracteristici ale produsului sau serviciului, a procesului de producție, condițiilor de funcționare a sistemului de asigurare a calității, dacă aceste modificări afectează respectarea criteriilor de acordare a etichetei ecologice;</w:t>
      </w:r>
    </w:p>
    <w:p w14:paraId="1C1AB98F" w14:textId="1C904B58" w:rsidR="00866514" w:rsidRPr="0042612E" w:rsidRDefault="009D1BDD" w:rsidP="00F23798">
      <w:pPr>
        <w:spacing w:after="0" w:line="276" w:lineRule="auto"/>
        <w:ind w:firstLine="708"/>
        <w:jc w:val="both"/>
        <w:textAlignment w:val="baseline"/>
        <w:rPr>
          <w:sz w:val="28"/>
          <w:szCs w:val="28"/>
          <w:lang w:val="ro-MD" w:eastAsia="ru-RU"/>
        </w:rPr>
      </w:pPr>
      <w:r w:rsidRPr="0042612E">
        <w:rPr>
          <w:rFonts w:ascii="Times New Roman" w:hAnsi="Times New Roman" w:cs="Times New Roman"/>
          <w:sz w:val="28"/>
          <w:szCs w:val="28"/>
          <w:lang w:val="ro-MD" w:eastAsia="ru-RU"/>
        </w:rPr>
        <w:t>4</w:t>
      </w:r>
      <w:r w:rsidR="000F7EC3" w:rsidRPr="0042612E">
        <w:rPr>
          <w:rFonts w:ascii="Times New Roman" w:hAnsi="Times New Roman" w:cs="Times New Roman"/>
          <w:sz w:val="28"/>
          <w:szCs w:val="28"/>
          <w:lang w:val="ro-MD" w:eastAsia="ru-RU"/>
        </w:rPr>
        <w:t xml:space="preserve">) </w:t>
      </w:r>
      <w:r w:rsidR="00B41A30" w:rsidRPr="0042612E">
        <w:rPr>
          <w:rFonts w:ascii="Times New Roman" w:hAnsi="Times New Roman" w:cs="Times New Roman"/>
          <w:sz w:val="28"/>
          <w:szCs w:val="28"/>
          <w:lang w:val="ro-MD" w:eastAsia="ru-RU"/>
        </w:rPr>
        <w:t xml:space="preserve">la </w:t>
      </w:r>
      <w:r w:rsidR="000F7EC3" w:rsidRPr="0042612E">
        <w:rPr>
          <w:rFonts w:ascii="Times New Roman" w:hAnsi="Times New Roman" w:cs="Times New Roman"/>
          <w:sz w:val="28"/>
          <w:szCs w:val="28"/>
          <w:lang w:val="ro-MD" w:eastAsia="ru-RU"/>
        </w:rPr>
        <w:t>notific</w:t>
      </w:r>
      <w:r w:rsidR="00B41A30" w:rsidRPr="0042612E">
        <w:rPr>
          <w:rFonts w:ascii="Times New Roman" w:hAnsi="Times New Roman" w:cs="Times New Roman"/>
          <w:sz w:val="28"/>
          <w:szCs w:val="28"/>
          <w:lang w:val="ro-MD" w:eastAsia="ru-RU"/>
        </w:rPr>
        <w:t>area</w:t>
      </w:r>
      <w:r w:rsidR="000F7EC3" w:rsidRPr="0042612E">
        <w:rPr>
          <w:rFonts w:ascii="Times New Roman" w:hAnsi="Times New Roman" w:cs="Times New Roman"/>
          <w:sz w:val="28"/>
          <w:szCs w:val="28"/>
          <w:lang w:val="ro-MD" w:eastAsia="ru-RU"/>
        </w:rPr>
        <w:t xml:space="preserve"> </w:t>
      </w:r>
      <w:r w:rsidR="00B41A30" w:rsidRPr="0042612E">
        <w:rPr>
          <w:rFonts w:ascii="Times New Roman" w:hAnsi="Times New Roman" w:cs="Times New Roman"/>
          <w:sz w:val="28"/>
          <w:szCs w:val="28"/>
          <w:lang w:val="ro-MD" w:eastAsia="ru-RU"/>
        </w:rPr>
        <w:t xml:space="preserve">parvenită </w:t>
      </w:r>
      <w:r w:rsidR="000F7EC3" w:rsidRPr="0042612E">
        <w:rPr>
          <w:rFonts w:ascii="Times New Roman" w:hAnsi="Times New Roman" w:cs="Times New Roman"/>
          <w:sz w:val="28"/>
          <w:szCs w:val="28"/>
          <w:lang w:val="ro-MD" w:eastAsia="ru-RU"/>
        </w:rPr>
        <w:t xml:space="preserve">din partea operatorului economic cu privire imposibilitatea temporară a respectării </w:t>
      </w:r>
      <w:r w:rsidR="0010139F" w:rsidRPr="0042612E">
        <w:rPr>
          <w:rFonts w:ascii="Times New Roman" w:hAnsi="Times New Roman" w:cs="Times New Roman"/>
          <w:sz w:val="28"/>
          <w:szCs w:val="28"/>
          <w:lang w:val="ro-MD" w:eastAsia="ru-RU"/>
        </w:rPr>
        <w:t>condițiilor</w:t>
      </w:r>
      <w:r w:rsidR="000F7EC3" w:rsidRPr="0042612E">
        <w:rPr>
          <w:rFonts w:ascii="Times New Roman" w:hAnsi="Times New Roman" w:cs="Times New Roman"/>
          <w:sz w:val="28"/>
          <w:szCs w:val="28"/>
          <w:lang w:val="ro-MD" w:eastAsia="ru-RU"/>
        </w:rPr>
        <w:t xml:space="preserve"> de utilizare a etichetei ecologice. </w:t>
      </w:r>
    </w:p>
    <w:p w14:paraId="484D6842" w14:textId="7DD2628F" w:rsidR="00866514" w:rsidRPr="0042612E" w:rsidRDefault="00E0709C" w:rsidP="006D488E">
      <w:pPr>
        <w:spacing w:after="0" w:line="276" w:lineRule="auto"/>
        <w:ind w:firstLine="708"/>
        <w:jc w:val="both"/>
        <w:textAlignment w:val="baseline"/>
        <w:rPr>
          <w:sz w:val="28"/>
          <w:szCs w:val="28"/>
          <w:lang w:val="ro-MD" w:eastAsia="ru-RU"/>
        </w:rPr>
      </w:pPr>
      <w:r w:rsidRPr="0042612E">
        <w:rPr>
          <w:rFonts w:ascii="Times New Roman" w:hAnsi="Times New Roman" w:cs="Times New Roman"/>
          <w:sz w:val="28"/>
          <w:szCs w:val="28"/>
          <w:lang w:val="ro-MD" w:eastAsia="ru-RU"/>
        </w:rPr>
        <w:t>4</w:t>
      </w:r>
      <w:r w:rsidR="00F23798">
        <w:rPr>
          <w:rFonts w:ascii="Times New Roman" w:hAnsi="Times New Roman" w:cs="Times New Roman"/>
          <w:sz w:val="28"/>
          <w:szCs w:val="28"/>
          <w:lang w:val="ro-MD" w:eastAsia="ru-RU"/>
        </w:rPr>
        <w:t>8</w:t>
      </w:r>
      <w:r w:rsidR="00D13FDC" w:rsidRPr="0042612E">
        <w:rPr>
          <w:rFonts w:ascii="Times New Roman" w:hAnsi="Times New Roman" w:cs="Times New Roman"/>
          <w:sz w:val="28"/>
          <w:szCs w:val="28"/>
          <w:lang w:val="ro-MD" w:eastAsia="ru-RU"/>
        </w:rPr>
        <w:t>.</w:t>
      </w:r>
      <w:r w:rsidR="000F7EC3" w:rsidRPr="0042612E">
        <w:rPr>
          <w:rFonts w:ascii="Times New Roman" w:hAnsi="Times New Roman" w:cs="Times New Roman"/>
          <w:sz w:val="28"/>
          <w:szCs w:val="28"/>
          <w:lang w:val="ro-MD" w:eastAsia="ru-RU"/>
        </w:rPr>
        <w:t xml:space="preserve"> Decizia de retragere a certificatului de conformitate se ia în următoarele cazuri: </w:t>
      </w:r>
    </w:p>
    <w:p w14:paraId="5CA5867D" w14:textId="39874B8C" w:rsidR="00D13FDC" w:rsidRPr="0042612E" w:rsidRDefault="009D1BDD" w:rsidP="006D488E">
      <w:pPr>
        <w:spacing w:after="0" w:line="276" w:lineRule="auto"/>
        <w:ind w:firstLine="708"/>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1</w:t>
      </w:r>
      <w:r w:rsidR="00475BB3" w:rsidRPr="0042612E">
        <w:rPr>
          <w:rFonts w:ascii="Times New Roman" w:eastAsia="Times New Roman" w:hAnsi="Times New Roman" w:cs="Times New Roman"/>
          <w:sz w:val="28"/>
          <w:szCs w:val="28"/>
          <w:lang w:val="ro-MD" w:eastAsia="ru-RU"/>
        </w:rPr>
        <w:t xml:space="preserve">) </w:t>
      </w:r>
      <w:r w:rsidR="003267B2" w:rsidRPr="0042612E">
        <w:rPr>
          <w:rFonts w:ascii="Times New Roman" w:eastAsia="Times New Roman" w:hAnsi="Times New Roman" w:cs="Times New Roman"/>
          <w:sz w:val="28"/>
          <w:szCs w:val="28"/>
          <w:lang w:val="ro-MD" w:eastAsia="ru-RU"/>
        </w:rPr>
        <w:t>la cererea operatorului economic;</w:t>
      </w:r>
    </w:p>
    <w:p w14:paraId="5525536F" w14:textId="7BB9ABC5" w:rsidR="00D13FDC" w:rsidRPr="0042612E" w:rsidRDefault="009D1BDD" w:rsidP="006D488E">
      <w:pPr>
        <w:spacing w:after="0" w:line="276" w:lineRule="auto"/>
        <w:ind w:firstLine="708"/>
        <w:jc w:val="both"/>
        <w:textAlignment w:val="baseline"/>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t>2</w:t>
      </w:r>
      <w:r w:rsidR="00475BB3" w:rsidRPr="0042612E">
        <w:rPr>
          <w:rFonts w:ascii="Times New Roman" w:eastAsia="Times New Roman" w:hAnsi="Times New Roman" w:cs="Times New Roman"/>
          <w:sz w:val="28"/>
          <w:szCs w:val="28"/>
          <w:lang w:val="ro-MD" w:eastAsia="ru-RU"/>
        </w:rPr>
        <w:t xml:space="preserve">) </w:t>
      </w:r>
      <w:r w:rsidR="00E0709C" w:rsidRPr="0042612E">
        <w:rPr>
          <w:rFonts w:ascii="Times New Roman" w:eastAsia="Times New Roman" w:hAnsi="Times New Roman" w:cs="Times New Roman"/>
          <w:sz w:val="28"/>
          <w:szCs w:val="28"/>
          <w:lang w:val="ro-MD" w:eastAsia="ru-RU"/>
        </w:rPr>
        <w:t xml:space="preserve">când nu </w:t>
      </w:r>
      <w:r w:rsidR="003267B2" w:rsidRPr="0042612E">
        <w:rPr>
          <w:rFonts w:ascii="Times New Roman" w:eastAsia="Times New Roman" w:hAnsi="Times New Roman" w:cs="Times New Roman"/>
          <w:sz w:val="28"/>
          <w:szCs w:val="28"/>
          <w:lang w:val="ro-MD" w:eastAsia="ru-RU"/>
        </w:rPr>
        <w:t>au fost înlăturate în termenul</w:t>
      </w:r>
      <w:r w:rsidR="008573BF" w:rsidRPr="0042612E">
        <w:rPr>
          <w:rFonts w:ascii="Times New Roman" w:eastAsia="Times New Roman" w:hAnsi="Times New Roman" w:cs="Times New Roman"/>
          <w:sz w:val="28"/>
          <w:szCs w:val="28"/>
          <w:lang w:val="ro-MD" w:eastAsia="ru-RU"/>
        </w:rPr>
        <w:t xml:space="preserve"> stabilit</w:t>
      </w:r>
      <w:r w:rsidR="003267B2" w:rsidRPr="0042612E">
        <w:rPr>
          <w:rFonts w:ascii="Times New Roman" w:eastAsia="Times New Roman" w:hAnsi="Times New Roman" w:cs="Times New Roman"/>
          <w:sz w:val="28"/>
          <w:szCs w:val="28"/>
          <w:lang w:val="ro-MD" w:eastAsia="ru-RU"/>
        </w:rPr>
        <w:t xml:space="preserve">, circumstanțele care au dus la suspendarea certificatului de </w:t>
      </w:r>
      <w:r w:rsidR="00174764" w:rsidRPr="0042612E">
        <w:rPr>
          <w:rFonts w:ascii="Times New Roman" w:eastAsia="Times New Roman" w:hAnsi="Times New Roman" w:cs="Times New Roman"/>
          <w:sz w:val="28"/>
          <w:szCs w:val="28"/>
          <w:lang w:val="ro-MD" w:eastAsia="ru-RU"/>
        </w:rPr>
        <w:t>conformitat</w:t>
      </w:r>
      <w:r w:rsidR="0053388F" w:rsidRPr="0042612E">
        <w:rPr>
          <w:rFonts w:ascii="Times New Roman" w:eastAsia="Times New Roman" w:hAnsi="Times New Roman" w:cs="Times New Roman"/>
          <w:sz w:val="28"/>
          <w:szCs w:val="28"/>
          <w:lang w:val="ro-MD" w:eastAsia="ru-RU"/>
        </w:rPr>
        <w:t>e;</w:t>
      </w:r>
    </w:p>
    <w:p w14:paraId="13FEA3FE" w14:textId="46EDA532" w:rsidR="00D13FDC" w:rsidRPr="0042612E" w:rsidRDefault="009D1BDD" w:rsidP="006D488E">
      <w:pPr>
        <w:spacing w:after="0" w:line="276" w:lineRule="auto"/>
        <w:ind w:firstLine="708"/>
        <w:jc w:val="both"/>
        <w:textAlignment w:val="baseline"/>
        <w:rPr>
          <w:rFonts w:ascii="Times New Roman" w:hAnsi="Times New Roman" w:cs="Times New Roman"/>
          <w:sz w:val="28"/>
          <w:szCs w:val="28"/>
          <w:shd w:val="clear" w:color="auto" w:fill="FFFFFF"/>
          <w:lang w:val="ro-MD"/>
        </w:rPr>
      </w:pPr>
      <w:r w:rsidRPr="0042612E">
        <w:rPr>
          <w:rFonts w:ascii="Times New Roman" w:eastAsia="Times New Roman" w:hAnsi="Times New Roman" w:cs="Times New Roman"/>
          <w:sz w:val="28"/>
          <w:szCs w:val="28"/>
          <w:lang w:val="ro-MD" w:eastAsia="ru-RU"/>
        </w:rPr>
        <w:t>3</w:t>
      </w:r>
      <w:r w:rsidR="003D0F49" w:rsidRPr="0042612E">
        <w:rPr>
          <w:rFonts w:ascii="Times New Roman" w:hAnsi="Times New Roman" w:cs="Times New Roman"/>
          <w:sz w:val="28"/>
          <w:szCs w:val="28"/>
          <w:shd w:val="clear" w:color="auto" w:fill="FFFFFF"/>
          <w:lang w:val="ro-MD"/>
        </w:rPr>
        <w:t xml:space="preserve">) </w:t>
      </w:r>
      <w:r w:rsidR="00E0709C" w:rsidRPr="0042612E">
        <w:rPr>
          <w:rFonts w:ascii="Times New Roman" w:hAnsi="Times New Roman" w:cs="Times New Roman"/>
          <w:sz w:val="28"/>
          <w:szCs w:val="28"/>
          <w:shd w:val="clear" w:color="auto" w:fill="FFFFFF"/>
          <w:lang w:val="ro-MD"/>
        </w:rPr>
        <w:t xml:space="preserve">când au fost </w:t>
      </w:r>
      <w:r w:rsidR="00872B18" w:rsidRPr="0042612E">
        <w:rPr>
          <w:rFonts w:ascii="Times New Roman" w:hAnsi="Times New Roman" w:cs="Times New Roman"/>
          <w:sz w:val="28"/>
          <w:szCs w:val="28"/>
          <w:shd w:val="clear" w:color="auto" w:fill="FFFFFF"/>
          <w:lang w:val="ro-MD"/>
        </w:rPr>
        <w:t>depista</w:t>
      </w:r>
      <w:r w:rsidR="00E0709C" w:rsidRPr="0042612E">
        <w:rPr>
          <w:rFonts w:ascii="Times New Roman" w:hAnsi="Times New Roman" w:cs="Times New Roman"/>
          <w:sz w:val="28"/>
          <w:szCs w:val="28"/>
          <w:shd w:val="clear" w:color="auto" w:fill="FFFFFF"/>
          <w:lang w:val="ro-MD"/>
        </w:rPr>
        <w:t>te</w:t>
      </w:r>
      <w:r w:rsidR="00872B18" w:rsidRPr="0042612E">
        <w:rPr>
          <w:rFonts w:ascii="Times New Roman" w:hAnsi="Times New Roman" w:cs="Times New Roman"/>
          <w:sz w:val="28"/>
          <w:szCs w:val="28"/>
          <w:shd w:val="clear" w:color="auto" w:fill="FFFFFF"/>
          <w:lang w:val="ro-MD"/>
        </w:rPr>
        <w:t xml:space="preserve"> date false sau neautentice în documentele prezentate organismului de </w:t>
      </w:r>
      <w:r w:rsidR="006553F5" w:rsidRPr="0042612E">
        <w:rPr>
          <w:rFonts w:ascii="Times New Roman" w:hAnsi="Times New Roman" w:cs="Times New Roman"/>
          <w:sz w:val="28"/>
          <w:szCs w:val="28"/>
          <w:shd w:val="clear" w:color="auto" w:fill="FFFFFF"/>
          <w:lang w:val="ro-MD"/>
        </w:rPr>
        <w:t>certificare în domeniul etichetării ecologice,</w:t>
      </w:r>
      <w:r w:rsidR="00872B18" w:rsidRPr="0042612E">
        <w:rPr>
          <w:rFonts w:ascii="Times New Roman" w:hAnsi="Times New Roman" w:cs="Times New Roman"/>
          <w:sz w:val="28"/>
          <w:szCs w:val="28"/>
          <w:shd w:val="clear" w:color="auto" w:fill="FFFFFF"/>
          <w:lang w:val="ro-MD"/>
        </w:rPr>
        <w:t xml:space="preserve"> în legătură cu eliberarea certificatului de conformitate</w:t>
      </w:r>
      <w:r w:rsidR="008573BF" w:rsidRPr="0042612E">
        <w:rPr>
          <w:rFonts w:ascii="Times New Roman" w:eastAsia="Times New Roman" w:hAnsi="Times New Roman" w:cs="Times New Roman"/>
          <w:sz w:val="28"/>
          <w:szCs w:val="28"/>
          <w:lang w:val="ro-MD" w:eastAsia="ru-RU"/>
        </w:rPr>
        <w:t>;</w:t>
      </w:r>
    </w:p>
    <w:p w14:paraId="2AE5F282" w14:textId="25E73ED1" w:rsidR="00866514" w:rsidRPr="0042612E" w:rsidRDefault="009D1BDD" w:rsidP="006D488E">
      <w:pPr>
        <w:spacing w:after="0" w:line="276" w:lineRule="auto"/>
        <w:ind w:firstLine="708"/>
        <w:jc w:val="both"/>
        <w:textAlignment w:val="baseline"/>
        <w:rPr>
          <w:rFonts w:ascii="Times New Roman" w:eastAsia="Times New Roman" w:hAnsi="Times New Roman" w:cs="Times New Roman"/>
          <w:sz w:val="28"/>
          <w:szCs w:val="28"/>
          <w:lang w:val="ro-MD" w:eastAsia="ru-RU"/>
        </w:rPr>
      </w:pPr>
      <w:r w:rsidRPr="0042612E">
        <w:rPr>
          <w:rFonts w:ascii="Times New Roman" w:hAnsi="Times New Roman" w:cs="Times New Roman"/>
          <w:sz w:val="28"/>
          <w:szCs w:val="28"/>
          <w:shd w:val="clear" w:color="auto" w:fill="FFFFFF"/>
          <w:lang w:val="ro-MD"/>
        </w:rPr>
        <w:t>4</w:t>
      </w:r>
      <w:r w:rsidR="003D0F49" w:rsidRPr="0042612E">
        <w:rPr>
          <w:rFonts w:ascii="Times New Roman" w:hAnsi="Times New Roman" w:cs="Times New Roman"/>
          <w:sz w:val="28"/>
          <w:szCs w:val="28"/>
          <w:shd w:val="clear" w:color="auto" w:fill="FFFFFF"/>
          <w:lang w:val="ro-MD"/>
        </w:rPr>
        <w:t xml:space="preserve">) </w:t>
      </w:r>
      <w:r w:rsidR="00E0709C" w:rsidRPr="0042612E">
        <w:rPr>
          <w:rFonts w:ascii="Times New Roman" w:hAnsi="Times New Roman" w:cs="Times New Roman"/>
          <w:sz w:val="28"/>
          <w:szCs w:val="28"/>
          <w:shd w:val="clear" w:color="auto" w:fill="FFFFFF"/>
          <w:lang w:val="ro-MD"/>
        </w:rPr>
        <w:t xml:space="preserve">la </w:t>
      </w:r>
      <w:r w:rsidR="00174764" w:rsidRPr="0042612E">
        <w:rPr>
          <w:rFonts w:ascii="Times New Roman" w:hAnsi="Times New Roman" w:cs="Times New Roman"/>
          <w:sz w:val="28"/>
          <w:szCs w:val="28"/>
          <w:shd w:val="clear" w:color="auto" w:fill="FFFFFF"/>
          <w:lang w:val="ro-MD"/>
        </w:rPr>
        <w:t>neîndeplinirea</w:t>
      </w:r>
      <w:r w:rsidR="00872B18" w:rsidRPr="0042612E">
        <w:rPr>
          <w:rFonts w:ascii="Times New Roman" w:hAnsi="Times New Roman" w:cs="Times New Roman"/>
          <w:sz w:val="28"/>
          <w:szCs w:val="28"/>
          <w:shd w:val="clear" w:color="auto" w:fill="FFFFFF"/>
          <w:lang w:val="ro-MD"/>
        </w:rPr>
        <w:t xml:space="preserve"> condițiilor</w:t>
      </w:r>
      <w:r w:rsidR="005209D6" w:rsidRPr="0042612E">
        <w:rPr>
          <w:rFonts w:ascii="Times New Roman" w:eastAsia="Times New Roman" w:hAnsi="Times New Roman" w:cs="Times New Roman"/>
          <w:sz w:val="28"/>
          <w:szCs w:val="28"/>
          <w:lang w:val="ro-MD" w:eastAsia="ru-RU"/>
        </w:rPr>
        <w:t xml:space="preserve"> </w:t>
      </w:r>
      <w:r w:rsidR="00872B18" w:rsidRPr="0042612E">
        <w:rPr>
          <w:rFonts w:ascii="Times New Roman" w:eastAsia="Times New Roman" w:hAnsi="Times New Roman" w:cs="Times New Roman"/>
          <w:sz w:val="28"/>
          <w:szCs w:val="28"/>
          <w:lang w:val="ro-MD" w:eastAsia="ru-RU"/>
        </w:rPr>
        <w:t>stabilite pentru eliberarea</w:t>
      </w:r>
      <w:r w:rsidR="00AA06E3" w:rsidRPr="0042612E">
        <w:rPr>
          <w:rFonts w:ascii="Times New Roman" w:eastAsia="Times New Roman" w:hAnsi="Times New Roman" w:cs="Times New Roman"/>
          <w:sz w:val="28"/>
          <w:szCs w:val="28"/>
          <w:lang w:val="ro-MD" w:eastAsia="ru-RU"/>
        </w:rPr>
        <w:t xml:space="preserve"> certificatului de conformitate.</w:t>
      </w:r>
    </w:p>
    <w:p w14:paraId="529537A6" w14:textId="25AF20B6" w:rsidR="00866514" w:rsidRPr="0042612E" w:rsidRDefault="00F23798" w:rsidP="006D488E">
      <w:pPr>
        <w:spacing w:after="0" w:line="276" w:lineRule="auto"/>
        <w:ind w:firstLine="708"/>
        <w:jc w:val="both"/>
        <w:textAlignment w:val="baseline"/>
        <w:rPr>
          <w:sz w:val="28"/>
          <w:szCs w:val="28"/>
          <w:lang w:val="ro-MD" w:eastAsia="ru-RU"/>
        </w:rPr>
      </w:pPr>
      <w:r>
        <w:rPr>
          <w:rFonts w:ascii="Times New Roman" w:hAnsi="Times New Roman" w:cs="Times New Roman"/>
          <w:sz w:val="28"/>
          <w:szCs w:val="28"/>
          <w:lang w:val="ro-MD" w:eastAsia="ru-RU"/>
        </w:rPr>
        <w:t>49</w:t>
      </w:r>
      <w:r w:rsidR="000F7EC3" w:rsidRPr="0042612E">
        <w:rPr>
          <w:rFonts w:ascii="Times New Roman" w:hAnsi="Times New Roman" w:cs="Times New Roman"/>
          <w:sz w:val="28"/>
          <w:szCs w:val="28"/>
          <w:lang w:val="ro-MD" w:eastAsia="ru-RU"/>
        </w:rPr>
        <w:t xml:space="preserve">. Informațiile despre suspendarea sau retragerea certificatului de conformitate sunt comunicate în scris </w:t>
      </w:r>
      <w:r w:rsidR="00C9358D" w:rsidRPr="0042612E">
        <w:rPr>
          <w:rFonts w:ascii="Times New Roman" w:hAnsi="Times New Roman" w:cs="Times New Roman"/>
          <w:sz w:val="28"/>
          <w:szCs w:val="28"/>
          <w:lang w:val="ro-MD" w:eastAsia="ru-RU"/>
        </w:rPr>
        <w:t xml:space="preserve">de către organismul de </w:t>
      </w:r>
      <w:r w:rsidR="006553F5" w:rsidRPr="0042612E">
        <w:rPr>
          <w:rFonts w:ascii="Times New Roman" w:hAnsi="Times New Roman" w:cs="Times New Roman"/>
          <w:sz w:val="28"/>
          <w:szCs w:val="28"/>
          <w:lang w:val="ro-MD" w:eastAsia="ru-RU"/>
        </w:rPr>
        <w:t>certificare</w:t>
      </w:r>
      <w:r w:rsidR="00C9358D" w:rsidRPr="0042612E">
        <w:rPr>
          <w:rFonts w:ascii="Times New Roman" w:hAnsi="Times New Roman" w:cs="Times New Roman"/>
          <w:sz w:val="28"/>
          <w:szCs w:val="28"/>
          <w:lang w:val="ro-MD" w:eastAsia="ru-RU"/>
        </w:rPr>
        <w:t xml:space="preserve"> </w:t>
      </w:r>
      <w:r w:rsidR="00C9358D" w:rsidRPr="0042612E">
        <w:rPr>
          <w:rFonts w:ascii="Times New Roman" w:hAnsi="Times New Roman" w:cs="Times New Roman"/>
          <w:sz w:val="28"/>
          <w:szCs w:val="28"/>
          <w:lang w:val="ro-MD"/>
        </w:rPr>
        <w:t>în domeniul etichetării ecologice</w:t>
      </w:r>
      <w:r w:rsidR="00C9358D" w:rsidRPr="0042612E">
        <w:rPr>
          <w:rFonts w:ascii="Times New Roman" w:hAnsi="Times New Roman" w:cs="Times New Roman"/>
          <w:sz w:val="28"/>
          <w:szCs w:val="28"/>
          <w:lang w:val="ro-MD" w:eastAsia="ru-RU"/>
        </w:rPr>
        <w:t xml:space="preserve"> </w:t>
      </w:r>
      <w:r w:rsidR="000F7EC3" w:rsidRPr="0042612E">
        <w:rPr>
          <w:rFonts w:ascii="Times New Roman" w:hAnsi="Times New Roman" w:cs="Times New Roman"/>
          <w:sz w:val="28"/>
          <w:szCs w:val="28"/>
          <w:lang w:val="ro-MD" w:eastAsia="ru-RU"/>
        </w:rPr>
        <w:t>operatorului economic și Agenției de Mediu în termen de 5 zile de la data emiterii deciziei. </w:t>
      </w:r>
    </w:p>
    <w:p w14:paraId="4184ADA7" w14:textId="144275EA" w:rsidR="00866514" w:rsidRPr="0042612E" w:rsidRDefault="00E0709C" w:rsidP="006D488E">
      <w:pPr>
        <w:spacing w:after="0" w:line="276" w:lineRule="auto"/>
        <w:ind w:firstLine="708"/>
        <w:jc w:val="both"/>
        <w:textAlignment w:val="baseline"/>
        <w:rPr>
          <w:sz w:val="28"/>
          <w:szCs w:val="28"/>
          <w:lang w:val="ro-MD" w:eastAsia="ru-RU"/>
        </w:rPr>
      </w:pPr>
      <w:r w:rsidRPr="0042612E">
        <w:rPr>
          <w:rFonts w:ascii="Times New Roman" w:hAnsi="Times New Roman" w:cs="Times New Roman"/>
          <w:sz w:val="28"/>
          <w:szCs w:val="28"/>
          <w:lang w:val="ro-MD" w:eastAsia="ru-RU"/>
        </w:rPr>
        <w:t>5</w:t>
      </w:r>
      <w:r w:rsidR="00F23798">
        <w:rPr>
          <w:rFonts w:ascii="Times New Roman" w:hAnsi="Times New Roman" w:cs="Times New Roman"/>
          <w:sz w:val="28"/>
          <w:szCs w:val="28"/>
          <w:lang w:val="ro-MD" w:eastAsia="ru-RU"/>
        </w:rPr>
        <w:t>0</w:t>
      </w:r>
      <w:r w:rsidR="000F7EC3" w:rsidRPr="0042612E">
        <w:rPr>
          <w:rFonts w:ascii="Times New Roman" w:hAnsi="Times New Roman" w:cs="Times New Roman"/>
          <w:sz w:val="28"/>
          <w:szCs w:val="28"/>
          <w:lang w:val="ro-MD" w:eastAsia="ru-RU"/>
        </w:rPr>
        <w:t xml:space="preserve">. Suspendarea sau retragerea certificatului de conformitate constituie temei pentru </w:t>
      </w:r>
      <w:r w:rsidR="00C9358D" w:rsidRPr="0042612E">
        <w:rPr>
          <w:rFonts w:ascii="Times New Roman" w:hAnsi="Times New Roman" w:cs="Times New Roman"/>
          <w:sz w:val="28"/>
          <w:szCs w:val="28"/>
          <w:lang w:val="ro-MD" w:eastAsia="ru-RU"/>
        </w:rPr>
        <w:t>rezilierea</w:t>
      </w:r>
      <w:r w:rsidR="000F7EC3" w:rsidRPr="0042612E">
        <w:rPr>
          <w:rFonts w:ascii="Times New Roman" w:hAnsi="Times New Roman" w:cs="Times New Roman"/>
          <w:sz w:val="28"/>
          <w:szCs w:val="28"/>
          <w:lang w:val="ro-MD" w:eastAsia="ru-RU"/>
        </w:rPr>
        <w:t xml:space="preserve"> contractului încheiat în </w:t>
      </w:r>
      <w:r w:rsidR="000F7EC3" w:rsidRPr="003826E1">
        <w:rPr>
          <w:rFonts w:ascii="Times New Roman" w:hAnsi="Times New Roman" w:cs="Times New Roman"/>
          <w:sz w:val="28"/>
          <w:szCs w:val="28"/>
          <w:lang w:val="ro-MD" w:eastAsia="ru-RU"/>
        </w:rPr>
        <w:t xml:space="preserve">temeiul pct. </w:t>
      </w:r>
      <w:r w:rsidRPr="003826E1">
        <w:rPr>
          <w:rFonts w:ascii="Times New Roman" w:hAnsi="Times New Roman" w:cs="Times New Roman"/>
          <w:sz w:val="28"/>
          <w:szCs w:val="28"/>
          <w:lang w:val="ro-MD" w:eastAsia="ru-RU"/>
        </w:rPr>
        <w:t>30</w:t>
      </w:r>
      <w:r w:rsidR="000F7EC3" w:rsidRPr="003826E1">
        <w:rPr>
          <w:rFonts w:ascii="Times New Roman" w:hAnsi="Times New Roman" w:cs="Times New Roman"/>
          <w:sz w:val="28"/>
          <w:szCs w:val="28"/>
          <w:lang w:val="ro-MD" w:eastAsia="ru-RU"/>
        </w:rPr>
        <w:t>.</w:t>
      </w:r>
    </w:p>
    <w:p w14:paraId="1A06AB0C" w14:textId="702C5729" w:rsidR="00866514" w:rsidRPr="0042612E" w:rsidRDefault="00E0709C" w:rsidP="006D488E">
      <w:pPr>
        <w:spacing w:line="276" w:lineRule="auto"/>
        <w:ind w:firstLine="708"/>
        <w:jc w:val="both"/>
        <w:textAlignment w:val="baseline"/>
        <w:rPr>
          <w:sz w:val="28"/>
          <w:szCs w:val="28"/>
          <w:lang w:val="ro-MD" w:eastAsia="ru-RU"/>
        </w:rPr>
      </w:pPr>
      <w:r w:rsidRPr="0042612E">
        <w:rPr>
          <w:rFonts w:ascii="Times New Roman" w:hAnsi="Times New Roman" w:cs="Times New Roman"/>
          <w:sz w:val="28"/>
          <w:szCs w:val="28"/>
          <w:lang w:val="ro-MD" w:eastAsia="ru-RU"/>
        </w:rPr>
        <w:t>5</w:t>
      </w:r>
      <w:r w:rsidR="00F23798">
        <w:rPr>
          <w:rFonts w:ascii="Times New Roman" w:hAnsi="Times New Roman" w:cs="Times New Roman"/>
          <w:sz w:val="28"/>
          <w:szCs w:val="28"/>
          <w:lang w:val="ro-MD" w:eastAsia="ru-RU"/>
        </w:rPr>
        <w:t>1</w:t>
      </w:r>
      <w:r w:rsidR="000F7EC3" w:rsidRPr="0042612E">
        <w:rPr>
          <w:rFonts w:ascii="Times New Roman" w:hAnsi="Times New Roman" w:cs="Times New Roman"/>
          <w:sz w:val="28"/>
          <w:szCs w:val="28"/>
          <w:lang w:val="ro-MD" w:eastAsia="ru-RU"/>
        </w:rPr>
        <w:t xml:space="preserve">. Supravegherea activității organismului de </w:t>
      </w:r>
      <w:r w:rsidR="002C303A" w:rsidRPr="0042612E">
        <w:rPr>
          <w:rFonts w:ascii="Times New Roman" w:hAnsi="Times New Roman" w:cs="Times New Roman"/>
          <w:sz w:val="28"/>
          <w:szCs w:val="28"/>
          <w:lang w:val="ro-MD" w:eastAsia="ru-RU"/>
        </w:rPr>
        <w:t>certificare</w:t>
      </w:r>
      <w:r w:rsidR="000F7EC3" w:rsidRPr="0042612E">
        <w:rPr>
          <w:rFonts w:ascii="Times New Roman" w:hAnsi="Times New Roman" w:cs="Times New Roman"/>
          <w:sz w:val="28"/>
          <w:szCs w:val="28"/>
          <w:lang w:val="ro-MD" w:eastAsia="ru-RU"/>
        </w:rPr>
        <w:t xml:space="preserve"> </w:t>
      </w:r>
      <w:r w:rsidR="006553F5" w:rsidRPr="0042612E">
        <w:rPr>
          <w:rFonts w:ascii="Times New Roman" w:hAnsi="Times New Roman" w:cs="Times New Roman"/>
          <w:sz w:val="28"/>
          <w:szCs w:val="28"/>
          <w:lang w:val="ro-MD" w:eastAsia="ru-RU"/>
        </w:rPr>
        <w:t xml:space="preserve">în domeniul etichetării ecologice </w:t>
      </w:r>
      <w:r w:rsidR="000F7EC3" w:rsidRPr="0042612E">
        <w:rPr>
          <w:rFonts w:ascii="Times New Roman" w:hAnsi="Times New Roman" w:cs="Times New Roman"/>
          <w:sz w:val="28"/>
          <w:szCs w:val="28"/>
          <w:lang w:val="ro-MD" w:eastAsia="ru-RU"/>
        </w:rPr>
        <w:t xml:space="preserve">este efectuată de către </w:t>
      </w:r>
      <w:r w:rsidR="008F4C8C" w:rsidRPr="0042612E">
        <w:rPr>
          <w:rFonts w:ascii="Times New Roman" w:hAnsi="Times New Roman" w:cs="Times New Roman"/>
          <w:sz w:val="28"/>
          <w:szCs w:val="28"/>
          <w:lang w:val="ro-MD" w:eastAsia="ru-RU"/>
        </w:rPr>
        <w:t xml:space="preserve">Centrul Național de Acreditare </w:t>
      </w:r>
      <w:r w:rsidR="000F7EC3" w:rsidRPr="0042612E">
        <w:rPr>
          <w:rFonts w:ascii="Times New Roman" w:hAnsi="Times New Roman" w:cs="Times New Roman"/>
          <w:sz w:val="28"/>
          <w:szCs w:val="28"/>
          <w:lang w:val="ro-MD" w:eastAsia="ru-RU"/>
        </w:rPr>
        <w:t xml:space="preserve">în </w:t>
      </w:r>
      <w:r w:rsidR="00293C2F" w:rsidRPr="0042612E">
        <w:rPr>
          <w:rFonts w:ascii="Times New Roman" w:hAnsi="Times New Roman" w:cs="Times New Roman"/>
          <w:sz w:val="28"/>
          <w:szCs w:val="28"/>
          <w:lang w:val="ro-MD" w:eastAsia="ru-RU"/>
        </w:rPr>
        <w:t>baza unui p</w:t>
      </w:r>
      <w:r w:rsidR="002C303A" w:rsidRPr="0042612E">
        <w:rPr>
          <w:rFonts w:ascii="Times New Roman" w:hAnsi="Times New Roman" w:cs="Times New Roman"/>
          <w:sz w:val="28"/>
          <w:szCs w:val="28"/>
          <w:lang w:val="ro-MD" w:eastAsia="ru-RU"/>
        </w:rPr>
        <w:t>rogram de supraveghere stabilit pentru un ciclu de acreditare.</w:t>
      </w:r>
    </w:p>
    <w:p w14:paraId="0CDCBADD" w14:textId="77777777" w:rsidR="00753763" w:rsidRPr="0042612E" w:rsidRDefault="00753763" w:rsidP="00AC3C33">
      <w:pPr>
        <w:spacing w:after="0" w:line="276" w:lineRule="auto"/>
        <w:ind w:firstLine="705"/>
        <w:jc w:val="both"/>
        <w:textAlignment w:val="baseline"/>
        <w:rPr>
          <w:rFonts w:ascii="Times New Roman" w:eastAsia="Times New Roman" w:hAnsi="Times New Roman" w:cs="Times New Roman"/>
          <w:sz w:val="28"/>
          <w:szCs w:val="28"/>
          <w:lang w:val="ro-MD" w:eastAsia="ru-RU"/>
        </w:rPr>
      </w:pPr>
    </w:p>
    <w:p w14:paraId="0AF9590D" w14:textId="77777777" w:rsidR="00753763" w:rsidRPr="0042612E" w:rsidRDefault="00CC322B" w:rsidP="00045D50">
      <w:pPr>
        <w:spacing w:line="276" w:lineRule="auto"/>
        <w:rPr>
          <w:rFonts w:ascii="Times New Roman" w:eastAsia="Times New Roman" w:hAnsi="Times New Roman" w:cs="Times New Roman"/>
          <w:sz w:val="28"/>
          <w:szCs w:val="28"/>
          <w:lang w:val="ro-MD" w:eastAsia="ru-RU"/>
        </w:rPr>
      </w:pPr>
      <w:r w:rsidRPr="0042612E">
        <w:rPr>
          <w:rFonts w:ascii="Times New Roman" w:eastAsia="Times New Roman" w:hAnsi="Times New Roman" w:cs="Times New Roman"/>
          <w:sz w:val="28"/>
          <w:szCs w:val="28"/>
          <w:lang w:val="ro-MD" w:eastAsia="ru-RU"/>
        </w:rPr>
        <w:br w:type="page"/>
      </w:r>
    </w:p>
    <w:p w14:paraId="1AD9F402" w14:textId="486ACC35" w:rsidR="008466B5" w:rsidRPr="0010291B" w:rsidRDefault="00500CC6" w:rsidP="00500CC6">
      <w:pPr>
        <w:tabs>
          <w:tab w:val="left" w:pos="7740"/>
          <w:tab w:val="right" w:pos="9356"/>
        </w:tabs>
        <w:spacing w:after="0" w:line="276" w:lineRule="auto"/>
        <w:textAlignment w:val="baseline"/>
        <w:rPr>
          <w:rFonts w:ascii="Times New Roman" w:eastAsia="Times New Roman" w:hAnsi="Times New Roman" w:cs="Times New Roman"/>
          <w:bCs/>
          <w:sz w:val="28"/>
          <w:szCs w:val="28"/>
          <w:lang w:val="ro-MD" w:eastAsia="ru-RU"/>
        </w:rPr>
      </w:pPr>
      <w:r w:rsidRPr="0042612E">
        <w:rPr>
          <w:rFonts w:ascii="Times New Roman" w:eastAsia="Times New Roman" w:hAnsi="Times New Roman" w:cs="Times New Roman"/>
          <w:sz w:val="28"/>
          <w:szCs w:val="28"/>
          <w:lang w:val="ro-MD" w:eastAsia="ru-RU"/>
        </w:rPr>
        <w:lastRenderedPageBreak/>
        <w:tab/>
      </w:r>
      <w:r w:rsidR="0010291B">
        <w:rPr>
          <w:rFonts w:ascii="Times New Roman" w:eastAsia="Times New Roman" w:hAnsi="Times New Roman" w:cs="Times New Roman"/>
          <w:sz w:val="28"/>
          <w:szCs w:val="28"/>
          <w:lang w:val="ro-MD" w:eastAsia="ru-RU"/>
        </w:rPr>
        <w:t xml:space="preserve">   </w:t>
      </w:r>
      <w:r w:rsidR="006865C6" w:rsidRPr="0010291B">
        <w:rPr>
          <w:rFonts w:ascii="Times New Roman" w:eastAsia="Times New Roman" w:hAnsi="Times New Roman" w:cs="Times New Roman"/>
          <w:bCs/>
          <w:sz w:val="28"/>
          <w:szCs w:val="28"/>
          <w:lang w:val="ro-MD" w:eastAsia="ru-RU"/>
        </w:rPr>
        <w:t>Anexa nr. 1</w:t>
      </w:r>
    </w:p>
    <w:p w14:paraId="433F10CA" w14:textId="0E92578E" w:rsidR="0010291B" w:rsidRPr="0042612E" w:rsidRDefault="0010291B" w:rsidP="0010291B">
      <w:pPr>
        <w:tabs>
          <w:tab w:val="left" w:pos="7740"/>
          <w:tab w:val="right" w:pos="9356"/>
        </w:tabs>
        <w:spacing w:after="0" w:line="276" w:lineRule="auto"/>
        <w:jc w:val="right"/>
        <w:textAlignment w:val="baseline"/>
        <w:rPr>
          <w:rFonts w:ascii="Times New Roman" w:eastAsia="Times New Roman" w:hAnsi="Times New Roman" w:cs="Times New Roman"/>
          <w:b/>
          <w:sz w:val="28"/>
          <w:szCs w:val="28"/>
          <w:lang w:val="ro-MD" w:eastAsia="ru-RU"/>
        </w:rPr>
      </w:pPr>
      <w:r>
        <w:rPr>
          <w:rFonts w:ascii="Times New Roman" w:eastAsia="Times New Roman" w:hAnsi="Times New Roman" w:cs="Times New Roman"/>
          <w:sz w:val="28"/>
          <w:szCs w:val="28"/>
          <w:shd w:val="clear" w:color="auto" w:fill="FFFFFF"/>
          <w:lang w:val="ro-MD" w:eastAsia="ru-RU"/>
        </w:rPr>
        <w:t xml:space="preserve">la </w:t>
      </w:r>
      <w:r w:rsidRPr="0042612E">
        <w:rPr>
          <w:rFonts w:ascii="Times New Roman" w:eastAsia="Times New Roman" w:hAnsi="Times New Roman" w:cs="Times New Roman"/>
          <w:sz w:val="28"/>
          <w:szCs w:val="28"/>
          <w:shd w:val="clear" w:color="auto" w:fill="FFFFFF"/>
          <w:lang w:val="ro-MD" w:eastAsia="ru-RU"/>
        </w:rPr>
        <w:t xml:space="preserve">Regulamentul </w:t>
      </w:r>
      <w:r w:rsidRPr="0042612E">
        <w:rPr>
          <w:rFonts w:ascii="Times New Roman" w:eastAsia="Times New Roman" w:hAnsi="Times New Roman" w:cs="Times New Roman"/>
          <w:sz w:val="28"/>
          <w:szCs w:val="28"/>
          <w:lang w:val="ro-MD" w:eastAsia="ru-RU"/>
        </w:rPr>
        <w:t>privind etichetarea ecologică</w:t>
      </w:r>
    </w:p>
    <w:p w14:paraId="736AAD27" w14:textId="77777777" w:rsidR="0010291B" w:rsidRDefault="0010291B" w:rsidP="00AC3C33">
      <w:pPr>
        <w:pStyle w:val="ac"/>
        <w:shd w:val="clear" w:color="auto" w:fill="FFFFFF"/>
        <w:spacing w:before="0" w:beforeAutospacing="0" w:after="150" w:afterAutospacing="0" w:line="276" w:lineRule="auto"/>
        <w:jc w:val="center"/>
        <w:rPr>
          <w:b/>
          <w:sz w:val="28"/>
          <w:szCs w:val="28"/>
          <w:lang w:val="ro-MD"/>
        </w:rPr>
      </w:pPr>
    </w:p>
    <w:p w14:paraId="3672B19E" w14:textId="1107CDB1" w:rsidR="006865C6" w:rsidRPr="0042612E" w:rsidRDefault="006865C6" w:rsidP="00AC3C33">
      <w:pPr>
        <w:pStyle w:val="ac"/>
        <w:shd w:val="clear" w:color="auto" w:fill="FFFFFF"/>
        <w:spacing w:before="0" w:beforeAutospacing="0" w:after="150" w:afterAutospacing="0" w:line="276" w:lineRule="auto"/>
        <w:jc w:val="center"/>
        <w:rPr>
          <w:b/>
          <w:sz w:val="28"/>
          <w:szCs w:val="28"/>
          <w:lang w:val="ro-MD"/>
        </w:rPr>
      </w:pPr>
      <w:r w:rsidRPr="0042612E">
        <w:rPr>
          <w:b/>
          <w:sz w:val="28"/>
          <w:szCs w:val="28"/>
          <w:lang w:val="ro-MD"/>
        </w:rPr>
        <w:t>GRUPURI</w:t>
      </w:r>
      <w:r w:rsidR="006C38BF" w:rsidRPr="0042612E">
        <w:rPr>
          <w:b/>
          <w:sz w:val="28"/>
          <w:szCs w:val="28"/>
          <w:lang w:val="ro-MD"/>
        </w:rPr>
        <w:t>LE</w:t>
      </w:r>
      <w:r w:rsidRPr="0042612E">
        <w:rPr>
          <w:b/>
          <w:sz w:val="28"/>
          <w:szCs w:val="28"/>
          <w:lang w:val="ro-MD"/>
        </w:rPr>
        <w:t xml:space="preserve"> DE PRODUSE</w:t>
      </w:r>
      <w:r w:rsidR="008F1B3E" w:rsidRPr="0042612E">
        <w:rPr>
          <w:b/>
          <w:sz w:val="28"/>
          <w:szCs w:val="28"/>
          <w:lang w:val="ro-MD"/>
        </w:rPr>
        <w:t xml:space="preserve"> ȘI SERVICII</w:t>
      </w:r>
      <w:r w:rsidRPr="0042612E">
        <w:rPr>
          <w:b/>
          <w:sz w:val="28"/>
          <w:szCs w:val="28"/>
          <w:lang w:val="ro-MD"/>
        </w:rPr>
        <w:br/>
        <w:t xml:space="preserve">pentru care se stabilesc criteriile </w:t>
      </w:r>
      <w:r w:rsidR="00AA444D" w:rsidRPr="0042612E">
        <w:rPr>
          <w:b/>
          <w:sz w:val="28"/>
          <w:szCs w:val="28"/>
          <w:lang w:val="ro-MD"/>
        </w:rPr>
        <w:t>de acordare a etichetei ecologice</w:t>
      </w:r>
    </w:p>
    <w:tbl>
      <w:tblPr>
        <w:tblStyle w:val="Tabelgril"/>
        <w:tblW w:w="0" w:type="auto"/>
        <w:tblLayout w:type="fixed"/>
        <w:tblLook w:val="04A0" w:firstRow="1" w:lastRow="0" w:firstColumn="1" w:lastColumn="0" w:noHBand="0" w:noVBand="1"/>
      </w:tblPr>
      <w:tblGrid>
        <w:gridCol w:w="562"/>
        <w:gridCol w:w="2552"/>
        <w:gridCol w:w="6232"/>
      </w:tblGrid>
      <w:tr w:rsidR="00E651FA" w:rsidRPr="003C0DC4" w14:paraId="56F3E033" w14:textId="77777777" w:rsidTr="00A553F9">
        <w:tc>
          <w:tcPr>
            <w:tcW w:w="562" w:type="dxa"/>
          </w:tcPr>
          <w:p w14:paraId="6914B969" w14:textId="77777777" w:rsidR="00A553F9" w:rsidRPr="0042612E" w:rsidRDefault="00A553F9" w:rsidP="003B50A7">
            <w:pPr>
              <w:pStyle w:val="al"/>
              <w:shd w:val="clear" w:color="auto" w:fill="FFFFFF"/>
              <w:spacing w:before="0" w:beforeAutospacing="0" w:after="0" w:afterAutospacing="0" w:line="276" w:lineRule="auto"/>
              <w:jc w:val="center"/>
              <w:rPr>
                <w:b/>
                <w:bCs/>
                <w:lang w:val="ro-MD"/>
              </w:rPr>
            </w:pPr>
            <w:r w:rsidRPr="0042612E">
              <w:rPr>
                <w:b/>
                <w:bCs/>
                <w:lang w:val="ro-MD"/>
              </w:rPr>
              <w:t>Nr.</w:t>
            </w:r>
          </w:p>
        </w:tc>
        <w:tc>
          <w:tcPr>
            <w:tcW w:w="2552" w:type="dxa"/>
          </w:tcPr>
          <w:p w14:paraId="5B19E821" w14:textId="12A0C4C0" w:rsidR="00A553F9" w:rsidRPr="0042612E" w:rsidRDefault="00B336B3" w:rsidP="003B50A7">
            <w:pPr>
              <w:pStyle w:val="al"/>
              <w:shd w:val="clear" w:color="auto" w:fill="FFFFFF"/>
              <w:spacing w:before="0" w:after="0" w:afterAutospacing="0" w:line="276" w:lineRule="auto"/>
              <w:jc w:val="center"/>
              <w:rPr>
                <w:b/>
                <w:lang w:val="ro-MD"/>
              </w:rPr>
            </w:pPr>
            <w:r w:rsidRPr="0042612E">
              <w:rPr>
                <w:b/>
                <w:lang w:val="ro-MD"/>
              </w:rPr>
              <w:t xml:space="preserve">Categorii </w:t>
            </w:r>
            <w:r w:rsidR="00A553F9" w:rsidRPr="0042612E">
              <w:rPr>
                <w:b/>
                <w:lang w:val="ro-MD"/>
              </w:rPr>
              <w:t>de produse</w:t>
            </w:r>
            <w:r w:rsidR="008F1B3E" w:rsidRPr="0042612E">
              <w:rPr>
                <w:b/>
                <w:lang w:val="ro-MD"/>
              </w:rPr>
              <w:t xml:space="preserve"> și servicii</w:t>
            </w:r>
          </w:p>
        </w:tc>
        <w:tc>
          <w:tcPr>
            <w:tcW w:w="6232" w:type="dxa"/>
          </w:tcPr>
          <w:p w14:paraId="0BEB24EA" w14:textId="3CA8A73B" w:rsidR="00A553F9" w:rsidRPr="0042612E" w:rsidRDefault="00A3518C" w:rsidP="00B336B3">
            <w:pPr>
              <w:pStyle w:val="al"/>
              <w:shd w:val="clear" w:color="auto" w:fill="FFFFFF"/>
              <w:spacing w:before="0" w:beforeAutospacing="0" w:after="0" w:afterAutospacing="0" w:line="276" w:lineRule="auto"/>
              <w:jc w:val="center"/>
              <w:rPr>
                <w:b/>
                <w:shd w:val="clear" w:color="auto" w:fill="FFFFFF"/>
                <w:lang w:val="ro-MD"/>
              </w:rPr>
            </w:pPr>
            <w:r w:rsidRPr="0042612E">
              <w:rPr>
                <w:b/>
                <w:shd w:val="clear" w:color="auto" w:fill="FFFFFF"/>
                <w:lang w:val="ro-MD"/>
              </w:rPr>
              <w:t xml:space="preserve"> </w:t>
            </w:r>
            <w:r w:rsidR="005715F9" w:rsidRPr="0042612E">
              <w:rPr>
                <w:b/>
                <w:shd w:val="clear" w:color="auto" w:fill="FFFFFF"/>
                <w:lang w:val="ro-MD"/>
              </w:rPr>
              <w:t>Grupuri</w:t>
            </w:r>
            <w:r w:rsidR="0088474A" w:rsidRPr="0042612E">
              <w:rPr>
                <w:b/>
                <w:shd w:val="clear" w:color="auto" w:fill="FFFFFF"/>
                <w:lang w:val="ro-MD"/>
              </w:rPr>
              <w:t>le</w:t>
            </w:r>
            <w:r w:rsidR="00B336B3" w:rsidRPr="0042612E">
              <w:rPr>
                <w:b/>
                <w:shd w:val="clear" w:color="auto" w:fill="FFFFFF"/>
                <w:lang w:val="ro-MD"/>
              </w:rPr>
              <w:t xml:space="preserve"> de p</w:t>
            </w:r>
            <w:r w:rsidR="00A553F9" w:rsidRPr="0042612E">
              <w:rPr>
                <w:b/>
                <w:shd w:val="clear" w:color="auto" w:fill="FFFFFF"/>
                <w:lang w:val="ro-MD"/>
              </w:rPr>
              <w:t>roduse</w:t>
            </w:r>
            <w:r w:rsidR="00053BD9" w:rsidRPr="0042612E">
              <w:rPr>
                <w:b/>
                <w:shd w:val="clear" w:color="auto" w:fill="FFFFFF"/>
                <w:lang w:val="ro-MD"/>
              </w:rPr>
              <w:t xml:space="preserve"> </w:t>
            </w:r>
            <w:r w:rsidR="008F1B3E" w:rsidRPr="0042612E">
              <w:rPr>
                <w:b/>
                <w:shd w:val="clear" w:color="auto" w:fill="FFFFFF"/>
                <w:lang w:val="ro-MD"/>
              </w:rPr>
              <w:t xml:space="preserve">și servicii </w:t>
            </w:r>
          </w:p>
        </w:tc>
      </w:tr>
      <w:tr w:rsidR="00E651FA" w:rsidRPr="003C0DC4" w14:paraId="51B89703" w14:textId="77777777" w:rsidTr="00A553F9">
        <w:tc>
          <w:tcPr>
            <w:tcW w:w="562" w:type="dxa"/>
          </w:tcPr>
          <w:p w14:paraId="64ECF165" w14:textId="77777777" w:rsidR="00A553F9" w:rsidRPr="0042612E" w:rsidRDefault="00A553F9" w:rsidP="003B50A7">
            <w:pPr>
              <w:pStyle w:val="al"/>
              <w:shd w:val="clear" w:color="auto" w:fill="FFFFFF"/>
              <w:spacing w:before="0" w:beforeAutospacing="0" w:after="0" w:afterAutospacing="0" w:line="276" w:lineRule="auto"/>
              <w:jc w:val="both"/>
              <w:rPr>
                <w:lang w:val="ro-MD"/>
              </w:rPr>
            </w:pPr>
            <w:r w:rsidRPr="0042612E">
              <w:rPr>
                <w:b/>
                <w:bCs/>
                <w:lang w:val="ro-MD"/>
              </w:rPr>
              <w:t>1.</w:t>
            </w:r>
          </w:p>
        </w:tc>
        <w:tc>
          <w:tcPr>
            <w:tcW w:w="2552" w:type="dxa"/>
          </w:tcPr>
          <w:p w14:paraId="70F5ACF8" w14:textId="77777777" w:rsidR="00A553F9" w:rsidRPr="0042612E" w:rsidRDefault="00A553F9" w:rsidP="003B50A7">
            <w:pPr>
              <w:pStyle w:val="al"/>
              <w:shd w:val="clear" w:color="auto" w:fill="FFFFFF"/>
              <w:spacing w:before="0" w:after="0" w:afterAutospacing="0" w:line="276" w:lineRule="auto"/>
              <w:jc w:val="both"/>
              <w:rPr>
                <w:lang w:val="ro-MD"/>
              </w:rPr>
            </w:pPr>
            <w:r w:rsidRPr="0042612E">
              <w:rPr>
                <w:lang w:val="ro-MD"/>
              </w:rPr>
              <w:t xml:space="preserve">Fă-o singur </w:t>
            </w:r>
          </w:p>
        </w:tc>
        <w:tc>
          <w:tcPr>
            <w:tcW w:w="6232" w:type="dxa"/>
          </w:tcPr>
          <w:p w14:paraId="1BF99AE9" w14:textId="77777777" w:rsidR="00A553F9" w:rsidRPr="0042612E" w:rsidRDefault="00A553F9" w:rsidP="003B50A7">
            <w:pPr>
              <w:pStyle w:val="al"/>
              <w:shd w:val="clear" w:color="auto" w:fill="FFFFFF"/>
              <w:spacing w:before="0" w:beforeAutospacing="0" w:after="0" w:afterAutospacing="0" w:line="276" w:lineRule="auto"/>
              <w:jc w:val="both"/>
              <w:rPr>
                <w:lang w:val="ro-MD"/>
              </w:rPr>
            </w:pPr>
            <w:r w:rsidRPr="0042612E">
              <w:rPr>
                <w:shd w:val="clear" w:color="auto" w:fill="FFFFFF"/>
                <w:lang w:val="ro-MD"/>
              </w:rPr>
              <w:t>Vopsele și lacuri de interior și exterior </w:t>
            </w:r>
          </w:p>
        </w:tc>
      </w:tr>
      <w:tr w:rsidR="00E651FA" w:rsidRPr="003C0DC4" w14:paraId="67E23118" w14:textId="77777777" w:rsidTr="00A553F9">
        <w:tc>
          <w:tcPr>
            <w:tcW w:w="562" w:type="dxa"/>
          </w:tcPr>
          <w:p w14:paraId="31863B09" w14:textId="77777777" w:rsidR="00A553F9" w:rsidRPr="0042612E" w:rsidRDefault="00A553F9" w:rsidP="003B50A7">
            <w:pPr>
              <w:pStyle w:val="al"/>
              <w:shd w:val="clear" w:color="auto" w:fill="FFFFFF"/>
              <w:spacing w:before="0" w:beforeAutospacing="0" w:after="0" w:afterAutospacing="0" w:line="276" w:lineRule="auto"/>
              <w:jc w:val="both"/>
              <w:rPr>
                <w:lang w:val="ro-MD"/>
              </w:rPr>
            </w:pPr>
            <w:r w:rsidRPr="0042612E">
              <w:rPr>
                <w:b/>
                <w:bCs/>
                <w:lang w:val="ro-MD"/>
              </w:rPr>
              <w:t>2.</w:t>
            </w:r>
          </w:p>
        </w:tc>
        <w:tc>
          <w:tcPr>
            <w:tcW w:w="2552" w:type="dxa"/>
          </w:tcPr>
          <w:p w14:paraId="0593A629" w14:textId="77777777" w:rsidR="00A553F9" w:rsidRPr="0042612E" w:rsidRDefault="00C60661" w:rsidP="003B50A7">
            <w:pPr>
              <w:pStyle w:val="al"/>
              <w:shd w:val="clear" w:color="auto" w:fill="FFFFFF"/>
              <w:spacing w:before="0" w:after="0" w:afterAutospacing="0" w:line="276" w:lineRule="auto"/>
              <w:jc w:val="both"/>
              <w:rPr>
                <w:lang w:val="ro-MD"/>
              </w:rPr>
            </w:pPr>
            <w:r w:rsidRPr="0042612E">
              <w:rPr>
                <w:lang w:val="ro-MD"/>
              </w:rPr>
              <w:t>Pardosea</w:t>
            </w:r>
          </w:p>
        </w:tc>
        <w:tc>
          <w:tcPr>
            <w:tcW w:w="6232" w:type="dxa"/>
          </w:tcPr>
          <w:p w14:paraId="0C5A16DD" w14:textId="77777777" w:rsidR="00A553F9" w:rsidRPr="0042612E" w:rsidRDefault="00A553F9" w:rsidP="003B50A7">
            <w:pPr>
              <w:pStyle w:val="al"/>
              <w:shd w:val="clear" w:color="auto" w:fill="FFFFFF"/>
              <w:spacing w:before="0" w:beforeAutospacing="0" w:after="0" w:afterAutospacing="0" w:line="276" w:lineRule="auto"/>
              <w:jc w:val="both"/>
              <w:rPr>
                <w:lang w:val="ro-MD"/>
              </w:rPr>
            </w:pPr>
            <w:r w:rsidRPr="0042612E">
              <w:rPr>
                <w:lang w:val="ro-MD"/>
              </w:rPr>
              <w:t xml:space="preserve">Produse aparținând categoriei </w:t>
            </w:r>
            <w:proofErr w:type="spellStart"/>
            <w:r w:rsidR="00982828" w:rsidRPr="0042612E">
              <w:rPr>
                <w:lang w:val="ro-MD"/>
              </w:rPr>
              <w:t>îmbrăcăminți</w:t>
            </w:r>
            <w:proofErr w:type="spellEnd"/>
            <w:r w:rsidRPr="0042612E">
              <w:rPr>
                <w:lang w:val="ro-MD"/>
              </w:rPr>
              <w:t xml:space="preserve"> rezistente</w:t>
            </w:r>
          </w:p>
          <w:p w14:paraId="772BD6F3" w14:textId="77777777" w:rsidR="00A553F9" w:rsidRPr="0042612E" w:rsidRDefault="00A553F9" w:rsidP="003B50A7">
            <w:pPr>
              <w:pStyle w:val="al"/>
              <w:shd w:val="clear" w:color="auto" w:fill="FFFFFF"/>
              <w:spacing w:before="0" w:beforeAutospacing="0" w:after="0" w:afterAutospacing="0" w:line="276" w:lineRule="auto"/>
              <w:jc w:val="both"/>
              <w:rPr>
                <w:lang w:val="ro-MD"/>
              </w:rPr>
            </w:pPr>
            <w:r w:rsidRPr="0042612E">
              <w:rPr>
                <w:lang w:val="ro-MD"/>
              </w:rPr>
              <w:t>Pardoseli pe bază de lemn, de plută și de bambus</w:t>
            </w:r>
          </w:p>
        </w:tc>
      </w:tr>
      <w:tr w:rsidR="00E651FA" w:rsidRPr="0042612E" w14:paraId="43FFF7B3" w14:textId="77777777" w:rsidTr="00A553F9">
        <w:tc>
          <w:tcPr>
            <w:tcW w:w="562" w:type="dxa"/>
          </w:tcPr>
          <w:p w14:paraId="6B8259A1" w14:textId="77777777" w:rsidR="00A553F9" w:rsidRPr="0042612E" w:rsidRDefault="00A553F9" w:rsidP="003B50A7">
            <w:pPr>
              <w:pStyle w:val="al"/>
              <w:shd w:val="clear" w:color="auto" w:fill="FFFFFF"/>
              <w:spacing w:before="0" w:beforeAutospacing="0" w:after="0" w:afterAutospacing="0" w:line="276" w:lineRule="auto"/>
              <w:jc w:val="both"/>
              <w:rPr>
                <w:lang w:val="ro-MD"/>
              </w:rPr>
            </w:pPr>
            <w:r w:rsidRPr="0042612E">
              <w:rPr>
                <w:b/>
                <w:bCs/>
                <w:lang w:val="ro-MD"/>
              </w:rPr>
              <w:t>3.</w:t>
            </w:r>
          </w:p>
        </w:tc>
        <w:tc>
          <w:tcPr>
            <w:tcW w:w="2552" w:type="dxa"/>
          </w:tcPr>
          <w:p w14:paraId="02B5759F" w14:textId="77777777" w:rsidR="00A553F9" w:rsidRPr="0042612E" w:rsidRDefault="00A553F9" w:rsidP="003B50A7">
            <w:pPr>
              <w:pStyle w:val="al"/>
              <w:shd w:val="clear" w:color="auto" w:fill="FFFFFF"/>
              <w:spacing w:before="0" w:after="0" w:afterAutospacing="0" w:line="276" w:lineRule="auto"/>
              <w:jc w:val="both"/>
              <w:rPr>
                <w:lang w:val="ro-MD"/>
              </w:rPr>
            </w:pPr>
            <w:r w:rsidRPr="0042612E">
              <w:rPr>
                <w:lang w:val="ro-MD"/>
              </w:rPr>
              <w:t>Echipament electronic</w:t>
            </w:r>
          </w:p>
        </w:tc>
        <w:tc>
          <w:tcPr>
            <w:tcW w:w="6232" w:type="dxa"/>
          </w:tcPr>
          <w:p w14:paraId="066DF941" w14:textId="77777777" w:rsidR="00A553F9" w:rsidRPr="0042612E" w:rsidRDefault="00A553F9" w:rsidP="003B50A7">
            <w:pPr>
              <w:pStyle w:val="al"/>
              <w:shd w:val="clear" w:color="auto" w:fill="FFFFFF"/>
              <w:spacing w:before="0" w:beforeAutospacing="0" w:after="0" w:afterAutospacing="0" w:line="276" w:lineRule="auto"/>
              <w:jc w:val="both"/>
              <w:rPr>
                <w:lang w:val="ro-MD"/>
              </w:rPr>
            </w:pPr>
            <w:r w:rsidRPr="0042612E">
              <w:rPr>
                <w:bCs/>
                <w:shd w:val="clear" w:color="auto" w:fill="FFFFFF"/>
                <w:lang w:val="ro-MD"/>
              </w:rPr>
              <w:t>Afișajele electronice</w:t>
            </w:r>
          </w:p>
        </w:tc>
      </w:tr>
      <w:tr w:rsidR="00E651FA" w:rsidRPr="003C0DC4" w14:paraId="209858B5" w14:textId="77777777" w:rsidTr="00A553F9">
        <w:tc>
          <w:tcPr>
            <w:tcW w:w="562" w:type="dxa"/>
          </w:tcPr>
          <w:p w14:paraId="4DCE6AA1" w14:textId="77777777" w:rsidR="00A553F9" w:rsidRPr="0042612E" w:rsidRDefault="00A553F9" w:rsidP="003B50A7">
            <w:pPr>
              <w:pStyle w:val="al"/>
              <w:shd w:val="clear" w:color="auto" w:fill="FFFFFF"/>
              <w:spacing w:before="0" w:beforeAutospacing="0" w:after="0" w:afterAutospacing="0" w:line="276" w:lineRule="auto"/>
              <w:jc w:val="both"/>
              <w:rPr>
                <w:lang w:val="ro-MD"/>
              </w:rPr>
            </w:pPr>
            <w:r w:rsidRPr="0042612E">
              <w:rPr>
                <w:b/>
                <w:bCs/>
                <w:lang w:val="ro-MD"/>
              </w:rPr>
              <w:t>4.</w:t>
            </w:r>
          </w:p>
        </w:tc>
        <w:tc>
          <w:tcPr>
            <w:tcW w:w="2552" w:type="dxa"/>
          </w:tcPr>
          <w:p w14:paraId="02DD8087" w14:textId="77777777" w:rsidR="00A553F9" w:rsidRPr="0042612E" w:rsidRDefault="00A553F9" w:rsidP="003B50A7">
            <w:pPr>
              <w:pStyle w:val="al"/>
              <w:shd w:val="clear" w:color="auto" w:fill="FFFFFF"/>
              <w:spacing w:before="0" w:after="0" w:afterAutospacing="0" w:line="276" w:lineRule="auto"/>
              <w:jc w:val="both"/>
              <w:rPr>
                <w:lang w:val="ro-MD"/>
              </w:rPr>
            </w:pPr>
            <w:r w:rsidRPr="0042612E">
              <w:rPr>
                <w:lang w:val="ro-MD"/>
              </w:rPr>
              <w:t>Grădinărit</w:t>
            </w:r>
          </w:p>
        </w:tc>
        <w:tc>
          <w:tcPr>
            <w:tcW w:w="6232" w:type="dxa"/>
          </w:tcPr>
          <w:p w14:paraId="06986CF3" w14:textId="77777777" w:rsidR="00A553F9" w:rsidRPr="0042612E" w:rsidRDefault="00A553F9" w:rsidP="003B50A7">
            <w:pPr>
              <w:pStyle w:val="al"/>
              <w:shd w:val="clear" w:color="auto" w:fill="FFFFFF"/>
              <w:spacing w:before="0" w:beforeAutospacing="0" w:after="0" w:afterAutospacing="0" w:line="276" w:lineRule="auto"/>
              <w:jc w:val="both"/>
              <w:rPr>
                <w:lang w:val="ro-MD"/>
              </w:rPr>
            </w:pPr>
            <w:r w:rsidRPr="0042612E">
              <w:rPr>
                <w:shd w:val="clear" w:color="auto" w:fill="FFFFFF"/>
                <w:lang w:val="ro-MD"/>
              </w:rPr>
              <w:t xml:space="preserve">Substraturi de cultură, amelioratori de sol și </w:t>
            </w:r>
            <w:proofErr w:type="spellStart"/>
            <w:r w:rsidRPr="0042612E">
              <w:rPr>
                <w:shd w:val="clear" w:color="auto" w:fill="FFFFFF"/>
                <w:lang w:val="ro-MD"/>
              </w:rPr>
              <w:t>mulci</w:t>
            </w:r>
            <w:proofErr w:type="spellEnd"/>
          </w:p>
        </w:tc>
      </w:tr>
      <w:tr w:rsidR="00E651FA" w:rsidRPr="003C0DC4" w14:paraId="602CA8C4" w14:textId="77777777" w:rsidTr="00A553F9">
        <w:tc>
          <w:tcPr>
            <w:tcW w:w="562" w:type="dxa"/>
          </w:tcPr>
          <w:p w14:paraId="0F8FEB98" w14:textId="77777777" w:rsidR="00A553F9" w:rsidRPr="0042612E" w:rsidRDefault="00A553F9" w:rsidP="003B50A7">
            <w:pPr>
              <w:pStyle w:val="al"/>
              <w:shd w:val="clear" w:color="auto" w:fill="FFFFFF"/>
              <w:tabs>
                <w:tab w:val="left" w:pos="2145"/>
              </w:tabs>
              <w:spacing w:before="0" w:beforeAutospacing="0" w:after="0" w:afterAutospacing="0" w:line="276" w:lineRule="auto"/>
              <w:jc w:val="both"/>
              <w:rPr>
                <w:lang w:val="ro-MD"/>
              </w:rPr>
            </w:pPr>
            <w:r w:rsidRPr="0042612E">
              <w:rPr>
                <w:b/>
                <w:bCs/>
                <w:lang w:val="ro-MD"/>
              </w:rPr>
              <w:t>5.</w:t>
            </w:r>
          </w:p>
        </w:tc>
        <w:tc>
          <w:tcPr>
            <w:tcW w:w="2552" w:type="dxa"/>
          </w:tcPr>
          <w:p w14:paraId="1F4DD444" w14:textId="77777777" w:rsidR="00A553F9" w:rsidRPr="0042612E" w:rsidRDefault="00A553F9" w:rsidP="003B50A7">
            <w:pPr>
              <w:pStyle w:val="al"/>
              <w:shd w:val="clear" w:color="auto" w:fill="FFFFFF"/>
              <w:tabs>
                <w:tab w:val="left" w:pos="2145"/>
              </w:tabs>
              <w:spacing w:before="0" w:after="0" w:afterAutospacing="0" w:line="276" w:lineRule="auto"/>
              <w:jc w:val="both"/>
              <w:rPr>
                <w:lang w:val="ro-MD"/>
              </w:rPr>
            </w:pPr>
            <w:r w:rsidRPr="0042612E">
              <w:rPr>
                <w:lang w:val="ro-MD"/>
              </w:rPr>
              <w:t>Lubrifianți</w:t>
            </w:r>
            <w:r w:rsidRPr="0042612E">
              <w:rPr>
                <w:lang w:val="ro-MD"/>
              </w:rPr>
              <w:tab/>
            </w:r>
          </w:p>
        </w:tc>
        <w:tc>
          <w:tcPr>
            <w:tcW w:w="6232" w:type="dxa"/>
          </w:tcPr>
          <w:p w14:paraId="07D4ECB7" w14:textId="77777777" w:rsidR="00A553F9" w:rsidRPr="0042612E" w:rsidRDefault="00A553F9" w:rsidP="003B50A7">
            <w:pPr>
              <w:pStyle w:val="al"/>
              <w:shd w:val="clear" w:color="auto" w:fill="FFFFFF"/>
              <w:tabs>
                <w:tab w:val="left" w:pos="2145"/>
              </w:tabs>
              <w:spacing w:before="0" w:beforeAutospacing="0" w:after="0" w:afterAutospacing="0" w:line="276" w:lineRule="auto"/>
              <w:jc w:val="both"/>
              <w:rPr>
                <w:lang w:val="ro-MD"/>
              </w:rPr>
            </w:pPr>
            <w:r w:rsidRPr="0042612E">
              <w:rPr>
                <w:lang w:val="ro-MD"/>
              </w:rPr>
              <w:t>Subgrupa lubrifianților cu pierdere totală</w:t>
            </w:r>
          </w:p>
          <w:p w14:paraId="0E89E690" w14:textId="77777777" w:rsidR="00A553F9" w:rsidRPr="0042612E" w:rsidRDefault="00A553F9" w:rsidP="003B50A7">
            <w:pPr>
              <w:pStyle w:val="al"/>
              <w:shd w:val="clear" w:color="auto" w:fill="FFFFFF"/>
              <w:tabs>
                <w:tab w:val="left" w:pos="2145"/>
              </w:tabs>
              <w:spacing w:before="0" w:beforeAutospacing="0" w:after="0" w:afterAutospacing="0" w:line="276" w:lineRule="auto"/>
              <w:jc w:val="both"/>
              <w:rPr>
                <w:lang w:val="ro-MD"/>
              </w:rPr>
            </w:pPr>
            <w:r w:rsidRPr="0042612E">
              <w:rPr>
                <w:lang w:val="ro-MD"/>
              </w:rPr>
              <w:t>Subgrupa lubrifianților cu pierdere parțială</w:t>
            </w:r>
          </w:p>
          <w:p w14:paraId="5B5ED560" w14:textId="77777777" w:rsidR="00A553F9" w:rsidRPr="0042612E" w:rsidRDefault="00A553F9" w:rsidP="003B50A7">
            <w:pPr>
              <w:pStyle w:val="al"/>
              <w:shd w:val="clear" w:color="auto" w:fill="FFFFFF"/>
              <w:tabs>
                <w:tab w:val="left" w:pos="2145"/>
              </w:tabs>
              <w:spacing w:before="0" w:beforeAutospacing="0" w:after="0" w:afterAutospacing="0" w:line="276" w:lineRule="auto"/>
              <w:jc w:val="both"/>
              <w:rPr>
                <w:lang w:val="ro-MD"/>
              </w:rPr>
            </w:pPr>
            <w:r w:rsidRPr="0042612E">
              <w:rPr>
                <w:lang w:val="ro-MD"/>
              </w:rPr>
              <w:t>Subgrupa lubrifianților cu pierdere accidentală</w:t>
            </w:r>
          </w:p>
        </w:tc>
      </w:tr>
      <w:tr w:rsidR="00E651FA" w:rsidRPr="0042612E" w14:paraId="0E1A53D0" w14:textId="77777777" w:rsidTr="00A553F9">
        <w:tc>
          <w:tcPr>
            <w:tcW w:w="562" w:type="dxa"/>
          </w:tcPr>
          <w:p w14:paraId="2C53441E" w14:textId="77777777" w:rsidR="00A553F9" w:rsidRPr="0042612E" w:rsidRDefault="00A553F9" w:rsidP="003B50A7">
            <w:pPr>
              <w:pStyle w:val="al"/>
              <w:shd w:val="clear" w:color="auto" w:fill="FFFFFF"/>
              <w:spacing w:before="0" w:beforeAutospacing="0" w:after="0" w:afterAutospacing="0" w:line="276" w:lineRule="auto"/>
              <w:jc w:val="both"/>
              <w:rPr>
                <w:lang w:val="ro-MD"/>
              </w:rPr>
            </w:pPr>
            <w:r w:rsidRPr="0042612E">
              <w:rPr>
                <w:b/>
                <w:bCs/>
                <w:lang w:val="ro-MD"/>
              </w:rPr>
              <w:t>6.</w:t>
            </w:r>
          </w:p>
        </w:tc>
        <w:tc>
          <w:tcPr>
            <w:tcW w:w="2552" w:type="dxa"/>
          </w:tcPr>
          <w:p w14:paraId="1168EF5E" w14:textId="77777777" w:rsidR="00A553F9" w:rsidRPr="0042612E" w:rsidRDefault="00A553F9" w:rsidP="003B50A7">
            <w:pPr>
              <w:pStyle w:val="al"/>
              <w:shd w:val="clear" w:color="auto" w:fill="FFFFFF"/>
              <w:spacing w:before="0" w:after="0" w:afterAutospacing="0" w:line="276" w:lineRule="auto"/>
              <w:jc w:val="both"/>
              <w:rPr>
                <w:lang w:val="ro-MD"/>
              </w:rPr>
            </w:pPr>
            <w:r w:rsidRPr="0042612E">
              <w:rPr>
                <w:lang w:val="ro-MD"/>
              </w:rPr>
              <w:t xml:space="preserve">Mobilier și saltele de pat </w:t>
            </w:r>
          </w:p>
        </w:tc>
        <w:tc>
          <w:tcPr>
            <w:tcW w:w="6232" w:type="dxa"/>
          </w:tcPr>
          <w:p w14:paraId="01B3B308" w14:textId="77777777" w:rsidR="00A553F9" w:rsidRPr="0042612E" w:rsidRDefault="00A553F9" w:rsidP="003B50A7">
            <w:pPr>
              <w:pStyle w:val="al"/>
              <w:shd w:val="clear" w:color="auto" w:fill="FFFFFF"/>
              <w:spacing w:before="0" w:beforeAutospacing="0" w:after="0" w:afterAutospacing="0" w:line="276" w:lineRule="auto"/>
              <w:jc w:val="both"/>
              <w:rPr>
                <w:lang w:val="ro-MD"/>
              </w:rPr>
            </w:pPr>
            <w:r w:rsidRPr="0042612E">
              <w:rPr>
                <w:lang w:val="ro-MD"/>
              </w:rPr>
              <w:t>Mobilier</w:t>
            </w:r>
          </w:p>
          <w:p w14:paraId="65E7F120" w14:textId="77777777" w:rsidR="00A553F9" w:rsidRPr="0042612E" w:rsidRDefault="00A553F9" w:rsidP="003B50A7">
            <w:pPr>
              <w:pStyle w:val="al"/>
              <w:shd w:val="clear" w:color="auto" w:fill="FFFFFF"/>
              <w:spacing w:before="0" w:beforeAutospacing="0" w:after="0" w:afterAutospacing="0" w:line="276" w:lineRule="auto"/>
              <w:jc w:val="both"/>
              <w:rPr>
                <w:lang w:val="ro-MD"/>
              </w:rPr>
            </w:pPr>
            <w:r w:rsidRPr="0042612E">
              <w:rPr>
                <w:lang w:val="ro-MD"/>
              </w:rPr>
              <w:t>Saltele de pat</w:t>
            </w:r>
          </w:p>
        </w:tc>
      </w:tr>
      <w:tr w:rsidR="00E651FA" w:rsidRPr="003C0DC4" w14:paraId="7932A4D1" w14:textId="77777777" w:rsidTr="00A553F9">
        <w:tc>
          <w:tcPr>
            <w:tcW w:w="562" w:type="dxa"/>
          </w:tcPr>
          <w:p w14:paraId="230E0E5B" w14:textId="77777777" w:rsidR="00A553F9" w:rsidRPr="0042612E" w:rsidRDefault="00A553F9" w:rsidP="003B50A7">
            <w:pPr>
              <w:pStyle w:val="al"/>
              <w:shd w:val="clear" w:color="auto" w:fill="FFFFFF"/>
              <w:spacing w:before="0" w:beforeAutospacing="0" w:after="0" w:afterAutospacing="0" w:line="276" w:lineRule="auto"/>
              <w:jc w:val="both"/>
              <w:rPr>
                <w:lang w:val="ro-MD"/>
              </w:rPr>
            </w:pPr>
            <w:r w:rsidRPr="0042612E">
              <w:rPr>
                <w:lang w:val="ro-MD"/>
              </w:rPr>
              <w:t>7.</w:t>
            </w:r>
          </w:p>
        </w:tc>
        <w:tc>
          <w:tcPr>
            <w:tcW w:w="2552" w:type="dxa"/>
          </w:tcPr>
          <w:p w14:paraId="6D4990F2" w14:textId="77777777" w:rsidR="00A553F9" w:rsidRPr="0042612E" w:rsidRDefault="00A553F9" w:rsidP="003B50A7">
            <w:pPr>
              <w:pStyle w:val="al"/>
              <w:shd w:val="clear" w:color="auto" w:fill="FFFFFF"/>
              <w:spacing w:before="0" w:beforeAutospacing="0" w:after="0" w:afterAutospacing="0" w:line="276" w:lineRule="auto"/>
              <w:jc w:val="both"/>
              <w:rPr>
                <w:lang w:val="ro-MD"/>
              </w:rPr>
            </w:pPr>
            <w:r w:rsidRPr="0042612E">
              <w:rPr>
                <w:lang w:val="ro-MD"/>
              </w:rPr>
              <w:t>Produse de îngrijire personală și animală</w:t>
            </w:r>
          </w:p>
        </w:tc>
        <w:tc>
          <w:tcPr>
            <w:tcW w:w="6232" w:type="dxa"/>
          </w:tcPr>
          <w:p w14:paraId="3A4A9697" w14:textId="77777777" w:rsidR="003B50A7" w:rsidRPr="0042612E" w:rsidRDefault="00A553F9" w:rsidP="003B50A7">
            <w:pPr>
              <w:pStyle w:val="al"/>
              <w:shd w:val="clear" w:color="auto" w:fill="FFFFFF"/>
              <w:spacing w:before="0" w:beforeAutospacing="0" w:after="0" w:afterAutospacing="0" w:line="276" w:lineRule="auto"/>
              <w:jc w:val="both"/>
              <w:rPr>
                <w:lang w:val="ro-MD"/>
              </w:rPr>
            </w:pPr>
            <w:r w:rsidRPr="0042612E">
              <w:rPr>
                <w:lang w:val="ro-MD"/>
              </w:rPr>
              <w:t>Produse igienice absorbante</w:t>
            </w:r>
          </w:p>
          <w:p w14:paraId="5A7FF04D" w14:textId="77777777" w:rsidR="005209D6" w:rsidRPr="0042612E" w:rsidRDefault="00A553F9" w:rsidP="003B50A7">
            <w:pPr>
              <w:pStyle w:val="al"/>
              <w:shd w:val="clear" w:color="auto" w:fill="FFFFFF"/>
              <w:spacing w:before="0" w:beforeAutospacing="0" w:after="0" w:afterAutospacing="0" w:line="276" w:lineRule="auto"/>
              <w:jc w:val="both"/>
              <w:rPr>
                <w:lang w:val="ro-MD"/>
              </w:rPr>
            </w:pPr>
            <w:r w:rsidRPr="0042612E">
              <w:rPr>
                <w:lang w:val="ro-MD"/>
              </w:rPr>
              <w:t>Produsele cosmetice și produsele pentru îngrijirea animalelor</w:t>
            </w:r>
          </w:p>
        </w:tc>
      </w:tr>
      <w:tr w:rsidR="00E651FA" w:rsidRPr="003C0DC4" w14:paraId="7C55BE7F" w14:textId="77777777" w:rsidTr="00A553F9">
        <w:tc>
          <w:tcPr>
            <w:tcW w:w="562" w:type="dxa"/>
          </w:tcPr>
          <w:p w14:paraId="26E9E6E1" w14:textId="77777777" w:rsidR="00A553F9" w:rsidRPr="0042612E" w:rsidRDefault="00A553F9" w:rsidP="003B50A7">
            <w:pPr>
              <w:pStyle w:val="al"/>
              <w:shd w:val="clear" w:color="auto" w:fill="FFFFFF"/>
              <w:spacing w:before="0" w:beforeAutospacing="0" w:after="0" w:afterAutospacing="0" w:line="276" w:lineRule="auto"/>
              <w:jc w:val="both"/>
              <w:rPr>
                <w:lang w:val="ro-MD"/>
              </w:rPr>
            </w:pPr>
            <w:r w:rsidRPr="0042612E">
              <w:rPr>
                <w:lang w:val="ro-MD"/>
              </w:rPr>
              <w:t>8.</w:t>
            </w:r>
          </w:p>
        </w:tc>
        <w:tc>
          <w:tcPr>
            <w:tcW w:w="2552" w:type="dxa"/>
          </w:tcPr>
          <w:p w14:paraId="764B1070" w14:textId="77777777" w:rsidR="00A553F9" w:rsidRPr="0042612E" w:rsidRDefault="00A553F9" w:rsidP="003B50A7">
            <w:pPr>
              <w:pStyle w:val="al"/>
              <w:shd w:val="clear" w:color="auto" w:fill="FFFFFF"/>
              <w:spacing w:before="0" w:beforeAutospacing="0" w:after="0" w:afterAutospacing="0" w:line="276" w:lineRule="auto"/>
              <w:jc w:val="both"/>
              <w:rPr>
                <w:lang w:val="ro-MD"/>
              </w:rPr>
            </w:pPr>
            <w:r w:rsidRPr="0042612E">
              <w:rPr>
                <w:lang w:val="ro-MD"/>
              </w:rPr>
              <w:t>Produse de curățare</w:t>
            </w:r>
          </w:p>
        </w:tc>
        <w:tc>
          <w:tcPr>
            <w:tcW w:w="6232" w:type="dxa"/>
          </w:tcPr>
          <w:p w14:paraId="3A7C8232" w14:textId="77777777" w:rsidR="00F704E9" w:rsidRPr="0042612E" w:rsidRDefault="00A553F9" w:rsidP="003B50A7">
            <w:pPr>
              <w:pStyle w:val="al"/>
              <w:shd w:val="clear" w:color="auto" w:fill="FFFFFF"/>
              <w:spacing w:before="0" w:beforeAutospacing="0" w:after="0" w:afterAutospacing="0" w:line="276" w:lineRule="auto"/>
              <w:jc w:val="both"/>
              <w:rPr>
                <w:shd w:val="clear" w:color="auto" w:fill="FFFFFF"/>
                <w:lang w:val="ro-MD"/>
              </w:rPr>
            </w:pPr>
            <w:r w:rsidRPr="0042612E">
              <w:rPr>
                <w:shd w:val="clear" w:color="auto" w:fill="FFFFFF"/>
                <w:lang w:val="ro-MD"/>
              </w:rPr>
              <w:t>Produse de curățare pentru suprafețe dure</w:t>
            </w:r>
            <w:r w:rsidR="005209D6" w:rsidRPr="0042612E">
              <w:rPr>
                <w:shd w:val="clear" w:color="auto" w:fill="FFFFFF"/>
                <w:lang w:val="ro-MD"/>
              </w:rPr>
              <w:t xml:space="preserve"> </w:t>
            </w:r>
          </w:p>
          <w:p w14:paraId="38C29C90" w14:textId="559B9167" w:rsidR="00A553F9" w:rsidRPr="0042612E" w:rsidRDefault="00A553F9" w:rsidP="003B50A7">
            <w:pPr>
              <w:pStyle w:val="al"/>
              <w:shd w:val="clear" w:color="auto" w:fill="FFFFFF"/>
              <w:spacing w:before="0" w:beforeAutospacing="0" w:after="0" w:afterAutospacing="0" w:line="276" w:lineRule="auto"/>
              <w:jc w:val="both"/>
              <w:rPr>
                <w:lang w:val="ro-MD"/>
              </w:rPr>
            </w:pPr>
            <w:r w:rsidRPr="0042612E">
              <w:rPr>
                <w:shd w:val="clear" w:color="auto" w:fill="FFFFFF"/>
                <w:lang w:val="ro-MD"/>
              </w:rPr>
              <w:t>Detergenți de uz industrial și instituțional pentru mașinile de spălat vase</w:t>
            </w:r>
          </w:p>
          <w:p w14:paraId="1CFD0E2A" w14:textId="77777777" w:rsidR="00A553F9" w:rsidRPr="0042612E" w:rsidRDefault="00A553F9" w:rsidP="003B50A7">
            <w:pPr>
              <w:pStyle w:val="al"/>
              <w:shd w:val="clear" w:color="auto" w:fill="FFFFFF"/>
              <w:spacing w:before="0" w:beforeAutospacing="0" w:after="0" w:afterAutospacing="0" w:line="276" w:lineRule="auto"/>
              <w:jc w:val="both"/>
              <w:rPr>
                <w:lang w:val="ro-MD"/>
              </w:rPr>
            </w:pPr>
            <w:r w:rsidRPr="0042612E">
              <w:rPr>
                <w:shd w:val="clear" w:color="auto" w:fill="FFFFFF"/>
                <w:lang w:val="ro-MD"/>
              </w:rPr>
              <w:t>Detergenți pentru mașini de spălat vase</w:t>
            </w:r>
          </w:p>
          <w:p w14:paraId="33153088" w14:textId="77777777" w:rsidR="00A553F9" w:rsidRPr="0042612E" w:rsidRDefault="00A553F9" w:rsidP="003B50A7">
            <w:pPr>
              <w:pStyle w:val="al"/>
              <w:shd w:val="clear" w:color="auto" w:fill="FFFFFF"/>
              <w:spacing w:before="0" w:beforeAutospacing="0" w:after="0" w:afterAutospacing="0" w:line="276" w:lineRule="auto"/>
              <w:jc w:val="both"/>
              <w:rPr>
                <w:lang w:val="ro-MD"/>
              </w:rPr>
            </w:pPr>
            <w:r w:rsidRPr="0042612E">
              <w:rPr>
                <w:shd w:val="clear" w:color="auto" w:fill="FFFFFF"/>
                <w:lang w:val="ro-MD"/>
              </w:rPr>
              <w:t>Detergenți pentru spălarea manuală a vaselor</w:t>
            </w:r>
          </w:p>
          <w:p w14:paraId="4EF3B1FD" w14:textId="77777777" w:rsidR="00A553F9" w:rsidRPr="0042612E" w:rsidRDefault="00A553F9" w:rsidP="003B50A7">
            <w:pPr>
              <w:pStyle w:val="al"/>
              <w:shd w:val="clear" w:color="auto" w:fill="FFFFFF"/>
              <w:spacing w:before="0" w:beforeAutospacing="0" w:after="0" w:afterAutospacing="0" w:line="276" w:lineRule="auto"/>
              <w:jc w:val="both"/>
              <w:rPr>
                <w:lang w:val="ro-MD"/>
              </w:rPr>
            </w:pPr>
            <w:r w:rsidRPr="0042612E">
              <w:rPr>
                <w:shd w:val="clear" w:color="auto" w:fill="FFFFFF"/>
                <w:lang w:val="ro-MD"/>
              </w:rPr>
              <w:t>Detergenți de rufe</w:t>
            </w:r>
          </w:p>
          <w:p w14:paraId="760015EB" w14:textId="77777777" w:rsidR="00A553F9" w:rsidRPr="0042612E" w:rsidRDefault="00A553F9" w:rsidP="003B50A7">
            <w:pPr>
              <w:pStyle w:val="al"/>
              <w:shd w:val="clear" w:color="auto" w:fill="FFFFFF"/>
              <w:spacing w:before="0" w:beforeAutospacing="0" w:after="0" w:afterAutospacing="0" w:line="276" w:lineRule="auto"/>
              <w:jc w:val="both"/>
              <w:rPr>
                <w:shd w:val="clear" w:color="auto" w:fill="FFFFFF"/>
                <w:lang w:val="ro-MD"/>
              </w:rPr>
            </w:pPr>
            <w:r w:rsidRPr="0042612E">
              <w:rPr>
                <w:shd w:val="clear" w:color="auto" w:fill="FFFFFF"/>
                <w:lang w:val="ro-MD"/>
              </w:rPr>
              <w:t>Detergenți de rufe de uz industrial și instituțional</w:t>
            </w:r>
          </w:p>
        </w:tc>
      </w:tr>
      <w:tr w:rsidR="00E651FA" w:rsidRPr="003C0DC4" w14:paraId="1F72CC66" w14:textId="77777777" w:rsidTr="00A553F9">
        <w:tc>
          <w:tcPr>
            <w:tcW w:w="562" w:type="dxa"/>
          </w:tcPr>
          <w:p w14:paraId="0079FE29" w14:textId="77777777" w:rsidR="00A553F9" w:rsidRPr="0042612E" w:rsidRDefault="00A553F9" w:rsidP="003B50A7">
            <w:pPr>
              <w:pStyle w:val="al"/>
              <w:shd w:val="clear" w:color="auto" w:fill="FFFFFF"/>
              <w:spacing w:before="0" w:beforeAutospacing="0" w:after="0" w:afterAutospacing="0" w:line="276" w:lineRule="auto"/>
              <w:jc w:val="both"/>
              <w:rPr>
                <w:lang w:val="ro-MD"/>
              </w:rPr>
            </w:pPr>
            <w:r w:rsidRPr="0042612E">
              <w:rPr>
                <w:lang w:val="ro-MD"/>
              </w:rPr>
              <w:t xml:space="preserve">9. </w:t>
            </w:r>
          </w:p>
        </w:tc>
        <w:tc>
          <w:tcPr>
            <w:tcW w:w="2552" w:type="dxa"/>
          </w:tcPr>
          <w:p w14:paraId="63180D49" w14:textId="05F54E34" w:rsidR="00A553F9" w:rsidRPr="0042612E" w:rsidRDefault="00A553F9" w:rsidP="003B50A7">
            <w:pPr>
              <w:pStyle w:val="al"/>
              <w:shd w:val="clear" w:color="auto" w:fill="FFFFFF"/>
              <w:spacing w:before="0" w:beforeAutospacing="0" w:after="0" w:afterAutospacing="0" w:line="276" w:lineRule="auto"/>
              <w:jc w:val="both"/>
              <w:rPr>
                <w:lang w:val="ro-MD"/>
              </w:rPr>
            </w:pPr>
            <w:r w:rsidRPr="0042612E">
              <w:rPr>
                <w:lang w:val="ro-MD"/>
              </w:rPr>
              <w:t>Produse din hârtie</w:t>
            </w:r>
          </w:p>
        </w:tc>
        <w:tc>
          <w:tcPr>
            <w:tcW w:w="6232" w:type="dxa"/>
          </w:tcPr>
          <w:p w14:paraId="2CC291AC" w14:textId="77777777" w:rsidR="00A553F9" w:rsidRPr="0042612E" w:rsidRDefault="00A553F9" w:rsidP="003B50A7">
            <w:pPr>
              <w:pStyle w:val="al"/>
              <w:shd w:val="clear" w:color="auto" w:fill="FFFFFF"/>
              <w:spacing w:before="0" w:beforeAutospacing="0" w:after="0" w:afterAutospacing="0" w:line="276" w:lineRule="auto"/>
              <w:jc w:val="both"/>
              <w:rPr>
                <w:lang w:val="ro-MD"/>
              </w:rPr>
            </w:pPr>
            <w:r w:rsidRPr="0042612E">
              <w:rPr>
                <w:lang w:val="ro-MD"/>
              </w:rPr>
              <w:t>Hârtia absorbantă și produsele din hârtie absorbantă;</w:t>
            </w:r>
          </w:p>
          <w:p w14:paraId="3F5B44DB" w14:textId="77777777" w:rsidR="00A553F9" w:rsidRPr="0042612E" w:rsidRDefault="00A553F9" w:rsidP="003B50A7">
            <w:pPr>
              <w:pStyle w:val="al"/>
              <w:shd w:val="clear" w:color="auto" w:fill="FFFFFF"/>
              <w:spacing w:before="0" w:beforeAutospacing="0" w:after="0" w:afterAutospacing="0" w:line="276" w:lineRule="auto"/>
              <w:jc w:val="both"/>
              <w:rPr>
                <w:lang w:val="ro-MD"/>
              </w:rPr>
            </w:pPr>
            <w:r w:rsidRPr="0042612E">
              <w:rPr>
                <w:lang w:val="ro-MD"/>
              </w:rPr>
              <w:t xml:space="preserve">Hârtia grafică </w:t>
            </w:r>
          </w:p>
          <w:p w14:paraId="2B6D6971" w14:textId="77777777" w:rsidR="00A553F9" w:rsidRPr="0042612E" w:rsidRDefault="00A553F9" w:rsidP="003B50A7">
            <w:pPr>
              <w:pStyle w:val="al"/>
              <w:shd w:val="clear" w:color="auto" w:fill="FFFFFF"/>
              <w:spacing w:before="0" w:beforeAutospacing="0" w:after="0" w:afterAutospacing="0" w:line="276" w:lineRule="auto"/>
              <w:jc w:val="both"/>
              <w:rPr>
                <w:lang w:val="ro-MD"/>
              </w:rPr>
            </w:pPr>
            <w:r w:rsidRPr="0042612E">
              <w:rPr>
                <w:lang w:val="ro-MD"/>
              </w:rPr>
              <w:t>Produse de hârtie tipărită, produse de papetărie din hârtie și sacoșe din hârti</w:t>
            </w:r>
            <w:r w:rsidR="005209D6" w:rsidRPr="0042612E">
              <w:rPr>
                <w:lang w:val="ro-MD"/>
              </w:rPr>
              <w:t>e</w:t>
            </w:r>
          </w:p>
        </w:tc>
      </w:tr>
      <w:tr w:rsidR="00E651FA" w:rsidRPr="0042612E" w14:paraId="0BDECDE8" w14:textId="77777777" w:rsidTr="00A553F9">
        <w:tc>
          <w:tcPr>
            <w:tcW w:w="562" w:type="dxa"/>
          </w:tcPr>
          <w:p w14:paraId="12182F50" w14:textId="77777777" w:rsidR="00A553F9" w:rsidRPr="0042612E" w:rsidRDefault="00A553F9" w:rsidP="003B50A7">
            <w:pPr>
              <w:pStyle w:val="al"/>
              <w:shd w:val="clear" w:color="auto" w:fill="FFFFFF"/>
              <w:spacing w:before="0" w:beforeAutospacing="0" w:after="0" w:afterAutospacing="0" w:line="276" w:lineRule="auto"/>
              <w:jc w:val="both"/>
              <w:rPr>
                <w:lang w:val="ro-MD"/>
              </w:rPr>
            </w:pPr>
            <w:r w:rsidRPr="0042612E">
              <w:rPr>
                <w:lang w:val="ro-MD"/>
              </w:rPr>
              <w:t>10.</w:t>
            </w:r>
          </w:p>
        </w:tc>
        <w:tc>
          <w:tcPr>
            <w:tcW w:w="2552" w:type="dxa"/>
          </w:tcPr>
          <w:p w14:paraId="44DBC3C3" w14:textId="2EC5DB90" w:rsidR="00A553F9" w:rsidRPr="0042612E" w:rsidRDefault="00A553F9" w:rsidP="003B50A7">
            <w:pPr>
              <w:pStyle w:val="al"/>
              <w:shd w:val="clear" w:color="auto" w:fill="FFFFFF"/>
              <w:spacing w:before="0" w:beforeAutospacing="0" w:after="0" w:afterAutospacing="0" w:line="276" w:lineRule="auto"/>
              <w:jc w:val="both"/>
              <w:rPr>
                <w:lang w:val="ro-MD"/>
              </w:rPr>
            </w:pPr>
            <w:r w:rsidRPr="0042612E">
              <w:rPr>
                <w:lang w:val="ro-MD"/>
              </w:rPr>
              <w:t>Îmbrăcăminte și textile</w:t>
            </w:r>
          </w:p>
        </w:tc>
        <w:tc>
          <w:tcPr>
            <w:tcW w:w="6232" w:type="dxa"/>
          </w:tcPr>
          <w:p w14:paraId="3DF1F66B" w14:textId="77777777" w:rsidR="00A553F9" w:rsidRPr="0042612E" w:rsidRDefault="00A553F9" w:rsidP="003B50A7">
            <w:pPr>
              <w:pStyle w:val="al"/>
              <w:shd w:val="clear" w:color="auto" w:fill="FFFFFF"/>
              <w:spacing w:after="0" w:afterAutospacing="0" w:line="276" w:lineRule="auto"/>
              <w:jc w:val="both"/>
              <w:rPr>
                <w:lang w:val="ro-MD"/>
              </w:rPr>
            </w:pPr>
            <w:r w:rsidRPr="0042612E">
              <w:rPr>
                <w:lang w:val="ro-MD"/>
              </w:rPr>
              <w:t>Încălțăminte</w:t>
            </w:r>
          </w:p>
          <w:p w14:paraId="068733E7" w14:textId="77777777" w:rsidR="00A553F9" w:rsidRPr="0042612E" w:rsidRDefault="00A553F9" w:rsidP="003B50A7">
            <w:pPr>
              <w:pStyle w:val="al"/>
              <w:shd w:val="clear" w:color="auto" w:fill="FFFFFF"/>
              <w:spacing w:before="0" w:beforeAutospacing="0" w:after="0" w:afterAutospacing="0" w:line="276" w:lineRule="auto"/>
              <w:jc w:val="both"/>
              <w:rPr>
                <w:lang w:val="ro-MD"/>
              </w:rPr>
            </w:pPr>
            <w:r w:rsidRPr="0042612E">
              <w:rPr>
                <w:lang w:val="ro-MD"/>
              </w:rPr>
              <w:t>Produse textile</w:t>
            </w:r>
          </w:p>
        </w:tc>
      </w:tr>
      <w:tr w:rsidR="00E651FA" w:rsidRPr="0042612E" w14:paraId="11944980" w14:textId="77777777" w:rsidTr="00A553F9">
        <w:tc>
          <w:tcPr>
            <w:tcW w:w="562" w:type="dxa"/>
          </w:tcPr>
          <w:p w14:paraId="7D8DFE77" w14:textId="77777777" w:rsidR="00A553F9" w:rsidRPr="0042612E" w:rsidRDefault="00A553F9" w:rsidP="003B50A7">
            <w:pPr>
              <w:pStyle w:val="al"/>
              <w:shd w:val="clear" w:color="auto" w:fill="FFFFFF"/>
              <w:spacing w:before="0" w:beforeAutospacing="0" w:after="0" w:afterAutospacing="0" w:line="276" w:lineRule="auto"/>
              <w:jc w:val="both"/>
              <w:rPr>
                <w:lang w:val="ro-MD"/>
              </w:rPr>
            </w:pPr>
            <w:r w:rsidRPr="0042612E">
              <w:rPr>
                <w:lang w:val="ro-MD"/>
              </w:rPr>
              <w:t>11.</w:t>
            </w:r>
          </w:p>
        </w:tc>
        <w:tc>
          <w:tcPr>
            <w:tcW w:w="2552" w:type="dxa"/>
          </w:tcPr>
          <w:p w14:paraId="4B681C7B" w14:textId="77777777" w:rsidR="00A553F9" w:rsidRPr="0042612E" w:rsidRDefault="00A553F9" w:rsidP="003B50A7">
            <w:pPr>
              <w:pStyle w:val="al"/>
              <w:shd w:val="clear" w:color="auto" w:fill="FFFFFF"/>
              <w:spacing w:before="0" w:after="0" w:afterAutospacing="0" w:line="276" w:lineRule="auto"/>
              <w:ind w:left="42"/>
              <w:jc w:val="both"/>
              <w:rPr>
                <w:lang w:val="ro-MD"/>
              </w:rPr>
            </w:pPr>
            <w:r w:rsidRPr="0042612E">
              <w:rPr>
                <w:lang w:val="ro-MD"/>
              </w:rPr>
              <w:t>Servicii</w:t>
            </w:r>
          </w:p>
        </w:tc>
        <w:tc>
          <w:tcPr>
            <w:tcW w:w="6232" w:type="dxa"/>
          </w:tcPr>
          <w:p w14:paraId="74198142" w14:textId="77777777" w:rsidR="00A553F9" w:rsidRPr="0042612E" w:rsidRDefault="00A553F9" w:rsidP="003B50A7">
            <w:pPr>
              <w:pStyle w:val="al"/>
              <w:shd w:val="clear" w:color="auto" w:fill="FFFFFF"/>
              <w:spacing w:before="0" w:beforeAutospacing="0" w:after="0" w:afterAutospacing="0" w:line="276" w:lineRule="auto"/>
              <w:jc w:val="both"/>
              <w:rPr>
                <w:lang w:val="ro-MD"/>
              </w:rPr>
            </w:pPr>
            <w:r w:rsidRPr="0042612E">
              <w:rPr>
                <w:shd w:val="clear" w:color="auto" w:fill="FFFFFF"/>
                <w:lang w:val="ro-MD"/>
              </w:rPr>
              <w:t>Servicii pentru unități turistice de cazare</w:t>
            </w:r>
          </w:p>
          <w:p w14:paraId="1180B45F" w14:textId="77777777" w:rsidR="00A553F9" w:rsidRPr="0042612E" w:rsidRDefault="00A553F9" w:rsidP="003B50A7">
            <w:pPr>
              <w:pStyle w:val="al"/>
              <w:shd w:val="clear" w:color="auto" w:fill="FFFFFF"/>
              <w:spacing w:before="0" w:beforeAutospacing="0" w:after="0" w:afterAutospacing="0" w:line="276" w:lineRule="auto"/>
              <w:jc w:val="both"/>
              <w:rPr>
                <w:lang w:val="ro-MD"/>
              </w:rPr>
            </w:pPr>
            <w:r w:rsidRPr="0042612E">
              <w:rPr>
                <w:shd w:val="clear" w:color="auto" w:fill="FFFFFF"/>
                <w:lang w:val="ro-MD"/>
              </w:rPr>
              <w:t>Servicii de curățenie interioară</w:t>
            </w:r>
          </w:p>
        </w:tc>
      </w:tr>
    </w:tbl>
    <w:p w14:paraId="00D474B1" w14:textId="77777777" w:rsidR="006865C6" w:rsidRPr="0042612E" w:rsidRDefault="006865C6" w:rsidP="00AC3C33">
      <w:pPr>
        <w:spacing w:after="0" w:line="276" w:lineRule="auto"/>
        <w:jc w:val="right"/>
        <w:textAlignment w:val="baseline"/>
        <w:rPr>
          <w:rFonts w:ascii="Times New Roman" w:eastAsia="Times New Roman" w:hAnsi="Times New Roman" w:cs="Times New Roman"/>
          <w:sz w:val="28"/>
          <w:szCs w:val="28"/>
          <w:lang w:val="ro-MD" w:eastAsia="ru-RU"/>
        </w:rPr>
      </w:pPr>
    </w:p>
    <w:p w14:paraId="718D5ED3" w14:textId="77777777" w:rsidR="00C4097C" w:rsidRPr="0042612E" w:rsidRDefault="00C4097C" w:rsidP="00AC3C33">
      <w:pPr>
        <w:spacing w:after="0" w:line="276" w:lineRule="auto"/>
        <w:jc w:val="right"/>
        <w:textAlignment w:val="baseline"/>
        <w:rPr>
          <w:rFonts w:ascii="Times New Roman" w:eastAsia="Times New Roman" w:hAnsi="Times New Roman" w:cs="Times New Roman"/>
          <w:sz w:val="28"/>
          <w:szCs w:val="28"/>
          <w:lang w:val="ro-MD" w:eastAsia="ru-RU"/>
        </w:rPr>
      </w:pPr>
    </w:p>
    <w:p w14:paraId="577BAB28" w14:textId="77777777" w:rsidR="00B60FF0" w:rsidRPr="0042612E" w:rsidRDefault="00B60FF0" w:rsidP="00AC3C33">
      <w:pPr>
        <w:spacing w:after="0" w:line="276" w:lineRule="auto"/>
        <w:jc w:val="right"/>
        <w:textAlignment w:val="baseline"/>
        <w:rPr>
          <w:rFonts w:ascii="Times New Roman" w:eastAsia="Times New Roman" w:hAnsi="Times New Roman" w:cs="Times New Roman"/>
          <w:sz w:val="28"/>
          <w:szCs w:val="28"/>
          <w:lang w:val="ro-MD" w:eastAsia="ru-RU"/>
        </w:rPr>
      </w:pPr>
    </w:p>
    <w:p w14:paraId="3E61EF21" w14:textId="77777777" w:rsidR="00B60FF0" w:rsidRPr="0042612E" w:rsidRDefault="00B60FF0" w:rsidP="00AC3C33">
      <w:pPr>
        <w:spacing w:after="0" w:line="276" w:lineRule="auto"/>
        <w:jc w:val="right"/>
        <w:textAlignment w:val="baseline"/>
        <w:rPr>
          <w:rFonts w:ascii="Times New Roman" w:eastAsia="Times New Roman" w:hAnsi="Times New Roman" w:cs="Times New Roman"/>
          <w:sz w:val="28"/>
          <w:szCs w:val="28"/>
          <w:lang w:val="ro-MD" w:eastAsia="ru-RU"/>
        </w:rPr>
      </w:pPr>
    </w:p>
    <w:p w14:paraId="4E1F9769" w14:textId="77777777" w:rsidR="00B60FF0" w:rsidRPr="0042612E" w:rsidRDefault="00B60FF0" w:rsidP="00AC3C33">
      <w:pPr>
        <w:spacing w:after="0" w:line="276" w:lineRule="auto"/>
        <w:jc w:val="right"/>
        <w:textAlignment w:val="baseline"/>
        <w:rPr>
          <w:rFonts w:ascii="Times New Roman" w:eastAsia="Times New Roman" w:hAnsi="Times New Roman" w:cs="Times New Roman"/>
          <w:sz w:val="28"/>
          <w:szCs w:val="28"/>
          <w:lang w:val="ro-MD" w:eastAsia="ru-RU"/>
        </w:rPr>
      </w:pPr>
    </w:p>
    <w:p w14:paraId="2D00697E" w14:textId="77777777" w:rsidR="00D13FDC" w:rsidRPr="0042612E" w:rsidRDefault="00D13FDC" w:rsidP="00AC3C33">
      <w:pPr>
        <w:spacing w:after="0" w:line="276" w:lineRule="auto"/>
        <w:jc w:val="right"/>
        <w:textAlignment w:val="baseline"/>
        <w:rPr>
          <w:rFonts w:ascii="Times New Roman" w:eastAsia="Times New Roman" w:hAnsi="Times New Roman" w:cs="Times New Roman"/>
          <w:sz w:val="28"/>
          <w:szCs w:val="28"/>
          <w:lang w:val="ro-MD" w:eastAsia="ru-RU"/>
        </w:rPr>
      </w:pPr>
    </w:p>
    <w:p w14:paraId="03DBD228" w14:textId="0C65F71A" w:rsidR="00B60FF0" w:rsidRDefault="00B60FF0" w:rsidP="00AC3C33">
      <w:pPr>
        <w:spacing w:after="0" w:line="276" w:lineRule="auto"/>
        <w:jc w:val="right"/>
        <w:textAlignment w:val="baseline"/>
        <w:rPr>
          <w:rFonts w:ascii="Times New Roman" w:eastAsia="Times New Roman" w:hAnsi="Times New Roman" w:cs="Times New Roman"/>
          <w:sz w:val="28"/>
          <w:szCs w:val="28"/>
          <w:lang w:val="ro-MD" w:eastAsia="ru-RU"/>
        </w:rPr>
      </w:pPr>
    </w:p>
    <w:p w14:paraId="3EC556FE" w14:textId="77777777" w:rsidR="003826E1" w:rsidRPr="0042612E" w:rsidRDefault="003826E1" w:rsidP="00AC3C33">
      <w:pPr>
        <w:spacing w:after="0" w:line="276" w:lineRule="auto"/>
        <w:jc w:val="right"/>
        <w:textAlignment w:val="baseline"/>
        <w:rPr>
          <w:rFonts w:ascii="Times New Roman" w:eastAsia="Times New Roman" w:hAnsi="Times New Roman" w:cs="Times New Roman"/>
          <w:sz w:val="28"/>
          <w:szCs w:val="28"/>
          <w:lang w:val="ro-MD" w:eastAsia="ru-RU"/>
        </w:rPr>
      </w:pPr>
    </w:p>
    <w:p w14:paraId="5B7BC168" w14:textId="29E5A561" w:rsidR="00835D23" w:rsidRPr="0010291B" w:rsidRDefault="009C1622" w:rsidP="0010291B">
      <w:pPr>
        <w:spacing w:after="0" w:line="240" w:lineRule="auto"/>
        <w:jc w:val="right"/>
        <w:rPr>
          <w:rFonts w:ascii="Times New Roman" w:hAnsi="Times New Roman" w:cs="Times New Roman"/>
          <w:bCs/>
          <w:sz w:val="28"/>
          <w:szCs w:val="28"/>
          <w:lang w:val="ro-MD"/>
        </w:rPr>
      </w:pPr>
      <w:r w:rsidRPr="0010291B">
        <w:rPr>
          <w:rFonts w:ascii="Times New Roman" w:hAnsi="Times New Roman" w:cs="Times New Roman"/>
          <w:bCs/>
          <w:sz w:val="28"/>
          <w:szCs w:val="28"/>
          <w:lang w:val="ro-MD"/>
        </w:rPr>
        <w:lastRenderedPageBreak/>
        <w:t>Anexa nr.</w:t>
      </w:r>
      <w:r w:rsidR="0010291B" w:rsidRPr="0010291B">
        <w:rPr>
          <w:rFonts w:ascii="Times New Roman" w:hAnsi="Times New Roman" w:cs="Times New Roman"/>
          <w:bCs/>
          <w:sz w:val="28"/>
          <w:szCs w:val="28"/>
          <w:lang w:val="ro-MD"/>
        </w:rPr>
        <w:t xml:space="preserve"> </w:t>
      </w:r>
      <w:r w:rsidRPr="0010291B">
        <w:rPr>
          <w:rFonts w:ascii="Times New Roman" w:hAnsi="Times New Roman" w:cs="Times New Roman"/>
          <w:bCs/>
          <w:sz w:val="28"/>
          <w:szCs w:val="28"/>
          <w:lang w:val="ro-MD"/>
        </w:rPr>
        <w:t>2</w:t>
      </w:r>
    </w:p>
    <w:p w14:paraId="0F6FB978" w14:textId="77777777" w:rsidR="0010291B" w:rsidRPr="0010291B" w:rsidRDefault="0010291B" w:rsidP="0010291B">
      <w:pPr>
        <w:tabs>
          <w:tab w:val="left" w:pos="7740"/>
          <w:tab w:val="right" w:pos="9356"/>
        </w:tabs>
        <w:spacing w:after="0" w:line="240" w:lineRule="auto"/>
        <w:jc w:val="right"/>
        <w:textAlignment w:val="baseline"/>
        <w:rPr>
          <w:rFonts w:ascii="Times New Roman" w:eastAsia="Times New Roman" w:hAnsi="Times New Roman" w:cs="Times New Roman"/>
          <w:bCs/>
          <w:sz w:val="28"/>
          <w:szCs w:val="28"/>
          <w:lang w:val="ro-MD" w:eastAsia="ru-RU"/>
        </w:rPr>
      </w:pPr>
      <w:r w:rsidRPr="0010291B">
        <w:rPr>
          <w:rFonts w:ascii="Times New Roman" w:eastAsia="Times New Roman" w:hAnsi="Times New Roman" w:cs="Times New Roman"/>
          <w:bCs/>
          <w:sz w:val="28"/>
          <w:szCs w:val="28"/>
          <w:shd w:val="clear" w:color="auto" w:fill="FFFFFF"/>
          <w:lang w:val="ro-MD" w:eastAsia="ru-RU"/>
        </w:rPr>
        <w:t xml:space="preserve">la Regulamentul </w:t>
      </w:r>
      <w:r w:rsidRPr="0010291B">
        <w:rPr>
          <w:rFonts w:ascii="Times New Roman" w:eastAsia="Times New Roman" w:hAnsi="Times New Roman" w:cs="Times New Roman"/>
          <w:bCs/>
          <w:sz w:val="28"/>
          <w:szCs w:val="28"/>
          <w:lang w:val="ro-MD" w:eastAsia="ru-RU"/>
        </w:rPr>
        <w:t>privind etichetarea ecologică</w:t>
      </w:r>
    </w:p>
    <w:p w14:paraId="316FD065" w14:textId="77777777" w:rsidR="0010291B" w:rsidRPr="0042612E" w:rsidRDefault="0010291B" w:rsidP="00AC3C33">
      <w:pPr>
        <w:spacing w:line="276" w:lineRule="auto"/>
        <w:jc w:val="right"/>
        <w:rPr>
          <w:rFonts w:ascii="Times New Roman" w:hAnsi="Times New Roman" w:cs="Times New Roman"/>
          <w:b/>
          <w:sz w:val="28"/>
          <w:szCs w:val="28"/>
          <w:lang w:val="ro-MD"/>
        </w:rPr>
      </w:pPr>
    </w:p>
    <w:tbl>
      <w:tblPr>
        <w:tblStyle w:val="Tabelgril"/>
        <w:tblW w:w="0" w:type="auto"/>
        <w:tblLook w:val="04A0" w:firstRow="1" w:lastRow="0" w:firstColumn="1" w:lastColumn="0" w:noHBand="0" w:noVBand="1"/>
      </w:tblPr>
      <w:tblGrid>
        <w:gridCol w:w="9345"/>
      </w:tblGrid>
      <w:tr w:rsidR="00E651FA" w:rsidRPr="0042612E" w14:paraId="1C63402F" w14:textId="77777777" w:rsidTr="00274623">
        <w:tc>
          <w:tcPr>
            <w:tcW w:w="9345" w:type="dxa"/>
          </w:tcPr>
          <w:p w14:paraId="35B7A9C5" w14:textId="77777777" w:rsidR="00274623" w:rsidRPr="0042612E" w:rsidRDefault="00274623" w:rsidP="00AC3C33">
            <w:pPr>
              <w:pStyle w:val="Listparagraf"/>
              <w:tabs>
                <w:tab w:val="left" w:pos="0"/>
                <w:tab w:val="left" w:pos="142"/>
                <w:tab w:val="left" w:pos="284"/>
              </w:tabs>
              <w:spacing w:before="120" w:line="276" w:lineRule="auto"/>
              <w:ind w:left="0" w:firstLine="0"/>
              <w:contextualSpacing w:val="0"/>
              <w:jc w:val="center"/>
              <w:rPr>
                <w:b/>
                <w:sz w:val="24"/>
                <w:szCs w:val="24"/>
                <w:lang w:val="ro-MD"/>
              </w:rPr>
            </w:pPr>
            <w:r w:rsidRPr="0042612E">
              <w:rPr>
                <w:b/>
                <w:sz w:val="24"/>
                <w:szCs w:val="24"/>
                <w:lang w:val="ro-MD"/>
              </w:rPr>
              <w:t>Model</w:t>
            </w:r>
          </w:p>
          <w:p w14:paraId="61F8AF20" w14:textId="4DB403CC" w:rsidR="00125736" w:rsidRPr="0042612E" w:rsidRDefault="00125736" w:rsidP="00944216">
            <w:pPr>
              <w:spacing w:line="276" w:lineRule="auto"/>
              <w:jc w:val="center"/>
              <w:rPr>
                <w:rFonts w:ascii="Times New Roman" w:hAnsi="Times New Roman" w:cs="Times New Roman"/>
                <w:b/>
                <w:sz w:val="24"/>
                <w:szCs w:val="24"/>
                <w:lang w:val="ro-MD"/>
              </w:rPr>
            </w:pPr>
            <w:r w:rsidRPr="0042612E">
              <w:rPr>
                <w:rFonts w:ascii="Times New Roman" w:hAnsi="Times New Roman" w:cs="Times New Roman"/>
                <w:b/>
                <w:sz w:val="24"/>
                <w:szCs w:val="28"/>
                <w:lang w:val="ro-MD"/>
              </w:rPr>
              <w:t>Solicitarea de recunoaștere</w:t>
            </w:r>
          </w:p>
        </w:tc>
      </w:tr>
      <w:tr w:rsidR="00E651FA" w:rsidRPr="0042612E" w14:paraId="3289580C" w14:textId="77777777" w:rsidTr="00274623">
        <w:tc>
          <w:tcPr>
            <w:tcW w:w="9345" w:type="dxa"/>
          </w:tcPr>
          <w:p w14:paraId="43B70E88" w14:textId="77777777" w:rsidR="00944216" w:rsidRPr="0042612E" w:rsidRDefault="00274623" w:rsidP="00AC3C33">
            <w:pPr>
              <w:spacing w:line="276" w:lineRule="auto"/>
              <w:jc w:val="both"/>
              <w:rPr>
                <w:rFonts w:ascii="Times New Roman" w:hAnsi="Times New Roman" w:cs="Times New Roman"/>
                <w:iCs/>
                <w:sz w:val="24"/>
                <w:szCs w:val="24"/>
                <w:lang w:val="ro-MD"/>
              </w:rPr>
            </w:pPr>
            <w:r w:rsidRPr="0042612E">
              <w:rPr>
                <w:rFonts w:ascii="Times New Roman" w:hAnsi="Times New Roman" w:cs="Times New Roman"/>
                <w:iCs/>
                <w:sz w:val="24"/>
                <w:szCs w:val="24"/>
                <w:lang w:val="ro-MD"/>
              </w:rPr>
              <w:t>1.Denumirea completă a operatorului economic:</w:t>
            </w:r>
          </w:p>
          <w:p w14:paraId="26A21195" w14:textId="6C4F9293" w:rsidR="00274623" w:rsidRPr="0042612E" w:rsidRDefault="00274623" w:rsidP="00AC3C33">
            <w:pPr>
              <w:spacing w:line="276" w:lineRule="auto"/>
              <w:jc w:val="both"/>
              <w:rPr>
                <w:rFonts w:ascii="Times New Roman" w:hAnsi="Times New Roman" w:cs="Times New Roman"/>
                <w:iCs/>
                <w:sz w:val="24"/>
                <w:szCs w:val="24"/>
                <w:lang w:val="ro-MD"/>
              </w:rPr>
            </w:pPr>
            <w:r w:rsidRPr="0042612E">
              <w:rPr>
                <w:rFonts w:ascii="Times New Roman" w:hAnsi="Times New Roman" w:cs="Times New Roman"/>
                <w:iCs/>
                <w:sz w:val="24"/>
                <w:szCs w:val="24"/>
                <w:lang w:val="ro-MD"/>
              </w:rPr>
              <w:t xml:space="preserve"> __________________________________________ </w:t>
            </w:r>
          </w:p>
        </w:tc>
      </w:tr>
      <w:tr w:rsidR="00E651FA" w:rsidRPr="0042612E" w14:paraId="5623EFDB" w14:textId="77777777" w:rsidTr="00274623">
        <w:tc>
          <w:tcPr>
            <w:tcW w:w="9345" w:type="dxa"/>
          </w:tcPr>
          <w:p w14:paraId="5A0392CF" w14:textId="77777777" w:rsidR="00274623" w:rsidRPr="0042612E" w:rsidRDefault="00274623" w:rsidP="00AC3C33">
            <w:pPr>
              <w:spacing w:line="276" w:lineRule="auto"/>
              <w:rPr>
                <w:rFonts w:ascii="Times New Roman" w:hAnsi="Times New Roman" w:cs="Times New Roman"/>
                <w:iCs/>
                <w:sz w:val="24"/>
                <w:szCs w:val="24"/>
                <w:lang w:val="ro-MD"/>
              </w:rPr>
            </w:pPr>
            <w:r w:rsidRPr="0042612E">
              <w:rPr>
                <w:rFonts w:ascii="Times New Roman" w:hAnsi="Times New Roman" w:cs="Times New Roman"/>
                <w:iCs/>
                <w:sz w:val="24"/>
                <w:szCs w:val="24"/>
                <w:lang w:val="ro-MD"/>
              </w:rPr>
              <w:t xml:space="preserve">                      prescurtată: _____________________________________________________________</w:t>
            </w:r>
          </w:p>
        </w:tc>
      </w:tr>
      <w:tr w:rsidR="00E651FA" w:rsidRPr="0042612E" w14:paraId="3E908BC7" w14:textId="77777777" w:rsidTr="00274623">
        <w:tc>
          <w:tcPr>
            <w:tcW w:w="9345" w:type="dxa"/>
          </w:tcPr>
          <w:p w14:paraId="3BB58A89" w14:textId="77777777" w:rsidR="00274623" w:rsidRPr="0042612E" w:rsidRDefault="00274623" w:rsidP="00AC3C33">
            <w:pPr>
              <w:spacing w:line="276" w:lineRule="auto"/>
              <w:rPr>
                <w:rFonts w:ascii="Times New Roman" w:hAnsi="Times New Roman" w:cs="Times New Roman"/>
                <w:iCs/>
                <w:sz w:val="24"/>
                <w:szCs w:val="24"/>
                <w:lang w:val="ro-MD"/>
              </w:rPr>
            </w:pPr>
            <w:r w:rsidRPr="0042612E">
              <w:rPr>
                <w:rFonts w:ascii="Times New Roman" w:hAnsi="Times New Roman" w:cs="Times New Roman"/>
                <w:iCs/>
                <w:sz w:val="24"/>
                <w:szCs w:val="24"/>
                <w:lang w:val="ro-MD"/>
              </w:rPr>
              <w:t>2. Forma juridică de organizare: ___________________________________________________</w:t>
            </w:r>
          </w:p>
        </w:tc>
      </w:tr>
      <w:tr w:rsidR="00E651FA" w:rsidRPr="0042612E" w14:paraId="57D52470" w14:textId="77777777" w:rsidTr="00274623">
        <w:tc>
          <w:tcPr>
            <w:tcW w:w="9345" w:type="dxa"/>
          </w:tcPr>
          <w:p w14:paraId="4A4F1B3F" w14:textId="77777777" w:rsidR="00274623" w:rsidRPr="0042612E" w:rsidRDefault="00274623" w:rsidP="00AC3C33">
            <w:pPr>
              <w:pStyle w:val="Indentcorptext"/>
              <w:spacing w:after="0" w:line="276" w:lineRule="auto"/>
              <w:ind w:left="0"/>
              <w:rPr>
                <w:lang w:val="ro-MD"/>
              </w:rPr>
            </w:pPr>
            <w:r w:rsidRPr="0042612E">
              <w:rPr>
                <w:iCs/>
                <w:lang w:val="ro-MD"/>
              </w:rPr>
              <w:t xml:space="preserve">3. Sediul: </w:t>
            </w:r>
            <w:r w:rsidRPr="0042612E">
              <w:rPr>
                <w:lang w:val="ro-MD"/>
              </w:rPr>
              <w:t>__________, __________________________, __________, _______ , __________</w:t>
            </w:r>
          </w:p>
        </w:tc>
      </w:tr>
      <w:tr w:rsidR="00E651FA" w:rsidRPr="003C0DC4" w14:paraId="0D3F3848" w14:textId="77777777" w:rsidTr="00274623">
        <w:tc>
          <w:tcPr>
            <w:tcW w:w="9345" w:type="dxa"/>
          </w:tcPr>
          <w:p w14:paraId="26E3D3C0" w14:textId="77777777" w:rsidR="00274623" w:rsidRPr="0042612E" w:rsidRDefault="00274623" w:rsidP="00AC3C33">
            <w:pPr>
              <w:pStyle w:val="Indentcorptext"/>
              <w:spacing w:after="0" w:line="276" w:lineRule="auto"/>
              <w:ind w:left="0"/>
              <w:rPr>
                <w:i/>
                <w:lang w:val="ro-MD"/>
              </w:rPr>
            </w:pPr>
            <w:r w:rsidRPr="0042612E">
              <w:rPr>
                <w:i/>
                <w:lang w:val="ro-MD"/>
              </w:rPr>
              <w:t xml:space="preserve">cod </w:t>
            </w:r>
            <w:proofErr w:type="spellStart"/>
            <w:r w:rsidRPr="0042612E">
              <w:rPr>
                <w:i/>
                <w:lang w:val="ro-MD"/>
              </w:rPr>
              <w:t>poştal</w:t>
            </w:r>
            <w:proofErr w:type="spellEnd"/>
            <w:r w:rsidRPr="0042612E">
              <w:rPr>
                <w:i/>
                <w:lang w:val="ro-MD"/>
              </w:rPr>
              <w:t xml:space="preserve">                                       strada                                          numărul casei           bloc                     apartament   </w:t>
            </w:r>
          </w:p>
        </w:tc>
      </w:tr>
      <w:tr w:rsidR="00E651FA" w:rsidRPr="0042612E" w14:paraId="4AC07351" w14:textId="77777777" w:rsidTr="00274623">
        <w:tc>
          <w:tcPr>
            <w:tcW w:w="9345" w:type="dxa"/>
          </w:tcPr>
          <w:p w14:paraId="4D5ED93A" w14:textId="77777777" w:rsidR="00274623" w:rsidRPr="0042612E" w:rsidRDefault="00274623" w:rsidP="00AC3C33">
            <w:pPr>
              <w:pStyle w:val="Indentcorptext"/>
              <w:spacing w:after="0" w:line="276" w:lineRule="auto"/>
              <w:ind w:left="0"/>
              <w:rPr>
                <w:lang w:val="ro-MD"/>
              </w:rPr>
            </w:pPr>
            <w:r w:rsidRPr="0042612E">
              <w:rPr>
                <w:i/>
                <w:lang w:val="ro-MD"/>
              </w:rPr>
              <w:t xml:space="preserve">     </w:t>
            </w:r>
            <w:r w:rsidRPr="0042612E">
              <w:rPr>
                <w:lang w:val="ro-MD"/>
              </w:rPr>
              <w:t>____________________, _________________,    Republica Moldova.</w:t>
            </w:r>
          </w:p>
        </w:tc>
      </w:tr>
      <w:tr w:rsidR="00E651FA" w:rsidRPr="0042612E" w14:paraId="3AC3017F" w14:textId="77777777" w:rsidTr="00274623">
        <w:tc>
          <w:tcPr>
            <w:tcW w:w="9345" w:type="dxa"/>
          </w:tcPr>
          <w:p w14:paraId="5414BDD2" w14:textId="77777777" w:rsidR="00274623" w:rsidRPr="0042612E" w:rsidRDefault="00274623" w:rsidP="00AC3C33">
            <w:pPr>
              <w:pStyle w:val="Indentcorptext"/>
              <w:spacing w:after="0" w:line="276" w:lineRule="auto"/>
              <w:ind w:left="0"/>
              <w:rPr>
                <w:lang w:val="ro-MD"/>
              </w:rPr>
            </w:pPr>
            <w:r w:rsidRPr="0042612E">
              <w:rPr>
                <w:i/>
                <w:lang w:val="ro-MD"/>
              </w:rPr>
              <w:t xml:space="preserve">            localitatea</w:t>
            </w:r>
            <w:r w:rsidRPr="0042612E">
              <w:rPr>
                <w:i/>
                <w:lang w:val="ro-MD"/>
              </w:rPr>
              <w:tab/>
            </w:r>
            <w:r w:rsidRPr="0042612E">
              <w:rPr>
                <w:i/>
                <w:lang w:val="ro-MD"/>
              </w:rPr>
              <w:tab/>
              <w:t xml:space="preserve">     municipiul,  raionul                          </w:t>
            </w:r>
          </w:p>
        </w:tc>
      </w:tr>
      <w:tr w:rsidR="00E651FA" w:rsidRPr="0042612E" w14:paraId="0C533F7E" w14:textId="77777777" w:rsidTr="00274623">
        <w:tc>
          <w:tcPr>
            <w:tcW w:w="9345" w:type="dxa"/>
          </w:tcPr>
          <w:p w14:paraId="661D47AA" w14:textId="77777777" w:rsidR="00274623" w:rsidRPr="0042612E" w:rsidRDefault="00274623" w:rsidP="00AC3C33">
            <w:pPr>
              <w:pStyle w:val="Indentcorptext"/>
              <w:spacing w:after="0" w:line="276" w:lineRule="auto"/>
              <w:ind w:left="0"/>
              <w:rPr>
                <w:b/>
                <w:bCs/>
                <w:i/>
                <w:lang w:val="ro-MD"/>
              </w:rPr>
            </w:pPr>
            <w:r w:rsidRPr="0042612E">
              <w:rPr>
                <w:i/>
                <w:lang w:val="ro-MD"/>
              </w:rPr>
              <w:t xml:space="preserve">                              </w:t>
            </w:r>
          </w:p>
        </w:tc>
      </w:tr>
      <w:tr w:rsidR="00E651FA" w:rsidRPr="003C0DC4" w14:paraId="4C951E01" w14:textId="77777777" w:rsidTr="00274623">
        <w:tc>
          <w:tcPr>
            <w:tcW w:w="9345" w:type="dxa"/>
          </w:tcPr>
          <w:p w14:paraId="70B78C7A" w14:textId="5E1F994D" w:rsidR="00274623" w:rsidRPr="0042612E" w:rsidRDefault="00274623" w:rsidP="008A5BFA">
            <w:pPr>
              <w:spacing w:line="276" w:lineRule="auto"/>
              <w:jc w:val="both"/>
              <w:rPr>
                <w:rFonts w:ascii="Times New Roman" w:eastAsia="SimSun" w:hAnsi="Times New Roman" w:cs="Times New Roman"/>
                <w:bCs/>
                <w:sz w:val="24"/>
                <w:szCs w:val="24"/>
                <w:lang w:val="ro-MD" w:eastAsia="zh-CN"/>
              </w:rPr>
            </w:pPr>
            <w:r w:rsidRPr="0042612E">
              <w:rPr>
                <w:rFonts w:ascii="Times New Roman" w:hAnsi="Times New Roman" w:cs="Times New Roman"/>
                <w:iCs/>
                <w:sz w:val="24"/>
                <w:szCs w:val="24"/>
                <w:lang w:val="ro-MD"/>
              </w:rPr>
              <w:t xml:space="preserve">4. </w:t>
            </w:r>
            <w:r w:rsidR="008A5BFA" w:rsidRPr="0042612E">
              <w:rPr>
                <w:rFonts w:ascii="Times New Roman" w:eastAsia="SimSun" w:hAnsi="Times New Roman" w:cs="Times New Roman"/>
                <w:bCs/>
                <w:sz w:val="24"/>
                <w:szCs w:val="24"/>
                <w:lang w:val="ro-MD" w:eastAsia="zh-CN"/>
              </w:rPr>
              <w:t xml:space="preserve">Codul unic </w:t>
            </w:r>
            <w:r w:rsidRPr="0042612E">
              <w:rPr>
                <w:rFonts w:ascii="Times New Roman" w:eastAsia="SimSun" w:hAnsi="Times New Roman" w:cs="Times New Roman"/>
                <w:bCs/>
                <w:sz w:val="24"/>
                <w:szCs w:val="24"/>
                <w:lang w:val="ro-MD" w:eastAsia="zh-CN"/>
              </w:rPr>
              <w:t>de înregistrare seria                _____ numărul ____  eliberat la data de _________</w:t>
            </w:r>
          </w:p>
        </w:tc>
      </w:tr>
      <w:tr w:rsidR="00E651FA" w:rsidRPr="003C0DC4" w14:paraId="76F12B98" w14:textId="77777777" w:rsidTr="00274623">
        <w:tc>
          <w:tcPr>
            <w:tcW w:w="9345" w:type="dxa"/>
          </w:tcPr>
          <w:p w14:paraId="0FACE59B" w14:textId="77777777" w:rsidR="00274623" w:rsidRPr="0042612E" w:rsidRDefault="00274623" w:rsidP="00AC3C33">
            <w:pPr>
              <w:spacing w:line="276" w:lineRule="auto"/>
              <w:rPr>
                <w:rFonts w:ascii="Times New Roman" w:hAnsi="Times New Roman" w:cs="Times New Roman"/>
                <w:iCs/>
                <w:sz w:val="24"/>
                <w:szCs w:val="24"/>
                <w:lang w:val="ro-MD"/>
              </w:rPr>
            </w:pPr>
          </w:p>
        </w:tc>
      </w:tr>
      <w:tr w:rsidR="00E651FA" w:rsidRPr="0042612E" w14:paraId="4ADFD911" w14:textId="77777777" w:rsidTr="00274623">
        <w:tc>
          <w:tcPr>
            <w:tcW w:w="9345" w:type="dxa"/>
          </w:tcPr>
          <w:p w14:paraId="1D226094" w14:textId="77777777" w:rsidR="00274623" w:rsidRPr="0042612E" w:rsidRDefault="00274623" w:rsidP="00AC3C33">
            <w:pPr>
              <w:spacing w:line="276" w:lineRule="auto"/>
              <w:rPr>
                <w:rFonts w:ascii="Times New Roman" w:hAnsi="Times New Roman" w:cs="Times New Roman"/>
                <w:iCs/>
                <w:sz w:val="24"/>
                <w:szCs w:val="24"/>
                <w:lang w:val="ro-MD"/>
              </w:rPr>
            </w:pPr>
            <w:r w:rsidRPr="0042612E">
              <w:rPr>
                <w:rFonts w:ascii="Times New Roman" w:hAnsi="Times New Roman" w:cs="Times New Roman"/>
                <w:iCs/>
                <w:sz w:val="24"/>
                <w:szCs w:val="24"/>
                <w:lang w:val="ro-MD"/>
              </w:rPr>
              <w:t>5. E-mail: ___________________  Telefon: ___________________ Fax: _________________</w:t>
            </w:r>
          </w:p>
        </w:tc>
      </w:tr>
      <w:tr w:rsidR="00E651FA" w:rsidRPr="003C0DC4" w14:paraId="2FE795C9" w14:textId="77777777" w:rsidTr="00274623">
        <w:tc>
          <w:tcPr>
            <w:tcW w:w="9345" w:type="dxa"/>
          </w:tcPr>
          <w:p w14:paraId="08975013" w14:textId="77777777" w:rsidR="00274623" w:rsidRPr="0042612E" w:rsidRDefault="00274623" w:rsidP="00AC3C33">
            <w:pPr>
              <w:spacing w:line="276" w:lineRule="auto"/>
              <w:jc w:val="both"/>
              <w:rPr>
                <w:rFonts w:ascii="Times New Roman" w:eastAsia="SimSun" w:hAnsi="Times New Roman" w:cs="Times New Roman"/>
                <w:bCs/>
                <w:sz w:val="24"/>
                <w:szCs w:val="24"/>
                <w:lang w:val="ro-MD" w:eastAsia="zh-CN"/>
              </w:rPr>
            </w:pPr>
            <w:r w:rsidRPr="0042612E">
              <w:rPr>
                <w:rFonts w:ascii="Times New Roman" w:hAnsi="Times New Roman" w:cs="Times New Roman"/>
                <w:sz w:val="24"/>
                <w:szCs w:val="24"/>
                <w:lang w:val="ro-MD"/>
              </w:rPr>
              <w:t>6.</w:t>
            </w:r>
            <w:r w:rsidRPr="0042612E">
              <w:rPr>
                <w:rFonts w:ascii="Times New Roman" w:eastAsia="SimSun" w:hAnsi="Times New Roman" w:cs="Times New Roman"/>
                <w:bCs/>
                <w:sz w:val="24"/>
                <w:szCs w:val="24"/>
                <w:lang w:val="ro-MD" w:eastAsia="zh-CN"/>
              </w:rPr>
              <w:t xml:space="preserve"> Numele, prenumele reprezentantului legal/împuternicit _____________________________</w:t>
            </w:r>
          </w:p>
        </w:tc>
      </w:tr>
      <w:tr w:rsidR="00E651FA" w:rsidRPr="003C0DC4" w14:paraId="1A4C8BA9" w14:textId="77777777" w:rsidTr="00274623">
        <w:tc>
          <w:tcPr>
            <w:tcW w:w="9345" w:type="dxa"/>
          </w:tcPr>
          <w:p w14:paraId="626A124A" w14:textId="77777777" w:rsidR="00274623" w:rsidRPr="0042612E" w:rsidRDefault="00274623" w:rsidP="00AC3C33">
            <w:pPr>
              <w:spacing w:line="276" w:lineRule="auto"/>
              <w:jc w:val="both"/>
              <w:rPr>
                <w:rFonts w:ascii="Times New Roman" w:eastAsia="SimSun" w:hAnsi="Times New Roman" w:cs="Times New Roman"/>
                <w:bCs/>
                <w:sz w:val="24"/>
                <w:szCs w:val="24"/>
                <w:lang w:val="ro-MD" w:eastAsia="zh-CN"/>
              </w:rPr>
            </w:pPr>
          </w:p>
        </w:tc>
      </w:tr>
      <w:tr w:rsidR="00E651FA" w:rsidRPr="003C0DC4" w14:paraId="79ABF86A" w14:textId="77777777" w:rsidTr="00274623">
        <w:tc>
          <w:tcPr>
            <w:tcW w:w="9345" w:type="dxa"/>
          </w:tcPr>
          <w:p w14:paraId="0E027551" w14:textId="25A91645" w:rsidR="00125736" w:rsidRPr="0042612E" w:rsidRDefault="00125736" w:rsidP="008A5BFA">
            <w:pPr>
              <w:spacing w:line="276" w:lineRule="auto"/>
              <w:jc w:val="both"/>
              <w:rPr>
                <w:rFonts w:ascii="Times New Roman" w:hAnsi="Times New Roman" w:cs="Times New Roman"/>
                <w:sz w:val="24"/>
                <w:szCs w:val="24"/>
                <w:lang w:val="ro-MD"/>
              </w:rPr>
            </w:pPr>
            <w:r w:rsidRPr="0042612E">
              <w:rPr>
                <w:rFonts w:ascii="Times New Roman" w:eastAsia="SimSun" w:hAnsi="Times New Roman" w:cs="Times New Roman"/>
                <w:bCs/>
                <w:sz w:val="24"/>
                <w:szCs w:val="24"/>
                <w:lang w:val="ro-MD" w:eastAsia="zh-CN"/>
              </w:rPr>
              <w:t>7.</w:t>
            </w:r>
            <w:r w:rsidRPr="0042612E">
              <w:rPr>
                <w:rFonts w:ascii="Times New Roman" w:hAnsi="Times New Roman" w:cs="Times New Roman"/>
                <w:sz w:val="24"/>
                <w:szCs w:val="24"/>
                <w:lang w:val="ro-MD"/>
              </w:rPr>
              <w:t xml:space="preserve"> Nume, prenume manager tehnic (tel)</w:t>
            </w:r>
            <w:r w:rsidR="006564AE" w:rsidRPr="0042612E">
              <w:rPr>
                <w:rFonts w:ascii="Times New Roman" w:hAnsi="Times New Roman" w:cs="Times New Roman"/>
                <w:sz w:val="24"/>
                <w:szCs w:val="24"/>
                <w:lang w:val="ro-MD"/>
              </w:rPr>
              <w:t>___</w:t>
            </w:r>
            <w:r w:rsidRPr="0042612E">
              <w:rPr>
                <w:rFonts w:ascii="Times New Roman" w:hAnsi="Times New Roman" w:cs="Times New Roman"/>
                <w:sz w:val="24"/>
                <w:szCs w:val="24"/>
                <w:lang w:val="ro-MD"/>
              </w:rPr>
              <w:t>_________________________________________</w:t>
            </w:r>
          </w:p>
          <w:p w14:paraId="254361D6" w14:textId="68D451DF" w:rsidR="00125736" w:rsidRPr="0042612E" w:rsidRDefault="00125736" w:rsidP="008A5BFA">
            <w:pPr>
              <w:spacing w:line="276" w:lineRule="auto"/>
              <w:jc w:val="both"/>
              <w:rPr>
                <w:rFonts w:ascii="Times New Roman" w:hAnsi="Times New Roman" w:cs="Times New Roman"/>
                <w:sz w:val="24"/>
                <w:szCs w:val="24"/>
                <w:lang w:val="ro-MD"/>
              </w:rPr>
            </w:pPr>
            <w:r w:rsidRPr="0042612E">
              <w:rPr>
                <w:rFonts w:ascii="Times New Roman" w:hAnsi="Times New Roman" w:cs="Times New Roman"/>
                <w:sz w:val="24"/>
                <w:szCs w:val="24"/>
                <w:lang w:val="ro-MD"/>
              </w:rPr>
              <w:t>8. Nume, prenume responsabil SM (tel)</w:t>
            </w:r>
            <w:r w:rsidR="006564AE" w:rsidRPr="0042612E">
              <w:rPr>
                <w:rFonts w:ascii="Times New Roman" w:hAnsi="Times New Roman" w:cs="Times New Roman"/>
                <w:sz w:val="24"/>
                <w:szCs w:val="24"/>
                <w:lang w:val="ro-MD"/>
              </w:rPr>
              <w:t>__________________________</w:t>
            </w:r>
            <w:r w:rsidRPr="0042612E">
              <w:rPr>
                <w:rFonts w:ascii="Times New Roman" w:hAnsi="Times New Roman" w:cs="Times New Roman"/>
                <w:sz w:val="24"/>
                <w:szCs w:val="24"/>
                <w:lang w:val="ro-MD"/>
              </w:rPr>
              <w:t>_________________</w:t>
            </w:r>
          </w:p>
          <w:p w14:paraId="2E46EFDE" w14:textId="33159E41" w:rsidR="00125736" w:rsidRPr="0042612E" w:rsidRDefault="00125736" w:rsidP="00125736">
            <w:pPr>
              <w:spacing w:line="276" w:lineRule="auto"/>
              <w:jc w:val="both"/>
              <w:rPr>
                <w:rFonts w:ascii="Times New Roman" w:eastAsia="SimSun" w:hAnsi="Times New Roman" w:cs="Times New Roman"/>
                <w:bCs/>
                <w:sz w:val="24"/>
                <w:szCs w:val="24"/>
                <w:lang w:val="ro-MD" w:eastAsia="zh-CN"/>
              </w:rPr>
            </w:pPr>
            <w:r w:rsidRPr="0042612E">
              <w:rPr>
                <w:rFonts w:ascii="Times New Roman" w:eastAsia="SimSun" w:hAnsi="Times New Roman" w:cs="Times New Roman"/>
                <w:bCs/>
                <w:sz w:val="24"/>
                <w:szCs w:val="24"/>
                <w:lang w:val="ro-MD" w:eastAsia="zh-CN"/>
              </w:rPr>
              <w:t xml:space="preserve">9. Cod </w:t>
            </w:r>
            <w:proofErr w:type="spellStart"/>
            <w:r w:rsidRPr="0042612E">
              <w:rPr>
                <w:rFonts w:ascii="Times New Roman" w:eastAsia="SimSun" w:hAnsi="Times New Roman" w:cs="Times New Roman"/>
                <w:bCs/>
                <w:sz w:val="24"/>
                <w:szCs w:val="24"/>
                <w:lang w:val="ro-MD" w:eastAsia="zh-CN"/>
              </w:rPr>
              <w:t>IBAN___________________________Cod</w:t>
            </w:r>
            <w:proofErr w:type="spellEnd"/>
            <w:r w:rsidRPr="0042612E">
              <w:rPr>
                <w:rFonts w:ascii="Times New Roman" w:eastAsia="SimSun" w:hAnsi="Times New Roman" w:cs="Times New Roman"/>
                <w:bCs/>
                <w:sz w:val="24"/>
                <w:szCs w:val="24"/>
                <w:lang w:val="ro-MD" w:eastAsia="zh-CN"/>
              </w:rPr>
              <w:t xml:space="preserve"> bancar_____________________________</w:t>
            </w:r>
          </w:p>
          <w:p w14:paraId="61A686A5" w14:textId="234A7C14" w:rsidR="00125736" w:rsidRPr="0042612E" w:rsidRDefault="00125736" w:rsidP="00125736">
            <w:pPr>
              <w:spacing w:line="276" w:lineRule="auto"/>
              <w:jc w:val="both"/>
              <w:rPr>
                <w:rFonts w:ascii="Times New Roman" w:eastAsia="SimSun" w:hAnsi="Times New Roman" w:cs="Times New Roman"/>
                <w:bCs/>
                <w:sz w:val="24"/>
                <w:szCs w:val="24"/>
                <w:lang w:val="ro-MD" w:eastAsia="zh-CN"/>
              </w:rPr>
            </w:pPr>
            <w:r w:rsidRPr="0042612E">
              <w:rPr>
                <w:rFonts w:ascii="Times New Roman" w:eastAsia="SimSun" w:hAnsi="Times New Roman" w:cs="Times New Roman"/>
                <w:bCs/>
                <w:sz w:val="24"/>
                <w:szCs w:val="24"/>
                <w:lang w:val="ro-MD" w:eastAsia="zh-CN"/>
              </w:rPr>
              <w:t xml:space="preserve">Cod </w:t>
            </w:r>
            <w:proofErr w:type="spellStart"/>
            <w:r w:rsidRPr="0042612E">
              <w:rPr>
                <w:rFonts w:ascii="Times New Roman" w:eastAsia="SimSun" w:hAnsi="Times New Roman" w:cs="Times New Roman"/>
                <w:bCs/>
                <w:sz w:val="24"/>
                <w:szCs w:val="24"/>
                <w:lang w:val="ro-MD" w:eastAsia="zh-CN"/>
              </w:rPr>
              <w:t>fiscal______________________________Cod</w:t>
            </w:r>
            <w:proofErr w:type="spellEnd"/>
            <w:r w:rsidRPr="0042612E">
              <w:rPr>
                <w:rFonts w:ascii="Times New Roman" w:eastAsia="SimSun" w:hAnsi="Times New Roman" w:cs="Times New Roman"/>
                <w:bCs/>
                <w:sz w:val="24"/>
                <w:szCs w:val="24"/>
                <w:lang w:val="ro-MD" w:eastAsia="zh-CN"/>
              </w:rPr>
              <w:t xml:space="preserve"> TVA______________________________</w:t>
            </w:r>
          </w:p>
          <w:p w14:paraId="66A3C9F5" w14:textId="7F020625" w:rsidR="00125736" w:rsidRPr="0042612E" w:rsidRDefault="00125736" w:rsidP="00125736">
            <w:pPr>
              <w:spacing w:line="276" w:lineRule="auto"/>
              <w:jc w:val="both"/>
              <w:rPr>
                <w:rFonts w:ascii="Times New Roman" w:eastAsia="SimSun" w:hAnsi="Times New Roman" w:cs="Times New Roman"/>
                <w:bCs/>
                <w:sz w:val="24"/>
                <w:szCs w:val="24"/>
                <w:lang w:val="ro-MD" w:eastAsia="zh-CN"/>
              </w:rPr>
            </w:pPr>
            <w:r w:rsidRPr="0042612E">
              <w:rPr>
                <w:rFonts w:ascii="Times New Roman" w:eastAsia="SimSun" w:hAnsi="Times New Roman" w:cs="Times New Roman"/>
                <w:bCs/>
                <w:sz w:val="24"/>
                <w:szCs w:val="24"/>
                <w:lang w:val="ro-MD" w:eastAsia="zh-CN"/>
              </w:rPr>
              <w:t>Cod CUIIO__________________________________________________________________</w:t>
            </w:r>
          </w:p>
          <w:p w14:paraId="0BB2AC29" w14:textId="77777777" w:rsidR="00125736" w:rsidRPr="0042612E" w:rsidRDefault="00125736" w:rsidP="00125736">
            <w:pPr>
              <w:spacing w:line="276" w:lineRule="auto"/>
              <w:jc w:val="both"/>
              <w:rPr>
                <w:rFonts w:ascii="Times New Roman" w:eastAsia="SimSun" w:hAnsi="Times New Roman" w:cs="Times New Roman"/>
                <w:bCs/>
                <w:sz w:val="24"/>
                <w:szCs w:val="24"/>
                <w:lang w:val="ro-MD" w:eastAsia="zh-CN"/>
              </w:rPr>
            </w:pPr>
          </w:p>
          <w:p w14:paraId="502A9D51" w14:textId="0CDC925E" w:rsidR="006564AE" w:rsidRPr="003826E1" w:rsidRDefault="006564AE" w:rsidP="003826E1">
            <w:pPr>
              <w:pStyle w:val="Corptext3"/>
              <w:spacing w:after="0"/>
              <w:rPr>
                <w:rFonts w:ascii="Times New Roman" w:hAnsi="Times New Roman" w:cs="Times New Roman"/>
                <w:sz w:val="24"/>
                <w:szCs w:val="24"/>
                <w:lang w:val="ro-MD"/>
              </w:rPr>
            </w:pPr>
            <w:r w:rsidRPr="0042612E">
              <w:rPr>
                <w:rFonts w:ascii="Times New Roman" w:hAnsi="Times New Roman" w:cs="Times New Roman"/>
                <w:sz w:val="24"/>
                <w:szCs w:val="24"/>
                <w:lang w:val="ro-MD"/>
              </w:rPr>
              <w:t xml:space="preserve">10. Reglementări </w:t>
            </w:r>
            <w:r w:rsidRPr="003826E1">
              <w:rPr>
                <w:rFonts w:ascii="Times New Roman" w:hAnsi="Times New Roman" w:cs="Times New Roman"/>
                <w:sz w:val="24"/>
                <w:szCs w:val="24"/>
                <w:lang w:val="ro-MD"/>
              </w:rPr>
              <w:t>Tehnice și alte acte normative în vederea recunoașterii: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535"/>
            </w:tblGrid>
            <w:tr w:rsidR="003826E1" w:rsidRPr="003C0DC4" w14:paraId="78442294" w14:textId="77777777" w:rsidTr="00136EEC">
              <w:tc>
                <w:tcPr>
                  <w:tcW w:w="320" w:type="pct"/>
                </w:tcPr>
                <w:p w14:paraId="344AC28A" w14:textId="77777777" w:rsidR="006564AE" w:rsidRPr="003826E1" w:rsidRDefault="006564AE" w:rsidP="006564AE">
                  <w:pPr>
                    <w:pStyle w:val="Corptext3"/>
                    <w:jc w:val="center"/>
                    <w:rPr>
                      <w:rFonts w:ascii="Times New Roman" w:hAnsi="Times New Roman" w:cs="Times New Roman"/>
                      <w:sz w:val="24"/>
                      <w:szCs w:val="24"/>
                      <w:lang w:val="ro-MD"/>
                    </w:rPr>
                  </w:pPr>
                  <w:r w:rsidRPr="003826E1">
                    <w:rPr>
                      <w:rFonts w:ascii="Times New Roman" w:hAnsi="Times New Roman" w:cs="Times New Roman"/>
                      <w:sz w:val="24"/>
                      <w:szCs w:val="24"/>
                      <w:lang w:val="ro-MD"/>
                    </w:rPr>
                    <w:t xml:space="preserve">Nr. </w:t>
                  </w:r>
                </w:p>
              </w:tc>
              <w:tc>
                <w:tcPr>
                  <w:tcW w:w="4680" w:type="pct"/>
                </w:tcPr>
                <w:p w14:paraId="3315EE91" w14:textId="77777777" w:rsidR="006564AE" w:rsidRPr="003826E1" w:rsidRDefault="006564AE" w:rsidP="006564AE">
                  <w:pPr>
                    <w:pStyle w:val="Corptext3"/>
                    <w:jc w:val="center"/>
                    <w:rPr>
                      <w:rFonts w:ascii="Times New Roman" w:hAnsi="Times New Roman" w:cs="Times New Roman"/>
                      <w:sz w:val="24"/>
                      <w:szCs w:val="24"/>
                      <w:lang w:val="ro-MD"/>
                    </w:rPr>
                  </w:pPr>
                  <w:r w:rsidRPr="003826E1">
                    <w:rPr>
                      <w:rFonts w:ascii="Times New Roman" w:hAnsi="Times New Roman" w:cs="Times New Roman"/>
                      <w:sz w:val="24"/>
                      <w:szCs w:val="24"/>
                      <w:lang w:val="ro-MD"/>
                    </w:rPr>
                    <w:t>Denumire</w:t>
                  </w:r>
                </w:p>
              </w:tc>
            </w:tr>
            <w:tr w:rsidR="008B7444" w:rsidRPr="003C0DC4" w14:paraId="5A0AD3CE" w14:textId="77777777" w:rsidTr="00136EEC">
              <w:tc>
                <w:tcPr>
                  <w:tcW w:w="320" w:type="pct"/>
                </w:tcPr>
                <w:p w14:paraId="761ACCB1" w14:textId="77777777" w:rsidR="006564AE" w:rsidRPr="0042612E" w:rsidRDefault="006564AE" w:rsidP="006564AE">
                  <w:pPr>
                    <w:pStyle w:val="Corptext3"/>
                    <w:rPr>
                      <w:rFonts w:ascii="Times New Roman" w:hAnsi="Times New Roman" w:cs="Times New Roman"/>
                      <w:sz w:val="24"/>
                      <w:szCs w:val="24"/>
                      <w:lang w:val="ro-MD"/>
                    </w:rPr>
                  </w:pPr>
                </w:p>
              </w:tc>
              <w:tc>
                <w:tcPr>
                  <w:tcW w:w="4680" w:type="pct"/>
                </w:tcPr>
                <w:p w14:paraId="7D2BA918" w14:textId="77777777" w:rsidR="006564AE" w:rsidRPr="0042612E" w:rsidRDefault="006564AE" w:rsidP="006564AE">
                  <w:pPr>
                    <w:pStyle w:val="Corptext3"/>
                    <w:rPr>
                      <w:rFonts w:ascii="Times New Roman" w:hAnsi="Times New Roman" w:cs="Times New Roman"/>
                      <w:sz w:val="24"/>
                      <w:szCs w:val="24"/>
                      <w:lang w:val="ro-MD"/>
                    </w:rPr>
                  </w:pPr>
                </w:p>
              </w:tc>
            </w:tr>
            <w:tr w:rsidR="008B7444" w:rsidRPr="003C0DC4" w14:paraId="42944B1D" w14:textId="77777777" w:rsidTr="00136EEC">
              <w:tc>
                <w:tcPr>
                  <w:tcW w:w="320" w:type="pct"/>
                </w:tcPr>
                <w:p w14:paraId="7F86A77B" w14:textId="77777777" w:rsidR="006564AE" w:rsidRPr="0042612E" w:rsidRDefault="006564AE" w:rsidP="006564AE">
                  <w:pPr>
                    <w:pStyle w:val="Corptext3"/>
                    <w:rPr>
                      <w:rFonts w:ascii="Times New Roman" w:hAnsi="Times New Roman" w:cs="Times New Roman"/>
                      <w:sz w:val="24"/>
                      <w:szCs w:val="24"/>
                      <w:lang w:val="ro-MD"/>
                    </w:rPr>
                  </w:pPr>
                </w:p>
              </w:tc>
              <w:tc>
                <w:tcPr>
                  <w:tcW w:w="4680" w:type="pct"/>
                </w:tcPr>
                <w:p w14:paraId="6BD40BB9" w14:textId="77777777" w:rsidR="006564AE" w:rsidRPr="0042612E" w:rsidRDefault="006564AE" w:rsidP="006564AE">
                  <w:pPr>
                    <w:pStyle w:val="Corptext3"/>
                    <w:rPr>
                      <w:rFonts w:ascii="Times New Roman" w:hAnsi="Times New Roman" w:cs="Times New Roman"/>
                      <w:sz w:val="24"/>
                      <w:szCs w:val="24"/>
                      <w:lang w:val="ro-MD"/>
                    </w:rPr>
                  </w:pPr>
                </w:p>
              </w:tc>
            </w:tr>
          </w:tbl>
          <w:p w14:paraId="37DFD2AA" w14:textId="77777777" w:rsidR="006564AE" w:rsidRPr="0042612E" w:rsidRDefault="006564AE" w:rsidP="00125736">
            <w:pPr>
              <w:spacing w:line="276" w:lineRule="auto"/>
              <w:jc w:val="both"/>
              <w:rPr>
                <w:rFonts w:ascii="Times New Roman" w:eastAsia="SimSun" w:hAnsi="Times New Roman" w:cs="Times New Roman"/>
                <w:bCs/>
                <w:sz w:val="24"/>
                <w:szCs w:val="24"/>
                <w:lang w:val="ro-MD" w:eastAsia="zh-CN"/>
              </w:rPr>
            </w:pPr>
          </w:p>
          <w:p w14:paraId="3CB87C91" w14:textId="0D50C938" w:rsidR="00125736" w:rsidRPr="0042612E" w:rsidRDefault="00125736" w:rsidP="006564AE">
            <w:pPr>
              <w:pStyle w:val="Corptext3"/>
              <w:rPr>
                <w:rFonts w:ascii="Times New Roman" w:hAnsi="Times New Roman" w:cs="Times New Roman"/>
                <w:sz w:val="24"/>
                <w:szCs w:val="24"/>
                <w:lang w:val="ro-MD"/>
              </w:rPr>
            </w:pPr>
            <w:r w:rsidRPr="0042612E">
              <w:rPr>
                <w:rFonts w:ascii="Times New Roman" w:hAnsi="Times New Roman" w:cs="Times New Roman"/>
                <w:sz w:val="24"/>
                <w:szCs w:val="24"/>
                <w:lang w:val="ro-MD"/>
              </w:rPr>
              <w:t xml:space="preserve">10. Standardul de </w:t>
            </w:r>
            <w:proofErr w:type="spellStart"/>
            <w:r w:rsidRPr="0042612E">
              <w:rPr>
                <w:rFonts w:ascii="Times New Roman" w:hAnsi="Times New Roman" w:cs="Times New Roman"/>
                <w:sz w:val="24"/>
                <w:szCs w:val="24"/>
                <w:lang w:val="ro-MD"/>
              </w:rPr>
              <w:t>referinţă</w:t>
            </w:r>
            <w:proofErr w:type="spellEnd"/>
            <w:r w:rsidRPr="0042612E">
              <w:rPr>
                <w:rFonts w:ascii="Times New Roman" w:hAnsi="Times New Roman" w:cs="Times New Roman"/>
                <w:sz w:val="24"/>
                <w:szCs w:val="24"/>
                <w:lang w:val="ro-MD"/>
              </w:rPr>
              <w:t xml:space="preserve"> pentru care se solicită </w:t>
            </w:r>
            <w:proofErr w:type="spellStart"/>
            <w:r w:rsidRPr="0042612E">
              <w:rPr>
                <w:rFonts w:ascii="Times New Roman" w:hAnsi="Times New Roman" w:cs="Times New Roman"/>
                <w:sz w:val="24"/>
                <w:szCs w:val="24"/>
                <w:lang w:val="ro-MD"/>
              </w:rPr>
              <w:t>recunoaşterea</w:t>
            </w:r>
            <w:proofErr w:type="spellEnd"/>
          </w:p>
          <w:p w14:paraId="05967FA8" w14:textId="6B58B10B" w:rsidR="00274623" w:rsidRPr="0042612E" w:rsidRDefault="00274623" w:rsidP="00125736">
            <w:pPr>
              <w:spacing w:line="276" w:lineRule="auto"/>
              <w:jc w:val="both"/>
              <w:rPr>
                <w:rFonts w:ascii="Times New Roman" w:eastAsia="SimSun" w:hAnsi="Times New Roman" w:cs="Times New Roman"/>
                <w:bCs/>
                <w:sz w:val="24"/>
                <w:szCs w:val="24"/>
                <w:lang w:val="ro-MD" w:eastAsia="zh-CN"/>
              </w:rPr>
            </w:pPr>
          </w:p>
        </w:tc>
      </w:tr>
      <w:tr w:rsidR="00E651FA" w:rsidRPr="0042612E" w14:paraId="6CD54F69" w14:textId="77777777" w:rsidTr="00274623">
        <w:tc>
          <w:tcPr>
            <w:tcW w:w="9345" w:type="dxa"/>
          </w:tcPr>
          <w:p w14:paraId="2D543EDF" w14:textId="1D4628D3" w:rsidR="00422240" w:rsidRPr="0042612E" w:rsidRDefault="006564AE" w:rsidP="006564AE">
            <w:pPr>
              <w:numPr>
                <w:ilvl w:val="0"/>
                <w:numId w:val="18"/>
              </w:numPr>
              <w:spacing w:line="276" w:lineRule="auto"/>
              <w:jc w:val="both"/>
              <w:textAlignment w:val="baseline"/>
              <w:rPr>
                <w:rFonts w:ascii="Times New Roman" w:eastAsia="Times New Roman" w:hAnsi="Times New Roman" w:cs="Times New Roman"/>
                <w:sz w:val="24"/>
                <w:szCs w:val="24"/>
                <w:lang w:val="ro-MD" w:eastAsia="ru-RU"/>
              </w:rPr>
            </w:pPr>
            <w:r w:rsidRPr="0042612E">
              <w:rPr>
                <w:rFonts w:ascii="Times New Roman" w:eastAsia="SimSun" w:hAnsi="Times New Roman" w:cs="Times New Roman"/>
                <w:bCs/>
                <w:sz w:val="24"/>
                <w:szCs w:val="24"/>
                <w:lang w:val="ro-MD" w:eastAsia="zh-CN"/>
              </w:rPr>
              <w:t xml:space="preserve">Se </w:t>
            </w:r>
            <w:proofErr w:type="spellStart"/>
            <w:r w:rsidRPr="0042612E">
              <w:rPr>
                <w:rFonts w:ascii="Times New Roman" w:eastAsia="SimSun" w:hAnsi="Times New Roman" w:cs="Times New Roman"/>
                <w:bCs/>
                <w:sz w:val="24"/>
                <w:szCs w:val="24"/>
                <w:lang w:val="ro-MD" w:eastAsia="zh-CN"/>
              </w:rPr>
              <w:t>anexează:</w:t>
            </w:r>
            <w:r w:rsidR="00422240" w:rsidRPr="0042612E">
              <w:rPr>
                <w:rFonts w:ascii="Times New Roman" w:eastAsia="Times New Roman" w:hAnsi="Times New Roman" w:cs="Times New Roman"/>
                <w:sz w:val="24"/>
                <w:szCs w:val="24"/>
                <w:lang w:val="ro-MD" w:eastAsia="ru-RU"/>
              </w:rPr>
              <w:t>scurtă</w:t>
            </w:r>
            <w:proofErr w:type="spellEnd"/>
            <w:r w:rsidR="00422240" w:rsidRPr="0042612E">
              <w:rPr>
                <w:rFonts w:ascii="Times New Roman" w:eastAsia="Times New Roman" w:hAnsi="Times New Roman" w:cs="Times New Roman"/>
                <w:sz w:val="24"/>
                <w:szCs w:val="24"/>
                <w:lang w:val="ro-MD" w:eastAsia="ru-RU"/>
              </w:rPr>
              <w:t xml:space="preserve"> prezentare a </w:t>
            </w:r>
            <w:proofErr w:type="spellStart"/>
            <w:r w:rsidR="00422240" w:rsidRPr="0042612E">
              <w:rPr>
                <w:rFonts w:ascii="Times New Roman" w:eastAsia="Times New Roman" w:hAnsi="Times New Roman" w:cs="Times New Roman"/>
                <w:sz w:val="24"/>
                <w:szCs w:val="24"/>
                <w:lang w:val="ro-MD" w:eastAsia="ru-RU"/>
              </w:rPr>
              <w:t>activităţii</w:t>
            </w:r>
            <w:proofErr w:type="spellEnd"/>
            <w:r w:rsidR="00422240" w:rsidRPr="0042612E">
              <w:rPr>
                <w:rFonts w:ascii="Times New Roman" w:eastAsia="Times New Roman" w:hAnsi="Times New Roman" w:cs="Times New Roman"/>
                <w:sz w:val="24"/>
                <w:szCs w:val="24"/>
                <w:lang w:val="ro-MD" w:eastAsia="ru-RU"/>
              </w:rPr>
              <w:t xml:space="preserve"> organismului de </w:t>
            </w:r>
            <w:r w:rsidR="008A5BFA" w:rsidRPr="0042612E">
              <w:rPr>
                <w:rFonts w:ascii="Times New Roman" w:eastAsia="Times New Roman" w:hAnsi="Times New Roman" w:cs="Times New Roman"/>
                <w:sz w:val="24"/>
                <w:szCs w:val="24"/>
                <w:lang w:val="ro-MD" w:eastAsia="ru-RU"/>
              </w:rPr>
              <w:t>certificare în domeniul etichetării ecologice</w:t>
            </w:r>
            <w:r w:rsidR="00422240" w:rsidRPr="0042612E">
              <w:rPr>
                <w:rFonts w:ascii="Times New Roman" w:eastAsia="Times New Roman" w:hAnsi="Times New Roman" w:cs="Times New Roman"/>
                <w:sz w:val="24"/>
                <w:szCs w:val="24"/>
                <w:lang w:val="ro-MD" w:eastAsia="ru-RU"/>
              </w:rPr>
              <w:t xml:space="preserve">, din care să rezulte </w:t>
            </w:r>
            <w:proofErr w:type="spellStart"/>
            <w:r w:rsidR="00422240" w:rsidRPr="0042612E">
              <w:rPr>
                <w:rFonts w:ascii="Times New Roman" w:eastAsia="Times New Roman" w:hAnsi="Times New Roman" w:cs="Times New Roman"/>
                <w:sz w:val="24"/>
                <w:szCs w:val="24"/>
                <w:lang w:val="ro-MD" w:eastAsia="ru-RU"/>
              </w:rPr>
              <w:t>experienţa</w:t>
            </w:r>
            <w:proofErr w:type="spellEnd"/>
            <w:r w:rsidR="00422240" w:rsidRPr="0042612E">
              <w:rPr>
                <w:rFonts w:ascii="Times New Roman" w:eastAsia="Times New Roman" w:hAnsi="Times New Roman" w:cs="Times New Roman"/>
                <w:sz w:val="24"/>
                <w:szCs w:val="24"/>
                <w:lang w:val="ro-MD" w:eastAsia="ru-RU"/>
              </w:rPr>
              <w:t xml:space="preserve"> în domeniul evaluării conformității;  </w:t>
            </w:r>
          </w:p>
          <w:p w14:paraId="13FCCB01" w14:textId="387429B9" w:rsidR="00422240" w:rsidRPr="0042612E" w:rsidRDefault="00422240" w:rsidP="006564AE">
            <w:pPr>
              <w:numPr>
                <w:ilvl w:val="0"/>
                <w:numId w:val="18"/>
              </w:numPr>
              <w:spacing w:line="276" w:lineRule="auto"/>
              <w:jc w:val="both"/>
              <w:textAlignment w:val="baseline"/>
              <w:rPr>
                <w:rFonts w:ascii="Times New Roman" w:eastAsia="Times New Roman" w:hAnsi="Times New Roman" w:cs="Times New Roman"/>
                <w:sz w:val="24"/>
                <w:szCs w:val="24"/>
                <w:lang w:val="ro-MD" w:eastAsia="ru-RU"/>
              </w:rPr>
            </w:pPr>
            <w:r w:rsidRPr="0042612E">
              <w:rPr>
                <w:rFonts w:ascii="Times New Roman" w:eastAsia="Times New Roman" w:hAnsi="Times New Roman" w:cs="Times New Roman"/>
                <w:sz w:val="24"/>
                <w:szCs w:val="24"/>
                <w:lang w:val="ro-MD" w:eastAsia="ru-RU"/>
              </w:rPr>
              <w:t xml:space="preserve">planul și metoda de evaluare a conformității, care să cuprindă o descriere detaliată a măsurilor de inspecție pe care organismul </w:t>
            </w:r>
            <w:r w:rsidR="008A5BFA" w:rsidRPr="0042612E">
              <w:rPr>
                <w:rFonts w:ascii="Times New Roman" w:eastAsia="Times New Roman" w:hAnsi="Times New Roman" w:cs="Times New Roman"/>
                <w:sz w:val="24"/>
                <w:szCs w:val="24"/>
                <w:lang w:val="ro-MD" w:eastAsia="ru-RU"/>
              </w:rPr>
              <w:t xml:space="preserve">de certificare în domeniul etichetării ecologice </w:t>
            </w:r>
            <w:r w:rsidRPr="0042612E">
              <w:rPr>
                <w:rFonts w:ascii="Times New Roman" w:eastAsia="Times New Roman" w:hAnsi="Times New Roman" w:cs="Times New Roman"/>
                <w:sz w:val="24"/>
                <w:szCs w:val="24"/>
                <w:lang w:val="ro-MD" w:eastAsia="ru-RU"/>
              </w:rPr>
              <w:t>se angajează să le impună operatorilor economici pe care îi inspectează;  </w:t>
            </w:r>
          </w:p>
          <w:p w14:paraId="64049E9B" w14:textId="2798DB54" w:rsidR="00422240" w:rsidRPr="0042612E" w:rsidRDefault="00422240" w:rsidP="006564AE">
            <w:pPr>
              <w:numPr>
                <w:ilvl w:val="0"/>
                <w:numId w:val="18"/>
              </w:numPr>
              <w:spacing w:line="276" w:lineRule="auto"/>
              <w:jc w:val="both"/>
              <w:textAlignment w:val="baseline"/>
              <w:rPr>
                <w:rFonts w:ascii="Times New Roman" w:eastAsia="Times New Roman" w:hAnsi="Times New Roman" w:cs="Times New Roman"/>
                <w:sz w:val="24"/>
                <w:szCs w:val="24"/>
                <w:lang w:val="ro-MD" w:eastAsia="ru-RU"/>
              </w:rPr>
            </w:pPr>
            <w:r w:rsidRPr="0042612E">
              <w:rPr>
                <w:rFonts w:ascii="Times New Roman" w:eastAsia="Times New Roman" w:hAnsi="Times New Roman" w:cs="Times New Roman"/>
                <w:sz w:val="24"/>
                <w:szCs w:val="24"/>
                <w:lang w:val="ro-MD" w:eastAsia="ru-RU"/>
              </w:rPr>
              <w:lastRenderedPageBreak/>
              <w:t xml:space="preserve">măsurile pe care organismul de </w:t>
            </w:r>
            <w:r w:rsidR="008A5BFA" w:rsidRPr="0042612E">
              <w:rPr>
                <w:rFonts w:ascii="Times New Roman" w:eastAsia="Times New Roman" w:hAnsi="Times New Roman" w:cs="Times New Roman"/>
                <w:sz w:val="24"/>
                <w:szCs w:val="24"/>
                <w:lang w:val="ro-MD" w:eastAsia="ru-RU"/>
              </w:rPr>
              <w:t xml:space="preserve">certificare în domeniul etichetării ecologice </w:t>
            </w:r>
            <w:r w:rsidRPr="0042612E">
              <w:rPr>
                <w:rFonts w:ascii="Times New Roman" w:eastAsia="Times New Roman" w:hAnsi="Times New Roman" w:cs="Times New Roman"/>
                <w:sz w:val="24"/>
                <w:szCs w:val="24"/>
                <w:lang w:val="ro-MD" w:eastAsia="ru-RU"/>
              </w:rPr>
              <w:t xml:space="preserve"> urmează să le aplice operatorilor economici pe care îi inspectează, în cazul nerespectării prevederilor legale privind etichetarea ecologică;  </w:t>
            </w:r>
          </w:p>
          <w:p w14:paraId="48C88734" w14:textId="77777777" w:rsidR="006564AE" w:rsidRPr="0042612E" w:rsidRDefault="00422240" w:rsidP="006564AE">
            <w:pPr>
              <w:numPr>
                <w:ilvl w:val="0"/>
                <w:numId w:val="18"/>
              </w:numPr>
              <w:spacing w:line="276" w:lineRule="auto"/>
              <w:jc w:val="both"/>
              <w:textAlignment w:val="baseline"/>
              <w:rPr>
                <w:rFonts w:ascii="Times New Roman" w:eastAsia="Times New Roman" w:hAnsi="Times New Roman" w:cs="Times New Roman"/>
                <w:sz w:val="24"/>
                <w:szCs w:val="24"/>
                <w:lang w:val="ro-MD" w:eastAsia="ru-RU"/>
              </w:rPr>
            </w:pPr>
            <w:r w:rsidRPr="0042612E">
              <w:rPr>
                <w:rFonts w:ascii="Times New Roman" w:eastAsia="Times New Roman" w:hAnsi="Times New Roman" w:cs="Times New Roman"/>
                <w:sz w:val="24"/>
                <w:szCs w:val="24"/>
                <w:lang w:val="ro-MD" w:eastAsia="ru-RU"/>
              </w:rPr>
              <w:t xml:space="preserve">metodologia de </w:t>
            </w:r>
            <w:r w:rsidRPr="0042612E">
              <w:rPr>
                <w:rFonts w:ascii="Times New Roman" w:hAnsi="Times New Roman" w:cs="Times New Roman"/>
                <w:sz w:val="24"/>
                <w:szCs w:val="24"/>
                <w:lang w:val="ro-MD"/>
              </w:rPr>
              <w:t xml:space="preserve">fundamentare a costurilor de </w:t>
            </w:r>
            <w:proofErr w:type="spellStart"/>
            <w:r w:rsidRPr="0042612E">
              <w:rPr>
                <w:rFonts w:ascii="Times New Roman" w:hAnsi="Times New Roman" w:cs="Times New Roman"/>
                <w:sz w:val="24"/>
                <w:szCs w:val="24"/>
                <w:lang w:val="ro-MD"/>
              </w:rPr>
              <w:t>inspecţie</w:t>
            </w:r>
            <w:proofErr w:type="spellEnd"/>
            <w:r w:rsidRPr="0042612E">
              <w:rPr>
                <w:rFonts w:ascii="Times New Roman" w:hAnsi="Times New Roman" w:cs="Times New Roman"/>
                <w:sz w:val="24"/>
                <w:szCs w:val="24"/>
                <w:lang w:val="ro-MD"/>
              </w:rPr>
              <w:t xml:space="preserve"> </w:t>
            </w:r>
            <w:proofErr w:type="spellStart"/>
            <w:r w:rsidRPr="0042612E">
              <w:rPr>
                <w:rFonts w:ascii="Times New Roman" w:hAnsi="Times New Roman" w:cs="Times New Roman"/>
                <w:sz w:val="24"/>
                <w:szCs w:val="24"/>
                <w:lang w:val="ro-MD"/>
              </w:rPr>
              <w:t>şi</w:t>
            </w:r>
            <w:proofErr w:type="spellEnd"/>
            <w:r w:rsidRPr="0042612E">
              <w:rPr>
                <w:rFonts w:ascii="Times New Roman" w:hAnsi="Times New Roman" w:cs="Times New Roman"/>
                <w:sz w:val="24"/>
                <w:szCs w:val="24"/>
                <w:lang w:val="ro-MD"/>
              </w:rPr>
              <w:t xml:space="preserve"> evaluare a conformității aplicabile operatorilor economici</w:t>
            </w:r>
            <w:r w:rsidR="006564AE" w:rsidRPr="0042612E">
              <w:rPr>
                <w:rFonts w:ascii="Times New Roman" w:hAnsi="Times New Roman" w:cs="Times New Roman"/>
                <w:sz w:val="24"/>
                <w:szCs w:val="24"/>
                <w:lang w:val="ro-MD"/>
              </w:rPr>
              <w:t>;</w:t>
            </w:r>
          </w:p>
          <w:p w14:paraId="6B3D34B1" w14:textId="42890FFF" w:rsidR="006564AE" w:rsidRPr="0042612E" w:rsidRDefault="006564AE" w:rsidP="006564AE">
            <w:pPr>
              <w:pStyle w:val="Listparagraf"/>
              <w:numPr>
                <w:ilvl w:val="0"/>
                <w:numId w:val="18"/>
              </w:numPr>
              <w:spacing w:line="276" w:lineRule="auto"/>
              <w:textAlignment w:val="baseline"/>
              <w:rPr>
                <w:sz w:val="24"/>
                <w:szCs w:val="24"/>
                <w:lang w:val="ro-MD" w:eastAsia="ru-RU"/>
              </w:rPr>
            </w:pPr>
            <w:r w:rsidRPr="0042612E">
              <w:rPr>
                <w:sz w:val="24"/>
                <w:szCs w:val="24"/>
                <w:lang w:val="ro-MD" w:eastAsia="ru-RU"/>
              </w:rPr>
              <w:t>lista personalului;</w:t>
            </w:r>
          </w:p>
          <w:p w14:paraId="261B523A" w14:textId="1F18E5E4" w:rsidR="006564AE" w:rsidRPr="0042612E" w:rsidRDefault="006564AE" w:rsidP="006564AE">
            <w:pPr>
              <w:pStyle w:val="Listparagraf"/>
              <w:numPr>
                <w:ilvl w:val="0"/>
                <w:numId w:val="18"/>
              </w:numPr>
              <w:spacing w:line="276" w:lineRule="auto"/>
              <w:textAlignment w:val="baseline"/>
              <w:rPr>
                <w:sz w:val="24"/>
                <w:szCs w:val="24"/>
                <w:lang w:val="ro-MD" w:eastAsia="ru-RU"/>
              </w:rPr>
            </w:pPr>
            <w:r w:rsidRPr="0042612E">
              <w:rPr>
                <w:sz w:val="24"/>
                <w:szCs w:val="24"/>
                <w:lang w:val="ro-MD" w:eastAsia="ru-RU"/>
              </w:rPr>
              <w:t>lista echipamentelor;</w:t>
            </w:r>
          </w:p>
          <w:p w14:paraId="28DE2244" w14:textId="288CA991" w:rsidR="00866514" w:rsidRPr="0042612E" w:rsidRDefault="006564AE" w:rsidP="006564AE">
            <w:pPr>
              <w:pStyle w:val="Listparagraf"/>
              <w:numPr>
                <w:ilvl w:val="0"/>
                <w:numId w:val="18"/>
              </w:numPr>
              <w:spacing w:line="276" w:lineRule="auto"/>
              <w:textAlignment w:val="baseline"/>
              <w:rPr>
                <w:sz w:val="24"/>
                <w:szCs w:val="24"/>
                <w:lang w:val="ro-MD" w:eastAsia="ru-RU"/>
              </w:rPr>
            </w:pPr>
            <w:r w:rsidRPr="0042612E">
              <w:rPr>
                <w:sz w:val="24"/>
                <w:szCs w:val="24"/>
                <w:lang w:val="ro-MD" w:eastAsia="ru-RU"/>
              </w:rPr>
              <w:t>lista activităților subcontractate.</w:t>
            </w:r>
          </w:p>
        </w:tc>
      </w:tr>
      <w:tr w:rsidR="00E651FA" w:rsidRPr="0042612E" w14:paraId="15BF77D9" w14:textId="77777777" w:rsidTr="00274623">
        <w:tc>
          <w:tcPr>
            <w:tcW w:w="9345" w:type="dxa"/>
          </w:tcPr>
          <w:p w14:paraId="4E545EA3" w14:textId="77777777" w:rsidR="00274623" w:rsidRPr="0042612E" w:rsidRDefault="00274623" w:rsidP="00AC3C33">
            <w:pPr>
              <w:pStyle w:val="cb"/>
              <w:spacing w:line="276" w:lineRule="auto"/>
              <w:jc w:val="both"/>
              <w:rPr>
                <w:b w:val="0"/>
                <w:lang w:val="ro-MD"/>
              </w:rPr>
            </w:pPr>
            <w:r w:rsidRPr="0042612E">
              <w:rPr>
                <w:b w:val="0"/>
                <w:lang w:val="ro-MD"/>
              </w:rPr>
              <w:lastRenderedPageBreak/>
              <w:t>Semnătura ......................................................... Data .......................................................</w:t>
            </w:r>
          </w:p>
        </w:tc>
      </w:tr>
      <w:tr w:rsidR="00E651FA" w:rsidRPr="0042612E" w14:paraId="67B2131F" w14:textId="77777777" w:rsidTr="00274623">
        <w:tc>
          <w:tcPr>
            <w:tcW w:w="9345" w:type="dxa"/>
          </w:tcPr>
          <w:p w14:paraId="6D657122" w14:textId="77777777" w:rsidR="00274623" w:rsidRPr="0042612E" w:rsidRDefault="00274623" w:rsidP="00AC3C33">
            <w:pPr>
              <w:spacing w:line="276" w:lineRule="auto"/>
              <w:jc w:val="both"/>
              <w:rPr>
                <w:rFonts w:ascii="Times New Roman" w:eastAsia="SimSun" w:hAnsi="Times New Roman" w:cs="Times New Roman"/>
                <w:bCs/>
                <w:sz w:val="24"/>
                <w:szCs w:val="24"/>
                <w:lang w:val="ro-MD" w:eastAsia="zh-CN"/>
              </w:rPr>
            </w:pPr>
          </w:p>
        </w:tc>
      </w:tr>
    </w:tbl>
    <w:p w14:paraId="18121F2D" w14:textId="77777777" w:rsidR="00C9358D" w:rsidRPr="0042612E" w:rsidRDefault="00C9358D" w:rsidP="007046B2">
      <w:pPr>
        <w:spacing w:line="276" w:lineRule="auto"/>
        <w:jc w:val="right"/>
        <w:rPr>
          <w:rFonts w:ascii="Times New Roman" w:hAnsi="Times New Roman" w:cs="Times New Roman"/>
          <w:b/>
          <w:sz w:val="28"/>
          <w:szCs w:val="28"/>
          <w:lang w:val="ro-MD"/>
        </w:rPr>
      </w:pPr>
    </w:p>
    <w:p w14:paraId="35946A26" w14:textId="23DD5F2D" w:rsidR="009C1622" w:rsidRPr="0010291B" w:rsidRDefault="009C1622" w:rsidP="0010291B">
      <w:pPr>
        <w:spacing w:after="0" w:line="240" w:lineRule="auto"/>
        <w:jc w:val="right"/>
        <w:rPr>
          <w:rFonts w:ascii="Times New Roman" w:hAnsi="Times New Roman" w:cs="Times New Roman"/>
          <w:bCs/>
          <w:sz w:val="28"/>
          <w:szCs w:val="28"/>
          <w:lang w:val="ro-MD"/>
        </w:rPr>
      </w:pPr>
      <w:r w:rsidRPr="0010291B">
        <w:rPr>
          <w:rFonts w:ascii="Times New Roman" w:hAnsi="Times New Roman" w:cs="Times New Roman"/>
          <w:bCs/>
          <w:sz w:val="28"/>
          <w:szCs w:val="28"/>
          <w:lang w:val="ro-MD"/>
        </w:rPr>
        <w:t>Anexa nr. 3</w:t>
      </w:r>
    </w:p>
    <w:p w14:paraId="4EA1610E" w14:textId="77777777" w:rsidR="0010291B" w:rsidRPr="0042612E" w:rsidRDefault="0010291B" w:rsidP="0010291B">
      <w:pPr>
        <w:tabs>
          <w:tab w:val="left" w:pos="7740"/>
          <w:tab w:val="right" w:pos="9356"/>
        </w:tabs>
        <w:spacing w:after="0" w:line="240" w:lineRule="auto"/>
        <w:jc w:val="right"/>
        <w:textAlignment w:val="baseline"/>
        <w:rPr>
          <w:rFonts w:ascii="Times New Roman" w:eastAsia="Times New Roman" w:hAnsi="Times New Roman" w:cs="Times New Roman"/>
          <w:b/>
          <w:sz w:val="28"/>
          <w:szCs w:val="28"/>
          <w:lang w:val="ro-MD" w:eastAsia="ru-RU"/>
        </w:rPr>
      </w:pPr>
      <w:r w:rsidRPr="0010291B">
        <w:rPr>
          <w:rFonts w:ascii="Times New Roman" w:eastAsia="Times New Roman" w:hAnsi="Times New Roman" w:cs="Times New Roman"/>
          <w:bCs/>
          <w:sz w:val="28"/>
          <w:szCs w:val="28"/>
          <w:shd w:val="clear" w:color="auto" w:fill="FFFFFF"/>
          <w:lang w:val="ro-MD" w:eastAsia="ru-RU"/>
        </w:rPr>
        <w:t xml:space="preserve">la Regulamentul </w:t>
      </w:r>
      <w:r w:rsidRPr="0010291B">
        <w:rPr>
          <w:rFonts w:ascii="Times New Roman" w:eastAsia="Times New Roman" w:hAnsi="Times New Roman" w:cs="Times New Roman"/>
          <w:bCs/>
          <w:sz w:val="28"/>
          <w:szCs w:val="28"/>
          <w:lang w:val="ro-MD" w:eastAsia="ru-RU"/>
        </w:rPr>
        <w:t>privind etichetarea ecologică</w:t>
      </w:r>
    </w:p>
    <w:p w14:paraId="7E98FFFC" w14:textId="77777777" w:rsidR="0010291B" w:rsidRPr="0042612E" w:rsidRDefault="0010291B" w:rsidP="007046B2">
      <w:pPr>
        <w:spacing w:line="276" w:lineRule="auto"/>
        <w:jc w:val="right"/>
        <w:rPr>
          <w:rFonts w:ascii="Times New Roman" w:hAnsi="Times New Roman" w:cs="Times New Roman"/>
          <w:b/>
          <w:sz w:val="28"/>
          <w:szCs w:val="28"/>
          <w:lang w:val="ro-MD"/>
        </w:rPr>
      </w:pPr>
    </w:p>
    <w:tbl>
      <w:tblPr>
        <w:tblStyle w:val="Tabelgril"/>
        <w:tblW w:w="0" w:type="auto"/>
        <w:tblLook w:val="04A0" w:firstRow="1" w:lastRow="0" w:firstColumn="1" w:lastColumn="0" w:noHBand="0" w:noVBand="1"/>
      </w:tblPr>
      <w:tblGrid>
        <w:gridCol w:w="9345"/>
      </w:tblGrid>
      <w:tr w:rsidR="00E651FA" w:rsidRPr="003C0DC4" w14:paraId="635E750E" w14:textId="77777777" w:rsidTr="00520A56">
        <w:tc>
          <w:tcPr>
            <w:tcW w:w="9345" w:type="dxa"/>
          </w:tcPr>
          <w:p w14:paraId="19B8FE23" w14:textId="77777777" w:rsidR="008F49AE" w:rsidRPr="0042612E" w:rsidRDefault="008F49AE" w:rsidP="00AC3C33">
            <w:pPr>
              <w:pStyle w:val="Listparagraf"/>
              <w:tabs>
                <w:tab w:val="left" w:pos="0"/>
                <w:tab w:val="left" w:pos="142"/>
                <w:tab w:val="left" w:pos="284"/>
              </w:tabs>
              <w:spacing w:before="120" w:line="276" w:lineRule="auto"/>
              <w:ind w:left="0" w:firstLine="0"/>
              <w:contextualSpacing w:val="0"/>
              <w:jc w:val="center"/>
              <w:rPr>
                <w:b/>
                <w:sz w:val="24"/>
                <w:szCs w:val="24"/>
                <w:lang w:val="ro-MD"/>
              </w:rPr>
            </w:pPr>
            <w:r w:rsidRPr="0042612E">
              <w:rPr>
                <w:b/>
                <w:sz w:val="24"/>
                <w:szCs w:val="24"/>
                <w:lang w:val="ro-MD"/>
              </w:rPr>
              <w:t>Model</w:t>
            </w:r>
          </w:p>
          <w:p w14:paraId="68FA3F62" w14:textId="77777777" w:rsidR="008F49AE" w:rsidRPr="0042612E" w:rsidRDefault="008F49AE" w:rsidP="00AC3C33">
            <w:pPr>
              <w:spacing w:line="276" w:lineRule="auto"/>
              <w:jc w:val="center"/>
              <w:rPr>
                <w:rFonts w:ascii="Times New Roman" w:hAnsi="Times New Roman" w:cs="Times New Roman"/>
                <w:b/>
                <w:sz w:val="24"/>
                <w:szCs w:val="24"/>
                <w:lang w:val="ro-MD"/>
              </w:rPr>
            </w:pPr>
            <w:r w:rsidRPr="0042612E">
              <w:rPr>
                <w:rFonts w:ascii="Times New Roman" w:hAnsi="Times New Roman" w:cs="Times New Roman"/>
                <w:b/>
                <w:sz w:val="24"/>
                <w:szCs w:val="28"/>
                <w:lang w:val="ro-MD"/>
              </w:rPr>
              <w:t>Cerere de eliberare a certificatului de conformitate</w:t>
            </w:r>
          </w:p>
        </w:tc>
      </w:tr>
      <w:tr w:rsidR="00E651FA" w:rsidRPr="003C0DC4" w14:paraId="37F7B006" w14:textId="77777777" w:rsidTr="00520A56">
        <w:tc>
          <w:tcPr>
            <w:tcW w:w="9345" w:type="dxa"/>
          </w:tcPr>
          <w:p w14:paraId="39BD8DDA" w14:textId="77777777" w:rsidR="008F49AE" w:rsidRPr="0042612E" w:rsidRDefault="008F49AE" w:rsidP="00AC3C33">
            <w:pPr>
              <w:spacing w:line="276" w:lineRule="auto"/>
              <w:jc w:val="both"/>
              <w:rPr>
                <w:rFonts w:ascii="Times New Roman" w:hAnsi="Times New Roman" w:cs="Times New Roman"/>
                <w:iCs/>
                <w:sz w:val="24"/>
                <w:szCs w:val="24"/>
                <w:lang w:val="ro-MD"/>
              </w:rPr>
            </w:pPr>
            <w:r w:rsidRPr="0042612E">
              <w:rPr>
                <w:rFonts w:ascii="Times New Roman" w:hAnsi="Times New Roman" w:cs="Times New Roman"/>
                <w:iCs/>
                <w:sz w:val="24"/>
                <w:szCs w:val="24"/>
                <w:lang w:val="ro-MD"/>
              </w:rPr>
              <w:t xml:space="preserve">1.Denumirea completă a operatorului economic: __________________________________________ </w:t>
            </w:r>
          </w:p>
        </w:tc>
      </w:tr>
      <w:tr w:rsidR="00E651FA" w:rsidRPr="0042612E" w14:paraId="16ED0D64" w14:textId="77777777" w:rsidTr="00520A56">
        <w:tc>
          <w:tcPr>
            <w:tcW w:w="9345" w:type="dxa"/>
          </w:tcPr>
          <w:p w14:paraId="3428A920" w14:textId="77777777" w:rsidR="008F49AE" w:rsidRPr="0042612E" w:rsidRDefault="008F49AE" w:rsidP="00AC3C33">
            <w:pPr>
              <w:spacing w:line="276" w:lineRule="auto"/>
              <w:rPr>
                <w:rFonts w:ascii="Times New Roman" w:hAnsi="Times New Roman" w:cs="Times New Roman"/>
                <w:iCs/>
                <w:sz w:val="24"/>
                <w:szCs w:val="24"/>
                <w:lang w:val="ro-MD"/>
              </w:rPr>
            </w:pPr>
            <w:r w:rsidRPr="0042612E">
              <w:rPr>
                <w:rFonts w:ascii="Times New Roman" w:hAnsi="Times New Roman" w:cs="Times New Roman"/>
                <w:iCs/>
                <w:sz w:val="24"/>
                <w:szCs w:val="24"/>
                <w:lang w:val="ro-MD"/>
              </w:rPr>
              <w:t xml:space="preserve">                      prescurtată: _____________________________________________________________</w:t>
            </w:r>
          </w:p>
        </w:tc>
      </w:tr>
      <w:tr w:rsidR="00E651FA" w:rsidRPr="0042612E" w14:paraId="452EC10B" w14:textId="77777777" w:rsidTr="00520A56">
        <w:tc>
          <w:tcPr>
            <w:tcW w:w="9345" w:type="dxa"/>
          </w:tcPr>
          <w:p w14:paraId="1F2763DC" w14:textId="77777777" w:rsidR="008F49AE" w:rsidRPr="0042612E" w:rsidRDefault="008F49AE" w:rsidP="00AC3C33">
            <w:pPr>
              <w:spacing w:line="276" w:lineRule="auto"/>
              <w:rPr>
                <w:rFonts w:ascii="Times New Roman" w:hAnsi="Times New Roman" w:cs="Times New Roman"/>
                <w:iCs/>
                <w:sz w:val="24"/>
                <w:szCs w:val="24"/>
                <w:lang w:val="ro-MD"/>
              </w:rPr>
            </w:pPr>
            <w:r w:rsidRPr="0042612E">
              <w:rPr>
                <w:rFonts w:ascii="Times New Roman" w:hAnsi="Times New Roman" w:cs="Times New Roman"/>
                <w:iCs/>
                <w:sz w:val="24"/>
                <w:szCs w:val="24"/>
                <w:lang w:val="ro-MD"/>
              </w:rPr>
              <w:t>2. Forma juridică de organizare: ___________________________________________________</w:t>
            </w:r>
          </w:p>
        </w:tc>
      </w:tr>
      <w:tr w:rsidR="00E651FA" w:rsidRPr="0042612E" w14:paraId="6BF08A3D" w14:textId="77777777" w:rsidTr="00520A56">
        <w:tc>
          <w:tcPr>
            <w:tcW w:w="9345" w:type="dxa"/>
          </w:tcPr>
          <w:p w14:paraId="2DB09FD5" w14:textId="77777777" w:rsidR="008F49AE" w:rsidRPr="0042612E" w:rsidRDefault="008F49AE" w:rsidP="00AC3C33">
            <w:pPr>
              <w:pStyle w:val="Indentcorptext"/>
              <w:spacing w:after="0" w:line="276" w:lineRule="auto"/>
              <w:ind w:left="0"/>
              <w:rPr>
                <w:lang w:val="ro-MD"/>
              </w:rPr>
            </w:pPr>
            <w:r w:rsidRPr="0042612E">
              <w:rPr>
                <w:iCs/>
                <w:lang w:val="ro-MD"/>
              </w:rPr>
              <w:t xml:space="preserve">3. Sediul: </w:t>
            </w:r>
            <w:r w:rsidRPr="0042612E">
              <w:rPr>
                <w:lang w:val="ro-MD"/>
              </w:rPr>
              <w:t>__________, __________________________, __________, _______ , __________</w:t>
            </w:r>
          </w:p>
        </w:tc>
      </w:tr>
      <w:tr w:rsidR="00E651FA" w:rsidRPr="003C0DC4" w14:paraId="057603F8" w14:textId="77777777" w:rsidTr="00520A56">
        <w:tc>
          <w:tcPr>
            <w:tcW w:w="9345" w:type="dxa"/>
          </w:tcPr>
          <w:p w14:paraId="05F43A87" w14:textId="77777777" w:rsidR="008F49AE" w:rsidRPr="0042612E" w:rsidRDefault="008F49AE" w:rsidP="00AC3C33">
            <w:pPr>
              <w:pStyle w:val="Indentcorptext"/>
              <w:spacing w:after="0" w:line="276" w:lineRule="auto"/>
              <w:ind w:left="0"/>
              <w:rPr>
                <w:i/>
                <w:lang w:val="ro-MD"/>
              </w:rPr>
            </w:pPr>
            <w:r w:rsidRPr="0042612E">
              <w:rPr>
                <w:i/>
                <w:lang w:val="ro-MD"/>
              </w:rPr>
              <w:t xml:space="preserve">cod </w:t>
            </w:r>
            <w:proofErr w:type="spellStart"/>
            <w:r w:rsidRPr="0042612E">
              <w:rPr>
                <w:i/>
                <w:lang w:val="ro-MD"/>
              </w:rPr>
              <w:t>poştal</w:t>
            </w:r>
            <w:proofErr w:type="spellEnd"/>
            <w:r w:rsidRPr="0042612E">
              <w:rPr>
                <w:i/>
                <w:lang w:val="ro-MD"/>
              </w:rPr>
              <w:t xml:space="preserve">                                       strada                                          numărul casei           bloc                     apartament   </w:t>
            </w:r>
          </w:p>
        </w:tc>
      </w:tr>
      <w:tr w:rsidR="00E651FA" w:rsidRPr="0042612E" w14:paraId="0ABF2D46" w14:textId="77777777" w:rsidTr="00520A56">
        <w:tc>
          <w:tcPr>
            <w:tcW w:w="9345" w:type="dxa"/>
          </w:tcPr>
          <w:p w14:paraId="1B82FA0B" w14:textId="77777777" w:rsidR="008F49AE" w:rsidRPr="0042612E" w:rsidRDefault="008F49AE" w:rsidP="00AC3C33">
            <w:pPr>
              <w:pStyle w:val="Indentcorptext"/>
              <w:spacing w:after="0" w:line="276" w:lineRule="auto"/>
              <w:ind w:left="0"/>
              <w:rPr>
                <w:lang w:val="ro-MD"/>
              </w:rPr>
            </w:pPr>
            <w:r w:rsidRPr="0042612E">
              <w:rPr>
                <w:i/>
                <w:lang w:val="ro-MD"/>
              </w:rPr>
              <w:t xml:space="preserve">     </w:t>
            </w:r>
            <w:r w:rsidRPr="0042612E">
              <w:rPr>
                <w:lang w:val="ro-MD"/>
              </w:rPr>
              <w:t>____________________, _________________,    Republica Moldova.</w:t>
            </w:r>
          </w:p>
        </w:tc>
      </w:tr>
      <w:tr w:rsidR="00E651FA" w:rsidRPr="0042612E" w14:paraId="0BE6F142" w14:textId="77777777" w:rsidTr="00520A56">
        <w:tc>
          <w:tcPr>
            <w:tcW w:w="9345" w:type="dxa"/>
          </w:tcPr>
          <w:p w14:paraId="63388F86" w14:textId="77777777" w:rsidR="008F49AE" w:rsidRPr="0042612E" w:rsidRDefault="008F49AE" w:rsidP="00AC3C33">
            <w:pPr>
              <w:pStyle w:val="Indentcorptext"/>
              <w:spacing w:after="0" w:line="276" w:lineRule="auto"/>
              <w:ind w:left="0"/>
              <w:rPr>
                <w:lang w:val="ro-MD"/>
              </w:rPr>
            </w:pPr>
            <w:r w:rsidRPr="0042612E">
              <w:rPr>
                <w:i/>
                <w:lang w:val="ro-MD"/>
              </w:rPr>
              <w:t xml:space="preserve">            localitatea</w:t>
            </w:r>
            <w:r w:rsidRPr="0042612E">
              <w:rPr>
                <w:i/>
                <w:lang w:val="ro-MD"/>
              </w:rPr>
              <w:tab/>
            </w:r>
            <w:r w:rsidRPr="0042612E">
              <w:rPr>
                <w:i/>
                <w:lang w:val="ro-MD"/>
              </w:rPr>
              <w:tab/>
              <w:t xml:space="preserve">     municipiul,  raionul                          </w:t>
            </w:r>
          </w:p>
        </w:tc>
      </w:tr>
      <w:tr w:rsidR="00E651FA" w:rsidRPr="0042612E" w14:paraId="7398AC56" w14:textId="77777777" w:rsidTr="00520A56">
        <w:tc>
          <w:tcPr>
            <w:tcW w:w="9345" w:type="dxa"/>
          </w:tcPr>
          <w:p w14:paraId="35C221D5" w14:textId="77777777" w:rsidR="008F49AE" w:rsidRPr="0042612E" w:rsidRDefault="008F49AE" w:rsidP="00AC3C33">
            <w:pPr>
              <w:pStyle w:val="Indentcorptext"/>
              <w:spacing w:after="0" w:line="276" w:lineRule="auto"/>
              <w:ind w:left="0"/>
              <w:rPr>
                <w:b/>
                <w:bCs/>
                <w:i/>
                <w:lang w:val="ro-MD"/>
              </w:rPr>
            </w:pPr>
            <w:r w:rsidRPr="0042612E">
              <w:rPr>
                <w:i/>
                <w:lang w:val="ro-MD"/>
              </w:rPr>
              <w:t xml:space="preserve">                              </w:t>
            </w:r>
          </w:p>
        </w:tc>
      </w:tr>
      <w:tr w:rsidR="00E651FA" w:rsidRPr="003C0DC4" w14:paraId="179F9AEC" w14:textId="77777777" w:rsidTr="00520A56">
        <w:tc>
          <w:tcPr>
            <w:tcW w:w="9345" w:type="dxa"/>
          </w:tcPr>
          <w:p w14:paraId="431855C7" w14:textId="3751F099" w:rsidR="008F49AE" w:rsidRPr="0042612E" w:rsidRDefault="008F49AE" w:rsidP="008A5BFA">
            <w:pPr>
              <w:spacing w:line="276" w:lineRule="auto"/>
              <w:jc w:val="both"/>
              <w:rPr>
                <w:rFonts w:ascii="Times New Roman" w:eastAsia="SimSun" w:hAnsi="Times New Roman" w:cs="Times New Roman"/>
                <w:bCs/>
                <w:sz w:val="24"/>
                <w:szCs w:val="24"/>
                <w:lang w:val="ro-MD" w:eastAsia="zh-CN"/>
              </w:rPr>
            </w:pPr>
            <w:r w:rsidRPr="0042612E">
              <w:rPr>
                <w:rFonts w:ascii="Times New Roman" w:hAnsi="Times New Roman" w:cs="Times New Roman"/>
                <w:iCs/>
                <w:sz w:val="24"/>
                <w:szCs w:val="24"/>
                <w:lang w:val="ro-MD"/>
              </w:rPr>
              <w:t xml:space="preserve">4. </w:t>
            </w:r>
            <w:r w:rsidR="008A5BFA" w:rsidRPr="0042612E">
              <w:rPr>
                <w:rFonts w:ascii="Times New Roman" w:eastAsia="SimSun" w:hAnsi="Times New Roman" w:cs="Times New Roman"/>
                <w:bCs/>
                <w:sz w:val="24"/>
                <w:szCs w:val="24"/>
                <w:lang w:val="ro-MD" w:eastAsia="zh-CN"/>
              </w:rPr>
              <w:t xml:space="preserve">Codul unic </w:t>
            </w:r>
            <w:r w:rsidRPr="0042612E">
              <w:rPr>
                <w:rFonts w:ascii="Times New Roman" w:eastAsia="SimSun" w:hAnsi="Times New Roman" w:cs="Times New Roman"/>
                <w:bCs/>
                <w:sz w:val="24"/>
                <w:szCs w:val="24"/>
                <w:lang w:val="ro-MD" w:eastAsia="zh-CN"/>
              </w:rPr>
              <w:t>de înregistrare seria                _____ numărul ____  eliberat la data de _________</w:t>
            </w:r>
          </w:p>
        </w:tc>
      </w:tr>
      <w:tr w:rsidR="00E651FA" w:rsidRPr="003C0DC4" w14:paraId="66469273" w14:textId="77777777" w:rsidTr="00520A56">
        <w:tc>
          <w:tcPr>
            <w:tcW w:w="9345" w:type="dxa"/>
          </w:tcPr>
          <w:p w14:paraId="61070B3A" w14:textId="77777777" w:rsidR="008F49AE" w:rsidRPr="0042612E" w:rsidRDefault="008F49AE" w:rsidP="00AC3C33">
            <w:pPr>
              <w:spacing w:line="276" w:lineRule="auto"/>
              <w:rPr>
                <w:rFonts w:ascii="Times New Roman" w:hAnsi="Times New Roman" w:cs="Times New Roman"/>
                <w:iCs/>
                <w:sz w:val="24"/>
                <w:szCs w:val="24"/>
                <w:lang w:val="ro-MD"/>
              </w:rPr>
            </w:pPr>
          </w:p>
        </w:tc>
      </w:tr>
      <w:tr w:rsidR="00E651FA" w:rsidRPr="0042612E" w14:paraId="443A015A" w14:textId="77777777" w:rsidTr="00520A56">
        <w:tc>
          <w:tcPr>
            <w:tcW w:w="9345" w:type="dxa"/>
          </w:tcPr>
          <w:p w14:paraId="3C6D3293" w14:textId="77777777" w:rsidR="008F49AE" w:rsidRPr="0042612E" w:rsidRDefault="008F49AE" w:rsidP="00AC3C33">
            <w:pPr>
              <w:spacing w:line="276" w:lineRule="auto"/>
              <w:rPr>
                <w:rFonts w:ascii="Times New Roman" w:hAnsi="Times New Roman" w:cs="Times New Roman"/>
                <w:iCs/>
                <w:sz w:val="24"/>
                <w:szCs w:val="24"/>
                <w:lang w:val="ro-MD"/>
              </w:rPr>
            </w:pPr>
            <w:r w:rsidRPr="0042612E">
              <w:rPr>
                <w:rFonts w:ascii="Times New Roman" w:hAnsi="Times New Roman" w:cs="Times New Roman"/>
                <w:iCs/>
                <w:sz w:val="24"/>
                <w:szCs w:val="24"/>
                <w:lang w:val="ro-MD"/>
              </w:rPr>
              <w:t>5. E-mail: ___________________  Telefon: ___________________ Fax: _________________</w:t>
            </w:r>
          </w:p>
        </w:tc>
      </w:tr>
      <w:tr w:rsidR="00E651FA" w:rsidRPr="003C0DC4" w14:paraId="7EA78CFC" w14:textId="77777777" w:rsidTr="00520A56">
        <w:tc>
          <w:tcPr>
            <w:tcW w:w="9345" w:type="dxa"/>
          </w:tcPr>
          <w:p w14:paraId="0052AC45" w14:textId="77777777" w:rsidR="008F49AE" w:rsidRPr="0042612E" w:rsidRDefault="008F49AE" w:rsidP="00AC3C33">
            <w:pPr>
              <w:spacing w:line="276" w:lineRule="auto"/>
              <w:jc w:val="both"/>
              <w:rPr>
                <w:rFonts w:ascii="Times New Roman" w:eastAsia="SimSun" w:hAnsi="Times New Roman" w:cs="Times New Roman"/>
                <w:bCs/>
                <w:sz w:val="24"/>
                <w:szCs w:val="24"/>
                <w:lang w:val="ro-MD" w:eastAsia="zh-CN"/>
              </w:rPr>
            </w:pPr>
            <w:r w:rsidRPr="0042612E">
              <w:rPr>
                <w:rFonts w:ascii="Times New Roman" w:hAnsi="Times New Roman" w:cs="Times New Roman"/>
                <w:sz w:val="24"/>
                <w:szCs w:val="24"/>
                <w:lang w:val="ro-MD"/>
              </w:rPr>
              <w:t>6.</w:t>
            </w:r>
            <w:r w:rsidRPr="0042612E">
              <w:rPr>
                <w:rFonts w:ascii="Times New Roman" w:eastAsia="SimSun" w:hAnsi="Times New Roman" w:cs="Times New Roman"/>
                <w:bCs/>
                <w:sz w:val="24"/>
                <w:szCs w:val="24"/>
                <w:lang w:val="ro-MD" w:eastAsia="zh-CN"/>
              </w:rPr>
              <w:t xml:space="preserve"> Numele, prenumele reprezentantului legal/împuternicit _____________________________</w:t>
            </w:r>
          </w:p>
        </w:tc>
      </w:tr>
      <w:tr w:rsidR="00E651FA" w:rsidRPr="003C0DC4" w14:paraId="1A0E6FFF" w14:textId="77777777" w:rsidTr="00520A56">
        <w:tc>
          <w:tcPr>
            <w:tcW w:w="9345" w:type="dxa"/>
          </w:tcPr>
          <w:p w14:paraId="7CD8890B" w14:textId="77777777" w:rsidR="008F49AE" w:rsidRPr="0042612E" w:rsidRDefault="008F49AE" w:rsidP="00AC3C33">
            <w:pPr>
              <w:spacing w:line="276" w:lineRule="auto"/>
              <w:jc w:val="both"/>
              <w:rPr>
                <w:rFonts w:ascii="Times New Roman" w:eastAsia="SimSun" w:hAnsi="Times New Roman" w:cs="Times New Roman"/>
                <w:bCs/>
                <w:sz w:val="24"/>
                <w:szCs w:val="24"/>
                <w:lang w:val="ro-MD" w:eastAsia="zh-CN"/>
              </w:rPr>
            </w:pPr>
          </w:p>
        </w:tc>
      </w:tr>
      <w:tr w:rsidR="00E651FA" w:rsidRPr="003C0DC4" w14:paraId="7BF5B7C9" w14:textId="77777777" w:rsidTr="00520A56">
        <w:tc>
          <w:tcPr>
            <w:tcW w:w="9345" w:type="dxa"/>
          </w:tcPr>
          <w:p w14:paraId="36EB4D00" w14:textId="77777777" w:rsidR="008F49AE" w:rsidRPr="0042612E" w:rsidRDefault="008F49AE" w:rsidP="00AC3C33">
            <w:pPr>
              <w:spacing w:line="276" w:lineRule="auto"/>
              <w:jc w:val="both"/>
              <w:rPr>
                <w:rFonts w:ascii="Times New Roman" w:eastAsia="SimSun" w:hAnsi="Times New Roman" w:cs="Times New Roman"/>
                <w:bCs/>
                <w:sz w:val="24"/>
                <w:szCs w:val="24"/>
                <w:lang w:val="ro-MD" w:eastAsia="zh-CN"/>
              </w:rPr>
            </w:pPr>
            <w:r w:rsidRPr="0042612E">
              <w:rPr>
                <w:rFonts w:ascii="Times New Roman" w:hAnsi="Times New Roman" w:cs="Times New Roman"/>
                <w:lang w:val="ro-MD"/>
              </w:rPr>
              <w:t>7._</w:t>
            </w:r>
            <w:r w:rsidRPr="0042612E">
              <w:rPr>
                <w:rFonts w:ascii="Times New Roman" w:hAnsi="Times New Roman" w:cs="Times New Roman"/>
                <w:sz w:val="24"/>
                <w:szCs w:val="24"/>
                <w:lang w:val="ro-MD"/>
              </w:rPr>
              <w:t xml:space="preserve">Denumirea tipului de produse, codul produselor </w:t>
            </w:r>
            <w:r w:rsidRPr="0042612E">
              <w:rPr>
                <w:rFonts w:ascii="Times New Roman" w:hAnsi="Times New Roman" w:cs="Times New Roman"/>
                <w:lang w:val="ro-MD"/>
              </w:rPr>
              <w:t>_______________________________________________________________________</w:t>
            </w:r>
          </w:p>
        </w:tc>
      </w:tr>
      <w:tr w:rsidR="00E651FA" w:rsidRPr="003C0DC4" w14:paraId="269D803B" w14:textId="77777777" w:rsidTr="00520A56">
        <w:tc>
          <w:tcPr>
            <w:tcW w:w="9345" w:type="dxa"/>
          </w:tcPr>
          <w:p w14:paraId="1C98A277" w14:textId="77777777" w:rsidR="008F49AE" w:rsidRPr="0042612E" w:rsidRDefault="008F49AE" w:rsidP="00AC3C33">
            <w:pPr>
              <w:spacing w:line="276" w:lineRule="auto"/>
              <w:jc w:val="both"/>
              <w:rPr>
                <w:rFonts w:ascii="Times New Roman" w:eastAsia="SimSun" w:hAnsi="Times New Roman" w:cs="Times New Roman"/>
                <w:bCs/>
                <w:sz w:val="24"/>
                <w:szCs w:val="24"/>
                <w:lang w:val="ro-MD" w:eastAsia="zh-CN"/>
              </w:rPr>
            </w:pPr>
            <w:r w:rsidRPr="0042612E">
              <w:rPr>
                <w:rFonts w:ascii="Times New Roman" w:hAnsi="Times New Roman" w:cs="Times New Roman"/>
                <w:i/>
                <w:lang w:val="ro-MD"/>
              </w:rPr>
              <w:t xml:space="preserve">                                             </w:t>
            </w:r>
          </w:p>
        </w:tc>
      </w:tr>
      <w:tr w:rsidR="00E651FA" w:rsidRPr="0042612E" w14:paraId="08B67A37" w14:textId="77777777" w:rsidTr="00520A56">
        <w:tc>
          <w:tcPr>
            <w:tcW w:w="9345" w:type="dxa"/>
          </w:tcPr>
          <w:p w14:paraId="034D187A" w14:textId="77777777" w:rsidR="008F49AE" w:rsidRPr="0042612E" w:rsidRDefault="00363F69" w:rsidP="00AC3C33">
            <w:pPr>
              <w:pStyle w:val="cb"/>
              <w:spacing w:line="276" w:lineRule="auto"/>
              <w:jc w:val="both"/>
              <w:rPr>
                <w:b w:val="0"/>
                <w:lang w:val="ro-MD"/>
              </w:rPr>
            </w:pPr>
            <w:r w:rsidRPr="0042612E">
              <w:rPr>
                <w:lang w:val="ro-MD"/>
              </w:rPr>
              <w:t>În baza actelor anexate s</w:t>
            </w:r>
            <w:r w:rsidR="008F49AE" w:rsidRPr="0042612E">
              <w:rPr>
                <w:b w:val="0"/>
                <w:lang w:val="ro-MD"/>
              </w:rPr>
              <w:t xml:space="preserve">olicit </w:t>
            </w:r>
            <w:r w:rsidRPr="0042612E">
              <w:rPr>
                <w:b w:val="0"/>
                <w:lang w:val="ro-MD"/>
              </w:rPr>
              <w:t>eliberarea certificatului de conformitate produsului/serviciului dat</w:t>
            </w:r>
            <w:r w:rsidR="008F49AE" w:rsidRPr="0042612E">
              <w:rPr>
                <w:b w:val="0"/>
                <w:lang w:val="ro-MD"/>
              </w:rPr>
              <w:t xml:space="preserve"> cu </w:t>
            </w:r>
            <w:proofErr w:type="spellStart"/>
            <w:r w:rsidR="008F49AE" w:rsidRPr="0042612E">
              <w:rPr>
                <w:b w:val="0"/>
                <w:lang w:val="ro-MD"/>
              </w:rPr>
              <w:t>cerinţele</w:t>
            </w:r>
            <w:proofErr w:type="spellEnd"/>
            <w:r w:rsidR="008F49AE" w:rsidRPr="0042612E">
              <w:rPr>
                <w:b w:val="0"/>
                <w:lang w:val="ro-MD"/>
              </w:rPr>
              <w:t xml:space="preserve"> reglementărilor tehnice </w:t>
            </w:r>
            <w:proofErr w:type="spellStart"/>
            <w:r w:rsidR="008F49AE" w:rsidRPr="0042612E">
              <w:rPr>
                <w:b w:val="0"/>
                <w:lang w:val="ro-MD"/>
              </w:rPr>
              <w:t>şi</w:t>
            </w:r>
            <w:proofErr w:type="spellEnd"/>
            <w:r w:rsidR="008F49AE" w:rsidRPr="0042612E">
              <w:rPr>
                <w:b w:val="0"/>
                <w:lang w:val="ro-MD"/>
              </w:rPr>
              <w:t xml:space="preserve"> standardelor pertinente conform schemei </w:t>
            </w:r>
            <w:r w:rsidRPr="0042612E">
              <w:rPr>
                <w:b w:val="0"/>
                <w:lang w:val="ro-MD"/>
              </w:rPr>
              <w:t>de etichetare ecologică.</w:t>
            </w:r>
          </w:p>
          <w:p w14:paraId="77000106" w14:textId="77777777" w:rsidR="008F49AE" w:rsidRPr="0042612E" w:rsidRDefault="008F49AE" w:rsidP="00AC3C33">
            <w:pPr>
              <w:pStyle w:val="cb"/>
              <w:spacing w:line="276" w:lineRule="auto"/>
              <w:jc w:val="both"/>
              <w:rPr>
                <w:b w:val="0"/>
                <w:lang w:val="ro-MD"/>
              </w:rPr>
            </w:pPr>
            <w:r w:rsidRPr="0042612E">
              <w:rPr>
                <w:b w:val="0"/>
                <w:lang w:val="ro-MD"/>
              </w:rPr>
              <w:t>Anexez:</w:t>
            </w:r>
          </w:p>
          <w:p w14:paraId="50E78C1F" w14:textId="4528B087" w:rsidR="008A5BFA" w:rsidRPr="0042612E" w:rsidRDefault="005715F9" w:rsidP="00131A53">
            <w:pPr>
              <w:pStyle w:val="cb"/>
              <w:numPr>
                <w:ilvl w:val="0"/>
                <w:numId w:val="14"/>
              </w:numPr>
              <w:spacing w:line="276" w:lineRule="auto"/>
              <w:jc w:val="both"/>
              <w:rPr>
                <w:b w:val="0"/>
                <w:lang w:val="ro-MD"/>
              </w:rPr>
            </w:pPr>
            <w:r w:rsidRPr="0042612E">
              <w:rPr>
                <w:b w:val="0"/>
                <w:bCs w:val="0"/>
                <w:lang w:val="ro-MD"/>
              </w:rPr>
              <w:t>indicarea grupului de produse sau servicii vizat și descrierea completă a produsului sau serviciului; </w:t>
            </w:r>
          </w:p>
          <w:p w14:paraId="01CE7537" w14:textId="5DF76C2F" w:rsidR="007046B2" w:rsidRPr="0042612E" w:rsidRDefault="007046B2" w:rsidP="00131A53">
            <w:pPr>
              <w:pStyle w:val="cb"/>
              <w:numPr>
                <w:ilvl w:val="0"/>
                <w:numId w:val="14"/>
              </w:numPr>
              <w:spacing w:line="276" w:lineRule="auto"/>
              <w:jc w:val="both"/>
              <w:rPr>
                <w:b w:val="0"/>
                <w:lang w:val="ro-MD"/>
              </w:rPr>
            </w:pPr>
            <w:r w:rsidRPr="0042612E">
              <w:rPr>
                <w:b w:val="0"/>
                <w:lang w:val="ro-MD"/>
              </w:rPr>
              <w:lastRenderedPageBreak/>
              <w:t xml:space="preserve">documentația necesară pentru evaluarea </w:t>
            </w:r>
            <w:r w:rsidR="005715F9" w:rsidRPr="0042612E">
              <w:rPr>
                <w:b w:val="0"/>
                <w:lang w:val="ro-MD"/>
              </w:rPr>
              <w:t xml:space="preserve">produsului sau serviciului </w:t>
            </w:r>
            <w:r w:rsidRPr="0042612E">
              <w:rPr>
                <w:b w:val="0"/>
                <w:lang w:val="ro-MD"/>
              </w:rPr>
              <w:t xml:space="preserve">în conformitate cu criteriile </w:t>
            </w:r>
            <w:r w:rsidR="000037DA" w:rsidRPr="0042612E">
              <w:rPr>
                <w:b w:val="0"/>
                <w:lang w:val="ro-MD" w:eastAsia="ru-RU"/>
              </w:rPr>
              <w:t xml:space="preserve">de </w:t>
            </w:r>
            <w:r w:rsidR="000037DA" w:rsidRPr="0042612E">
              <w:rPr>
                <w:rFonts w:eastAsia="Times New Roman"/>
                <w:b w:val="0"/>
                <w:lang w:val="ro-MD" w:eastAsia="ru-RU"/>
              </w:rPr>
              <w:t>acordare</w:t>
            </w:r>
            <w:r w:rsidR="000037DA" w:rsidRPr="0042612E">
              <w:rPr>
                <w:b w:val="0"/>
                <w:lang w:val="ro-MD" w:eastAsia="ru-RU"/>
              </w:rPr>
              <w:t xml:space="preserve"> </w:t>
            </w:r>
            <w:r w:rsidR="000037DA" w:rsidRPr="0042612E">
              <w:rPr>
                <w:rFonts w:eastAsia="Times New Roman"/>
                <w:b w:val="0"/>
                <w:lang w:val="ro-MD" w:eastAsia="ru-RU"/>
              </w:rPr>
              <w:t>a etichetei ecologice</w:t>
            </w:r>
            <w:r w:rsidR="000037DA" w:rsidRPr="0042612E">
              <w:rPr>
                <w:rFonts w:eastAsia="Times New Roman"/>
                <w:sz w:val="28"/>
                <w:szCs w:val="28"/>
                <w:lang w:val="ro-MD" w:eastAsia="ru-RU"/>
              </w:rPr>
              <w:t xml:space="preserve"> </w:t>
            </w:r>
            <w:r w:rsidRPr="0042612E">
              <w:rPr>
                <w:b w:val="0"/>
                <w:lang w:val="ro-MD"/>
              </w:rPr>
              <w:t>pentru grupul de produse</w:t>
            </w:r>
            <w:r w:rsidR="005715F9" w:rsidRPr="0042612E">
              <w:rPr>
                <w:b w:val="0"/>
                <w:lang w:val="ro-MD"/>
              </w:rPr>
              <w:t xml:space="preserve"> sau servicii</w:t>
            </w:r>
            <w:r w:rsidRPr="0042612E">
              <w:rPr>
                <w:b w:val="0"/>
                <w:lang w:val="ro-MD"/>
              </w:rPr>
              <w:t xml:space="preserve"> vizat; </w:t>
            </w:r>
          </w:p>
          <w:p w14:paraId="68737334" w14:textId="53553F51" w:rsidR="008F49AE" w:rsidRPr="0042612E" w:rsidRDefault="007046B2" w:rsidP="00131A53">
            <w:pPr>
              <w:pStyle w:val="cb"/>
              <w:numPr>
                <w:ilvl w:val="0"/>
                <w:numId w:val="14"/>
              </w:numPr>
              <w:spacing w:line="276" w:lineRule="auto"/>
              <w:jc w:val="both"/>
              <w:rPr>
                <w:b w:val="0"/>
                <w:lang w:val="ro-MD"/>
              </w:rPr>
            </w:pPr>
            <w:r w:rsidRPr="0042612E">
              <w:rPr>
                <w:b w:val="0"/>
                <w:lang w:val="ro-MD"/>
              </w:rPr>
              <w:t>dovada achitării taxei.</w:t>
            </w:r>
          </w:p>
          <w:p w14:paraId="301782E3" w14:textId="77777777" w:rsidR="008F49AE" w:rsidRPr="0042612E" w:rsidRDefault="008F49AE" w:rsidP="00AC3C33">
            <w:pPr>
              <w:pStyle w:val="cb"/>
              <w:spacing w:line="276" w:lineRule="auto"/>
              <w:jc w:val="both"/>
              <w:rPr>
                <w:b w:val="0"/>
                <w:lang w:val="ro-MD"/>
              </w:rPr>
            </w:pPr>
            <w:r w:rsidRPr="0042612E">
              <w:rPr>
                <w:b w:val="0"/>
                <w:lang w:val="ro-MD"/>
              </w:rPr>
              <w:t>Semnătura ......................................................... Data .......................................................</w:t>
            </w:r>
          </w:p>
          <w:p w14:paraId="110505A6" w14:textId="6774447F" w:rsidR="008F49AE" w:rsidRPr="0042612E" w:rsidRDefault="008F49AE" w:rsidP="00AC3C33">
            <w:pPr>
              <w:pStyle w:val="cb"/>
              <w:spacing w:line="276" w:lineRule="auto"/>
              <w:jc w:val="both"/>
              <w:rPr>
                <w:b w:val="0"/>
                <w:lang w:val="ro-MD"/>
              </w:rPr>
            </w:pPr>
          </w:p>
        </w:tc>
      </w:tr>
    </w:tbl>
    <w:p w14:paraId="5B7B3957" w14:textId="77777777" w:rsidR="008F49AE" w:rsidRPr="0042612E" w:rsidRDefault="008F49AE" w:rsidP="00972B5A">
      <w:pPr>
        <w:spacing w:line="276" w:lineRule="auto"/>
        <w:textAlignment w:val="baseline"/>
        <w:rPr>
          <w:b/>
          <w:strike/>
          <w:sz w:val="28"/>
          <w:szCs w:val="28"/>
          <w:lang w:val="ro-MD" w:eastAsia="ru-RU"/>
        </w:rPr>
      </w:pPr>
    </w:p>
    <w:sectPr w:rsidR="008F49AE" w:rsidRPr="0042612E" w:rsidSect="00D27DD4">
      <w:footerReference w:type="default" r:id="rId8"/>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0F4E0" w14:textId="77777777" w:rsidR="00BB53D7" w:rsidRDefault="00BB53D7" w:rsidP="00363F69">
      <w:pPr>
        <w:spacing w:after="0" w:line="240" w:lineRule="auto"/>
      </w:pPr>
      <w:r>
        <w:separator/>
      </w:r>
    </w:p>
  </w:endnote>
  <w:endnote w:type="continuationSeparator" w:id="0">
    <w:p w14:paraId="07EC0953" w14:textId="77777777" w:rsidR="00BB53D7" w:rsidRDefault="00BB53D7" w:rsidP="00363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818270"/>
      <w:docPartObj>
        <w:docPartGallery w:val="Page Numbers (Bottom of Page)"/>
        <w:docPartUnique/>
      </w:docPartObj>
    </w:sdtPr>
    <w:sdtContent>
      <w:p w14:paraId="17C0DB1E" w14:textId="122F9016" w:rsidR="00136EEC" w:rsidRDefault="00136EEC">
        <w:pPr>
          <w:pStyle w:val="Subsol"/>
          <w:jc w:val="right"/>
        </w:pPr>
        <w:r>
          <w:fldChar w:fldCharType="begin"/>
        </w:r>
        <w:r>
          <w:instrText>PAGE   \* MERGEFORMAT</w:instrText>
        </w:r>
        <w:r>
          <w:fldChar w:fldCharType="separate"/>
        </w:r>
        <w:r w:rsidR="00633FC1" w:rsidRPr="00633FC1">
          <w:rPr>
            <w:noProof/>
            <w:lang w:val="ro-RO"/>
          </w:rPr>
          <w:t>17</w:t>
        </w:r>
        <w:r>
          <w:fldChar w:fldCharType="end"/>
        </w:r>
      </w:p>
    </w:sdtContent>
  </w:sdt>
  <w:p w14:paraId="1DF34060" w14:textId="77777777" w:rsidR="00136EEC" w:rsidRDefault="00136EE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D4E89" w14:textId="77777777" w:rsidR="00BB53D7" w:rsidRDefault="00BB53D7" w:rsidP="00363F69">
      <w:pPr>
        <w:spacing w:after="0" w:line="240" w:lineRule="auto"/>
      </w:pPr>
      <w:r>
        <w:separator/>
      </w:r>
    </w:p>
  </w:footnote>
  <w:footnote w:type="continuationSeparator" w:id="0">
    <w:p w14:paraId="5D6D957D" w14:textId="77777777" w:rsidR="00BB53D7" w:rsidRDefault="00BB53D7" w:rsidP="00363F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78A"/>
    <w:multiLevelType w:val="multilevel"/>
    <w:tmpl w:val="3B7C6236"/>
    <w:lvl w:ilvl="0">
      <w:start w:val="1"/>
      <w:numFmt w:val="upperRoman"/>
      <w:lvlText w:val="%1."/>
      <w:lvlJc w:val="right"/>
      <w:pPr>
        <w:tabs>
          <w:tab w:val="num" w:pos="720"/>
        </w:tabs>
        <w:ind w:left="720" w:hanging="360"/>
      </w:pPr>
      <w:rPr>
        <w:b/>
      </w:rPr>
    </w:lvl>
    <w:lvl w:ilvl="1">
      <w:start w:val="12"/>
      <w:numFmt w:val="decimal"/>
      <w:lvlText w:val="%2."/>
      <w:lvlJc w:val="left"/>
      <w:pPr>
        <w:ind w:left="1455" w:hanging="375"/>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3B735D5"/>
    <w:multiLevelType w:val="multilevel"/>
    <w:tmpl w:val="26DE6F72"/>
    <w:lvl w:ilvl="0">
      <w:start w:val="6"/>
      <w:numFmt w:val="lowerRoman"/>
      <w:lvlText w:val="%1."/>
      <w:lvlJc w:val="right"/>
      <w:pPr>
        <w:tabs>
          <w:tab w:val="num" w:pos="720"/>
        </w:tabs>
        <w:ind w:left="720" w:hanging="360"/>
      </w:pPr>
    </w:lvl>
    <w:lvl w:ilvl="1">
      <w:start w:val="15"/>
      <w:numFmt w:val="decimal"/>
      <w:lvlText w:val="%2."/>
      <w:lvlJc w:val="left"/>
      <w:pPr>
        <w:ind w:left="1455" w:hanging="375"/>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CEB528D"/>
    <w:multiLevelType w:val="hybridMultilevel"/>
    <w:tmpl w:val="6C8C9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1A1657"/>
    <w:multiLevelType w:val="hybridMultilevel"/>
    <w:tmpl w:val="C9460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0186D"/>
    <w:multiLevelType w:val="hybridMultilevel"/>
    <w:tmpl w:val="13C607B6"/>
    <w:lvl w:ilvl="0" w:tplc="B614C604">
      <w:start w:val="3"/>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5" w15:restartNumberingAfterBreak="0">
    <w:nsid w:val="11D667E6"/>
    <w:multiLevelType w:val="hybridMultilevel"/>
    <w:tmpl w:val="CE9E407A"/>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3100209"/>
    <w:multiLevelType w:val="hybridMultilevel"/>
    <w:tmpl w:val="5FCEF7AC"/>
    <w:lvl w:ilvl="0" w:tplc="04190017">
      <w:start w:val="1"/>
      <w:numFmt w:val="lowerLetter"/>
      <w:lvlText w:val="%1)"/>
      <w:lvlJc w:val="left"/>
      <w:pPr>
        <w:ind w:left="2505" w:hanging="360"/>
      </w:pPr>
    </w:lvl>
    <w:lvl w:ilvl="1" w:tplc="04190019" w:tentative="1">
      <w:start w:val="1"/>
      <w:numFmt w:val="lowerLetter"/>
      <w:lvlText w:val="%2."/>
      <w:lvlJc w:val="left"/>
      <w:pPr>
        <w:ind w:left="3225" w:hanging="360"/>
      </w:pPr>
    </w:lvl>
    <w:lvl w:ilvl="2" w:tplc="0419001B" w:tentative="1">
      <w:start w:val="1"/>
      <w:numFmt w:val="lowerRoman"/>
      <w:lvlText w:val="%3."/>
      <w:lvlJc w:val="right"/>
      <w:pPr>
        <w:ind w:left="3945" w:hanging="180"/>
      </w:pPr>
    </w:lvl>
    <w:lvl w:ilvl="3" w:tplc="0419000F" w:tentative="1">
      <w:start w:val="1"/>
      <w:numFmt w:val="decimal"/>
      <w:lvlText w:val="%4."/>
      <w:lvlJc w:val="left"/>
      <w:pPr>
        <w:ind w:left="4665" w:hanging="360"/>
      </w:pPr>
    </w:lvl>
    <w:lvl w:ilvl="4" w:tplc="04190019" w:tentative="1">
      <w:start w:val="1"/>
      <w:numFmt w:val="lowerLetter"/>
      <w:lvlText w:val="%5."/>
      <w:lvlJc w:val="left"/>
      <w:pPr>
        <w:ind w:left="5385" w:hanging="360"/>
      </w:pPr>
    </w:lvl>
    <w:lvl w:ilvl="5" w:tplc="0419001B" w:tentative="1">
      <w:start w:val="1"/>
      <w:numFmt w:val="lowerRoman"/>
      <w:lvlText w:val="%6."/>
      <w:lvlJc w:val="right"/>
      <w:pPr>
        <w:ind w:left="6105" w:hanging="180"/>
      </w:pPr>
    </w:lvl>
    <w:lvl w:ilvl="6" w:tplc="0419000F" w:tentative="1">
      <w:start w:val="1"/>
      <w:numFmt w:val="decimal"/>
      <w:lvlText w:val="%7."/>
      <w:lvlJc w:val="left"/>
      <w:pPr>
        <w:ind w:left="6825" w:hanging="360"/>
      </w:pPr>
    </w:lvl>
    <w:lvl w:ilvl="7" w:tplc="04190019" w:tentative="1">
      <w:start w:val="1"/>
      <w:numFmt w:val="lowerLetter"/>
      <w:lvlText w:val="%8."/>
      <w:lvlJc w:val="left"/>
      <w:pPr>
        <w:ind w:left="7545" w:hanging="360"/>
      </w:pPr>
    </w:lvl>
    <w:lvl w:ilvl="8" w:tplc="0419001B" w:tentative="1">
      <w:start w:val="1"/>
      <w:numFmt w:val="lowerRoman"/>
      <w:lvlText w:val="%9."/>
      <w:lvlJc w:val="right"/>
      <w:pPr>
        <w:ind w:left="8265" w:hanging="180"/>
      </w:pPr>
    </w:lvl>
  </w:abstractNum>
  <w:abstractNum w:abstractNumId="7" w15:restartNumberingAfterBreak="0">
    <w:nsid w:val="1B357A12"/>
    <w:multiLevelType w:val="hybridMultilevel"/>
    <w:tmpl w:val="CE9E407A"/>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C982F74"/>
    <w:multiLevelType w:val="hybridMultilevel"/>
    <w:tmpl w:val="909ADAAC"/>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E031574"/>
    <w:multiLevelType w:val="hybridMultilevel"/>
    <w:tmpl w:val="8556B1F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316B0EF2"/>
    <w:multiLevelType w:val="hybridMultilevel"/>
    <w:tmpl w:val="0636838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C2E4200"/>
    <w:multiLevelType w:val="multilevel"/>
    <w:tmpl w:val="91968A86"/>
    <w:lvl w:ilvl="0">
      <w:start w:val="4"/>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50C446E1"/>
    <w:multiLevelType w:val="hybridMultilevel"/>
    <w:tmpl w:val="E4680E8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2D4556B"/>
    <w:multiLevelType w:val="hybridMultilevel"/>
    <w:tmpl w:val="4392B1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6465FE"/>
    <w:multiLevelType w:val="hybridMultilevel"/>
    <w:tmpl w:val="5FFCB1BA"/>
    <w:lvl w:ilvl="0" w:tplc="29A61B56">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CD5276A"/>
    <w:multiLevelType w:val="hybridMultilevel"/>
    <w:tmpl w:val="099E4080"/>
    <w:lvl w:ilvl="0" w:tplc="29A61B56">
      <w:start w:val="1"/>
      <w:numFmt w:val="lowerLetter"/>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673364AF"/>
    <w:multiLevelType w:val="hybridMultilevel"/>
    <w:tmpl w:val="66985EF2"/>
    <w:lvl w:ilvl="0" w:tplc="B49C5078">
      <w:start w:val="1"/>
      <w:numFmt w:val="lowerRoman"/>
      <w:lvlText w:val="%1)"/>
      <w:lvlJc w:val="left"/>
      <w:pPr>
        <w:ind w:left="1854" w:hanging="720"/>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17" w15:restartNumberingAfterBreak="0">
    <w:nsid w:val="71BC1741"/>
    <w:multiLevelType w:val="hybridMultilevel"/>
    <w:tmpl w:val="18A8409A"/>
    <w:lvl w:ilvl="0" w:tplc="3AECFAAA">
      <w:start w:val="1"/>
      <w:numFmt w:val="lowerLetter"/>
      <w:lvlText w:val="%1)"/>
      <w:lvlJc w:val="left"/>
      <w:pPr>
        <w:ind w:left="1068" w:hanging="7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8639534">
    <w:abstractNumId w:val="0"/>
  </w:num>
  <w:num w:numId="2" w16cid:durableId="290938740">
    <w:abstractNumId w:val="1"/>
  </w:num>
  <w:num w:numId="3" w16cid:durableId="1455171405">
    <w:abstractNumId w:val="11"/>
  </w:num>
  <w:num w:numId="4" w16cid:durableId="1658413111">
    <w:abstractNumId w:val="7"/>
  </w:num>
  <w:num w:numId="5" w16cid:durableId="284122128">
    <w:abstractNumId w:val="6"/>
  </w:num>
  <w:num w:numId="6" w16cid:durableId="1032266996">
    <w:abstractNumId w:val="5"/>
  </w:num>
  <w:num w:numId="7" w16cid:durableId="1515993110">
    <w:abstractNumId w:val="15"/>
  </w:num>
  <w:num w:numId="8" w16cid:durableId="272904967">
    <w:abstractNumId w:val="14"/>
  </w:num>
  <w:num w:numId="9" w16cid:durableId="1993557938">
    <w:abstractNumId w:val="3"/>
  </w:num>
  <w:num w:numId="10" w16cid:durableId="1336420499">
    <w:abstractNumId w:val="9"/>
  </w:num>
  <w:num w:numId="11" w16cid:durableId="564336472">
    <w:abstractNumId w:val="8"/>
  </w:num>
  <w:num w:numId="12" w16cid:durableId="508183817">
    <w:abstractNumId w:val="4"/>
  </w:num>
  <w:num w:numId="13" w16cid:durableId="1486240652">
    <w:abstractNumId w:val="16"/>
  </w:num>
  <w:num w:numId="14" w16cid:durableId="1252004753">
    <w:abstractNumId w:val="10"/>
  </w:num>
  <w:num w:numId="15" w16cid:durableId="551118566">
    <w:abstractNumId w:val="17"/>
  </w:num>
  <w:num w:numId="16" w16cid:durableId="639769354">
    <w:abstractNumId w:val="13"/>
  </w:num>
  <w:num w:numId="17" w16cid:durableId="956567731">
    <w:abstractNumId w:val="2"/>
  </w:num>
  <w:num w:numId="18" w16cid:durableId="157851147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94A"/>
    <w:rsid w:val="000037DA"/>
    <w:rsid w:val="000050C2"/>
    <w:rsid w:val="0002016A"/>
    <w:rsid w:val="00022E17"/>
    <w:rsid w:val="00024185"/>
    <w:rsid w:val="00025B3A"/>
    <w:rsid w:val="00034390"/>
    <w:rsid w:val="00035E22"/>
    <w:rsid w:val="00036730"/>
    <w:rsid w:val="000409CC"/>
    <w:rsid w:val="00045D50"/>
    <w:rsid w:val="00046912"/>
    <w:rsid w:val="00050BFD"/>
    <w:rsid w:val="00053BD9"/>
    <w:rsid w:val="00055185"/>
    <w:rsid w:val="00066C65"/>
    <w:rsid w:val="00073F92"/>
    <w:rsid w:val="000A2D7B"/>
    <w:rsid w:val="000A554E"/>
    <w:rsid w:val="000A624F"/>
    <w:rsid w:val="000B78C8"/>
    <w:rsid w:val="000C709B"/>
    <w:rsid w:val="000D19D2"/>
    <w:rsid w:val="000E3C0F"/>
    <w:rsid w:val="000E3C8B"/>
    <w:rsid w:val="000E4E60"/>
    <w:rsid w:val="000E6CF6"/>
    <w:rsid w:val="000F1779"/>
    <w:rsid w:val="000F7918"/>
    <w:rsid w:val="000F7E20"/>
    <w:rsid w:val="000F7EC3"/>
    <w:rsid w:val="0010139F"/>
    <w:rsid w:val="0010291B"/>
    <w:rsid w:val="001029D5"/>
    <w:rsid w:val="001127E1"/>
    <w:rsid w:val="001134FA"/>
    <w:rsid w:val="0011595C"/>
    <w:rsid w:val="0011637E"/>
    <w:rsid w:val="001214E0"/>
    <w:rsid w:val="001235D5"/>
    <w:rsid w:val="00125736"/>
    <w:rsid w:val="00131A53"/>
    <w:rsid w:val="00131BA6"/>
    <w:rsid w:val="00134A3E"/>
    <w:rsid w:val="00135EE6"/>
    <w:rsid w:val="001367D9"/>
    <w:rsid w:val="00136EEC"/>
    <w:rsid w:val="00140853"/>
    <w:rsid w:val="00142A72"/>
    <w:rsid w:val="00153F81"/>
    <w:rsid w:val="00157210"/>
    <w:rsid w:val="00174764"/>
    <w:rsid w:val="00177777"/>
    <w:rsid w:val="0018257E"/>
    <w:rsid w:val="00194D29"/>
    <w:rsid w:val="00197D6E"/>
    <w:rsid w:val="001A0B56"/>
    <w:rsid w:val="001A420A"/>
    <w:rsid w:val="001C0F1C"/>
    <w:rsid w:val="001C66C8"/>
    <w:rsid w:val="001D25F4"/>
    <w:rsid w:val="001D4388"/>
    <w:rsid w:val="001D72DF"/>
    <w:rsid w:val="001F0075"/>
    <w:rsid w:val="001F67FE"/>
    <w:rsid w:val="001F7AD6"/>
    <w:rsid w:val="001F7F68"/>
    <w:rsid w:val="002011D5"/>
    <w:rsid w:val="002020FA"/>
    <w:rsid w:val="002029BC"/>
    <w:rsid w:val="00214FFE"/>
    <w:rsid w:val="002256E0"/>
    <w:rsid w:val="00234D1A"/>
    <w:rsid w:val="00237C75"/>
    <w:rsid w:val="00240425"/>
    <w:rsid w:val="00242D78"/>
    <w:rsid w:val="002525E5"/>
    <w:rsid w:val="00261532"/>
    <w:rsid w:val="002668CD"/>
    <w:rsid w:val="00267490"/>
    <w:rsid w:val="00274623"/>
    <w:rsid w:val="002747BA"/>
    <w:rsid w:val="0027636F"/>
    <w:rsid w:val="002766AE"/>
    <w:rsid w:val="002825DD"/>
    <w:rsid w:val="00290797"/>
    <w:rsid w:val="00293C2F"/>
    <w:rsid w:val="002956C7"/>
    <w:rsid w:val="002A050F"/>
    <w:rsid w:val="002A0B23"/>
    <w:rsid w:val="002A6C35"/>
    <w:rsid w:val="002A7EEE"/>
    <w:rsid w:val="002B00E5"/>
    <w:rsid w:val="002C0FF5"/>
    <w:rsid w:val="002C303A"/>
    <w:rsid w:val="002C6F1F"/>
    <w:rsid w:val="002D4473"/>
    <w:rsid w:val="002D4D13"/>
    <w:rsid w:val="002D5730"/>
    <w:rsid w:val="002F693E"/>
    <w:rsid w:val="0030607E"/>
    <w:rsid w:val="00311972"/>
    <w:rsid w:val="0031546B"/>
    <w:rsid w:val="00317290"/>
    <w:rsid w:val="00320B36"/>
    <w:rsid w:val="003267B2"/>
    <w:rsid w:val="00326E44"/>
    <w:rsid w:val="003306FC"/>
    <w:rsid w:val="00332BC3"/>
    <w:rsid w:val="00334779"/>
    <w:rsid w:val="0033797C"/>
    <w:rsid w:val="00345CD0"/>
    <w:rsid w:val="00350936"/>
    <w:rsid w:val="00353B41"/>
    <w:rsid w:val="00354AB1"/>
    <w:rsid w:val="00360710"/>
    <w:rsid w:val="00360A79"/>
    <w:rsid w:val="00361D74"/>
    <w:rsid w:val="00363F25"/>
    <w:rsid w:val="00363F69"/>
    <w:rsid w:val="00377E3D"/>
    <w:rsid w:val="003826E1"/>
    <w:rsid w:val="00387D99"/>
    <w:rsid w:val="00392472"/>
    <w:rsid w:val="003A0CA1"/>
    <w:rsid w:val="003A4367"/>
    <w:rsid w:val="003B3E16"/>
    <w:rsid w:val="003B41E5"/>
    <w:rsid w:val="003B50A7"/>
    <w:rsid w:val="003B5AAA"/>
    <w:rsid w:val="003B674F"/>
    <w:rsid w:val="003C0DC4"/>
    <w:rsid w:val="003C4E86"/>
    <w:rsid w:val="003C6F72"/>
    <w:rsid w:val="003D0183"/>
    <w:rsid w:val="003D0F49"/>
    <w:rsid w:val="003D511F"/>
    <w:rsid w:val="003E0959"/>
    <w:rsid w:val="003E0D59"/>
    <w:rsid w:val="003F3FBC"/>
    <w:rsid w:val="003F6C48"/>
    <w:rsid w:val="003F6C55"/>
    <w:rsid w:val="00407A9D"/>
    <w:rsid w:val="00410039"/>
    <w:rsid w:val="00422240"/>
    <w:rsid w:val="0042612E"/>
    <w:rsid w:val="00436317"/>
    <w:rsid w:val="004468C7"/>
    <w:rsid w:val="004712C0"/>
    <w:rsid w:val="00474581"/>
    <w:rsid w:val="00475BB3"/>
    <w:rsid w:val="0048478F"/>
    <w:rsid w:val="00486C1F"/>
    <w:rsid w:val="004A5B88"/>
    <w:rsid w:val="004B068F"/>
    <w:rsid w:val="004B51FB"/>
    <w:rsid w:val="004C303D"/>
    <w:rsid w:val="004D48A1"/>
    <w:rsid w:val="004E0099"/>
    <w:rsid w:val="004E6FA5"/>
    <w:rsid w:val="004F6DCD"/>
    <w:rsid w:val="00500CC6"/>
    <w:rsid w:val="005038F5"/>
    <w:rsid w:val="00504390"/>
    <w:rsid w:val="00505529"/>
    <w:rsid w:val="00505DAA"/>
    <w:rsid w:val="005209D6"/>
    <w:rsid w:val="00520A56"/>
    <w:rsid w:val="00526FCF"/>
    <w:rsid w:val="005333DC"/>
    <w:rsid w:val="0053388F"/>
    <w:rsid w:val="005416AB"/>
    <w:rsid w:val="00545E82"/>
    <w:rsid w:val="00567D19"/>
    <w:rsid w:val="0057002F"/>
    <w:rsid w:val="005715F9"/>
    <w:rsid w:val="005739BA"/>
    <w:rsid w:val="00575490"/>
    <w:rsid w:val="00590D29"/>
    <w:rsid w:val="005914BD"/>
    <w:rsid w:val="00592128"/>
    <w:rsid w:val="005B0A77"/>
    <w:rsid w:val="005B32E1"/>
    <w:rsid w:val="005B513F"/>
    <w:rsid w:val="005B70BF"/>
    <w:rsid w:val="005C2BC2"/>
    <w:rsid w:val="005C7F0A"/>
    <w:rsid w:val="005E1A16"/>
    <w:rsid w:val="005E3719"/>
    <w:rsid w:val="005F39D1"/>
    <w:rsid w:val="005F7CB1"/>
    <w:rsid w:val="00604605"/>
    <w:rsid w:val="00613C69"/>
    <w:rsid w:val="006170E9"/>
    <w:rsid w:val="00625D10"/>
    <w:rsid w:val="00633FC1"/>
    <w:rsid w:val="00645341"/>
    <w:rsid w:val="00646DD8"/>
    <w:rsid w:val="00652AFE"/>
    <w:rsid w:val="006553F5"/>
    <w:rsid w:val="006564AE"/>
    <w:rsid w:val="00660C23"/>
    <w:rsid w:val="00664B51"/>
    <w:rsid w:val="00665E1F"/>
    <w:rsid w:val="00672A77"/>
    <w:rsid w:val="006755FB"/>
    <w:rsid w:val="006865C6"/>
    <w:rsid w:val="00686BA6"/>
    <w:rsid w:val="006915E1"/>
    <w:rsid w:val="006A3E1F"/>
    <w:rsid w:val="006A559D"/>
    <w:rsid w:val="006B1963"/>
    <w:rsid w:val="006B1DDE"/>
    <w:rsid w:val="006B3090"/>
    <w:rsid w:val="006B6496"/>
    <w:rsid w:val="006C38BF"/>
    <w:rsid w:val="006C49C6"/>
    <w:rsid w:val="006C5C66"/>
    <w:rsid w:val="006C7316"/>
    <w:rsid w:val="006C7B61"/>
    <w:rsid w:val="006D2F2D"/>
    <w:rsid w:val="006D45B6"/>
    <w:rsid w:val="006D488E"/>
    <w:rsid w:val="006D4C37"/>
    <w:rsid w:val="006E3442"/>
    <w:rsid w:val="006E4FD0"/>
    <w:rsid w:val="006E6170"/>
    <w:rsid w:val="006F208C"/>
    <w:rsid w:val="006F3CE0"/>
    <w:rsid w:val="00702C0F"/>
    <w:rsid w:val="007040C4"/>
    <w:rsid w:val="007046B2"/>
    <w:rsid w:val="00704962"/>
    <w:rsid w:val="00705257"/>
    <w:rsid w:val="007062DA"/>
    <w:rsid w:val="00710B8C"/>
    <w:rsid w:val="00714775"/>
    <w:rsid w:val="007201A6"/>
    <w:rsid w:val="0072638E"/>
    <w:rsid w:val="0073061C"/>
    <w:rsid w:val="007310F3"/>
    <w:rsid w:val="00731104"/>
    <w:rsid w:val="00734F16"/>
    <w:rsid w:val="007413B9"/>
    <w:rsid w:val="00741684"/>
    <w:rsid w:val="00746378"/>
    <w:rsid w:val="00751FF6"/>
    <w:rsid w:val="00752D1A"/>
    <w:rsid w:val="00753763"/>
    <w:rsid w:val="00760CC5"/>
    <w:rsid w:val="0077110D"/>
    <w:rsid w:val="00774E3F"/>
    <w:rsid w:val="00781F1B"/>
    <w:rsid w:val="00784808"/>
    <w:rsid w:val="007863D5"/>
    <w:rsid w:val="00790F77"/>
    <w:rsid w:val="007A523C"/>
    <w:rsid w:val="007B5DF4"/>
    <w:rsid w:val="007C0EB0"/>
    <w:rsid w:val="007C41A3"/>
    <w:rsid w:val="007D2AB8"/>
    <w:rsid w:val="007D33DB"/>
    <w:rsid w:val="007E2806"/>
    <w:rsid w:val="00800232"/>
    <w:rsid w:val="00802050"/>
    <w:rsid w:val="00806902"/>
    <w:rsid w:val="00814680"/>
    <w:rsid w:val="00814744"/>
    <w:rsid w:val="00822DC1"/>
    <w:rsid w:val="00823D03"/>
    <w:rsid w:val="0082437C"/>
    <w:rsid w:val="00830939"/>
    <w:rsid w:val="00835D23"/>
    <w:rsid w:val="00836690"/>
    <w:rsid w:val="00837BB5"/>
    <w:rsid w:val="008440DC"/>
    <w:rsid w:val="00844886"/>
    <w:rsid w:val="008466B5"/>
    <w:rsid w:val="0084747E"/>
    <w:rsid w:val="0085440E"/>
    <w:rsid w:val="0085662B"/>
    <w:rsid w:val="008573BF"/>
    <w:rsid w:val="00861C51"/>
    <w:rsid w:val="00861EDE"/>
    <w:rsid w:val="0086398D"/>
    <w:rsid w:val="00865006"/>
    <w:rsid w:val="00865E25"/>
    <w:rsid w:val="00866514"/>
    <w:rsid w:val="00872B18"/>
    <w:rsid w:val="0087445A"/>
    <w:rsid w:val="00883CE4"/>
    <w:rsid w:val="0088474A"/>
    <w:rsid w:val="008A0856"/>
    <w:rsid w:val="008A113E"/>
    <w:rsid w:val="008A3B40"/>
    <w:rsid w:val="008A5BFA"/>
    <w:rsid w:val="008A6171"/>
    <w:rsid w:val="008B16D1"/>
    <w:rsid w:val="008B7444"/>
    <w:rsid w:val="008C4853"/>
    <w:rsid w:val="008D1D4D"/>
    <w:rsid w:val="008D3DE5"/>
    <w:rsid w:val="008D4B61"/>
    <w:rsid w:val="008D7ED8"/>
    <w:rsid w:val="008F1B3E"/>
    <w:rsid w:val="008F464A"/>
    <w:rsid w:val="008F49AE"/>
    <w:rsid w:val="008F4C8C"/>
    <w:rsid w:val="008F76E0"/>
    <w:rsid w:val="00901D1D"/>
    <w:rsid w:val="00903390"/>
    <w:rsid w:val="0090538F"/>
    <w:rsid w:val="0091051A"/>
    <w:rsid w:val="0092137C"/>
    <w:rsid w:val="00922E52"/>
    <w:rsid w:val="00934576"/>
    <w:rsid w:val="00935DFD"/>
    <w:rsid w:val="00936CC3"/>
    <w:rsid w:val="00944216"/>
    <w:rsid w:val="009451E3"/>
    <w:rsid w:val="0095120E"/>
    <w:rsid w:val="009514C4"/>
    <w:rsid w:val="00961FC9"/>
    <w:rsid w:val="00962DA1"/>
    <w:rsid w:val="00966C45"/>
    <w:rsid w:val="00972B5A"/>
    <w:rsid w:val="00982828"/>
    <w:rsid w:val="0098523F"/>
    <w:rsid w:val="00985850"/>
    <w:rsid w:val="00987E2B"/>
    <w:rsid w:val="00991B5F"/>
    <w:rsid w:val="00991C32"/>
    <w:rsid w:val="009A55D4"/>
    <w:rsid w:val="009A6CCA"/>
    <w:rsid w:val="009A7C7B"/>
    <w:rsid w:val="009B4D09"/>
    <w:rsid w:val="009B6EB6"/>
    <w:rsid w:val="009C1622"/>
    <w:rsid w:val="009C1E5B"/>
    <w:rsid w:val="009C5208"/>
    <w:rsid w:val="009D1BDD"/>
    <w:rsid w:val="009D51B1"/>
    <w:rsid w:val="009D5DF8"/>
    <w:rsid w:val="009D7CFD"/>
    <w:rsid w:val="009E77DE"/>
    <w:rsid w:val="009F181B"/>
    <w:rsid w:val="009F23BF"/>
    <w:rsid w:val="00A00772"/>
    <w:rsid w:val="00A030D8"/>
    <w:rsid w:val="00A13BBE"/>
    <w:rsid w:val="00A33F4B"/>
    <w:rsid w:val="00A3518C"/>
    <w:rsid w:val="00A4482F"/>
    <w:rsid w:val="00A45E2D"/>
    <w:rsid w:val="00A468C1"/>
    <w:rsid w:val="00A46CCA"/>
    <w:rsid w:val="00A50CEE"/>
    <w:rsid w:val="00A553F9"/>
    <w:rsid w:val="00A63AC3"/>
    <w:rsid w:val="00A666E0"/>
    <w:rsid w:val="00A83EBF"/>
    <w:rsid w:val="00A9710A"/>
    <w:rsid w:val="00AA06E3"/>
    <w:rsid w:val="00AA444D"/>
    <w:rsid w:val="00AA7719"/>
    <w:rsid w:val="00AA7954"/>
    <w:rsid w:val="00AB509A"/>
    <w:rsid w:val="00AB51A2"/>
    <w:rsid w:val="00AC3C33"/>
    <w:rsid w:val="00AC4098"/>
    <w:rsid w:val="00AD1C16"/>
    <w:rsid w:val="00AD2CAA"/>
    <w:rsid w:val="00AD721F"/>
    <w:rsid w:val="00AF1A2D"/>
    <w:rsid w:val="00AF5625"/>
    <w:rsid w:val="00AF797D"/>
    <w:rsid w:val="00B00865"/>
    <w:rsid w:val="00B03E17"/>
    <w:rsid w:val="00B16C41"/>
    <w:rsid w:val="00B3179F"/>
    <w:rsid w:val="00B32D61"/>
    <w:rsid w:val="00B336B3"/>
    <w:rsid w:val="00B348ED"/>
    <w:rsid w:val="00B41A30"/>
    <w:rsid w:val="00B425E4"/>
    <w:rsid w:val="00B43BA0"/>
    <w:rsid w:val="00B466DD"/>
    <w:rsid w:val="00B56796"/>
    <w:rsid w:val="00B60FF0"/>
    <w:rsid w:val="00B62D95"/>
    <w:rsid w:val="00B702F6"/>
    <w:rsid w:val="00B74462"/>
    <w:rsid w:val="00B76F95"/>
    <w:rsid w:val="00B77BD1"/>
    <w:rsid w:val="00B837F8"/>
    <w:rsid w:val="00B85072"/>
    <w:rsid w:val="00BA38F1"/>
    <w:rsid w:val="00BA67D9"/>
    <w:rsid w:val="00BB04E3"/>
    <w:rsid w:val="00BB53D7"/>
    <w:rsid w:val="00BB6399"/>
    <w:rsid w:val="00BB73D4"/>
    <w:rsid w:val="00BB7B32"/>
    <w:rsid w:val="00BB7F85"/>
    <w:rsid w:val="00BC2936"/>
    <w:rsid w:val="00BC63F4"/>
    <w:rsid w:val="00BD3D49"/>
    <w:rsid w:val="00BD46D3"/>
    <w:rsid w:val="00BD5A06"/>
    <w:rsid w:val="00BE366C"/>
    <w:rsid w:val="00BE3979"/>
    <w:rsid w:val="00BE4B51"/>
    <w:rsid w:val="00BE7C25"/>
    <w:rsid w:val="00BF15BD"/>
    <w:rsid w:val="00BF5734"/>
    <w:rsid w:val="00C03C36"/>
    <w:rsid w:val="00C06FB9"/>
    <w:rsid w:val="00C07210"/>
    <w:rsid w:val="00C0762C"/>
    <w:rsid w:val="00C076AC"/>
    <w:rsid w:val="00C1016E"/>
    <w:rsid w:val="00C118C4"/>
    <w:rsid w:val="00C12ADB"/>
    <w:rsid w:val="00C1633E"/>
    <w:rsid w:val="00C4097C"/>
    <w:rsid w:val="00C55231"/>
    <w:rsid w:val="00C57285"/>
    <w:rsid w:val="00C60661"/>
    <w:rsid w:val="00C641CF"/>
    <w:rsid w:val="00C6634E"/>
    <w:rsid w:val="00C673AB"/>
    <w:rsid w:val="00C80A71"/>
    <w:rsid w:val="00C833B2"/>
    <w:rsid w:val="00C85636"/>
    <w:rsid w:val="00C9358D"/>
    <w:rsid w:val="00CA067B"/>
    <w:rsid w:val="00CA0EA0"/>
    <w:rsid w:val="00CA48E0"/>
    <w:rsid w:val="00CB26B4"/>
    <w:rsid w:val="00CB294A"/>
    <w:rsid w:val="00CB6B50"/>
    <w:rsid w:val="00CB7562"/>
    <w:rsid w:val="00CC1F79"/>
    <w:rsid w:val="00CC322B"/>
    <w:rsid w:val="00CC6BA7"/>
    <w:rsid w:val="00CD5A56"/>
    <w:rsid w:val="00CE7AE5"/>
    <w:rsid w:val="00CF2087"/>
    <w:rsid w:val="00CF257C"/>
    <w:rsid w:val="00CF757A"/>
    <w:rsid w:val="00D02FC3"/>
    <w:rsid w:val="00D034BD"/>
    <w:rsid w:val="00D112B3"/>
    <w:rsid w:val="00D12CAF"/>
    <w:rsid w:val="00D13FDC"/>
    <w:rsid w:val="00D2029E"/>
    <w:rsid w:val="00D22870"/>
    <w:rsid w:val="00D22B44"/>
    <w:rsid w:val="00D27D1E"/>
    <w:rsid w:val="00D27DD4"/>
    <w:rsid w:val="00D33D58"/>
    <w:rsid w:val="00D41410"/>
    <w:rsid w:val="00D438F4"/>
    <w:rsid w:val="00D441F8"/>
    <w:rsid w:val="00D45120"/>
    <w:rsid w:val="00D46800"/>
    <w:rsid w:val="00D47A3B"/>
    <w:rsid w:val="00D51812"/>
    <w:rsid w:val="00D533C2"/>
    <w:rsid w:val="00D677C6"/>
    <w:rsid w:val="00D72FBB"/>
    <w:rsid w:val="00D73E04"/>
    <w:rsid w:val="00D74622"/>
    <w:rsid w:val="00D84782"/>
    <w:rsid w:val="00D96052"/>
    <w:rsid w:val="00DA06C9"/>
    <w:rsid w:val="00DA0BD6"/>
    <w:rsid w:val="00DA5C14"/>
    <w:rsid w:val="00DA644A"/>
    <w:rsid w:val="00DA7421"/>
    <w:rsid w:val="00DB4981"/>
    <w:rsid w:val="00DC0CB2"/>
    <w:rsid w:val="00DC299E"/>
    <w:rsid w:val="00DD09E7"/>
    <w:rsid w:val="00DD6540"/>
    <w:rsid w:val="00DE2C63"/>
    <w:rsid w:val="00DE5C71"/>
    <w:rsid w:val="00DE71A3"/>
    <w:rsid w:val="00DF551E"/>
    <w:rsid w:val="00DF6B5C"/>
    <w:rsid w:val="00E00244"/>
    <w:rsid w:val="00E0048F"/>
    <w:rsid w:val="00E02B14"/>
    <w:rsid w:val="00E03830"/>
    <w:rsid w:val="00E07090"/>
    <w:rsid w:val="00E0709C"/>
    <w:rsid w:val="00E12A94"/>
    <w:rsid w:val="00E12A9C"/>
    <w:rsid w:val="00E137F6"/>
    <w:rsid w:val="00E13E03"/>
    <w:rsid w:val="00E15EEB"/>
    <w:rsid w:val="00E24BA6"/>
    <w:rsid w:val="00E30B91"/>
    <w:rsid w:val="00E42B38"/>
    <w:rsid w:val="00E53A5E"/>
    <w:rsid w:val="00E53DFE"/>
    <w:rsid w:val="00E579BF"/>
    <w:rsid w:val="00E608B0"/>
    <w:rsid w:val="00E62E20"/>
    <w:rsid w:val="00E651FA"/>
    <w:rsid w:val="00E655CB"/>
    <w:rsid w:val="00E656B0"/>
    <w:rsid w:val="00E72E99"/>
    <w:rsid w:val="00E85C84"/>
    <w:rsid w:val="00E91748"/>
    <w:rsid w:val="00E95436"/>
    <w:rsid w:val="00E96035"/>
    <w:rsid w:val="00EA5226"/>
    <w:rsid w:val="00EB595D"/>
    <w:rsid w:val="00EC67D7"/>
    <w:rsid w:val="00ED31D4"/>
    <w:rsid w:val="00ED62AA"/>
    <w:rsid w:val="00ED7003"/>
    <w:rsid w:val="00EE0857"/>
    <w:rsid w:val="00EE17F3"/>
    <w:rsid w:val="00EE3A6B"/>
    <w:rsid w:val="00EE3D66"/>
    <w:rsid w:val="00EE6F32"/>
    <w:rsid w:val="00EE7D57"/>
    <w:rsid w:val="00EF25DB"/>
    <w:rsid w:val="00F0346B"/>
    <w:rsid w:val="00F11750"/>
    <w:rsid w:val="00F21825"/>
    <w:rsid w:val="00F23798"/>
    <w:rsid w:val="00F34906"/>
    <w:rsid w:val="00F36FBD"/>
    <w:rsid w:val="00F43879"/>
    <w:rsid w:val="00F44AE8"/>
    <w:rsid w:val="00F4750E"/>
    <w:rsid w:val="00F508FE"/>
    <w:rsid w:val="00F521D9"/>
    <w:rsid w:val="00F57AF8"/>
    <w:rsid w:val="00F63744"/>
    <w:rsid w:val="00F661CF"/>
    <w:rsid w:val="00F67D64"/>
    <w:rsid w:val="00F704E9"/>
    <w:rsid w:val="00F72252"/>
    <w:rsid w:val="00F91AB6"/>
    <w:rsid w:val="00F9473C"/>
    <w:rsid w:val="00F97322"/>
    <w:rsid w:val="00FA14D4"/>
    <w:rsid w:val="00FA1D0D"/>
    <w:rsid w:val="00FA38AE"/>
    <w:rsid w:val="00FA3E10"/>
    <w:rsid w:val="00FB123E"/>
    <w:rsid w:val="00FB2B4A"/>
    <w:rsid w:val="00FC2460"/>
    <w:rsid w:val="00FC3552"/>
    <w:rsid w:val="00FC568F"/>
    <w:rsid w:val="00FC755B"/>
    <w:rsid w:val="00FD2DB4"/>
    <w:rsid w:val="00FD733C"/>
    <w:rsid w:val="00FE00BA"/>
    <w:rsid w:val="00FE2DC5"/>
    <w:rsid w:val="00FE5F8D"/>
    <w:rsid w:val="00FF09CD"/>
    <w:rsid w:val="00FF391B"/>
    <w:rsid w:val="00FF5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6DA5"/>
  <w15:docId w15:val="{25B37D0A-50C4-4677-AAE5-DD3CEC98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CF"/>
  </w:style>
  <w:style w:type="paragraph" w:styleId="Titlu1">
    <w:name w:val="heading 1"/>
    <w:basedOn w:val="Normal"/>
    <w:link w:val="Titlu1Caracter"/>
    <w:uiPriority w:val="9"/>
    <w:qFormat/>
    <w:rsid w:val="006453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Titlu4">
    <w:name w:val="heading 4"/>
    <w:basedOn w:val="Normal"/>
    <w:next w:val="Normal"/>
    <w:link w:val="Titlu4Caracter"/>
    <w:uiPriority w:val="9"/>
    <w:semiHidden/>
    <w:unhideWhenUsed/>
    <w:qFormat/>
    <w:rsid w:val="0003439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Bullet Points,Liste Paragraf,Normal bullet 2,body 2,List Paragraph1,List Paragraph2"/>
    <w:basedOn w:val="Normal"/>
    <w:link w:val="ListparagrafCaracter"/>
    <w:uiPriority w:val="1"/>
    <w:qFormat/>
    <w:rsid w:val="008466B5"/>
    <w:pPr>
      <w:spacing w:after="0" w:line="240" w:lineRule="auto"/>
      <w:ind w:left="720" w:firstLine="720"/>
      <w:contextualSpacing/>
      <w:jc w:val="both"/>
    </w:pPr>
    <w:rPr>
      <w:rFonts w:ascii="Times New Roman" w:eastAsia="Times New Roman" w:hAnsi="Times New Roman" w:cs="Times New Roman"/>
      <w:sz w:val="20"/>
      <w:szCs w:val="20"/>
      <w:lang w:val="en-US"/>
    </w:rPr>
  </w:style>
  <w:style w:type="paragraph" w:customStyle="1" w:styleId="paragraph">
    <w:name w:val="paragraph"/>
    <w:basedOn w:val="Normal"/>
    <w:rsid w:val="008466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rackedchange">
    <w:name w:val="trackedchange"/>
    <w:basedOn w:val="Fontdeparagrafimplicit"/>
    <w:rsid w:val="008466B5"/>
  </w:style>
  <w:style w:type="character" w:customStyle="1" w:styleId="textrun">
    <w:name w:val="textrun"/>
    <w:basedOn w:val="Fontdeparagrafimplicit"/>
    <w:rsid w:val="008466B5"/>
  </w:style>
  <w:style w:type="character" w:customStyle="1" w:styleId="normaltextrun">
    <w:name w:val="normaltextrun"/>
    <w:basedOn w:val="Fontdeparagrafimplicit"/>
    <w:rsid w:val="008466B5"/>
  </w:style>
  <w:style w:type="character" w:customStyle="1" w:styleId="eop">
    <w:name w:val="eop"/>
    <w:basedOn w:val="Fontdeparagrafimplicit"/>
    <w:rsid w:val="008466B5"/>
  </w:style>
  <w:style w:type="character" w:customStyle="1" w:styleId="listmarkerwrappingspan">
    <w:name w:val="listmarkerwrappingspan"/>
    <w:basedOn w:val="Fontdeparagrafimplicit"/>
    <w:rsid w:val="008466B5"/>
  </w:style>
  <w:style w:type="character" w:customStyle="1" w:styleId="listmarker">
    <w:name w:val="listmarker"/>
    <w:basedOn w:val="Fontdeparagrafimplicit"/>
    <w:rsid w:val="008466B5"/>
  </w:style>
  <w:style w:type="character" w:customStyle="1" w:styleId="spellingerror">
    <w:name w:val="spellingerror"/>
    <w:basedOn w:val="Fontdeparagrafimplicit"/>
    <w:rsid w:val="008466B5"/>
  </w:style>
  <w:style w:type="character" w:customStyle="1" w:styleId="trackchangetextinsertion">
    <w:name w:val="trackchangetextinsertion"/>
    <w:basedOn w:val="Fontdeparagrafimplicit"/>
    <w:rsid w:val="008466B5"/>
  </w:style>
  <w:style w:type="character" w:customStyle="1" w:styleId="trackchangetextdeletion">
    <w:name w:val="trackchangetextdeletion"/>
    <w:basedOn w:val="Fontdeparagrafimplicit"/>
    <w:rsid w:val="008466B5"/>
  </w:style>
  <w:style w:type="paragraph" w:styleId="TextnBalon">
    <w:name w:val="Balloon Text"/>
    <w:basedOn w:val="Normal"/>
    <w:link w:val="TextnBalonCaracter"/>
    <w:uiPriority w:val="99"/>
    <w:semiHidden/>
    <w:unhideWhenUsed/>
    <w:rsid w:val="00C833B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833B2"/>
    <w:rPr>
      <w:rFonts w:ascii="Segoe UI" w:hAnsi="Segoe UI" w:cs="Segoe UI"/>
      <w:sz w:val="18"/>
      <w:szCs w:val="18"/>
    </w:rPr>
  </w:style>
  <w:style w:type="paragraph" w:customStyle="1" w:styleId="al">
    <w:name w:val="a_l"/>
    <w:basedOn w:val="Normal"/>
    <w:rsid w:val="00686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a_c"/>
    <w:basedOn w:val="Normal"/>
    <w:rsid w:val="00686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Normal"/>
    <w:rsid w:val="008366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centuat">
    <w:name w:val="Emphasis"/>
    <w:basedOn w:val="Fontdeparagrafimplicit"/>
    <w:uiPriority w:val="20"/>
    <w:qFormat/>
    <w:rsid w:val="000E3C0F"/>
    <w:rPr>
      <w:i/>
      <w:iCs/>
    </w:rPr>
  </w:style>
  <w:style w:type="character" w:styleId="Robust">
    <w:name w:val="Strong"/>
    <w:basedOn w:val="Fontdeparagrafimplicit"/>
    <w:uiPriority w:val="22"/>
    <w:qFormat/>
    <w:rsid w:val="000E3C0F"/>
    <w:rPr>
      <w:b/>
      <w:bCs/>
    </w:rPr>
  </w:style>
  <w:style w:type="paragraph" w:customStyle="1" w:styleId="1">
    <w:name w:val="Обычный1"/>
    <w:basedOn w:val="Normal"/>
    <w:rsid w:val="002F69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DC0C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fCaracter">
    <w:name w:val="Listă paragraf Caracter"/>
    <w:aliases w:val="Bullet Points Caracter,Liste Paragraf Caracter,Normal bullet 2 Caracter,body 2 Caracter,List Paragraph1 Caracter,List Paragraph2 Caracter"/>
    <w:basedOn w:val="Fontdeparagrafimplicit"/>
    <w:link w:val="Listparagraf"/>
    <w:uiPriority w:val="1"/>
    <w:locked/>
    <w:rsid w:val="002C6F1F"/>
    <w:rPr>
      <w:rFonts w:ascii="Times New Roman" w:eastAsia="Times New Roman" w:hAnsi="Times New Roman" w:cs="Times New Roman"/>
      <w:sz w:val="20"/>
      <w:szCs w:val="20"/>
      <w:lang w:val="en-US"/>
    </w:rPr>
  </w:style>
  <w:style w:type="character" w:styleId="Referincomentariu">
    <w:name w:val="annotation reference"/>
    <w:basedOn w:val="Fontdeparagrafimplicit"/>
    <w:uiPriority w:val="99"/>
    <w:semiHidden/>
    <w:unhideWhenUsed/>
    <w:rsid w:val="000E3C8B"/>
    <w:rPr>
      <w:sz w:val="16"/>
      <w:szCs w:val="16"/>
    </w:rPr>
  </w:style>
  <w:style w:type="paragraph" w:styleId="Textcomentariu">
    <w:name w:val="annotation text"/>
    <w:basedOn w:val="Normal"/>
    <w:link w:val="TextcomentariuCaracter"/>
    <w:uiPriority w:val="99"/>
    <w:unhideWhenUsed/>
    <w:rsid w:val="000E3C8B"/>
    <w:pPr>
      <w:spacing w:line="240" w:lineRule="auto"/>
    </w:pPr>
    <w:rPr>
      <w:sz w:val="20"/>
      <w:szCs w:val="20"/>
    </w:rPr>
  </w:style>
  <w:style w:type="character" w:customStyle="1" w:styleId="TextcomentariuCaracter">
    <w:name w:val="Text comentariu Caracter"/>
    <w:basedOn w:val="Fontdeparagrafimplicit"/>
    <w:link w:val="Textcomentariu"/>
    <w:uiPriority w:val="99"/>
    <w:rsid w:val="000E3C8B"/>
    <w:rPr>
      <w:sz w:val="20"/>
      <w:szCs w:val="20"/>
    </w:rPr>
  </w:style>
  <w:style w:type="paragraph" w:styleId="SubiectComentariu">
    <w:name w:val="annotation subject"/>
    <w:basedOn w:val="Textcomentariu"/>
    <w:next w:val="Textcomentariu"/>
    <w:link w:val="SubiectComentariuCaracter"/>
    <w:uiPriority w:val="99"/>
    <w:semiHidden/>
    <w:unhideWhenUsed/>
    <w:rsid w:val="000E3C8B"/>
    <w:rPr>
      <w:b/>
      <w:bCs/>
    </w:rPr>
  </w:style>
  <w:style w:type="character" w:customStyle="1" w:styleId="SubiectComentariuCaracter">
    <w:name w:val="Subiect Comentariu Caracter"/>
    <w:basedOn w:val="TextcomentariuCaracter"/>
    <w:link w:val="SubiectComentariu"/>
    <w:uiPriority w:val="99"/>
    <w:semiHidden/>
    <w:rsid w:val="000E3C8B"/>
    <w:rPr>
      <w:b/>
      <w:bCs/>
      <w:sz w:val="20"/>
      <w:szCs w:val="20"/>
    </w:rPr>
  </w:style>
  <w:style w:type="paragraph" w:styleId="Antet">
    <w:name w:val="header"/>
    <w:basedOn w:val="Normal"/>
    <w:link w:val="AntetCaracter"/>
    <w:uiPriority w:val="99"/>
    <w:unhideWhenUsed/>
    <w:rsid w:val="008A3B40"/>
    <w:pPr>
      <w:tabs>
        <w:tab w:val="center" w:pos="4677"/>
        <w:tab w:val="right" w:pos="9355"/>
      </w:tabs>
      <w:spacing w:after="0" w:line="240" w:lineRule="auto"/>
    </w:pPr>
    <w:rPr>
      <w:lang w:val="ro-RO"/>
    </w:rPr>
  </w:style>
  <w:style w:type="character" w:customStyle="1" w:styleId="AntetCaracter">
    <w:name w:val="Antet Caracter"/>
    <w:basedOn w:val="Fontdeparagrafimplicit"/>
    <w:link w:val="Antet"/>
    <w:uiPriority w:val="99"/>
    <w:rsid w:val="008A3B40"/>
    <w:rPr>
      <w:lang w:val="ro-RO"/>
    </w:rPr>
  </w:style>
  <w:style w:type="paragraph" w:customStyle="1" w:styleId="cb">
    <w:name w:val="cb"/>
    <w:basedOn w:val="Normal"/>
    <w:link w:val="cb0"/>
    <w:rsid w:val="00BE7C25"/>
    <w:pPr>
      <w:spacing w:after="0" w:line="240" w:lineRule="auto"/>
      <w:jc w:val="center"/>
    </w:pPr>
    <w:rPr>
      <w:rFonts w:ascii="Times New Roman" w:eastAsia="SimSun" w:hAnsi="Times New Roman" w:cs="Times New Roman"/>
      <w:b/>
      <w:bCs/>
      <w:sz w:val="24"/>
      <w:szCs w:val="24"/>
      <w:lang w:eastAsia="zh-CN"/>
    </w:rPr>
  </w:style>
  <w:style w:type="character" w:customStyle="1" w:styleId="cb0">
    <w:name w:val="cb Знак"/>
    <w:link w:val="cb"/>
    <w:rsid w:val="00BE7C25"/>
    <w:rPr>
      <w:rFonts w:ascii="Times New Roman" w:eastAsia="SimSun" w:hAnsi="Times New Roman" w:cs="Times New Roman"/>
      <w:b/>
      <w:bCs/>
      <w:sz w:val="24"/>
      <w:szCs w:val="24"/>
      <w:lang w:eastAsia="zh-CN"/>
    </w:rPr>
  </w:style>
  <w:style w:type="paragraph" w:customStyle="1" w:styleId="hd-oj">
    <w:name w:val="hd-oj"/>
    <w:basedOn w:val="Normal"/>
    <w:rsid w:val="00A448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Indentcorptext">
    <w:name w:val="Body Text Indent"/>
    <w:basedOn w:val="Normal"/>
    <w:link w:val="IndentcorptextCaracter"/>
    <w:rsid w:val="00A4482F"/>
    <w:pPr>
      <w:spacing w:after="120" w:line="240" w:lineRule="auto"/>
      <w:ind w:left="283"/>
    </w:pPr>
    <w:rPr>
      <w:rFonts w:ascii="Times New Roman" w:eastAsia="Times New Roman" w:hAnsi="Times New Roman" w:cs="Times New Roman"/>
      <w:sz w:val="24"/>
      <w:szCs w:val="24"/>
      <w:lang w:eastAsia="ru-RU"/>
    </w:rPr>
  </w:style>
  <w:style w:type="character" w:customStyle="1" w:styleId="IndentcorptextCaracter">
    <w:name w:val="Indent corp text Caracter"/>
    <w:basedOn w:val="Fontdeparagrafimplicit"/>
    <w:link w:val="Indentcorptext"/>
    <w:rsid w:val="00A4482F"/>
    <w:rPr>
      <w:rFonts w:ascii="Times New Roman" w:eastAsia="Times New Roman" w:hAnsi="Times New Roman" w:cs="Times New Roman"/>
      <w:sz w:val="24"/>
      <w:szCs w:val="24"/>
      <w:lang w:eastAsia="ru-RU"/>
    </w:rPr>
  </w:style>
  <w:style w:type="table" w:customStyle="1" w:styleId="Tabelprimar11">
    <w:name w:val="Tabel primar 11"/>
    <w:basedOn w:val="TabelNormal"/>
    <w:uiPriority w:val="41"/>
    <w:rsid w:val="00F97322"/>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Web1">
    <w:name w:val="Normal (Web)1"/>
    <w:basedOn w:val="Normal"/>
    <w:rsid w:val="00274623"/>
    <w:pPr>
      <w:spacing w:after="0" w:line="240" w:lineRule="auto"/>
    </w:pPr>
    <w:rPr>
      <w:rFonts w:ascii="Times New Roman" w:eastAsia="Times New Roman" w:hAnsi="Times New Roman" w:cs="Times New Roman"/>
      <w:color w:val="000000"/>
      <w:sz w:val="24"/>
      <w:szCs w:val="24"/>
      <w:lang w:val="ro-RO" w:eastAsia="ro-RO"/>
    </w:rPr>
  </w:style>
  <w:style w:type="table" w:styleId="Tabelgril">
    <w:name w:val="Table Grid"/>
    <w:basedOn w:val="TabelNormal"/>
    <w:uiPriority w:val="39"/>
    <w:rsid w:val="00274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unhideWhenUsed/>
    <w:rsid w:val="00134A3E"/>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134A3E"/>
  </w:style>
  <w:style w:type="character" w:styleId="Hyperlink">
    <w:name w:val="Hyperlink"/>
    <w:basedOn w:val="Fontdeparagrafimplicit"/>
    <w:uiPriority w:val="99"/>
    <w:unhideWhenUsed/>
    <w:rsid w:val="005F7CB1"/>
    <w:rPr>
      <w:color w:val="0563C1" w:themeColor="hyperlink"/>
      <w:u w:val="single"/>
    </w:rPr>
  </w:style>
  <w:style w:type="character" w:customStyle="1" w:styleId="Titlu4Caracter">
    <w:name w:val="Titlu 4 Caracter"/>
    <w:basedOn w:val="Fontdeparagrafimplicit"/>
    <w:link w:val="Titlu4"/>
    <w:uiPriority w:val="9"/>
    <w:semiHidden/>
    <w:rsid w:val="00034390"/>
    <w:rPr>
      <w:rFonts w:asciiTheme="majorHAnsi" w:eastAsiaTheme="majorEastAsia" w:hAnsiTheme="majorHAnsi" w:cstheme="majorBidi"/>
      <w:i/>
      <w:iCs/>
      <w:color w:val="2E74B5" w:themeColor="accent1" w:themeShade="BF"/>
    </w:rPr>
  </w:style>
  <w:style w:type="paragraph" w:customStyle="1" w:styleId="2">
    <w:name w:val="Обычный2"/>
    <w:basedOn w:val="Normal"/>
    <w:rsid w:val="00DA5C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Revizuire">
    <w:name w:val="Revision"/>
    <w:hidden/>
    <w:uiPriority w:val="99"/>
    <w:semiHidden/>
    <w:rsid w:val="008A113E"/>
    <w:pPr>
      <w:spacing w:after="0" w:line="240" w:lineRule="auto"/>
    </w:pPr>
  </w:style>
  <w:style w:type="character" w:customStyle="1" w:styleId="fontstyle01">
    <w:name w:val="fontstyle01"/>
    <w:basedOn w:val="Fontdeparagrafimplicit"/>
    <w:rsid w:val="00A666E0"/>
    <w:rPr>
      <w:rFonts w:ascii="TimesNewRomanPS-ItalicMT" w:hAnsi="TimesNewRomanPS-ItalicMT" w:hint="default"/>
      <w:b w:val="0"/>
      <w:bCs w:val="0"/>
      <w:i/>
      <w:iCs/>
      <w:color w:val="000000"/>
      <w:sz w:val="24"/>
      <w:szCs w:val="24"/>
    </w:rPr>
  </w:style>
  <w:style w:type="character" w:customStyle="1" w:styleId="fontstyle11">
    <w:name w:val="fontstyle11"/>
    <w:basedOn w:val="Fontdeparagrafimplicit"/>
    <w:rsid w:val="00A666E0"/>
    <w:rPr>
      <w:rFonts w:ascii="TimesNewRomanPS-BoldMT" w:hAnsi="TimesNewRomanPS-BoldMT" w:hint="default"/>
      <w:b/>
      <w:bCs/>
      <w:i w:val="0"/>
      <w:iCs w:val="0"/>
      <w:color w:val="000000"/>
      <w:sz w:val="28"/>
      <w:szCs w:val="28"/>
    </w:rPr>
  </w:style>
  <w:style w:type="character" w:customStyle="1" w:styleId="fontstyle31">
    <w:name w:val="fontstyle31"/>
    <w:basedOn w:val="Fontdeparagrafimplicit"/>
    <w:rsid w:val="00A666E0"/>
    <w:rPr>
      <w:rFonts w:ascii="TimesNewRomanPSMT" w:hAnsi="TimesNewRomanPSMT" w:hint="default"/>
      <w:b w:val="0"/>
      <w:bCs w:val="0"/>
      <w:i w:val="0"/>
      <w:iCs w:val="0"/>
      <w:color w:val="000000"/>
      <w:sz w:val="28"/>
      <w:szCs w:val="28"/>
    </w:rPr>
  </w:style>
  <w:style w:type="paragraph" w:styleId="Textnotdesubsol">
    <w:name w:val="footnote text"/>
    <w:basedOn w:val="Normal"/>
    <w:link w:val="TextnotdesubsolCaracter"/>
    <w:uiPriority w:val="99"/>
    <w:semiHidden/>
    <w:unhideWhenUsed/>
    <w:rsid w:val="00790F77"/>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790F77"/>
    <w:rPr>
      <w:sz w:val="20"/>
      <w:szCs w:val="20"/>
    </w:rPr>
  </w:style>
  <w:style w:type="character" w:styleId="Referinnotdesubsol">
    <w:name w:val="footnote reference"/>
    <w:basedOn w:val="Fontdeparagrafimplicit"/>
    <w:uiPriority w:val="99"/>
    <w:semiHidden/>
    <w:unhideWhenUsed/>
    <w:rsid w:val="00790F77"/>
    <w:rPr>
      <w:vertAlign w:val="superscript"/>
    </w:rPr>
  </w:style>
  <w:style w:type="character" w:customStyle="1" w:styleId="Titlu1Caracter">
    <w:name w:val="Titlu 1 Caracter"/>
    <w:basedOn w:val="Fontdeparagrafimplicit"/>
    <w:link w:val="Titlu1"/>
    <w:uiPriority w:val="9"/>
    <w:rsid w:val="00645341"/>
    <w:rPr>
      <w:rFonts w:ascii="Times New Roman" w:eastAsia="Times New Roman" w:hAnsi="Times New Roman" w:cs="Times New Roman"/>
      <w:b/>
      <w:bCs/>
      <w:kern w:val="36"/>
      <w:sz w:val="48"/>
      <w:szCs w:val="48"/>
      <w:lang w:eastAsia="ru-RU"/>
    </w:rPr>
  </w:style>
  <w:style w:type="paragraph" w:styleId="Corptext3">
    <w:name w:val="Body Text 3"/>
    <w:basedOn w:val="Normal"/>
    <w:link w:val="Corptext3Caracter"/>
    <w:uiPriority w:val="99"/>
    <w:unhideWhenUsed/>
    <w:rsid w:val="00125736"/>
    <w:pPr>
      <w:spacing w:after="120"/>
    </w:pPr>
    <w:rPr>
      <w:sz w:val="16"/>
      <w:szCs w:val="16"/>
    </w:rPr>
  </w:style>
  <w:style w:type="character" w:customStyle="1" w:styleId="Corptext3Caracter">
    <w:name w:val="Corp text 3 Caracter"/>
    <w:basedOn w:val="Fontdeparagrafimplicit"/>
    <w:link w:val="Corptext3"/>
    <w:uiPriority w:val="99"/>
    <w:rsid w:val="00125736"/>
    <w:rPr>
      <w:sz w:val="16"/>
      <w:szCs w:val="16"/>
    </w:rPr>
  </w:style>
  <w:style w:type="character" w:styleId="MeniuneNerezolvat">
    <w:name w:val="Unresolved Mention"/>
    <w:basedOn w:val="Fontdeparagrafimplicit"/>
    <w:uiPriority w:val="99"/>
    <w:semiHidden/>
    <w:unhideWhenUsed/>
    <w:rsid w:val="008B7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2885">
      <w:bodyDiv w:val="1"/>
      <w:marLeft w:val="0"/>
      <w:marRight w:val="0"/>
      <w:marTop w:val="0"/>
      <w:marBottom w:val="0"/>
      <w:divBdr>
        <w:top w:val="none" w:sz="0" w:space="0" w:color="auto"/>
        <w:left w:val="none" w:sz="0" w:space="0" w:color="auto"/>
        <w:bottom w:val="none" w:sz="0" w:space="0" w:color="auto"/>
        <w:right w:val="none" w:sz="0" w:space="0" w:color="auto"/>
      </w:divBdr>
    </w:div>
    <w:div w:id="64496242">
      <w:bodyDiv w:val="1"/>
      <w:marLeft w:val="0"/>
      <w:marRight w:val="0"/>
      <w:marTop w:val="0"/>
      <w:marBottom w:val="0"/>
      <w:divBdr>
        <w:top w:val="none" w:sz="0" w:space="0" w:color="auto"/>
        <w:left w:val="none" w:sz="0" w:space="0" w:color="auto"/>
        <w:bottom w:val="none" w:sz="0" w:space="0" w:color="auto"/>
        <w:right w:val="none" w:sz="0" w:space="0" w:color="auto"/>
      </w:divBdr>
    </w:div>
    <w:div w:id="97604902">
      <w:bodyDiv w:val="1"/>
      <w:marLeft w:val="0"/>
      <w:marRight w:val="0"/>
      <w:marTop w:val="0"/>
      <w:marBottom w:val="0"/>
      <w:divBdr>
        <w:top w:val="none" w:sz="0" w:space="0" w:color="auto"/>
        <w:left w:val="none" w:sz="0" w:space="0" w:color="auto"/>
        <w:bottom w:val="none" w:sz="0" w:space="0" w:color="auto"/>
        <w:right w:val="none" w:sz="0" w:space="0" w:color="auto"/>
      </w:divBdr>
    </w:div>
    <w:div w:id="99689051">
      <w:bodyDiv w:val="1"/>
      <w:marLeft w:val="0"/>
      <w:marRight w:val="0"/>
      <w:marTop w:val="0"/>
      <w:marBottom w:val="0"/>
      <w:divBdr>
        <w:top w:val="none" w:sz="0" w:space="0" w:color="auto"/>
        <w:left w:val="none" w:sz="0" w:space="0" w:color="auto"/>
        <w:bottom w:val="none" w:sz="0" w:space="0" w:color="auto"/>
        <w:right w:val="none" w:sz="0" w:space="0" w:color="auto"/>
      </w:divBdr>
    </w:div>
    <w:div w:id="545338166">
      <w:bodyDiv w:val="1"/>
      <w:marLeft w:val="0"/>
      <w:marRight w:val="0"/>
      <w:marTop w:val="0"/>
      <w:marBottom w:val="0"/>
      <w:divBdr>
        <w:top w:val="none" w:sz="0" w:space="0" w:color="auto"/>
        <w:left w:val="none" w:sz="0" w:space="0" w:color="auto"/>
        <w:bottom w:val="none" w:sz="0" w:space="0" w:color="auto"/>
        <w:right w:val="none" w:sz="0" w:space="0" w:color="auto"/>
      </w:divBdr>
    </w:div>
    <w:div w:id="874654607">
      <w:bodyDiv w:val="1"/>
      <w:marLeft w:val="0"/>
      <w:marRight w:val="0"/>
      <w:marTop w:val="0"/>
      <w:marBottom w:val="0"/>
      <w:divBdr>
        <w:top w:val="none" w:sz="0" w:space="0" w:color="auto"/>
        <w:left w:val="none" w:sz="0" w:space="0" w:color="auto"/>
        <w:bottom w:val="none" w:sz="0" w:space="0" w:color="auto"/>
        <w:right w:val="none" w:sz="0" w:space="0" w:color="auto"/>
      </w:divBdr>
    </w:div>
    <w:div w:id="878787225">
      <w:bodyDiv w:val="1"/>
      <w:marLeft w:val="0"/>
      <w:marRight w:val="0"/>
      <w:marTop w:val="0"/>
      <w:marBottom w:val="0"/>
      <w:divBdr>
        <w:top w:val="none" w:sz="0" w:space="0" w:color="auto"/>
        <w:left w:val="none" w:sz="0" w:space="0" w:color="auto"/>
        <w:bottom w:val="none" w:sz="0" w:space="0" w:color="auto"/>
        <w:right w:val="none" w:sz="0" w:space="0" w:color="auto"/>
      </w:divBdr>
    </w:div>
    <w:div w:id="1218584552">
      <w:bodyDiv w:val="1"/>
      <w:marLeft w:val="0"/>
      <w:marRight w:val="0"/>
      <w:marTop w:val="0"/>
      <w:marBottom w:val="0"/>
      <w:divBdr>
        <w:top w:val="none" w:sz="0" w:space="0" w:color="auto"/>
        <w:left w:val="none" w:sz="0" w:space="0" w:color="auto"/>
        <w:bottom w:val="none" w:sz="0" w:space="0" w:color="auto"/>
        <w:right w:val="none" w:sz="0" w:space="0" w:color="auto"/>
      </w:divBdr>
    </w:div>
    <w:div w:id="1396584109">
      <w:bodyDiv w:val="1"/>
      <w:marLeft w:val="0"/>
      <w:marRight w:val="0"/>
      <w:marTop w:val="0"/>
      <w:marBottom w:val="0"/>
      <w:divBdr>
        <w:top w:val="none" w:sz="0" w:space="0" w:color="auto"/>
        <w:left w:val="none" w:sz="0" w:space="0" w:color="auto"/>
        <w:bottom w:val="none" w:sz="0" w:space="0" w:color="auto"/>
        <w:right w:val="none" w:sz="0" w:space="0" w:color="auto"/>
      </w:divBdr>
    </w:div>
    <w:div w:id="1450660877">
      <w:bodyDiv w:val="1"/>
      <w:marLeft w:val="0"/>
      <w:marRight w:val="0"/>
      <w:marTop w:val="0"/>
      <w:marBottom w:val="0"/>
      <w:divBdr>
        <w:top w:val="none" w:sz="0" w:space="0" w:color="auto"/>
        <w:left w:val="none" w:sz="0" w:space="0" w:color="auto"/>
        <w:bottom w:val="none" w:sz="0" w:space="0" w:color="auto"/>
        <w:right w:val="none" w:sz="0" w:space="0" w:color="auto"/>
      </w:divBdr>
    </w:div>
    <w:div w:id="1738824972">
      <w:bodyDiv w:val="1"/>
      <w:marLeft w:val="0"/>
      <w:marRight w:val="0"/>
      <w:marTop w:val="0"/>
      <w:marBottom w:val="0"/>
      <w:divBdr>
        <w:top w:val="none" w:sz="0" w:space="0" w:color="auto"/>
        <w:left w:val="none" w:sz="0" w:space="0" w:color="auto"/>
        <w:bottom w:val="none" w:sz="0" w:space="0" w:color="auto"/>
        <w:right w:val="none" w:sz="0" w:space="0" w:color="auto"/>
      </w:divBdr>
    </w:div>
    <w:div w:id="1742680371">
      <w:bodyDiv w:val="1"/>
      <w:marLeft w:val="0"/>
      <w:marRight w:val="0"/>
      <w:marTop w:val="0"/>
      <w:marBottom w:val="0"/>
      <w:divBdr>
        <w:top w:val="none" w:sz="0" w:space="0" w:color="auto"/>
        <w:left w:val="none" w:sz="0" w:space="0" w:color="auto"/>
        <w:bottom w:val="none" w:sz="0" w:space="0" w:color="auto"/>
        <w:right w:val="none" w:sz="0" w:space="0" w:color="auto"/>
      </w:divBdr>
    </w:div>
    <w:div w:id="1938126670">
      <w:bodyDiv w:val="1"/>
      <w:marLeft w:val="0"/>
      <w:marRight w:val="0"/>
      <w:marTop w:val="0"/>
      <w:marBottom w:val="0"/>
      <w:divBdr>
        <w:top w:val="none" w:sz="0" w:space="0" w:color="auto"/>
        <w:left w:val="none" w:sz="0" w:space="0" w:color="auto"/>
        <w:bottom w:val="none" w:sz="0" w:space="0" w:color="auto"/>
        <w:right w:val="none" w:sz="0" w:space="0" w:color="auto"/>
      </w:divBdr>
    </w:div>
    <w:div w:id="1983151005">
      <w:bodyDiv w:val="1"/>
      <w:marLeft w:val="0"/>
      <w:marRight w:val="0"/>
      <w:marTop w:val="0"/>
      <w:marBottom w:val="0"/>
      <w:divBdr>
        <w:top w:val="none" w:sz="0" w:space="0" w:color="auto"/>
        <w:left w:val="none" w:sz="0" w:space="0" w:color="auto"/>
        <w:bottom w:val="none" w:sz="0" w:space="0" w:color="auto"/>
        <w:right w:val="none" w:sz="0" w:space="0" w:color="auto"/>
      </w:divBdr>
    </w:div>
    <w:div w:id="2146774785">
      <w:bodyDiv w:val="1"/>
      <w:marLeft w:val="0"/>
      <w:marRight w:val="0"/>
      <w:marTop w:val="0"/>
      <w:marBottom w:val="0"/>
      <w:divBdr>
        <w:top w:val="none" w:sz="0" w:space="0" w:color="auto"/>
        <w:left w:val="none" w:sz="0" w:space="0" w:color="auto"/>
        <w:bottom w:val="none" w:sz="0" w:space="0" w:color="auto"/>
        <w:right w:val="none" w:sz="0" w:space="0" w:color="auto"/>
      </w:divBdr>
      <w:divsChild>
        <w:div w:id="637415742">
          <w:marLeft w:val="0"/>
          <w:marRight w:val="0"/>
          <w:marTop w:val="0"/>
          <w:marBottom w:val="0"/>
          <w:divBdr>
            <w:top w:val="none" w:sz="0" w:space="0" w:color="auto"/>
            <w:left w:val="none" w:sz="0" w:space="0" w:color="auto"/>
            <w:bottom w:val="none" w:sz="0" w:space="0" w:color="auto"/>
            <w:right w:val="none" w:sz="0" w:space="0" w:color="auto"/>
          </w:divBdr>
        </w:div>
        <w:div w:id="596016428">
          <w:marLeft w:val="0"/>
          <w:marRight w:val="0"/>
          <w:marTop w:val="0"/>
          <w:marBottom w:val="0"/>
          <w:divBdr>
            <w:top w:val="none" w:sz="0" w:space="0" w:color="auto"/>
            <w:left w:val="none" w:sz="0" w:space="0" w:color="auto"/>
            <w:bottom w:val="none" w:sz="0" w:space="0" w:color="auto"/>
            <w:right w:val="none" w:sz="0" w:space="0" w:color="auto"/>
          </w:divBdr>
        </w:div>
        <w:div w:id="784498051">
          <w:marLeft w:val="0"/>
          <w:marRight w:val="0"/>
          <w:marTop w:val="0"/>
          <w:marBottom w:val="0"/>
          <w:divBdr>
            <w:top w:val="none" w:sz="0" w:space="0" w:color="auto"/>
            <w:left w:val="none" w:sz="0" w:space="0" w:color="auto"/>
            <w:bottom w:val="none" w:sz="0" w:space="0" w:color="auto"/>
            <w:right w:val="none" w:sz="0" w:space="0" w:color="auto"/>
          </w:divBdr>
        </w:div>
        <w:div w:id="710805869">
          <w:marLeft w:val="0"/>
          <w:marRight w:val="0"/>
          <w:marTop w:val="0"/>
          <w:marBottom w:val="0"/>
          <w:divBdr>
            <w:top w:val="none" w:sz="0" w:space="0" w:color="auto"/>
            <w:left w:val="none" w:sz="0" w:space="0" w:color="auto"/>
            <w:bottom w:val="none" w:sz="0" w:space="0" w:color="auto"/>
            <w:right w:val="none" w:sz="0" w:space="0" w:color="auto"/>
          </w:divBdr>
        </w:div>
        <w:div w:id="439378522">
          <w:marLeft w:val="0"/>
          <w:marRight w:val="0"/>
          <w:marTop w:val="0"/>
          <w:marBottom w:val="0"/>
          <w:divBdr>
            <w:top w:val="none" w:sz="0" w:space="0" w:color="auto"/>
            <w:left w:val="none" w:sz="0" w:space="0" w:color="auto"/>
            <w:bottom w:val="none" w:sz="0" w:space="0" w:color="auto"/>
            <w:right w:val="none" w:sz="0" w:space="0" w:color="auto"/>
          </w:divBdr>
        </w:div>
        <w:div w:id="1280070950">
          <w:marLeft w:val="0"/>
          <w:marRight w:val="0"/>
          <w:marTop w:val="0"/>
          <w:marBottom w:val="0"/>
          <w:divBdr>
            <w:top w:val="none" w:sz="0" w:space="0" w:color="auto"/>
            <w:left w:val="none" w:sz="0" w:space="0" w:color="auto"/>
            <w:bottom w:val="none" w:sz="0" w:space="0" w:color="auto"/>
            <w:right w:val="none" w:sz="0" w:space="0" w:color="auto"/>
          </w:divBdr>
          <w:divsChild>
            <w:div w:id="1073552408">
              <w:marLeft w:val="0"/>
              <w:marRight w:val="0"/>
              <w:marTop w:val="0"/>
              <w:marBottom w:val="0"/>
              <w:divBdr>
                <w:top w:val="none" w:sz="0" w:space="0" w:color="auto"/>
                <w:left w:val="none" w:sz="0" w:space="0" w:color="auto"/>
                <w:bottom w:val="none" w:sz="0" w:space="0" w:color="auto"/>
                <w:right w:val="none" w:sz="0" w:space="0" w:color="auto"/>
              </w:divBdr>
            </w:div>
            <w:div w:id="1390113398">
              <w:marLeft w:val="0"/>
              <w:marRight w:val="0"/>
              <w:marTop w:val="0"/>
              <w:marBottom w:val="0"/>
              <w:divBdr>
                <w:top w:val="none" w:sz="0" w:space="0" w:color="auto"/>
                <w:left w:val="none" w:sz="0" w:space="0" w:color="auto"/>
                <w:bottom w:val="none" w:sz="0" w:space="0" w:color="auto"/>
                <w:right w:val="none" w:sz="0" w:space="0" w:color="auto"/>
              </w:divBdr>
            </w:div>
            <w:div w:id="990446499">
              <w:marLeft w:val="0"/>
              <w:marRight w:val="0"/>
              <w:marTop w:val="0"/>
              <w:marBottom w:val="0"/>
              <w:divBdr>
                <w:top w:val="none" w:sz="0" w:space="0" w:color="auto"/>
                <w:left w:val="none" w:sz="0" w:space="0" w:color="auto"/>
                <w:bottom w:val="none" w:sz="0" w:space="0" w:color="auto"/>
                <w:right w:val="none" w:sz="0" w:space="0" w:color="auto"/>
              </w:divBdr>
            </w:div>
            <w:div w:id="407121649">
              <w:marLeft w:val="0"/>
              <w:marRight w:val="0"/>
              <w:marTop w:val="0"/>
              <w:marBottom w:val="0"/>
              <w:divBdr>
                <w:top w:val="none" w:sz="0" w:space="0" w:color="auto"/>
                <w:left w:val="none" w:sz="0" w:space="0" w:color="auto"/>
                <w:bottom w:val="none" w:sz="0" w:space="0" w:color="auto"/>
                <w:right w:val="none" w:sz="0" w:space="0" w:color="auto"/>
              </w:divBdr>
            </w:div>
            <w:div w:id="1715888707">
              <w:marLeft w:val="0"/>
              <w:marRight w:val="0"/>
              <w:marTop w:val="0"/>
              <w:marBottom w:val="0"/>
              <w:divBdr>
                <w:top w:val="none" w:sz="0" w:space="0" w:color="auto"/>
                <w:left w:val="none" w:sz="0" w:space="0" w:color="auto"/>
                <w:bottom w:val="none" w:sz="0" w:space="0" w:color="auto"/>
                <w:right w:val="none" w:sz="0" w:space="0" w:color="auto"/>
              </w:divBdr>
            </w:div>
          </w:divsChild>
        </w:div>
        <w:div w:id="1221287926">
          <w:marLeft w:val="0"/>
          <w:marRight w:val="0"/>
          <w:marTop w:val="0"/>
          <w:marBottom w:val="0"/>
          <w:divBdr>
            <w:top w:val="none" w:sz="0" w:space="0" w:color="auto"/>
            <w:left w:val="none" w:sz="0" w:space="0" w:color="auto"/>
            <w:bottom w:val="none" w:sz="0" w:space="0" w:color="auto"/>
            <w:right w:val="none" w:sz="0" w:space="0" w:color="auto"/>
          </w:divBdr>
          <w:divsChild>
            <w:div w:id="1610308133">
              <w:marLeft w:val="0"/>
              <w:marRight w:val="0"/>
              <w:marTop w:val="0"/>
              <w:marBottom w:val="0"/>
              <w:divBdr>
                <w:top w:val="none" w:sz="0" w:space="0" w:color="auto"/>
                <w:left w:val="none" w:sz="0" w:space="0" w:color="auto"/>
                <w:bottom w:val="none" w:sz="0" w:space="0" w:color="auto"/>
                <w:right w:val="none" w:sz="0" w:space="0" w:color="auto"/>
              </w:divBdr>
            </w:div>
            <w:div w:id="1518546356">
              <w:marLeft w:val="0"/>
              <w:marRight w:val="0"/>
              <w:marTop w:val="0"/>
              <w:marBottom w:val="0"/>
              <w:divBdr>
                <w:top w:val="none" w:sz="0" w:space="0" w:color="auto"/>
                <w:left w:val="none" w:sz="0" w:space="0" w:color="auto"/>
                <w:bottom w:val="none" w:sz="0" w:space="0" w:color="auto"/>
                <w:right w:val="none" w:sz="0" w:space="0" w:color="auto"/>
              </w:divBdr>
            </w:div>
            <w:div w:id="1428429081">
              <w:marLeft w:val="0"/>
              <w:marRight w:val="0"/>
              <w:marTop w:val="0"/>
              <w:marBottom w:val="0"/>
              <w:divBdr>
                <w:top w:val="none" w:sz="0" w:space="0" w:color="auto"/>
                <w:left w:val="none" w:sz="0" w:space="0" w:color="auto"/>
                <w:bottom w:val="none" w:sz="0" w:space="0" w:color="auto"/>
                <w:right w:val="none" w:sz="0" w:space="0" w:color="auto"/>
              </w:divBdr>
            </w:div>
            <w:div w:id="415984310">
              <w:marLeft w:val="0"/>
              <w:marRight w:val="0"/>
              <w:marTop w:val="0"/>
              <w:marBottom w:val="0"/>
              <w:divBdr>
                <w:top w:val="none" w:sz="0" w:space="0" w:color="auto"/>
                <w:left w:val="none" w:sz="0" w:space="0" w:color="auto"/>
                <w:bottom w:val="none" w:sz="0" w:space="0" w:color="auto"/>
                <w:right w:val="none" w:sz="0" w:space="0" w:color="auto"/>
              </w:divBdr>
            </w:div>
            <w:div w:id="2021349571">
              <w:marLeft w:val="0"/>
              <w:marRight w:val="0"/>
              <w:marTop w:val="0"/>
              <w:marBottom w:val="0"/>
              <w:divBdr>
                <w:top w:val="none" w:sz="0" w:space="0" w:color="auto"/>
                <w:left w:val="none" w:sz="0" w:space="0" w:color="auto"/>
                <w:bottom w:val="none" w:sz="0" w:space="0" w:color="auto"/>
                <w:right w:val="none" w:sz="0" w:space="0" w:color="auto"/>
              </w:divBdr>
            </w:div>
          </w:divsChild>
        </w:div>
        <w:div w:id="152112817">
          <w:marLeft w:val="0"/>
          <w:marRight w:val="0"/>
          <w:marTop w:val="0"/>
          <w:marBottom w:val="0"/>
          <w:divBdr>
            <w:top w:val="none" w:sz="0" w:space="0" w:color="auto"/>
            <w:left w:val="none" w:sz="0" w:space="0" w:color="auto"/>
            <w:bottom w:val="none" w:sz="0" w:space="0" w:color="auto"/>
            <w:right w:val="none" w:sz="0" w:space="0" w:color="auto"/>
          </w:divBdr>
          <w:divsChild>
            <w:div w:id="319039227">
              <w:marLeft w:val="0"/>
              <w:marRight w:val="0"/>
              <w:marTop w:val="0"/>
              <w:marBottom w:val="0"/>
              <w:divBdr>
                <w:top w:val="none" w:sz="0" w:space="0" w:color="auto"/>
                <w:left w:val="none" w:sz="0" w:space="0" w:color="auto"/>
                <w:bottom w:val="none" w:sz="0" w:space="0" w:color="auto"/>
                <w:right w:val="none" w:sz="0" w:space="0" w:color="auto"/>
              </w:divBdr>
            </w:div>
            <w:div w:id="2000303289">
              <w:marLeft w:val="0"/>
              <w:marRight w:val="0"/>
              <w:marTop w:val="0"/>
              <w:marBottom w:val="0"/>
              <w:divBdr>
                <w:top w:val="none" w:sz="0" w:space="0" w:color="auto"/>
                <w:left w:val="none" w:sz="0" w:space="0" w:color="auto"/>
                <w:bottom w:val="none" w:sz="0" w:space="0" w:color="auto"/>
                <w:right w:val="none" w:sz="0" w:space="0" w:color="auto"/>
              </w:divBdr>
            </w:div>
            <w:div w:id="837773558">
              <w:marLeft w:val="0"/>
              <w:marRight w:val="0"/>
              <w:marTop w:val="0"/>
              <w:marBottom w:val="0"/>
              <w:divBdr>
                <w:top w:val="none" w:sz="0" w:space="0" w:color="auto"/>
                <w:left w:val="none" w:sz="0" w:space="0" w:color="auto"/>
                <w:bottom w:val="none" w:sz="0" w:space="0" w:color="auto"/>
                <w:right w:val="none" w:sz="0" w:space="0" w:color="auto"/>
              </w:divBdr>
            </w:div>
            <w:div w:id="1296835585">
              <w:marLeft w:val="0"/>
              <w:marRight w:val="0"/>
              <w:marTop w:val="0"/>
              <w:marBottom w:val="0"/>
              <w:divBdr>
                <w:top w:val="none" w:sz="0" w:space="0" w:color="auto"/>
                <w:left w:val="none" w:sz="0" w:space="0" w:color="auto"/>
                <w:bottom w:val="none" w:sz="0" w:space="0" w:color="auto"/>
                <w:right w:val="none" w:sz="0" w:space="0" w:color="auto"/>
              </w:divBdr>
            </w:div>
            <w:div w:id="1761102627">
              <w:marLeft w:val="0"/>
              <w:marRight w:val="0"/>
              <w:marTop w:val="0"/>
              <w:marBottom w:val="0"/>
              <w:divBdr>
                <w:top w:val="none" w:sz="0" w:space="0" w:color="auto"/>
                <w:left w:val="none" w:sz="0" w:space="0" w:color="auto"/>
                <w:bottom w:val="none" w:sz="0" w:space="0" w:color="auto"/>
                <w:right w:val="none" w:sz="0" w:space="0" w:color="auto"/>
              </w:divBdr>
            </w:div>
          </w:divsChild>
        </w:div>
        <w:div w:id="984893494">
          <w:marLeft w:val="0"/>
          <w:marRight w:val="0"/>
          <w:marTop w:val="0"/>
          <w:marBottom w:val="0"/>
          <w:divBdr>
            <w:top w:val="none" w:sz="0" w:space="0" w:color="auto"/>
            <w:left w:val="none" w:sz="0" w:space="0" w:color="auto"/>
            <w:bottom w:val="none" w:sz="0" w:space="0" w:color="auto"/>
            <w:right w:val="none" w:sz="0" w:space="0" w:color="auto"/>
          </w:divBdr>
        </w:div>
        <w:div w:id="1643080031">
          <w:marLeft w:val="0"/>
          <w:marRight w:val="0"/>
          <w:marTop w:val="0"/>
          <w:marBottom w:val="0"/>
          <w:divBdr>
            <w:top w:val="none" w:sz="0" w:space="0" w:color="auto"/>
            <w:left w:val="none" w:sz="0" w:space="0" w:color="auto"/>
            <w:bottom w:val="none" w:sz="0" w:space="0" w:color="auto"/>
            <w:right w:val="none" w:sz="0" w:space="0" w:color="auto"/>
          </w:divBdr>
        </w:div>
        <w:div w:id="13003036">
          <w:marLeft w:val="0"/>
          <w:marRight w:val="0"/>
          <w:marTop w:val="0"/>
          <w:marBottom w:val="0"/>
          <w:divBdr>
            <w:top w:val="none" w:sz="0" w:space="0" w:color="auto"/>
            <w:left w:val="none" w:sz="0" w:space="0" w:color="auto"/>
            <w:bottom w:val="none" w:sz="0" w:space="0" w:color="auto"/>
            <w:right w:val="none" w:sz="0" w:space="0" w:color="auto"/>
          </w:divBdr>
        </w:div>
        <w:div w:id="1886915462">
          <w:marLeft w:val="0"/>
          <w:marRight w:val="0"/>
          <w:marTop w:val="0"/>
          <w:marBottom w:val="0"/>
          <w:divBdr>
            <w:top w:val="none" w:sz="0" w:space="0" w:color="auto"/>
            <w:left w:val="none" w:sz="0" w:space="0" w:color="auto"/>
            <w:bottom w:val="none" w:sz="0" w:space="0" w:color="auto"/>
            <w:right w:val="none" w:sz="0" w:space="0" w:color="auto"/>
          </w:divBdr>
        </w:div>
        <w:div w:id="642782898">
          <w:marLeft w:val="0"/>
          <w:marRight w:val="0"/>
          <w:marTop w:val="0"/>
          <w:marBottom w:val="0"/>
          <w:divBdr>
            <w:top w:val="none" w:sz="0" w:space="0" w:color="auto"/>
            <w:left w:val="none" w:sz="0" w:space="0" w:color="auto"/>
            <w:bottom w:val="none" w:sz="0" w:space="0" w:color="auto"/>
            <w:right w:val="none" w:sz="0" w:space="0" w:color="auto"/>
          </w:divBdr>
        </w:div>
        <w:div w:id="652874689">
          <w:marLeft w:val="0"/>
          <w:marRight w:val="0"/>
          <w:marTop w:val="0"/>
          <w:marBottom w:val="0"/>
          <w:divBdr>
            <w:top w:val="none" w:sz="0" w:space="0" w:color="auto"/>
            <w:left w:val="none" w:sz="0" w:space="0" w:color="auto"/>
            <w:bottom w:val="none" w:sz="0" w:space="0" w:color="auto"/>
            <w:right w:val="none" w:sz="0" w:space="0" w:color="auto"/>
          </w:divBdr>
        </w:div>
        <w:div w:id="1803041082">
          <w:marLeft w:val="0"/>
          <w:marRight w:val="0"/>
          <w:marTop w:val="0"/>
          <w:marBottom w:val="0"/>
          <w:divBdr>
            <w:top w:val="none" w:sz="0" w:space="0" w:color="auto"/>
            <w:left w:val="none" w:sz="0" w:space="0" w:color="auto"/>
            <w:bottom w:val="none" w:sz="0" w:space="0" w:color="auto"/>
            <w:right w:val="none" w:sz="0" w:space="0" w:color="auto"/>
          </w:divBdr>
        </w:div>
        <w:div w:id="185556269">
          <w:marLeft w:val="0"/>
          <w:marRight w:val="0"/>
          <w:marTop w:val="0"/>
          <w:marBottom w:val="0"/>
          <w:divBdr>
            <w:top w:val="none" w:sz="0" w:space="0" w:color="auto"/>
            <w:left w:val="none" w:sz="0" w:space="0" w:color="auto"/>
            <w:bottom w:val="none" w:sz="0" w:space="0" w:color="auto"/>
            <w:right w:val="none" w:sz="0" w:space="0" w:color="auto"/>
          </w:divBdr>
        </w:div>
        <w:div w:id="587035660">
          <w:marLeft w:val="0"/>
          <w:marRight w:val="0"/>
          <w:marTop w:val="0"/>
          <w:marBottom w:val="0"/>
          <w:divBdr>
            <w:top w:val="none" w:sz="0" w:space="0" w:color="auto"/>
            <w:left w:val="none" w:sz="0" w:space="0" w:color="auto"/>
            <w:bottom w:val="none" w:sz="0" w:space="0" w:color="auto"/>
            <w:right w:val="none" w:sz="0" w:space="0" w:color="auto"/>
          </w:divBdr>
        </w:div>
        <w:div w:id="377322848">
          <w:marLeft w:val="0"/>
          <w:marRight w:val="0"/>
          <w:marTop w:val="0"/>
          <w:marBottom w:val="0"/>
          <w:divBdr>
            <w:top w:val="none" w:sz="0" w:space="0" w:color="auto"/>
            <w:left w:val="none" w:sz="0" w:space="0" w:color="auto"/>
            <w:bottom w:val="none" w:sz="0" w:space="0" w:color="auto"/>
            <w:right w:val="none" w:sz="0" w:space="0" w:color="auto"/>
          </w:divBdr>
        </w:div>
        <w:div w:id="1649554487">
          <w:marLeft w:val="0"/>
          <w:marRight w:val="0"/>
          <w:marTop w:val="0"/>
          <w:marBottom w:val="0"/>
          <w:divBdr>
            <w:top w:val="none" w:sz="0" w:space="0" w:color="auto"/>
            <w:left w:val="none" w:sz="0" w:space="0" w:color="auto"/>
            <w:bottom w:val="none" w:sz="0" w:space="0" w:color="auto"/>
            <w:right w:val="none" w:sz="0" w:space="0" w:color="auto"/>
          </w:divBdr>
          <w:divsChild>
            <w:div w:id="1390961523">
              <w:marLeft w:val="0"/>
              <w:marRight w:val="0"/>
              <w:marTop w:val="0"/>
              <w:marBottom w:val="0"/>
              <w:divBdr>
                <w:top w:val="none" w:sz="0" w:space="0" w:color="auto"/>
                <w:left w:val="none" w:sz="0" w:space="0" w:color="auto"/>
                <w:bottom w:val="none" w:sz="0" w:space="0" w:color="auto"/>
                <w:right w:val="none" w:sz="0" w:space="0" w:color="auto"/>
              </w:divBdr>
            </w:div>
            <w:div w:id="669528030">
              <w:marLeft w:val="0"/>
              <w:marRight w:val="0"/>
              <w:marTop w:val="0"/>
              <w:marBottom w:val="0"/>
              <w:divBdr>
                <w:top w:val="none" w:sz="0" w:space="0" w:color="auto"/>
                <w:left w:val="none" w:sz="0" w:space="0" w:color="auto"/>
                <w:bottom w:val="none" w:sz="0" w:space="0" w:color="auto"/>
                <w:right w:val="none" w:sz="0" w:space="0" w:color="auto"/>
              </w:divBdr>
            </w:div>
            <w:div w:id="938417184">
              <w:marLeft w:val="0"/>
              <w:marRight w:val="0"/>
              <w:marTop w:val="0"/>
              <w:marBottom w:val="0"/>
              <w:divBdr>
                <w:top w:val="none" w:sz="0" w:space="0" w:color="auto"/>
                <w:left w:val="none" w:sz="0" w:space="0" w:color="auto"/>
                <w:bottom w:val="none" w:sz="0" w:space="0" w:color="auto"/>
                <w:right w:val="none" w:sz="0" w:space="0" w:color="auto"/>
              </w:divBdr>
            </w:div>
            <w:div w:id="4484904">
              <w:marLeft w:val="0"/>
              <w:marRight w:val="0"/>
              <w:marTop w:val="0"/>
              <w:marBottom w:val="0"/>
              <w:divBdr>
                <w:top w:val="none" w:sz="0" w:space="0" w:color="auto"/>
                <w:left w:val="none" w:sz="0" w:space="0" w:color="auto"/>
                <w:bottom w:val="none" w:sz="0" w:space="0" w:color="auto"/>
                <w:right w:val="none" w:sz="0" w:space="0" w:color="auto"/>
              </w:divBdr>
            </w:div>
            <w:div w:id="3090300">
              <w:marLeft w:val="0"/>
              <w:marRight w:val="0"/>
              <w:marTop w:val="0"/>
              <w:marBottom w:val="0"/>
              <w:divBdr>
                <w:top w:val="none" w:sz="0" w:space="0" w:color="auto"/>
                <w:left w:val="none" w:sz="0" w:space="0" w:color="auto"/>
                <w:bottom w:val="none" w:sz="0" w:space="0" w:color="auto"/>
                <w:right w:val="none" w:sz="0" w:space="0" w:color="auto"/>
              </w:divBdr>
            </w:div>
          </w:divsChild>
        </w:div>
        <w:div w:id="1202396801">
          <w:marLeft w:val="0"/>
          <w:marRight w:val="0"/>
          <w:marTop w:val="0"/>
          <w:marBottom w:val="0"/>
          <w:divBdr>
            <w:top w:val="none" w:sz="0" w:space="0" w:color="auto"/>
            <w:left w:val="none" w:sz="0" w:space="0" w:color="auto"/>
            <w:bottom w:val="none" w:sz="0" w:space="0" w:color="auto"/>
            <w:right w:val="none" w:sz="0" w:space="0" w:color="auto"/>
          </w:divBdr>
        </w:div>
        <w:div w:id="1285577134">
          <w:marLeft w:val="0"/>
          <w:marRight w:val="0"/>
          <w:marTop w:val="0"/>
          <w:marBottom w:val="0"/>
          <w:divBdr>
            <w:top w:val="none" w:sz="0" w:space="0" w:color="auto"/>
            <w:left w:val="none" w:sz="0" w:space="0" w:color="auto"/>
            <w:bottom w:val="none" w:sz="0" w:space="0" w:color="auto"/>
            <w:right w:val="none" w:sz="0" w:space="0" w:color="auto"/>
          </w:divBdr>
        </w:div>
        <w:div w:id="107745349">
          <w:marLeft w:val="0"/>
          <w:marRight w:val="0"/>
          <w:marTop w:val="0"/>
          <w:marBottom w:val="0"/>
          <w:divBdr>
            <w:top w:val="none" w:sz="0" w:space="0" w:color="auto"/>
            <w:left w:val="none" w:sz="0" w:space="0" w:color="auto"/>
            <w:bottom w:val="none" w:sz="0" w:space="0" w:color="auto"/>
            <w:right w:val="none" w:sz="0" w:space="0" w:color="auto"/>
          </w:divBdr>
        </w:div>
        <w:div w:id="998924382">
          <w:marLeft w:val="0"/>
          <w:marRight w:val="0"/>
          <w:marTop w:val="0"/>
          <w:marBottom w:val="0"/>
          <w:divBdr>
            <w:top w:val="none" w:sz="0" w:space="0" w:color="auto"/>
            <w:left w:val="none" w:sz="0" w:space="0" w:color="auto"/>
            <w:bottom w:val="none" w:sz="0" w:space="0" w:color="auto"/>
            <w:right w:val="none" w:sz="0" w:space="0" w:color="auto"/>
          </w:divBdr>
        </w:div>
        <w:div w:id="131599606">
          <w:marLeft w:val="0"/>
          <w:marRight w:val="0"/>
          <w:marTop w:val="0"/>
          <w:marBottom w:val="0"/>
          <w:divBdr>
            <w:top w:val="none" w:sz="0" w:space="0" w:color="auto"/>
            <w:left w:val="none" w:sz="0" w:space="0" w:color="auto"/>
            <w:bottom w:val="none" w:sz="0" w:space="0" w:color="auto"/>
            <w:right w:val="none" w:sz="0" w:space="0" w:color="auto"/>
          </w:divBdr>
        </w:div>
        <w:div w:id="847981863">
          <w:marLeft w:val="0"/>
          <w:marRight w:val="0"/>
          <w:marTop w:val="0"/>
          <w:marBottom w:val="0"/>
          <w:divBdr>
            <w:top w:val="none" w:sz="0" w:space="0" w:color="auto"/>
            <w:left w:val="none" w:sz="0" w:space="0" w:color="auto"/>
            <w:bottom w:val="none" w:sz="0" w:space="0" w:color="auto"/>
            <w:right w:val="none" w:sz="0" w:space="0" w:color="auto"/>
          </w:divBdr>
        </w:div>
        <w:div w:id="916551872">
          <w:marLeft w:val="0"/>
          <w:marRight w:val="0"/>
          <w:marTop w:val="0"/>
          <w:marBottom w:val="0"/>
          <w:divBdr>
            <w:top w:val="none" w:sz="0" w:space="0" w:color="auto"/>
            <w:left w:val="none" w:sz="0" w:space="0" w:color="auto"/>
            <w:bottom w:val="none" w:sz="0" w:space="0" w:color="auto"/>
            <w:right w:val="none" w:sz="0" w:space="0" w:color="auto"/>
          </w:divBdr>
        </w:div>
        <w:div w:id="142897041">
          <w:marLeft w:val="0"/>
          <w:marRight w:val="0"/>
          <w:marTop w:val="0"/>
          <w:marBottom w:val="0"/>
          <w:divBdr>
            <w:top w:val="none" w:sz="0" w:space="0" w:color="auto"/>
            <w:left w:val="none" w:sz="0" w:space="0" w:color="auto"/>
            <w:bottom w:val="none" w:sz="0" w:space="0" w:color="auto"/>
            <w:right w:val="none" w:sz="0" w:space="0" w:color="auto"/>
          </w:divBdr>
        </w:div>
        <w:div w:id="1110391068">
          <w:marLeft w:val="0"/>
          <w:marRight w:val="0"/>
          <w:marTop w:val="0"/>
          <w:marBottom w:val="0"/>
          <w:divBdr>
            <w:top w:val="none" w:sz="0" w:space="0" w:color="auto"/>
            <w:left w:val="none" w:sz="0" w:space="0" w:color="auto"/>
            <w:bottom w:val="none" w:sz="0" w:space="0" w:color="auto"/>
            <w:right w:val="none" w:sz="0" w:space="0" w:color="auto"/>
          </w:divBdr>
        </w:div>
        <w:div w:id="232203289">
          <w:marLeft w:val="0"/>
          <w:marRight w:val="0"/>
          <w:marTop w:val="0"/>
          <w:marBottom w:val="0"/>
          <w:divBdr>
            <w:top w:val="none" w:sz="0" w:space="0" w:color="auto"/>
            <w:left w:val="none" w:sz="0" w:space="0" w:color="auto"/>
            <w:bottom w:val="none" w:sz="0" w:space="0" w:color="auto"/>
            <w:right w:val="none" w:sz="0" w:space="0" w:color="auto"/>
          </w:divBdr>
        </w:div>
        <w:div w:id="1760325477">
          <w:marLeft w:val="0"/>
          <w:marRight w:val="0"/>
          <w:marTop w:val="0"/>
          <w:marBottom w:val="0"/>
          <w:divBdr>
            <w:top w:val="none" w:sz="0" w:space="0" w:color="auto"/>
            <w:left w:val="none" w:sz="0" w:space="0" w:color="auto"/>
            <w:bottom w:val="none" w:sz="0" w:space="0" w:color="auto"/>
            <w:right w:val="none" w:sz="0" w:space="0" w:color="auto"/>
          </w:divBdr>
          <w:divsChild>
            <w:div w:id="1880243429">
              <w:marLeft w:val="0"/>
              <w:marRight w:val="0"/>
              <w:marTop w:val="0"/>
              <w:marBottom w:val="0"/>
              <w:divBdr>
                <w:top w:val="none" w:sz="0" w:space="0" w:color="auto"/>
                <w:left w:val="none" w:sz="0" w:space="0" w:color="auto"/>
                <w:bottom w:val="none" w:sz="0" w:space="0" w:color="auto"/>
                <w:right w:val="none" w:sz="0" w:space="0" w:color="auto"/>
              </w:divBdr>
            </w:div>
            <w:div w:id="414938534">
              <w:marLeft w:val="0"/>
              <w:marRight w:val="0"/>
              <w:marTop w:val="0"/>
              <w:marBottom w:val="0"/>
              <w:divBdr>
                <w:top w:val="none" w:sz="0" w:space="0" w:color="auto"/>
                <w:left w:val="none" w:sz="0" w:space="0" w:color="auto"/>
                <w:bottom w:val="none" w:sz="0" w:space="0" w:color="auto"/>
                <w:right w:val="none" w:sz="0" w:space="0" w:color="auto"/>
              </w:divBdr>
            </w:div>
            <w:div w:id="952856643">
              <w:marLeft w:val="0"/>
              <w:marRight w:val="0"/>
              <w:marTop w:val="0"/>
              <w:marBottom w:val="0"/>
              <w:divBdr>
                <w:top w:val="none" w:sz="0" w:space="0" w:color="auto"/>
                <w:left w:val="none" w:sz="0" w:space="0" w:color="auto"/>
                <w:bottom w:val="none" w:sz="0" w:space="0" w:color="auto"/>
                <w:right w:val="none" w:sz="0" w:space="0" w:color="auto"/>
              </w:divBdr>
            </w:div>
            <w:div w:id="2018994921">
              <w:marLeft w:val="0"/>
              <w:marRight w:val="0"/>
              <w:marTop w:val="0"/>
              <w:marBottom w:val="0"/>
              <w:divBdr>
                <w:top w:val="none" w:sz="0" w:space="0" w:color="auto"/>
                <w:left w:val="none" w:sz="0" w:space="0" w:color="auto"/>
                <w:bottom w:val="none" w:sz="0" w:space="0" w:color="auto"/>
                <w:right w:val="none" w:sz="0" w:space="0" w:color="auto"/>
              </w:divBdr>
            </w:div>
            <w:div w:id="1310473953">
              <w:marLeft w:val="0"/>
              <w:marRight w:val="0"/>
              <w:marTop w:val="0"/>
              <w:marBottom w:val="0"/>
              <w:divBdr>
                <w:top w:val="none" w:sz="0" w:space="0" w:color="auto"/>
                <w:left w:val="none" w:sz="0" w:space="0" w:color="auto"/>
                <w:bottom w:val="none" w:sz="0" w:space="0" w:color="auto"/>
                <w:right w:val="none" w:sz="0" w:space="0" w:color="auto"/>
              </w:divBdr>
            </w:div>
          </w:divsChild>
        </w:div>
        <w:div w:id="1455948759">
          <w:marLeft w:val="0"/>
          <w:marRight w:val="0"/>
          <w:marTop w:val="0"/>
          <w:marBottom w:val="0"/>
          <w:divBdr>
            <w:top w:val="none" w:sz="0" w:space="0" w:color="auto"/>
            <w:left w:val="none" w:sz="0" w:space="0" w:color="auto"/>
            <w:bottom w:val="none" w:sz="0" w:space="0" w:color="auto"/>
            <w:right w:val="none" w:sz="0" w:space="0" w:color="auto"/>
          </w:divBdr>
          <w:divsChild>
            <w:div w:id="1116364262">
              <w:marLeft w:val="0"/>
              <w:marRight w:val="0"/>
              <w:marTop w:val="0"/>
              <w:marBottom w:val="0"/>
              <w:divBdr>
                <w:top w:val="none" w:sz="0" w:space="0" w:color="auto"/>
                <w:left w:val="none" w:sz="0" w:space="0" w:color="auto"/>
                <w:bottom w:val="none" w:sz="0" w:space="0" w:color="auto"/>
                <w:right w:val="none" w:sz="0" w:space="0" w:color="auto"/>
              </w:divBdr>
            </w:div>
            <w:div w:id="1689016389">
              <w:marLeft w:val="0"/>
              <w:marRight w:val="0"/>
              <w:marTop w:val="0"/>
              <w:marBottom w:val="0"/>
              <w:divBdr>
                <w:top w:val="none" w:sz="0" w:space="0" w:color="auto"/>
                <w:left w:val="none" w:sz="0" w:space="0" w:color="auto"/>
                <w:bottom w:val="none" w:sz="0" w:space="0" w:color="auto"/>
                <w:right w:val="none" w:sz="0" w:space="0" w:color="auto"/>
              </w:divBdr>
            </w:div>
            <w:div w:id="651838718">
              <w:marLeft w:val="0"/>
              <w:marRight w:val="0"/>
              <w:marTop w:val="0"/>
              <w:marBottom w:val="0"/>
              <w:divBdr>
                <w:top w:val="none" w:sz="0" w:space="0" w:color="auto"/>
                <w:left w:val="none" w:sz="0" w:space="0" w:color="auto"/>
                <w:bottom w:val="none" w:sz="0" w:space="0" w:color="auto"/>
                <w:right w:val="none" w:sz="0" w:space="0" w:color="auto"/>
              </w:divBdr>
            </w:div>
            <w:div w:id="772359696">
              <w:marLeft w:val="0"/>
              <w:marRight w:val="0"/>
              <w:marTop w:val="0"/>
              <w:marBottom w:val="0"/>
              <w:divBdr>
                <w:top w:val="none" w:sz="0" w:space="0" w:color="auto"/>
                <w:left w:val="none" w:sz="0" w:space="0" w:color="auto"/>
                <w:bottom w:val="none" w:sz="0" w:space="0" w:color="auto"/>
                <w:right w:val="none" w:sz="0" w:space="0" w:color="auto"/>
              </w:divBdr>
            </w:div>
            <w:div w:id="299849256">
              <w:marLeft w:val="0"/>
              <w:marRight w:val="0"/>
              <w:marTop w:val="0"/>
              <w:marBottom w:val="0"/>
              <w:divBdr>
                <w:top w:val="none" w:sz="0" w:space="0" w:color="auto"/>
                <w:left w:val="none" w:sz="0" w:space="0" w:color="auto"/>
                <w:bottom w:val="none" w:sz="0" w:space="0" w:color="auto"/>
                <w:right w:val="none" w:sz="0" w:space="0" w:color="auto"/>
              </w:divBdr>
            </w:div>
          </w:divsChild>
        </w:div>
        <w:div w:id="888495530">
          <w:marLeft w:val="0"/>
          <w:marRight w:val="0"/>
          <w:marTop w:val="0"/>
          <w:marBottom w:val="0"/>
          <w:divBdr>
            <w:top w:val="none" w:sz="0" w:space="0" w:color="auto"/>
            <w:left w:val="none" w:sz="0" w:space="0" w:color="auto"/>
            <w:bottom w:val="none" w:sz="0" w:space="0" w:color="auto"/>
            <w:right w:val="none" w:sz="0" w:space="0" w:color="auto"/>
          </w:divBdr>
          <w:divsChild>
            <w:div w:id="312608035">
              <w:marLeft w:val="0"/>
              <w:marRight w:val="0"/>
              <w:marTop w:val="0"/>
              <w:marBottom w:val="0"/>
              <w:divBdr>
                <w:top w:val="none" w:sz="0" w:space="0" w:color="auto"/>
                <w:left w:val="none" w:sz="0" w:space="0" w:color="auto"/>
                <w:bottom w:val="none" w:sz="0" w:space="0" w:color="auto"/>
                <w:right w:val="none" w:sz="0" w:space="0" w:color="auto"/>
              </w:divBdr>
            </w:div>
            <w:div w:id="770125241">
              <w:marLeft w:val="0"/>
              <w:marRight w:val="0"/>
              <w:marTop w:val="0"/>
              <w:marBottom w:val="0"/>
              <w:divBdr>
                <w:top w:val="none" w:sz="0" w:space="0" w:color="auto"/>
                <w:left w:val="none" w:sz="0" w:space="0" w:color="auto"/>
                <w:bottom w:val="none" w:sz="0" w:space="0" w:color="auto"/>
                <w:right w:val="none" w:sz="0" w:space="0" w:color="auto"/>
              </w:divBdr>
            </w:div>
            <w:div w:id="1837766949">
              <w:marLeft w:val="0"/>
              <w:marRight w:val="0"/>
              <w:marTop w:val="0"/>
              <w:marBottom w:val="0"/>
              <w:divBdr>
                <w:top w:val="none" w:sz="0" w:space="0" w:color="auto"/>
                <w:left w:val="none" w:sz="0" w:space="0" w:color="auto"/>
                <w:bottom w:val="none" w:sz="0" w:space="0" w:color="auto"/>
                <w:right w:val="none" w:sz="0" w:space="0" w:color="auto"/>
              </w:divBdr>
            </w:div>
            <w:div w:id="1990939654">
              <w:marLeft w:val="0"/>
              <w:marRight w:val="0"/>
              <w:marTop w:val="0"/>
              <w:marBottom w:val="0"/>
              <w:divBdr>
                <w:top w:val="none" w:sz="0" w:space="0" w:color="auto"/>
                <w:left w:val="none" w:sz="0" w:space="0" w:color="auto"/>
                <w:bottom w:val="none" w:sz="0" w:space="0" w:color="auto"/>
                <w:right w:val="none" w:sz="0" w:space="0" w:color="auto"/>
              </w:divBdr>
            </w:div>
            <w:div w:id="1181627217">
              <w:marLeft w:val="0"/>
              <w:marRight w:val="0"/>
              <w:marTop w:val="0"/>
              <w:marBottom w:val="0"/>
              <w:divBdr>
                <w:top w:val="none" w:sz="0" w:space="0" w:color="auto"/>
                <w:left w:val="none" w:sz="0" w:space="0" w:color="auto"/>
                <w:bottom w:val="none" w:sz="0" w:space="0" w:color="auto"/>
                <w:right w:val="none" w:sz="0" w:space="0" w:color="auto"/>
              </w:divBdr>
            </w:div>
          </w:divsChild>
        </w:div>
        <w:div w:id="3437146">
          <w:marLeft w:val="0"/>
          <w:marRight w:val="0"/>
          <w:marTop w:val="0"/>
          <w:marBottom w:val="0"/>
          <w:divBdr>
            <w:top w:val="none" w:sz="0" w:space="0" w:color="auto"/>
            <w:left w:val="none" w:sz="0" w:space="0" w:color="auto"/>
            <w:bottom w:val="none" w:sz="0" w:space="0" w:color="auto"/>
            <w:right w:val="none" w:sz="0" w:space="0" w:color="auto"/>
          </w:divBdr>
          <w:divsChild>
            <w:div w:id="710963387">
              <w:marLeft w:val="0"/>
              <w:marRight w:val="0"/>
              <w:marTop w:val="0"/>
              <w:marBottom w:val="0"/>
              <w:divBdr>
                <w:top w:val="none" w:sz="0" w:space="0" w:color="auto"/>
                <w:left w:val="none" w:sz="0" w:space="0" w:color="auto"/>
                <w:bottom w:val="none" w:sz="0" w:space="0" w:color="auto"/>
                <w:right w:val="none" w:sz="0" w:space="0" w:color="auto"/>
              </w:divBdr>
            </w:div>
            <w:div w:id="413092099">
              <w:marLeft w:val="0"/>
              <w:marRight w:val="0"/>
              <w:marTop w:val="0"/>
              <w:marBottom w:val="0"/>
              <w:divBdr>
                <w:top w:val="none" w:sz="0" w:space="0" w:color="auto"/>
                <w:left w:val="none" w:sz="0" w:space="0" w:color="auto"/>
                <w:bottom w:val="none" w:sz="0" w:space="0" w:color="auto"/>
                <w:right w:val="none" w:sz="0" w:space="0" w:color="auto"/>
              </w:divBdr>
            </w:div>
            <w:div w:id="1246692540">
              <w:marLeft w:val="0"/>
              <w:marRight w:val="0"/>
              <w:marTop w:val="0"/>
              <w:marBottom w:val="0"/>
              <w:divBdr>
                <w:top w:val="none" w:sz="0" w:space="0" w:color="auto"/>
                <w:left w:val="none" w:sz="0" w:space="0" w:color="auto"/>
                <w:bottom w:val="none" w:sz="0" w:space="0" w:color="auto"/>
                <w:right w:val="none" w:sz="0" w:space="0" w:color="auto"/>
              </w:divBdr>
            </w:div>
            <w:div w:id="1385182286">
              <w:marLeft w:val="0"/>
              <w:marRight w:val="0"/>
              <w:marTop w:val="0"/>
              <w:marBottom w:val="0"/>
              <w:divBdr>
                <w:top w:val="none" w:sz="0" w:space="0" w:color="auto"/>
                <w:left w:val="none" w:sz="0" w:space="0" w:color="auto"/>
                <w:bottom w:val="none" w:sz="0" w:space="0" w:color="auto"/>
                <w:right w:val="none" w:sz="0" w:space="0" w:color="auto"/>
              </w:divBdr>
            </w:div>
            <w:div w:id="239143049">
              <w:marLeft w:val="0"/>
              <w:marRight w:val="0"/>
              <w:marTop w:val="0"/>
              <w:marBottom w:val="0"/>
              <w:divBdr>
                <w:top w:val="none" w:sz="0" w:space="0" w:color="auto"/>
                <w:left w:val="none" w:sz="0" w:space="0" w:color="auto"/>
                <w:bottom w:val="none" w:sz="0" w:space="0" w:color="auto"/>
                <w:right w:val="none" w:sz="0" w:space="0" w:color="auto"/>
              </w:divBdr>
            </w:div>
          </w:divsChild>
        </w:div>
        <w:div w:id="1468082967">
          <w:marLeft w:val="0"/>
          <w:marRight w:val="0"/>
          <w:marTop w:val="0"/>
          <w:marBottom w:val="0"/>
          <w:divBdr>
            <w:top w:val="none" w:sz="0" w:space="0" w:color="auto"/>
            <w:left w:val="none" w:sz="0" w:space="0" w:color="auto"/>
            <w:bottom w:val="none" w:sz="0" w:space="0" w:color="auto"/>
            <w:right w:val="none" w:sz="0" w:space="0" w:color="auto"/>
          </w:divBdr>
          <w:divsChild>
            <w:div w:id="1267038151">
              <w:marLeft w:val="0"/>
              <w:marRight w:val="0"/>
              <w:marTop w:val="0"/>
              <w:marBottom w:val="0"/>
              <w:divBdr>
                <w:top w:val="none" w:sz="0" w:space="0" w:color="auto"/>
                <w:left w:val="none" w:sz="0" w:space="0" w:color="auto"/>
                <w:bottom w:val="none" w:sz="0" w:space="0" w:color="auto"/>
                <w:right w:val="none" w:sz="0" w:space="0" w:color="auto"/>
              </w:divBdr>
            </w:div>
            <w:div w:id="1130510713">
              <w:marLeft w:val="0"/>
              <w:marRight w:val="0"/>
              <w:marTop w:val="0"/>
              <w:marBottom w:val="0"/>
              <w:divBdr>
                <w:top w:val="none" w:sz="0" w:space="0" w:color="auto"/>
                <w:left w:val="none" w:sz="0" w:space="0" w:color="auto"/>
                <w:bottom w:val="none" w:sz="0" w:space="0" w:color="auto"/>
                <w:right w:val="none" w:sz="0" w:space="0" w:color="auto"/>
              </w:divBdr>
            </w:div>
            <w:div w:id="1955668841">
              <w:marLeft w:val="0"/>
              <w:marRight w:val="0"/>
              <w:marTop w:val="0"/>
              <w:marBottom w:val="0"/>
              <w:divBdr>
                <w:top w:val="none" w:sz="0" w:space="0" w:color="auto"/>
                <w:left w:val="none" w:sz="0" w:space="0" w:color="auto"/>
                <w:bottom w:val="none" w:sz="0" w:space="0" w:color="auto"/>
                <w:right w:val="none" w:sz="0" w:space="0" w:color="auto"/>
              </w:divBdr>
            </w:div>
            <w:div w:id="194583001">
              <w:marLeft w:val="0"/>
              <w:marRight w:val="0"/>
              <w:marTop w:val="0"/>
              <w:marBottom w:val="0"/>
              <w:divBdr>
                <w:top w:val="none" w:sz="0" w:space="0" w:color="auto"/>
                <w:left w:val="none" w:sz="0" w:space="0" w:color="auto"/>
                <w:bottom w:val="none" w:sz="0" w:space="0" w:color="auto"/>
                <w:right w:val="none" w:sz="0" w:space="0" w:color="auto"/>
              </w:divBdr>
            </w:div>
            <w:div w:id="1189948451">
              <w:marLeft w:val="0"/>
              <w:marRight w:val="0"/>
              <w:marTop w:val="0"/>
              <w:marBottom w:val="0"/>
              <w:divBdr>
                <w:top w:val="none" w:sz="0" w:space="0" w:color="auto"/>
                <w:left w:val="none" w:sz="0" w:space="0" w:color="auto"/>
                <w:bottom w:val="none" w:sz="0" w:space="0" w:color="auto"/>
                <w:right w:val="none" w:sz="0" w:space="0" w:color="auto"/>
              </w:divBdr>
            </w:div>
          </w:divsChild>
        </w:div>
        <w:div w:id="669721352">
          <w:marLeft w:val="0"/>
          <w:marRight w:val="0"/>
          <w:marTop w:val="0"/>
          <w:marBottom w:val="0"/>
          <w:divBdr>
            <w:top w:val="none" w:sz="0" w:space="0" w:color="auto"/>
            <w:left w:val="none" w:sz="0" w:space="0" w:color="auto"/>
            <w:bottom w:val="none" w:sz="0" w:space="0" w:color="auto"/>
            <w:right w:val="none" w:sz="0" w:space="0" w:color="auto"/>
          </w:divBdr>
          <w:divsChild>
            <w:div w:id="726223680">
              <w:marLeft w:val="0"/>
              <w:marRight w:val="0"/>
              <w:marTop w:val="0"/>
              <w:marBottom w:val="0"/>
              <w:divBdr>
                <w:top w:val="none" w:sz="0" w:space="0" w:color="auto"/>
                <w:left w:val="none" w:sz="0" w:space="0" w:color="auto"/>
                <w:bottom w:val="none" w:sz="0" w:space="0" w:color="auto"/>
                <w:right w:val="none" w:sz="0" w:space="0" w:color="auto"/>
              </w:divBdr>
            </w:div>
            <w:div w:id="1797598228">
              <w:marLeft w:val="0"/>
              <w:marRight w:val="0"/>
              <w:marTop w:val="0"/>
              <w:marBottom w:val="0"/>
              <w:divBdr>
                <w:top w:val="none" w:sz="0" w:space="0" w:color="auto"/>
                <w:left w:val="none" w:sz="0" w:space="0" w:color="auto"/>
                <w:bottom w:val="none" w:sz="0" w:space="0" w:color="auto"/>
                <w:right w:val="none" w:sz="0" w:space="0" w:color="auto"/>
              </w:divBdr>
            </w:div>
            <w:div w:id="538051028">
              <w:marLeft w:val="0"/>
              <w:marRight w:val="0"/>
              <w:marTop w:val="0"/>
              <w:marBottom w:val="0"/>
              <w:divBdr>
                <w:top w:val="none" w:sz="0" w:space="0" w:color="auto"/>
                <w:left w:val="none" w:sz="0" w:space="0" w:color="auto"/>
                <w:bottom w:val="none" w:sz="0" w:space="0" w:color="auto"/>
                <w:right w:val="none" w:sz="0" w:space="0" w:color="auto"/>
              </w:divBdr>
            </w:div>
            <w:div w:id="1445224263">
              <w:marLeft w:val="0"/>
              <w:marRight w:val="0"/>
              <w:marTop w:val="0"/>
              <w:marBottom w:val="0"/>
              <w:divBdr>
                <w:top w:val="none" w:sz="0" w:space="0" w:color="auto"/>
                <w:left w:val="none" w:sz="0" w:space="0" w:color="auto"/>
                <w:bottom w:val="none" w:sz="0" w:space="0" w:color="auto"/>
                <w:right w:val="none" w:sz="0" w:space="0" w:color="auto"/>
              </w:divBdr>
            </w:div>
            <w:div w:id="1596674552">
              <w:marLeft w:val="0"/>
              <w:marRight w:val="0"/>
              <w:marTop w:val="0"/>
              <w:marBottom w:val="0"/>
              <w:divBdr>
                <w:top w:val="none" w:sz="0" w:space="0" w:color="auto"/>
                <w:left w:val="none" w:sz="0" w:space="0" w:color="auto"/>
                <w:bottom w:val="none" w:sz="0" w:space="0" w:color="auto"/>
                <w:right w:val="none" w:sz="0" w:space="0" w:color="auto"/>
              </w:divBdr>
            </w:div>
          </w:divsChild>
        </w:div>
        <w:div w:id="445077046">
          <w:marLeft w:val="0"/>
          <w:marRight w:val="0"/>
          <w:marTop w:val="0"/>
          <w:marBottom w:val="0"/>
          <w:divBdr>
            <w:top w:val="none" w:sz="0" w:space="0" w:color="auto"/>
            <w:left w:val="none" w:sz="0" w:space="0" w:color="auto"/>
            <w:bottom w:val="none" w:sz="0" w:space="0" w:color="auto"/>
            <w:right w:val="none" w:sz="0" w:space="0" w:color="auto"/>
          </w:divBdr>
          <w:divsChild>
            <w:div w:id="192765632">
              <w:marLeft w:val="0"/>
              <w:marRight w:val="0"/>
              <w:marTop w:val="0"/>
              <w:marBottom w:val="0"/>
              <w:divBdr>
                <w:top w:val="none" w:sz="0" w:space="0" w:color="auto"/>
                <w:left w:val="none" w:sz="0" w:space="0" w:color="auto"/>
                <w:bottom w:val="none" w:sz="0" w:space="0" w:color="auto"/>
                <w:right w:val="none" w:sz="0" w:space="0" w:color="auto"/>
              </w:divBdr>
            </w:div>
            <w:div w:id="356735009">
              <w:marLeft w:val="0"/>
              <w:marRight w:val="0"/>
              <w:marTop w:val="0"/>
              <w:marBottom w:val="0"/>
              <w:divBdr>
                <w:top w:val="none" w:sz="0" w:space="0" w:color="auto"/>
                <w:left w:val="none" w:sz="0" w:space="0" w:color="auto"/>
                <w:bottom w:val="none" w:sz="0" w:space="0" w:color="auto"/>
                <w:right w:val="none" w:sz="0" w:space="0" w:color="auto"/>
              </w:divBdr>
            </w:div>
            <w:div w:id="652105514">
              <w:marLeft w:val="0"/>
              <w:marRight w:val="0"/>
              <w:marTop w:val="0"/>
              <w:marBottom w:val="0"/>
              <w:divBdr>
                <w:top w:val="none" w:sz="0" w:space="0" w:color="auto"/>
                <w:left w:val="none" w:sz="0" w:space="0" w:color="auto"/>
                <w:bottom w:val="none" w:sz="0" w:space="0" w:color="auto"/>
                <w:right w:val="none" w:sz="0" w:space="0" w:color="auto"/>
              </w:divBdr>
            </w:div>
            <w:div w:id="135531428">
              <w:marLeft w:val="0"/>
              <w:marRight w:val="0"/>
              <w:marTop w:val="0"/>
              <w:marBottom w:val="0"/>
              <w:divBdr>
                <w:top w:val="none" w:sz="0" w:space="0" w:color="auto"/>
                <w:left w:val="none" w:sz="0" w:space="0" w:color="auto"/>
                <w:bottom w:val="none" w:sz="0" w:space="0" w:color="auto"/>
                <w:right w:val="none" w:sz="0" w:space="0" w:color="auto"/>
              </w:divBdr>
            </w:div>
            <w:div w:id="471751680">
              <w:marLeft w:val="0"/>
              <w:marRight w:val="0"/>
              <w:marTop w:val="0"/>
              <w:marBottom w:val="0"/>
              <w:divBdr>
                <w:top w:val="none" w:sz="0" w:space="0" w:color="auto"/>
                <w:left w:val="none" w:sz="0" w:space="0" w:color="auto"/>
                <w:bottom w:val="none" w:sz="0" w:space="0" w:color="auto"/>
                <w:right w:val="none" w:sz="0" w:space="0" w:color="auto"/>
              </w:divBdr>
            </w:div>
          </w:divsChild>
        </w:div>
        <w:div w:id="573928762">
          <w:marLeft w:val="0"/>
          <w:marRight w:val="0"/>
          <w:marTop w:val="0"/>
          <w:marBottom w:val="0"/>
          <w:divBdr>
            <w:top w:val="none" w:sz="0" w:space="0" w:color="auto"/>
            <w:left w:val="none" w:sz="0" w:space="0" w:color="auto"/>
            <w:bottom w:val="none" w:sz="0" w:space="0" w:color="auto"/>
            <w:right w:val="none" w:sz="0" w:space="0" w:color="auto"/>
          </w:divBdr>
          <w:divsChild>
            <w:div w:id="158540620">
              <w:marLeft w:val="0"/>
              <w:marRight w:val="0"/>
              <w:marTop w:val="0"/>
              <w:marBottom w:val="0"/>
              <w:divBdr>
                <w:top w:val="none" w:sz="0" w:space="0" w:color="auto"/>
                <w:left w:val="none" w:sz="0" w:space="0" w:color="auto"/>
                <w:bottom w:val="none" w:sz="0" w:space="0" w:color="auto"/>
                <w:right w:val="none" w:sz="0" w:space="0" w:color="auto"/>
              </w:divBdr>
            </w:div>
            <w:div w:id="304898333">
              <w:marLeft w:val="0"/>
              <w:marRight w:val="0"/>
              <w:marTop w:val="0"/>
              <w:marBottom w:val="0"/>
              <w:divBdr>
                <w:top w:val="none" w:sz="0" w:space="0" w:color="auto"/>
                <w:left w:val="none" w:sz="0" w:space="0" w:color="auto"/>
                <w:bottom w:val="none" w:sz="0" w:space="0" w:color="auto"/>
                <w:right w:val="none" w:sz="0" w:space="0" w:color="auto"/>
              </w:divBdr>
            </w:div>
            <w:div w:id="469517914">
              <w:marLeft w:val="0"/>
              <w:marRight w:val="0"/>
              <w:marTop w:val="0"/>
              <w:marBottom w:val="0"/>
              <w:divBdr>
                <w:top w:val="none" w:sz="0" w:space="0" w:color="auto"/>
                <w:left w:val="none" w:sz="0" w:space="0" w:color="auto"/>
                <w:bottom w:val="none" w:sz="0" w:space="0" w:color="auto"/>
                <w:right w:val="none" w:sz="0" w:space="0" w:color="auto"/>
              </w:divBdr>
            </w:div>
            <w:div w:id="1749884657">
              <w:marLeft w:val="0"/>
              <w:marRight w:val="0"/>
              <w:marTop w:val="0"/>
              <w:marBottom w:val="0"/>
              <w:divBdr>
                <w:top w:val="none" w:sz="0" w:space="0" w:color="auto"/>
                <w:left w:val="none" w:sz="0" w:space="0" w:color="auto"/>
                <w:bottom w:val="none" w:sz="0" w:space="0" w:color="auto"/>
                <w:right w:val="none" w:sz="0" w:space="0" w:color="auto"/>
              </w:divBdr>
            </w:div>
            <w:div w:id="965770029">
              <w:marLeft w:val="0"/>
              <w:marRight w:val="0"/>
              <w:marTop w:val="0"/>
              <w:marBottom w:val="0"/>
              <w:divBdr>
                <w:top w:val="none" w:sz="0" w:space="0" w:color="auto"/>
                <w:left w:val="none" w:sz="0" w:space="0" w:color="auto"/>
                <w:bottom w:val="none" w:sz="0" w:space="0" w:color="auto"/>
                <w:right w:val="none" w:sz="0" w:space="0" w:color="auto"/>
              </w:divBdr>
            </w:div>
          </w:divsChild>
        </w:div>
        <w:div w:id="1172380937">
          <w:marLeft w:val="0"/>
          <w:marRight w:val="0"/>
          <w:marTop w:val="0"/>
          <w:marBottom w:val="0"/>
          <w:divBdr>
            <w:top w:val="none" w:sz="0" w:space="0" w:color="auto"/>
            <w:left w:val="none" w:sz="0" w:space="0" w:color="auto"/>
            <w:bottom w:val="none" w:sz="0" w:space="0" w:color="auto"/>
            <w:right w:val="none" w:sz="0" w:space="0" w:color="auto"/>
          </w:divBdr>
          <w:divsChild>
            <w:div w:id="495806328">
              <w:marLeft w:val="0"/>
              <w:marRight w:val="0"/>
              <w:marTop w:val="0"/>
              <w:marBottom w:val="0"/>
              <w:divBdr>
                <w:top w:val="none" w:sz="0" w:space="0" w:color="auto"/>
                <w:left w:val="none" w:sz="0" w:space="0" w:color="auto"/>
                <w:bottom w:val="none" w:sz="0" w:space="0" w:color="auto"/>
                <w:right w:val="none" w:sz="0" w:space="0" w:color="auto"/>
              </w:divBdr>
            </w:div>
            <w:div w:id="908997069">
              <w:marLeft w:val="0"/>
              <w:marRight w:val="0"/>
              <w:marTop w:val="0"/>
              <w:marBottom w:val="0"/>
              <w:divBdr>
                <w:top w:val="none" w:sz="0" w:space="0" w:color="auto"/>
                <w:left w:val="none" w:sz="0" w:space="0" w:color="auto"/>
                <w:bottom w:val="none" w:sz="0" w:space="0" w:color="auto"/>
                <w:right w:val="none" w:sz="0" w:space="0" w:color="auto"/>
              </w:divBdr>
            </w:div>
            <w:div w:id="70396444">
              <w:marLeft w:val="0"/>
              <w:marRight w:val="0"/>
              <w:marTop w:val="0"/>
              <w:marBottom w:val="0"/>
              <w:divBdr>
                <w:top w:val="none" w:sz="0" w:space="0" w:color="auto"/>
                <w:left w:val="none" w:sz="0" w:space="0" w:color="auto"/>
                <w:bottom w:val="none" w:sz="0" w:space="0" w:color="auto"/>
                <w:right w:val="none" w:sz="0" w:space="0" w:color="auto"/>
              </w:divBdr>
            </w:div>
            <w:div w:id="1491797078">
              <w:marLeft w:val="0"/>
              <w:marRight w:val="0"/>
              <w:marTop w:val="0"/>
              <w:marBottom w:val="0"/>
              <w:divBdr>
                <w:top w:val="none" w:sz="0" w:space="0" w:color="auto"/>
                <w:left w:val="none" w:sz="0" w:space="0" w:color="auto"/>
                <w:bottom w:val="none" w:sz="0" w:space="0" w:color="auto"/>
                <w:right w:val="none" w:sz="0" w:space="0" w:color="auto"/>
              </w:divBdr>
            </w:div>
            <w:div w:id="1344937828">
              <w:marLeft w:val="0"/>
              <w:marRight w:val="0"/>
              <w:marTop w:val="0"/>
              <w:marBottom w:val="0"/>
              <w:divBdr>
                <w:top w:val="none" w:sz="0" w:space="0" w:color="auto"/>
                <w:left w:val="none" w:sz="0" w:space="0" w:color="auto"/>
                <w:bottom w:val="none" w:sz="0" w:space="0" w:color="auto"/>
                <w:right w:val="none" w:sz="0" w:space="0" w:color="auto"/>
              </w:divBdr>
            </w:div>
          </w:divsChild>
        </w:div>
        <w:div w:id="843127577">
          <w:marLeft w:val="0"/>
          <w:marRight w:val="0"/>
          <w:marTop w:val="0"/>
          <w:marBottom w:val="0"/>
          <w:divBdr>
            <w:top w:val="none" w:sz="0" w:space="0" w:color="auto"/>
            <w:left w:val="none" w:sz="0" w:space="0" w:color="auto"/>
            <w:bottom w:val="none" w:sz="0" w:space="0" w:color="auto"/>
            <w:right w:val="none" w:sz="0" w:space="0" w:color="auto"/>
          </w:divBdr>
          <w:divsChild>
            <w:div w:id="640185287">
              <w:marLeft w:val="0"/>
              <w:marRight w:val="0"/>
              <w:marTop w:val="0"/>
              <w:marBottom w:val="0"/>
              <w:divBdr>
                <w:top w:val="none" w:sz="0" w:space="0" w:color="auto"/>
                <w:left w:val="none" w:sz="0" w:space="0" w:color="auto"/>
                <w:bottom w:val="none" w:sz="0" w:space="0" w:color="auto"/>
                <w:right w:val="none" w:sz="0" w:space="0" w:color="auto"/>
              </w:divBdr>
            </w:div>
            <w:div w:id="765730792">
              <w:marLeft w:val="0"/>
              <w:marRight w:val="0"/>
              <w:marTop w:val="0"/>
              <w:marBottom w:val="0"/>
              <w:divBdr>
                <w:top w:val="none" w:sz="0" w:space="0" w:color="auto"/>
                <w:left w:val="none" w:sz="0" w:space="0" w:color="auto"/>
                <w:bottom w:val="none" w:sz="0" w:space="0" w:color="auto"/>
                <w:right w:val="none" w:sz="0" w:space="0" w:color="auto"/>
              </w:divBdr>
            </w:div>
            <w:div w:id="1069234703">
              <w:marLeft w:val="0"/>
              <w:marRight w:val="0"/>
              <w:marTop w:val="0"/>
              <w:marBottom w:val="0"/>
              <w:divBdr>
                <w:top w:val="none" w:sz="0" w:space="0" w:color="auto"/>
                <w:left w:val="none" w:sz="0" w:space="0" w:color="auto"/>
                <w:bottom w:val="none" w:sz="0" w:space="0" w:color="auto"/>
                <w:right w:val="none" w:sz="0" w:space="0" w:color="auto"/>
              </w:divBdr>
            </w:div>
            <w:div w:id="1401094881">
              <w:marLeft w:val="0"/>
              <w:marRight w:val="0"/>
              <w:marTop w:val="0"/>
              <w:marBottom w:val="0"/>
              <w:divBdr>
                <w:top w:val="none" w:sz="0" w:space="0" w:color="auto"/>
                <w:left w:val="none" w:sz="0" w:space="0" w:color="auto"/>
                <w:bottom w:val="none" w:sz="0" w:space="0" w:color="auto"/>
                <w:right w:val="none" w:sz="0" w:space="0" w:color="auto"/>
              </w:divBdr>
            </w:div>
            <w:div w:id="1469594232">
              <w:marLeft w:val="0"/>
              <w:marRight w:val="0"/>
              <w:marTop w:val="0"/>
              <w:marBottom w:val="0"/>
              <w:divBdr>
                <w:top w:val="none" w:sz="0" w:space="0" w:color="auto"/>
                <w:left w:val="none" w:sz="0" w:space="0" w:color="auto"/>
                <w:bottom w:val="none" w:sz="0" w:space="0" w:color="auto"/>
                <w:right w:val="none" w:sz="0" w:space="0" w:color="auto"/>
              </w:divBdr>
            </w:div>
          </w:divsChild>
        </w:div>
        <w:div w:id="1646743429">
          <w:marLeft w:val="0"/>
          <w:marRight w:val="0"/>
          <w:marTop w:val="0"/>
          <w:marBottom w:val="0"/>
          <w:divBdr>
            <w:top w:val="none" w:sz="0" w:space="0" w:color="auto"/>
            <w:left w:val="none" w:sz="0" w:space="0" w:color="auto"/>
            <w:bottom w:val="none" w:sz="0" w:space="0" w:color="auto"/>
            <w:right w:val="none" w:sz="0" w:space="0" w:color="auto"/>
          </w:divBdr>
          <w:divsChild>
            <w:div w:id="1014963070">
              <w:marLeft w:val="0"/>
              <w:marRight w:val="0"/>
              <w:marTop w:val="0"/>
              <w:marBottom w:val="0"/>
              <w:divBdr>
                <w:top w:val="none" w:sz="0" w:space="0" w:color="auto"/>
                <w:left w:val="none" w:sz="0" w:space="0" w:color="auto"/>
                <w:bottom w:val="none" w:sz="0" w:space="0" w:color="auto"/>
                <w:right w:val="none" w:sz="0" w:space="0" w:color="auto"/>
              </w:divBdr>
            </w:div>
            <w:div w:id="1072502437">
              <w:marLeft w:val="0"/>
              <w:marRight w:val="0"/>
              <w:marTop w:val="0"/>
              <w:marBottom w:val="0"/>
              <w:divBdr>
                <w:top w:val="none" w:sz="0" w:space="0" w:color="auto"/>
                <w:left w:val="none" w:sz="0" w:space="0" w:color="auto"/>
                <w:bottom w:val="none" w:sz="0" w:space="0" w:color="auto"/>
                <w:right w:val="none" w:sz="0" w:space="0" w:color="auto"/>
              </w:divBdr>
            </w:div>
            <w:div w:id="1787650059">
              <w:marLeft w:val="0"/>
              <w:marRight w:val="0"/>
              <w:marTop w:val="0"/>
              <w:marBottom w:val="0"/>
              <w:divBdr>
                <w:top w:val="none" w:sz="0" w:space="0" w:color="auto"/>
                <w:left w:val="none" w:sz="0" w:space="0" w:color="auto"/>
                <w:bottom w:val="none" w:sz="0" w:space="0" w:color="auto"/>
                <w:right w:val="none" w:sz="0" w:space="0" w:color="auto"/>
              </w:divBdr>
            </w:div>
            <w:div w:id="1457915904">
              <w:marLeft w:val="0"/>
              <w:marRight w:val="0"/>
              <w:marTop w:val="0"/>
              <w:marBottom w:val="0"/>
              <w:divBdr>
                <w:top w:val="none" w:sz="0" w:space="0" w:color="auto"/>
                <w:left w:val="none" w:sz="0" w:space="0" w:color="auto"/>
                <w:bottom w:val="none" w:sz="0" w:space="0" w:color="auto"/>
                <w:right w:val="none" w:sz="0" w:space="0" w:color="auto"/>
              </w:divBdr>
            </w:div>
            <w:div w:id="1991398892">
              <w:marLeft w:val="0"/>
              <w:marRight w:val="0"/>
              <w:marTop w:val="0"/>
              <w:marBottom w:val="0"/>
              <w:divBdr>
                <w:top w:val="none" w:sz="0" w:space="0" w:color="auto"/>
                <w:left w:val="none" w:sz="0" w:space="0" w:color="auto"/>
                <w:bottom w:val="none" w:sz="0" w:space="0" w:color="auto"/>
                <w:right w:val="none" w:sz="0" w:space="0" w:color="auto"/>
              </w:divBdr>
            </w:div>
          </w:divsChild>
        </w:div>
        <w:div w:id="690029802">
          <w:marLeft w:val="0"/>
          <w:marRight w:val="0"/>
          <w:marTop w:val="0"/>
          <w:marBottom w:val="0"/>
          <w:divBdr>
            <w:top w:val="none" w:sz="0" w:space="0" w:color="auto"/>
            <w:left w:val="none" w:sz="0" w:space="0" w:color="auto"/>
            <w:bottom w:val="none" w:sz="0" w:space="0" w:color="auto"/>
            <w:right w:val="none" w:sz="0" w:space="0" w:color="auto"/>
          </w:divBdr>
          <w:divsChild>
            <w:div w:id="1786731039">
              <w:marLeft w:val="0"/>
              <w:marRight w:val="0"/>
              <w:marTop w:val="0"/>
              <w:marBottom w:val="0"/>
              <w:divBdr>
                <w:top w:val="none" w:sz="0" w:space="0" w:color="auto"/>
                <w:left w:val="none" w:sz="0" w:space="0" w:color="auto"/>
                <w:bottom w:val="none" w:sz="0" w:space="0" w:color="auto"/>
                <w:right w:val="none" w:sz="0" w:space="0" w:color="auto"/>
              </w:divBdr>
            </w:div>
            <w:div w:id="275865796">
              <w:marLeft w:val="0"/>
              <w:marRight w:val="0"/>
              <w:marTop w:val="0"/>
              <w:marBottom w:val="0"/>
              <w:divBdr>
                <w:top w:val="none" w:sz="0" w:space="0" w:color="auto"/>
                <w:left w:val="none" w:sz="0" w:space="0" w:color="auto"/>
                <w:bottom w:val="none" w:sz="0" w:space="0" w:color="auto"/>
                <w:right w:val="none" w:sz="0" w:space="0" w:color="auto"/>
              </w:divBdr>
            </w:div>
            <w:div w:id="1406612782">
              <w:marLeft w:val="0"/>
              <w:marRight w:val="0"/>
              <w:marTop w:val="0"/>
              <w:marBottom w:val="0"/>
              <w:divBdr>
                <w:top w:val="none" w:sz="0" w:space="0" w:color="auto"/>
                <w:left w:val="none" w:sz="0" w:space="0" w:color="auto"/>
                <w:bottom w:val="none" w:sz="0" w:space="0" w:color="auto"/>
                <w:right w:val="none" w:sz="0" w:space="0" w:color="auto"/>
              </w:divBdr>
            </w:div>
            <w:div w:id="411585458">
              <w:marLeft w:val="0"/>
              <w:marRight w:val="0"/>
              <w:marTop w:val="0"/>
              <w:marBottom w:val="0"/>
              <w:divBdr>
                <w:top w:val="none" w:sz="0" w:space="0" w:color="auto"/>
                <w:left w:val="none" w:sz="0" w:space="0" w:color="auto"/>
                <w:bottom w:val="none" w:sz="0" w:space="0" w:color="auto"/>
                <w:right w:val="none" w:sz="0" w:space="0" w:color="auto"/>
              </w:divBdr>
            </w:div>
            <w:div w:id="2099477974">
              <w:marLeft w:val="0"/>
              <w:marRight w:val="0"/>
              <w:marTop w:val="0"/>
              <w:marBottom w:val="0"/>
              <w:divBdr>
                <w:top w:val="none" w:sz="0" w:space="0" w:color="auto"/>
                <w:left w:val="none" w:sz="0" w:space="0" w:color="auto"/>
                <w:bottom w:val="none" w:sz="0" w:space="0" w:color="auto"/>
                <w:right w:val="none" w:sz="0" w:space="0" w:color="auto"/>
              </w:divBdr>
            </w:div>
          </w:divsChild>
        </w:div>
        <w:div w:id="395979171">
          <w:marLeft w:val="0"/>
          <w:marRight w:val="0"/>
          <w:marTop w:val="0"/>
          <w:marBottom w:val="0"/>
          <w:divBdr>
            <w:top w:val="none" w:sz="0" w:space="0" w:color="auto"/>
            <w:left w:val="none" w:sz="0" w:space="0" w:color="auto"/>
            <w:bottom w:val="none" w:sz="0" w:space="0" w:color="auto"/>
            <w:right w:val="none" w:sz="0" w:space="0" w:color="auto"/>
          </w:divBdr>
          <w:divsChild>
            <w:div w:id="1491749496">
              <w:marLeft w:val="0"/>
              <w:marRight w:val="0"/>
              <w:marTop w:val="0"/>
              <w:marBottom w:val="0"/>
              <w:divBdr>
                <w:top w:val="none" w:sz="0" w:space="0" w:color="auto"/>
                <w:left w:val="none" w:sz="0" w:space="0" w:color="auto"/>
                <w:bottom w:val="none" w:sz="0" w:space="0" w:color="auto"/>
                <w:right w:val="none" w:sz="0" w:space="0" w:color="auto"/>
              </w:divBdr>
            </w:div>
            <w:div w:id="930119185">
              <w:marLeft w:val="0"/>
              <w:marRight w:val="0"/>
              <w:marTop w:val="0"/>
              <w:marBottom w:val="0"/>
              <w:divBdr>
                <w:top w:val="none" w:sz="0" w:space="0" w:color="auto"/>
                <w:left w:val="none" w:sz="0" w:space="0" w:color="auto"/>
                <w:bottom w:val="none" w:sz="0" w:space="0" w:color="auto"/>
                <w:right w:val="none" w:sz="0" w:space="0" w:color="auto"/>
              </w:divBdr>
            </w:div>
            <w:div w:id="1949044155">
              <w:marLeft w:val="0"/>
              <w:marRight w:val="0"/>
              <w:marTop w:val="0"/>
              <w:marBottom w:val="0"/>
              <w:divBdr>
                <w:top w:val="none" w:sz="0" w:space="0" w:color="auto"/>
                <w:left w:val="none" w:sz="0" w:space="0" w:color="auto"/>
                <w:bottom w:val="none" w:sz="0" w:space="0" w:color="auto"/>
                <w:right w:val="none" w:sz="0" w:space="0" w:color="auto"/>
              </w:divBdr>
            </w:div>
            <w:div w:id="2106998603">
              <w:marLeft w:val="0"/>
              <w:marRight w:val="0"/>
              <w:marTop w:val="0"/>
              <w:marBottom w:val="0"/>
              <w:divBdr>
                <w:top w:val="none" w:sz="0" w:space="0" w:color="auto"/>
                <w:left w:val="none" w:sz="0" w:space="0" w:color="auto"/>
                <w:bottom w:val="none" w:sz="0" w:space="0" w:color="auto"/>
                <w:right w:val="none" w:sz="0" w:space="0" w:color="auto"/>
              </w:divBdr>
            </w:div>
            <w:div w:id="1807626240">
              <w:marLeft w:val="0"/>
              <w:marRight w:val="0"/>
              <w:marTop w:val="0"/>
              <w:marBottom w:val="0"/>
              <w:divBdr>
                <w:top w:val="none" w:sz="0" w:space="0" w:color="auto"/>
                <w:left w:val="none" w:sz="0" w:space="0" w:color="auto"/>
                <w:bottom w:val="none" w:sz="0" w:space="0" w:color="auto"/>
                <w:right w:val="none" w:sz="0" w:space="0" w:color="auto"/>
              </w:divBdr>
            </w:div>
          </w:divsChild>
        </w:div>
        <w:div w:id="382797029">
          <w:marLeft w:val="0"/>
          <w:marRight w:val="0"/>
          <w:marTop w:val="0"/>
          <w:marBottom w:val="0"/>
          <w:divBdr>
            <w:top w:val="none" w:sz="0" w:space="0" w:color="auto"/>
            <w:left w:val="none" w:sz="0" w:space="0" w:color="auto"/>
            <w:bottom w:val="none" w:sz="0" w:space="0" w:color="auto"/>
            <w:right w:val="none" w:sz="0" w:space="0" w:color="auto"/>
          </w:divBdr>
          <w:divsChild>
            <w:div w:id="237441995">
              <w:marLeft w:val="0"/>
              <w:marRight w:val="0"/>
              <w:marTop w:val="0"/>
              <w:marBottom w:val="0"/>
              <w:divBdr>
                <w:top w:val="none" w:sz="0" w:space="0" w:color="auto"/>
                <w:left w:val="none" w:sz="0" w:space="0" w:color="auto"/>
                <w:bottom w:val="none" w:sz="0" w:space="0" w:color="auto"/>
                <w:right w:val="none" w:sz="0" w:space="0" w:color="auto"/>
              </w:divBdr>
            </w:div>
            <w:div w:id="1208839964">
              <w:marLeft w:val="0"/>
              <w:marRight w:val="0"/>
              <w:marTop w:val="0"/>
              <w:marBottom w:val="0"/>
              <w:divBdr>
                <w:top w:val="none" w:sz="0" w:space="0" w:color="auto"/>
                <w:left w:val="none" w:sz="0" w:space="0" w:color="auto"/>
                <w:bottom w:val="none" w:sz="0" w:space="0" w:color="auto"/>
                <w:right w:val="none" w:sz="0" w:space="0" w:color="auto"/>
              </w:divBdr>
            </w:div>
            <w:div w:id="120849850">
              <w:marLeft w:val="0"/>
              <w:marRight w:val="0"/>
              <w:marTop w:val="0"/>
              <w:marBottom w:val="0"/>
              <w:divBdr>
                <w:top w:val="none" w:sz="0" w:space="0" w:color="auto"/>
                <w:left w:val="none" w:sz="0" w:space="0" w:color="auto"/>
                <w:bottom w:val="none" w:sz="0" w:space="0" w:color="auto"/>
                <w:right w:val="none" w:sz="0" w:space="0" w:color="auto"/>
              </w:divBdr>
            </w:div>
            <w:div w:id="2104568099">
              <w:marLeft w:val="0"/>
              <w:marRight w:val="0"/>
              <w:marTop w:val="0"/>
              <w:marBottom w:val="0"/>
              <w:divBdr>
                <w:top w:val="none" w:sz="0" w:space="0" w:color="auto"/>
                <w:left w:val="none" w:sz="0" w:space="0" w:color="auto"/>
                <w:bottom w:val="none" w:sz="0" w:space="0" w:color="auto"/>
                <w:right w:val="none" w:sz="0" w:space="0" w:color="auto"/>
              </w:divBdr>
            </w:div>
            <w:div w:id="793914361">
              <w:marLeft w:val="0"/>
              <w:marRight w:val="0"/>
              <w:marTop w:val="0"/>
              <w:marBottom w:val="0"/>
              <w:divBdr>
                <w:top w:val="none" w:sz="0" w:space="0" w:color="auto"/>
                <w:left w:val="none" w:sz="0" w:space="0" w:color="auto"/>
                <w:bottom w:val="none" w:sz="0" w:space="0" w:color="auto"/>
                <w:right w:val="none" w:sz="0" w:space="0" w:color="auto"/>
              </w:divBdr>
            </w:div>
          </w:divsChild>
        </w:div>
        <w:div w:id="708839837">
          <w:marLeft w:val="0"/>
          <w:marRight w:val="0"/>
          <w:marTop w:val="0"/>
          <w:marBottom w:val="0"/>
          <w:divBdr>
            <w:top w:val="none" w:sz="0" w:space="0" w:color="auto"/>
            <w:left w:val="none" w:sz="0" w:space="0" w:color="auto"/>
            <w:bottom w:val="none" w:sz="0" w:space="0" w:color="auto"/>
            <w:right w:val="none" w:sz="0" w:space="0" w:color="auto"/>
          </w:divBdr>
          <w:divsChild>
            <w:div w:id="335620192">
              <w:marLeft w:val="0"/>
              <w:marRight w:val="0"/>
              <w:marTop w:val="0"/>
              <w:marBottom w:val="0"/>
              <w:divBdr>
                <w:top w:val="none" w:sz="0" w:space="0" w:color="auto"/>
                <w:left w:val="none" w:sz="0" w:space="0" w:color="auto"/>
                <w:bottom w:val="none" w:sz="0" w:space="0" w:color="auto"/>
                <w:right w:val="none" w:sz="0" w:space="0" w:color="auto"/>
              </w:divBdr>
            </w:div>
            <w:div w:id="2142267641">
              <w:marLeft w:val="0"/>
              <w:marRight w:val="0"/>
              <w:marTop w:val="0"/>
              <w:marBottom w:val="0"/>
              <w:divBdr>
                <w:top w:val="none" w:sz="0" w:space="0" w:color="auto"/>
                <w:left w:val="none" w:sz="0" w:space="0" w:color="auto"/>
                <w:bottom w:val="none" w:sz="0" w:space="0" w:color="auto"/>
                <w:right w:val="none" w:sz="0" w:space="0" w:color="auto"/>
              </w:divBdr>
            </w:div>
            <w:div w:id="1793136472">
              <w:marLeft w:val="0"/>
              <w:marRight w:val="0"/>
              <w:marTop w:val="0"/>
              <w:marBottom w:val="0"/>
              <w:divBdr>
                <w:top w:val="none" w:sz="0" w:space="0" w:color="auto"/>
                <w:left w:val="none" w:sz="0" w:space="0" w:color="auto"/>
                <w:bottom w:val="none" w:sz="0" w:space="0" w:color="auto"/>
                <w:right w:val="none" w:sz="0" w:space="0" w:color="auto"/>
              </w:divBdr>
            </w:div>
            <w:div w:id="1991667227">
              <w:marLeft w:val="0"/>
              <w:marRight w:val="0"/>
              <w:marTop w:val="0"/>
              <w:marBottom w:val="0"/>
              <w:divBdr>
                <w:top w:val="none" w:sz="0" w:space="0" w:color="auto"/>
                <w:left w:val="none" w:sz="0" w:space="0" w:color="auto"/>
                <w:bottom w:val="none" w:sz="0" w:space="0" w:color="auto"/>
                <w:right w:val="none" w:sz="0" w:space="0" w:color="auto"/>
              </w:divBdr>
            </w:div>
            <w:div w:id="64187227">
              <w:marLeft w:val="0"/>
              <w:marRight w:val="0"/>
              <w:marTop w:val="0"/>
              <w:marBottom w:val="0"/>
              <w:divBdr>
                <w:top w:val="none" w:sz="0" w:space="0" w:color="auto"/>
                <w:left w:val="none" w:sz="0" w:space="0" w:color="auto"/>
                <w:bottom w:val="none" w:sz="0" w:space="0" w:color="auto"/>
                <w:right w:val="none" w:sz="0" w:space="0" w:color="auto"/>
              </w:divBdr>
            </w:div>
          </w:divsChild>
        </w:div>
        <w:div w:id="1872376263">
          <w:marLeft w:val="0"/>
          <w:marRight w:val="0"/>
          <w:marTop w:val="0"/>
          <w:marBottom w:val="0"/>
          <w:divBdr>
            <w:top w:val="none" w:sz="0" w:space="0" w:color="auto"/>
            <w:left w:val="none" w:sz="0" w:space="0" w:color="auto"/>
            <w:bottom w:val="none" w:sz="0" w:space="0" w:color="auto"/>
            <w:right w:val="none" w:sz="0" w:space="0" w:color="auto"/>
          </w:divBdr>
          <w:divsChild>
            <w:div w:id="1253928204">
              <w:marLeft w:val="0"/>
              <w:marRight w:val="0"/>
              <w:marTop w:val="0"/>
              <w:marBottom w:val="0"/>
              <w:divBdr>
                <w:top w:val="none" w:sz="0" w:space="0" w:color="auto"/>
                <w:left w:val="none" w:sz="0" w:space="0" w:color="auto"/>
                <w:bottom w:val="none" w:sz="0" w:space="0" w:color="auto"/>
                <w:right w:val="none" w:sz="0" w:space="0" w:color="auto"/>
              </w:divBdr>
            </w:div>
            <w:div w:id="2037000674">
              <w:marLeft w:val="0"/>
              <w:marRight w:val="0"/>
              <w:marTop w:val="0"/>
              <w:marBottom w:val="0"/>
              <w:divBdr>
                <w:top w:val="none" w:sz="0" w:space="0" w:color="auto"/>
                <w:left w:val="none" w:sz="0" w:space="0" w:color="auto"/>
                <w:bottom w:val="none" w:sz="0" w:space="0" w:color="auto"/>
                <w:right w:val="none" w:sz="0" w:space="0" w:color="auto"/>
              </w:divBdr>
            </w:div>
            <w:div w:id="2135253199">
              <w:marLeft w:val="0"/>
              <w:marRight w:val="0"/>
              <w:marTop w:val="0"/>
              <w:marBottom w:val="0"/>
              <w:divBdr>
                <w:top w:val="none" w:sz="0" w:space="0" w:color="auto"/>
                <w:left w:val="none" w:sz="0" w:space="0" w:color="auto"/>
                <w:bottom w:val="none" w:sz="0" w:space="0" w:color="auto"/>
                <w:right w:val="none" w:sz="0" w:space="0" w:color="auto"/>
              </w:divBdr>
            </w:div>
            <w:div w:id="643394447">
              <w:marLeft w:val="0"/>
              <w:marRight w:val="0"/>
              <w:marTop w:val="0"/>
              <w:marBottom w:val="0"/>
              <w:divBdr>
                <w:top w:val="none" w:sz="0" w:space="0" w:color="auto"/>
                <w:left w:val="none" w:sz="0" w:space="0" w:color="auto"/>
                <w:bottom w:val="none" w:sz="0" w:space="0" w:color="auto"/>
                <w:right w:val="none" w:sz="0" w:space="0" w:color="auto"/>
              </w:divBdr>
            </w:div>
            <w:div w:id="1707488783">
              <w:marLeft w:val="0"/>
              <w:marRight w:val="0"/>
              <w:marTop w:val="0"/>
              <w:marBottom w:val="0"/>
              <w:divBdr>
                <w:top w:val="none" w:sz="0" w:space="0" w:color="auto"/>
                <w:left w:val="none" w:sz="0" w:space="0" w:color="auto"/>
                <w:bottom w:val="none" w:sz="0" w:space="0" w:color="auto"/>
                <w:right w:val="none" w:sz="0" w:space="0" w:color="auto"/>
              </w:divBdr>
            </w:div>
          </w:divsChild>
        </w:div>
        <w:div w:id="435635788">
          <w:marLeft w:val="0"/>
          <w:marRight w:val="0"/>
          <w:marTop w:val="0"/>
          <w:marBottom w:val="0"/>
          <w:divBdr>
            <w:top w:val="none" w:sz="0" w:space="0" w:color="auto"/>
            <w:left w:val="none" w:sz="0" w:space="0" w:color="auto"/>
            <w:bottom w:val="none" w:sz="0" w:space="0" w:color="auto"/>
            <w:right w:val="none" w:sz="0" w:space="0" w:color="auto"/>
          </w:divBdr>
          <w:divsChild>
            <w:div w:id="2107265090">
              <w:marLeft w:val="0"/>
              <w:marRight w:val="0"/>
              <w:marTop w:val="0"/>
              <w:marBottom w:val="0"/>
              <w:divBdr>
                <w:top w:val="none" w:sz="0" w:space="0" w:color="auto"/>
                <w:left w:val="none" w:sz="0" w:space="0" w:color="auto"/>
                <w:bottom w:val="none" w:sz="0" w:space="0" w:color="auto"/>
                <w:right w:val="none" w:sz="0" w:space="0" w:color="auto"/>
              </w:divBdr>
            </w:div>
            <w:div w:id="2006743045">
              <w:marLeft w:val="0"/>
              <w:marRight w:val="0"/>
              <w:marTop w:val="0"/>
              <w:marBottom w:val="0"/>
              <w:divBdr>
                <w:top w:val="none" w:sz="0" w:space="0" w:color="auto"/>
                <w:left w:val="none" w:sz="0" w:space="0" w:color="auto"/>
                <w:bottom w:val="none" w:sz="0" w:space="0" w:color="auto"/>
                <w:right w:val="none" w:sz="0" w:space="0" w:color="auto"/>
              </w:divBdr>
            </w:div>
            <w:div w:id="227962253">
              <w:marLeft w:val="0"/>
              <w:marRight w:val="0"/>
              <w:marTop w:val="0"/>
              <w:marBottom w:val="0"/>
              <w:divBdr>
                <w:top w:val="none" w:sz="0" w:space="0" w:color="auto"/>
                <w:left w:val="none" w:sz="0" w:space="0" w:color="auto"/>
                <w:bottom w:val="none" w:sz="0" w:space="0" w:color="auto"/>
                <w:right w:val="none" w:sz="0" w:space="0" w:color="auto"/>
              </w:divBdr>
            </w:div>
            <w:div w:id="3434676">
              <w:marLeft w:val="0"/>
              <w:marRight w:val="0"/>
              <w:marTop w:val="0"/>
              <w:marBottom w:val="0"/>
              <w:divBdr>
                <w:top w:val="none" w:sz="0" w:space="0" w:color="auto"/>
                <w:left w:val="none" w:sz="0" w:space="0" w:color="auto"/>
                <w:bottom w:val="none" w:sz="0" w:space="0" w:color="auto"/>
                <w:right w:val="none" w:sz="0" w:space="0" w:color="auto"/>
              </w:divBdr>
            </w:div>
            <w:div w:id="5636113">
              <w:marLeft w:val="0"/>
              <w:marRight w:val="0"/>
              <w:marTop w:val="0"/>
              <w:marBottom w:val="0"/>
              <w:divBdr>
                <w:top w:val="none" w:sz="0" w:space="0" w:color="auto"/>
                <w:left w:val="none" w:sz="0" w:space="0" w:color="auto"/>
                <w:bottom w:val="none" w:sz="0" w:space="0" w:color="auto"/>
                <w:right w:val="none" w:sz="0" w:space="0" w:color="auto"/>
              </w:divBdr>
            </w:div>
          </w:divsChild>
        </w:div>
        <w:div w:id="1776510232">
          <w:marLeft w:val="0"/>
          <w:marRight w:val="0"/>
          <w:marTop w:val="0"/>
          <w:marBottom w:val="0"/>
          <w:divBdr>
            <w:top w:val="none" w:sz="0" w:space="0" w:color="auto"/>
            <w:left w:val="none" w:sz="0" w:space="0" w:color="auto"/>
            <w:bottom w:val="none" w:sz="0" w:space="0" w:color="auto"/>
            <w:right w:val="none" w:sz="0" w:space="0" w:color="auto"/>
          </w:divBdr>
          <w:divsChild>
            <w:div w:id="1148984094">
              <w:marLeft w:val="0"/>
              <w:marRight w:val="0"/>
              <w:marTop w:val="0"/>
              <w:marBottom w:val="0"/>
              <w:divBdr>
                <w:top w:val="none" w:sz="0" w:space="0" w:color="auto"/>
                <w:left w:val="none" w:sz="0" w:space="0" w:color="auto"/>
                <w:bottom w:val="none" w:sz="0" w:space="0" w:color="auto"/>
                <w:right w:val="none" w:sz="0" w:space="0" w:color="auto"/>
              </w:divBdr>
            </w:div>
            <w:div w:id="1399324828">
              <w:marLeft w:val="0"/>
              <w:marRight w:val="0"/>
              <w:marTop w:val="0"/>
              <w:marBottom w:val="0"/>
              <w:divBdr>
                <w:top w:val="none" w:sz="0" w:space="0" w:color="auto"/>
                <w:left w:val="none" w:sz="0" w:space="0" w:color="auto"/>
                <w:bottom w:val="none" w:sz="0" w:space="0" w:color="auto"/>
                <w:right w:val="none" w:sz="0" w:space="0" w:color="auto"/>
              </w:divBdr>
            </w:div>
            <w:div w:id="2076270446">
              <w:marLeft w:val="0"/>
              <w:marRight w:val="0"/>
              <w:marTop w:val="0"/>
              <w:marBottom w:val="0"/>
              <w:divBdr>
                <w:top w:val="none" w:sz="0" w:space="0" w:color="auto"/>
                <w:left w:val="none" w:sz="0" w:space="0" w:color="auto"/>
                <w:bottom w:val="none" w:sz="0" w:space="0" w:color="auto"/>
                <w:right w:val="none" w:sz="0" w:space="0" w:color="auto"/>
              </w:divBdr>
            </w:div>
            <w:div w:id="995958005">
              <w:marLeft w:val="0"/>
              <w:marRight w:val="0"/>
              <w:marTop w:val="0"/>
              <w:marBottom w:val="0"/>
              <w:divBdr>
                <w:top w:val="none" w:sz="0" w:space="0" w:color="auto"/>
                <w:left w:val="none" w:sz="0" w:space="0" w:color="auto"/>
                <w:bottom w:val="none" w:sz="0" w:space="0" w:color="auto"/>
                <w:right w:val="none" w:sz="0" w:space="0" w:color="auto"/>
              </w:divBdr>
            </w:div>
            <w:div w:id="2119057709">
              <w:marLeft w:val="0"/>
              <w:marRight w:val="0"/>
              <w:marTop w:val="0"/>
              <w:marBottom w:val="0"/>
              <w:divBdr>
                <w:top w:val="none" w:sz="0" w:space="0" w:color="auto"/>
                <w:left w:val="none" w:sz="0" w:space="0" w:color="auto"/>
                <w:bottom w:val="none" w:sz="0" w:space="0" w:color="auto"/>
                <w:right w:val="none" w:sz="0" w:space="0" w:color="auto"/>
              </w:divBdr>
            </w:div>
          </w:divsChild>
        </w:div>
        <w:div w:id="1737556356">
          <w:marLeft w:val="0"/>
          <w:marRight w:val="0"/>
          <w:marTop w:val="0"/>
          <w:marBottom w:val="0"/>
          <w:divBdr>
            <w:top w:val="none" w:sz="0" w:space="0" w:color="auto"/>
            <w:left w:val="none" w:sz="0" w:space="0" w:color="auto"/>
            <w:bottom w:val="none" w:sz="0" w:space="0" w:color="auto"/>
            <w:right w:val="none" w:sz="0" w:space="0" w:color="auto"/>
          </w:divBdr>
          <w:divsChild>
            <w:div w:id="748960156">
              <w:marLeft w:val="0"/>
              <w:marRight w:val="0"/>
              <w:marTop w:val="0"/>
              <w:marBottom w:val="0"/>
              <w:divBdr>
                <w:top w:val="none" w:sz="0" w:space="0" w:color="auto"/>
                <w:left w:val="none" w:sz="0" w:space="0" w:color="auto"/>
                <w:bottom w:val="none" w:sz="0" w:space="0" w:color="auto"/>
                <w:right w:val="none" w:sz="0" w:space="0" w:color="auto"/>
              </w:divBdr>
            </w:div>
            <w:div w:id="1799687325">
              <w:marLeft w:val="0"/>
              <w:marRight w:val="0"/>
              <w:marTop w:val="0"/>
              <w:marBottom w:val="0"/>
              <w:divBdr>
                <w:top w:val="none" w:sz="0" w:space="0" w:color="auto"/>
                <w:left w:val="none" w:sz="0" w:space="0" w:color="auto"/>
                <w:bottom w:val="none" w:sz="0" w:space="0" w:color="auto"/>
                <w:right w:val="none" w:sz="0" w:space="0" w:color="auto"/>
              </w:divBdr>
            </w:div>
            <w:div w:id="2037778740">
              <w:marLeft w:val="0"/>
              <w:marRight w:val="0"/>
              <w:marTop w:val="0"/>
              <w:marBottom w:val="0"/>
              <w:divBdr>
                <w:top w:val="none" w:sz="0" w:space="0" w:color="auto"/>
                <w:left w:val="none" w:sz="0" w:space="0" w:color="auto"/>
                <w:bottom w:val="none" w:sz="0" w:space="0" w:color="auto"/>
                <w:right w:val="none" w:sz="0" w:space="0" w:color="auto"/>
              </w:divBdr>
            </w:div>
            <w:div w:id="140736333">
              <w:marLeft w:val="0"/>
              <w:marRight w:val="0"/>
              <w:marTop w:val="0"/>
              <w:marBottom w:val="0"/>
              <w:divBdr>
                <w:top w:val="none" w:sz="0" w:space="0" w:color="auto"/>
                <w:left w:val="none" w:sz="0" w:space="0" w:color="auto"/>
                <w:bottom w:val="none" w:sz="0" w:space="0" w:color="auto"/>
                <w:right w:val="none" w:sz="0" w:space="0" w:color="auto"/>
              </w:divBdr>
            </w:div>
            <w:div w:id="494760797">
              <w:marLeft w:val="0"/>
              <w:marRight w:val="0"/>
              <w:marTop w:val="0"/>
              <w:marBottom w:val="0"/>
              <w:divBdr>
                <w:top w:val="none" w:sz="0" w:space="0" w:color="auto"/>
                <w:left w:val="none" w:sz="0" w:space="0" w:color="auto"/>
                <w:bottom w:val="none" w:sz="0" w:space="0" w:color="auto"/>
                <w:right w:val="none" w:sz="0" w:space="0" w:color="auto"/>
              </w:divBdr>
            </w:div>
          </w:divsChild>
        </w:div>
        <w:div w:id="1571427070">
          <w:marLeft w:val="0"/>
          <w:marRight w:val="0"/>
          <w:marTop w:val="0"/>
          <w:marBottom w:val="0"/>
          <w:divBdr>
            <w:top w:val="none" w:sz="0" w:space="0" w:color="auto"/>
            <w:left w:val="none" w:sz="0" w:space="0" w:color="auto"/>
            <w:bottom w:val="none" w:sz="0" w:space="0" w:color="auto"/>
            <w:right w:val="none" w:sz="0" w:space="0" w:color="auto"/>
          </w:divBdr>
          <w:divsChild>
            <w:div w:id="823854120">
              <w:marLeft w:val="0"/>
              <w:marRight w:val="0"/>
              <w:marTop w:val="0"/>
              <w:marBottom w:val="0"/>
              <w:divBdr>
                <w:top w:val="none" w:sz="0" w:space="0" w:color="auto"/>
                <w:left w:val="none" w:sz="0" w:space="0" w:color="auto"/>
                <w:bottom w:val="none" w:sz="0" w:space="0" w:color="auto"/>
                <w:right w:val="none" w:sz="0" w:space="0" w:color="auto"/>
              </w:divBdr>
            </w:div>
            <w:div w:id="2073851273">
              <w:marLeft w:val="0"/>
              <w:marRight w:val="0"/>
              <w:marTop w:val="0"/>
              <w:marBottom w:val="0"/>
              <w:divBdr>
                <w:top w:val="none" w:sz="0" w:space="0" w:color="auto"/>
                <w:left w:val="none" w:sz="0" w:space="0" w:color="auto"/>
                <w:bottom w:val="none" w:sz="0" w:space="0" w:color="auto"/>
                <w:right w:val="none" w:sz="0" w:space="0" w:color="auto"/>
              </w:divBdr>
            </w:div>
            <w:div w:id="1901558130">
              <w:marLeft w:val="0"/>
              <w:marRight w:val="0"/>
              <w:marTop w:val="0"/>
              <w:marBottom w:val="0"/>
              <w:divBdr>
                <w:top w:val="none" w:sz="0" w:space="0" w:color="auto"/>
                <w:left w:val="none" w:sz="0" w:space="0" w:color="auto"/>
                <w:bottom w:val="none" w:sz="0" w:space="0" w:color="auto"/>
                <w:right w:val="none" w:sz="0" w:space="0" w:color="auto"/>
              </w:divBdr>
            </w:div>
            <w:div w:id="1430546340">
              <w:marLeft w:val="0"/>
              <w:marRight w:val="0"/>
              <w:marTop w:val="0"/>
              <w:marBottom w:val="0"/>
              <w:divBdr>
                <w:top w:val="none" w:sz="0" w:space="0" w:color="auto"/>
                <w:left w:val="none" w:sz="0" w:space="0" w:color="auto"/>
                <w:bottom w:val="none" w:sz="0" w:space="0" w:color="auto"/>
                <w:right w:val="none" w:sz="0" w:space="0" w:color="auto"/>
              </w:divBdr>
            </w:div>
            <w:div w:id="1643733959">
              <w:marLeft w:val="0"/>
              <w:marRight w:val="0"/>
              <w:marTop w:val="0"/>
              <w:marBottom w:val="0"/>
              <w:divBdr>
                <w:top w:val="none" w:sz="0" w:space="0" w:color="auto"/>
                <w:left w:val="none" w:sz="0" w:space="0" w:color="auto"/>
                <w:bottom w:val="none" w:sz="0" w:space="0" w:color="auto"/>
                <w:right w:val="none" w:sz="0" w:space="0" w:color="auto"/>
              </w:divBdr>
            </w:div>
          </w:divsChild>
        </w:div>
        <w:div w:id="212040277">
          <w:marLeft w:val="0"/>
          <w:marRight w:val="0"/>
          <w:marTop w:val="0"/>
          <w:marBottom w:val="0"/>
          <w:divBdr>
            <w:top w:val="none" w:sz="0" w:space="0" w:color="auto"/>
            <w:left w:val="none" w:sz="0" w:space="0" w:color="auto"/>
            <w:bottom w:val="none" w:sz="0" w:space="0" w:color="auto"/>
            <w:right w:val="none" w:sz="0" w:space="0" w:color="auto"/>
          </w:divBdr>
          <w:divsChild>
            <w:div w:id="1303542392">
              <w:marLeft w:val="0"/>
              <w:marRight w:val="0"/>
              <w:marTop w:val="0"/>
              <w:marBottom w:val="0"/>
              <w:divBdr>
                <w:top w:val="none" w:sz="0" w:space="0" w:color="auto"/>
                <w:left w:val="none" w:sz="0" w:space="0" w:color="auto"/>
                <w:bottom w:val="none" w:sz="0" w:space="0" w:color="auto"/>
                <w:right w:val="none" w:sz="0" w:space="0" w:color="auto"/>
              </w:divBdr>
            </w:div>
            <w:div w:id="122357842">
              <w:marLeft w:val="0"/>
              <w:marRight w:val="0"/>
              <w:marTop w:val="0"/>
              <w:marBottom w:val="0"/>
              <w:divBdr>
                <w:top w:val="none" w:sz="0" w:space="0" w:color="auto"/>
                <w:left w:val="none" w:sz="0" w:space="0" w:color="auto"/>
                <w:bottom w:val="none" w:sz="0" w:space="0" w:color="auto"/>
                <w:right w:val="none" w:sz="0" w:space="0" w:color="auto"/>
              </w:divBdr>
            </w:div>
            <w:div w:id="1393037936">
              <w:marLeft w:val="0"/>
              <w:marRight w:val="0"/>
              <w:marTop w:val="0"/>
              <w:marBottom w:val="0"/>
              <w:divBdr>
                <w:top w:val="none" w:sz="0" w:space="0" w:color="auto"/>
                <w:left w:val="none" w:sz="0" w:space="0" w:color="auto"/>
                <w:bottom w:val="none" w:sz="0" w:space="0" w:color="auto"/>
                <w:right w:val="none" w:sz="0" w:space="0" w:color="auto"/>
              </w:divBdr>
            </w:div>
            <w:div w:id="474565702">
              <w:marLeft w:val="0"/>
              <w:marRight w:val="0"/>
              <w:marTop w:val="0"/>
              <w:marBottom w:val="0"/>
              <w:divBdr>
                <w:top w:val="none" w:sz="0" w:space="0" w:color="auto"/>
                <w:left w:val="none" w:sz="0" w:space="0" w:color="auto"/>
                <w:bottom w:val="none" w:sz="0" w:space="0" w:color="auto"/>
                <w:right w:val="none" w:sz="0" w:space="0" w:color="auto"/>
              </w:divBdr>
            </w:div>
            <w:div w:id="1738670814">
              <w:marLeft w:val="0"/>
              <w:marRight w:val="0"/>
              <w:marTop w:val="0"/>
              <w:marBottom w:val="0"/>
              <w:divBdr>
                <w:top w:val="none" w:sz="0" w:space="0" w:color="auto"/>
                <w:left w:val="none" w:sz="0" w:space="0" w:color="auto"/>
                <w:bottom w:val="none" w:sz="0" w:space="0" w:color="auto"/>
                <w:right w:val="none" w:sz="0" w:space="0" w:color="auto"/>
              </w:divBdr>
            </w:div>
          </w:divsChild>
        </w:div>
        <w:div w:id="1811942179">
          <w:marLeft w:val="0"/>
          <w:marRight w:val="0"/>
          <w:marTop w:val="0"/>
          <w:marBottom w:val="0"/>
          <w:divBdr>
            <w:top w:val="none" w:sz="0" w:space="0" w:color="auto"/>
            <w:left w:val="none" w:sz="0" w:space="0" w:color="auto"/>
            <w:bottom w:val="none" w:sz="0" w:space="0" w:color="auto"/>
            <w:right w:val="none" w:sz="0" w:space="0" w:color="auto"/>
          </w:divBdr>
          <w:divsChild>
            <w:div w:id="686365481">
              <w:marLeft w:val="0"/>
              <w:marRight w:val="0"/>
              <w:marTop w:val="0"/>
              <w:marBottom w:val="0"/>
              <w:divBdr>
                <w:top w:val="none" w:sz="0" w:space="0" w:color="auto"/>
                <w:left w:val="none" w:sz="0" w:space="0" w:color="auto"/>
                <w:bottom w:val="none" w:sz="0" w:space="0" w:color="auto"/>
                <w:right w:val="none" w:sz="0" w:space="0" w:color="auto"/>
              </w:divBdr>
            </w:div>
            <w:div w:id="2095318134">
              <w:marLeft w:val="0"/>
              <w:marRight w:val="0"/>
              <w:marTop w:val="0"/>
              <w:marBottom w:val="0"/>
              <w:divBdr>
                <w:top w:val="none" w:sz="0" w:space="0" w:color="auto"/>
                <w:left w:val="none" w:sz="0" w:space="0" w:color="auto"/>
                <w:bottom w:val="none" w:sz="0" w:space="0" w:color="auto"/>
                <w:right w:val="none" w:sz="0" w:space="0" w:color="auto"/>
              </w:divBdr>
            </w:div>
            <w:div w:id="1555237145">
              <w:marLeft w:val="0"/>
              <w:marRight w:val="0"/>
              <w:marTop w:val="0"/>
              <w:marBottom w:val="0"/>
              <w:divBdr>
                <w:top w:val="none" w:sz="0" w:space="0" w:color="auto"/>
                <w:left w:val="none" w:sz="0" w:space="0" w:color="auto"/>
                <w:bottom w:val="none" w:sz="0" w:space="0" w:color="auto"/>
                <w:right w:val="none" w:sz="0" w:space="0" w:color="auto"/>
              </w:divBdr>
            </w:div>
            <w:div w:id="1822426117">
              <w:marLeft w:val="0"/>
              <w:marRight w:val="0"/>
              <w:marTop w:val="0"/>
              <w:marBottom w:val="0"/>
              <w:divBdr>
                <w:top w:val="none" w:sz="0" w:space="0" w:color="auto"/>
                <w:left w:val="none" w:sz="0" w:space="0" w:color="auto"/>
                <w:bottom w:val="none" w:sz="0" w:space="0" w:color="auto"/>
                <w:right w:val="none" w:sz="0" w:space="0" w:color="auto"/>
              </w:divBdr>
            </w:div>
            <w:div w:id="160851844">
              <w:marLeft w:val="0"/>
              <w:marRight w:val="0"/>
              <w:marTop w:val="0"/>
              <w:marBottom w:val="0"/>
              <w:divBdr>
                <w:top w:val="none" w:sz="0" w:space="0" w:color="auto"/>
                <w:left w:val="none" w:sz="0" w:space="0" w:color="auto"/>
                <w:bottom w:val="none" w:sz="0" w:space="0" w:color="auto"/>
                <w:right w:val="none" w:sz="0" w:space="0" w:color="auto"/>
              </w:divBdr>
            </w:div>
          </w:divsChild>
        </w:div>
        <w:div w:id="1098021485">
          <w:marLeft w:val="0"/>
          <w:marRight w:val="0"/>
          <w:marTop w:val="0"/>
          <w:marBottom w:val="0"/>
          <w:divBdr>
            <w:top w:val="none" w:sz="0" w:space="0" w:color="auto"/>
            <w:left w:val="none" w:sz="0" w:space="0" w:color="auto"/>
            <w:bottom w:val="none" w:sz="0" w:space="0" w:color="auto"/>
            <w:right w:val="none" w:sz="0" w:space="0" w:color="auto"/>
          </w:divBdr>
          <w:divsChild>
            <w:div w:id="1501461336">
              <w:marLeft w:val="0"/>
              <w:marRight w:val="0"/>
              <w:marTop w:val="0"/>
              <w:marBottom w:val="0"/>
              <w:divBdr>
                <w:top w:val="none" w:sz="0" w:space="0" w:color="auto"/>
                <w:left w:val="none" w:sz="0" w:space="0" w:color="auto"/>
                <w:bottom w:val="none" w:sz="0" w:space="0" w:color="auto"/>
                <w:right w:val="none" w:sz="0" w:space="0" w:color="auto"/>
              </w:divBdr>
            </w:div>
            <w:div w:id="172113875">
              <w:marLeft w:val="0"/>
              <w:marRight w:val="0"/>
              <w:marTop w:val="0"/>
              <w:marBottom w:val="0"/>
              <w:divBdr>
                <w:top w:val="none" w:sz="0" w:space="0" w:color="auto"/>
                <w:left w:val="none" w:sz="0" w:space="0" w:color="auto"/>
                <w:bottom w:val="none" w:sz="0" w:space="0" w:color="auto"/>
                <w:right w:val="none" w:sz="0" w:space="0" w:color="auto"/>
              </w:divBdr>
            </w:div>
            <w:div w:id="314605056">
              <w:marLeft w:val="0"/>
              <w:marRight w:val="0"/>
              <w:marTop w:val="0"/>
              <w:marBottom w:val="0"/>
              <w:divBdr>
                <w:top w:val="none" w:sz="0" w:space="0" w:color="auto"/>
                <w:left w:val="none" w:sz="0" w:space="0" w:color="auto"/>
                <w:bottom w:val="none" w:sz="0" w:space="0" w:color="auto"/>
                <w:right w:val="none" w:sz="0" w:space="0" w:color="auto"/>
              </w:divBdr>
            </w:div>
            <w:div w:id="53238464">
              <w:marLeft w:val="0"/>
              <w:marRight w:val="0"/>
              <w:marTop w:val="0"/>
              <w:marBottom w:val="0"/>
              <w:divBdr>
                <w:top w:val="none" w:sz="0" w:space="0" w:color="auto"/>
                <w:left w:val="none" w:sz="0" w:space="0" w:color="auto"/>
                <w:bottom w:val="none" w:sz="0" w:space="0" w:color="auto"/>
                <w:right w:val="none" w:sz="0" w:space="0" w:color="auto"/>
              </w:divBdr>
            </w:div>
            <w:div w:id="929385072">
              <w:marLeft w:val="0"/>
              <w:marRight w:val="0"/>
              <w:marTop w:val="0"/>
              <w:marBottom w:val="0"/>
              <w:divBdr>
                <w:top w:val="none" w:sz="0" w:space="0" w:color="auto"/>
                <w:left w:val="none" w:sz="0" w:space="0" w:color="auto"/>
                <w:bottom w:val="none" w:sz="0" w:space="0" w:color="auto"/>
                <w:right w:val="none" w:sz="0" w:space="0" w:color="auto"/>
              </w:divBdr>
            </w:div>
          </w:divsChild>
        </w:div>
        <w:div w:id="61830180">
          <w:marLeft w:val="0"/>
          <w:marRight w:val="0"/>
          <w:marTop w:val="0"/>
          <w:marBottom w:val="0"/>
          <w:divBdr>
            <w:top w:val="none" w:sz="0" w:space="0" w:color="auto"/>
            <w:left w:val="none" w:sz="0" w:space="0" w:color="auto"/>
            <w:bottom w:val="none" w:sz="0" w:space="0" w:color="auto"/>
            <w:right w:val="none" w:sz="0" w:space="0" w:color="auto"/>
          </w:divBdr>
          <w:divsChild>
            <w:div w:id="462893894">
              <w:marLeft w:val="0"/>
              <w:marRight w:val="0"/>
              <w:marTop w:val="0"/>
              <w:marBottom w:val="0"/>
              <w:divBdr>
                <w:top w:val="none" w:sz="0" w:space="0" w:color="auto"/>
                <w:left w:val="none" w:sz="0" w:space="0" w:color="auto"/>
                <w:bottom w:val="none" w:sz="0" w:space="0" w:color="auto"/>
                <w:right w:val="none" w:sz="0" w:space="0" w:color="auto"/>
              </w:divBdr>
            </w:div>
            <w:div w:id="1912157174">
              <w:marLeft w:val="0"/>
              <w:marRight w:val="0"/>
              <w:marTop w:val="0"/>
              <w:marBottom w:val="0"/>
              <w:divBdr>
                <w:top w:val="none" w:sz="0" w:space="0" w:color="auto"/>
                <w:left w:val="none" w:sz="0" w:space="0" w:color="auto"/>
                <w:bottom w:val="none" w:sz="0" w:space="0" w:color="auto"/>
                <w:right w:val="none" w:sz="0" w:space="0" w:color="auto"/>
              </w:divBdr>
            </w:div>
            <w:div w:id="3750692">
              <w:marLeft w:val="0"/>
              <w:marRight w:val="0"/>
              <w:marTop w:val="0"/>
              <w:marBottom w:val="0"/>
              <w:divBdr>
                <w:top w:val="none" w:sz="0" w:space="0" w:color="auto"/>
                <w:left w:val="none" w:sz="0" w:space="0" w:color="auto"/>
                <w:bottom w:val="none" w:sz="0" w:space="0" w:color="auto"/>
                <w:right w:val="none" w:sz="0" w:space="0" w:color="auto"/>
              </w:divBdr>
            </w:div>
            <w:div w:id="811942862">
              <w:marLeft w:val="0"/>
              <w:marRight w:val="0"/>
              <w:marTop w:val="0"/>
              <w:marBottom w:val="0"/>
              <w:divBdr>
                <w:top w:val="none" w:sz="0" w:space="0" w:color="auto"/>
                <w:left w:val="none" w:sz="0" w:space="0" w:color="auto"/>
                <w:bottom w:val="none" w:sz="0" w:space="0" w:color="auto"/>
                <w:right w:val="none" w:sz="0" w:space="0" w:color="auto"/>
              </w:divBdr>
            </w:div>
            <w:div w:id="550113448">
              <w:marLeft w:val="0"/>
              <w:marRight w:val="0"/>
              <w:marTop w:val="0"/>
              <w:marBottom w:val="0"/>
              <w:divBdr>
                <w:top w:val="none" w:sz="0" w:space="0" w:color="auto"/>
                <w:left w:val="none" w:sz="0" w:space="0" w:color="auto"/>
                <w:bottom w:val="none" w:sz="0" w:space="0" w:color="auto"/>
                <w:right w:val="none" w:sz="0" w:space="0" w:color="auto"/>
              </w:divBdr>
            </w:div>
          </w:divsChild>
        </w:div>
        <w:div w:id="452674131">
          <w:marLeft w:val="0"/>
          <w:marRight w:val="0"/>
          <w:marTop w:val="0"/>
          <w:marBottom w:val="0"/>
          <w:divBdr>
            <w:top w:val="none" w:sz="0" w:space="0" w:color="auto"/>
            <w:left w:val="none" w:sz="0" w:space="0" w:color="auto"/>
            <w:bottom w:val="none" w:sz="0" w:space="0" w:color="auto"/>
            <w:right w:val="none" w:sz="0" w:space="0" w:color="auto"/>
          </w:divBdr>
          <w:divsChild>
            <w:div w:id="163205925">
              <w:marLeft w:val="0"/>
              <w:marRight w:val="0"/>
              <w:marTop w:val="0"/>
              <w:marBottom w:val="0"/>
              <w:divBdr>
                <w:top w:val="none" w:sz="0" w:space="0" w:color="auto"/>
                <w:left w:val="none" w:sz="0" w:space="0" w:color="auto"/>
                <w:bottom w:val="none" w:sz="0" w:space="0" w:color="auto"/>
                <w:right w:val="none" w:sz="0" w:space="0" w:color="auto"/>
              </w:divBdr>
            </w:div>
            <w:div w:id="1546866463">
              <w:marLeft w:val="0"/>
              <w:marRight w:val="0"/>
              <w:marTop w:val="0"/>
              <w:marBottom w:val="0"/>
              <w:divBdr>
                <w:top w:val="none" w:sz="0" w:space="0" w:color="auto"/>
                <w:left w:val="none" w:sz="0" w:space="0" w:color="auto"/>
                <w:bottom w:val="none" w:sz="0" w:space="0" w:color="auto"/>
                <w:right w:val="none" w:sz="0" w:space="0" w:color="auto"/>
              </w:divBdr>
            </w:div>
            <w:div w:id="1784228459">
              <w:marLeft w:val="0"/>
              <w:marRight w:val="0"/>
              <w:marTop w:val="0"/>
              <w:marBottom w:val="0"/>
              <w:divBdr>
                <w:top w:val="none" w:sz="0" w:space="0" w:color="auto"/>
                <w:left w:val="none" w:sz="0" w:space="0" w:color="auto"/>
                <w:bottom w:val="none" w:sz="0" w:space="0" w:color="auto"/>
                <w:right w:val="none" w:sz="0" w:space="0" w:color="auto"/>
              </w:divBdr>
            </w:div>
            <w:div w:id="181996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CC27A-1019-463F-8BDE-AAE674943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5091</Words>
  <Characters>29529</Characters>
  <Application>Microsoft Office Word</Application>
  <DocSecurity>0</DocSecurity>
  <Lines>246</Lines>
  <Paragraphs>69</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34551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Maria Nagornîi</cp:lastModifiedBy>
  <cp:revision>2</cp:revision>
  <cp:lastPrinted>2023-01-31T11:21:00Z</cp:lastPrinted>
  <dcterms:created xsi:type="dcterms:W3CDTF">2023-02-13T11:46:00Z</dcterms:created>
  <dcterms:modified xsi:type="dcterms:W3CDTF">2023-02-13T11:46:00Z</dcterms:modified>
</cp:coreProperties>
</file>