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228CD" w14:textId="77777777" w:rsidR="00931824" w:rsidRPr="004B0687" w:rsidRDefault="00931824" w:rsidP="00931824">
      <w:pPr>
        <w:jc w:val="center"/>
        <w:rPr>
          <w:rFonts w:ascii="Times New Roman" w:hAnsi="Times New Roman" w:cs="Times New Roman"/>
          <w:b/>
          <w:color w:val="000000" w:themeColor="text1"/>
          <w:sz w:val="24"/>
          <w:szCs w:val="24"/>
          <w:lang w:val="ro-MD"/>
        </w:rPr>
      </w:pPr>
      <w:r w:rsidRPr="004B0687">
        <w:rPr>
          <w:rFonts w:ascii="Times New Roman" w:hAnsi="Times New Roman" w:cs="Times New Roman"/>
          <w:b/>
          <w:color w:val="000000" w:themeColor="text1"/>
          <w:sz w:val="24"/>
          <w:szCs w:val="24"/>
          <w:lang w:val="ro-MD"/>
        </w:rPr>
        <w:t>NOTĂ INFORMATIVĂ</w:t>
      </w:r>
    </w:p>
    <w:p w14:paraId="668099EF" w14:textId="15B89829" w:rsidR="00C069E1" w:rsidRPr="004B0687" w:rsidRDefault="00931824" w:rsidP="00653385">
      <w:pPr>
        <w:spacing w:after="0"/>
        <w:jc w:val="center"/>
        <w:rPr>
          <w:rFonts w:ascii="Times New Roman" w:hAnsi="Times New Roman" w:cs="Times New Roman"/>
          <w:color w:val="000000" w:themeColor="text1"/>
          <w:sz w:val="24"/>
          <w:szCs w:val="24"/>
          <w:lang w:val="ro-MD"/>
        </w:rPr>
      </w:pPr>
      <w:r w:rsidRPr="004B0687">
        <w:rPr>
          <w:rFonts w:ascii="Times New Roman" w:hAnsi="Times New Roman" w:cs="Times New Roman"/>
          <w:color w:val="000000" w:themeColor="text1"/>
          <w:sz w:val="24"/>
          <w:szCs w:val="24"/>
          <w:lang w:val="ro-MD"/>
        </w:rPr>
        <w:t xml:space="preserve">la proiectul Hotărârii Guvernului </w:t>
      </w:r>
      <w:r w:rsidR="00C069E1" w:rsidRPr="004B0687">
        <w:rPr>
          <w:rFonts w:ascii="Times New Roman" w:hAnsi="Times New Roman" w:cs="Times New Roman"/>
          <w:color w:val="000000" w:themeColor="text1"/>
          <w:sz w:val="24"/>
          <w:szCs w:val="24"/>
          <w:lang w:val="ro-MD"/>
        </w:rPr>
        <w:t xml:space="preserve">cu privire la aprobarea Conceptului Sistemului informațional </w:t>
      </w:r>
    </w:p>
    <w:p w14:paraId="6E9E5CE2" w14:textId="77777777" w:rsidR="00931824" w:rsidRPr="004B0687" w:rsidRDefault="00C069E1" w:rsidP="00C069E1">
      <w:pPr>
        <w:spacing w:after="0"/>
        <w:jc w:val="center"/>
        <w:rPr>
          <w:rFonts w:ascii="Times New Roman" w:hAnsi="Times New Roman" w:cs="Times New Roman"/>
          <w:color w:val="000000" w:themeColor="text1"/>
          <w:sz w:val="24"/>
          <w:szCs w:val="24"/>
          <w:lang w:val="ro-MD"/>
        </w:rPr>
      </w:pPr>
      <w:r w:rsidRPr="004B0687">
        <w:rPr>
          <w:rFonts w:ascii="Times New Roman" w:hAnsi="Times New Roman" w:cs="Times New Roman"/>
          <w:color w:val="000000" w:themeColor="text1"/>
          <w:sz w:val="24"/>
          <w:szCs w:val="24"/>
          <w:lang w:val="ro-MD"/>
        </w:rPr>
        <w:t>unificat „e-Admitere” în învățământul superior</w:t>
      </w:r>
    </w:p>
    <w:p w14:paraId="4C5E3BFE" w14:textId="77777777" w:rsidR="00C069E1" w:rsidRPr="004B0687" w:rsidRDefault="00C069E1" w:rsidP="00C069E1">
      <w:pPr>
        <w:spacing w:after="0"/>
        <w:jc w:val="center"/>
        <w:rPr>
          <w:rFonts w:ascii="Times New Roman" w:hAnsi="Times New Roman" w:cs="Times New Roman"/>
          <w:color w:val="000000" w:themeColor="text1"/>
          <w:sz w:val="24"/>
          <w:szCs w:val="24"/>
          <w:lang w:val="ro-MD"/>
        </w:rPr>
      </w:pPr>
    </w:p>
    <w:tbl>
      <w:tblPr>
        <w:tblStyle w:val="TableGrid"/>
        <w:tblW w:w="9985" w:type="dxa"/>
        <w:tblLook w:val="04A0" w:firstRow="1" w:lastRow="0" w:firstColumn="1" w:lastColumn="0" w:noHBand="0" w:noVBand="1"/>
      </w:tblPr>
      <w:tblGrid>
        <w:gridCol w:w="9985"/>
      </w:tblGrid>
      <w:tr w:rsidR="00931824" w:rsidRPr="004B0687" w14:paraId="18617901" w14:textId="77777777" w:rsidTr="00D11660">
        <w:trPr>
          <w:trHeight w:val="485"/>
        </w:trPr>
        <w:tc>
          <w:tcPr>
            <w:tcW w:w="9985" w:type="dxa"/>
            <w:shd w:val="clear" w:color="auto" w:fill="DBDBDB" w:themeFill="accent3" w:themeFillTint="66"/>
          </w:tcPr>
          <w:p w14:paraId="56305CB5" w14:textId="77777777" w:rsidR="00931824" w:rsidRPr="004B0687" w:rsidRDefault="00931824" w:rsidP="00D11660">
            <w:pPr>
              <w:pStyle w:val="ListParagraph"/>
              <w:numPr>
                <w:ilvl w:val="0"/>
                <w:numId w:val="1"/>
              </w:numPr>
              <w:rPr>
                <w:rFonts w:ascii="Times New Roman" w:hAnsi="Times New Roman" w:cs="Times New Roman"/>
                <w:b/>
                <w:color w:val="000000" w:themeColor="text1"/>
                <w:sz w:val="24"/>
                <w:szCs w:val="24"/>
                <w:lang w:val="ro-MD"/>
              </w:rPr>
            </w:pPr>
            <w:r w:rsidRPr="004B0687">
              <w:rPr>
                <w:rFonts w:ascii="Times New Roman" w:hAnsi="Times New Roman" w:cs="Times New Roman"/>
                <w:b/>
                <w:color w:val="000000" w:themeColor="text1"/>
                <w:sz w:val="24"/>
                <w:szCs w:val="24"/>
                <w:lang w:val="ro-MD"/>
              </w:rPr>
              <w:t>Denumirea autorului și, după caz, a participanților la elaborarea proiectului</w:t>
            </w:r>
          </w:p>
        </w:tc>
      </w:tr>
      <w:tr w:rsidR="00931824" w:rsidRPr="004B0687" w14:paraId="19F01C17" w14:textId="77777777" w:rsidTr="00D11660">
        <w:tc>
          <w:tcPr>
            <w:tcW w:w="9985" w:type="dxa"/>
          </w:tcPr>
          <w:p w14:paraId="6E6BC865" w14:textId="77777777" w:rsidR="00C069E1" w:rsidRPr="004B0687" w:rsidRDefault="00931824" w:rsidP="00C069E1">
            <w:pPr>
              <w:jc w:val="both"/>
              <w:rPr>
                <w:rFonts w:ascii="Times New Roman" w:hAnsi="Times New Roman" w:cs="Times New Roman"/>
                <w:color w:val="000000" w:themeColor="text1"/>
                <w:sz w:val="24"/>
                <w:szCs w:val="24"/>
                <w:lang w:val="ro-MD"/>
              </w:rPr>
            </w:pPr>
            <w:r w:rsidRPr="004B0687">
              <w:rPr>
                <w:rFonts w:ascii="Times New Roman" w:hAnsi="Times New Roman" w:cs="Times New Roman"/>
                <w:color w:val="000000" w:themeColor="text1"/>
                <w:sz w:val="24"/>
                <w:szCs w:val="24"/>
                <w:lang w:val="ro-MD"/>
              </w:rPr>
              <w:t xml:space="preserve">          Proiectul Hotărârii Guvernului </w:t>
            </w:r>
            <w:r w:rsidR="00C069E1" w:rsidRPr="004B0687">
              <w:rPr>
                <w:rFonts w:ascii="Times New Roman" w:hAnsi="Times New Roman" w:cs="Times New Roman"/>
                <w:color w:val="000000" w:themeColor="text1"/>
                <w:sz w:val="24"/>
                <w:szCs w:val="24"/>
                <w:lang w:val="ro-MD"/>
              </w:rPr>
              <w:t xml:space="preserve">Cu privire la aprobarea Conceptului Sistemului informațional </w:t>
            </w:r>
          </w:p>
          <w:p w14:paraId="37F3AAE6" w14:textId="5047468B" w:rsidR="00931824" w:rsidRPr="004B0687" w:rsidRDefault="00C069E1" w:rsidP="00C069E1">
            <w:pPr>
              <w:jc w:val="both"/>
              <w:rPr>
                <w:rFonts w:ascii="Times New Roman" w:hAnsi="Times New Roman" w:cs="Times New Roman"/>
                <w:color w:val="000000" w:themeColor="text1"/>
                <w:sz w:val="24"/>
                <w:szCs w:val="24"/>
                <w:lang w:val="ro-MD"/>
              </w:rPr>
            </w:pPr>
            <w:r w:rsidRPr="004B0687">
              <w:rPr>
                <w:rFonts w:ascii="Times New Roman" w:hAnsi="Times New Roman" w:cs="Times New Roman"/>
                <w:color w:val="000000" w:themeColor="text1"/>
                <w:sz w:val="24"/>
                <w:szCs w:val="24"/>
                <w:lang w:val="ro-MD"/>
              </w:rPr>
              <w:t>unificat „e-Admitere” în învățământul superior</w:t>
            </w:r>
            <w:r w:rsidR="00490016" w:rsidRPr="004B0687">
              <w:rPr>
                <w:rFonts w:ascii="Times New Roman" w:hAnsi="Times New Roman" w:cs="Times New Roman"/>
                <w:color w:val="000000" w:themeColor="text1"/>
                <w:sz w:val="24"/>
                <w:szCs w:val="24"/>
                <w:lang w:val="ro-MD"/>
              </w:rPr>
              <w:t xml:space="preserve"> </w:t>
            </w:r>
            <w:r w:rsidR="00931824" w:rsidRPr="004B0687">
              <w:rPr>
                <w:rFonts w:ascii="Times New Roman" w:hAnsi="Times New Roman" w:cs="Times New Roman"/>
                <w:color w:val="000000" w:themeColor="text1"/>
                <w:sz w:val="24"/>
                <w:szCs w:val="24"/>
                <w:lang w:val="ro-MD"/>
              </w:rPr>
              <w:t>a fost elaborat de către Ministerul Educației și Cercetării, de comun c</w:t>
            </w:r>
            <w:r w:rsidR="00490016" w:rsidRPr="004B0687">
              <w:rPr>
                <w:rFonts w:ascii="Times New Roman" w:hAnsi="Times New Roman" w:cs="Times New Roman"/>
                <w:color w:val="000000" w:themeColor="text1"/>
                <w:sz w:val="24"/>
                <w:szCs w:val="24"/>
                <w:lang w:val="ro-MD"/>
              </w:rPr>
              <w:t>u</w:t>
            </w:r>
            <w:r w:rsidR="00DB37D2" w:rsidRPr="004B0687">
              <w:rPr>
                <w:rFonts w:ascii="Times New Roman" w:hAnsi="Times New Roman" w:cs="Times New Roman"/>
                <w:color w:val="000000" w:themeColor="text1"/>
                <w:sz w:val="24"/>
                <w:szCs w:val="24"/>
                <w:lang w:val="ro-MD"/>
              </w:rPr>
              <w:t xml:space="preserve"> Instituția publică ,,Agenția de Guvernare Electronică” (AGE).</w:t>
            </w:r>
          </w:p>
        </w:tc>
      </w:tr>
      <w:tr w:rsidR="00931824" w:rsidRPr="004B0687" w14:paraId="5AE8537D" w14:textId="77777777" w:rsidTr="00D11660">
        <w:trPr>
          <w:trHeight w:val="395"/>
        </w:trPr>
        <w:tc>
          <w:tcPr>
            <w:tcW w:w="9985" w:type="dxa"/>
            <w:shd w:val="clear" w:color="auto" w:fill="DBDBDB" w:themeFill="accent3" w:themeFillTint="66"/>
          </w:tcPr>
          <w:p w14:paraId="2B724C5D" w14:textId="77777777" w:rsidR="00931824" w:rsidRPr="004B0687" w:rsidRDefault="00931824" w:rsidP="00D11660">
            <w:pPr>
              <w:pStyle w:val="ListParagraph"/>
              <w:numPr>
                <w:ilvl w:val="0"/>
                <w:numId w:val="1"/>
              </w:numPr>
              <w:jc w:val="both"/>
              <w:rPr>
                <w:rFonts w:ascii="Times New Roman" w:hAnsi="Times New Roman" w:cs="Times New Roman"/>
                <w:b/>
                <w:color w:val="000000" w:themeColor="text1"/>
                <w:sz w:val="24"/>
                <w:szCs w:val="24"/>
                <w:lang w:val="ro-MD"/>
              </w:rPr>
            </w:pPr>
            <w:r w:rsidRPr="004B0687">
              <w:rPr>
                <w:rFonts w:ascii="Times New Roman" w:hAnsi="Times New Roman" w:cs="Times New Roman"/>
                <w:b/>
                <w:color w:val="000000" w:themeColor="text1"/>
                <w:sz w:val="24"/>
                <w:szCs w:val="24"/>
                <w:lang w:val="ro-MD"/>
              </w:rPr>
              <w:t>Condițiile ce au impus elaborarea proiectului de act normativ și finalitățile urmărite</w:t>
            </w:r>
          </w:p>
        </w:tc>
      </w:tr>
      <w:tr w:rsidR="00931824" w:rsidRPr="004B0687" w14:paraId="50D866A8" w14:textId="77777777" w:rsidTr="00D11660">
        <w:tc>
          <w:tcPr>
            <w:tcW w:w="9985" w:type="dxa"/>
          </w:tcPr>
          <w:p w14:paraId="1DD7DC19" w14:textId="6BB9F392" w:rsidR="00931824" w:rsidRPr="004B0687" w:rsidRDefault="00931824" w:rsidP="00D11660">
            <w:pPr>
              <w:shd w:val="clear" w:color="auto" w:fill="FFFFFF"/>
              <w:jc w:val="both"/>
              <w:rPr>
                <w:rFonts w:ascii="Times New Roman" w:eastAsia="Calibri" w:hAnsi="Times New Roman" w:cs="Times New Roman"/>
                <w:color w:val="000000" w:themeColor="text1"/>
                <w:sz w:val="24"/>
                <w:szCs w:val="24"/>
                <w:lang w:val="ro-MD"/>
              </w:rPr>
            </w:pPr>
            <w:r w:rsidRPr="004B0687">
              <w:rPr>
                <w:rFonts w:ascii="Times New Roman" w:hAnsi="Times New Roman" w:cs="Times New Roman"/>
                <w:color w:val="000000" w:themeColor="text1"/>
                <w:sz w:val="24"/>
                <w:szCs w:val="24"/>
                <w:lang w:val="ro-MD"/>
              </w:rPr>
              <w:t xml:space="preserve">         </w:t>
            </w:r>
            <w:r w:rsidR="00BF3479" w:rsidRPr="004B0687">
              <w:rPr>
                <w:rFonts w:ascii="Times New Roman" w:eastAsia="Calibri" w:hAnsi="Times New Roman" w:cs="Times New Roman"/>
                <w:color w:val="000000" w:themeColor="text1"/>
                <w:sz w:val="24"/>
                <w:szCs w:val="24"/>
                <w:lang w:val="ro-MD"/>
              </w:rPr>
              <w:t>Proiectul a fost elaborat în temeiul Codului Educației nr. 152/2014, art. 22 Legii nr.467-XV/ 2003 cu privire la informatizare și resursele informaționale de stat, precum și alte acte normative în domeniul educației.</w:t>
            </w:r>
          </w:p>
          <w:p w14:paraId="7D235DF4" w14:textId="5601B457" w:rsidR="00931824" w:rsidRPr="004B0687" w:rsidRDefault="00931824" w:rsidP="00D11660">
            <w:pPr>
              <w:shd w:val="clear" w:color="auto" w:fill="FFFFFF"/>
              <w:jc w:val="both"/>
              <w:rPr>
                <w:rFonts w:ascii="Times New Roman" w:hAnsi="Times New Roman" w:cs="Times New Roman"/>
                <w:color w:val="000000" w:themeColor="text1"/>
                <w:sz w:val="24"/>
                <w:szCs w:val="24"/>
                <w:lang w:val="ro-MD"/>
              </w:rPr>
            </w:pPr>
            <w:r w:rsidRPr="004B0687">
              <w:rPr>
                <w:rFonts w:ascii="Times New Roman" w:eastAsia="Times New Roman" w:hAnsi="Times New Roman" w:cs="Times New Roman"/>
                <w:color w:val="000000" w:themeColor="text1"/>
                <w:sz w:val="24"/>
                <w:szCs w:val="24"/>
                <w:lang w:val="ro-MD" w:eastAsia="ru-RU"/>
              </w:rPr>
              <w:t xml:space="preserve">         Prin instituirea acestui Sistem Informațional </w:t>
            </w:r>
            <w:r w:rsidR="00490016" w:rsidRPr="004B0687">
              <w:rPr>
                <w:rFonts w:ascii="Times New Roman" w:hAnsi="Times New Roman" w:cs="Times New Roman"/>
                <w:color w:val="000000" w:themeColor="text1"/>
                <w:sz w:val="24"/>
                <w:szCs w:val="24"/>
                <w:lang w:val="ro-MD"/>
              </w:rPr>
              <w:t xml:space="preserve">unificat „e-Admitere” în învățământul superior </w:t>
            </w:r>
            <w:r w:rsidRPr="004B0687">
              <w:rPr>
                <w:rFonts w:ascii="Times New Roman" w:eastAsia="Times New Roman" w:hAnsi="Times New Roman" w:cs="Times New Roman"/>
                <w:color w:val="000000" w:themeColor="text1"/>
                <w:sz w:val="24"/>
                <w:szCs w:val="24"/>
                <w:lang w:val="ro-MD" w:eastAsia="ru-RU"/>
              </w:rPr>
              <w:t xml:space="preserve">se urmărește asigurarea necesităților informatice și informaționale a </w:t>
            </w:r>
            <w:r w:rsidR="00E07C1F" w:rsidRPr="004B0687">
              <w:rPr>
                <w:rFonts w:ascii="Times New Roman" w:eastAsia="Times New Roman" w:hAnsi="Times New Roman" w:cs="Times New Roman"/>
                <w:color w:val="000000" w:themeColor="text1"/>
                <w:sz w:val="24"/>
                <w:szCs w:val="24"/>
                <w:lang w:val="ro-MD" w:eastAsia="ru-RU"/>
              </w:rPr>
              <w:t xml:space="preserve">tuturor </w:t>
            </w:r>
            <w:r w:rsidRPr="004B0687">
              <w:rPr>
                <w:rFonts w:ascii="Times New Roman" w:eastAsia="Times New Roman" w:hAnsi="Times New Roman" w:cs="Times New Roman"/>
                <w:color w:val="000000" w:themeColor="text1"/>
                <w:sz w:val="24"/>
                <w:szCs w:val="24"/>
                <w:lang w:val="ro-MD" w:eastAsia="ru-RU"/>
              </w:rPr>
              <w:t xml:space="preserve">actorilor implicați în </w:t>
            </w:r>
            <w:r w:rsidR="00BF3479" w:rsidRPr="004B0687">
              <w:rPr>
                <w:rFonts w:ascii="Times New Roman" w:eastAsia="Times New Roman" w:hAnsi="Times New Roman" w:cs="Times New Roman"/>
                <w:color w:val="000000" w:themeColor="text1"/>
                <w:sz w:val="24"/>
                <w:szCs w:val="24"/>
                <w:lang w:val="ro-MD" w:eastAsia="ru-RU"/>
              </w:rPr>
              <w:t xml:space="preserve">desfășurarea procesului </w:t>
            </w:r>
            <w:r w:rsidR="00E07C1F" w:rsidRPr="004B0687">
              <w:rPr>
                <w:rFonts w:ascii="Times New Roman" w:eastAsia="Times New Roman" w:hAnsi="Times New Roman" w:cs="Times New Roman"/>
                <w:color w:val="000000" w:themeColor="text1"/>
                <w:sz w:val="24"/>
                <w:szCs w:val="24"/>
                <w:lang w:val="ro-MD" w:eastAsia="ru-RU"/>
              </w:rPr>
              <w:t xml:space="preserve">de </w:t>
            </w:r>
            <w:r w:rsidR="00BF3479" w:rsidRPr="004B0687">
              <w:rPr>
                <w:rFonts w:ascii="Times New Roman" w:eastAsia="Times New Roman" w:hAnsi="Times New Roman" w:cs="Times New Roman"/>
                <w:color w:val="000000" w:themeColor="text1"/>
                <w:sz w:val="24"/>
                <w:szCs w:val="24"/>
                <w:lang w:val="ro-MD" w:eastAsia="ru-RU"/>
              </w:rPr>
              <w:t>admitere în instituțiile de învățământ superior.</w:t>
            </w:r>
          </w:p>
        </w:tc>
      </w:tr>
      <w:tr w:rsidR="00931824" w:rsidRPr="004B0687" w14:paraId="733E0A82" w14:textId="77777777" w:rsidTr="00D11660">
        <w:tc>
          <w:tcPr>
            <w:tcW w:w="9985" w:type="dxa"/>
            <w:shd w:val="clear" w:color="auto" w:fill="DBDBDB" w:themeFill="accent3" w:themeFillTint="66"/>
          </w:tcPr>
          <w:p w14:paraId="18E70F2E" w14:textId="77777777" w:rsidR="00931824" w:rsidRPr="004B0687" w:rsidRDefault="00931824" w:rsidP="00D11660">
            <w:pPr>
              <w:pStyle w:val="ListParagraph"/>
              <w:numPr>
                <w:ilvl w:val="0"/>
                <w:numId w:val="1"/>
              </w:numPr>
              <w:rPr>
                <w:rFonts w:ascii="Times New Roman" w:hAnsi="Times New Roman" w:cs="Times New Roman"/>
                <w:b/>
                <w:color w:val="000000" w:themeColor="text1"/>
                <w:sz w:val="24"/>
                <w:szCs w:val="24"/>
                <w:lang w:val="ro-MD"/>
              </w:rPr>
            </w:pPr>
            <w:r w:rsidRPr="004B0687">
              <w:rPr>
                <w:rFonts w:ascii="Times New Roman" w:hAnsi="Times New Roman" w:cs="Times New Roman"/>
                <w:b/>
                <w:color w:val="000000" w:themeColor="text1"/>
                <w:sz w:val="24"/>
                <w:szCs w:val="24"/>
                <w:lang w:val="ro-MD"/>
              </w:rPr>
              <w:t>Descrierea gradului de compatibilitate pentru proiectele care au ca scop armonizarea legislației naționale cu legislația Uniunii Europene</w:t>
            </w:r>
          </w:p>
        </w:tc>
      </w:tr>
      <w:tr w:rsidR="00931824" w:rsidRPr="004B0687" w14:paraId="08240CA0" w14:textId="77777777" w:rsidTr="00D11660">
        <w:tc>
          <w:tcPr>
            <w:tcW w:w="9985" w:type="dxa"/>
            <w:shd w:val="clear" w:color="auto" w:fill="auto"/>
          </w:tcPr>
          <w:p w14:paraId="2E262346" w14:textId="77777777" w:rsidR="00931824" w:rsidRPr="004B0687" w:rsidRDefault="00931824" w:rsidP="00D11660">
            <w:pPr>
              <w:pStyle w:val="ListParagraph"/>
              <w:ind w:left="0" w:firstLine="720"/>
              <w:rPr>
                <w:rFonts w:ascii="Times New Roman" w:hAnsi="Times New Roman" w:cs="Times New Roman"/>
                <w:bCs/>
                <w:color w:val="000000" w:themeColor="text1"/>
                <w:sz w:val="24"/>
                <w:szCs w:val="24"/>
                <w:lang w:val="ro-MD"/>
              </w:rPr>
            </w:pPr>
            <w:r w:rsidRPr="004B0687">
              <w:rPr>
                <w:rFonts w:ascii="Times New Roman" w:hAnsi="Times New Roman" w:cs="Times New Roman"/>
                <w:bCs/>
                <w:color w:val="000000" w:themeColor="text1"/>
                <w:sz w:val="24"/>
                <w:szCs w:val="24"/>
                <w:lang w:val="ro-MD"/>
              </w:rPr>
              <w:t>Actul normativ nu conține norme privind armonizarea legislației naționale cu legislația Uniunii Europene.</w:t>
            </w:r>
          </w:p>
        </w:tc>
      </w:tr>
      <w:tr w:rsidR="00931824" w:rsidRPr="004B0687" w14:paraId="5D1A9874" w14:textId="77777777" w:rsidTr="00D11660">
        <w:tc>
          <w:tcPr>
            <w:tcW w:w="9985" w:type="dxa"/>
            <w:shd w:val="clear" w:color="auto" w:fill="DBDBDB" w:themeFill="accent3" w:themeFillTint="66"/>
          </w:tcPr>
          <w:p w14:paraId="6A050195" w14:textId="77777777" w:rsidR="00931824" w:rsidRPr="004B0687" w:rsidRDefault="00931824" w:rsidP="00D11660">
            <w:pPr>
              <w:pStyle w:val="ListParagraph"/>
              <w:numPr>
                <w:ilvl w:val="0"/>
                <w:numId w:val="1"/>
              </w:numPr>
              <w:rPr>
                <w:rFonts w:ascii="Times New Roman" w:hAnsi="Times New Roman" w:cs="Times New Roman"/>
                <w:b/>
                <w:color w:val="000000" w:themeColor="text1"/>
                <w:sz w:val="24"/>
                <w:szCs w:val="24"/>
                <w:lang w:val="ro-MD"/>
              </w:rPr>
            </w:pPr>
            <w:r w:rsidRPr="004B0687">
              <w:rPr>
                <w:rFonts w:ascii="Times New Roman" w:hAnsi="Times New Roman" w:cs="Times New Roman"/>
                <w:b/>
                <w:color w:val="000000" w:themeColor="text1"/>
                <w:sz w:val="24"/>
                <w:szCs w:val="24"/>
                <w:lang w:val="ro-MD"/>
              </w:rPr>
              <w:t>Principalele prevederi ale proiectului și evidențierea elementelor noi</w:t>
            </w:r>
            <w:r w:rsidRPr="004B0687">
              <w:rPr>
                <w:rFonts w:ascii="Times New Roman" w:hAnsi="Times New Roman" w:cs="Times New Roman"/>
                <w:b/>
                <w:color w:val="000000" w:themeColor="text1"/>
                <w:sz w:val="24"/>
                <w:szCs w:val="24"/>
                <w:lang w:val="ro-MD"/>
              </w:rPr>
              <w:br/>
            </w:r>
          </w:p>
        </w:tc>
      </w:tr>
      <w:tr w:rsidR="00931824" w:rsidRPr="004B0687" w14:paraId="25916396" w14:textId="77777777" w:rsidTr="00D11660">
        <w:tc>
          <w:tcPr>
            <w:tcW w:w="9985" w:type="dxa"/>
          </w:tcPr>
          <w:p w14:paraId="302F3E6A" w14:textId="4814ECDE" w:rsidR="00622173" w:rsidRPr="004B0687" w:rsidRDefault="00931824" w:rsidP="00D11660">
            <w:pPr>
              <w:jc w:val="both"/>
              <w:rPr>
                <w:rFonts w:ascii="Times New Roman" w:hAnsi="Times New Roman" w:cs="Times New Roman"/>
                <w:color w:val="000000" w:themeColor="text1"/>
                <w:sz w:val="24"/>
                <w:szCs w:val="24"/>
                <w:lang w:val="ro-MD"/>
              </w:rPr>
            </w:pPr>
            <w:r w:rsidRPr="004B0687">
              <w:rPr>
                <w:rFonts w:ascii="Times New Roman" w:hAnsi="Times New Roman" w:cs="Times New Roman"/>
                <w:color w:val="000000" w:themeColor="text1"/>
                <w:sz w:val="24"/>
                <w:szCs w:val="24"/>
                <w:lang w:val="ro-MD"/>
              </w:rPr>
              <w:t xml:space="preserve">          Proiectul hotărârii prevede aprobarea Conceptului Sistemului informațional </w:t>
            </w:r>
            <w:r w:rsidR="00490016" w:rsidRPr="004B0687">
              <w:rPr>
                <w:rFonts w:ascii="Times New Roman" w:hAnsi="Times New Roman" w:cs="Times New Roman"/>
                <w:color w:val="000000" w:themeColor="text1"/>
                <w:sz w:val="24"/>
                <w:szCs w:val="24"/>
                <w:lang w:val="ro-MD"/>
              </w:rPr>
              <w:t xml:space="preserve">unificat „e-Admitere” în învățământul superior </w:t>
            </w:r>
            <w:r w:rsidRPr="004B0687">
              <w:rPr>
                <w:rFonts w:ascii="Times New Roman" w:hAnsi="Times New Roman" w:cs="Times New Roman"/>
                <w:color w:val="000000" w:themeColor="text1"/>
                <w:sz w:val="24"/>
                <w:szCs w:val="24"/>
                <w:lang w:val="ro-MD"/>
              </w:rPr>
              <w:t>și dezvoltarea</w:t>
            </w:r>
            <w:r w:rsidR="00490016" w:rsidRPr="004B0687">
              <w:rPr>
                <w:rFonts w:ascii="Times New Roman" w:hAnsi="Times New Roman" w:cs="Times New Roman"/>
                <w:color w:val="000000" w:themeColor="text1"/>
                <w:sz w:val="24"/>
                <w:szCs w:val="24"/>
                <w:lang w:val="ro-MD"/>
              </w:rPr>
              <w:t xml:space="preserve"> </w:t>
            </w:r>
            <w:r w:rsidR="0061054A" w:rsidRPr="004B0687">
              <w:rPr>
                <w:rFonts w:ascii="Times New Roman" w:hAnsi="Times New Roman" w:cs="Times New Roman"/>
                <w:color w:val="000000" w:themeColor="text1"/>
                <w:sz w:val="24"/>
                <w:szCs w:val="24"/>
                <w:lang w:val="ro-MD"/>
              </w:rPr>
              <w:t>Sistemul informațional unificat „e-Admitere”</w:t>
            </w:r>
            <w:r w:rsidRPr="004B0687">
              <w:rPr>
                <w:rFonts w:ascii="Times New Roman" w:hAnsi="Times New Roman" w:cs="Times New Roman"/>
                <w:color w:val="000000" w:themeColor="text1"/>
                <w:sz w:val="24"/>
                <w:szCs w:val="24"/>
                <w:lang w:val="ro-MD"/>
              </w:rPr>
              <w:t>.</w:t>
            </w:r>
          </w:p>
          <w:p w14:paraId="18CF35EA" w14:textId="3AF8DD3C" w:rsidR="00931824" w:rsidRPr="004B0687" w:rsidRDefault="00622173" w:rsidP="00D11660">
            <w:pPr>
              <w:jc w:val="both"/>
              <w:rPr>
                <w:rFonts w:ascii="Times New Roman" w:hAnsi="Times New Roman" w:cs="Times New Roman"/>
                <w:color w:val="000000" w:themeColor="text1"/>
                <w:sz w:val="24"/>
                <w:szCs w:val="24"/>
                <w:lang w:val="ro-MD"/>
              </w:rPr>
            </w:pPr>
            <w:r w:rsidRPr="004B0687">
              <w:rPr>
                <w:rFonts w:ascii="Times New Roman" w:hAnsi="Times New Roman" w:cs="Times New Roman"/>
                <w:color w:val="000000" w:themeColor="text1"/>
                <w:sz w:val="24"/>
                <w:szCs w:val="24"/>
                <w:lang w:val="ro-MD"/>
              </w:rPr>
              <w:t xml:space="preserve">          Sistemul informațional unificat „e-Admitere” în învățământul superior (în continuare - Sistemul informațional unificat „e-Admitere”) reprezintă o soluție informatică ce are drept scop organizarea procesului de admitere la studii </w:t>
            </w:r>
            <w:r w:rsidR="00653385">
              <w:rPr>
                <w:rFonts w:ascii="Times New Roman" w:hAnsi="Times New Roman" w:cs="Times New Roman"/>
                <w:color w:val="000000" w:themeColor="text1"/>
                <w:sz w:val="24"/>
                <w:szCs w:val="24"/>
                <w:lang w:val="ro-MD"/>
              </w:rPr>
              <w:t xml:space="preserve">superioare </w:t>
            </w:r>
            <w:r w:rsidRPr="004B0687">
              <w:rPr>
                <w:rFonts w:ascii="Times New Roman" w:hAnsi="Times New Roman" w:cs="Times New Roman"/>
                <w:color w:val="000000" w:themeColor="text1"/>
                <w:sz w:val="24"/>
                <w:szCs w:val="24"/>
                <w:lang w:val="ro-MD"/>
              </w:rPr>
              <w:t>în ciclul I (licență) și II (master) și prezentarea informației corespunzătoare despre procesul de admitere Ministerului Educației și Cercetării și instituțiilor de învățământ superior din Republica Moldova</w:t>
            </w:r>
            <w:r w:rsidR="00931824" w:rsidRPr="004B0687">
              <w:rPr>
                <w:rFonts w:ascii="Times New Roman" w:hAnsi="Times New Roman" w:cs="Times New Roman"/>
                <w:color w:val="000000" w:themeColor="text1"/>
                <w:sz w:val="24"/>
                <w:szCs w:val="24"/>
                <w:lang w:val="ro-MD"/>
              </w:rPr>
              <w:t xml:space="preserve">. </w:t>
            </w:r>
          </w:p>
          <w:p w14:paraId="605416F1" w14:textId="21ED0FA4" w:rsidR="00931824" w:rsidRPr="004B0687" w:rsidRDefault="00622173" w:rsidP="00622173">
            <w:pPr>
              <w:jc w:val="both"/>
              <w:rPr>
                <w:rFonts w:ascii="Times New Roman" w:hAnsi="Times New Roman" w:cs="Times New Roman"/>
                <w:color w:val="000000" w:themeColor="text1"/>
                <w:sz w:val="24"/>
                <w:szCs w:val="24"/>
                <w:lang w:val="ro-MD"/>
              </w:rPr>
            </w:pPr>
            <w:r w:rsidRPr="004B0687">
              <w:rPr>
                <w:rFonts w:ascii="Times New Roman" w:hAnsi="Times New Roman" w:cs="Times New Roman"/>
                <w:color w:val="000000" w:themeColor="text1"/>
                <w:sz w:val="24"/>
                <w:szCs w:val="24"/>
                <w:lang w:val="ro-MD"/>
              </w:rPr>
              <w:t xml:space="preserve">           Sistemul informațional unificat „e-Admitere” este parte componentă a sistemelor informaționale de stat ale Republicii Moldova și reprezintă un ansamblu de resurse şi tehnologii informaționale, mijloace tehnice de program și metodologii, aflate în interconexiune.</w:t>
            </w:r>
          </w:p>
          <w:p w14:paraId="1500F997" w14:textId="48A3C8A6" w:rsidR="00931824" w:rsidRPr="004B0687" w:rsidRDefault="00931824" w:rsidP="00D11660">
            <w:pPr>
              <w:jc w:val="both"/>
              <w:rPr>
                <w:rFonts w:ascii="Times New Roman" w:hAnsi="Times New Roman" w:cs="Times New Roman"/>
                <w:color w:val="000000" w:themeColor="text1"/>
                <w:sz w:val="24"/>
                <w:szCs w:val="24"/>
                <w:lang w:val="ro-MD"/>
              </w:rPr>
            </w:pPr>
            <w:r w:rsidRPr="004B0687">
              <w:rPr>
                <w:rFonts w:ascii="Times New Roman" w:hAnsi="Times New Roman" w:cs="Times New Roman"/>
                <w:color w:val="000000" w:themeColor="text1"/>
                <w:sz w:val="24"/>
                <w:szCs w:val="24"/>
                <w:lang w:val="ro-MD"/>
              </w:rPr>
              <w:t xml:space="preserve">           Scopul implementării sistemului îl constituie </w:t>
            </w:r>
            <w:r w:rsidR="0016472A" w:rsidRPr="004B0687">
              <w:rPr>
                <w:rFonts w:ascii="Times New Roman" w:hAnsi="Times New Roman" w:cs="Times New Roman"/>
                <w:color w:val="000000" w:themeColor="text1"/>
                <w:sz w:val="24"/>
                <w:szCs w:val="24"/>
                <w:lang w:val="ro-MD"/>
              </w:rPr>
              <w:t xml:space="preserve">facilitarea depunerii electronice de către candidați a dosarului de concurs și desfășurarea concursului de admitere la studii </w:t>
            </w:r>
            <w:r w:rsidR="00653385">
              <w:rPr>
                <w:rFonts w:ascii="Times New Roman" w:hAnsi="Times New Roman" w:cs="Times New Roman"/>
                <w:color w:val="000000" w:themeColor="text1"/>
                <w:sz w:val="24"/>
                <w:szCs w:val="24"/>
                <w:lang w:val="ro-MD"/>
              </w:rPr>
              <w:t xml:space="preserve">superioare </w:t>
            </w:r>
            <w:r w:rsidR="0016472A" w:rsidRPr="004B0687">
              <w:rPr>
                <w:rFonts w:ascii="Times New Roman" w:hAnsi="Times New Roman" w:cs="Times New Roman"/>
                <w:color w:val="000000" w:themeColor="text1"/>
                <w:sz w:val="24"/>
                <w:szCs w:val="24"/>
                <w:lang w:val="ro-MD"/>
              </w:rPr>
              <w:t>în ciclul I și II în cadrul instituțiilor de învățământ superior.</w:t>
            </w:r>
          </w:p>
          <w:p w14:paraId="591C9168" w14:textId="2F556AA6" w:rsidR="0016472A" w:rsidRPr="004B0687" w:rsidRDefault="00931824" w:rsidP="00D11660">
            <w:pPr>
              <w:jc w:val="both"/>
              <w:rPr>
                <w:rFonts w:ascii="Times New Roman" w:hAnsi="Times New Roman" w:cs="Times New Roman"/>
                <w:color w:val="000000" w:themeColor="text1"/>
                <w:sz w:val="24"/>
                <w:szCs w:val="24"/>
                <w:lang w:val="ro-MD"/>
              </w:rPr>
            </w:pPr>
            <w:r w:rsidRPr="004B0687">
              <w:rPr>
                <w:rFonts w:ascii="Times New Roman" w:hAnsi="Times New Roman" w:cs="Times New Roman"/>
                <w:color w:val="000000" w:themeColor="text1"/>
                <w:sz w:val="24"/>
                <w:szCs w:val="24"/>
                <w:lang w:val="ro-MD"/>
              </w:rPr>
              <w:t xml:space="preserve">           Obiectivul general </w:t>
            </w:r>
            <w:r w:rsidR="0016472A" w:rsidRPr="004B0687">
              <w:rPr>
                <w:rFonts w:ascii="Times New Roman" w:hAnsi="Times New Roman" w:cs="Times New Roman"/>
                <w:color w:val="000000" w:themeColor="text1"/>
                <w:sz w:val="24"/>
                <w:szCs w:val="24"/>
                <w:lang w:val="ro-MD"/>
              </w:rPr>
              <w:t>al Sistemul informațional unificat „e-Admitere” este automatizarea procesului de admitere la studii în ciclul I și II în cadrul instituțiilor de învățământ superior.</w:t>
            </w:r>
          </w:p>
          <w:p w14:paraId="31C33645" w14:textId="18A04FA8" w:rsidR="00931824" w:rsidRPr="004B0687" w:rsidRDefault="00622173" w:rsidP="00D11660">
            <w:pPr>
              <w:jc w:val="both"/>
              <w:rPr>
                <w:rFonts w:ascii="Times New Roman" w:hAnsi="Times New Roman" w:cs="Times New Roman"/>
                <w:color w:val="000000" w:themeColor="text1"/>
                <w:sz w:val="24"/>
                <w:szCs w:val="24"/>
                <w:lang w:val="ro-MD"/>
              </w:rPr>
            </w:pPr>
            <w:r w:rsidRPr="004B0687">
              <w:rPr>
                <w:rFonts w:ascii="Times New Roman" w:hAnsi="Times New Roman" w:cs="Times New Roman"/>
                <w:color w:val="000000" w:themeColor="text1"/>
                <w:sz w:val="24"/>
                <w:szCs w:val="24"/>
                <w:lang w:val="ro-MD"/>
              </w:rPr>
              <w:t xml:space="preserve">Sistemul informațional unificat „e-Admitere” </w:t>
            </w:r>
            <w:r w:rsidR="00931824" w:rsidRPr="004B0687">
              <w:rPr>
                <w:rFonts w:ascii="Times New Roman" w:hAnsi="Times New Roman" w:cs="Times New Roman"/>
                <w:color w:val="000000" w:themeColor="text1"/>
                <w:sz w:val="24"/>
                <w:szCs w:val="24"/>
                <w:lang w:val="ro-MD"/>
              </w:rPr>
              <w:t>asigură realizarea următoarelor obiective specifice:</w:t>
            </w:r>
          </w:p>
          <w:p w14:paraId="37EC1F52" w14:textId="1A3B682A" w:rsidR="00622173" w:rsidRPr="004B0687" w:rsidRDefault="00622173" w:rsidP="00622173">
            <w:pPr>
              <w:pStyle w:val="ListParagraph"/>
              <w:numPr>
                <w:ilvl w:val="0"/>
                <w:numId w:val="2"/>
              </w:numPr>
              <w:ind w:left="29" w:firstLine="425"/>
              <w:jc w:val="both"/>
              <w:rPr>
                <w:rFonts w:ascii="Times New Roman" w:hAnsi="Times New Roman" w:cs="Times New Roman"/>
                <w:color w:val="000000" w:themeColor="text1"/>
                <w:sz w:val="24"/>
                <w:szCs w:val="24"/>
                <w:lang w:val="ro-MD"/>
              </w:rPr>
            </w:pPr>
            <w:r w:rsidRPr="004B0687">
              <w:rPr>
                <w:rFonts w:ascii="Times New Roman" w:hAnsi="Times New Roman" w:cs="Times New Roman"/>
                <w:color w:val="000000" w:themeColor="text1"/>
                <w:sz w:val="24"/>
                <w:szCs w:val="24"/>
                <w:lang w:val="ro-MD"/>
              </w:rPr>
              <w:t xml:space="preserve">unificarea, uniformizarea și automatizarea procesului de admitere la studii </w:t>
            </w:r>
            <w:r w:rsidR="0094055E">
              <w:rPr>
                <w:rFonts w:ascii="Times New Roman" w:hAnsi="Times New Roman" w:cs="Times New Roman"/>
                <w:color w:val="000000" w:themeColor="text1"/>
                <w:sz w:val="24"/>
                <w:szCs w:val="24"/>
                <w:lang w:val="ro-MD"/>
              </w:rPr>
              <w:t xml:space="preserve">superioare </w:t>
            </w:r>
            <w:r w:rsidRPr="004B0687">
              <w:rPr>
                <w:rFonts w:ascii="Times New Roman" w:hAnsi="Times New Roman" w:cs="Times New Roman"/>
                <w:color w:val="000000" w:themeColor="text1"/>
                <w:sz w:val="24"/>
                <w:szCs w:val="24"/>
                <w:lang w:val="ro-MD"/>
              </w:rPr>
              <w:t xml:space="preserve">în ciclul I și II în cadrul instituțiilor de învățământ superior; </w:t>
            </w:r>
          </w:p>
          <w:p w14:paraId="787A6487" w14:textId="7424266F" w:rsidR="00622173" w:rsidRPr="004B0687" w:rsidRDefault="00622173" w:rsidP="00622173">
            <w:pPr>
              <w:pStyle w:val="ListParagraph"/>
              <w:numPr>
                <w:ilvl w:val="0"/>
                <w:numId w:val="2"/>
              </w:numPr>
              <w:ind w:left="29" w:firstLine="425"/>
              <w:jc w:val="both"/>
              <w:rPr>
                <w:rFonts w:ascii="Times New Roman" w:hAnsi="Times New Roman" w:cs="Times New Roman"/>
                <w:color w:val="000000" w:themeColor="text1"/>
                <w:sz w:val="24"/>
                <w:szCs w:val="24"/>
                <w:lang w:val="ro-MD"/>
              </w:rPr>
            </w:pPr>
            <w:r w:rsidRPr="004B0687">
              <w:rPr>
                <w:rFonts w:ascii="Times New Roman" w:hAnsi="Times New Roman" w:cs="Times New Roman"/>
                <w:color w:val="000000" w:themeColor="text1"/>
                <w:sz w:val="24"/>
                <w:szCs w:val="24"/>
                <w:lang w:val="ro-MD"/>
              </w:rPr>
              <w:t xml:space="preserve">asigurarea confortului și </w:t>
            </w:r>
            <w:r w:rsidR="0094055E">
              <w:rPr>
                <w:rFonts w:ascii="Times New Roman" w:hAnsi="Times New Roman" w:cs="Times New Roman"/>
                <w:color w:val="000000" w:themeColor="text1"/>
                <w:sz w:val="24"/>
                <w:szCs w:val="24"/>
                <w:lang w:val="ro-MD"/>
              </w:rPr>
              <w:t>funcționalității</w:t>
            </w:r>
            <w:r w:rsidRPr="004B0687">
              <w:rPr>
                <w:rFonts w:ascii="Times New Roman" w:hAnsi="Times New Roman" w:cs="Times New Roman"/>
                <w:color w:val="000000" w:themeColor="text1"/>
                <w:sz w:val="24"/>
                <w:szCs w:val="24"/>
                <w:lang w:val="ro-MD"/>
              </w:rPr>
              <w:t xml:space="preserve"> candidatului în procesul de admitere, cu posibilitatea de depunere la distanță a cererii de înscriere la admitere și de notificare în timp util cu privire la evenimentele aferente admiterii;</w:t>
            </w:r>
          </w:p>
          <w:p w14:paraId="5DB37A2B" w14:textId="2B577E61" w:rsidR="00622173" w:rsidRPr="004B0687" w:rsidRDefault="00622173" w:rsidP="00622173">
            <w:pPr>
              <w:pStyle w:val="ListParagraph"/>
              <w:numPr>
                <w:ilvl w:val="0"/>
                <w:numId w:val="2"/>
              </w:numPr>
              <w:ind w:left="29" w:firstLine="425"/>
              <w:jc w:val="both"/>
              <w:rPr>
                <w:rFonts w:ascii="Times New Roman" w:hAnsi="Times New Roman" w:cs="Times New Roman"/>
                <w:color w:val="000000" w:themeColor="text1"/>
                <w:sz w:val="24"/>
                <w:szCs w:val="24"/>
                <w:lang w:val="ro-MD"/>
              </w:rPr>
            </w:pPr>
            <w:r w:rsidRPr="004B0687">
              <w:rPr>
                <w:rFonts w:ascii="Times New Roman" w:hAnsi="Times New Roman" w:cs="Times New Roman"/>
                <w:color w:val="000000" w:themeColor="text1"/>
                <w:sz w:val="24"/>
                <w:szCs w:val="24"/>
                <w:lang w:val="ro-MD"/>
              </w:rPr>
              <w:t xml:space="preserve">consolidarea unei </w:t>
            </w:r>
            <w:r w:rsidR="0094055E">
              <w:rPr>
                <w:rFonts w:ascii="Times New Roman" w:hAnsi="Times New Roman" w:cs="Times New Roman"/>
                <w:color w:val="000000" w:themeColor="text1"/>
                <w:sz w:val="24"/>
                <w:szCs w:val="24"/>
                <w:lang w:val="ro-MD"/>
              </w:rPr>
              <w:t>baze</w:t>
            </w:r>
            <w:r w:rsidRPr="004B0687">
              <w:rPr>
                <w:rFonts w:ascii="Times New Roman" w:hAnsi="Times New Roman" w:cs="Times New Roman"/>
                <w:color w:val="000000" w:themeColor="text1"/>
                <w:sz w:val="24"/>
                <w:szCs w:val="24"/>
                <w:lang w:val="ro-MD"/>
              </w:rPr>
              <w:t xml:space="preserve"> exhaustive de date care va permite furnizarea de date relevante autorităților responsabile;</w:t>
            </w:r>
          </w:p>
          <w:p w14:paraId="03B62092" w14:textId="77777777" w:rsidR="00622173" w:rsidRPr="004B0687" w:rsidRDefault="00622173" w:rsidP="00622173">
            <w:pPr>
              <w:pStyle w:val="ListParagraph"/>
              <w:numPr>
                <w:ilvl w:val="0"/>
                <w:numId w:val="2"/>
              </w:numPr>
              <w:ind w:left="29" w:firstLine="425"/>
              <w:jc w:val="both"/>
              <w:rPr>
                <w:rFonts w:ascii="Times New Roman" w:hAnsi="Times New Roman" w:cs="Times New Roman"/>
                <w:color w:val="000000" w:themeColor="text1"/>
                <w:sz w:val="24"/>
                <w:szCs w:val="24"/>
                <w:lang w:val="ro-MD"/>
              </w:rPr>
            </w:pPr>
            <w:r w:rsidRPr="004B0687">
              <w:rPr>
                <w:rFonts w:ascii="Times New Roman" w:hAnsi="Times New Roman" w:cs="Times New Roman"/>
                <w:color w:val="000000" w:themeColor="text1"/>
                <w:sz w:val="24"/>
                <w:szCs w:val="24"/>
                <w:lang w:val="ro-MD"/>
              </w:rPr>
              <w:t>asigurarea factorilor de decizie relevanți cu informație veridică și operativă în vederea planificării procesului de luare a deciziei și exercitării atribuțiilor de serviciu;</w:t>
            </w:r>
          </w:p>
          <w:p w14:paraId="14B1A053" w14:textId="77777777" w:rsidR="00622173" w:rsidRPr="004B0687" w:rsidRDefault="00622173" w:rsidP="00622173">
            <w:pPr>
              <w:pStyle w:val="ListParagraph"/>
              <w:numPr>
                <w:ilvl w:val="0"/>
                <w:numId w:val="2"/>
              </w:numPr>
              <w:ind w:left="29" w:firstLine="425"/>
              <w:jc w:val="both"/>
              <w:rPr>
                <w:rFonts w:ascii="Times New Roman" w:hAnsi="Times New Roman" w:cs="Times New Roman"/>
                <w:color w:val="000000" w:themeColor="text1"/>
                <w:sz w:val="24"/>
                <w:szCs w:val="24"/>
                <w:lang w:val="ro-MD"/>
              </w:rPr>
            </w:pPr>
            <w:r w:rsidRPr="004B0687">
              <w:rPr>
                <w:rFonts w:ascii="Times New Roman" w:hAnsi="Times New Roman" w:cs="Times New Roman"/>
                <w:color w:val="000000" w:themeColor="text1"/>
                <w:sz w:val="24"/>
                <w:szCs w:val="24"/>
                <w:lang w:val="ro-MD"/>
              </w:rPr>
              <w:t>acordarea suportului Ministerului Educației și Cercetării în activitatea de realizare a politicii de stat în domeniul învățământului superior;</w:t>
            </w:r>
          </w:p>
          <w:p w14:paraId="5D7CC451" w14:textId="77777777" w:rsidR="00622173" w:rsidRPr="004B0687" w:rsidRDefault="00622173" w:rsidP="00622173">
            <w:pPr>
              <w:pStyle w:val="ListParagraph"/>
              <w:numPr>
                <w:ilvl w:val="0"/>
                <w:numId w:val="2"/>
              </w:numPr>
              <w:ind w:left="29" w:firstLine="425"/>
              <w:jc w:val="both"/>
              <w:rPr>
                <w:rFonts w:ascii="Times New Roman" w:hAnsi="Times New Roman" w:cs="Times New Roman"/>
                <w:color w:val="000000" w:themeColor="text1"/>
                <w:sz w:val="24"/>
                <w:szCs w:val="24"/>
                <w:lang w:val="ro-MD"/>
              </w:rPr>
            </w:pPr>
            <w:r w:rsidRPr="004B0687">
              <w:rPr>
                <w:rFonts w:ascii="Times New Roman" w:hAnsi="Times New Roman" w:cs="Times New Roman"/>
                <w:color w:val="000000" w:themeColor="text1"/>
                <w:sz w:val="24"/>
                <w:szCs w:val="24"/>
                <w:lang w:val="ro-MD"/>
              </w:rPr>
              <w:t>crearea unui cadru de interoperabilitate între Sistemul informațional unificat „e-Admitere ”  și sistemele informatice externe furnizoare și consumatoare de date;</w:t>
            </w:r>
          </w:p>
          <w:p w14:paraId="017C4A59" w14:textId="6FCD8D49" w:rsidR="00622173" w:rsidRPr="004B0687" w:rsidRDefault="00622173" w:rsidP="00622173">
            <w:pPr>
              <w:pStyle w:val="ListParagraph"/>
              <w:numPr>
                <w:ilvl w:val="0"/>
                <w:numId w:val="2"/>
              </w:numPr>
              <w:ind w:left="29" w:firstLine="425"/>
              <w:jc w:val="both"/>
              <w:rPr>
                <w:rFonts w:ascii="Times New Roman" w:hAnsi="Times New Roman" w:cs="Times New Roman"/>
                <w:color w:val="000000" w:themeColor="text1"/>
                <w:sz w:val="24"/>
                <w:szCs w:val="24"/>
                <w:lang w:val="ro-MD"/>
              </w:rPr>
            </w:pPr>
            <w:r w:rsidRPr="004B0687">
              <w:rPr>
                <w:rFonts w:ascii="Times New Roman" w:hAnsi="Times New Roman" w:cs="Times New Roman"/>
                <w:color w:val="000000" w:themeColor="text1"/>
                <w:sz w:val="24"/>
                <w:szCs w:val="24"/>
                <w:lang w:val="ro-MD"/>
              </w:rPr>
              <w:lastRenderedPageBreak/>
              <w:t xml:space="preserve">reducerea timpului necesar și </w:t>
            </w:r>
            <w:r w:rsidR="0094055E" w:rsidRPr="0094055E">
              <w:rPr>
                <w:rFonts w:ascii="Times New Roman" w:hAnsi="Times New Roman" w:cs="Times New Roman"/>
                <w:color w:val="000000" w:themeColor="text1"/>
                <w:sz w:val="24"/>
                <w:szCs w:val="24"/>
                <w:lang w:val="ro-MD"/>
              </w:rPr>
              <w:t xml:space="preserve">funcționalității </w:t>
            </w:r>
            <w:r w:rsidRPr="004B0687">
              <w:rPr>
                <w:rFonts w:ascii="Times New Roman" w:hAnsi="Times New Roman" w:cs="Times New Roman"/>
                <w:color w:val="000000" w:themeColor="text1"/>
                <w:sz w:val="24"/>
                <w:szCs w:val="24"/>
                <w:lang w:val="ro-MD"/>
              </w:rPr>
              <w:t>procesului de admitere la instituțiile de învățământ superior;</w:t>
            </w:r>
          </w:p>
          <w:p w14:paraId="1FD5550A" w14:textId="3BB22959" w:rsidR="00622173" w:rsidRPr="004B0687" w:rsidRDefault="00622173" w:rsidP="00622173">
            <w:pPr>
              <w:pStyle w:val="ListParagraph"/>
              <w:numPr>
                <w:ilvl w:val="0"/>
                <w:numId w:val="2"/>
              </w:numPr>
              <w:ind w:left="29" w:firstLine="425"/>
              <w:jc w:val="both"/>
              <w:rPr>
                <w:rFonts w:ascii="Times New Roman" w:hAnsi="Times New Roman" w:cs="Times New Roman"/>
                <w:color w:val="000000" w:themeColor="text1"/>
                <w:sz w:val="24"/>
                <w:szCs w:val="24"/>
                <w:lang w:val="ro-MD"/>
              </w:rPr>
            </w:pPr>
            <w:r w:rsidRPr="004B0687">
              <w:rPr>
                <w:rFonts w:ascii="Times New Roman" w:hAnsi="Times New Roman" w:cs="Times New Roman"/>
                <w:color w:val="000000" w:themeColor="text1"/>
                <w:sz w:val="24"/>
                <w:szCs w:val="24"/>
                <w:lang w:val="ro-MD"/>
              </w:rPr>
              <w:t>realizarea unui mecanism eficient de colaborare între actorii implicați în procedurile de monitorizare a utilizării resurselor bugetare în învățământul superior;</w:t>
            </w:r>
          </w:p>
          <w:p w14:paraId="4B7F4F69" w14:textId="04A1305B" w:rsidR="00622173" w:rsidRPr="004B0687" w:rsidRDefault="00622173" w:rsidP="00622173">
            <w:pPr>
              <w:pStyle w:val="ListParagraph"/>
              <w:numPr>
                <w:ilvl w:val="0"/>
                <w:numId w:val="2"/>
              </w:numPr>
              <w:ind w:left="29" w:firstLine="425"/>
              <w:jc w:val="both"/>
              <w:rPr>
                <w:rFonts w:ascii="Times New Roman" w:hAnsi="Times New Roman" w:cs="Times New Roman"/>
                <w:color w:val="000000" w:themeColor="text1"/>
                <w:sz w:val="24"/>
                <w:szCs w:val="24"/>
                <w:lang w:val="ro-MD"/>
              </w:rPr>
            </w:pPr>
            <w:r w:rsidRPr="004B0687">
              <w:rPr>
                <w:rFonts w:ascii="Times New Roman" w:hAnsi="Times New Roman" w:cs="Times New Roman"/>
                <w:color w:val="000000" w:themeColor="text1"/>
                <w:sz w:val="24"/>
                <w:szCs w:val="24"/>
                <w:lang w:val="ro-MD"/>
              </w:rPr>
              <w:t xml:space="preserve">asigurarea controlului accesului la date și asigurarea unei securități și confidențialități maxime a </w:t>
            </w:r>
            <w:r w:rsidR="0094055E">
              <w:rPr>
                <w:rFonts w:ascii="Times New Roman" w:hAnsi="Times New Roman" w:cs="Times New Roman"/>
                <w:color w:val="000000" w:themeColor="text1"/>
                <w:sz w:val="24"/>
                <w:szCs w:val="24"/>
                <w:lang w:val="ro-MD"/>
              </w:rPr>
              <w:t>bazei</w:t>
            </w:r>
            <w:bookmarkStart w:id="0" w:name="_GoBack"/>
            <w:bookmarkEnd w:id="0"/>
            <w:r w:rsidRPr="004B0687">
              <w:rPr>
                <w:rFonts w:ascii="Times New Roman" w:hAnsi="Times New Roman" w:cs="Times New Roman"/>
                <w:color w:val="000000" w:themeColor="text1"/>
                <w:sz w:val="24"/>
                <w:szCs w:val="24"/>
                <w:lang w:val="ro-MD"/>
              </w:rPr>
              <w:t xml:space="preserve"> de date și a utilizatorilor;</w:t>
            </w:r>
          </w:p>
          <w:p w14:paraId="33AA4121" w14:textId="6BB2F574" w:rsidR="00931824" w:rsidRPr="004B0687" w:rsidRDefault="00622173" w:rsidP="00622173">
            <w:pPr>
              <w:pStyle w:val="ListParagraph"/>
              <w:numPr>
                <w:ilvl w:val="0"/>
                <w:numId w:val="2"/>
              </w:numPr>
              <w:ind w:left="29" w:firstLine="425"/>
              <w:jc w:val="both"/>
              <w:rPr>
                <w:rFonts w:ascii="Times New Roman" w:hAnsi="Times New Roman" w:cs="Times New Roman"/>
                <w:color w:val="000000" w:themeColor="text1"/>
                <w:sz w:val="24"/>
                <w:szCs w:val="24"/>
                <w:lang w:val="ro-MD"/>
              </w:rPr>
            </w:pPr>
            <w:r w:rsidRPr="004B0687">
              <w:rPr>
                <w:rFonts w:ascii="Times New Roman" w:hAnsi="Times New Roman" w:cs="Times New Roman"/>
                <w:color w:val="000000" w:themeColor="text1"/>
                <w:sz w:val="24"/>
                <w:szCs w:val="24"/>
                <w:lang w:val="ro-MD"/>
              </w:rPr>
              <w:t>asigurarea informațională a activității de analiză, prognozare și cercetare științifică în domeniu.</w:t>
            </w:r>
          </w:p>
        </w:tc>
      </w:tr>
      <w:tr w:rsidR="00931824" w:rsidRPr="004B0687" w14:paraId="624F6AFB" w14:textId="77777777" w:rsidTr="00D11660">
        <w:tc>
          <w:tcPr>
            <w:tcW w:w="9985" w:type="dxa"/>
            <w:shd w:val="clear" w:color="auto" w:fill="DBDBDB" w:themeFill="accent3" w:themeFillTint="66"/>
          </w:tcPr>
          <w:p w14:paraId="55A627BD" w14:textId="77777777" w:rsidR="00931824" w:rsidRPr="004B0687" w:rsidRDefault="00931824" w:rsidP="00D11660">
            <w:pPr>
              <w:pStyle w:val="ListParagraph"/>
              <w:numPr>
                <w:ilvl w:val="0"/>
                <w:numId w:val="1"/>
              </w:numPr>
              <w:rPr>
                <w:rFonts w:ascii="Times New Roman" w:hAnsi="Times New Roman" w:cs="Times New Roman"/>
                <w:b/>
                <w:color w:val="000000" w:themeColor="text1"/>
                <w:sz w:val="24"/>
                <w:szCs w:val="24"/>
                <w:lang w:val="ro-MD"/>
              </w:rPr>
            </w:pPr>
            <w:r w:rsidRPr="004B0687">
              <w:rPr>
                <w:rFonts w:ascii="Times New Roman" w:hAnsi="Times New Roman" w:cs="Times New Roman"/>
                <w:b/>
                <w:color w:val="000000" w:themeColor="text1"/>
                <w:sz w:val="24"/>
                <w:szCs w:val="24"/>
                <w:lang w:val="ro-MD"/>
              </w:rPr>
              <w:lastRenderedPageBreak/>
              <w:t>Fundamentarea economico-financiară</w:t>
            </w:r>
          </w:p>
        </w:tc>
      </w:tr>
      <w:tr w:rsidR="00931824" w:rsidRPr="004B0687" w14:paraId="25EDEA2E" w14:textId="77777777" w:rsidTr="00D11660">
        <w:trPr>
          <w:trHeight w:val="483"/>
        </w:trPr>
        <w:tc>
          <w:tcPr>
            <w:tcW w:w="9985" w:type="dxa"/>
          </w:tcPr>
          <w:p w14:paraId="1BC7F98D" w14:textId="0AFDC3BA" w:rsidR="00931824" w:rsidRPr="004B0687" w:rsidRDefault="00931824" w:rsidP="00D11660">
            <w:pPr>
              <w:jc w:val="both"/>
              <w:rPr>
                <w:rFonts w:ascii="Times New Roman" w:eastAsia="Times New Roman" w:hAnsi="Times New Roman" w:cs="Times New Roman"/>
                <w:color w:val="000000" w:themeColor="text1"/>
                <w:sz w:val="24"/>
                <w:szCs w:val="24"/>
                <w:lang w:val="ro-MD"/>
              </w:rPr>
            </w:pPr>
            <w:r w:rsidRPr="004B0687">
              <w:rPr>
                <w:rFonts w:ascii="Times New Roman" w:eastAsia="Times New Roman" w:hAnsi="Times New Roman" w:cs="Times New Roman"/>
                <w:color w:val="000000" w:themeColor="text1"/>
                <w:sz w:val="24"/>
                <w:szCs w:val="24"/>
                <w:lang w:val="ro-MD"/>
              </w:rPr>
              <w:t xml:space="preserve">Implementarea acestui proiect este finanțată din mijloacele financiare ale </w:t>
            </w:r>
            <w:r w:rsidR="0061054A" w:rsidRPr="004B0687">
              <w:rPr>
                <w:rFonts w:ascii="Times New Roman" w:eastAsia="Times New Roman" w:hAnsi="Times New Roman" w:cs="Times New Roman"/>
                <w:color w:val="000000" w:themeColor="text1"/>
                <w:sz w:val="24"/>
                <w:szCs w:val="24"/>
                <w:lang w:val="ro-MD"/>
              </w:rPr>
              <w:t>Proiectului Învățământul Superior din Moldova (PÎSM).</w:t>
            </w:r>
          </w:p>
          <w:p w14:paraId="61BD4BF2" w14:textId="64EB1685" w:rsidR="00931824" w:rsidRPr="004B0687" w:rsidRDefault="00931824" w:rsidP="00D11660">
            <w:pPr>
              <w:jc w:val="both"/>
              <w:rPr>
                <w:rFonts w:ascii="Times New Roman" w:hAnsi="Times New Roman" w:cs="Times New Roman"/>
                <w:color w:val="000000" w:themeColor="text1"/>
                <w:sz w:val="24"/>
                <w:szCs w:val="24"/>
                <w:lang w:val="ro-MD"/>
              </w:rPr>
            </w:pPr>
            <w:r w:rsidRPr="004B0687">
              <w:rPr>
                <w:rFonts w:ascii="Times New Roman" w:hAnsi="Times New Roman" w:cs="Times New Roman"/>
                <w:color w:val="000000" w:themeColor="text1"/>
                <w:sz w:val="24"/>
                <w:szCs w:val="24"/>
                <w:lang w:val="ro-MD"/>
              </w:rPr>
              <w:t xml:space="preserve">Costurile privind elaborarea și implementarea </w:t>
            </w:r>
            <w:r w:rsidR="00622173" w:rsidRPr="004B0687">
              <w:rPr>
                <w:rFonts w:ascii="Times New Roman" w:hAnsi="Times New Roman" w:cs="Times New Roman"/>
                <w:color w:val="000000" w:themeColor="text1"/>
                <w:sz w:val="24"/>
                <w:szCs w:val="24"/>
                <w:lang w:val="ro-MD"/>
              </w:rPr>
              <w:t xml:space="preserve">Sistemul informațional unificat „e-Admitere”  </w:t>
            </w:r>
            <w:r w:rsidRPr="004B0687">
              <w:rPr>
                <w:rFonts w:ascii="Times New Roman" w:hAnsi="Times New Roman" w:cs="Times New Roman"/>
                <w:color w:val="000000" w:themeColor="text1"/>
                <w:sz w:val="24"/>
                <w:szCs w:val="24"/>
                <w:lang w:val="ro-MD"/>
              </w:rPr>
              <w:t>constituie</w:t>
            </w:r>
            <w:r w:rsidR="00622173" w:rsidRPr="004B0687">
              <w:rPr>
                <w:rFonts w:ascii="Times New Roman" w:hAnsi="Times New Roman" w:cs="Times New Roman"/>
                <w:color w:val="000000" w:themeColor="text1"/>
                <w:sz w:val="24"/>
                <w:szCs w:val="24"/>
                <w:lang w:val="ro-MD"/>
              </w:rPr>
              <w:t xml:space="preserve"> </w:t>
            </w:r>
            <w:r w:rsidR="009E65FA" w:rsidRPr="004B0687">
              <w:rPr>
                <w:rFonts w:ascii="Times New Roman" w:hAnsi="Times New Roman" w:cs="Times New Roman"/>
                <w:color w:val="000000" w:themeColor="text1"/>
                <w:sz w:val="24"/>
                <w:szCs w:val="24"/>
                <w:lang w:val="ro-MD"/>
              </w:rPr>
              <w:t>790483,00 USD</w:t>
            </w:r>
            <w:r w:rsidRPr="004B0687">
              <w:rPr>
                <w:rFonts w:ascii="Times New Roman" w:eastAsia="Times New Roman" w:hAnsi="Times New Roman" w:cs="Times New Roman"/>
                <w:color w:val="000000" w:themeColor="text1"/>
                <w:sz w:val="24"/>
                <w:szCs w:val="24"/>
                <w:lang w:val="ro-MD"/>
              </w:rPr>
              <w:t>.</w:t>
            </w:r>
            <w:r w:rsidRPr="004B0687">
              <w:rPr>
                <w:rFonts w:ascii="Times New Roman" w:hAnsi="Times New Roman" w:cs="Times New Roman"/>
                <w:color w:val="000000" w:themeColor="text1"/>
                <w:sz w:val="24"/>
                <w:szCs w:val="24"/>
                <w:lang w:val="ro-MD"/>
              </w:rPr>
              <w:t xml:space="preserve"> Totodată, în costurile respective este inclusă mentenanța sistemului pentru </w:t>
            </w:r>
            <w:r w:rsidR="007A66EB">
              <w:rPr>
                <w:rFonts w:ascii="Times New Roman" w:hAnsi="Times New Roman" w:cs="Times New Roman"/>
                <w:color w:val="000000" w:themeColor="text1"/>
                <w:sz w:val="24"/>
                <w:szCs w:val="24"/>
                <w:lang w:val="ro-MD"/>
              </w:rPr>
              <w:t>18 luni</w:t>
            </w:r>
            <w:r w:rsidRPr="004B0687">
              <w:rPr>
                <w:rFonts w:ascii="Times New Roman" w:hAnsi="Times New Roman" w:cs="Times New Roman"/>
                <w:color w:val="000000" w:themeColor="text1"/>
                <w:sz w:val="24"/>
                <w:szCs w:val="24"/>
                <w:lang w:val="ro-MD"/>
              </w:rPr>
              <w:t xml:space="preserve"> de zile din data dării în exploatare a acestuia, care va avea loc după aprobarea prezentei Hotărâri de Guvern.</w:t>
            </w:r>
          </w:p>
          <w:p w14:paraId="361765D2" w14:textId="77777777" w:rsidR="00931824" w:rsidRPr="004B0687" w:rsidRDefault="00931824" w:rsidP="00D11660">
            <w:pPr>
              <w:jc w:val="both"/>
              <w:rPr>
                <w:rFonts w:ascii="Times New Roman" w:eastAsia="Times New Roman" w:hAnsi="Times New Roman" w:cs="Times New Roman"/>
                <w:color w:val="000000" w:themeColor="text1"/>
                <w:sz w:val="24"/>
                <w:szCs w:val="24"/>
                <w:lang w:val="ro-MD"/>
              </w:rPr>
            </w:pPr>
            <w:r w:rsidRPr="004B0687">
              <w:rPr>
                <w:rFonts w:ascii="Times New Roman" w:eastAsia="Times New Roman" w:hAnsi="Times New Roman" w:cs="Times New Roman"/>
                <w:sz w:val="24"/>
                <w:szCs w:val="24"/>
                <w:lang w:val="ro-MD" w:eastAsia="ru-RU"/>
              </w:rPr>
              <w:t>Realizarea prevederilor prezentei hotărâri se va efectua din contul și în limitele mijloacelor financiare prevăzute anual Ministerului Educației și Cercetării din bugetul de stat și din contul altor mijloace, conform legii.</w:t>
            </w:r>
          </w:p>
          <w:p w14:paraId="3AA9FA23" w14:textId="70735C5C" w:rsidR="00931824" w:rsidRPr="004B0687" w:rsidRDefault="00931824" w:rsidP="00D11660">
            <w:pPr>
              <w:jc w:val="both"/>
              <w:rPr>
                <w:rFonts w:ascii="Times New Roman" w:hAnsi="Times New Roman" w:cs="Times New Roman"/>
                <w:color w:val="000000" w:themeColor="text1"/>
                <w:sz w:val="24"/>
                <w:szCs w:val="24"/>
                <w:lang w:val="ro-MD"/>
              </w:rPr>
            </w:pPr>
            <w:r w:rsidRPr="004B0687">
              <w:rPr>
                <w:rFonts w:ascii="Times New Roman" w:hAnsi="Times New Roman" w:cs="Times New Roman"/>
                <w:color w:val="000000" w:themeColor="text1"/>
                <w:sz w:val="24"/>
                <w:szCs w:val="24"/>
                <w:lang w:val="ro-MD"/>
              </w:rPr>
              <w:t xml:space="preserve">Mijloacele financiare pentru un an consecutiv de mentenanță ulterioară urmează a fi planificate de MEC, iar costurile vor fi estimate </w:t>
            </w:r>
            <w:r w:rsidR="0016472A" w:rsidRPr="004B0687">
              <w:rPr>
                <w:rFonts w:ascii="Times New Roman" w:hAnsi="Times New Roman" w:cs="Times New Roman"/>
                <w:color w:val="000000" w:themeColor="text1"/>
                <w:sz w:val="24"/>
                <w:szCs w:val="24"/>
                <w:lang w:val="ro-MD"/>
              </w:rPr>
              <w:t xml:space="preserve">la </w:t>
            </w:r>
            <w:r w:rsidR="009E65FA" w:rsidRPr="004B0687">
              <w:rPr>
                <w:rFonts w:ascii="Times New Roman" w:hAnsi="Times New Roman" w:cs="Times New Roman"/>
                <w:color w:val="000000" w:themeColor="text1"/>
                <w:sz w:val="24"/>
                <w:szCs w:val="24"/>
                <w:lang w:val="ro-MD"/>
              </w:rPr>
              <w:t>10%</w:t>
            </w:r>
            <w:r w:rsidR="0016472A" w:rsidRPr="004B0687">
              <w:rPr>
                <w:rFonts w:ascii="Times New Roman" w:hAnsi="Times New Roman" w:cs="Times New Roman"/>
                <w:color w:val="000000" w:themeColor="text1"/>
                <w:sz w:val="24"/>
                <w:szCs w:val="24"/>
                <w:lang w:val="ro-MD"/>
              </w:rPr>
              <w:t xml:space="preserve"> </w:t>
            </w:r>
            <w:r w:rsidRPr="004B0687">
              <w:rPr>
                <w:rFonts w:ascii="Times New Roman" w:hAnsi="Times New Roman" w:cs="Times New Roman"/>
                <w:color w:val="000000" w:themeColor="text1"/>
                <w:sz w:val="24"/>
                <w:szCs w:val="24"/>
                <w:lang w:val="ro-MD"/>
              </w:rPr>
              <w:t>din costul Proiectului.</w:t>
            </w:r>
          </w:p>
        </w:tc>
      </w:tr>
      <w:tr w:rsidR="00931824" w:rsidRPr="004B0687" w14:paraId="625E7AE9" w14:textId="77777777" w:rsidTr="00D11660">
        <w:trPr>
          <w:trHeight w:val="345"/>
        </w:trPr>
        <w:tc>
          <w:tcPr>
            <w:tcW w:w="9985" w:type="dxa"/>
            <w:shd w:val="clear" w:color="auto" w:fill="DBDBDB" w:themeFill="accent3" w:themeFillTint="66"/>
          </w:tcPr>
          <w:p w14:paraId="333DBBE8" w14:textId="77777777" w:rsidR="00931824" w:rsidRPr="004B0687" w:rsidRDefault="00931824" w:rsidP="00D11660">
            <w:pPr>
              <w:pStyle w:val="ListParagraph"/>
              <w:numPr>
                <w:ilvl w:val="0"/>
                <w:numId w:val="1"/>
              </w:numPr>
              <w:tabs>
                <w:tab w:val="left" w:pos="360"/>
              </w:tabs>
              <w:rPr>
                <w:rFonts w:ascii="Times New Roman" w:hAnsi="Times New Roman" w:cs="Times New Roman"/>
                <w:b/>
                <w:color w:val="000000" w:themeColor="text1"/>
                <w:sz w:val="24"/>
                <w:szCs w:val="24"/>
                <w:lang w:val="ro-MD"/>
              </w:rPr>
            </w:pPr>
            <w:r w:rsidRPr="004B0687">
              <w:rPr>
                <w:rFonts w:ascii="Times New Roman" w:hAnsi="Times New Roman" w:cs="Times New Roman"/>
                <w:b/>
                <w:color w:val="000000" w:themeColor="text1"/>
                <w:sz w:val="24"/>
                <w:szCs w:val="24"/>
                <w:lang w:val="ro-MD"/>
              </w:rPr>
              <w:t>Modul de încorporare a actului în cadrul normativ în vigoare</w:t>
            </w:r>
            <w:r w:rsidRPr="004B0687">
              <w:rPr>
                <w:rFonts w:ascii="Times New Roman" w:hAnsi="Times New Roman" w:cs="Times New Roman"/>
                <w:b/>
                <w:color w:val="000000" w:themeColor="text1"/>
                <w:sz w:val="24"/>
                <w:szCs w:val="24"/>
                <w:lang w:val="ro-MD"/>
              </w:rPr>
              <w:br/>
            </w:r>
          </w:p>
        </w:tc>
      </w:tr>
      <w:tr w:rsidR="00931824" w:rsidRPr="004B0687" w14:paraId="188BB9C9" w14:textId="77777777" w:rsidTr="00D11660">
        <w:tc>
          <w:tcPr>
            <w:tcW w:w="9985" w:type="dxa"/>
          </w:tcPr>
          <w:p w14:paraId="5D9E2F5C" w14:textId="77777777" w:rsidR="00931824" w:rsidRPr="004B0687" w:rsidRDefault="00931824" w:rsidP="00D11660">
            <w:pPr>
              <w:jc w:val="both"/>
              <w:rPr>
                <w:rFonts w:ascii="Times New Roman" w:hAnsi="Times New Roman" w:cs="Times New Roman"/>
                <w:color w:val="000000" w:themeColor="text1"/>
                <w:sz w:val="24"/>
                <w:szCs w:val="24"/>
                <w:lang w:val="ro-MD"/>
              </w:rPr>
            </w:pPr>
            <w:r w:rsidRPr="004B0687">
              <w:rPr>
                <w:rFonts w:ascii="Times New Roman" w:hAnsi="Times New Roman" w:cs="Times New Roman"/>
                <w:color w:val="000000" w:themeColor="text1"/>
                <w:sz w:val="24"/>
                <w:szCs w:val="24"/>
                <w:lang w:val="ro-MD"/>
              </w:rPr>
              <w:t xml:space="preserve">            Proiectul de hotărâre a Guvernului se integrează organic în cadrul normativ în vigoare și se întemeiază pe competențele Guvernului stabilite în art.18 alin.(1) și art.22 lit. D) din Legea nr.467/2003 cu privire la informatizare și la resursele informaționale de stat. </w:t>
            </w:r>
          </w:p>
        </w:tc>
      </w:tr>
      <w:tr w:rsidR="00931824" w:rsidRPr="004B0687" w14:paraId="4B008F57" w14:textId="77777777" w:rsidTr="00D11660">
        <w:tc>
          <w:tcPr>
            <w:tcW w:w="9985" w:type="dxa"/>
            <w:shd w:val="clear" w:color="auto" w:fill="DBDBDB" w:themeFill="accent3" w:themeFillTint="66"/>
          </w:tcPr>
          <w:p w14:paraId="436313EF" w14:textId="77777777" w:rsidR="00931824" w:rsidRPr="004B0687" w:rsidRDefault="00931824" w:rsidP="00D11660">
            <w:pPr>
              <w:pStyle w:val="ListParagraph"/>
              <w:numPr>
                <w:ilvl w:val="0"/>
                <w:numId w:val="1"/>
              </w:numPr>
              <w:rPr>
                <w:rFonts w:ascii="Times New Roman" w:hAnsi="Times New Roman" w:cs="Times New Roman"/>
                <w:b/>
                <w:color w:val="000000" w:themeColor="text1"/>
                <w:sz w:val="24"/>
                <w:szCs w:val="24"/>
                <w:lang w:val="ro-MD"/>
              </w:rPr>
            </w:pPr>
            <w:r w:rsidRPr="004B0687">
              <w:rPr>
                <w:rFonts w:ascii="Times New Roman" w:hAnsi="Times New Roman" w:cs="Times New Roman"/>
                <w:b/>
                <w:color w:val="000000" w:themeColor="text1"/>
                <w:sz w:val="24"/>
                <w:szCs w:val="24"/>
                <w:lang w:val="ro-MD"/>
              </w:rPr>
              <w:t>Avizarea și consultarea publică a proiectului</w:t>
            </w:r>
            <w:r w:rsidRPr="004B0687">
              <w:rPr>
                <w:rFonts w:ascii="Times New Roman" w:hAnsi="Times New Roman" w:cs="Times New Roman"/>
                <w:b/>
                <w:color w:val="000000" w:themeColor="text1"/>
                <w:sz w:val="24"/>
                <w:szCs w:val="24"/>
                <w:lang w:val="ro-MD"/>
              </w:rPr>
              <w:br/>
            </w:r>
          </w:p>
        </w:tc>
      </w:tr>
      <w:tr w:rsidR="00931824" w:rsidRPr="004B0687" w14:paraId="5FDD2DC8" w14:textId="77777777" w:rsidTr="00D11660">
        <w:tc>
          <w:tcPr>
            <w:tcW w:w="9985" w:type="dxa"/>
          </w:tcPr>
          <w:p w14:paraId="4A209ABD" w14:textId="0385A2F1" w:rsidR="00931824" w:rsidRPr="004B0687" w:rsidRDefault="00931824" w:rsidP="00D11660">
            <w:pPr>
              <w:jc w:val="both"/>
              <w:rPr>
                <w:rFonts w:ascii="Times New Roman" w:hAnsi="Times New Roman" w:cs="Times New Roman"/>
                <w:color w:val="000000" w:themeColor="text1"/>
                <w:sz w:val="24"/>
                <w:szCs w:val="24"/>
                <w:lang w:val="ro-MD"/>
              </w:rPr>
            </w:pPr>
            <w:r w:rsidRPr="004B0687">
              <w:rPr>
                <w:rFonts w:ascii="Times New Roman" w:hAnsi="Times New Roman" w:cs="Times New Roman"/>
                <w:color w:val="000000" w:themeColor="text1"/>
                <w:sz w:val="24"/>
                <w:szCs w:val="24"/>
                <w:lang w:val="ro-MD"/>
              </w:rPr>
              <w:t xml:space="preserve">          În scopul respectării prevederilor Legii nr. 239 din 13 noiembrie 2008 privind transparența în procesul decizional, proiectul a fost plasat pe pagina web oficială a Ministerului Educației și Cercetării, compartimentul Transparență, directoriul Transparență decizională, secțiunea Modul de participare.</w:t>
            </w:r>
          </w:p>
        </w:tc>
      </w:tr>
      <w:tr w:rsidR="004B0687" w:rsidRPr="004B0687" w14:paraId="3610DC38" w14:textId="77777777" w:rsidTr="004B0687">
        <w:tc>
          <w:tcPr>
            <w:tcW w:w="9985" w:type="dxa"/>
            <w:shd w:val="clear" w:color="auto" w:fill="D9D9D9" w:themeFill="background1" w:themeFillShade="D9"/>
          </w:tcPr>
          <w:p w14:paraId="60EE6E78" w14:textId="559E4498" w:rsidR="004B0687" w:rsidRPr="004B0687" w:rsidRDefault="004B0687" w:rsidP="004B0687">
            <w:pPr>
              <w:pStyle w:val="ListParagraph"/>
              <w:numPr>
                <w:ilvl w:val="0"/>
                <w:numId w:val="1"/>
              </w:numPr>
              <w:jc w:val="both"/>
              <w:rPr>
                <w:rFonts w:ascii="Times New Roman" w:hAnsi="Times New Roman" w:cs="Times New Roman"/>
                <w:b/>
                <w:color w:val="000000" w:themeColor="text1"/>
                <w:sz w:val="24"/>
                <w:szCs w:val="24"/>
                <w:lang w:val="ro-MD"/>
              </w:rPr>
            </w:pPr>
            <w:r w:rsidRPr="004B0687">
              <w:rPr>
                <w:rFonts w:ascii="Times New Roman" w:hAnsi="Times New Roman" w:cs="Times New Roman"/>
                <w:b/>
                <w:color w:val="000000" w:themeColor="text1"/>
                <w:sz w:val="24"/>
                <w:szCs w:val="24"/>
                <w:lang w:val="ro-MD"/>
              </w:rPr>
              <w:t>Constatările expertizei anticorupție</w:t>
            </w:r>
          </w:p>
        </w:tc>
      </w:tr>
      <w:tr w:rsidR="004B0687" w:rsidRPr="004B0687" w14:paraId="5C2C0A8D" w14:textId="77777777" w:rsidTr="00D11660">
        <w:tc>
          <w:tcPr>
            <w:tcW w:w="9985" w:type="dxa"/>
          </w:tcPr>
          <w:p w14:paraId="5D6DE661" w14:textId="75CFD654" w:rsidR="004B0687" w:rsidRPr="004B0687" w:rsidRDefault="004B0687" w:rsidP="00D11660">
            <w:pPr>
              <w:jc w:val="both"/>
              <w:rPr>
                <w:rFonts w:ascii="Times New Roman" w:hAnsi="Times New Roman" w:cs="Times New Roman"/>
                <w:color w:val="000000" w:themeColor="text1"/>
                <w:sz w:val="24"/>
                <w:szCs w:val="24"/>
                <w:lang w:val="ro-MD"/>
              </w:rPr>
            </w:pPr>
            <w:r w:rsidRPr="004B0687">
              <w:rPr>
                <w:rFonts w:ascii="Times New Roman" w:hAnsi="Times New Roman" w:cs="Times New Roman"/>
                <w:color w:val="000000" w:themeColor="text1"/>
                <w:sz w:val="24"/>
                <w:szCs w:val="24"/>
                <w:lang w:val="ro-MD"/>
              </w:rPr>
              <w:t>Proiectul va fi supus expertizei anticorupție.</w:t>
            </w:r>
          </w:p>
        </w:tc>
      </w:tr>
      <w:tr w:rsidR="004B0687" w:rsidRPr="004B0687" w14:paraId="4BCFA6AB" w14:textId="77777777" w:rsidTr="004B0687">
        <w:tc>
          <w:tcPr>
            <w:tcW w:w="9985" w:type="dxa"/>
            <w:shd w:val="clear" w:color="auto" w:fill="D9D9D9" w:themeFill="background1" w:themeFillShade="D9"/>
          </w:tcPr>
          <w:p w14:paraId="7157AE89" w14:textId="15679537" w:rsidR="004B0687" w:rsidRPr="004B0687" w:rsidRDefault="004B0687" w:rsidP="004B0687">
            <w:pPr>
              <w:pStyle w:val="ListParagraph"/>
              <w:numPr>
                <w:ilvl w:val="0"/>
                <w:numId w:val="1"/>
              </w:numPr>
              <w:jc w:val="both"/>
              <w:rPr>
                <w:rFonts w:ascii="Times New Roman" w:hAnsi="Times New Roman" w:cs="Times New Roman"/>
                <w:b/>
                <w:color w:val="000000" w:themeColor="text1"/>
                <w:sz w:val="24"/>
                <w:szCs w:val="24"/>
                <w:lang w:val="ro-MD"/>
              </w:rPr>
            </w:pPr>
            <w:r w:rsidRPr="004B0687">
              <w:rPr>
                <w:rFonts w:ascii="Times New Roman" w:hAnsi="Times New Roman" w:cs="Times New Roman"/>
                <w:b/>
                <w:color w:val="000000" w:themeColor="text1"/>
                <w:sz w:val="24"/>
                <w:szCs w:val="24"/>
                <w:lang w:val="ro-MD"/>
              </w:rPr>
              <w:t>Constatările expertizei de compatibilitate</w:t>
            </w:r>
          </w:p>
        </w:tc>
      </w:tr>
      <w:tr w:rsidR="004B0687" w:rsidRPr="004B0687" w14:paraId="75737C5D" w14:textId="77777777" w:rsidTr="00D11660">
        <w:tc>
          <w:tcPr>
            <w:tcW w:w="9985" w:type="dxa"/>
          </w:tcPr>
          <w:p w14:paraId="16206FF3" w14:textId="1276882E" w:rsidR="004B0687" w:rsidRPr="004B0687" w:rsidRDefault="004B0687" w:rsidP="00D11660">
            <w:pPr>
              <w:jc w:val="both"/>
              <w:rPr>
                <w:rFonts w:ascii="Times New Roman" w:hAnsi="Times New Roman" w:cs="Times New Roman"/>
                <w:color w:val="000000" w:themeColor="text1"/>
                <w:sz w:val="24"/>
                <w:szCs w:val="24"/>
                <w:lang w:val="ro-MD"/>
              </w:rPr>
            </w:pPr>
            <w:r w:rsidRPr="004B0687">
              <w:rPr>
                <w:rFonts w:ascii="Times New Roman" w:hAnsi="Times New Roman" w:cs="Times New Roman"/>
                <w:color w:val="000000" w:themeColor="text1"/>
                <w:sz w:val="24"/>
                <w:szCs w:val="24"/>
                <w:lang w:val="ro-MD"/>
              </w:rPr>
              <w:t>Proiectul nu necesită efectuarea expertizei de compatibilitate dat fiind că nu prezintă relevanța UE</w:t>
            </w:r>
          </w:p>
        </w:tc>
      </w:tr>
      <w:tr w:rsidR="004B0687" w:rsidRPr="004B0687" w14:paraId="6F9438AE" w14:textId="77777777" w:rsidTr="004B0687">
        <w:tc>
          <w:tcPr>
            <w:tcW w:w="9985" w:type="dxa"/>
            <w:shd w:val="clear" w:color="auto" w:fill="D9D9D9" w:themeFill="background1" w:themeFillShade="D9"/>
          </w:tcPr>
          <w:p w14:paraId="0E3A59D0" w14:textId="48A0D951" w:rsidR="004B0687" w:rsidRPr="004B0687" w:rsidRDefault="004B0687" w:rsidP="004B0687">
            <w:pPr>
              <w:pStyle w:val="ListParagraph"/>
              <w:numPr>
                <w:ilvl w:val="0"/>
                <w:numId w:val="1"/>
              </w:numPr>
              <w:jc w:val="both"/>
              <w:rPr>
                <w:rFonts w:ascii="Times New Roman" w:hAnsi="Times New Roman" w:cs="Times New Roman"/>
                <w:b/>
                <w:color w:val="000000" w:themeColor="text1"/>
                <w:sz w:val="24"/>
                <w:szCs w:val="24"/>
                <w:lang w:val="ro-MD"/>
              </w:rPr>
            </w:pPr>
            <w:r w:rsidRPr="004B0687">
              <w:rPr>
                <w:rFonts w:ascii="Times New Roman" w:hAnsi="Times New Roman" w:cs="Times New Roman"/>
                <w:b/>
                <w:color w:val="000000" w:themeColor="text1"/>
                <w:sz w:val="24"/>
                <w:szCs w:val="24"/>
                <w:lang w:val="ro-MD"/>
              </w:rPr>
              <w:t>Constatările expertizei juridice</w:t>
            </w:r>
          </w:p>
        </w:tc>
      </w:tr>
      <w:tr w:rsidR="004B0687" w:rsidRPr="004B0687" w14:paraId="46B31A30" w14:textId="77777777" w:rsidTr="00D11660">
        <w:tc>
          <w:tcPr>
            <w:tcW w:w="9985" w:type="dxa"/>
          </w:tcPr>
          <w:p w14:paraId="1FA2E189" w14:textId="464BCAD4" w:rsidR="004B0687" w:rsidRPr="004B0687" w:rsidRDefault="004B0687" w:rsidP="00D11660">
            <w:pPr>
              <w:jc w:val="both"/>
              <w:rPr>
                <w:rFonts w:ascii="Times New Roman" w:hAnsi="Times New Roman" w:cs="Times New Roman"/>
                <w:color w:val="000000" w:themeColor="text1"/>
                <w:sz w:val="24"/>
                <w:szCs w:val="24"/>
                <w:lang w:val="ro-MD"/>
              </w:rPr>
            </w:pPr>
            <w:r w:rsidRPr="004B0687">
              <w:rPr>
                <w:rFonts w:ascii="Times New Roman" w:hAnsi="Times New Roman" w:cs="Times New Roman"/>
                <w:color w:val="000000" w:themeColor="text1"/>
                <w:sz w:val="24"/>
                <w:szCs w:val="24"/>
                <w:lang w:val="ro-MD"/>
              </w:rPr>
              <w:t>Proiectul va fi supus expertizei juridice.</w:t>
            </w:r>
          </w:p>
        </w:tc>
      </w:tr>
      <w:tr w:rsidR="004B0687" w:rsidRPr="004B0687" w14:paraId="592FEA42" w14:textId="77777777" w:rsidTr="004B0687">
        <w:tc>
          <w:tcPr>
            <w:tcW w:w="9985" w:type="dxa"/>
            <w:shd w:val="clear" w:color="auto" w:fill="D9D9D9" w:themeFill="background1" w:themeFillShade="D9"/>
          </w:tcPr>
          <w:p w14:paraId="4D372FC1" w14:textId="58F1D545" w:rsidR="004B0687" w:rsidRPr="004B0687" w:rsidRDefault="004B0687" w:rsidP="004B0687">
            <w:pPr>
              <w:pStyle w:val="ListParagraph"/>
              <w:numPr>
                <w:ilvl w:val="0"/>
                <w:numId w:val="1"/>
              </w:numPr>
              <w:jc w:val="both"/>
              <w:rPr>
                <w:rFonts w:ascii="Times New Roman" w:hAnsi="Times New Roman" w:cs="Times New Roman"/>
                <w:b/>
                <w:color w:val="000000" w:themeColor="text1"/>
                <w:sz w:val="24"/>
                <w:szCs w:val="24"/>
                <w:lang w:val="ro-MD"/>
              </w:rPr>
            </w:pPr>
            <w:r w:rsidRPr="004B0687">
              <w:rPr>
                <w:rFonts w:ascii="Times New Roman" w:hAnsi="Times New Roman" w:cs="Times New Roman"/>
                <w:b/>
                <w:color w:val="000000" w:themeColor="text1"/>
                <w:sz w:val="24"/>
                <w:szCs w:val="24"/>
                <w:lang w:val="ro-MD"/>
              </w:rPr>
              <w:t>Constatările altor expertize</w:t>
            </w:r>
          </w:p>
        </w:tc>
      </w:tr>
      <w:tr w:rsidR="004B0687" w:rsidRPr="004B0687" w14:paraId="7091C3B0" w14:textId="77777777" w:rsidTr="00D11660">
        <w:tc>
          <w:tcPr>
            <w:tcW w:w="9985" w:type="dxa"/>
          </w:tcPr>
          <w:p w14:paraId="7829A452" w14:textId="27AE56E9" w:rsidR="004B0687" w:rsidRPr="004B0687" w:rsidRDefault="004B0687" w:rsidP="00D11660">
            <w:pPr>
              <w:jc w:val="both"/>
              <w:rPr>
                <w:rFonts w:ascii="Times New Roman" w:hAnsi="Times New Roman" w:cs="Times New Roman"/>
                <w:color w:val="000000" w:themeColor="text1"/>
                <w:sz w:val="24"/>
                <w:szCs w:val="24"/>
                <w:lang w:val="ro-MD"/>
              </w:rPr>
            </w:pPr>
            <w:r w:rsidRPr="004B0687">
              <w:rPr>
                <w:rFonts w:ascii="Times New Roman" w:hAnsi="Times New Roman" w:cs="Times New Roman"/>
                <w:color w:val="000000" w:themeColor="text1"/>
                <w:sz w:val="24"/>
                <w:szCs w:val="24"/>
                <w:lang w:val="ro-MD"/>
              </w:rPr>
              <w:t>Proiectul nu necesită a fi supus altor expertize.</w:t>
            </w:r>
          </w:p>
        </w:tc>
      </w:tr>
    </w:tbl>
    <w:p w14:paraId="3D4DF45D" w14:textId="77777777" w:rsidR="00931824" w:rsidRPr="004B0687" w:rsidRDefault="00931824" w:rsidP="00931824">
      <w:pPr>
        <w:spacing w:after="0"/>
        <w:jc w:val="center"/>
        <w:rPr>
          <w:rFonts w:ascii="Times New Roman" w:hAnsi="Times New Roman" w:cs="Times New Roman"/>
          <w:b/>
          <w:color w:val="000000" w:themeColor="text1"/>
          <w:sz w:val="24"/>
          <w:szCs w:val="24"/>
          <w:lang w:val="ro-MD"/>
        </w:rPr>
      </w:pPr>
    </w:p>
    <w:p w14:paraId="72A469BA" w14:textId="77777777" w:rsidR="00931824" w:rsidRPr="004B0687" w:rsidRDefault="00931824" w:rsidP="00931824">
      <w:pPr>
        <w:spacing w:after="0"/>
        <w:jc w:val="center"/>
        <w:rPr>
          <w:rFonts w:ascii="Times New Roman" w:hAnsi="Times New Roman" w:cs="Times New Roman"/>
          <w:b/>
          <w:color w:val="000000" w:themeColor="text1"/>
          <w:sz w:val="24"/>
          <w:szCs w:val="24"/>
          <w:lang w:val="ro-MD"/>
        </w:rPr>
      </w:pPr>
      <w:r w:rsidRPr="004B0687">
        <w:rPr>
          <w:rFonts w:ascii="Times New Roman" w:hAnsi="Times New Roman" w:cs="Times New Roman"/>
          <w:b/>
          <w:color w:val="000000" w:themeColor="text1"/>
          <w:sz w:val="24"/>
          <w:szCs w:val="24"/>
          <w:lang w:val="ro-MD"/>
        </w:rPr>
        <w:br/>
        <w:t>Ministru</w:t>
      </w:r>
      <w:r w:rsidRPr="004B0687">
        <w:rPr>
          <w:rFonts w:ascii="Times New Roman" w:hAnsi="Times New Roman" w:cs="Times New Roman"/>
          <w:b/>
          <w:color w:val="000000" w:themeColor="text1"/>
          <w:sz w:val="24"/>
          <w:szCs w:val="24"/>
          <w:lang w:val="ro-MD"/>
        </w:rPr>
        <w:tab/>
      </w:r>
      <w:r w:rsidRPr="004B0687">
        <w:rPr>
          <w:rFonts w:ascii="Times New Roman" w:hAnsi="Times New Roman" w:cs="Times New Roman"/>
          <w:b/>
          <w:color w:val="000000" w:themeColor="text1"/>
          <w:sz w:val="24"/>
          <w:szCs w:val="24"/>
          <w:lang w:val="ro-MD"/>
        </w:rPr>
        <w:tab/>
      </w:r>
      <w:r w:rsidRPr="004B0687">
        <w:rPr>
          <w:rFonts w:ascii="Times New Roman" w:hAnsi="Times New Roman" w:cs="Times New Roman"/>
          <w:b/>
          <w:color w:val="000000" w:themeColor="text1"/>
          <w:sz w:val="24"/>
          <w:szCs w:val="24"/>
          <w:lang w:val="ro-MD"/>
        </w:rPr>
        <w:tab/>
      </w:r>
      <w:r w:rsidRPr="004B0687">
        <w:rPr>
          <w:rFonts w:ascii="Times New Roman" w:hAnsi="Times New Roman" w:cs="Times New Roman"/>
          <w:b/>
          <w:color w:val="000000" w:themeColor="text1"/>
          <w:sz w:val="24"/>
          <w:szCs w:val="24"/>
          <w:lang w:val="ro-MD"/>
        </w:rPr>
        <w:tab/>
        <w:t xml:space="preserve">        Anatolie TOPALĂ</w:t>
      </w:r>
    </w:p>
    <w:p w14:paraId="2878EB86" w14:textId="77777777" w:rsidR="0044514A" w:rsidRPr="004B0687" w:rsidRDefault="0044514A">
      <w:pPr>
        <w:rPr>
          <w:lang w:val="ro-MD"/>
        </w:rPr>
      </w:pPr>
    </w:p>
    <w:sectPr w:rsidR="0044514A" w:rsidRPr="004B0687" w:rsidSect="009D51EA">
      <w:footerReference w:type="default" r:id="rId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12B5B" w14:textId="77777777" w:rsidR="00AD15E0" w:rsidRDefault="00AD15E0">
      <w:pPr>
        <w:spacing w:after="0" w:line="240" w:lineRule="auto"/>
      </w:pPr>
      <w:r>
        <w:separator/>
      </w:r>
    </w:p>
  </w:endnote>
  <w:endnote w:type="continuationSeparator" w:id="0">
    <w:p w14:paraId="5F164E32" w14:textId="77777777" w:rsidR="00AD15E0" w:rsidRDefault="00AD1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FD60B" w14:textId="77777777" w:rsidR="009139A1" w:rsidRDefault="00AD15E0">
    <w:pPr>
      <w:pStyle w:val="Footer"/>
      <w:jc w:val="right"/>
    </w:pPr>
  </w:p>
  <w:p w14:paraId="67E3239C" w14:textId="77777777" w:rsidR="009139A1" w:rsidRDefault="00AD1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DD029" w14:textId="77777777" w:rsidR="00AD15E0" w:rsidRDefault="00AD15E0">
      <w:pPr>
        <w:spacing w:after="0" w:line="240" w:lineRule="auto"/>
      </w:pPr>
      <w:r>
        <w:separator/>
      </w:r>
    </w:p>
  </w:footnote>
  <w:footnote w:type="continuationSeparator" w:id="0">
    <w:p w14:paraId="52E789D4" w14:textId="77777777" w:rsidR="00AD15E0" w:rsidRDefault="00AD15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3201E"/>
    <w:multiLevelType w:val="hybridMultilevel"/>
    <w:tmpl w:val="DD5A7F38"/>
    <w:lvl w:ilvl="0" w:tplc="FEB0384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B36886"/>
    <w:multiLevelType w:val="hybridMultilevel"/>
    <w:tmpl w:val="59AC84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732BF6"/>
    <w:multiLevelType w:val="hybridMultilevel"/>
    <w:tmpl w:val="6EF879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24"/>
    <w:rsid w:val="00010724"/>
    <w:rsid w:val="0004620B"/>
    <w:rsid w:val="0016472A"/>
    <w:rsid w:val="002B76A0"/>
    <w:rsid w:val="0044514A"/>
    <w:rsid w:val="00490016"/>
    <w:rsid w:val="004B0687"/>
    <w:rsid w:val="004D06B8"/>
    <w:rsid w:val="0061054A"/>
    <w:rsid w:val="00622173"/>
    <w:rsid w:val="00653385"/>
    <w:rsid w:val="007A66EB"/>
    <w:rsid w:val="007D7253"/>
    <w:rsid w:val="008164EA"/>
    <w:rsid w:val="00931824"/>
    <w:rsid w:val="0094055E"/>
    <w:rsid w:val="009B57DF"/>
    <w:rsid w:val="009E65FA"/>
    <w:rsid w:val="00AD15E0"/>
    <w:rsid w:val="00B26853"/>
    <w:rsid w:val="00BF3479"/>
    <w:rsid w:val="00C069E1"/>
    <w:rsid w:val="00DB37D2"/>
    <w:rsid w:val="00E07C1F"/>
    <w:rsid w:val="00ED7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7144"/>
  <w15:chartTrackingRefBased/>
  <w15:docId w15:val="{753B6D85-5122-4F41-9A57-F588CE89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8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1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List Paragraph1,Абзац списка1,List Paragraph11,Абзац списка2,Scriptoria bullet points,HotarirePunct1"/>
    <w:basedOn w:val="Normal"/>
    <w:link w:val="ListParagraphChar"/>
    <w:uiPriority w:val="34"/>
    <w:qFormat/>
    <w:rsid w:val="00931824"/>
    <w:pPr>
      <w:ind w:left="720"/>
      <w:contextualSpacing/>
    </w:pPr>
  </w:style>
  <w:style w:type="character" w:customStyle="1" w:styleId="ListParagraphChar">
    <w:name w:val="List Paragraph Char"/>
    <w:aliases w:val="List Paragraph 1 Char,List Paragraph1 Char,Абзац списка1 Char,List Paragraph11 Char,Абзац списка2 Char,Scriptoria bullet points Char,HotarirePunct1 Char"/>
    <w:basedOn w:val="DefaultParagraphFont"/>
    <w:link w:val="ListParagraph"/>
    <w:uiPriority w:val="34"/>
    <w:locked/>
    <w:rsid w:val="00931824"/>
  </w:style>
  <w:style w:type="paragraph" w:styleId="Footer">
    <w:name w:val="footer"/>
    <w:basedOn w:val="Normal"/>
    <w:link w:val="FooterChar"/>
    <w:uiPriority w:val="99"/>
    <w:unhideWhenUsed/>
    <w:rsid w:val="00931824"/>
    <w:pPr>
      <w:tabs>
        <w:tab w:val="center" w:pos="4677"/>
        <w:tab w:val="right" w:pos="9355"/>
      </w:tabs>
      <w:spacing w:after="0" w:line="240" w:lineRule="auto"/>
    </w:pPr>
  </w:style>
  <w:style w:type="character" w:customStyle="1" w:styleId="FooterChar">
    <w:name w:val="Footer Char"/>
    <w:basedOn w:val="DefaultParagraphFont"/>
    <w:link w:val="Footer"/>
    <w:uiPriority w:val="99"/>
    <w:rsid w:val="00931824"/>
  </w:style>
  <w:style w:type="character" w:styleId="CommentReference">
    <w:name w:val="annotation reference"/>
    <w:basedOn w:val="DefaultParagraphFont"/>
    <w:uiPriority w:val="99"/>
    <w:semiHidden/>
    <w:unhideWhenUsed/>
    <w:rsid w:val="00490016"/>
    <w:rPr>
      <w:sz w:val="16"/>
      <w:szCs w:val="16"/>
    </w:rPr>
  </w:style>
  <w:style w:type="paragraph" w:styleId="CommentText">
    <w:name w:val="annotation text"/>
    <w:basedOn w:val="Normal"/>
    <w:link w:val="CommentTextChar"/>
    <w:uiPriority w:val="99"/>
    <w:semiHidden/>
    <w:unhideWhenUsed/>
    <w:rsid w:val="00490016"/>
    <w:pPr>
      <w:spacing w:line="240" w:lineRule="auto"/>
    </w:pPr>
    <w:rPr>
      <w:sz w:val="20"/>
      <w:szCs w:val="20"/>
    </w:rPr>
  </w:style>
  <w:style w:type="character" w:customStyle="1" w:styleId="CommentTextChar">
    <w:name w:val="Comment Text Char"/>
    <w:basedOn w:val="DefaultParagraphFont"/>
    <w:link w:val="CommentText"/>
    <w:uiPriority w:val="99"/>
    <w:semiHidden/>
    <w:rsid w:val="00490016"/>
    <w:rPr>
      <w:sz w:val="20"/>
      <w:szCs w:val="20"/>
    </w:rPr>
  </w:style>
  <w:style w:type="paragraph" w:styleId="CommentSubject">
    <w:name w:val="annotation subject"/>
    <w:basedOn w:val="CommentText"/>
    <w:next w:val="CommentText"/>
    <w:link w:val="CommentSubjectChar"/>
    <w:uiPriority w:val="99"/>
    <w:semiHidden/>
    <w:unhideWhenUsed/>
    <w:rsid w:val="00490016"/>
    <w:rPr>
      <w:b/>
      <w:bCs/>
    </w:rPr>
  </w:style>
  <w:style w:type="character" w:customStyle="1" w:styleId="CommentSubjectChar">
    <w:name w:val="Comment Subject Char"/>
    <w:basedOn w:val="CommentTextChar"/>
    <w:link w:val="CommentSubject"/>
    <w:uiPriority w:val="99"/>
    <w:semiHidden/>
    <w:rsid w:val="00490016"/>
    <w:rPr>
      <w:b/>
      <w:bCs/>
      <w:sz w:val="20"/>
      <w:szCs w:val="20"/>
    </w:rPr>
  </w:style>
  <w:style w:type="paragraph" w:styleId="BalloonText">
    <w:name w:val="Balloon Text"/>
    <w:basedOn w:val="Normal"/>
    <w:link w:val="BalloonTextChar"/>
    <w:uiPriority w:val="99"/>
    <w:semiHidden/>
    <w:unhideWhenUsed/>
    <w:rsid w:val="00490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Musienco</dc:creator>
  <cp:keywords/>
  <dc:description/>
  <cp:lastModifiedBy>Victoria Musienco</cp:lastModifiedBy>
  <cp:revision>12</cp:revision>
  <cp:lastPrinted>2022-10-24T13:35:00Z</cp:lastPrinted>
  <dcterms:created xsi:type="dcterms:W3CDTF">2022-10-16T18:23:00Z</dcterms:created>
  <dcterms:modified xsi:type="dcterms:W3CDTF">2022-10-26T05:45:00Z</dcterms:modified>
</cp:coreProperties>
</file>