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87E" w:rsidRPr="00E53BAF" w:rsidRDefault="007C587E" w:rsidP="00B344EA">
      <w:pPr>
        <w:jc w:val="right"/>
        <w:rPr>
          <w:i/>
          <w:noProof/>
          <w:sz w:val="28"/>
          <w:szCs w:val="28"/>
          <w:lang w:val="ro-RO"/>
        </w:rPr>
      </w:pPr>
    </w:p>
    <w:p w:rsidR="00FA6FBA" w:rsidRPr="00E53BAF" w:rsidRDefault="00FA6FBA" w:rsidP="00B344EA">
      <w:pPr>
        <w:jc w:val="right"/>
        <w:rPr>
          <w:i/>
          <w:noProof/>
          <w:sz w:val="28"/>
          <w:szCs w:val="28"/>
          <w:lang w:val="ro-RO"/>
        </w:rPr>
      </w:pPr>
      <w:r w:rsidRPr="00E53BAF">
        <w:rPr>
          <w:i/>
          <w:noProof/>
          <w:sz w:val="28"/>
          <w:szCs w:val="28"/>
          <w:lang w:val="ro-RO"/>
        </w:rPr>
        <w:t>Проект</w:t>
      </w:r>
    </w:p>
    <w:p w:rsidR="00FA6FBA" w:rsidRPr="00E53BAF" w:rsidRDefault="00FA6FBA" w:rsidP="00B344EA">
      <w:pPr>
        <w:jc w:val="right"/>
        <w:rPr>
          <w:noProof/>
          <w:sz w:val="28"/>
          <w:szCs w:val="28"/>
          <w:lang w:val="ro-RO"/>
        </w:rPr>
      </w:pPr>
    </w:p>
    <w:p w:rsidR="00FA6FBA" w:rsidRPr="00E53BAF" w:rsidRDefault="002125B7" w:rsidP="00B344EA">
      <w:pPr>
        <w:jc w:val="center"/>
        <w:rPr>
          <w:noProof/>
          <w:sz w:val="28"/>
          <w:szCs w:val="28"/>
          <w:lang w:val="ro-RO"/>
        </w:rPr>
      </w:pPr>
      <w:r w:rsidRPr="00E53BAF">
        <w:rPr>
          <w:noProof/>
          <w:sz w:val="28"/>
          <w:szCs w:val="28"/>
          <w:lang w:val="en-CA" w:eastAsia="zh-CN" w:bidi="mn-Mong-CN"/>
        </w:rPr>
        <w:drawing>
          <wp:inline distT="0" distB="0" distL="0" distR="0">
            <wp:extent cx="712470" cy="914400"/>
            <wp:effectExtent l="0" t="0" r="0" b="0"/>
            <wp:docPr id="1" name="Рисунок 1" descr="stema-moldov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-moldove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FBA" w:rsidRPr="00E53BAF" w:rsidRDefault="00FA6FBA" w:rsidP="00B344EA">
      <w:pPr>
        <w:jc w:val="right"/>
        <w:rPr>
          <w:b/>
          <w:noProof/>
          <w:sz w:val="28"/>
          <w:szCs w:val="28"/>
          <w:lang w:val="ro-RO"/>
        </w:rPr>
      </w:pPr>
    </w:p>
    <w:p w:rsidR="00FA6FBA" w:rsidRPr="00E53BAF" w:rsidRDefault="00FA6FBA" w:rsidP="00B344EA">
      <w:pPr>
        <w:jc w:val="center"/>
        <w:rPr>
          <w:b/>
          <w:noProof/>
          <w:lang w:val="ro-RO"/>
        </w:rPr>
      </w:pPr>
      <w:r w:rsidRPr="00E53BAF">
        <w:rPr>
          <w:b/>
          <w:noProof/>
          <w:lang w:val="ro-RO"/>
        </w:rPr>
        <w:t>ПРАВИТЕЛЬСТВО РЕСПУБЛИКИ МОЛДОВА</w:t>
      </w:r>
    </w:p>
    <w:p w:rsidR="00FA6FBA" w:rsidRPr="00E53BAF" w:rsidRDefault="00FA6FBA" w:rsidP="00B344EA">
      <w:pPr>
        <w:jc w:val="center"/>
        <w:rPr>
          <w:b/>
          <w:noProof/>
          <w:lang w:val="ro-RO"/>
        </w:rPr>
      </w:pPr>
    </w:p>
    <w:p w:rsidR="00FA6FBA" w:rsidRPr="00522FCF" w:rsidRDefault="00522FCF" w:rsidP="00B344EA">
      <w:pPr>
        <w:jc w:val="center"/>
        <w:rPr>
          <w:b/>
          <w:noProof/>
          <w:lang w:val="ru-RU"/>
        </w:rPr>
      </w:pPr>
      <w:r>
        <w:rPr>
          <w:b/>
          <w:noProof/>
          <w:lang w:val="ru-RU"/>
        </w:rPr>
        <w:t>ПОСТАНОВЛЕНИЕ</w:t>
      </w:r>
    </w:p>
    <w:p w:rsidR="00FA6FBA" w:rsidRPr="00E53BAF" w:rsidRDefault="00FA6FBA" w:rsidP="00B344EA">
      <w:pPr>
        <w:jc w:val="center"/>
        <w:rPr>
          <w:b/>
          <w:noProof/>
          <w:lang w:val="ro-RO"/>
        </w:rPr>
      </w:pPr>
    </w:p>
    <w:p w:rsidR="00FA6FBA" w:rsidRPr="00E53BAF" w:rsidRDefault="0073020D" w:rsidP="00B344EA">
      <w:pPr>
        <w:jc w:val="center"/>
        <w:rPr>
          <w:noProof/>
          <w:lang w:val="ro-RO"/>
        </w:rPr>
      </w:pPr>
      <w:r>
        <w:rPr>
          <w:noProof/>
          <w:lang w:val="ru-RU"/>
        </w:rPr>
        <w:t>№</w:t>
      </w:r>
      <w:r w:rsidR="00FA6FBA" w:rsidRPr="00E53BAF">
        <w:rPr>
          <w:noProof/>
          <w:lang w:val="ro-RO"/>
        </w:rPr>
        <w:t xml:space="preserve"> __________ от _____________</w:t>
      </w:r>
    </w:p>
    <w:p w:rsidR="00FA6FBA" w:rsidRPr="00E53BAF" w:rsidRDefault="00FA6FBA" w:rsidP="00B344EA">
      <w:pPr>
        <w:jc w:val="right"/>
        <w:rPr>
          <w:noProof/>
          <w:lang w:val="ro-RO"/>
        </w:rPr>
      </w:pPr>
    </w:p>
    <w:p w:rsidR="00EE1729" w:rsidRPr="00E53BAF" w:rsidRDefault="00865681" w:rsidP="00EE1729">
      <w:pPr>
        <w:jc w:val="center"/>
        <w:rPr>
          <w:b/>
          <w:noProof/>
          <w:lang w:val="ro-RO"/>
        </w:rPr>
      </w:pPr>
      <w:r w:rsidRPr="00E53BAF">
        <w:rPr>
          <w:b/>
          <w:noProof/>
          <w:lang w:val="ro-RO"/>
        </w:rPr>
        <w:t xml:space="preserve">об утверждении Концепции государственной геоинформационной системы «Тематический геопортал пространственных данных </w:t>
      </w:r>
      <w:r w:rsidR="00A74E79" w:rsidRPr="00E53BAF">
        <w:rPr>
          <w:rFonts w:eastAsia="Calibri"/>
          <w:b/>
          <w:noProof/>
          <w:lang w:val="ro-RO"/>
        </w:rPr>
        <w:t xml:space="preserve">Агентства земельных отношений и кадастра» </w:t>
      </w:r>
      <w:r w:rsidR="00A74E79" w:rsidRPr="00E53BAF">
        <w:rPr>
          <w:rFonts w:eastAsia="Calibri"/>
          <w:b/>
          <w:noProof/>
          <w:lang w:val="ro-RO" w:eastAsia="en-US"/>
        </w:rPr>
        <w:t>и Положения о порядке ведения тематического геопортала пространственных данных Агентства земельных отношений и кадастра</w:t>
      </w:r>
    </w:p>
    <w:p w:rsidR="00FA6FBA" w:rsidRPr="00E53BAF" w:rsidRDefault="00FA6FBA" w:rsidP="00A1376B">
      <w:pPr>
        <w:spacing w:line="360" w:lineRule="auto"/>
        <w:ind w:firstLine="567"/>
        <w:jc w:val="both"/>
        <w:rPr>
          <w:noProof/>
          <w:lang w:val="ro-RO"/>
        </w:rPr>
      </w:pPr>
    </w:p>
    <w:p w:rsidR="00FA6FBA" w:rsidRPr="00E53BAF" w:rsidRDefault="000E0326" w:rsidP="00C9470D">
      <w:pPr>
        <w:spacing w:line="276" w:lineRule="auto"/>
        <w:ind w:firstLine="567"/>
        <w:jc w:val="both"/>
        <w:rPr>
          <w:noProof/>
          <w:lang w:val="ro-RO"/>
        </w:rPr>
      </w:pPr>
      <w:bookmarkStart w:id="0" w:name="_Hlk72922887"/>
      <w:r w:rsidRPr="00E53BAF">
        <w:rPr>
          <w:noProof/>
          <w:lang w:val="ro-RO"/>
        </w:rPr>
        <w:t xml:space="preserve">В соответствии со статьей 9 Закона № 254/2016 о национальной инфраструктуре пространственных данных </w:t>
      </w:r>
      <w:r w:rsidR="00332E18">
        <w:rPr>
          <w:noProof/>
          <w:lang w:val="ru-RU"/>
        </w:rPr>
        <w:t>(</w:t>
      </w:r>
      <w:r w:rsidR="00332E18" w:rsidRPr="00332E18">
        <w:rPr>
          <w:noProof/>
          <w:lang w:val="ro-RO"/>
        </w:rPr>
        <w:t xml:space="preserve">Официальный Монитор Республики Молдова, 2016, № 441-451, ст. 887) и </w:t>
      </w:r>
      <w:r w:rsidR="0002188B" w:rsidRPr="00332E18">
        <w:rPr>
          <w:noProof/>
          <w:lang w:val="ro-RO"/>
        </w:rPr>
        <w:t>ст</w:t>
      </w:r>
      <w:r w:rsidR="0002188B" w:rsidRPr="00332E18">
        <w:rPr>
          <w:noProof/>
          <w:lang w:val="ru-RU"/>
        </w:rPr>
        <w:t>ат</w:t>
      </w:r>
      <w:r w:rsidR="0002188B">
        <w:rPr>
          <w:noProof/>
          <w:lang w:val="ru-RU"/>
        </w:rPr>
        <w:t>ьей</w:t>
      </w:r>
      <w:r w:rsidR="0002188B" w:rsidRPr="00332E18">
        <w:rPr>
          <w:noProof/>
          <w:lang w:val="ro-RO"/>
        </w:rPr>
        <w:t xml:space="preserve"> </w:t>
      </w:r>
      <w:r w:rsidR="00332E18" w:rsidRPr="00332E18">
        <w:rPr>
          <w:noProof/>
          <w:lang w:val="ro-RO"/>
        </w:rPr>
        <w:t>3</w:t>
      </w:r>
      <w:r w:rsidR="00332E18" w:rsidRPr="00332E18">
        <w:rPr>
          <w:noProof/>
          <w:lang w:val="ru-RU"/>
        </w:rPr>
        <w:t xml:space="preserve">, </w:t>
      </w:r>
      <w:r w:rsidR="00332E18" w:rsidRPr="00332E18">
        <w:t>часть</w:t>
      </w:r>
      <w:r w:rsidR="00332E18" w:rsidRPr="00332E18">
        <w:rPr>
          <w:noProof/>
          <w:lang w:val="ru-RU"/>
        </w:rPr>
        <w:t xml:space="preserve"> </w:t>
      </w:r>
      <w:r w:rsidR="00332E18" w:rsidRPr="00332E18">
        <w:rPr>
          <w:noProof/>
          <w:lang w:val="ro-RO"/>
        </w:rPr>
        <w:t>(2)</w:t>
      </w:r>
      <w:r w:rsidR="00332E18" w:rsidRPr="00332E18">
        <w:rPr>
          <w:noProof/>
          <w:lang w:val="ru-RU"/>
        </w:rPr>
        <w:t>,</w:t>
      </w:r>
      <w:r w:rsidR="00332E18" w:rsidRPr="00332E18">
        <w:rPr>
          <w:noProof/>
          <w:lang w:val="ro-RO"/>
        </w:rPr>
        <w:t xml:space="preserve"> </w:t>
      </w:r>
      <w:r w:rsidR="00332E18" w:rsidRPr="00332E18">
        <w:rPr>
          <w:noProof/>
          <w:lang w:val="ru-RU"/>
        </w:rPr>
        <w:t>пункт</w:t>
      </w:r>
      <w:r w:rsidR="00332E18" w:rsidRPr="00332E18">
        <w:rPr>
          <w:noProof/>
          <w:lang w:val="ro-RO"/>
        </w:rPr>
        <w:t xml:space="preserve"> (e) и </w:t>
      </w:r>
      <w:r w:rsidR="00332E18" w:rsidRPr="00332E18">
        <w:t>часть</w:t>
      </w:r>
      <w:r w:rsidR="00332E18" w:rsidRPr="00332E18">
        <w:rPr>
          <w:noProof/>
          <w:lang w:val="ru-RU"/>
        </w:rPr>
        <w:t xml:space="preserve"> </w:t>
      </w:r>
      <w:r w:rsidR="00332E18" w:rsidRPr="00332E18">
        <w:rPr>
          <w:noProof/>
          <w:lang w:val="ro-RO"/>
        </w:rPr>
        <w:t xml:space="preserve">(3) </w:t>
      </w:r>
      <w:r w:rsidR="00332E18" w:rsidRPr="00332E18">
        <w:rPr>
          <w:noProof/>
          <w:lang w:val="ru-RU"/>
        </w:rPr>
        <w:t>пункт</w:t>
      </w:r>
      <w:r w:rsidR="00332E18" w:rsidRPr="00332E18">
        <w:rPr>
          <w:noProof/>
          <w:lang w:val="ro-RO"/>
        </w:rPr>
        <w:t xml:space="preserve"> h)</w:t>
      </w:r>
      <w:r w:rsidR="00120A3B" w:rsidRPr="00332E18">
        <w:rPr>
          <w:noProof/>
          <w:lang w:val="ro-RO"/>
        </w:rPr>
        <w:t xml:space="preserve"> Закона</w:t>
      </w:r>
      <w:r w:rsidR="00120A3B" w:rsidRPr="00E53BAF">
        <w:rPr>
          <w:noProof/>
          <w:lang w:val="ro-RO"/>
        </w:rPr>
        <w:t xml:space="preserve"> № 778/2001 по геодезии, картографии и геоинформатике (</w:t>
      </w:r>
      <w:r w:rsidR="00332E18" w:rsidRPr="00332E18">
        <w:rPr>
          <w:noProof/>
          <w:lang w:val="ro-RO"/>
        </w:rPr>
        <w:t>Официальный Монитор Республики Молдова, 2002, № 29-31, статья 160</w:t>
      </w:r>
      <w:r w:rsidR="00120A3B" w:rsidRPr="00E53BAF">
        <w:rPr>
          <w:noProof/>
          <w:lang w:val="ro-RO"/>
        </w:rPr>
        <w:t xml:space="preserve">), </w:t>
      </w:r>
      <w:r w:rsidR="00FA6FBA" w:rsidRPr="00E53BAF">
        <w:rPr>
          <w:noProof/>
          <w:lang w:val="ro-RO"/>
        </w:rPr>
        <w:t>Правительство ПОСТАНОВЛЯЕТ,</w:t>
      </w:r>
    </w:p>
    <w:p w:rsidR="00DF056D" w:rsidRPr="00E53BAF" w:rsidRDefault="00E31D2E" w:rsidP="008C7F49">
      <w:pPr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jc w:val="both"/>
        <w:rPr>
          <w:noProof/>
          <w:lang w:val="ro-RO"/>
        </w:rPr>
      </w:pPr>
      <w:r w:rsidRPr="00E53BAF">
        <w:rPr>
          <w:noProof/>
          <w:lang w:val="ro-RO"/>
        </w:rPr>
        <w:t>Утвер</w:t>
      </w:r>
      <w:r w:rsidR="0002188B">
        <w:rPr>
          <w:noProof/>
          <w:lang w:val="ru-RU"/>
        </w:rPr>
        <w:t>дить</w:t>
      </w:r>
      <w:r w:rsidRPr="00E53BAF">
        <w:rPr>
          <w:noProof/>
          <w:lang w:val="ro-RO"/>
        </w:rPr>
        <w:t>:</w:t>
      </w:r>
    </w:p>
    <w:p w:rsidR="00E31D2E" w:rsidRPr="00E53BAF" w:rsidRDefault="00A74E79" w:rsidP="00DF056D">
      <w:pPr>
        <w:numPr>
          <w:ilvl w:val="0"/>
          <w:numId w:val="21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noProof/>
          <w:lang w:val="ro-RO"/>
        </w:rPr>
      </w:pPr>
      <w:r w:rsidRPr="00E53BAF">
        <w:rPr>
          <w:noProof/>
          <w:lang w:val="ro-RO"/>
        </w:rPr>
        <w:t>Концепци</w:t>
      </w:r>
      <w:r w:rsidR="0002188B">
        <w:rPr>
          <w:noProof/>
          <w:lang w:val="ru-RU"/>
        </w:rPr>
        <w:t>ю</w:t>
      </w:r>
      <w:r w:rsidRPr="00E53BAF">
        <w:rPr>
          <w:noProof/>
          <w:lang w:val="ro-RO"/>
        </w:rPr>
        <w:t xml:space="preserve"> государственной геоинформационной системы «Тематический геопортал </w:t>
      </w:r>
      <w:r w:rsidR="00E31D2E" w:rsidRPr="00E53BAF">
        <w:rPr>
          <w:rFonts w:eastAsia="Calibri"/>
          <w:noProof/>
          <w:lang w:val="ro-RO"/>
        </w:rPr>
        <w:t>пространственных данных Агентства земельных отношений и к</w:t>
      </w:r>
      <w:r w:rsidR="007C7084">
        <w:rPr>
          <w:rFonts w:eastAsia="Calibri"/>
          <w:noProof/>
          <w:lang w:val="ro-RO"/>
        </w:rPr>
        <w:t>адастра», согласно приложению №</w:t>
      </w:r>
      <w:r w:rsidR="00E31D2E" w:rsidRPr="00E53BAF">
        <w:rPr>
          <w:rFonts w:eastAsia="Calibri"/>
          <w:noProof/>
          <w:lang w:val="ro-RO"/>
        </w:rPr>
        <w:t xml:space="preserve"> 1</w:t>
      </w:r>
    </w:p>
    <w:p w:rsidR="00FA6FBA" w:rsidRPr="00E53BAF" w:rsidRDefault="00FA6FBA" w:rsidP="00DF056D">
      <w:pPr>
        <w:numPr>
          <w:ilvl w:val="0"/>
          <w:numId w:val="21"/>
        </w:numPr>
        <w:tabs>
          <w:tab w:val="left" w:pos="851"/>
        </w:tabs>
        <w:spacing w:line="276" w:lineRule="auto"/>
        <w:ind w:left="0" w:firstLine="567"/>
        <w:jc w:val="both"/>
        <w:rPr>
          <w:noProof/>
          <w:lang w:val="ro-RO"/>
        </w:rPr>
      </w:pPr>
      <w:r w:rsidRPr="00E53BAF">
        <w:rPr>
          <w:noProof/>
          <w:lang w:val="ro-RO"/>
        </w:rPr>
        <w:t>Утвер</w:t>
      </w:r>
      <w:r w:rsidR="0002188B">
        <w:rPr>
          <w:noProof/>
          <w:lang w:val="ru-RU"/>
        </w:rPr>
        <w:t>дить</w:t>
      </w:r>
      <w:r w:rsidRPr="00E53BAF">
        <w:rPr>
          <w:noProof/>
          <w:lang w:val="ro-RO"/>
        </w:rPr>
        <w:t xml:space="preserve"> </w:t>
      </w:r>
      <w:r w:rsidR="003C1EC2" w:rsidRPr="00E53BAF">
        <w:rPr>
          <w:rFonts w:eastAsia="Calibri"/>
          <w:noProof/>
          <w:lang w:val="ro-RO"/>
        </w:rPr>
        <w:t xml:space="preserve">Положение о порядке ведения тематического геопортала пространственных данных Агентства земельных отношений и кадастра , </w:t>
      </w:r>
      <w:r w:rsidR="00BC7AB5" w:rsidRPr="00E53BAF">
        <w:rPr>
          <w:noProof/>
          <w:lang w:val="ro-RO"/>
        </w:rPr>
        <w:t>согласно приложению № 2.</w:t>
      </w:r>
    </w:p>
    <w:p w:rsidR="00E81129" w:rsidRPr="00E53BAF" w:rsidRDefault="008C7F49" w:rsidP="00DF056D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b/>
          <w:noProof/>
          <w:lang w:val="ro-RO"/>
        </w:rPr>
      </w:pPr>
      <w:r w:rsidRPr="00E53BAF">
        <w:rPr>
          <w:noProof/>
          <w:lang w:val="ro-RO"/>
        </w:rPr>
        <w:t xml:space="preserve">Агентство земельных отношений и кадастра в течение 9 месяцев со дня вступления в силу настоящего решения обеспечит процесс миграции пространственных данных и </w:t>
      </w:r>
      <w:r w:rsidR="0002188B">
        <w:rPr>
          <w:noProof/>
          <w:lang w:val="ru-RU"/>
        </w:rPr>
        <w:t>функций</w:t>
      </w:r>
      <w:r w:rsidRPr="00E53BAF">
        <w:rPr>
          <w:noProof/>
          <w:lang w:val="ro-RO"/>
        </w:rPr>
        <w:t xml:space="preserve"> тематического геопортала ( </w:t>
      </w:r>
      <w:hyperlink r:id="rId7" w:history="1">
        <w:r w:rsidR="00E81129" w:rsidRPr="00E53BAF">
          <w:rPr>
            <w:rStyle w:val="Hyperlink"/>
            <w:noProof/>
            <w:color w:val="auto"/>
            <w:lang w:val="ro-RO"/>
          </w:rPr>
          <w:t xml:space="preserve">www.geoportal.md </w:t>
        </w:r>
      </w:hyperlink>
      <w:r w:rsidR="00E81129" w:rsidRPr="00E53BAF">
        <w:rPr>
          <w:noProof/>
          <w:lang w:val="ro-RO"/>
        </w:rPr>
        <w:t xml:space="preserve">) в </w:t>
      </w:r>
      <w:r w:rsidR="00E81129" w:rsidRPr="00E53BAF">
        <w:rPr>
          <w:rFonts w:eastAsia="Calibri"/>
          <w:bCs/>
          <w:noProof/>
          <w:lang w:val="ro-RO" w:eastAsia="en-US"/>
        </w:rPr>
        <w:t xml:space="preserve">тематический геопортал пространственных данных ( </w:t>
      </w:r>
      <w:hyperlink r:id="rId8" w:history="1">
        <w:r w:rsidR="00E81129" w:rsidRPr="00E53BAF">
          <w:rPr>
            <w:rStyle w:val="Hyperlink"/>
            <w:rFonts w:eastAsia="Calibri"/>
            <w:bCs/>
            <w:noProof/>
            <w:color w:val="auto"/>
            <w:lang w:val="ro-RO" w:eastAsia="en-US"/>
          </w:rPr>
          <w:t xml:space="preserve">www.moldova-map.md </w:t>
        </w:r>
      </w:hyperlink>
      <w:r w:rsidR="00E81129" w:rsidRPr="00E53BAF">
        <w:rPr>
          <w:rFonts w:eastAsia="Calibri"/>
          <w:bCs/>
          <w:noProof/>
          <w:lang w:val="ro-RO" w:eastAsia="en-US"/>
        </w:rPr>
        <w:t xml:space="preserve">) Агентства земельных отношений и кадастра, присвоив тематическому геопорталу домен </w:t>
      </w:r>
      <w:hyperlink r:id="rId9" w:history="1">
        <w:r w:rsidR="00E81129" w:rsidRPr="00E53BAF">
          <w:rPr>
            <w:rStyle w:val="Hyperlink"/>
            <w:rFonts w:eastAsia="Calibri"/>
            <w:bCs/>
            <w:noProof/>
            <w:color w:val="auto"/>
            <w:lang w:val="ro-RO" w:eastAsia="en-US"/>
          </w:rPr>
          <w:t xml:space="preserve">www.geodata.gov.md </w:t>
        </w:r>
      </w:hyperlink>
      <w:r w:rsidR="00E81129" w:rsidRPr="00E53BAF">
        <w:rPr>
          <w:rFonts w:eastAsia="Calibri"/>
          <w:bCs/>
          <w:noProof/>
          <w:lang w:val="ro-RO" w:eastAsia="en-US"/>
        </w:rPr>
        <w:t>.</w:t>
      </w:r>
    </w:p>
    <w:bookmarkEnd w:id="0"/>
    <w:p w:rsidR="008C7F49" w:rsidRPr="00E53BAF" w:rsidRDefault="00BB6B3C" w:rsidP="00DF056D">
      <w:pPr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jc w:val="both"/>
        <w:rPr>
          <w:noProof/>
          <w:lang w:val="ro-RO"/>
        </w:rPr>
      </w:pPr>
      <w:r w:rsidRPr="00E53BAF">
        <w:rPr>
          <w:rFonts w:eastAsia="Calibri"/>
          <w:noProof/>
          <w:lang w:val="ro-RO"/>
        </w:rPr>
        <w:t xml:space="preserve">Контроль за </w:t>
      </w:r>
      <w:r w:rsidRPr="00E53BAF">
        <w:rPr>
          <w:noProof/>
          <w:lang w:val="ro-RO"/>
        </w:rPr>
        <w:t xml:space="preserve">исполнением этого решения возложен на </w:t>
      </w:r>
      <w:r w:rsidR="008C7F49" w:rsidRPr="00E53BAF">
        <w:rPr>
          <w:rFonts w:eastAsia="Calibri"/>
          <w:noProof/>
          <w:lang w:val="ro-RO"/>
        </w:rPr>
        <w:t xml:space="preserve">Агентство земельных отношений и кадастра </w:t>
      </w:r>
      <w:r w:rsidR="008C7F49" w:rsidRPr="00E53BAF">
        <w:rPr>
          <w:rFonts w:eastAsia="TimesNewRomanPSMT"/>
          <w:noProof/>
          <w:lang w:val="ro-RO"/>
        </w:rPr>
        <w:t>.</w:t>
      </w:r>
    </w:p>
    <w:p w:rsidR="00930090" w:rsidRPr="00E53BAF" w:rsidRDefault="00930090" w:rsidP="00B344EA">
      <w:pPr>
        <w:jc w:val="both"/>
        <w:rPr>
          <w:noProof/>
          <w:lang w:val="ro-RO"/>
        </w:rPr>
      </w:pPr>
    </w:p>
    <w:p w:rsidR="00FA6FBA" w:rsidRPr="00E53BAF" w:rsidRDefault="00FA6FBA" w:rsidP="00B344EA">
      <w:pPr>
        <w:jc w:val="both"/>
        <w:rPr>
          <w:noProof/>
          <w:lang w:val="ro-RO"/>
        </w:rPr>
      </w:pPr>
    </w:p>
    <w:p w:rsidR="00FA6FBA" w:rsidRPr="00E53BAF" w:rsidRDefault="00FA6FBA" w:rsidP="00B344EA">
      <w:pPr>
        <w:tabs>
          <w:tab w:val="left" w:pos="567"/>
        </w:tabs>
        <w:jc w:val="both"/>
        <w:rPr>
          <w:noProof/>
          <w:lang w:val="ro-RO"/>
        </w:rPr>
      </w:pPr>
      <w:r w:rsidRPr="00E53BAF">
        <w:rPr>
          <w:noProof/>
          <w:lang w:val="ro-RO"/>
        </w:rPr>
        <w:tab/>
      </w:r>
      <w:r w:rsidR="00AE408F">
        <w:rPr>
          <w:b/>
          <w:noProof/>
          <w:lang w:val="ru-RU"/>
        </w:rPr>
        <w:t>ПРЕМЬЕР</w:t>
      </w:r>
      <w:r w:rsidR="0002188B">
        <w:rPr>
          <w:b/>
          <w:noProof/>
          <w:lang w:val="ru-RU"/>
        </w:rPr>
        <w:t>-</w:t>
      </w:r>
      <w:r w:rsidR="00AE408F">
        <w:rPr>
          <w:b/>
          <w:noProof/>
          <w:lang w:val="ru-RU"/>
        </w:rPr>
        <w:t>М</w:t>
      </w:r>
      <w:r w:rsidR="00AE408F" w:rsidRPr="00E53BAF">
        <w:rPr>
          <w:b/>
          <w:noProof/>
          <w:lang w:val="ro-RO"/>
        </w:rPr>
        <w:t xml:space="preserve">ИНИСТР </w:t>
      </w:r>
      <w:r w:rsidR="00726993" w:rsidRPr="00E53BAF">
        <w:rPr>
          <w:b/>
          <w:noProof/>
          <w:lang w:val="ro-RO"/>
        </w:rPr>
        <w:tab/>
      </w:r>
      <w:r w:rsidR="00726993" w:rsidRPr="00E53BAF">
        <w:rPr>
          <w:b/>
          <w:noProof/>
          <w:lang w:val="ro-RO"/>
        </w:rPr>
        <w:tab/>
      </w:r>
      <w:r w:rsidR="00726993" w:rsidRPr="00E53BAF">
        <w:rPr>
          <w:b/>
          <w:noProof/>
          <w:lang w:val="ro-RO"/>
        </w:rPr>
        <w:tab/>
      </w:r>
      <w:r w:rsidR="00726993" w:rsidRPr="00E53BAF">
        <w:rPr>
          <w:b/>
          <w:noProof/>
          <w:lang w:val="ro-RO"/>
        </w:rPr>
        <w:tab/>
      </w:r>
      <w:r w:rsidRPr="00E53BAF">
        <w:rPr>
          <w:b/>
          <w:noProof/>
          <w:lang w:val="ro-RO"/>
        </w:rPr>
        <w:tab/>
      </w:r>
      <w:r w:rsidR="00DE6505" w:rsidRPr="00E53BAF">
        <w:rPr>
          <w:b/>
          <w:noProof/>
          <w:lang w:val="ro-RO"/>
        </w:rPr>
        <w:t>Наталья ГАВРЕЛИЦЭ</w:t>
      </w:r>
    </w:p>
    <w:p w:rsidR="00AE408F" w:rsidRDefault="00FA6FBA" w:rsidP="00B344EA">
      <w:pPr>
        <w:tabs>
          <w:tab w:val="left" w:pos="567"/>
        </w:tabs>
        <w:jc w:val="both"/>
        <w:rPr>
          <w:noProof/>
          <w:lang w:val="ro-RO"/>
        </w:rPr>
      </w:pPr>
      <w:r w:rsidRPr="00E53BAF">
        <w:rPr>
          <w:noProof/>
          <w:lang w:val="ro-RO"/>
        </w:rPr>
        <w:tab/>
      </w:r>
    </w:p>
    <w:p w:rsidR="00FA6FBA" w:rsidRPr="00E53BAF" w:rsidRDefault="00AE408F" w:rsidP="00B344EA">
      <w:pPr>
        <w:tabs>
          <w:tab w:val="left" w:pos="567"/>
        </w:tabs>
        <w:jc w:val="both"/>
        <w:rPr>
          <w:noProof/>
          <w:lang w:val="ro-RO"/>
        </w:rPr>
      </w:pPr>
      <w:r>
        <w:rPr>
          <w:noProof/>
          <w:lang w:val="ru-RU"/>
        </w:rPr>
        <w:tab/>
        <w:t>Контрасигнует</w:t>
      </w:r>
      <w:r w:rsidR="00FA6FBA" w:rsidRPr="00E53BAF">
        <w:rPr>
          <w:noProof/>
          <w:lang w:val="ro-RO"/>
        </w:rPr>
        <w:t>:</w:t>
      </w:r>
    </w:p>
    <w:p w:rsidR="00FA6FBA" w:rsidRPr="00E53BAF" w:rsidRDefault="00FA6FBA" w:rsidP="00B344EA">
      <w:pPr>
        <w:tabs>
          <w:tab w:val="left" w:pos="567"/>
        </w:tabs>
        <w:jc w:val="both"/>
        <w:rPr>
          <w:noProof/>
          <w:lang w:val="ro-RO"/>
        </w:rPr>
      </w:pPr>
      <w:r w:rsidRPr="00E53BAF">
        <w:rPr>
          <w:noProof/>
          <w:lang w:val="ro-RO"/>
        </w:rPr>
        <w:tab/>
        <w:t xml:space="preserve">Министр </w:t>
      </w:r>
      <w:r w:rsidR="006F76C4" w:rsidRPr="00E53BAF">
        <w:rPr>
          <w:noProof/>
          <w:lang w:val="ro-RO"/>
        </w:rPr>
        <w:t xml:space="preserve">инфраструктуры и регионального развития </w:t>
      </w:r>
      <w:r w:rsidR="00DE6505" w:rsidRPr="00E53BAF">
        <w:rPr>
          <w:noProof/>
          <w:lang w:val="ro-RO"/>
        </w:rPr>
        <w:tab/>
      </w:r>
      <w:r w:rsidR="00DE6505" w:rsidRPr="00E53BAF">
        <w:rPr>
          <w:noProof/>
          <w:lang w:val="ro-RO"/>
        </w:rPr>
        <w:tab/>
        <w:t>Андрей СПИНУ</w:t>
      </w:r>
    </w:p>
    <w:p w:rsidR="006F76C4" w:rsidRPr="00E53BAF" w:rsidRDefault="006F76C4" w:rsidP="00B344EA">
      <w:pPr>
        <w:tabs>
          <w:tab w:val="left" w:pos="567"/>
        </w:tabs>
        <w:jc w:val="both"/>
        <w:rPr>
          <w:noProof/>
          <w:lang w:val="ro-RO"/>
        </w:rPr>
      </w:pPr>
    </w:p>
    <w:p w:rsidR="00FA6FBA" w:rsidRPr="00E53BAF" w:rsidRDefault="006F76C4" w:rsidP="00B344EA">
      <w:pPr>
        <w:tabs>
          <w:tab w:val="left" w:pos="567"/>
        </w:tabs>
        <w:jc w:val="both"/>
        <w:rPr>
          <w:noProof/>
          <w:lang w:val="ro-RO"/>
        </w:rPr>
      </w:pPr>
      <w:r w:rsidRPr="00E53BAF">
        <w:rPr>
          <w:noProof/>
          <w:lang w:val="ro-RO"/>
        </w:rPr>
        <w:tab/>
      </w:r>
    </w:p>
    <w:p w:rsidR="007E5956" w:rsidRPr="00332E18" w:rsidRDefault="007E5956" w:rsidP="007E5956">
      <w:pPr>
        <w:spacing w:line="276" w:lineRule="auto"/>
        <w:ind w:right="525" w:firstLine="567"/>
        <w:jc w:val="right"/>
        <w:rPr>
          <w:i/>
          <w:iCs/>
          <w:lang w:val="ru-RU"/>
        </w:rPr>
      </w:pPr>
      <w:r w:rsidRPr="00E53BAF">
        <w:rPr>
          <w:noProof/>
          <w:sz w:val="28"/>
          <w:szCs w:val="28"/>
          <w:lang w:val="ro-RO"/>
        </w:rPr>
        <w:br w:type="page"/>
      </w:r>
      <w:r w:rsidRPr="00332E18">
        <w:rPr>
          <w:i/>
          <w:iCs/>
          <w:lang w:val="ru-RU"/>
        </w:rPr>
        <w:lastRenderedPageBreak/>
        <w:t>Приложение №</w:t>
      </w:r>
      <w:r w:rsidR="007C7084">
        <w:rPr>
          <w:i/>
          <w:iCs/>
          <w:lang w:val="ru-RU"/>
        </w:rPr>
        <w:t xml:space="preserve"> </w:t>
      </w:r>
      <w:r w:rsidRPr="00332E18">
        <w:rPr>
          <w:i/>
          <w:iCs/>
          <w:lang w:val="ru-RU"/>
        </w:rPr>
        <w:t>1</w:t>
      </w:r>
    </w:p>
    <w:p w:rsidR="007E5956" w:rsidRPr="00332E18" w:rsidRDefault="007E5956" w:rsidP="007E5956">
      <w:pPr>
        <w:spacing w:line="276" w:lineRule="auto"/>
        <w:ind w:right="525" w:firstLine="567"/>
        <w:jc w:val="right"/>
        <w:rPr>
          <w:i/>
          <w:iCs/>
          <w:lang w:val="ru-RU"/>
        </w:rPr>
      </w:pPr>
      <w:r w:rsidRPr="00332E18">
        <w:rPr>
          <w:i/>
          <w:iCs/>
          <w:lang w:val="ru-RU"/>
        </w:rPr>
        <w:t>к Постановлению Правительства</w:t>
      </w:r>
    </w:p>
    <w:p w:rsidR="007E5956" w:rsidRPr="00332E18" w:rsidRDefault="007E5956" w:rsidP="007E5956">
      <w:pPr>
        <w:spacing w:line="276" w:lineRule="auto"/>
        <w:ind w:right="525" w:firstLine="567"/>
        <w:jc w:val="right"/>
        <w:rPr>
          <w:i/>
          <w:iCs/>
          <w:lang w:val="ru-RU"/>
        </w:rPr>
      </w:pPr>
      <w:r w:rsidRPr="00332E18">
        <w:rPr>
          <w:i/>
          <w:iCs/>
          <w:lang w:val="ru-RU"/>
        </w:rPr>
        <w:t>№____ от __________</w:t>
      </w:r>
    </w:p>
    <w:p w:rsidR="007E5956" w:rsidRPr="00332E18" w:rsidRDefault="007E5956" w:rsidP="007E5956">
      <w:pPr>
        <w:spacing w:line="276" w:lineRule="auto"/>
        <w:ind w:right="525" w:firstLine="567"/>
        <w:jc w:val="both"/>
        <w:rPr>
          <w:i/>
          <w:iCs/>
          <w:lang w:val="ru-RU"/>
        </w:rPr>
      </w:pPr>
    </w:p>
    <w:p w:rsidR="00D9069F" w:rsidRPr="00332E18" w:rsidRDefault="00D9069F" w:rsidP="007E5956">
      <w:pPr>
        <w:spacing w:line="276" w:lineRule="auto"/>
        <w:ind w:right="525" w:firstLine="567"/>
        <w:jc w:val="both"/>
        <w:rPr>
          <w:i/>
          <w:iCs/>
          <w:lang w:val="ru-RU"/>
        </w:rPr>
      </w:pPr>
    </w:p>
    <w:p w:rsidR="007E5956" w:rsidRPr="00332E18" w:rsidRDefault="007E5956" w:rsidP="0073020D">
      <w:pPr>
        <w:jc w:val="center"/>
        <w:rPr>
          <w:b/>
          <w:bCs/>
          <w:lang w:val="ru-RU"/>
        </w:rPr>
      </w:pPr>
      <w:r w:rsidRPr="00332E18">
        <w:rPr>
          <w:b/>
          <w:bCs/>
          <w:lang w:val="ru-RU"/>
        </w:rPr>
        <w:t>КОНЦЕПЦИЯ</w:t>
      </w:r>
    </w:p>
    <w:p w:rsidR="0073020D" w:rsidRDefault="007E5956" w:rsidP="0073020D">
      <w:pPr>
        <w:ind w:right="667"/>
        <w:jc w:val="center"/>
        <w:rPr>
          <w:b/>
          <w:bCs/>
          <w:lang w:val="ru-RU"/>
        </w:rPr>
      </w:pPr>
      <w:r w:rsidRPr="00332E18">
        <w:rPr>
          <w:b/>
          <w:bCs/>
          <w:lang w:val="ru-RU"/>
        </w:rPr>
        <w:t>Государственн</w:t>
      </w:r>
      <w:r w:rsidR="00F20D48">
        <w:rPr>
          <w:b/>
          <w:bCs/>
          <w:lang w:val="ru-RU"/>
        </w:rPr>
        <w:t xml:space="preserve">ой </w:t>
      </w:r>
      <w:r w:rsidRPr="00332E18">
        <w:rPr>
          <w:b/>
          <w:bCs/>
          <w:lang w:val="ru-RU"/>
        </w:rPr>
        <w:t>геоинформационн</w:t>
      </w:r>
      <w:r w:rsidR="00F20D48">
        <w:rPr>
          <w:b/>
          <w:bCs/>
          <w:lang w:val="ru-RU"/>
        </w:rPr>
        <w:t>ой</w:t>
      </w:r>
      <w:r w:rsidRPr="00332E18">
        <w:rPr>
          <w:b/>
          <w:bCs/>
          <w:lang w:val="ru-RU"/>
        </w:rPr>
        <w:t xml:space="preserve"> систем</w:t>
      </w:r>
      <w:r w:rsidR="00F20D48">
        <w:rPr>
          <w:b/>
          <w:bCs/>
          <w:lang w:val="ru-RU"/>
        </w:rPr>
        <w:t>ы</w:t>
      </w:r>
      <w:r w:rsidRPr="00332E18">
        <w:rPr>
          <w:b/>
          <w:bCs/>
          <w:lang w:val="ru-RU"/>
        </w:rPr>
        <w:t xml:space="preserve"> </w:t>
      </w:r>
    </w:p>
    <w:p w:rsidR="007E5956" w:rsidRPr="00332E18" w:rsidRDefault="007E5956" w:rsidP="0073020D">
      <w:pPr>
        <w:ind w:right="667"/>
        <w:jc w:val="center"/>
        <w:rPr>
          <w:b/>
          <w:bCs/>
          <w:lang w:val="ru-RU"/>
        </w:rPr>
      </w:pPr>
      <w:r w:rsidRPr="00332E18">
        <w:rPr>
          <w:b/>
          <w:bCs/>
          <w:lang w:val="ru-RU"/>
        </w:rPr>
        <w:t xml:space="preserve">«Тематический </w:t>
      </w:r>
      <w:proofErr w:type="spellStart"/>
      <w:r w:rsidRPr="00332E18">
        <w:rPr>
          <w:b/>
          <w:bCs/>
          <w:lang w:val="ru-RU"/>
        </w:rPr>
        <w:t>геопортал</w:t>
      </w:r>
      <w:proofErr w:type="spellEnd"/>
      <w:r w:rsidRPr="00332E18">
        <w:rPr>
          <w:b/>
          <w:bCs/>
          <w:lang w:val="ru-RU"/>
        </w:rPr>
        <w:t xml:space="preserve"> </w:t>
      </w:r>
      <w:r w:rsidRPr="00332E18">
        <w:rPr>
          <w:rFonts w:eastAsia="Calibri"/>
          <w:b/>
          <w:bCs/>
          <w:lang w:val="ru-RU"/>
        </w:rPr>
        <w:t>пространственных данных Агентства</w:t>
      </w:r>
      <w:r w:rsidR="00332E18">
        <w:rPr>
          <w:rFonts w:eastAsia="Calibri"/>
          <w:b/>
          <w:bCs/>
          <w:lang w:val="ru-RU"/>
        </w:rPr>
        <w:t xml:space="preserve"> земельных отношений и кадастра</w:t>
      </w:r>
      <w:r w:rsidRPr="00332E18">
        <w:rPr>
          <w:b/>
          <w:bCs/>
          <w:lang w:val="ru-RU"/>
        </w:rPr>
        <w:t>»</w:t>
      </w:r>
    </w:p>
    <w:p w:rsidR="00D9069F" w:rsidRPr="00332E18" w:rsidRDefault="00D9069F" w:rsidP="007E5956">
      <w:pPr>
        <w:jc w:val="center"/>
        <w:rPr>
          <w:b/>
          <w:bCs/>
          <w:lang w:val="ru-RU"/>
        </w:rPr>
      </w:pPr>
    </w:p>
    <w:p w:rsidR="007E5956" w:rsidRPr="00332E18" w:rsidRDefault="007E5956" w:rsidP="007E5956">
      <w:pPr>
        <w:jc w:val="center"/>
        <w:rPr>
          <w:b/>
          <w:bCs/>
          <w:lang w:val="ru-RU"/>
        </w:rPr>
      </w:pPr>
      <w:r w:rsidRPr="00332E18">
        <w:rPr>
          <w:b/>
          <w:bCs/>
          <w:lang w:val="ru-RU"/>
        </w:rPr>
        <w:t>Глава I</w:t>
      </w:r>
    </w:p>
    <w:p w:rsidR="007E5956" w:rsidRPr="00332E18" w:rsidRDefault="007E5956" w:rsidP="007E5956">
      <w:pPr>
        <w:jc w:val="center"/>
        <w:rPr>
          <w:b/>
          <w:bCs/>
          <w:lang w:val="ru-RU"/>
        </w:rPr>
      </w:pPr>
      <w:r w:rsidRPr="00332E18">
        <w:rPr>
          <w:b/>
          <w:bCs/>
          <w:lang w:val="ru-RU"/>
        </w:rPr>
        <w:t>ОБЩИЕ ПОЛОЖЕНИЯ</w:t>
      </w:r>
    </w:p>
    <w:p w:rsidR="007E5956" w:rsidRPr="00332E18" w:rsidRDefault="007E5956" w:rsidP="007E5956">
      <w:pPr>
        <w:pStyle w:val="ListParagraph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 xml:space="preserve">Государственная геоинформационная система «Тематический </w:t>
      </w:r>
      <w:proofErr w:type="spellStart"/>
      <w:r w:rsidRPr="00332E18">
        <w:rPr>
          <w:lang w:val="ru-RU"/>
        </w:rPr>
        <w:t>геопортал</w:t>
      </w:r>
      <w:proofErr w:type="spellEnd"/>
      <w:r w:rsidRPr="00332E18">
        <w:rPr>
          <w:lang w:val="ru-RU"/>
        </w:rPr>
        <w:t xml:space="preserve"> </w:t>
      </w:r>
      <w:r w:rsidRPr="00332E18">
        <w:rPr>
          <w:rFonts w:eastAsia="Calibri"/>
          <w:lang w:val="ru-RU"/>
        </w:rPr>
        <w:t xml:space="preserve">пространственных данных Агентства земельных отношений и кадастра (далее — </w:t>
      </w:r>
      <w:proofErr w:type="spellStart"/>
      <w:r w:rsidRPr="00332E18">
        <w:rPr>
          <w:rFonts w:eastAsia="Calibri"/>
          <w:lang w:val="ru-RU"/>
        </w:rPr>
        <w:t>Геопортал</w:t>
      </w:r>
      <w:proofErr w:type="spellEnd"/>
      <w:r w:rsidRPr="00332E18">
        <w:rPr>
          <w:lang w:val="ru-RU"/>
        </w:rPr>
        <w:t>)</w:t>
      </w:r>
      <w:r w:rsidR="00C33B29">
        <w:rPr>
          <w:rFonts w:eastAsia="Calibri"/>
          <w:lang w:val="en-US"/>
        </w:rPr>
        <w:t xml:space="preserve">, </w:t>
      </w:r>
      <w:r w:rsidR="00C33B29">
        <w:rPr>
          <w:rFonts w:eastAsia="Calibri"/>
          <w:lang w:val="ru-RU"/>
        </w:rPr>
        <w:t xml:space="preserve">является </w:t>
      </w:r>
      <w:r w:rsidRPr="00332E18">
        <w:rPr>
          <w:rFonts w:eastAsia="Calibri"/>
          <w:lang w:val="ru-RU"/>
        </w:rPr>
        <w:t>Геопортал</w:t>
      </w:r>
      <w:r w:rsidR="00C33B29">
        <w:rPr>
          <w:rFonts w:eastAsia="Calibri"/>
          <w:lang w:val="ru-RU"/>
        </w:rPr>
        <w:t>ом</w:t>
      </w:r>
      <w:r w:rsidRPr="00332E18">
        <w:rPr>
          <w:rFonts w:eastAsia="Calibri"/>
          <w:lang w:val="ru-RU"/>
        </w:rPr>
        <w:t>, обеспечивающи</w:t>
      </w:r>
      <w:r w:rsidR="00C33B29">
        <w:rPr>
          <w:rFonts w:eastAsia="Calibri"/>
          <w:lang w:val="ru-RU"/>
        </w:rPr>
        <w:t>м</w:t>
      </w:r>
      <w:r w:rsidRPr="00332E18">
        <w:rPr>
          <w:rFonts w:eastAsia="Calibri"/>
          <w:lang w:val="ru-RU"/>
        </w:rPr>
        <w:t xml:space="preserve"> доступ ко всем наборам пространственных данных посредством сетевых сервисов, находящихся в ведении Агентства земельных отношений и кадастра (далее — Агентство).</w:t>
      </w:r>
    </w:p>
    <w:p w:rsidR="007E5956" w:rsidRPr="00332E18" w:rsidRDefault="007E5956" w:rsidP="007E5956">
      <w:pPr>
        <w:pStyle w:val="ListParagraph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proofErr w:type="spellStart"/>
      <w:r w:rsidRPr="00332E18">
        <w:rPr>
          <w:lang w:val="ru-RU"/>
        </w:rPr>
        <w:t>Геопортал</w:t>
      </w:r>
      <w:proofErr w:type="spellEnd"/>
      <w:r w:rsidRPr="00332E18">
        <w:rPr>
          <w:lang w:val="ru-RU"/>
        </w:rPr>
        <w:t xml:space="preserve"> представляет собой совокупность геоинформационных ресурсов и технологий, технических программных средств и методологий в соответствии с положениями Закона № 254/2016 о национальной инфраструктуре пространственных данных.</w:t>
      </w:r>
    </w:p>
    <w:p w:rsidR="007E5956" w:rsidRPr="00332E18" w:rsidRDefault="007E5956" w:rsidP="007E5956">
      <w:pPr>
        <w:pStyle w:val="ListParagraph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 xml:space="preserve">Целью </w:t>
      </w:r>
      <w:proofErr w:type="spellStart"/>
      <w:r w:rsidRPr="00332E18">
        <w:rPr>
          <w:lang w:val="ru-RU"/>
        </w:rPr>
        <w:t>Геопортала</w:t>
      </w:r>
      <w:proofErr w:type="spellEnd"/>
      <w:r w:rsidRPr="00332E18">
        <w:rPr>
          <w:lang w:val="ru-RU"/>
        </w:rPr>
        <w:t xml:space="preserve"> является предоставление доступа </w:t>
      </w:r>
      <w:r w:rsidR="00C33B29">
        <w:rPr>
          <w:lang w:val="ru-RU"/>
        </w:rPr>
        <w:t>государственным учреждениям</w:t>
      </w:r>
      <w:r w:rsidRPr="00332E18">
        <w:rPr>
          <w:lang w:val="ru-RU"/>
        </w:rPr>
        <w:t xml:space="preserve"> и третьим лицам к пространственным данным непосредственно от производителя</w:t>
      </w:r>
      <w:r w:rsidR="00C33B29">
        <w:rPr>
          <w:lang w:val="ru-RU"/>
        </w:rPr>
        <w:t>,</w:t>
      </w:r>
      <w:r w:rsidRPr="00332E18">
        <w:rPr>
          <w:lang w:val="ru-RU"/>
        </w:rPr>
        <w:t xml:space="preserve"> </w:t>
      </w:r>
      <w:r w:rsidR="00C33B29">
        <w:rPr>
          <w:lang w:val="ru-RU"/>
        </w:rPr>
        <w:t xml:space="preserve">посредством </w:t>
      </w:r>
      <w:r w:rsidRPr="00332E18">
        <w:rPr>
          <w:lang w:val="ru-RU"/>
        </w:rPr>
        <w:t>сетевы</w:t>
      </w:r>
      <w:r w:rsidR="00C33B29">
        <w:rPr>
          <w:lang w:val="ru-RU"/>
        </w:rPr>
        <w:t>х</w:t>
      </w:r>
      <w:r w:rsidRPr="00332E18">
        <w:rPr>
          <w:lang w:val="ru-RU"/>
        </w:rPr>
        <w:t xml:space="preserve"> сервис</w:t>
      </w:r>
      <w:r w:rsidR="00C33B29">
        <w:rPr>
          <w:lang w:val="ru-RU"/>
        </w:rPr>
        <w:t>ов,</w:t>
      </w:r>
      <w:r w:rsidRPr="00332E18">
        <w:rPr>
          <w:lang w:val="ru-RU"/>
        </w:rPr>
        <w:t xml:space="preserve"> в соответствии с Постановлением Правительства № 737/2017 об утверждении Положения о правилах создания сетевых сервисов и сроках их реализации.</w:t>
      </w:r>
    </w:p>
    <w:p w:rsidR="007E5956" w:rsidRPr="00332E18" w:rsidRDefault="00983A16" w:rsidP="007E5956">
      <w:pPr>
        <w:pStyle w:val="ListParagraph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proofErr w:type="spellStart"/>
      <w:r w:rsidRPr="00332E18">
        <w:rPr>
          <w:spacing w:val="-1"/>
          <w:lang w:val="ru-RU"/>
        </w:rPr>
        <w:t>Геопортал</w:t>
      </w:r>
      <w:proofErr w:type="spellEnd"/>
      <w:r w:rsidRPr="00332E18">
        <w:rPr>
          <w:spacing w:val="21"/>
          <w:lang w:val="ru-RU"/>
        </w:rPr>
        <w:t xml:space="preserve"> </w:t>
      </w:r>
      <w:r w:rsidR="00BA6419" w:rsidRPr="00332E18">
        <w:rPr>
          <w:spacing w:val="-1"/>
          <w:lang w:val="ru-RU"/>
        </w:rPr>
        <w:t>это</w:t>
      </w:r>
      <w:r w:rsidR="00BA6419" w:rsidRPr="00332E18">
        <w:rPr>
          <w:spacing w:val="18"/>
          <w:lang w:val="ru-RU"/>
        </w:rPr>
        <w:t xml:space="preserve"> </w:t>
      </w:r>
      <w:r w:rsidR="00BA6419" w:rsidRPr="00332E18">
        <w:rPr>
          <w:spacing w:val="-1"/>
          <w:lang w:val="ru-RU"/>
        </w:rPr>
        <w:t>совокупность</w:t>
      </w:r>
      <w:r w:rsidR="00BA6419" w:rsidRPr="00332E18">
        <w:rPr>
          <w:spacing w:val="20"/>
          <w:lang w:val="ru-RU"/>
        </w:rPr>
        <w:t xml:space="preserve"> </w:t>
      </w:r>
      <w:r w:rsidR="00C33B29">
        <w:rPr>
          <w:spacing w:val="-1"/>
          <w:lang w:val="ru-RU"/>
        </w:rPr>
        <w:t xml:space="preserve">пространственных </w:t>
      </w:r>
      <w:r w:rsidR="00BA6419" w:rsidRPr="00332E18">
        <w:rPr>
          <w:spacing w:val="-1"/>
          <w:lang w:val="ru-RU"/>
        </w:rPr>
        <w:t>данны</w:t>
      </w:r>
      <w:r w:rsidR="00C33B29">
        <w:rPr>
          <w:spacing w:val="-1"/>
          <w:lang w:val="ru-RU"/>
        </w:rPr>
        <w:t>х</w:t>
      </w:r>
      <w:r w:rsidR="00BA6419" w:rsidRPr="00332E18">
        <w:rPr>
          <w:spacing w:val="18"/>
          <w:lang w:val="ru-RU"/>
        </w:rPr>
        <w:t xml:space="preserve"> </w:t>
      </w:r>
      <w:r w:rsidR="00C33B29" w:rsidRPr="00332E18">
        <w:rPr>
          <w:rFonts w:eastAsia="Calibri"/>
          <w:lang w:val="ru-RU"/>
        </w:rPr>
        <w:t xml:space="preserve">находящихся в ведении </w:t>
      </w:r>
      <w:r w:rsidR="00BA6419" w:rsidRPr="00332E18">
        <w:rPr>
          <w:lang w:val="ru-RU"/>
        </w:rPr>
        <w:t>Агентств</w:t>
      </w:r>
      <w:r w:rsidR="00C33B29">
        <w:rPr>
          <w:lang w:val="ru-RU"/>
        </w:rPr>
        <w:t>а,</w:t>
      </w:r>
      <w:r w:rsidR="00BA6419" w:rsidRPr="00332E18">
        <w:rPr>
          <w:spacing w:val="22"/>
          <w:lang w:val="ru-RU"/>
        </w:rPr>
        <w:t xml:space="preserve"> </w:t>
      </w:r>
      <w:r w:rsidR="00BA6419" w:rsidRPr="00332E18">
        <w:rPr>
          <w:spacing w:val="-2"/>
          <w:lang w:val="ru-RU"/>
        </w:rPr>
        <w:t>который</w:t>
      </w:r>
      <w:r w:rsidR="00BA6419" w:rsidRPr="00332E18">
        <w:rPr>
          <w:spacing w:val="23"/>
          <w:lang w:val="ru-RU"/>
        </w:rPr>
        <w:t xml:space="preserve"> </w:t>
      </w:r>
      <w:r w:rsidR="00BA6419" w:rsidRPr="00332E18">
        <w:rPr>
          <w:lang w:val="ru-RU"/>
        </w:rPr>
        <w:t xml:space="preserve">имеет </w:t>
      </w:r>
      <w:r w:rsidR="00BA6419" w:rsidRPr="00332E18">
        <w:rPr>
          <w:spacing w:val="-1"/>
          <w:lang w:val="ru-RU"/>
        </w:rPr>
        <w:t>следующее</w:t>
      </w:r>
      <w:r w:rsidR="00BA6419" w:rsidRPr="00332E18">
        <w:rPr>
          <w:spacing w:val="-3"/>
          <w:lang w:val="ru-RU"/>
        </w:rPr>
        <w:t xml:space="preserve"> </w:t>
      </w:r>
      <w:r w:rsidR="00C33B29">
        <w:rPr>
          <w:spacing w:val="-1"/>
          <w:lang w:val="ru-RU"/>
        </w:rPr>
        <w:t>основные</w:t>
      </w:r>
      <w:r w:rsidR="00C33B29" w:rsidRPr="00332E18">
        <w:rPr>
          <w:spacing w:val="-1"/>
          <w:lang w:val="ru-RU"/>
        </w:rPr>
        <w:t xml:space="preserve"> </w:t>
      </w:r>
      <w:r w:rsidR="00BA6419" w:rsidRPr="00332E18">
        <w:rPr>
          <w:spacing w:val="-1"/>
          <w:lang w:val="ru-RU"/>
        </w:rPr>
        <w:t>задачи</w:t>
      </w:r>
      <w:r w:rsidR="007E5956" w:rsidRPr="00332E18">
        <w:rPr>
          <w:lang w:val="ru-RU"/>
        </w:rPr>
        <w:t>:</w:t>
      </w:r>
    </w:p>
    <w:p w:rsidR="007E5956" w:rsidRPr="00332E18" w:rsidRDefault="007E5956" w:rsidP="007E5956">
      <w:pPr>
        <w:pStyle w:val="ListParagraph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>хранение пространственных данных в электронном формате;</w:t>
      </w:r>
    </w:p>
    <w:p w:rsidR="007E5956" w:rsidRPr="00332E18" w:rsidRDefault="007E5956" w:rsidP="007E5956">
      <w:pPr>
        <w:pStyle w:val="ListParagraph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>публикация пространственных данных в разных форматах (растр, вектор);</w:t>
      </w:r>
    </w:p>
    <w:p w:rsidR="007E5956" w:rsidRPr="00332E18" w:rsidRDefault="007E5956" w:rsidP="007E5956">
      <w:pPr>
        <w:pStyle w:val="ListParagraph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 xml:space="preserve">публикация пространственных данных из </w:t>
      </w:r>
      <w:proofErr w:type="spellStart"/>
      <w:r w:rsidRPr="00332E18">
        <w:rPr>
          <w:lang w:val="ru-RU"/>
        </w:rPr>
        <w:t>геопространственной</w:t>
      </w:r>
      <w:proofErr w:type="spellEnd"/>
      <w:r w:rsidRPr="00332E18">
        <w:rPr>
          <w:lang w:val="ru-RU"/>
        </w:rPr>
        <w:t xml:space="preserve"> базы данных в составе национального архива;</w:t>
      </w:r>
    </w:p>
    <w:p w:rsidR="007E5956" w:rsidRPr="00332E18" w:rsidRDefault="007E5956" w:rsidP="007E5956">
      <w:pPr>
        <w:pStyle w:val="ListParagraph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>обеспечение всех пространственных данных сетевыми сервисами (</w:t>
      </w:r>
      <w:r w:rsidR="00C33B29">
        <w:rPr>
          <w:lang w:val="ru-RU"/>
        </w:rPr>
        <w:t>визуализация</w:t>
      </w:r>
      <w:r w:rsidRPr="00332E18">
        <w:rPr>
          <w:lang w:val="ru-RU"/>
        </w:rPr>
        <w:t xml:space="preserve">, </w:t>
      </w:r>
      <w:r w:rsidR="00C33B29">
        <w:rPr>
          <w:lang w:val="ru-RU"/>
        </w:rPr>
        <w:t>загрузка</w:t>
      </w:r>
      <w:r w:rsidRPr="00332E18">
        <w:rPr>
          <w:lang w:val="ru-RU"/>
        </w:rPr>
        <w:t xml:space="preserve"> и преобразование);</w:t>
      </w:r>
    </w:p>
    <w:p w:rsidR="007E5956" w:rsidRPr="00332E18" w:rsidRDefault="007E5956" w:rsidP="007E5956">
      <w:pPr>
        <w:pStyle w:val="ListParagraph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 xml:space="preserve">обеспечение обмена пространственными данными со всеми государственными </w:t>
      </w:r>
      <w:r w:rsidR="001D60A4">
        <w:rPr>
          <w:lang w:val="ru-RU"/>
        </w:rPr>
        <w:t>учреждениями и третьими лицами</w:t>
      </w:r>
      <w:r w:rsidRPr="00332E18">
        <w:rPr>
          <w:lang w:val="ru-RU"/>
        </w:rPr>
        <w:t>;</w:t>
      </w:r>
    </w:p>
    <w:p w:rsidR="007E5956" w:rsidRPr="00332E18" w:rsidRDefault="007E5956" w:rsidP="007E5956">
      <w:pPr>
        <w:pStyle w:val="ListParagraph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 xml:space="preserve">обеспечение совместимости пространственных данных на </w:t>
      </w:r>
      <w:proofErr w:type="spellStart"/>
      <w:r w:rsidRPr="00332E18">
        <w:rPr>
          <w:lang w:val="ru-RU"/>
        </w:rPr>
        <w:t>Геопортале</w:t>
      </w:r>
      <w:proofErr w:type="spellEnd"/>
      <w:r w:rsidRPr="00332E18">
        <w:rPr>
          <w:lang w:val="ru-RU"/>
        </w:rPr>
        <w:t xml:space="preserve"> с другими пространственными данными государственных</w:t>
      </w:r>
      <w:r w:rsidR="001D60A4" w:rsidRPr="001D60A4">
        <w:rPr>
          <w:lang w:val="ru-RU"/>
        </w:rPr>
        <w:t xml:space="preserve"> </w:t>
      </w:r>
      <w:r w:rsidR="001D60A4">
        <w:rPr>
          <w:lang w:val="ru-RU"/>
        </w:rPr>
        <w:t>учреждений и третьих лиц</w:t>
      </w:r>
      <w:r w:rsidRPr="00332E18">
        <w:rPr>
          <w:lang w:val="ru-RU"/>
        </w:rPr>
        <w:t>;</w:t>
      </w:r>
    </w:p>
    <w:p w:rsidR="007E5956" w:rsidRPr="00332E18" w:rsidRDefault="007E5956" w:rsidP="007E5956">
      <w:pPr>
        <w:pStyle w:val="ListParagraph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 xml:space="preserve">обеспечение описания пространственных данных метаданными на </w:t>
      </w:r>
      <w:proofErr w:type="spellStart"/>
      <w:r w:rsidRPr="00332E18">
        <w:rPr>
          <w:lang w:val="ru-RU"/>
        </w:rPr>
        <w:t>Геопортале</w:t>
      </w:r>
      <w:proofErr w:type="spellEnd"/>
      <w:r w:rsidRPr="00332E18">
        <w:rPr>
          <w:lang w:val="ru-RU"/>
        </w:rPr>
        <w:t xml:space="preserve"> национальной инфраструктуры пространственных данных.</w:t>
      </w:r>
    </w:p>
    <w:p w:rsidR="007E5956" w:rsidRPr="00332E18" w:rsidRDefault="007E5956" w:rsidP="007E5956">
      <w:pPr>
        <w:pStyle w:val="ListParagraph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 xml:space="preserve">Основными принципами </w:t>
      </w:r>
      <w:proofErr w:type="spellStart"/>
      <w:r w:rsidRPr="00332E18">
        <w:rPr>
          <w:lang w:val="ru-RU"/>
        </w:rPr>
        <w:t>Геопортала</w:t>
      </w:r>
      <w:proofErr w:type="spellEnd"/>
      <w:r w:rsidRPr="00332E18">
        <w:rPr>
          <w:lang w:val="ru-RU"/>
        </w:rPr>
        <w:t xml:space="preserve"> являются:</w:t>
      </w:r>
    </w:p>
    <w:p w:rsidR="007E5956" w:rsidRPr="00332E18" w:rsidRDefault="007E5956" w:rsidP="007E5956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>принцип законности, который предполагает разработку, администрирование и управление Геопорталом в соответствии с Положением о правилах создания сетевых сервисов и сроках их реализации, утвержденн</w:t>
      </w:r>
      <w:r w:rsidR="00BB3EBC">
        <w:rPr>
          <w:lang w:val="ru-RU"/>
        </w:rPr>
        <w:t>ого</w:t>
      </w:r>
      <w:r w:rsidRPr="00332E18">
        <w:rPr>
          <w:lang w:val="ru-RU"/>
        </w:rPr>
        <w:t xml:space="preserve"> Постановлением Правительства № 737/2017;</w:t>
      </w:r>
    </w:p>
    <w:p w:rsidR="007E5956" w:rsidRPr="00332E18" w:rsidRDefault="007E5956" w:rsidP="007E5956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>принцип достоверности пространственных данных, которые публикуются в результате создания пространственных данных в соответствии с Положением об осуществлении правил, устанавливающих технические ме</w:t>
      </w:r>
      <w:r w:rsidR="00DA0A6B">
        <w:rPr>
          <w:lang w:val="ru-RU"/>
        </w:rPr>
        <w:t xml:space="preserve">тоды </w:t>
      </w:r>
      <w:r w:rsidRPr="00332E18">
        <w:rPr>
          <w:lang w:val="ru-RU"/>
        </w:rPr>
        <w:t xml:space="preserve">обеспечения </w:t>
      </w:r>
      <w:proofErr w:type="spellStart"/>
      <w:r w:rsidR="00257AED">
        <w:rPr>
          <w:lang w:val="ru-RU"/>
        </w:rPr>
        <w:t>интероперабельности</w:t>
      </w:r>
      <w:proofErr w:type="spellEnd"/>
      <w:r w:rsidRPr="00332E18">
        <w:rPr>
          <w:lang w:val="ru-RU"/>
        </w:rPr>
        <w:t xml:space="preserve"> и </w:t>
      </w:r>
      <w:r w:rsidR="00257AED">
        <w:rPr>
          <w:lang w:val="ru-RU"/>
        </w:rPr>
        <w:t xml:space="preserve">совместимости </w:t>
      </w:r>
      <w:r w:rsidRPr="00332E18">
        <w:rPr>
          <w:lang w:val="ru-RU"/>
        </w:rPr>
        <w:t xml:space="preserve">наборов </w:t>
      </w:r>
      <w:r w:rsidR="00257AED">
        <w:rPr>
          <w:lang w:val="ru-RU"/>
        </w:rPr>
        <w:t xml:space="preserve">и сервисов </w:t>
      </w:r>
      <w:r w:rsidRPr="00332E18">
        <w:rPr>
          <w:lang w:val="ru-RU"/>
        </w:rPr>
        <w:t xml:space="preserve">пространственных данных, </w:t>
      </w:r>
      <w:r w:rsidR="00257AED">
        <w:rPr>
          <w:lang w:val="ru-RU"/>
        </w:rPr>
        <w:t xml:space="preserve">а также </w:t>
      </w:r>
      <w:r w:rsidRPr="00332E18">
        <w:rPr>
          <w:lang w:val="ru-RU"/>
        </w:rPr>
        <w:t>срок</w:t>
      </w:r>
      <w:r w:rsidR="00257AED">
        <w:rPr>
          <w:lang w:val="ru-RU"/>
        </w:rPr>
        <w:t>ах их</w:t>
      </w:r>
      <w:r w:rsidRPr="00332E18">
        <w:rPr>
          <w:lang w:val="ru-RU"/>
        </w:rPr>
        <w:t xml:space="preserve"> </w:t>
      </w:r>
      <w:r w:rsidR="00257AED">
        <w:rPr>
          <w:lang w:val="ru-RU"/>
        </w:rPr>
        <w:t>внедрения</w:t>
      </w:r>
      <w:r w:rsidRPr="00332E18">
        <w:rPr>
          <w:lang w:val="ru-RU"/>
        </w:rPr>
        <w:t>, утвержденн</w:t>
      </w:r>
      <w:r w:rsidR="00257AED">
        <w:rPr>
          <w:lang w:val="ru-RU"/>
        </w:rPr>
        <w:t>ого</w:t>
      </w:r>
      <w:r w:rsidRPr="00332E18">
        <w:rPr>
          <w:lang w:val="ru-RU"/>
        </w:rPr>
        <w:t xml:space="preserve"> Постановлением Правительства </w:t>
      </w:r>
      <w:r w:rsidR="00983A16" w:rsidRPr="00332E18">
        <w:rPr>
          <w:lang w:val="ru-RU"/>
        </w:rPr>
        <w:t>№</w:t>
      </w:r>
      <w:r w:rsidR="00983A16">
        <w:rPr>
          <w:lang w:val="ru-RU"/>
        </w:rPr>
        <w:t xml:space="preserve"> </w:t>
      </w:r>
      <w:r w:rsidRPr="00332E18">
        <w:rPr>
          <w:lang w:val="ru-RU"/>
        </w:rPr>
        <w:t>683/2018;</w:t>
      </w:r>
    </w:p>
    <w:p w:rsidR="007E5956" w:rsidRPr="00332E18" w:rsidRDefault="007E5956" w:rsidP="007E5956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 xml:space="preserve">принцип полноты пространственных данных, направленный на обеспечение качества и полноты сетевых услуг на </w:t>
      </w:r>
      <w:proofErr w:type="spellStart"/>
      <w:r w:rsidRPr="00332E18">
        <w:rPr>
          <w:lang w:val="ru-RU"/>
        </w:rPr>
        <w:t>Геопортале</w:t>
      </w:r>
      <w:proofErr w:type="spellEnd"/>
      <w:r w:rsidRPr="00332E18">
        <w:rPr>
          <w:lang w:val="ru-RU"/>
        </w:rPr>
        <w:t>, в соответствии с Положением о правилах создания сетевых услуг и сроках их реализации, утвержденным</w:t>
      </w:r>
      <w:r w:rsidR="007C7084">
        <w:rPr>
          <w:lang w:val="ru-RU"/>
        </w:rPr>
        <w:t xml:space="preserve"> Постановлением </w:t>
      </w:r>
      <w:r w:rsidR="007C7084">
        <w:rPr>
          <w:lang w:val="ru-RU"/>
        </w:rPr>
        <w:lastRenderedPageBreak/>
        <w:t>Правительства №</w:t>
      </w:r>
      <w:r w:rsidRPr="00332E18">
        <w:rPr>
          <w:lang w:val="ru-RU"/>
        </w:rPr>
        <w:t xml:space="preserve"> 737/2017;</w:t>
      </w:r>
    </w:p>
    <w:p w:rsidR="007E5956" w:rsidRPr="00332E18" w:rsidRDefault="007E5956" w:rsidP="007E5956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 xml:space="preserve">принцип конфиденциальности пространственных данных, который относится к пространственным данным с ограниченным доступом, которые могут быть обнародованы через сетевые </w:t>
      </w:r>
      <w:r w:rsidR="008C3D03">
        <w:rPr>
          <w:lang w:val="ru-RU"/>
        </w:rPr>
        <w:t>сервисы</w:t>
      </w:r>
      <w:r w:rsidRPr="00332E18">
        <w:rPr>
          <w:lang w:val="ru-RU"/>
        </w:rPr>
        <w:t xml:space="preserve"> или переданы в соответствии с Законом № 254/2016 о национальной инфраструктуре пространственных данных, только при соблюдении определенных условий безопасности и конфиденциальности;</w:t>
      </w:r>
    </w:p>
    <w:p w:rsidR="007E5956" w:rsidRPr="00332E18" w:rsidRDefault="007E5956" w:rsidP="007E5956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 xml:space="preserve">принцип руководства процессом использования пространственных данных на </w:t>
      </w:r>
      <w:proofErr w:type="spellStart"/>
      <w:r w:rsidRPr="00332E18">
        <w:rPr>
          <w:lang w:val="ru-RU"/>
        </w:rPr>
        <w:t>Геопортале</w:t>
      </w:r>
      <w:proofErr w:type="spellEnd"/>
      <w:r w:rsidRPr="00332E18">
        <w:rPr>
          <w:lang w:val="ru-RU"/>
        </w:rPr>
        <w:t>, является организационн</w:t>
      </w:r>
      <w:r w:rsidR="008C3D03">
        <w:rPr>
          <w:lang w:val="ru-RU"/>
        </w:rPr>
        <w:t>ой</w:t>
      </w:r>
      <w:r w:rsidRPr="00332E18">
        <w:rPr>
          <w:lang w:val="ru-RU"/>
        </w:rPr>
        <w:t xml:space="preserve"> меро</w:t>
      </w:r>
      <w:r w:rsidR="008C3D03">
        <w:rPr>
          <w:lang w:val="ru-RU"/>
        </w:rPr>
        <w:t>й для</w:t>
      </w:r>
      <w:r w:rsidRPr="00332E18">
        <w:rPr>
          <w:lang w:val="ru-RU"/>
        </w:rPr>
        <w:t xml:space="preserve"> сетевых сервисов, обеспечивающ</w:t>
      </w:r>
      <w:r w:rsidR="008C3D03">
        <w:rPr>
          <w:lang w:val="ru-RU"/>
        </w:rPr>
        <w:t xml:space="preserve">ая </w:t>
      </w:r>
      <w:r w:rsidRPr="00332E18">
        <w:rPr>
          <w:lang w:val="ru-RU"/>
        </w:rPr>
        <w:t>качественн</w:t>
      </w:r>
      <w:r w:rsidR="008C3D03">
        <w:rPr>
          <w:lang w:val="ru-RU"/>
        </w:rPr>
        <w:t>ый</w:t>
      </w:r>
      <w:r w:rsidRPr="00332E18">
        <w:rPr>
          <w:lang w:val="ru-RU"/>
        </w:rPr>
        <w:t xml:space="preserve"> и оперативный доступ к пространственным данным через сетевые сервисы государ</w:t>
      </w:r>
      <w:r w:rsidR="00332E18">
        <w:rPr>
          <w:lang w:val="ru-RU"/>
        </w:rPr>
        <w:t>ственны</w:t>
      </w:r>
      <w:r w:rsidR="008C3D03">
        <w:rPr>
          <w:lang w:val="ru-RU"/>
        </w:rPr>
        <w:t>м</w:t>
      </w:r>
      <w:r w:rsidR="00332E18">
        <w:rPr>
          <w:lang w:val="ru-RU"/>
        </w:rPr>
        <w:t xml:space="preserve"> </w:t>
      </w:r>
      <w:r w:rsidR="008C3D03">
        <w:rPr>
          <w:lang w:val="ru-RU"/>
        </w:rPr>
        <w:t>учреждениям</w:t>
      </w:r>
      <w:r w:rsidR="00332E18">
        <w:rPr>
          <w:lang w:val="ru-RU"/>
        </w:rPr>
        <w:t xml:space="preserve"> и третьи</w:t>
      </w:r>
      <w:r w:rsidR="008C3D03">
        <w:rPr>
          <w:lang w:val="ru-RU"/>
        </w:rPr>
        <w:t>м</w:t>
      </w:r>
      <w:r w:rsidR="00332E18">
        <w:rPr>
          <w:lang w:val="ru-RU"/>
        </w:rPr>
        <w:t xml:space="preserve"> лиц</w:t>
      </w:r>
      <w:r w:rsidR="008C3D03">
        <w:rPr>
          <w:lang w:val="ru-RU"/>
        </w:rPr>
        <w:t>ам</w:t>
      </w:r>
      <w:r w:rsidR="008A55D8" w:rsidRPr="00332E18">
        <w:rPr>
          <w:lang w:val="ru-RU"/>
        </w:rPr>
        <w:t>;</w:t>
      </w:r>
    </w:p>
    <w:p w:rsidR="007E5956" w:rsidRPr="00332E18" w:rsidRDefault="007E5956" w:rsidP="007E5956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 xml:space="preserve">принцип информационной безопасности, предполагающий обеспечение уровня целостности, эксклюзивности, доступности и эффективности защиты пространственных данных от потери, изменения, повреждения путем взлома </w:t>
      </w:r>
      <w:proofErr w:type="spellStart"/>
      <w:r w:rsidRPr="00332E18">
        <w:rPr>
          <w:lang w:val="ru-RU"/>
        </w:rPr>
        <w:t>Геопортала</w:t>
      </w:r>
      <w:proofErr w:type="spellEnd"/>
      <w:r w:rsidRPr="00332E18">
        <w:rPr>
          <w:lang w:val="ru-RU"/>
        </w:rPr>
        <w:t xml:space="preserve">. Безопасность </w:t>
      </w:r>
      <w:proofErr w:type="spellStart"/>
      <w:r w:rsidRPr="00332E18">
        <w:rPr>
          <w:lang w:val="ru-RU"/>
        </w:rPr>
        <w:t>Геопортала</w:t>
      </w:r>
      <w:proofErr w:type="spellEnd"/>
      <w:r w:rsidRPr="00332E18">
        <w:rPr>
          <w:lang w:val="ru-RU"/>
        </w:rPr>
        <w:t xml:space="preserve"> подразумевает устойчивость к атакам и подготовку к работе как на системном уровне, так и на уровне пространственных данных, представленных в этой системе;</w:t>
      </w:r>
    </w:p>
    <w:p w:rsidR="007E5956" w:rsidRPr="00470D40" w:rsidRDefault="007E5956" w:rsidP="00674144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470D40">
        <w:rPr>
          <w:lang w:val="ru-RU"/>
        </w:rPr>
        <w:t xml:space="preserve">принцип совместимости </w:t>
      </w:r>
      <w:proofErr w:type="spellStart"/>
      <w:r w:rsidRPr="00470D40">
        <w:rPr>
          <w:lang w:val="ru-RU"/>
        </w:rPr>
        <w:t>Геопортала</w:t>
      </w:r>
      <w:proofErr w:type="spellEnd"/>
      <w:r w:rsidRPr="00470D40">
        <w:rPr>
          <w:lang w:val="ru-RU"/>
        </w:rPr>
        <w:t xml:space="preserve"> с другими государственными географическими информационными системами и, по возможности, с существующими публичными информационными системами в стране в соответствии с </w:t>
      </w:r>
      <w:r w:rsidR="003436E3" w:rsidRPr="00470D40">
        <w:rPr>
          <w:bCs/>
          <w:lang w:val="ru-RU"/>
        </w:rPr>
        <w:t>Положени</w:t>
      </w:r>
      <w:r w:rsidR="00470D40">
        <w:rPr>
          <w:bCs/>
          <w:lang w:val="ru-RU"/>
        </w:rPr>
        <w:t>е</w:t>
      </w:r>
      <w:r w:rsidR="003436E3" w:rsidRPr="00470D40">
        <w:rPr>
          <w:bCs/>
        </w:rPr>
        <w:t>м</w:t>
      </w:r>
      <w:r w:rsidR="003436E3" w:rsidRPr="00470D40">
        <w:rPr>
          <w:bCs/>
          <w:lang w:val="ru-RU"/>
        </w:rPr>
        <w:t xml:space="preserve"> о правилах</w:t>
      </w:r>
      <w:r w:rsidR="00470D40">
        <w:rPr>
          <w:bCs/>
          <w:lang w:val="ru-RU"/>
        </w:rPr>
        <w:t xml:space="preserve"> </w:t>
      </w:r>
      <w:r w:rsidR="003436E3" w:rsidRPr="00470D40">
        <w:rPr>
          <w:bCs/>
          <w:lang w:val="ru-RU"/>
        </w:rPr>
        <w:t>применения,</w:t>
      </w:r>
      <w:r w:rsidR="00470D40">
        <w:rPr>
          <w:bCs/>
          <w:lang w:val="ru-RU"/>
        </w:rPr>
        <w:t xml:space="preserve"> </w:t>
      </w:r>
      <w:r w:rsidR="003436E3" w:rsidRPr="00470D40">
        <w:rPr>
          <w:bCs/>
          <w:lang w:val="ru-RU"/>
        </w:rPr>
        <w:t>устанавливающих</w:t>
      </w:r>
      <w:r w:rsidR="00470D40">
        <w:rPr>
          <w:bCs/>
          <w:lang w:val="ru-RU"/>
        </w:rPr>
        <w:t xml:space="preserve"> </w:t>
      </w:r>
      <w:r w:rsidR="003436E3" w:rsidRPr="00470D40">
        <w:rPr>
          <w:bCs/>
          <w:lang w:val="ru-RU"/>
        </w:rPr>
        <w:t xml:space="preserve">технические методы обеспечения </w:t>
      </w:r>
      <w:proofErr w:type="spellStart"/>
      <w:r w:rsidR="003436E3" w:rsidRPr="00470D40">
        <w:rPr>
          <w:bCs/>
          <w:lang w:val="ru-RU"/>
        </w:rPr>
        <w:t>интероперабельности</w:t>
      </w:r>
      <w:proofErr w:type="spellEnd"/>
      <w:r w:rsidR="00470D40">
        <w:rPr>
          <w:bCs/>
          <w:lang w:val="ru-RU"/>
        </w:rPr>
        <w:t xml:space="preserve"> </w:t>
      </w:r>
      <w:r w:rsidR="003436E3" w:rsidRPr="00470D40">
        <w:rPr>
          <w:bCs/>
          <w:lang w:val="ru-RU"/>
        </w:rPr>
        <w:t>и</w:t>
      </w:r>
      <w:r w:rsidR="00470D40">
        <w:rPr>
          <w:bCs/>
          <w:lang w:val="ru-RU"/>
        </w:rPr>
        <w:t xml:space="preserve"> </w:t>
      </w:r>
      <w:r w:rsidR="003436E3" w:rsidRPr="00470D40">
        <w:rPr>
          <w:bCs/>
          <w:lang w:val="ru-RU"/>
        </w:rPr>
        <w:t>совместимости</w:t>
      </w:r>
      <w:r w:rsidR="00470D40">
        <w:rPr>
          <w:bCs/>
          <w:lang w:val="ru-RU"/>
        </w:rPr>
        <w:t xml:space="preserve"> </w:t>
      </w:r>
      <w:r w:rsidR="003436E3" w:rsidRPr="00470D40">
        <w:rPr>
          <w:bCs/>
          <w:lang w:val="ru-RU"/>
        </w:rPr>
        <w:t>наборов и сервисов пространственных данных, а также сроках их внедрения</w:t>
      </w:r>
      <w:r w:rsidRPr="00470D40">
        <w:rPr>
          <w:lang w:val="ru-RU"/>
        </w:rPr>
        <w:t>, утвержден</w:t>
      </w:r>
      <w:r w:rsidR="00470D40">
        <w:rPr>
          <w:lang w:val="ru-RU"/>
        </w:rPr>
        <w:t>ного</w:t>
      </w:r>
      <w:r w:rsidRPr="00470D40">
        <w:rPr>
          <w:lang w:val="ru-RU"/>
        </w:rPr>
        <w:t xml:space="preserve"> Постановлением Правительства № 683/2018;</w:t>
      </w:r>
    </w:p>
    <w:p w:rsidR="007E5956" w:rsidRPr="00332E18" w:rsidRDefault="007E5956" w:rsidP="007E5956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 xml:space="preserve">принцип развития </w:t>
      </w:r>
      <w:proofErr w:type="spellStart"/>
      <w:r w:rsidRPr="00332E18">
        <w:rPr>
          <w:lang w:val="ru-RU"/>
        </w:rPr>
        <w:t>Геопортала</w:t>
      </w:r>
      <w:proofErr w:type="spellEnd"/>
      <w:r w:rsidRPr="00332E18">
        <w:rPr>
          <w:lang w:val="ru-RU"/>
        </w:rPr>
        <w:t xml:space="preserve"> с точки зрения появления сетевых сервисов и новых функциональных возможностей в соответствии с Положением о правилах создания сетевых сервисов и сроках их реализации, утвержденн</w:t>
      </w:r>
      <w:r w:rsidR="00470D40">
        <w:rPr>
          <w:lang w:val="ru-RU"/>
        </w:rPr>
        <w:t>ого</w:t>
      </w:r>
      <w:r w:rsidRPr="00332E18">
        <w:rPr>
          <w:lang w:val="ru-RU"/>
        </w:rPr>
        <w:t xml:space="preserve"> Постановлением Правительства №737/2017;</w:t>
      </w:r>
    </w:p>
    <w:p w:rsidR="007E5956" w:rsidRPr="00332E18" w:rsidRDefault="007E5956" w:rsidP="007E5956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 xml:space="preserve">принцип модульности и масштабируемости, который представляет собой возможность развития </w:t>
      </w:r>
      <w:proofErr w:type="spellStart"/>
      <w:r w:rsidRPr="00332E18">
        <w:rPr>
          <w:lang w:val="ru-RU"/>
        </w:rPr>
        <w:t>Геопортала</w:t>
      </w:r>
      <w:proofErr w:type="spellEnd"/>
      <w:r w:rsidRPr="00332E18">
        <w:rPr>
          <w:lang w:val="ru-RU"/>
        </w:rPr>
        <w:t xml:space="preserve"> без модификации ранее созданных компонентов.</w:t>
      </w:r>
    </w:p>
    <w:p w:rsidR="00D9069F" w:rsidRPr="00332E18" w:rsidRDefault="00D9069F" w:rsidP="007E5956">
      <w:pPr>
        <w:jc w:val="center"/>
        <w:rPr>
          <w:lang w:val="ru-RU"/>
        </w:rPr>
      </w:pPr>
    </w:p>
    <w:p w:rsidR="007E5956" w:rsidRPr="00332E18" w:rsidRDefault="007E5956" w:rsidP="007E5956">
      <w:pPr>
        <w:jc w:val="center"/>
        <w:rPr>
          <w:b/>
          <w:bCs/>
          <w:lang w:val="ru-RU"/>
        </w:rPr>
      </w:pPr>
      <w:r w:rsidRPr="00332E18">
        <w:rPr>
          <w:b/>
          <w:bCs/>
          <w:lang w:val="ru-RU"/>
        </w:rPr>
        <w:t>Глава II</w:t>
      </w:r>
    </w:p>
    <w:p w:rsidR="007E5956" w:rsidRPr="00332E18" w:rsidRDefault="007E5956" w:rsidP="007E5956">
      <w:pPr>
        <w:jc w:val="center"/>
        <w:rPr>
          <w:b/>
          <w:bCs/>
          <w:lang w:val="ru-RU"/>
        </w:rPr>
      </w:pPr>
      <w:r w:rsidRPr="00332E18">
        <w:rPr>
          <w:b/>
          <w:bCs/>
          <w:lang w:val="ru-RU"/>
        </w:rPr>
        <w:t>НОРМАТИВНО-ПРАВОВАЯ ОСНОВА ГЕОПОРТАЛА</w:t>
      </w:r>
    </w:p>
    <w:p w:rsidR="00BA6419" w:rsidRPr="00332E18" w:rsidRDefault="00BA6419" w:rsidP="006952B8">
      <w:pPr>
        <w:pStyle w:val="ListParagraph"/>
        <w:widowControl w:val="0"/>
        <w:numPr>
          <w:ilvl w:val="0"/>
          <w:numId w:val="10"/>
        </w:numPr>
        <w:tabs>
          <w:tab w:val="left" w:pos="284"/>
          <w:tab w:val="left" w:pos="851"/>
        </w:tabs>
        <w:autoSpaceDE w:val="0"/>
        <w:autoSpaceDN w:val="0"/>
        <w:ind w:left="0" w:firstLine="567"/>
        <w:contextualSpacing w:val="0"/>
        <w:jc w:val="both"/>
        <w:rPr>
          <w:b/>
          <w:bCs/>
          <w:lang w:val="ru-RU"/>
        </w:rPr>
      </w:pPr>
      <w:r w:rsidRPr="00332E18">
        <w:rPr>
          <w:shd w:val="clear" w:color="auto" w:fill="FFFFFF"/>
          <w:lang w:val="ru-RU"/>
        </w:rPr>
        <w:t xml:space="preserve">Создание </w:t>
      </w:r>
      <w:proofErr w:type="spellStart"/>
      <w:r w:rsidRPr="00332E18">
        <w:rPr>
          <w:shd w:val="clear" w:color="auto" w:fill="FFFFFF"/>
          <w:lang w:val="ru-RU"/>
        </w:rPr>
        <w:t>Геопортала</w:t>
      </w:r>
      <w:proofErr w:type="spellEnd"/>
      <w:r w:rsidRPr="00332E18">
        <w:rPr>
          <w:shd w:val="clear" w:color="auto" w:fill="FFFFFF"/>
          <w:lang w:val="ru-RU"/>
        </w:rPr>
        <w:t xml:space="preserve"> продиктовано положениями ст. 9 </w:t>
      </w:r>
      <w:r w:rsidR="00983A16" w:rsidRPr="00983A16">
        <w:rPr>
          <w:shd w:val="clear" w:color="auto" w:fill="FFFFFF"/>
          <w:lang w:val="ru-RU"/>
        </w:rPr>
        <w:t>часть</w:t>
      </w:r>
      <w:r w:rsidRPr="00332E18">
        <w:rPr>
          <w:shd w:val="clear" w:color="auto" w:fill="FFFFFF"/>
          <w:lang w:val="ru-RU"/>
        </w:rPr>
        <w:t xml:space="preserve"> (1) Закона № 254/2016 о национальной инфраструктуре пространственных данных.</w:t>
      </w:r>
    </w:p>
    <w:p w:rsidR="007E5956" w:rsidRPr="00332E18" w:rsidRDefault="007E5956" w:rsidP="007E5956">
      <w:pPr>
        <w:pStyle w:val="ListParagraph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b/>
          <w:bCs/>
          <w:lang w:val="ru-RU"/>
        </w:rPr>
      </w:pPr>
      <w:r w:rsidRPr="00332E18">
        <w:rPr>
          <w:lang w:val="ru-RU"/>
        </w:rPr>
        <w:t xml:space="preserve">Разработка, </w:t>
      </w:r>
      <w:r w:rsidRPr="00332E18">
        <w:rPr>
          <w:rFonts w:eastAsia="Calibri"/>
          <w:lang w:val="ru-RU"/>
        </w:rPr>
        <w:t>администрирование и управление Геопорталом регулируется, в частности, следующими нормативными актами:</w:t>
      </w:r>
    </w:p>
    <w:p w:rsidR="00094E79" w:rsidRPr="00332E18" w:rsidRDefault="00094E79" w:rsidP="00094E79">
      <w:pPr>
        <w:pStyle w:val="ListParagraph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>Закон № 778/2001 о геодезии, картографии и геоинформатике (</w:t>
      </w:r>
      <w:r w:rsidR="00983A16" w:rsidRPr="00332E18">
        <w:rPr>
          <w:noProof/>
          <w:lang w:val="ro-RO"/>
        </w:rPr>
        <w:t>Официальный Монитор Республики Молдова</w:t>
      </w:r>
      <w:r w:rsidRPr="00332E18">
        <w:rPr>
          <w:lang w:val="ru-RU"/>
        </w:rPr>
        <w:t>, 2002 г., № 29-31, ст. 160);</w:t>
      </w:r>
    </w:p>
    <w:p w:rsidR="007E5956" w:rsidRPr="00332E18" w:rsidRDefault="007E5956" w:rsidP="007E5956">
      <w:pPr>
        <w:pStyle w:val="ListParagraph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>Закон № 467/2003 о компьютеризации и государственных информационных ресурсах (</w:t>
      </w:r>
      <w:r w:rsidR="00983A16" w:rsidRPr="00332E18">
        <w:rPr>
          <w:noProof/>
          <w:lang w:val="ro-RO"/>
        </w:rPr>
        <w:t>Официальный Монитор Республики Молдова</w:t>
      </w:r>
      <w:r w:rsidRPr="00332E18">
        <w:rPr>
          <w:lang w:val="ru-RU"/>
        </w:rPr>
        <w:t>, 2004 г., № 6-12, ст. 44);</w:t>
      </w:r>
    </w:p>
    <w:p w:rsidR="007E5956" w:rsidRPr="00332E18" w:rsidRDefault="007E5956" w:rsidP="007E5956">
      <w:pPr>
        <w:pStyle w:val="ListParagraph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>Закон № 254/2016 о национальной инфраструктуре пространственных данных (</w:t>
      </w:r>
      <w:r w:rsidR="00983A16" w:rsidRPr="00332E18">
        <w:rPr>
          <w:noProof/>
          <w:lang w:val="ro-RO"/>
        </w:rPr>
        <w:t>Официальный Монитор Республики Молдова</w:t>
      </w:r>
      <w:r w:rsidRPr="00332E18">
        <w:rPr>
          <w:lang w:val="ru-RU"/>
        </w:rPr>
        <w:t>, 2016 г., № 441 - 451, ст. 887);</w:t>
      </w:r>
    </w:p>
    <w:p w:rsidR="00496617" w:rsidRPr="00332E18" w:rsidRDefault="00496617" w:rsidP="007E5956">
      <w:pPr>
        <w:pStyle w:val="ListParagraph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bCs/>
          <w:lang w:val="ru-RU"/>
        </w:rPr>
        <w:t>Закон № 142/2018 об обмене данными и совместимости (</w:t>
      </w:r>
      <w:r w:rsidR="00983A16" w:rsidRPr="00332E18">
        <w:rPr>
          <w:noProof/>
          <w:lang w:val="ro-RO"/>
        </w:rPr>
        <w:t>Официальный Монитор Республики Молдова</w:t>
      </w:r>
      <w:r w:rsidRPr="00332E18">
        <w:rPr>
          <w:bCs/>
          <w:lang w:val="ru-RU"/>
        </w:rPr>
        <w:t>, 2018 г., № 295-308, ст. 452);</w:t>
      </w:r>
    </w:p>
    <w:p w:rsidR="007E5956" w:rsidRPr="00332E18" w:rsidRDefault="007E5956" w:rsidP="007E5956">
      <w:pPr>
        <w:pStyle w:val="ListParagraph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 xml:space="preserve">Постановление правительства № 731/1997 об утверждении Положения о Национальном фонде </w:t>
      </w:r>
      <w:proofErr w:type="spellStart"/>
      <w:r w:rsidRPr="00332E18">
        <w:rPr>
          <w:lang w:val="ru-RU"/>
        </w:rPr>
        <w:t>геопространственных</w:t>
      </w:r>
      <w:proofErr w:type="spellEnd"/>
      <w:r w:rsidRPr="00332E18">
        <w:rPr>
          <w:lang w:val="ru-RU"/>
        </w:rPr>
        <w:t xml:space="preserve"> данных (FNDG)</w:t>
      </w:r>
      <w:r w:rsidRPr="00332E18">
        <w:rPr>
          <w:rFonts w:eastAsia="Calibri"/>
          <w:lang w:val="ru-RU"/>
        </w:rPr>
        <w:t xml:space="preserve"> </w:t>
      </w:r>
      <w:r w:rsidRPr="00332E18">
        <w:rPr>
          <w:lang w:val="ru-RU"/>
        </w:rPr>
        <w:t>(</w:t>
      </w:r>
      <w:r w:rsidR="0073020D" w:rsidRPr="00332E18">
        <w:rPr>
          <w:noProof/>
          <w:lang w:val="ro-RO"/>
        </w:rPr>
        <w:t>Официальный Монитор Республики Молдова</w:t>
      </w:r>
      <w:r w:rsidRPr="00332E18">
        <w:rPr>
          <w:lang w:val="ru-RU"/>
        </w:rPr>
        <w:t>, 1997 г., № 14 - 15, ст. 66);</w:t>
      </w:r>
    </w:p>
    <w:p w:rsidR="00F85B3D" w:rsidRPr="00332E18" w:rsidRDefault="00F85B3D" w:rsidP="007E5956">
      <w:pPr>
        <w:pStyle w:val="ListParagraph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bCs/>
          <w:lang w:val="ru-RU"/>
        </w:rPr>
        <w:t>Постановление правительства № 562/2006 о создании государственных автоматизированных информационных систем и ресурсов (</w:t>
      </w:r>
      <w:r w:rsidR="00983A16" w:rsidRPr="00332E18">
        <w:rPr>
          <w:noProof/>
          <w:lang w:val="ro-RO"/>
        </w:rPr>
        <w:t>Официальный Монитор Республики Молдова</w:t>
      </w:r>
      <w:r w:rsidRPr="00332E18">
        <w:rPr>
          <w:bCs/>
          <w:lang w:val="ru-RU"/>
        </w:rPr>
        <w:t>, 2006 г., № 79-82, ст. 591);</w:t>
      </w:r>
    </w:p>
    <w:p w:rsidR="000E0326" w:rsidRPr="00332E18" w:rsidRDefault="002F61A7" w:rsidP="000E0326">
      <w:pPr>
        <w:pStyle w:val="ListParagraph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>Постановление правительства № 1090/2013 о государственной электронной услуге аутентификации и контроля доступа (</w:t>
      </w:r>
      <w:proofErr w:type="spellStart"/>
      <w:r w:rsidRPr="00332E18">
        <w:rPr>
          <w:lang w:val="ru-RU"/>
        </w:rPr>
        <w:t>MPass</w:t>
      </w:r>
      <w:proofErr w:type="spellEnd"/>
      <w:r w:rsidRPr="00332E18">
        <w:rPr>
          <w:lang w:val="ru-RU"/>
        </w:rPr>
        <w:t>), (</w:t>
      </w:r>
      <w:r w:rsidR="00983A16" w:rsidRPr="00332E18">
        <w:rPr>
          <w:noProof/>
          <w:lang w:val="ro-RO"/>
        </w:rPr>
        <w:t>Официальный Монитор Республики Молдова</w:t>
      </w:r>
      <w:r w:rsidRPr="00332E18">
        <w:rPr>
          <w:lang w:val="ru-RU"/>
        </w:rPr>
        <w:t>, 2014 г., № 4-8, ст. 2);</w:t>
      </w:r>
    </w:p>
    <w:p w:rsidR="000E0326" w:rsidRPr="00332E18" w:rsidRDefault="002F61A7" w:rsidP="000E0326">
      <w:pPr>
        <w:pStyle w:val="ListParagraph"/>
        <w:widowControl w:val="0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>Постановление правительства № 128/2014 о единой государственной технологической платформе (</w:t>
      </w:r>
      <w:proofErr w:type="spellStart"/>
      <w:r w:rsidRPr="00332E18">
        <w:rPr>
          <w:lang w:val="ru-RU"/>
        </w:rPr>
        <w:t>MCloud</w:t>
      </w:r>
      <w:proofErr w:type="spellEnd"/>
      <w:r w:rsidRPr="00332E18">
        <w:rPr>
          <w:lang w:val="ru-RU"/>
        </w:rPr>
        <w:t>), (</w:t>
      </w:r>
      <w:r w:rsidR="00983A16" w:rsidRPr="00332E18">
        <w:rPr>
          <w:noProof/>
          <w:lang w:val="ro-RO"/>
        </w:rPr>
        <w:t>Официальный Монитор Республики Молдова</w:t>
      </w:r>
      <w:r w:rsidRPr="00332E18">
        <w:rPr>
          <w:lang w:val="ru-RU"/>
        </w:rPr>
        <w:t>, 2014 г., № 47-48, ст. 145);</w:t>
      </w:r>
    </w:p>
    <w:p w:rsidR="007E5956" w:rsidRPr="00332E18" w:rsidRDefault="007E5956" w:rsidP="007E5956">
      <w:pPr>
        <w:pStyle w:val="ListParagraph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lastRenderedPageBreak/>
        <w:t>Постановление правительства № 458/2017 об утверждении обязанностей государственных органов в отношении наборов пространственных данных (</w:t>
      </w:r>
      <w:r w:rsidR="00983A16" w:rsidRPr="00332E18">
        <w:rPr>
          <w:noProof/>
          <w:lang w:val="ro-RO"/>
        </w:rPr>
        <w:t>Официальный Монитор Республики Молдова</w:t>
      </w:r>
      <w:r w:rsidRPr="00332E18">
        <w:rPr>
          <w:lang w:val="ru-RU"/>
        </w:rPr>
        <w:t>, 2017 г., № 216-228, ст. 549);</w:t>
      </w:r>
    </w:p>
    <w:p w:rsidR="007E5956" w:rsidRPr="00332E18" w:rsidRDefault="007E5956" w:rsidP="00055246">
      <w:pPr>
        <w:pStyle w:val="ListParagraph"/>
        <w:widowControl w:val="0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>Постановление правительства № 737/2017 об утверждении Положения о нормах создания сетевых услуг и сроках их реализации (</w:t>
      </w:r>
      <w:r w:rsidR="00983A16" w:rsidRPr="00332E18">
        <w:rPr>
          <w:noProof/>
          <w:lang w:val="ro-RO"/>
        </w:rPr>
        <w:t>Официальный Монитор Республики Молдова</w:t>
      </w:r>
      <w:r w:rsidRPr="00332E18">
        <w:rPr>
          <w:lang w:val="ru-RU"/>
        </w:rPr>
        <w:t>, 2017 г., № 340-351, ст. 842);</w:t>
      </w:r>
    </w:p>
    <w:p w:rsidR="007E5956" w:rsidRPr="00332E18" w:rsidRDefault="007E5956" w:rsidP="000E0326">
      <w:pPr>
        <w:pStyle w:val="ListParagraph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>Постановление правительства № 738/2017 об утверждении Положения о нормах создания и обновления метаданных для наборов пространственных данных и сервисов (</w:t>
      </w:r>
      <w:r w:rsidR="00983A16" w:rsidRPr="00332E18">
        <w:rPr>
          <w:noProof/>
          <w:lang w:val="ro-RO"/>
        </w:rPr>
        <w:t>Официальный Монитор Республики Молдова</w:t>
      </w:r>
      <w:r w:rsidRPr="00332E18">
        <w:rPr>
          <w:lang w:val="ru-RU"/>
        </w:rPr>
        <w:t>, 2017 г., № 340-351, ст. 843);</w:t>
      </w:r>
    </w:p>
    <w:p w:rsidR="00094E79" w:rsidRPr="00332E18" w:rsidRDefault="002F61A7" w:rsidP="00094E79">
      <w:pPr>
        <w:pStyle w:val="ListParagraph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 xml:space="preserve">Постановление правительства № 201/2017 об утверждении Обязательных минимальных </w:t>
      </w:r>
      <w:r w:rsidR="00094E79" w:rsidRPr="00332E18">
        <w:rPr>
          <w:lang w:val="ru-RU"/>
        </w:rPr>
        <w:t>требований кибербезопасности (</w:t>
      </w:r>
      <w:r w:rsidR="00983A16" w:rsidRPr="00332E18">
        <w:rPr>
          <w:noProof/>
          <w:lang w:val="ro-RO"/>
        </w:rPr>
        <w:t>Официальный Монитор Республики Молдова</w:t>
      </w:r>
      <w:r w:rsidR="00094E79" w:rsidRPr="00332E18">
        <w:rPr>
          <w:lang w:val="ru-RU"/>
        </w:rPr>
        <w:t>, 2017 г., № 109-118, ст. 277);</w:t>
      </w:r>
    </w:p>
    <w:p w:rsidR="007E5956" w:rsidRPr="00332E18" w:rsidRDefault="007E5956" w:rsidP="00094E79">
      <w:pPr>
        <w:pStyle w:val="ListParagraph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>Постановление правительства № 254/2018 об утверждении Положения о правилах обмена наборами пространственных данных и сопутствующих услуг между государственными органами и третьими лицами (</w:t>
      </w:r>
      <w:r w:rsidR="00983A16" w:rsidRPr="00332E18">
        <w:rPr>
          <w:noProof/>
          <w:lang w:val="ro-RO"/>
        </w:rPr>
        <w:t>Официальный Монитор Республики Молдова</w:t>
      </w:r>
      <w:r w:rsidRPr="00332E18">
        <w:rPr>
          <w:lang w:val="ru-RU"/>
        </w:rPr>
        <w:t>, 2018 г., № 108-122, ст. 289);</w:t>
      </w:r>
    </w:p>
    <w:p w:rsidR="007E5956" w:rsidRPr="00332E18" w:rsidRDefault="00332E18" w:rsidP="00F85B3D">
      <w:pPr>
        <w:pStyle w:val="ListParagraph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>
        <w:rPr>
          <w:lang w:val="ru-RU"/>
        </w:rPr>
        <w:t>Постановление правительства №</w:t>
      </w:r>
      <w:r w:rsidR="007E5956" w:rsidRPr="00332E18">
        <w:rPr>
          <w:lang w:val="ru-RU"/>
        </w:rPr>
        <w:t xml:space="preserve"> 683/2018 об утверждении Положения о нормах применения, устанавливающих технические условия для функциональной совместимости и гармонизации наборов и услуг пространственных данных, а также сроков реализации (</w:t>
      </w:r>
      <w:r w:rsidR="00983A16" w:rsidRPr="00332E18">
        <w:rPr>
          <w:noProof/>
          <w:lang w:val="ro-RO"/>
        </w:rPr>
        <w:t>Официальный Монитор Республики Молдова</w:t>
      </w:r>
      <w:r w:rsidR="007E5956" w:rsidRPr="00332E18">
        <w:rPr>
          <w:lang w:val="ru-RU"/>
        </w:rPr>
        <w:t>, 2018 г., № 267-2</w:t>
      </w:r>
      <w:r>
        <w:rPr>
          <w:lang w:val="ru-RU"/>
        </w:rPr>
        <w:t>75)</w:t>
      </w:r>
      <w:r w:rsidR="007E5956" w:rsidRPr="00332E18">
        <w:rPr>
          <w:lang w:val="ru-RU"/>
        </w:rPr>
        <w:t>, статья 742).</w:t>
      </w:r>
    </w:p>
    <w:p w:rsidR="00496617" w:rsidRPr="00332E18" w:rsidRDefault="00496617" w:rsidP="00496617">
      <w:pPr>
        <w:pStyle w:val="ListParagraph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ind w:left="0" w:firstLine="567"/>
        <w:contextualSpacing w:val="0"/>
        <w:jc w:val="both"/>
        <w:rPr>
          <w:lang w:val="ru-RU"/>
        </w:rPr>
      </w:pPr>
      <w:r w:rsidRPr="00332E18">
        <w:rPr>
          <w:bCs/>
          <w:lang w:val="ru-RU"/>
        </w:rPr>
        <w:t xml:space="preserve">Постановление правительства </w:t>
      </w:r>
      <w:r w:rsidR="00983A16">
        <w:rPr>
          <w:lang w:val="ru-RU"/>
        </w:rPr>
        <w:t xml:space="preserve">№ </w:t>
      </w:r>
      <w:r w:rsidRPr="00332E18">
        <w:rPr>
          <w:bCs/>
          <w:lang w:val="ru-RU"/>
        </w:rPr>
        <w:t>414/2018 о мерах по консолидации центров обработки данных в государственном секторе и оптимизации администрирования государственных информационных систем (</w:t>
      </w:r>
      <w:r w:rsidR="00983A16" w:rsidRPr="00332E18">
        <w:rPr>
          <w:noProof/>
          <w:lang w:val="ro-RO"/>
        </w:rPr>
        <w:t>Официальный Монитор Республики Молдова</w:t>
      </w:r>
      <w:r w:rsidRPr="00332E18">
        <w:rPr>
          <w:bCs/>
          <w:lang w:val="ru-RU"/>
        </w:rPr>
        <w:t>, 2018 г., № 157-166, ст. 474);</w:t>
      </w:r>
    </w:p>
    <w:p w:rsidR="007E5956" w:rsidRPr="00332E18" w:rsidRDefault="002F61A7" w:rsidP="007E5956">
      <w:pPr>
        <w:pStyle w:val="ListParagraph"/>
        <w:numPr>
          <w:ilvl w:val="0"/>
          <w:numId w:val="13"/>
        </w:numPr>
        <w:tabs>
          <w:tab w:val="left" w:pos="993"/>
        </w:tabs>
        <w:spacing w:after="160" w:line="259" w:lineRule="auto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 xml:space="preserve">Приказ министра информационного развития № 78/2006 об утверждении технического регламента «Процессы жизненного цикла программного обеспечения» RT 38370656-002: 2006, (Официальный </w:t>
      </w:r>
      <w:r w:rsidR="00983A16" w:rsidRPr="00332E18">
        <w:rPr>
          <w:lang w:val="ru-RU"/>
        </w:rPr>
        <w:t xml:space="preserve">Монитор </w:t>
      </w:r>
      <w:r w:rsidRPr="00332E18">
        <w:rPr>
          <w:lang w:val="ru-RU"/>
        </w:rPr>
        <w:t>Республики Молдова, 2006 г., № 95-97, ст. 335).</w:t>
      </w:r>
    </w:p>
    <w:p w:rsidR="007E5956" w:rsidRPr="00E53BAF" w:rsidRDefault="007E5956" w:rsidP="007E5956">
      <w:pPr>
        <w:pStyle w:val="ListParagraph"/>
        <w:tabs>
          <w:tab w:val="left" w:pos="993"/>
        </w:tabs>
        <w:spacing w:line="276" w:lineRule="auto"/>
        <w:ind w:left="0" w:firstLine="567"/>
        <w:rPr>
          <w:lang w:val="ro-RO"/>
        </w:rPr>
      </w:pPr>
    </w:p>
    <w:p w:rsidR="007E5956" w:rsidRPr="00332E18" w:rsidRDefault="007E5956" w:rsidP="007E5956">
      <w:pPr>
        <w:pStyle w:val="ListParagraph"/>
        <w:tabs>
          <w:tab w:val="left" w:pos="993"/>
        </w:tabs>
        <w:spacing w:line="276" w:lineRule="auto"/>
        <w:ind w:left="0" w:firstLine="567"/>
        <w:jc w:val="center"/>
        <w:rPr>
          <w:b/>
          <w:bCs/>
          <w:lang w:val="ru-RU"/>
        </w:rPr>
      </w:pPr>
      <w:r w:rsidRPr="00332E18">
        <w:rPr>
          <w:b/>
          <w:bCs/>
          <w:lang w:val="ru-RU"/>
        </w:rPr>
        <w:t>Глава III</w:t>
      </w:r>
    </w:p>
    <w:p w:rsidR="007E5956" w:rsidRPr="00332E18" w:rsidRDefault="007E5956" w:rsidP="007E5956">
      <w:pPr>
        <w:pStyle w:val="ListParagraph"/>
        <w:tabs>
          <w:tab w:val="left" w:pos="993"/>
        </w:tabs>
        <w:spacing w:line="276" w:lineRule="auto"/>
        <w:ind w:left="567"/>
        <w:jc w:val="center"/>
        <w:rPr>
          <w:b/>
          <w:bCs/>
          <w:lang w:val="ru-RU"/>
        </w:rPr>
      </w:pPr>
      <w:r w:rsidRPr="00332E18">
        <w:rPr>
          <w:b/>
          <w:bCs/>
          <w:lang w:val="ru-RU"/>
        </w:rPr>
        <w:t>ФУНКЦИОНАЛЬНОЕ ПРОСТРАНСТВО ГЕОПОРТАЛА</w:t>
      </w:r>
    </w:p>
    <w:p w:rsidR="007E5956" w:rsidRPr="00332E18" w:rsidRDefault="00705F8C" w:rsidP="00FA2E44">
      <w:pPr>
        <w:pStyle w:val="ListParagraph"/>
        <w:widowControl w:val="0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spacing w:before="2" w:line="276" w:lineRule="auto"/>
        <w:ind w:left="0" w:firstLine="567"/>
        <w:contextualSpacing w:val="0"/>
        <w:jc w:val="both"/>
        <w:rPr>
          <w:lang w:val="ru-RU"/>
        </w:rPr>
      </w:pPr>
      <w:r>
        <w:rPr>
          <w:lang w:val="ru-RU"/>
        </w:rPr>
        <w:t>Основными ф</w:t>
      </w:r>
      <w:r w:rsidR="007E5956" w:rsidRPr="00332E18">
        <w:rPr>
          <w:lang w:val="ru-RU"/>
        </w:rPr>
        <w:t>ункци</w:t>
      </w:r>
      <w:r>
        <w:rPr>
          <w:lang w:val="ru-RU"/>
        </w:rPr>
        <w:t>ями</w:t>
      </w:r>
      <w:r w:rsidR="007E5956" w:rsidRPr="00332E18">
        <w:rPr>
          <w:spacing w:val="-2"/>
          <w:lang w:val="ru-RU"/>
        </w:rPr>
        <w:t xml:space="preserve"> </w:t>
      </w:r>
      <w:proofErr w:type="spellStart"/>
      <w:r w:rsidR="007E5956" w:rsidRPr="00332E18">
        <w:rPr>
          <w:spacing w:val="-5"/>
          <w:lang w:val="ru-RU"/>
        </w:rPr>
        <w:t>геопортала</w:t>
      </w:r>
      <w:proofErr w:type="spellEnd"/>
      <w:r w:rsidR="007E5956" w:rsidRPr="00332E18">
        <w:rPr>
          <w:spacing w:val="-5"/>
          <w:lang w:val="ru-RU"/>
        </w:rPr>
        <w:t xml:space="preserve"> </w:t>
      </w:r>
      <w:r w:rsidR="007E5956" w:rsidRPr="00332E18">
        <w:rPr>
          <w:lang w:val="ru-RU"/>
        </w:rPr>
        <w:t>являются:</w:t>
      </w:r>
    </w:p>
    <w:p w:rsidR="007E5956" w:rsidRPr="00332E18" w:rsidRDefault="008A27C5" w:rsidP="00FA2E44">
      <w:pPr>
        <w:pStyle w:val="ListParagraph"/>
        <w:widowControl w:val="0"/>
        <w:numPr>
          <w:ilvl w:val="0"/>
          <w:numId w:val="14"/>
        </w:numPr>
        <w:tabs>
          <w:tab w:val="left" w:pos="0"/>
          <w:tab w:val="left" w:pos="851"/>
        </w:tabs>
        <w:autoSpaceDE w:val="0"/>
        <w:autoSpaceDN w:val="0"/>
        <w:spacing w:line="276" w:lineRule="auto"/>
        <w:ind w:left="0" w:firstLine="567"/>
        <w:contextualSpacing w:val="0"/>
        <w:jc w:val="both"/>
        <w:rPr>
          <w:lang w:val="ru-RU"/>
        </w:rPr>
      </w:pPr>
      <w:r w:rsidRPr="00332E18">
        <w:rPr>
          <w:lang w:val="ru-RU"/>
        </w:rPr>
        <w:t xml:space="preserve">публикация пространственных данных и картографической продукции на </w:t>
      </w:r>
      <w:proofErr w:type="spellStart"/>
      <w:r w:rsidRPr="00332E18">
        <w:rPr>
          <w:lang w:val="ru-RU"/>
        </w:rPr>
        <w:t>Геопортале</w:t>
      </w:r>
      <w:proofErr w:type="spellEnd"/>
      <w:r w:rsidRPr="00332E18">
        <w:rPr>
          <w:lang w:val="ru-RU"/>
        </w:rPr>
        <w:t>, созданн</w:t>
      </w:r>
      <w:r w:rsidR="00705F8C">
        <w:rPr>
          <w:lang w:val="ru-RU"/>
        </w:rPr>
        <w:t>ых</w:t>
      </w:r>
      <w:r w:rsidRPr="00332E18">
        <w:rPr>
          <w:lang w:val="ru-RU"/>
        </w:rPr>
        <w:t xml:space="preserve"> на осно</w:t>
      </w:r>
      <w:r w:rsidR="0073020D">
        <w:rPr>
          <w:lang w:val="ru-RU"/>
        </w:rPr>
        <w:t>вании Закона №</w:t>
      </w:r>
      <w:r w:rsidRPr="00332E18">
        <w:rPr>
          <w:lang w:val="ru-RU"/>
        </w:rPr>
        <w:t xml:space="preserve"> 778/2001 о геодезии, картографии и геоинформатик</w:t>
      </w:r>
      <w:r w:rsidR="00705F8C">
        <w:rPr>
          <w:lang w:val="ru-RU"/>
        </w:rPr>
        <w:t>и</w:t>
      </w:r>
      <w:r w:rsidRPr="00332E18">
        <w:rPr>
          <w:lang w:val="ru-RU"/>
        </w:rPr>
        <w:t>, Закон</w:t>
      </w:r>
      <w:r w:rsidR="00705F8C">
        <w:rPr>
          <w:lang w:val="ru-RU"/>
        </w:rPr>
        <w:t>а</w:t>
      </w:r>
      <w:r w:rsidRPr="00332E18">
        <w:rPr>
          <w:lang w:val="ru-RU"/>
        </w:rPr>
        <w:t xml:space="preserve"> № 254/2016 о национальной инфраструктуре пространственных данных, а также </w:t>
      </w:r>
      <w:r w:rsidR="00705F8C">
        <w:rPr>
          <w:lang w:val="ru-RU"/>
        </w:rPr>
        <w:t>реализация</w:t>
      </w:r>
      <w:r w:rsidR="0073020D">
        <w:rPr>
          <w:lang w:val="ru-RU"/>
        </w:rPr>
        <w:t xml:space="preserve"> Постановления Правительства №</w:t>
      </w:r>
      <w:r w:rsidRPr="00332E18">
        <w:rPr>
          <w:lang w:val="ru-RU"/>
        </w:rPr>
        <w:t xml:space="preserve"> 458/2017 об утверждении </w:t>
      </w:r>
      <w:r w:rsidR="00705F8C">
        <w:rPr>
          <w:lang w:val="ru-RU"/>
        </w:rPr>
        <w:t xml:space="preserve">ответственности публичных субъектов за наборы </w:t>
      </w:r>
      <w:r w:rsidRPr="00332E18">
        <w:rPr>
          <w:lang w:val="ru-RU"/>
        </w:rPr>
        <w:t>пространственных данных;</w:t>
      </w:r>
    </w:p>
    <w:p w:rsidR="007C150B" w:rsidRPr="0097007B" w:rsidRDefault="007E5956" w:rsidP="0097007B">
      <w:pPr>
        <w:pStyle w:val="ListParagraph"/>
        <w:widowControl w:val="0"/>
        <w:numPr>
          <w:ilvl w:val="0"/>
          <w:numId w:val="14"/>
        </w:numPr>
        <w:tabs>
          <w:tab w:val="left" w:pos="0"/>
          <w:tab w:val="left" w:pos="851"/>
        </w:tabs>
        <w:autoSpaceDE w:val="0"/>
        <w:autoSpaceDN w:val="0"/>
        <w:spacing w:line="276" w:lineRule="auto"/>
        <w:ind w:left="0" w:firstLine="567"/>
        <w:contextualSpacing w:val="0"/>
        <w:jc w:val="both"/>
        <w:rPr>
          <w:strike/>
          <w:lang w:val="ru-RU"/>
        </w:rPr>
      </w:pPr>
      <w:r w:rsidRPr="00332E18">
        <w:rPr>
          <w:lang w:val="ru-RU"/>
        </w:rPr>
        <w:t xml:space="preserve">организация доступа к пространственным данным и обеспечение их совместного использования через сетевые сервисы между государственными </w:t>
      </w:r>
      <w:r w:rsidR="0097007B">
        <w:rPr>
          <w:lang w:val="ru-RU"/>
        </w:rPr>
        <w:t>учреждениями</w:t>
      </w:r>
      <w:r w:rsidRPr="00332E18">
        <w:rPr>
          <w:lang w:val="ru-RU"/>
        </w:rPr>
        <w:t xml:space="preserve"> и третьими лицами в соответствии с </w:t>
      </w:r>
      <w:r w:rsidR="0097007B" w:rsidRPr="0097007B">
        <w:rPr>
          <w:lang w:val="ru-RU"/>
        </w:rPr>
        <w:t>Положением о нормах</w:t>
      </w:r>
      <w:r w:rsidR="0097007B">
        <w:rPr>
          <w:lang w:val="ru-RU"/>
        </w:rPr>
        <w:t xml:space="preserve"> </w:t>
      </w:r>
      <w:r w:rsidR="0097007B" w:rsidRPr="0097007B">
        <w:rPr>
          <w:lang w:val="ru-RU"/>
        </w:rPr>
        <w:t>распространения наборов пространственных</w:t>
      </w:r>
      <w:r w:rsidR="0097007B">
        <w:rPr>
          <w:lang w:val="ru-RU"/>
        </w:rPr>
        <w:t xml:space="preserve"> </w:t>
      </w:r>
      <w:r w:rsidR="0097007B" w:rsidRPr="0097007B">
        <w:rPr>
          <w:lang w:val="ru-RU"/>
        </w:rPr>
        <w:t>данных и соответствующих им сервисов между</w:t>
      </w:r>
      <w:r w:rsidR="0097007B">
        <w:rPr>
          <w:lang w:val="ru-RU"/>
        </w:rPr>
        <w:t xml:space="preserve"> </w:t>
      </w:r>
      <w:r w:rsidR="0097007B" w:rsidRPr="0097007B">
        <w:rPr>
          <w:lang w:val="ru-RU"/>
        </w:rPr>
        <w:t>публичными субъектами и третьими лицами</w:t>
      </w:r>
      <w:r w:rsidRPr="0097007B">
        <w:rPr>
          <w:lang w:val="ru-RU"/>
        </w:rPr>
        <w:t>, утвержденн</w:t>
      </w:r>
      <w:r w:rsidR="0097007B">
        <w:rPr>
          <w:lang w:val="ru-RU"/>
        </w:rPr>
        <w:t>ого</w:t>
      </w:r>
      <w:r w:rsidR="0073020D" w:rsidRPr="0097007B">
        <w:rPr>
          <w:lang w:val="ru-RU"/>
        </w:rPr>
        <w:t xml:space="preserve"> Постановлением Правительства №</w:t>
      </w:r>
      <w:r w:rsidRPr="0097007B">
        <w:rPr>
          <w:lang w:val="ru-RU"/>
        </w:rPr>
        <w:t xml:space="preserve"> 254/2018;</w:t>
      </w:r>
    </w:p>
    <w:p w:rsidR="007E5956" w:rsidRPr="00332E18" w:rsidRDefault="00FA2E44" w:rsidP="007C150B">
      <w:pPr>
        <w:pStyle w:val="ListParagraph"/>
        <w:widowControl w:val="0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spacing w:line="276" w:lineRule="auto"/>
        <w:ind w:left="0" w:firstLine="567"/>
        <w:contextualSpacing w:val="0"/>
        <w:jc w:val="both"/>
        <w:rPr>
          <w:strike/>
          <w:lang w:val="ru-RU"/>
        </w:rPr>
      </w:pPr>
      <w:r w:rsidRPr="00332E18">
        <w:rPr>
          <w:lang w:val="ru-RU"/>
        </w:rPr>
        <w:t xml:space="preserve">Многосторонняя работа </w:t>
      </w:r>
      <w:proofErr w:type="spellStart"/>
      <w:r w:rsidRPr="00332E18">
        <w:rPr>
          <w:lang w:val="ru-RU"/>
        </w:rPr>
        <w:t>Геопортала</w:t>
      </w:r>
      <w:proofErr w:type="spellEnd"/>
      <w:r w:rsidRPr="00332E18">
        <w:rPr>
          <w:lang w:val="ru-RU"/>
        </w:rPr>
        <w:t xml:space="preserve"> обеспечивается функциональной совместимостью с другими государственными геоинформационными системами в соответствии с </w:t>
      </w:r>
      <w:r w:rsidR="00BD4618" w:rsidRPr="00D24FFE">
        <w:rPr>
          <w:lang w:val="ru-RU"/>
        </w:rPr>
        <w:t>Положени</w:t>
      </w:r>
      <w:r w:rsidR="00D24FFE">
        <w:rPr>
          <w:lang w:val="ru-RU"/>
        </w:rPr>
        <w:t>ем</w:t>
      </w:r>
      <w:r w:rsidR="00BD4618" w:rsidRPr="00D24FFE">
        <w:rPr>
          <w:lang w:val="ru-RU"/>
        </w:rPr>
        <w:t xml:space="preserve"> о правилах применения, устанавливающих</w:t>
      </w:r>
      <w:r w:rsidR="00D24FFE" w:rsidRPr="00D24FFE">
        <w:rPr>
          <w:lang w:val="ru-RU"/>
        </w:rPr>
        <w:t xml:space="preserve"> </w:t>
      </w:r>
      <w:r w:rsidR="00BD4618" w:rsidRPr="00D24FFE">
        <w:rPr>
          <w:lang w:val="ru-RU"/>
        </w:rPr>
        <w:t xml:space="preserve">технические методы обеспечения </w:t>
      </w:r>
      <w:proofErr w:type="spellStart"/>
      <w:r w:rsidR="00BD4618" w:rsidRPr="00D24FFE">
        <w:rPr>
          <w:lang w:val="ru-RU"/>
        </w:rPr>
        <w:t>интероперабельности</w:t>
      </w:r>
      <w:proofErr w:type="spellEnd"/>
      <w:r w:rsidR="00BD4618" w:rsidRPr="00D24FFE">
        <w:rPr>
          <w:lang w:val="ru-RU"/>
        </w:rPr>
        <w:t xml:space="preserve"> и совместимости</w:t>
      </w:r>
      <w:r w:rsidR="00D24FFE" w:rsidRPr="00D24FFE">
        <w:rPr>
          <w:lang w:val="ru-RU"/>
        </w:rPr>
        <w:t xml:space="preserve"> </w:t>
      </w:r>
      <w:r w:rsidR="00BD4618" w:rsidRPr="00D24FFE">
        <w:rPr>
          <w:lang w:val="ru-RU"/>
        </w:rPr>
        <w:t>наборов и сервисов пространственных данных, а также сроках их внедрения</w:t>
      </w:r>
      <w:r w:rsidRPr="00332E18">
        <w:rPr>
          <w:lang w:val="ru-RU"/>
        </w:rPr>
        <w:t>, утвержденн</w:t>
      </w:r>
      <w:r w:rsidR="00D24FFE">
        <w:rPr>
          <w:lang w:val="ru-RU"/>
        </w:rPr>
        <w:t>ого</w:t>
      </w:r>
      <w:r w:rsidRPr="00332E18">
        <w:rPr>
          <w:lang w:val="ru-RU"/>
        </w:rPr>
        <w:t xml:space="preserve"> Поста</w:t>
      </w:r>
      <w:r w:rsidR="00332E18">
        <w:rPr>
          <w:lang w:val="ru-RU"/>
        </w:rPr>
        <w:t xml:space="preserve">новлением Правительства № </w:t>
      </w:r>
      <w:r w:rsidRPr="00332E18">
        <w:rPr>
          <w:lang w:val="ru-RU"/>
        </w:rPr>
        <w:t>683/2018.</w:t>
      </w:r>
    </w:p>
    <w:p w:rsidR="007E5956" w:rsidRPr="00446BD7" w:rsidRDefault="00FA2E44" w:rsidP="00446BD7">
      <w:pPr>
        <w:pStyle w:val="ListParagraph"/>
        <w:widowControl w:val="0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spacing w:line="276" w:lineRule="auto"/>
        <w:ind w:left="0" w:firstLine="567"/>
        <w:jc w:val="both"/>
        <w:rPr>
          <w:lang w:val="ru-RU"/>
        </w:rPr>
      </w:pPr>
      <w:r w:rsidRPr="00332E18">
        <w:rPr>
          <w:lang w:val="ru-RU"/>
        </w:rPr>
        <w:t xml:space="preserve">Разработка и ведение </w:t>
      </w:r>
      <w:proofErr w:type="spellStart"/>
      <w:r w:rsidRPr="00332E18">
        <w:rPr>
          <w:lang w:val="ru-RU"/>
        </w:rPr>
        <w:t>Ге</w:t>
      </w:r>
      <w:r w:rsidR="00446BD7">
        <w:rPr>
          <w:lang w:val="ru-RU"/>
        </w:rPr>
        <w:t>о</w:t>
      </w:r>
      <w:r w:rsidRPr="00332E18">
        <w:rPr>
          <w:lang w:val="ru-RU"/>
        </w:rPr>
        <w:t>портала</w:t>
      </w:r>
      <w:proofErr w:type="spellEnd"/>
      <w:r w:rsidRPr="00332E18">
        <w:rPr>
          <w:lang w:val="ru-RU"/>
        </w:rPr>
        <w:t xml:space="preserve"> осуществляется в соответствии </w:t>
      </w:r>
      <w:r w:rsidR="00446BD7">
        <w:rPr>
          <w:lang w:val="ru-RU"/>
        </w:rPr>
        <w:t xml:space="preserve">с </w:t>
      </w:r>
      <w:r w:rsidR="00446BD7" w:rsidRPr="00446BD7">
        <w:rPr>
          <w:lang w:val="ru-RU"/>
        </w:rPr>
        <w:t>Регламент</w:t>
      </w:r>
      <w:r w:rsidR="00446BD7">
        <w:rPr>
          <w:lang w:val="ru-RU"/>
        </w:rPr>
        <w:t>ом</w:t>
      </w:r>
      <w:r w:rsidR="00446BD7" w:rsidRPr="00446BD7">
        <w:rPr>
          <w:lang w:val="ru-RU"/>
        </w:rPr>
        <w:t xml:space="preserve"> о нормах создания</w:t>
      </w:r>
      <w:r w:rsidR="00446BD7">
        <w:rPr>
          <w:lang w:val="ru-RU"/>
        </w:rPr>
        <w:t xml:space="preserve"> </w:t>
      </w:r>
      <w:r w:rsidR="00446BD7" w:rsidRPr="00446BD7">
        <w:rPr>
          <w:lang w:val="ru-RU"/>
        </w:rPr>
        <w:t>сетевых сервисов и сроках их внедрения</w:t>
      </w:r>
      <w:r w:rsidRPr="00446BD7">
        <w:rPr>
          <w:lang w:val="ru-RU"/>
        </w:rPr>
        <w:t xml:space="preserve">, утвержденным </w:t>
      </w:r>
      <w:r w:rsidR="00446BD7" w:rsidRPr="00446BD7">
        <w:rPr>
          <w:lang w:val="ru-RU"/>
        </w:rPr>
        <w:t xml:space="preserve"> </w:t>
      </w:r>
      <w:r w:rsidRPr="00446BD7">
        <w:rPr>
          <w:lang w:val="ru-RU"/>
        </w:rPr>
        <w:lastRenderedPageBreak/>
        <w:t>Постановлением Правительства № 737/2017, обеспечивающий пользователям возможность использования пространственных данных через сетевые сервисы (</w:t>
      </w:r>
      <w:r w:rsidR="00983A16" w:rsidRPr="00446BD7">
        <w:rPr>
          <w:lang w:val="ru-RU"/>
        </w:rPr>
        <w:t>визуализации</w:t>
      </w:r>
      <w:r w:rsidRPr="00446BD7">
        <w:rPr>
          <w:lang w:val="ru-RU"/>
        </w:rPr>
        <w:t xml:space="preserve">, </w:t>
      </w:r>
      <w:r w:rsidR="00983A16" w:rsidRPr="00446BD7">
        <w:rPr>
          <w:lang w:val="ru-RU"/>
        </w:rPr>
        <w:t>скачивания</w:t>
      </w:r>
      <w:r w:rsidRPr="00446BD7">
        <w:rPr>
          <w:lang w:val="ru-RU"/>
        </w:rPr>
        <w:t xml:space="preserve"> и преобразование) напрямую от производителя, для обеспечения своих нужд, </w:t>
      </w:r>
      <w:r w:rsidR="00983A16" w:rsidRPr="00446BD7">
        <w:rPr>
          <w:lang w:val="ru-RU"/>
        </w:rPr>
        <w:t>смотрите</w:t>
      </w:r>
      <w:r w:rsidRPr="00446BD7">
        <w:rPr>
          <w:lang w:val="ru-RU"/>
        </w:rPr>
        <w:t xml:space="preserve"> </w:t>
      </w:r>
      <w:r w:rsidR="007C7084" w:rsidRPr="00446BD7">
        <w:rPr>
          <w:lang w:val="ru-RU"/>
        </w:rPr>
        <w:t xml:space="preserve">рисунок </w:t>
      </w:r>
      <w:r w:rsidR="00983A16" w:rsidRPr="00446BD7">
        <w:rPr>
          <w:lang w:val="ru-RU"/>
        </w:rPr>
        <w:t>№</w:t>
      </w:r>
      <w:r w:rsidR="0073020D" w:rsidRPr="00446BD7">
        <w:rPr>
          <w:lang w:val="ru-RU"/>
        </w:rPr>
        <w:t xml:space="preserve"> </w:t>
      </w:r>
      <w:r w:rsidRPr="00446BD7">
        <w:rPr>
          <w:lang w:val="ru-RU"/>
        </w:rPr>
        <w:t>1.</w:t>
      </w:r>
    </w:p>
    <w:p w:rsidR="007E5956" w:rsidRPr="00983A16" w:rsidRDefault="00D90C03" w:rsidP="00D90C03">
      <w:pPr>
        <w:pStyle w:val="BodyText"/>
        <w:spacing w:before="4" w:line="276" w:lineRule="auto"/>
        <w:ind w:left="567" w:firstLine="0"/>
        <w:rPr>
          <w:sz w:val="16"/>
          <w:lang w:val="ro-MD"/>
        </w:rPr>
      </w:pPr>
      <w:r>
        <w:rPr>
          <w:noProof/>
          <w:lang w:val="en-CA" w:eastAsia="zh-CN" w:bidi="mn-Mong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42.15pt;height:339.25pt">
            <v:imagedata r:id="rId10" o:title="Fig1"/>
          </v:shape>
        </w:pict>
      </w:r>
      <w:bookmarkStart w:id="1" w:name="_GoBack"/>
      <w:bookmarkEnd w:id="1"/>
    </w:p>
    <w:p w:rsidR="00C5782C" w:rsidRPr="00B1335C" w:rsidRDefault="00C5782C" w:rsidP="00C5782C">
      <w:pPr>
        <w:spacing w:line="276" w:lineRule="auto"/>
        <w:jc w:val="center"/>
        <w:rPr>
          <w:i/>
          <w:iCs/>
          <w:lang w:val="ru-RU"/>
        </w:rPr>
      </w:pPr>
      <w:r w:rsidRPr="00B1335C">
        <w:rPr>
          <w:i/>
          <w:iCs/>
          <w:lang w:val="ru-RU"/>
        </w:rPr>
        <w:t xml:space="preserve">Рисунок № 1. Общая архитектура </w:t>
      </w:r>
      <w:proofErr w:type="spellStart"/>
      <w:r w:rsidRPr="00B1335C">
        <w:rPr>
          <w:i/>
          <w:iCs/>
          <w:lang w:val="ru-RU"/>
        </w:rPr>
        <w:t>Геоп</w:t>
      </w:r>
      <w:r w:rsidR="009222BA">
        <w:rPr>
          <w:i/>
          <w:iCs/>
          <w:lang w:val="ru-RU"/>
        </w:rPr>
        <w:t>о</w:t>
      </w:r>
      <w:r w:rsidRPr="00B1335C">
        <w:rPr>
          <w:i/>
          <w:iCs/>
          <w:lang w:val="ru-RU"/>
        </w:rPr>
        <w:t>ртала</w:t>
      </w:r>
      <w:proofErr w:type="spellEnd"/>
    </w:p>
    <w:p w:rsidR="00656122" w:rsidRPr="00B1335C" w:rsidRDefault="00656122" w:rsidP="007C150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B1335C">
        <w:rPr>
          <w:lang w:val="ru-RU"/>
        </w:rPr>
        <w:t xml:space="preserve">На </w:t>
      </w:r>
      <w:r w:rsidR="00B1335C" w:rsidRPr="00B1335C">
        <w:rPr>
          <w:lang w:val="ru-RU"/>
        </w:rPr>
        <w:t>рисунк</w:t>
      </w:r>
      <w:r w:rsidR="00C82C6B">
        <w:rPr>
          <w:lang w:val="ru-RU"/>
        </w:rPr>
        <w:t>е</w:t>
      </w:r>
      <w:r w:rsidR="00B1335C" w:rsidRPr="00B1335C">
        <w:rPr>
          <w:lang w:val="ru-RU"/>
        </w:rPr>
        <w:t xml:space="preserve"> №</w:t>
      </w:r>
      <w:r w:rsidR="00B1335C" w:rsidRPr="00B1335C">
        <w:rPr>
          <w:i/>
          <w:iCs/>
          <w:lang w:val="ru-RU"/>
        </w:rPr>
        <w:t xml:space="preserve">. </w:t>
      </w:r>
      <w:r w:rsidRPr="00B1335C">
        <w:rPr>
          <w:lang w:val="ru-RU"/>
        </w:rPr>
        <w:t>1 показаны типы сетевых сервисов (</w:t>
      </w:r>
      <w:r w:rsidR="00B1335C" w:rsidRPr="0073020D">
        <w:rPr>
          <w:lang w:val="ru-RU"/>
        </w:rPr>
        <w:t>визуализаци</w:t>
      </w:r>
      <w:r w:rsidR="00C82C6B">
        <w:rPr>
          <w:lang w:val="ru-RU"/>
        </w:rPr>
        <w:t>я</w:t>
      </w:r>
      <w:r w:rsidR="00B1335C" w:rsidRPr="00B1335C">
        <w:rPr>
          <w:lang w:val="ru-RU"/>
        </w:rPr>
        <w:t xml:space="preserve">, </w:t>
      </w:r>
      <w:r w:rsidR="00B1335C" w:rsidRPr="0073020D">
        <w:rPr>
          <w:lang w:val="ru-RU"/>
        </w:rPr>
        <w:t>скачивания</w:t>
      </w:r>
      <w:r w:rsidR="00B1335C" w:rsidRPr="00B1335C">
        <w:rPr>
          <w:lang w:val="ru-RU"/>
        </w:rPr>
        <w:t xml:space="preserve"> и преобразование</w:t>
      </w:r>
      <w:r w:rsidRPr="00B1335C">
        <w:rPr>
          <w:lang w:val="ru-RU"/>
        </w:rPr>
        <w:t xml:space="preserve">), доступ к которым осуществляется непосредственно на </w:t>
      </w:r>
      <w:proofErr w:type="spellStart"/>
      <w:r w:rsidR="00B1335C" w:rsidRPr="00B1335C">
        <w:rPr>
          <w:lang w:val="ru-RU"/>
        </w:rPr>
        <w:t>Геопортале</w:t>
      </w:r>
      <w:proofErr w:type="spellEnd"/>
      <w:r w:rsidRPr="00B1335C">
        <w:rPr>
          <w:lang w:val="ru-RU"/>
        </w:rPr>
        <w:t>, через различные типы ГИС</w:t>
      </w:r>
      <w:r w:rsidR="006C1713">
        <w:rPr>
          <w:lang w:val="en-US"/>
        </w:rPr>
        <w:t xml:space="preserve"> </w:t>
      </w:r>
      <w:r w:rsidRPr="00B1335C">
        <w:rPr>
          <w:lang w:val="ru-RU"/>
        </w:rPr>
        <w:t xml:space="preserve">приложений и другие </w:t>
      </w:r>
      <w:proofErr w:type="spellStart"/>
      <w:r w:rsidR="00B1335C" w:rsidRPr="00B1335C">
        <w:rPr>
          <w:lang w:val="ru-RU"/>
        </w:rPr>
        <w:t>Геопорталы</w:t>
      </w:r>
      <w:proofErr w:type="spellEnd"/>
      <w:r w:rsidRPr="00B1335C">
        <w:rPr>
          <w:lang w:val="ru-RU"/>
        </w:rPr>
        <w:t>.</w:t>
      </w:r>
    </w:p>
    <w:p w:rsidR="007F0A11" w:rsidRPr="00B1335C" w:rsidRDefault="007F0A11" w:rsidP="007C150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B1335C">
        <w:rPr>
          <w:lang w:val="ru-RU"/>
        </w:rPr>
        <w:t xml:space="preserve">Исходя из функционала </w:t>
      </w:r>
      <w:proofErr w:type="spellStart"/>
      <w:r w:rsidRPr="00B1335C">
        <w:rPr>
          <w:lang w:val="ru-RU"/>
        </w:rPr>
        <w:t>Геопортала</w:t>
      </w:r>
      <w:proofErr w:type="spellEnd"/>
      <w:r w:rsidRPr="00B1335C">
        <w:rPr>
          <w:lang w:val="ru-RU"/>
        </w:rPr>
        <w:t>, система состоит из следующих основных контуров:</w:t>
      </w:r>
    </w:p>
    <w:p w:rsidR="007F0A11" w:rsidRPr="00B1335C" w:rsidRDefault="007F0A11" w:rsidP="007C150B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B1335C">
        <w:rPr>
          <w:lang w:val="ru-RU"/>
        </w:rPr>
        <w:t>1) Веб-портал, обеспечивающий следующие функции:</w:t>
      </w:r>
    </w:p>
    <w:p w:rsidR="007F0A11" w:rsidRPr="00B1335C" w:rsidRDefault="007F0A11" w:rsidP="007C150B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B1335C">
        <w:rPr>
          <w:lang w:val="ru-RU"/>
        </w:rPr>
        <w:t>а) визуализация опубликованных пространственных данных;</w:t>
      </w:r>
    </w:p>
    <w:p w:rsidR="007F0A11" w:rsidRPr="00B1335C" w:rsidRDefault="007F0A11" w:rsidP="007C150B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B1335C">
        <w:rPr>
          <w:lang w:val="ru-RU"/>
        </w:rPr>
        <w:t>б) поиск по адресу;</w:t>
      </w:r>
    </w:p>
    <w:p w:rsidR="007F0A11" w:rsidRPr="00B1335C" w:rsidRDefault="007F0A11" w:rsidP="007C150B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B1335C">
        <w:rPr>
          <w:lang w:val="ru-RU"/>
        </w:rPr>
        <w:t>в) поиск по содержанию;</w:t>
      </w:r>
    </w:p>
    <w:p w:rsidR="007F0A11" w:rsidRPr="00B1335C" w:rsidRDefault="007F0A11" w:rsidP="00441521">
      <w:pPr>
        <w:tabs>
          <w:tab w:val="left" w:pos="284"/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B1335C">
        <w:rPr>
          <w:lang w:val="ru-RU"/>
        </w:rPr>
        <w:t xml:space="preserve">г) функционал для работы с пространственными данными с помощью веб-браузера: отображение, масштабирование, прокрутка, сортировка, </w:t>
      </w:r>
      <w:r w:rsidR="00847859">
        <w:rPr>
          <w:lang w:val="ru-RU"/>
        </w:rPr>
        <w:t xml:space="preserve">функционал для </w:t>
      </w:r>
      <w:r w:rsidRPr="00B1335C">
        <w:rPr>
          <w:lang w:val="ru-RU"/>
        </w:rPr>
        <w:t>измер</w:t>
      </w:r>
      <w:r w:rsidR="00847859">
        <w:rPr>
          <w:lang w:val="ru-RU"/>
        </w:rPr>
        <w:t>ения</w:t>
      </w:r>
      <w:r w:rsidRPr="00B1335C">
        <w:rPr>
          <w:lang w:val="ru-RU"/>
        </w:rPr>
        <w:t>, запрос информации о пространственных объектах.</w:t>
      </w:r>
    </w:p>
    <w:p w:rsidR="007F0A11" w:rsidRPr="00B1335C" w:rsidRDefault="007F0A11" w:rsidP="007F0A11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B1335C">
        <w:rPr>
          <w:lang w:val="ru-RU"/>
        </w:rPr>
        <w:t>2) Сетевые услуги, обеспечивающие следующие функции:</w:t>
      </w:r>
    </w:p>
    <w:p w:rsidR="007F0A11" w:rsidRPr="00B1335C" w:rsidRDefault="007F0A11" w:rsidP="007F0A11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B1335C">
        <w:rPr>
          <w:lang w:val="ru-RU"/>
        </w:rPr>
        <w:t>а) сервис визуализации пространственных данных;</w:t>
      </w:r>
    </w:p>
    <w:p w:rsidR="007F0A11" w:rsidRPr="00B1335C" w:rsidRDefault="007F0A11" w:rsidP="007F0A11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B1335C">
        <w:rPr>
          <w:lang w:val="ru-RU"/>
        </w:rPr>
        <w:t xml:space="preserve">б) </w:t>
      </w:r>
      <w:r w:rsidR="00A46DBD">
        <w:rPr>
          <w:lang w:val="ru-RU"/>
        </w:rPr>
        <w:t>сервис</w:t>
      </w:r>
      <w:r w:rsidRPr="00B1335C">
        <w:rPr>
          <w:lang w:val="ru-RU"/>
        </w:rPr>
        <w:t xml:space="preserve"> </w:t>
      </w:r>
      <w:r w:rsidR="00A46DBD">
        <w:rPr>
          <w:lang w:val="ru-RU"/>
        </w:rPr>
        <w:t>скачивания</w:t>
      </w:r>
      <w:r w:rsidRPr="00B1335C">
        <w:rPr>
          <w:lang w:val="ru-RU"/>
        </w:rPr>
        <w:t>;</w:t>
      </w:r>
    </w:p>
    <w:p w:rsidR="007F0A11" w:rsidRPr="00B1335C" w:rsidRDefault="007F0A11" w:rsidP="007F0A11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B1335C">
        <w:rPr>
          <w:lang w:val="ru-RU"/>
        </w:rPr>
        <w:t xml:space="preserve">в) </w:t>
      </w:r>
      <w:r w:rsidR="00A46DBD">
        <w:rPr>
          <w:lang w:val="ru-RU"/>
        </w:rPr>
        <w:t>сервис</w:t>
      </w:r>
      <w:r w:rsidRPr="00B1335C">
        <w:rPr>
          <w:lang w:val="ru-RU"/>
        </w:rPr>
        <w:t xml:space="preserve"> трансформации.</w:t>
      </w:r>
    </w:p>
    <w:p w:rsidR="007F0A11" w:rsidRPr="00B1335C" w:rsidRDefault="007F0A11" w:rsidP="007F0A11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B1335C">
        <w:rPr>
          <w:lang w:val="ru-RU"/>
        </w:rPr>
        <w:t>3) администрирование и контроль, который обеспечивает следующие функции:</w:t>
      </w:r>
    </w:p>
    <w:p w:rsidR="007F0A11" w:rsidRPr="00B1335C" w:rsidRDefault="007F0A11" w:rsidP="007F0A11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B1335C">
        <w:rPr>
          <w:lang w:val="ru-RU"/>
        </w:rPr>
        <w:t>а) публикация пространственных данных и картографической продукции;</w:t>
      </w:r>
    </w:p>
    <w:p w:rsidR="007F0A11" w:rsidRPr="00B1335C" w:rsidRDefault="007F0A11" w:rsidP="007F0A11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B1335C">
        <w:rPr>
          <w:lang w:val="ru-RU"/>
        </w:rPr>
        <w:t>б) администрирование учетных записей пользователей и их прав;</w:t>
      </w:r>
    </w:p>
    <w:p w:rsidR="007F0A11" w:rsidRPr="00B1335C" w:rsidRDefault="007F0A11" w:rsidP="007F0A11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B1335C">
        <w:rPr>
          <w:lang w:val="ru-RU"/>
        </w:rPr>
        <w:t>в) создание резервных копий;</w:t>
      </w:r>
    </w:p>
    <w:p w:rsidR="007F0A11" w:rsidRPr="00B1335C" w:rsidRDefault="007F0A11" w:rsidP="007F0A11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B1335C">
        <w:rPr>
          <w:lang w:val="ru-RU"/>
        </w:rPr>
        <w:lastRenderedPageBreak/>
        <w:t>г) управление отчетами и статистикой использования;</w:t>
      </w:r>
    </w:p>
    <w:p w:rsidR="007F0A11" w:rsidRPr="00B1335C" w:rsidRDefault="007F0A11" w:rsidP="007F0A11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B1335C">
        <w:rPr>
          <w:lang w:val="ru-RU"/>
        </w:rPr>
        <w:t>e) мониторинг и уведомление о системных событиях;</w:t>
      </w:r>
    </w:p>
    <w:p w:rsidR="007F0A11" w:rsidRPr="00B1335C" w:rsidRDefault="007F0A11" w:rsidP="007F0A11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B1335C">
        <w:rPr>
          <w:lang w:val="ru-RU"/>
        </w:rPr>
        <w:t>f) техническая поддержка и техническое обслуживание.</w:t>
      </w:r>
    </w:p>
    <w:p w:rsidR="00115775" w:rsidRPr="00B1335C" w:rsidRDefault="00115775" w:rsidP="007C150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B1335C">
        <w:rPr>
          <w:lang w:val="ru-RU"/>
        </w:rPr>
        <w:t xml:space="preserve">Информационными объектами </w:t>
      </w:r>
      <w:proofErr w:type="spellStart"/>
      <w:r w:rsidRPr="00B1335C">
        <w:rPr>
          <w:lang w:val="ru-RU"/>
        </w:rPr>
        <w:t>Геопортала</w:t>
      </w:r>
      <w:proofErr w:type="spellEnd"/>
      <w:r w:rsidRPr="00B1335C">
        <w:rPr>
          <w:lang w:val="ru-RU"/>
        </w:rPr>
        <w:t xml:space="preserve"> являются пространственные данные и картографическая продукция, </w:t>
      </w:r>
      <w:r w:rsidR="00A46DBD">
        <w:rPr>
          <w:lang w:val="ru-RU"/>
        </w:rPr>
        <w:t>находящиеся в ведении</w:t>
      </w:r>
      <w:r w:rsidRPr="00B1335C">
        <w:rPr>
          <w:lang w:val="ru-RU"/>
        </w:rPr>
        <w:t xml:space="preserve"> Агентств</w:t>
      </w:r>
      <w:r w:rsidR="00A46DBD">
        <w:rPr>
          <w:lang w:val="ru-RU"/>
        </w:rPr>
        <w:t>а</w:t>
      </w:r>
      <w:r w:rsidRPr="00B1335C">
        <w:rPr>
          <w:lang w:val="ru-RU"/>
        </w:rPr>
        <w:t>.</w:t>
      </w:r>
    </w:p>
    <w:p w:rsidR="00B1335C" w:rsidRDefault="00B1335C" w:rsidP="007E5956">
      <w:pPr>
        <w:spacing w:line="276" w:lineRule="auto"/>
        <w:jc w:val="center"/>
        <w:rPr>
          <w:b/>
          <w:bCs/>
          <w:lang w:val="ro-RO"/>
        </w:rPr>
      </w:pPr>
    </w:p>
    <w:p w:rsidR="007E5956" w:rsidRPr="00E53BAF" w:rsidRDefault="007E5956" w:rsidP="007E5956">
      <w:pPr>
        <w:spacing w:line="276" w:lineRule="auto"/>
        <w:jc w:val="center"/>
        <w:rPr>
          <w:b/>
          <w:bCs/>
          <w:lang w:val="ro-RO"/>
        </w:rPr>
      </w:pPr>
      <w:proofErr w:type="spellStart"/>
      <w:r w:rsidRPr="00E53BAF">
        <w:rPr>
          <w:b/>
          <w:bCs/>
          <w:lang w:val="ro-RO"/>
        </w:rPr>
        <w:t>Глава</w:t>
      </w:r>
      <w:proofErr w:type="spellEnd"/>
      <w:r w:rsidRPr="00E53BAF">
        <w:rPr>
          <w:b/>
          <w:bCs/>
          <w:lang w:val="ro-RO"/>
        </w:rPr>
        <w:t xml:space="preserve"> </w:t>
      </w:r>
      <w:r w:rsidRPr="00E53BAF">
        <w:rPr>
          <w:b/>
          <w:bCs/>
          <w:spacing w:val="-4"/>
          <w:lang w:val="ro-RO"/>
        </w:rPr>
        <w:t xml:space="preserve">I </w:t>
      </w:r>
      <w:r w:rsidRPr="00E53BAF">
        <w:rPr>
          <w:b/>
          <w:bCs/>
          <w:lang w:val="ro-RO"/>
        </w:rPr>
        <w:t>V</w:t>
      </w:r>
    </w:p>
    <w:p w:rsidR="00C5782C" w:rsidRPr="00E53BAF" w:rsidRDefault="00C5782C" w:rsidP="00843D20">
      <w:pPr>
        <w:tabs>
          <w:tab w:val="left" w:pos="993"/>
        </w:tabs>
        <w:spacing w:line="276" w:lineRule="auto"/>
        <w:ind w:firstLine="567"/>
        <w:jc w:val="center"/>
        <w:rPr>
          <w:b/>
          <w:bCs/>
          <w:lang w:val="ro-RO"/>
        </w:rPr>
      </w:pPr>
      <w:r w:rsidRPr="00E53BAF">
        <w:rPr>
          <w:b/>
          <w:bCs/>
          <w:lang w:val="ro-RO"/>
        </w:rPr>
        <w:t>ОРГАНИЗАЦИОННАЯ СТРУКТУРА ГЕОПОРТАЛА</w:t>
      </w:r>
    </w:p>
    <w:p w:rsidR="00C5782C" w:rsidRPr="00E53BAF" w:rsidRDefault="001C678C" w:rsidP="007C150B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eastAsia="Calibri"/>
          <w:noProof/>
          <w:lang w:val="ro-RO"/>
        </w:rPr>
      </w:pPr>
      <w:r w:rsidRPr="00E53BAF">
        <w:rPr>
          <w:rFonts w:eastAsia="Calibri"/>
          <w:noProof/>
          <w:lang w:val="ro-RO"/>
        </w:rPr>
        <w:t xml:space="preserve">Собственником </w:t>
      </w:r>
      <w:r w:rsidR="00C5782C" w:rsidRPr="00E53BAF">
        <w:rPr>
          <w:rFonts w:eastAsia="Calibri"/>
          <w:noProof/>
          <w:lang w:val="ro-RO"/>
        </w:rPr>
        <w:t>Геопортала является государство.</w:t>
      </w:r>
    </w:p>
    <w:p w:rsidR="00C5782C" w:rsidRPr="00E53BAF" w:rsidRDefault="001C678C" w:rsidP="007C150B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eastAsia="Calibri"/>
          <w:noProof/>
          <w:lang w:val="ro-RO"/>
        </w:rPr>
      </w:pPr>
      <w:r w:rsidRPr="00E53BAF">
        <w:rPr>
          <w:rFonts w:eastAsia="Calibri"/>
          <w:noProof/>
          <w:lang w:val="ro-RO"/>
        </w:rPr>
        <w:t xml:space="preserve">Владельцем </w:t>
      </w:r>
      <w:r w:rsidR="00C5782C" w:rsidRPr="00E53BAF">
        <w:rPr>
          <w:rFonts w:eastAsia="Calibri"/>
          <w:noProof/>
          <w:lang w:val="ro-RO"/>
        </w:rPr>
        <w:t>геопортала является Агентство земельных отношений и кадастра, которое обеспечивает правовые, финансовые и организационные условия для создания, администрирования, обслуживания и развития геопортала.</w:t>
      </w:r>
    </w:p>
    <w:p w:rsidR="00C5782C" w:rsidRPr="00E53BAF" w:rsidRDefault="001C678C" w:rsidP="001C678C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eastAsia="Calibri"/>
          <w:noProof/>
          <w:lang w:val="ro-RO"/>
        </w:rPr>
      </w:pPr>
      <w:r w:rsidRPr="001C678C">
        <w:rPr>
          <w:rFonts w:eastAsia="Calibri"/>
          <w:noProof/>
          <w:lang w:val="ro-RO"/>
        </w:rPr>
        <w:t>Держатель</w:t>
      </w:r>
      <w:r w:rsidRPr="00E53BAF">
        <w:rPr>
          <w:rFonts w:eastAsia="Calibri"/>
          <w:noProof/>
          <w:lang w:val="ro-RO"/>
        </w:rPr>
        <w:t xml:space="preserve"> </w:t>
      </w:r>
      <w:r w:rsidR="00D9069F" w:rsidRPr="00E53BAF">
        <w:rPr>
          <w:rFonts w:eastAsia="Calibri"/>
          <w:noProof/>
          <w:lang w:val="ro-RO"/>
        </w:rPr>
        <w:t xml:space="preserve">и техническим администратором Геопортала является </w:t>
      </w:r>
      <w:r w:rsidR="00B1335C" w:rsidRPr="001C678C">
        <w:rPr>
          <w:rFonts w:eastAsia="Calibri"/>
          <w:noProof/>
          <w:lang w:val="ro-RO"/>
        </w:rPr>
        <w:t>Г.П</w:t>
      </w:r>
      <w:r w:rsidR="00D9069F" w:rsidRPr="00E53BAF">
        <w:rPr>
          <w:rFonts w:eastAsia="Calibri"/>
          <w:noProof/>
          <w:lang w:val="ro-RO"/>
        </w:rPr>
        <w:t>.</w:t>
      </w:r>
      <w:r w:rsidR="00B1335C" w:rsidRPr="001C678C">
        <w:rPr>
          <w:rFonts w:eastAsia="Calibri"/>
          <w:noProof/>
          <w:lang w:val="ro-RO"/>
        </w:rPr>
        <w:t xml:space="preserve"> </w:t>
      </w:r>
      <w:r w:rsidR="00D9069F" w:rsidRPr="00E53BAF">
        <w:rPr>
          <w:rFonts w:eastAsia="Calibri"/>
          <w:noProof/>
          <w:lang w:val="ro-RO"/>
        </w:rPr>
        <w:t>ИН</w:t>
      </w:r>
      <w:r w:rsidR="000F24CD">
        <w:rPr>
          <w:rFonts w:eastAsia="Calibri"/>
          <w:noProof/>
          <w:lang w:val="ru-RU"/>
        </w:rPr>
        <w:t>Ж</w:t>
      </w:r>
      <w:r w:rsidR="00D9069F" w:rsidRPr="00E53BAF">
        <w:rPr>
          <w:rFonts w:eastAsia="Calibri"/>
          <w:noProof/>
          <w:lang w:val="ro-RO"/>
        </w:rPr>
        <w:t xml:space="preserve">ЕОКАД, которому на основании договора, заключенного с </w:t>
      </w:r>
      <w:r w:rsidR="005D3282">
        <w:rPr>
          <w:rFonts w:eastAsia="Calibri"/>
          <w:noProof/>
          <w:lang w:val="ru-RU"/>
        </w:rPr>
        <w:t>Владельцем</w:t>
      </w:r>
      <w:r w:rsidR="00D9069F" w:rsidRPr="00E53BAF">
        <w:rPr>
          <w:rFonts w:eastAsia="Calibri"/>
          <w:noProof/>
          <w:lang w:val="ro-RO"/>
        </w:rPr>
        <w:t xml:space="preserve"> Геопортала, предоставлено право администрирования Геопортала в соответствии с настоящ</w:t>
      </w:r>
      <w:r w:rsidR="005D3282">
        <w:rPr>
          <w:rFonts w:eastAsia="Calibri"/>
          <w:noProof/>
          <w:lang w:val="ru-RU"/>
        </w:rPr>
        <w:t>им</w:t>
      </w:r>
      <w:r w:rsidR="00D9069F" w:rsidRPr="00E53BAF">
        <w:rPr>
          <w:rFonts w:eastAsia="Calibri"/>
          <w:noProof/>
          <w:lang w:val="ro-RO"/>
        </w:rPr>
        <w:t xml:space="preserve"> </w:t>
      </w:r>
      <w:r w:rsidR="005D3282">
        <w:rPr>
          <w:rFonts w:eastAsia="Calibri"/>
          <w:noProof/>
          <w:lang w:val="ru-RU"/>
        </w:rPr>
        <w:t>п</w:t>
      </w:r>
      <w:r w:rsidR="00D9069F" w:rsidRPr="00E53BAF">
        <w:rPr>
          <w:rFonts w:eastAsia="Calibri"/>
          <w:noProof/>
          <w:lang w:val="ro-RO"/>
        </w:rPr>
        <w:t>оложени</w:t>
      </w:r>
      <w:r w:rsidR="005D3282">
        <w:rPr>
          <w:rFonts w:eastAsia="Calibri"/>
          <w:noProof/>
          <w:lang w:val="ru-RU"/>
        </w:rPr>
        <w:t>ем</w:t>
      </w:r>
      <w:r w:rsidR="00D9069F" w:rsidRPr="00E53BAF">
        <w:rPr>
          <w:rFonts w:eastAsia="Calibri"/>
          <w:noProof/>
          <w:lang w:val="ro-RO"/>
        </w:rPr>
        <w:t xml:space="preserve"> и который разрабатывает и обеспечивает работу Геопортала в соответствии с</w:t>
      </w:r>
      <w:r w:rsidR="005D3282">
        <w:rPr>
          <w:rFonts w:eastAsia="Calibri"/>
          <w:noProof/>
          <w:lang w:val="ru-RU"/>
        </w:rPr>
        <w:t xml:space="preserve"> Регламентом о нормах создания сетевых сервисов и сроках их внедрения</w:t>
      </w:r>
      <w:r w:rsidR="00D9069F" w:rsidRPr="00E53BAF">
        <w:rPr>
          <w:rFonts w:eastAsia="Calibri"/>
          <w:noProof/>
          <w:lang w:val="ro-RO"/>
        </w:rPr>
        <w:t>, утвержденн</w:t>
      </w:r>
      <w:r w:rsidR="005D3282">
        <w:rPr>
          <w:rFonts w:eastAsia="Calibri"/>
          <w:noProof/>
          <w:lang w:val="ru-RU"/>
        </w:rPr>
        <w:t>ым</w:t>
      </w:r>
      <w:r w:rsidR="00D9069F" w:rsidRPr="00E53BAF">
        <w:rPr>
          <w:rFonts w:eastAsia="Calibri"/>
          <w:noProof/>
          <w:lang w:val="ro-RO"/>
        </w:rPr>
        <w:t xml:space="preserve"> Постановлением Правительства № 737/2017.</w:t>
      </w:r>
    </w:p>
    <w:p w:rsidR="00C5782C" w:rsidRPr="00E53BAF" w:rsidRDefault="00C5782C" w:rsidP="007E5956">
      <w:pPr>
        <w:spacing w:line="276" w:lineRule="auto"/>
        <w:jc w:val="center"/>
        <w:rPr>
          <w:b/>
          <w:bCs/>
          <w:lang w:val="ro-RO"/>
        </w:rPr>
      </w:pPr>
    </w:p>
    <w:p w:rsidR="00C5782C" w:rsidRPr="00B1335C" w:rsidRDefault="00790A13" w:rsidP="007E5956">
      <w:pPr>
        <w:spacing w:line="276" w:lineRule="auto"/>
        <w:jc w:val="center"/>
        <w:rPr>
          <w:b/>
          <w:bCs/>
          <w:lang w:val="ru-RU"/>
        </w:rPr>
      </w:pPr>
      <w:r w:rsidRPr="00B1335C">
        <w:rPr>
          <w:b/>
          <w:bCs/>
          <w:lang w:val="ru-RU"/>
        </w:rPr>
        <w:t>Глава V</w:t>
      </w:r>
    </w:p>
    <w:p w:rsidR="00790A13" w:rsidRPr="00B1335C" w:rsidRDefault="00790A13" w:rsidP="007E5956">
      <w:pPr>
        <w:spacing w:line="276" w:lineRule="auto"/>
        <w:jc w:val="center"/>
        <w:rPr>
          <w:b/>
          <w:bCs/>
          <w:lang w:val="ru-RU"/>
        </w:rPr>
      </w:pPr>
      <w:r w:rsidRPr="00B1335C">
        <w:rPr>
          <w:b/>
          <w:bCs/>
          <w:lang w:val="ru-RU"/>
        </w:rPr>
        <w:t>ГЕОПОРТНЫЕ ДОКУМЕНТЫ</w:t>
      </w:r>
    </w:p>
    <w:p w:rsidR="00790A13" w:rsidRPr="00B1335C" w:rsidRDefault="00F61481" w:rsidP="007C150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>
        <w:rPr>
          <w:lang w:val="ru-RU"/>
        </w:rPr>
        <w:t xml:space="preserve">На </w:t>
      </w:r>
      <w:proofErr w:type="spellStart"/>
      <w:r w:rsidR="00C57F09">
        <w:rPr>
          <w:lang w:val="ru-RU"/>
        </w:rPr>
        <w:t>Геопортале</w:t>
      </w:r>
      <w:proofErr w:type="spellEnd"/>
      <w:r w:rsidR="00C57F09">
        <w:rPr>
          <w:lang w:val="ru-RU"/>
        </w:rPr>
        <w:t xml:space="preserve"> публикуются п</w:t>
      </w:r>
      <w:r w:rsidR="0053635F" w:rsidRPr="00B1335C">
        <w:rPr>
          <w:lang w:val="ru-RU"/>
        </w:rPr>
        <w:t xml:space="preserve">ространственные данные, </w:t>
      </w:r>
      <w:r w:rsidR="00C57F09">
        <w:rPr>
          <w:lang w:val="ru-RU"/>
        </w:rPr>
        <w:t xml:space="preserve">в соответствии с положениями </w:t>
      </w:r>
      <w:r w:rsidR="0053635F" w:rsidRPr="00B1335C">
        <w:rPr>
          <w:lang w:val="ru-RU"/>
        </w:rPr>
        <w:t>Постановлени</w:t>
      </w:r>
      <w:r w:rsidR="00C57F09">
        <w:rPr>
          <w:lang w:val="ru-RU"/>
        </w:rPr>
        <w:t>я</w:t>
      </w:r>
      <w:r w:rsidR="0053635F" w:rsidRPr="00B1335C">
        <w:rPr>
          <w:lang w:val="ru-RU"/>
        </w:rPr>
        <w:t xml:space="preserve"> Правительства №458/2017 об утверждении </w:t>
      </w:r>
      <w:r w:rsidR="00C57F09">
        <w:rPr>
          <w:lang w:val="ru-RU"/>
        </w:rPr>
        <w:t xml:space="preserve">ответственности публичных субъектов за наборы </w:t>
      </w:r>
      <w:r w:rsidR="0053635F" w:rsidRPr="00B1335C">
        <w:rPr>
          <w:lang w:val="ru-RU"/>
        </w:rPr>
        <w:t>пространственных данных</w:t>
      </w:r>
      <w:r w:rsidR="00C57F09">
        <w:rPr>
          <w:lang w:val="ru-RU"/>
        </w:rPr>
        <w:t>, а также</w:t>
      </w:r>
      <w:r w:rsidR="0053635F" w:rsidRPr="00B1335C">
        <w:rPr>
          <w:lang w:val="ru-RU"/>
        </w:rPr>
        <w:t xml:space="preserve"> картографически</w:t>
      </w:r>
      <w:r w:rsidR="00C57F09">
        <w:rPr>
          <w:lang w:val="ru-RU"/>
        </w:rPr>
        <w:t>е</w:t>
      </w:r>
      <w:r w:rsidR="0053635F" w:rsidRPr="00B1335C">
        <w:rPr>
          <w:lang w:val="ru-RU"/>
        </w:rPr>
        <w:t xml:space="preserve"> продукт</w:t>
      </w:r>
      <w:r w:rsidR="00C57F09">
        <w:rPr>
          <w:lang w:val="ru-RU"/>
        </w:rPr>
        <w:t>ы</w:t>
      </w:r>
      <w:r w:rsidR="0053635F" w:rsidRPr="00B1335C">
        <w:rPr>
          <w:lang w:val="ru-RU"/>
        </w:rPr>
        <w:t xml:space="preserve"> (тематически</w:t>
      </w:r>
      <w:r w:rsidR="00C57F09">
        <w:rPr>
          <w:lang w:val="ru-RU"/>
        </w:rPr>
        <w:t>е</w:t>
      </w:r>
      <w:r w:rsidR="0053635F" w:rsidRPr="00B1335C">
        <w:rPr>
          <w:lang w:val="ru-RU"/>
        </w:rPr>
        <w:t xml:space="preserve"> карт</w:t>
      </w:r>
      <w:r w:rsidR="00F702E4">
        <w:rPr>
          <w:lang w:val="ru-RU"/>
        </w:rPr>
        <w:t>ы</w:t>
      </w:r>
      <w:r w:rsidR="0053635F" w:rsidRPr="00B1335C">
        <w:rPr>
          <w:lang w:val="ru-RU"/>
        </w:rPr>
        <w:t>), созданны</w:t>
      </w:r>
      <w:r w:rsidR="00C57F09">
        <w:rPr>
          <w:lang w:val="ru-RU"/>
        </w:rPr>
        <w:t>е</w:t>
      </w:r>
      <w:r w:rsidR="0053635F" w:rsidRPr="00B1335C">
        <w:rPr>
          <w:lang w:val="ru-RU"/>
        </w:rPr>
        <w:t xml:space="preserve"> на основании Закона № 778/2001 по геодезии, картографии и геоинформатике, которые прошли контроль качества и предложены к </w:t>
      </w:r>
      <w:r w:rsidR="00C57F09">
        <w:rPr>
          <w:lang w:val="ru-RU"/>
        </w:rPr>
        <w:t>публикации</w:t>
      </w:r>
      <w:r w:rsidR="0053635F" w:rsidRPr="00B1335C">
        <w:rPr>
          <w:lang w:val="ru-RU"/>
        </w:rPr>
        <w:t xml:space="preserve"> комиссией по приему работ на основании ведомственного нормативного акта.</w:t>
      </w:r>
    </w:p>
    <w:p w:rsidR="0053635F" w:rsidRPr="00B1335C" w:rsidRDefault="00B32810" w:rsidP="00F702E4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B1335C">
        <w:rPr>
          <w:lang w:val="ru-RU"/>
        </w:rPr>
        <w:t xml:space="preserve">Публикация пространственных данных и картографической продукции на </w:t>
      </w:r>
      <w:proofErr w:type="spellStart"/>
      <w:r w:rsidRPr="00B1335C">
        <w:rPr>
          <w:lang w:val="ru-RU"/>
        </w:rPr>
        <w:t>Геопортале</w:t>
      </w:r>
      <w:proofErr w:type="spellEnd"/>
      <w:r w:rsidRPr="00B1335C">
        <w:rPr>
          <w:lang w:val="ru-RU"/>
        </w:rPr>
        <w:t xml:space="preserve"> допускается только после выполнения следующих процедур:</w:t>
      </w:r>
    </w:p>
    <w:p w:rsidR="00B32810" w:rsidRPr="00B1335C" w:rsidRDefault="00421F92" w:rsidP="00C6673B">
      <w:pPr>
        <w:numPr>
          <w:ilvl w:val="0"/>
          <w:numId w:val="2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B1335C">
        <w:rPr>
          <w:lang w:val="ru-RU"/>
        </w:rPr>
        <w:t>осуществление контроля качества, оформленного документом;</w:t>
      </w:r>
    </w:p>
    <w:p w:rsidR="00B32810" w:rsidRPr="00B1335C" w:rsidRDefault="00614AAB" w:rsidP="00C6673B">
      <w:pPr>
        <w:numPr>
          <w:ilvl w:val="0"/>
          <w:numId w:val="2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B1335C">
        <w:rPr>
          <w:lang w:val="ru-RU"/>
        </w:rPr>
        <w:t xml:space="preserve">осуществление </w:t>
      </w:r>
      <w:r w:rsidR="00B262FE" w:rsidRPr="00B1335C">
        <w:rPr>
          <w:lang w:val="ru-RU"/>
        </w:rPr>
        <w:t>прием</w:t>
      </w:r>
      <w:r>
        <w:rPr>
          <w:lang w:val="ru-RU"/>
        </w:rPr>
        <w:t>ки</w:t>
      </w:r>
      <w:r w:rsidR="00B262FE" w:rsidRPr="00B1335C">
        <w:rPr>
          <w:lang w:val="ru-RU"/>
        </w:rPr>
        <w:t xml:space="preserve"> работ, оформленн</w:t>
      </w:r>
      <w:r>
        <w:rPr>
          <w:lang w:val="ru-RU"/>
        </w:rPr>
        <w:t>ой</w:t>
      </w:r>
      <w:r w:rsidR="00B262FE" w:rsidRPr="00B1335C">
        <w:rPr>
          <w:lang w:val="ru-RU"/>
        </w:rPr>
        <w:t xml:space="preserve"> актом приемной комиссии (если пространственные данные и картографическая продукция созданы за счет средств государственного бюджета);</w:t>
      </w:r>
    </w:p>
    <w:p w:rsidR="00B32810" w:rsidRPr="00B1335C" w:rsidRDefault="005F735B" w:rsidP="00C6673B">
      <w:pPr>
        <w:numPr>
          <w:ilvl w:val="0"/>
          <w:numId w:val="2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B1335C">
        <w:rPr>
          <w:lang w:val="ru-RU"/>
        </w:rPr>
        <w:t>утверждение и принятие к публикации пространственных данных и картографической продукции ведомственным нормативным актом Агентства.</w:t>
      </w:r>
    </w:p>
    <w:p w:rsidR="00936452" w:rsidRPr="00B1335C" w:rsidRDefault="00936452" w:rsidP="007C150B">
      <w:pPr>
        <w:numPr>
          <w:ilvl w:val="0"/>
          <w:numId w:val="10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B1335C">
        <w:rPr>
          <w:lang w:val="ru-RU"/>
        </w:rPr>
        <w:t xml:space="preserve">Обновленная версия пространственных данных публикуется на </w:t>
      </w:r>
      <w:proofErr w:type="spellStart"/>
      <w:r w:rsidRPr="00B1335C">
        <w:rPr>
          <w:lang w:val="ru-RU"/>
        </w:rPr>
        <w:t>Геопортале</w:t>
      </w:r>
      <w:proofErr w:type="spellEnd"/>
      <w:r w:rsidRPr="00B1335C">
        <w:rPr>
          <w:lang w:val="ru-RU"/>
        </w:rPr>
        <w:t xml:space="preserve"> (с созданием сетевых сервисов) без удаления предыдущей версии, в итоге доступны все версии этих пространственных данных, с созданием метаданных для каждой версии на </w:t>
      </w:r>
      <w:proofErr w:type="spellStart"/>
      <w:r w:rsidRPr="00B1335C">
        <w:rPr>
          <w:lang w:val="ru-RU"/>
        </w:rPr>
        <w:t>геопортале</w:t>
      </w:r>
      <w:proofErr w:type="spellEnd"/>
      <w:r w:rsidRPr="00B1335C">
        <w:rPr>
          <w:lang w:val="ru-RU"/>
        </w:rPr>
        <w:t xml:space="preserve"> национально</w:t>
      </w:r>
      <w:r w:rsidR="00E057D8">
        <w:rPr>
          <w:lang w:val="ru-RU"/>
        </w:rPr>
        <w:t xml:space="preserve">й </w:t>
      </w:r>
      <w:r w:rsidRPr="00B1335C">
        <w:rPr>
          <w:lang w:val="ru-RU"/>
        </w:rPr>
        <w:t xml:space="preserve">инфраструктуры </w:t>
      </w:r>
      <w:r w:rsidR="00E057D8" w:rsidRPr="00B1335C">
        <w:rPr>
          <w:lang w:val="ru-RU"/>
        </w:rPr>
        <w:t>пространственн</w:t>
      </w:r>
      <w:r w:rsidR="00E057D8">
        <w:rPr>
          <w:lang w:val="ru-RU"/>
        </w:rPr>
        <w:t>ых</w:t>
      </w:r>
      <w:r w:rsidR="00E057D8" w:rsidRPr="00B1335C">
        <w:rPr>
          <w:lang w:val="ru-RU"/>
        </w:rPr>
        <w:t xml:space="preserve"> </w:t>
      </w:r>
      <w:r w:rsidRPr="00B1335C">
        <w:rPr>
          <w:lang w:val="ru-RU"/>
        </w:rPr>
        <w:t xml:space="preserve">данных в соответствии с Положением о правилах создания и обновления метаданных </w:t>
      </w:r>
      <w:r w:rsidR="00E057D8">
        <w:rPr>
          <w:lang w:val="ru-RU"/>
        </w:rPr>
        <w:t>по</w:t>
      </w:r>
      <w:r w:rsidRPr="00B1335C">
        <w:rPr>
          <w:lang w:val="ru-RU"/>
        </w:rPr>
        <w:t xml:space="preserve"> набор</w:t>
      </w:r>
      <w:r w:rsidR="00E057D8">
        <w:rPr>
          <w:lang w:val="ru-RU"/>
        </w:rPr>
        <w:t>ам и сервисам</w:t>
      </w:r>
      <w:r w:rsidRPr="00B1335C">
        <w:rPr>
          <w:lang w:val="ru-RU"/>
        </w:rPr>
        <w:t xml:space="preserve"> пространственных данных, утвержденным Постановлением Правительства №738/2017.</w:t>
      </w:r>
    </w:p>
    <w:p w:rsidR="00B32810" w:rsidRPr="00B1335C" w:rsidRDefault="00B32810" w:rsidP="007C150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B1335C">
        <w:rPr>
          <w:lang w:val="ru-RU"/>
        </w:rPr>
        <w:t xml:space="preserve">Использование пространственных данных и картографической продукции </w:t>
      </w:r>
      <w:r w:rsidR="000422A9" w:rsidRPr="00B1335C">
        <w:rPr>
          <w:rFonts w:eastAsia="Calibri"/>
          <w:noProof/>
          <w:lang w:val="ru-RU" w:eastAsia="en-US"/>
        </w:rPr>
        <w:t xml:space="preserve">государственными </w:t>
      </w:r>
      <w:r w:rsidR="00CB5DF8">
        <w:rPr>
          <w:rFonts w:eastAsia="Calibri"/>
          <w:noProof/>
          <w:lang w:val="ru-RU" w:eastAsia="en-US"/>
        </w:rPr>
        <w:t>учреждениями</w:t>
      </w:r>
      <w:r w:rsidR="000422A9" w:rsidRPr="00B1335C">
        <w:rPr>
          <w:rFonts w:eastAsia="Calibri"/>
          <w:noProof/>
          <w:lang w:val="ru-RU" w:eastAsia="en-US"/>
        </w:rPr>
        <w:t xml:space="preserve"> и третьими лицами </w:t>
      </w:r>
      <w:r w:rsidR="000422A9" w:rsidRPr="00B1335C">
        <w:rPr>
          <w:lang w:val="ru-RU"/>
        </w:rPr>
        <w:t xml:space="preserve">осуществляется посредством сетевых сервисов (визуализация, </w:t>
      </w:r>
      <w:r w:rsidR="00CB5DF8">
        <w:rPr>
          <w:lang w:val="ru-RU"/>
        </w:rPr>
        <w:t>скачив</w:t>
      </w:r>
      <w:r w:rsidR="00400EE5">
        <w:rPr>
          <w:lang w:val="ru-RU"/>
        </w:rPr>
        <w:t>а</w:t>
      </w:r>
      <w:r w:rsidR="00CB5DF8">
        <w:rPr>
          <w:lang w:val="ru-RU"/>
        </w:rPr>
        <w:t>ние</w:t>
      </w:r>
      <w:r w:rsidR="000422A9" w:rsidRPr="00B1335C">
        <w:rPr>
          <w:lang w:val="ru-RU"/>
        </w:rPr>
        <w:t xml:space="preserve"> и преобразование) с учетом условий использования, описанных в метаданных для пространственных данных и сетевых сервисов, согласно </w:t>
      </w:r>
      <w:r w:rsidR="00400EE5" w:rsidRPr="00B1335C">
        <w:rPr>
          <w:lang w:val="ru-RU"/>
        </w:rPr>
        <w:t>Положени</w:t>
      </w:r>
      <w:r w:rsidR="00400EE5">
        <w:rPr>
          <w:lang w:val="ru-RU"/>
        </w:rPr>
        <w:t>ю</w:t>
      </w:r>
      <w:r w:rsidR="00400EE5" w:rsidRPr="00B1335C">
        <w:rPr>
          <w:lang w:val="ru-RU"/>
        </w:rPr>
        <w:t xml:space="preserve"> о правилах создания и обновления метаданных </w:t>
      </w:r>
      <w:r w:rsidR="00400EE5">
        <w:rPr>
          <w:lang w:val="ru-RU"/>
        </w:rPr>
        <w:t>по</w:t>
      </w:r>
      <w:r w:rsidR="00400EE5" w:rsidRPr="00B1335C">
        <w:rPr>
          <w:lang w:val="ru-RU"/>
        </w:rPr>
        <w:t xml:space="preserve"> набор</w:t>
      </w:r>
      <w:r w:rsidR="00400EE5">
        <w:rPr>
          <w:lang w:val="ru-RU"/>
        </w:rPr>
        <w:t>ам и сервисам</w:t>
      </w:r>
      <w:r w:rsidR="00400EE5" w:rsidRPr="00B1335C">
        <w:rPr>
          <w:lang w:val="ru-RU"/>
        </w:rPr>
        <w:t xml:space="preserve"> пространственных данных, утвержденным Постановлением Правительства №738/2017.</w:t>
      </w:r>
    </w:p>
    <w:p w:rsidR="00D9069F" w:rsidRPr="00B1335C" w:rsidRDefault="00D9069F" w:rsidP="007E5956">
      <w:pPr>
        <w:spacing w:line="276" w:lineRule="auto"/>
        <w:jc w:val="center"/>
        <w:rPr>
          <w:b/>
          <w:bCs/>
          <w:lang w:val="ru-RU"/>
        </w:rPr>
      </w:pPr>
    </w:p>
    <w:p w:rsidR="00790A13" w:rsidRPr="00B1335C" w:rsidRDefault="00790A13" w:rsidP="007E5956">
      <w:pPr>
        <w:spacing w:line="276" w:lineRule="auto"/>
        <w:jc w:val="center"/>
        <w:rPr>
          <w:b/>
          <w:bCs/>
          <w:lang w:val="ru-RU"/>
        </w:rPr>
      </w:pPr>
      <w:r w:rsidRPr="00B1335C">
        <w:rPr>
          <w:b/>
          <w:bCs/>
          <w:lang w:val="ru-RU"/>
        </w:rPr>
        <w:t>Глава VI</w:t>
      </w:r>
    </w:p>
    <w:p w:rsidR="007E5956" w:rsidRPr="00B1335C" w:rsidRDefault="007E5956" w:rsidP="00E45B4E">
      <w:pPr>
        <w:tabs>
          <w:tab w:val="left" w:pos="851"/>
        </w:tabs>
        <w:spacing w:line="276" w:lineRule="auto"/>
        <w:ind w:firstLine="567"/>
        <w:jc w:val="center"/>
        <w:rPr>
          <w:b/>
          <w:bCs/>
          <w:lang w:val="ru-RU"/>
        </w:rPr>
      </w:pPr>
      <w:r w:rsidRPr="00B1335C">
        <w:rPr>
          <w:b/>
          <w:bCs/>
          <w:lang w:val="ru-RU"/>
        </w:rPr>
        <w:t>ГЕОПОРТНОЕ ИНФОРМАЦИОННОЕ ПРОСТРАНСТВО</w:t>
      </w:r>
    </w:p>
    <w:p w:rsidR="00D7557D" w:rsidRPr="00B1335C" w:rsidRDefault="005A63B4" w:rsidP="0073020D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proofErr w:type="spellStart"/>
      <w:r w:rsidRPr="00B1335C">
        <w:rPr>
          <w:lang w:val="ru-RU"/>
        </w:rPr>
        <w:t>Геопортал</w:t>
      </w:r>
      <w:proofErr w:type="spellEnd"/>
      <w:r w:rsidRPr="00B1335C">
        <w:rPr>
          <w:lang w:val="ru-RU"/>
        </w:rPr>
        <w:t xml:space="preserve"> содержит пространственные данные, </w:t>
      </w:r>
      <w:r w:rsidR="00E81412">
        <w:rPr>
          <w:lang w:val="ru-RU"/>
        </w:rPr>
        <w:t xml:space="preserve">которые определены </w:t>
      </w:r>
      <w:r w:rsidRPr="00B1335C">
        <w:rPr>
          <w:lang w:val="ru-RU"/>
        </w:rPr>
        <w:t>в Приложени</w:t>
      </w:r>
      <w:r w:rsidR="00E81412">
        <w:rPr>
          <w:lang w:val="ru-RU"/>
        </w:rPr>
        <w:t>ях</w:t>
      </w:r>
      <w:r w:rsidRPr="00B1335C">
        <w:rPr>
          <w:lang w:val="ru-RU"/>
        </w:rPr>
        <w:t xml:space="preserve"> №1 и </w:t>
      </w:r>
      <w:r w:rsidR="00E81412">
        <w:rPr>
          <w:lang w:val="ru-RU"/>
        </w:rPr>
        <w:t>№</w:t>
      </w:r>
      <w:r w:rsidRPr="00B1335C">
        <w:rPr>
          <w:lang w:val="ru-RU"/>
        </w:rPr>
        <w:t>2 Закона № 254/2016 о национальной инфраструктуре пространственных данных</w:t>
      </w:r>
      <w:r w:rsidR="00E81412">
        <w:rPr>
          <w:lang w:val="ru-RU"/>
        </w:rPr>
        <w:t>, а также</w:t>
      </w:r>
      <w:r w:rsidRPr="00B1335C">
        <w:rPr>
          <w:lang w:val="ru-RU"/>
        </w:rPr>
        <w:t xml:space="preserve"> картографически</w:t>
      </w:r>
      <w:r w:rsidR="00E81412">
        <w:rPr>
          <w:lang w:val="ru-RU"/>
        </w:rPr>
        <w:t>е</w:t>
      </w:r>
      <w:r w:rsidRPr="00B1335C">
        <w:rPr>
          <w:lang w:val="ru-RU"/>
        </w:rPr>
        <w:t xml:space="preserve"> продукт</w:t>
      </w:r>
      <w:r w:rsidR="00E81412">
        <w:rPr>
          <w:lang w:val="ru-RU"/>
        </w:rPr>
        <w:t>ы</w:t>
      </w:r>
      <w:r w:rsidRPr="00B1335C">
        <w:rPr>
          <w:lang w:val="ru-RU"/>
        </w:rPr>
        <w:t>, созданны</w:t>
      </w:r>
      <w:r w:rsidR="00E81412">
        <w:rPr>
          <w:lang w:val="ru-RU"/>
        </w:rPr>
        <w:t>е</w:t>
      </w:r>
      <w:r w:rsidRPr="00B1335C">
        <w:rPr>
          <w:lang w:val="ru-RU"/>
        </w:rPr>
        <w:t xml:space="preserve"> на основании Закона № 778/2001 по геодезии, картографии и геоинформатике:</w:t>
      </w:r>
    </w:p>
    <w:p w:rsidR="00D7557D" w:rsidRPr="00B1335C" w:rsidRDefault="00D7557D" w:rsidP="00E556B6">
      <w:pPr>
        <w:numPr>
          <w:ilvl w:val="1"/>
          <w:numId w:val="10"/>
        </w:numPr>
        <w:tabs>
          <w:tab w:val="left" w:pos="851"/>
        </w:tabs>
        <w:spacing w:line="276" w:lineRule="auto"/>
        <w:ind w:left="0" w:firstLine="567"/>
        <w:rPr>
          <w:lang w:val="ru-RU"/>
        </w:rPr>
      </w:pPr>
      <w:proofErr w:type="spellStart"/>
      <w:r w:rsidRPr="00B1335C">
        <w:rPr>
          <w:lang w:val="ru-RU"/>
        </w:rPr>
        <w:t>орто</w:t>
      </w:r>
      <w:r w:rsidR="00E81412">
        <w:rPr>
          <w:lang w:val="ru-RU"/>
        </w:rPr>
        <w:t>изображения</w:t>
      </w:r>
      <w:proofErr w:type="spellEnd"/>
      <w:r w:rsidRPr="00B1335C">
        <w:rPr>
          <w:lang w:val="ru-RU"/>
        </w:rPr>
        <w:t>;</w:t>
      </w:r>
    </w:p>
    <w:p w:rsidR="00D7557D" w:rsidRPr="00B1335C" w:rsidRDefault="00E81412" w:rsidP="00E556B6">
      <w:pPr>
        <w:numPr>
          <w:ilvl w:val="1"/>
          <w:numId w:val="10"/>
        </w:numPr>
        <w:tabs>
          <w:tab w:val="left" w:pos="851"/>
        </w:tabs>
        <w:spacing w:line="276" w:lineRule="auto"/>
        <w:ind w:left="0" w:firstLine="567"/>
        <w:rPr>
          <w:lang w:val="ru-RU"/>
        </w:rPr>
      </w:pPr>
      <w:r>
        <w:rPr>
          <w:lang w:val="ru-RU"/>
        </w:rPr>
        <w:t>рельеф</w:t>
      </w:r>
      <w:r w:rsidR="00D7557D" w:rsidRPr="00B1335C">
        <w:rPr>
          <w:lang w:val="ru-RU"/>
        </w:rPr>
        <w:t>;</w:t>
      </w:r>
    </w:p>
    <w:p w:rsidR="00D7557D" w:rsidRPr="00B1335C" w:rsidRDefault="00D7557D" w:rsidP="00E556B6">
      <w:pPr>
        <w:numPr>
          <w:ilvl w:val="1"/>
          <w:numId w:val="10"/>
        </w:numPr>
        <w:tabs>
          <w:tab w:val="left" w:pos="851"/>
        </w:tabs>
        <w:spacing w:line="276" w:lineRule="auto"/>
        <w:ind w:left="0" w:firstLine="567"/>
        <w:rPr>
          <w:lang w:val="ru-RU"/>
        </w:rPr>
      </w:pPr>
      <w:r w:rsidRPr="00B1335C">
        <w:rPr>
          <w:lang w:val="ru-RU"/>
        </w:rPr>
        <w:t>системы координат</w:t>
      </w:r>
      <w:r w:rsidR="0095000A" w:rsidRPr="00B1335C">
        <w:rPr>
          <w:lang w:val="ru-RU"/>
        </w:rPr>
        <w:t>;</w:t>
      </w:r>
    </w:p>
    <w:p w:rsidR="00D7557D" w:rsidRPr="00B1335C" w:rsidRDefault="00D7557D" w:rsidP="00E556B6">
      <w:pPr>
        <w:numPr>
          <w:ilvl w:val="1"/>
          <w:numId w:val="10"/>
        </w:numPr>
        <w:tabs>
          <w:tab w:val="left" w:pos="851"/>
        </w:tabs>
        <w:spacing w:line="276" w:lineRule="auto"/>
        <w:ind w:left="0" w:firstLine="567"/>
        <w:rPr>
          <w:lang w:val="ru-RU"/>
        </w:rPr>
      </w:pPr>
      <w:r w:rsidRPr="00B1335C">
        <w:rPr>
          <w:lang w:val="ru-RU"/>
        </w:rPr>
        <w:t>системы географическ</w:t>
      </w:r>
      <w:r w:rsidR="00E81412">
        <w:rPr>
          <w:lang w:val="ru-RU"/>
        </w:rPr>
        <w:t>их</w:t>
      </w:r>
      <w:r w:rsidRPr="00B1335C">
        <w:rPr>
          <w:lang w:val="ru-RU"/>
        </w:rPr>
        <w:t xml:space="preserve"> сет</w:t>
      </w:r>
      <w:r w:rsidR="00E81412">
        <w:rPr>
          <w:lang w:val="ru-RU"/>
        </w:rPr>
        <w:t>о</w:t>
      </w:r>
      <w:r w:rsidRPr="00B1335C">
        <w:rPr>
          <w:lang w:val="ru-RU"/>
        </w:rPr>
        <w:t>к;</w:t>
      </w:r>
    </w:p>
    <w:p w:rsidR="00D7557D" w:rsidRPr="00B1335C" w:rsidRDefault="00D7557D" w:rsidP="00E556B6">
      <w:pPr>
        <w:numPr>
          <w:ilvl w:val="1"/>
          <w:numId w:val="10"/>
        </w:numPr>
        <w:tabs>
          <w:tab w:val="left" w:pos="851"/>
        </w:tabs>
        <w:spacing w:line="276" w:lineRule="auto"/>
        <w:ind w:left="0" w:firstLine="567"/>
        <w:rPr>
          <w:lang w:val="ru-RU"/>
        </w:rPr>
      </w:pPr>
      <w:r w:rsidRPr="00B1335C">
        <w:rPr>
          <w:lang w:val="ru-RU"/>
        </w:rPr>
        <w:t>географические названия;</w:t>
      </w:r>
    </w:p>
    <w:p w:rsidR="00D7557D" w:rsidRPr="00B1335C" w:rsidRDefault="00D7557D" w:rsidP="00E556B6">
      <w:pPr>
        <w:numPr>
          <w:ilvl w:val="1"/>
          <w:numId w:val="10"/>
        </w:numPr>
        <w:tabs>
          <w:tab w:val="left" w:pos="851"/>
        </w:tabs>
        <w:spacing w:line="276" w:lineRule="auto"/>
        <w:ind w:left="0" w:firstLine="567"/>
        <w:rPr>
          <w:lang w:val="ru-RU"/>
        </w:rPr>
      </w:pPr>
      <w:r w:rsidRPr="00B1335C">
        <w:rPr>
          <w:lang w:val="ru-RU"/>
        </w:rPr>
        <w:t>линейная карта масштаба 1:5000;</w:t>
      </w:r>
    </w:p>
    <w:p w:rsidR="00D7557D" w:rsidRPr="00B1335C" w:rsidRDefault="00D7557D" w:rsidP="00E556B6">
      <w:pPr>
        <w:numPr>
          <w:ilvl w:val="1"/>
          <w:numId w:val="10"/>
        </w:numPr>
        <w:tabs>
          <w:tab w:val="left" w:pos="851"/>
        </w:tabs>
        <w:spacing w:line="276" w:lineRule="auto"/>
        <w:ind w:left="0" w:firstLine="567"/>
        <w:rPr>
          <w:lang w:val="ru-RU"/>
        </w:rPr>
      </w:pPr>
      <w:r w:rsidRPr="00B1335C">
        <w:rPr>
          <w:lang w:val="ru-RU"/>
        </w:rPr>
        <w:t>топографическая карта масштаба 1:50 000;</w:t>
      </w:r>
    </w:p>
    <w:p w:rsidR="00D7557D" w:rsidRPr="00B1335C" w:rsidRDefault="00D7557D" w:rsidP="00E556B6">
      <w:pPr>
        <w:numPr>
          <w:ilvl w:val="1"/>
          <w:numId w:val="10"/>
        </w:numPr>
        <w:tabs>
          <w:tab w:val="left" w:pos="851"/>
        </w:tabs>
        <w:spacing w:line="276" w:lineRule="auto"/>
        <w:ind w:left="0" w:firstLine="567"/>
        <w:rPr>
          <w:lang w:val="ru-RU"/>
        </w:rPr>
      </w:pPr>
      <w:r w:rsidRPr="00B1335C">
        <w:rPr>
          <w:lang w:val="ru-RU"/>
        </w:rPr>
        <w:t xml:space="preserve">карта </w:t>
      </w:r>
      <w:bookmarkStart w:id="2" w:name="_Hlk97727041"/>
      <w:proofErr w:type="spellStart"/>
      <w:r w:rsidR="00B1335C" w:rsidRPr="00B1335C">
        <w:rPr>
          <w:lang w:val="ru-RU"/>
        </w:rPr>
        <w:t>Euro</w:t>
      </w:r>
      <w:proofErr w:type="spellEnd"/>
      <w:r w:rsidR="00E81412">
        <w:rPr>
          <w:lang w:val="ro-MD"/>
        </w:rPr>
        <w:t>B</w:t>
      </w:r>
      <w:proofErr w:type="spellStart"/>
      <w:r w:rsidR="00B1335C" w:rsidRPr="00B1335C">
        <w:rPr>
          <w:lang w:val="ru-RU"/>
        </w:rPr>
        <w:t>ondar</w:t>
      </w:r>
      <w:r w:rsidR="00E81412">
        <w:rPr>
          <w:lang w:val="ro-MD"/>
        </w:rPr>
        <w:t>yM</w:t>
      </w:r>
      <w:r w:rsidR="00B1335C" w:rsidRPr="00B1335C">
        <w:rPr>
          <w:lang w:val="ru-RU"/>
        </w:rPr>
        <w:t>ap</w:t>
      </w:r>
      <w:proofErr w:type="spellEnd"/>
      <w:r w:rsidR="00B1335C" w:rsidRPr="00B1335C">
        <w:rPr>
          <w:lang w:val="ru-RU"/>
        </w:rPr>
        <w:t xml:space="preserve"> </w:t>
      </w:r>
      <w:bookmarkEnd w:id="2"/>
      <w:r w:rsidRPr="00B1335C">
        <w:rPr>
          <w:lang w:val="ru-RU"/>
        </w:rPr>
        <w:t>1:100 000;</w:t>
      </w:r>
    </w:p>
    <w:p w:rsidR="00D7557D" w:rsidRPr="00B1335C" w:rsidRDefault="00D7557D" w:rsidP="00E556B6">
      <w:pPr>
        <w:numPr>
          <w:ilvl w:val="1"/>
          <w:numId w:val="10"/>
        </w:numPr>
        <w:tabs>
          <w:tab w:val="left" w:pos="851"/>
        </w:tabs>
        <w:spacing w:line="276" w:lineRule="auto"/>
        <w:ind w:left="0" w:firstLine="567"/>
        <w:rPr>
          <w:lang w:val="ru-RU"/>
        </w:rPr>
      </w:pPr>
      <w:r w:rsidRPr="00B1335C">
        <w:rPr>
          <w:lang w:val="ru-RU"/>
        </w:rPr>
        <w:t xml:space="preserve">карта </w:t>
      </w:r>
      <w:bookmarkStart w:id="3" w:name="_Hlk97727045"/>
      <w:proofErr w:type="spellStart"/>
      <w:r w:rsidR="00B1335C" w:rsidRPr="00E53BAF">
        <w:rPr>
          <w:lang w:val="ro-RO"/>
        </w:rPr>
        <w:t>Euro</w:t>
      </w:r>
      <w:r w:rsidR="00E81412">
        <w:rPr>
          <w:lang w:val="ro-RO"/>
        </w:rPr>
        <w:t>R</w:t>
      </w:r>
      <w:r w:rsidR="00B1335C" w:rsidRPr="00E53BAF">
        <w:rPr>
          <w:lang w:val="ro-RO"/>
        </w:rPr>
        <w:t>egional</w:t>
      </w:r>
      <w:r w:rsidR="00E81412">
        <w:rPr>
          <w:lang w:val="ro-RO"/>
        </w:rPr>
        <w:t>M</w:t>
      </w:r>
      <w:r w:rsidR="00B1335C" w:rsidRPr="00E53BAF">
        <w:rPr>
          <w:lang w:val="ro-RO"/>
        </w:rPr>
        <w:t>ap</w:t>
      </w:r>
      <w:proofErr w:type="spellEnd"/>
      <w:r w:rsidR="00B1335C" w:rsidRPr="00B1335C">
        <w:rPr>
          <w:lang w:val="ru-RU"/>
        </w:rPr>
        <w:t xml:space="preserve"> </w:t>
      </w:r>
      <w:bookmarkEnd w:id="3"/>
      <w:r w:rsidRPr="00B1335C">
        <w:rPr>
          <w:lang w:val="ru-RU"/>
        </w:rPr>
        <w:t>1:250 000;</w:t>
      </w:r>
    </w:p>
    <w:p w:rsidR="00D7557D" w:rsidRPr="00B1335C" w:rsidRDefault="00B1335C" w:rsidP="00E556B6">
      <w:pPr>
        <w:numPr>
          <w:ilvl w:val="1"/>
          <w:numId w:val="10"/>
        </w:numPr>
        <w:tabs>
          <w:tab w:val="left" w:pos="993"/>
        </w:tabs>
        <w:spacing w:line="276" w:lineRule="auto"/>
        <w:ind w:left="0" w:firstLine="567"/>
        <w:rPr>
          <w:lang w:val="ru-RU"/>
        </w:rPr>
      </w:pPr>
      <w:r w:rsidRPr="00B1335C">
        <w:rPr>
          <w:lang w:val="ru-RU"/>
        </w:rPr>
        <w:t>карта</w:t>
      </w:r>
      <w:r w:rsidRPr="00E53BAF">
        <w:rPr>
          <w:lang w:val="ro-RO"/>
        </w:rPr>
        <w:t xml:space="preserve"> </w:t>
      </w:r>
      <w:proofErr w:type="spellStart"/>
      <w:r w:rsidR="00E81412">
        <w:rPr>
          <w:lang w:val="ro-RO"/>
        </w:rPr>
        <w:t>EuroG</w:t>
      </w:r>
      <w:r w:rsidR="00E81412" w:rsidRPr="00E53BAF">
        <w:rPr>
          <w:lang w:val="ro-RO"/>
        </w:rPr>
        <w:t>lobal</w:t>
      </w:r>
      <w:r w:rsidR="00E81412">
        <w:rPr>
          <w:lang w:val="ro-RO"/>
        </w:rPr>
        <w:t>M</w:t>
      </w:r>
      <w:r w:rsidR="00E81412" w:rsidRPr="00E53BAF">
        <w:rPr>
          <w:lang w:val="ro-RO"/>
        </w:rPr>
        <w:t>ap</w:t>
      </w:r>
      <w:proofErr w:type="spellEnd"/>
      <w:r w:rsidR="00E81412" w:rsidRPr="00E53BAF">
        <w:rPr>
          <w:lang w:val="ro-RO"/>
        </w:rPr>
        <w:t xml:space="preserve"> </w:t>
      </w:r>
      <w:r w:rsidR="00D7557D" w:rsidRPr="00B1335C">
        <w:rPr>
          <w:lang w:val="ru-RU"/>
        </w:rPr>
        <w:t>- 1 000 000;</w:t>
      </w:r>
    </w:p>
    <w:p w:rsidR="009E6520" w:rsidRPr="00B1335C" w:rsidRDefault="009E6520" w:rsidP="00E556B6">
      <w:pPr>
        <w:numPr>
          <w:ilvl w:val="1"/>
          <w:numId w:val="10"/>
        </w:numPr>
        <w:tabs>
          <w:tab w:val="left" w:pos="993"/>
        </w:tabs>
        <w:spacing w:line="276" w:lineRule="auto"/>
        <w:ind w:left="0" w:firstLine="567"/>
        <w:rPr>
          <w:lang w:val="ru-RU"/>
        </w:rPr>
      </w:pPr>
      <w:r w:rsidRPr="00B1335C">
        <w:rPr>
          <w:lang w:val="ru-RU"/>
        </w:rPr>
        <w:t>другие пространственные данные и картографическая продукция.</w:t>
      </w:r>
    </w:p>
    <w:p w:rsidR="00D7557D" w:rsidRPr="00B1335C" w:rsidRDefault="00BA181B" w:rsidP="007C150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>
        <w:rPr>
          <w:lang w:val="ru-RU"/>
        </w:rPr>
        <w:t xml:space="preserve">Одновременно с публикацией </w:t>
      </w:r>
      <w:r w:rsidR="00F54B99" w:rsidRPr="00B1335C">
        <w:rPr>
          <w:lang w:val="ru-RU"/>
        </w:rPr>
        <w:t xml:space="preserve">пространственных данных и картографической продукции, указанных в пункте 21, </w:t>
      </w:r>
      <w:r w:rsidR="00CA743E" w:rsidRPr="00B1335C">
        <w:rPr>
          <w:lang w:val="ru-RU"/>
        </w:rPr>
        <w:t>Держател</w:t>
      </w:r>
      <w:r>
        <w:rPr>
          <w:lang w:val="ru-RU"/>
        </w:rPr>
        <w:t>ь</w:t>
      </w:r>
      <w:r w:rsidR="00CA743E" w:rsidRPr="00B1335C">
        <w:rPr>
          <w:lang w:val="ru-RU"/>
        </w:rPr>
        <w:t xml:space="preserve"> </w:t>
      </w:r>
      <w:proofErr w:type="spellStart"/>
      <w:r w:rsidR="00CA743E">
        <w:rPr>
          <w:lang w:val="ru-RU"/>
        </w:rPr>
        <w:t>Геопортала</w:t>
      </w:r>
      <w:proofErr w:type="spellEnd"/>
      <w:r w:rsidR="00CA743E">
        <w:rPr>
          <w:lang w:val="ru-RU"/>
        </w:rPr>
        <w:t xml:space="preserve"> созда</w:t>
      </w:r>
      <w:r>
        <w:rPr>
          <w:lang w:val="ru-RU"/>
        </w:rPr>
        <w:t>е</w:t>
      </w:r>
      <w:r w:rsidR="00CA743E">
        <w:rPr>
          <w:lang w:val="ru-RU"/>
        </w:rPr>
        <w:t xml:space="preserve">т </w:t>
      </w:r>
      <w:r w:rsidR="00F54B99" w:rsidRPr="00B1335C">
        <w:rPr>
          <w:lang w:val="ru-RU"/>
        </w:rPr>
        <w:t xml:space="preserve">метаданные на </w:t>
      </w:r>
      <w:proofErr w:type="spellStart"/>
      <w:r w:rsidR="00CA743E">
        <w:rPr>
          <w:lang w:val="ru-RU"/>
        </w:rPr>
        <w:t>Геопортале</w:t>
      </w:r>
      <w:proofErr w:type="spellEnd"/>
      <w:r w:rsidR="00CA743E">
        <w:rPr>
          <w:lang w:val="ru-RU"/>
        </w:rPr>
        <w:t xml:space="preserve"> </w:t>
      </w:r>
      <w:r w:rsidR="00F54B99" w:rsidRPr="00B1335C">
        <w:rPr>
          <w:lang w:val="ru-RU"/>
        </w:rPr>
        <w:t>национальной инфраструктуры пространственных данных</w:t>
      </w:r>
      <w:r w:rsidR="00CA743E">
        <w:rPr>
          <w:lang w:val="ru-RU"/>
        </w:rPr>
        <w:t xml:space="preserve">, </w:t>
      </w:r>
      <w:r w:rsidR="00F54B99" w:rsidRPr="00B1335C">
        <w:rPr>
          <w:lang w:val="ru-RU"/>
        </w:rPr>
        <w:t xml:space="preserve">в соответствии с </w:t>
      </w:r>
      <w:r w:rsidR="00CA743E" w:rsidRPr="00B1335C">
        <w:rPr>
          <w:lang w:val="ru-RU"/>
        </w:rPr>
        <w:t>Положени</w:t>
      </w:r>
      <w:r w:rsidR="00CA743E">
        <w:rPr>
          <w:lang w:val="ru-RU"/>
        </w:rPr>
        <w:t>ем</w:t>
      </w:r>
      <w:r w:rsidR="00CA743E" w:rsidRPr="00B1335C">
        <w:rPr>
          <w:lang w:val="ru-RU"/>
        </w:rPr>
        <w:t xml:space="preserve"> о правилах создания и обновления метаданных </w:t>
      </w:r>
      <w:r w:rsidR="00CA743E">
        <w:rPr>
          <w:lang w:val="ru-RU"/>
        </w:rPr>
        <w:t>по</w:t>
      </w:r>
      <w:r w:rsidR="00CA743E" w:rsidRPr="00B1335C">
        <w:rPr>
          <w:lang w:val="ru-RU"/>
        </w:rPr>
        <w:t xml:space="preserve"> набор</w:t>
      </w:r>
      <w:r w:rsidR="00CA743E">
        <w:rPr>
          <w:lang w:val="ru-RU"/>
        </w:rPr>
        <w:t>ам и сервисам</w:t>
      </w:r>
      <w:r w:rsidR="00CA743E" w:rsidRPr="00B1335C">
        <w:rPr>
          <w:lang w:val="ru-RU"/>
        </w:rPr>
        <w:t xml:space="preserve"> пространственных данных, утвержденным Постановлением Правительства №738/2017</w:t>
      </w:r>
      <w:r>
        <w:rPr>
          <w:lang w:val="ru-RU"/>
        </w:rPr>
        <w:t>.</w:t>
      </w:r>
    </w:p>
    <w:p w:rsidR="00656122" w:rsidRPr="00E53BAF" w:rsidRDefault="00656122" w:rsidP="00E556B6">
      <w:pPr>
        <w:tabs>
          <w:tab w:val="left" w:pos="851"/>
        </w:tabs>
        <w:spacing w:line="276" w:lineRule="auto"/>
        <w:ind w:firstLine="567"/>
        <w:jc w:val="center"/>
        <w:rPr>
          <w:b/>
          <w:bCs/>
          <w:lang w:val="ro-RO"/>
        </w:rPr>
      </w:pPr>
    </w:p>
    <w:p w:rsidR="00656122" w:rsidRPr="00B1335C" w:rsidRDefault="00656122" w:rsidP="00E556B6">
      <w:pPr>
        <w:tabs>
          <w:tab w:val="left" w:pos="851"/>
        </w:tabs>
        <w:spacing w:line="276" w:lineRule="auto"/>
        <w:ind w:firstLine="567"/>
        <w:jc w:val="center"/>
        <w:rPr>
          <w:b/>
          <w:bCs/>
          <w:lang w:val="ru-RU"/>
        </w:rPr>
      </w:pPr>
      <w:r w:rsidRPr="00B1335C">
        <w:rPr>
          <w:b/>
          <w:bCs/>
          <w:lang w:val="ru-RU"/>
        </w:rPr>
        <w:t>Глава VII</w:t>
      </w:r>
    </w:p>
    <w:p w:rsidR="00D054D0" w:rsidRPr="00B1335C" w:rsidRDefault="00656122" w:rsidP="00E556B6">
      <w:pPr>
        <w:tabs>
          <w:tab w:val="left" w:pos="851"/>
        </w:tabs>
        <w:spacing w:line="276" w:lineRule="auto"/>
        <w:ind w:firstLine="567"/>
        <w:jc w:val="center"/>
        <w:rPr>
          <w:b/>
          <w:bCs/>
          <w:lang w:val="ru-RU"/>
        </w:rPr>
      </w:pPr>
      <w:r w:rsidRPr="00B1335C">
        <w:rPr>
          <w:b/>
          <w:bCs/>
          <w:lang w:val="ru-RU"/>
        </w:rPr>
        <w:t>ТЕХНОЛОГИЧЕСКОЕ ПРОСТРАНСТВО</w:t>
      </w:r>
      <w:r w:rsidR="00E81CBE" w:rsidRPr="00E81CBE">
        <w:rPr>
          <w:b/>
          <w:bCs/>
          <w:lang w:val="ru-RU"/>
        </w:rPr>
        <w:t xml:space="preserve"> </w:t>
      </w:r>
      <w:r w:rsidR="00E81CBE" w:rsidRPr="00B1335C">
        <w:rPr>
          <w:b/>
          <w:bCs/>
          <w:lang w:val="ru-RU"/>
        </w:rPr>
        <w:t>ГЕОПОРТАЛ</w:t>
      </w:r>
      <w:r w:rsidR="00E81CBE">
        <w:rPr>
          <w:b/>
          <w:bCs/>
          <w:lang w:val="ru-RU"/>
        </w:rPr>
        <w:t>А</w:t>
      </w:r>
    </w:p>
    <w:p w:rsidR="00EE4EA0" w:rsidRPr="00B1335C" w:rsidRDefault="00592C50" w:rsidP="007C150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proofErr w:type="spellStart"/>
      <w:r w:rsidRPr="00B1335C">
        <w:rPr>
          <w:lang w:val="ru-RU"/>
        </w:rPr>
        <w:t>Геопортал</w:t>
      </w:r>
      <w:proofErr w:type="spellEnd"/>
      <w:r w:rsidRPr="00B1335C">
        <w:rPr>
          <w:lang w:val="ru-RU"/>
        </w:rPr>
        <w:t xml:space="preserve"> представляет собой кластерную систему, обеспечивающую устойчивость к возможным сбоям, распределение нагрузки, возможность итеративного развития системы (расширение функционала </w:t>
      </w:r>
      <w:proofErr w:type="spellStart"/>
      <w:r w:rsidRPr="00B1335C">
        <w:rPr>
          <w:lang w:val="ru-RU"/>
        </w:rPr>
        <w:t>Геопортала</w:t>
      </w:r>
      <w:proofErr w:type="spellEnd"/>
      <w:r w:rsidRPr="00B1335C">
        <w:rPr>
          <w:lang w:val="ru-RU"/>
        </w:rPr>
        <w:t>, оптимизация сервисов) без необходимости остановки предоставления сервисов.</w:t>
      </w:r>
    </w:p>
    <w:p w:rsidR="007351C9" w:rsidRPr="00B1335C" w:rsidRDefault="00EE4EA0" w:rsidP="007C150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B1335C">
        <w:rPr>
          <w:lang w:val="ru-RU"/>
        </w:rPr>
        <w:t xml:space="preserve">Согласно общей схеме представления технической концепции (рисунок № 2), </w:t>
      </w:r>
      <w:proofErr w:type="spellStart"/>
      <w:r w:rsidRPr="00B1335C">
        <w:rPr>
          <w:lang w:val="ru-RU"/>
        </w:rPr>
        <w:t>Геопортал</w:t>
      </w:r>
      <w:proofErr w:type="spellEnd"/>
      <w:r w:rsidRPr="00B1335C">
        <w:rPr>
          <w:lang w:val="ru-RU"/>
        </w:rPr>
        <w:t xml:space="preserve"> предоставляет сервисы </w:t>
      </w:r>
      <w:r w:rsidR="004F64B7">
        <w:rPr>
          <w:lang w:val="ru-RU"/>
        </w:rPr>
        <w:t>визуализации</w:t>
      </w:r>
      <w:r w:rsidRPr="00B1335C">
        <w:rPr>
          <w:lang w:val="ru-RU"/>
        </w:rPr>
        <w:t xml:space="preserve">, </w:t>
      </w:r>
      <w:r w:rsidR="004F64B7">
        <w:rPr>
          <w:lang w:val="ru-RU"/>
        </w:rPr>
        <w:t>скачивания</w:t>
      </w:r>
      <w:r w:rsidRPr="00B1335C">
        <w:rPr>
          <w:lang w:val="ru-RU"/>
        </w:rPr>
        <w:t xml:space="preserve"> и преобразования, а также содержит веб-интерфейс, необходимый для просмотра публикуемых пространственных данных, посредством </w:t>
      </w:r>
      <w:r w:rsidR="004270DA">
        <w:rPr>
          <w:lang w:val="ru-RU"/>
        </w:rPr>
        <w:t>веб-</w:t>
      </w:r>
      <w:r w:rsidRPr="00B1335C">
        <w:rPr>
          <w:lang w:val="ru-RU"/>
        </w:rPr>
        <w:t>браузера.</w:t>
      </w:r>
    </w:p>
    <w:p w:rsidR="007C150B" w:rsidRPr="00E53BAF" w:rsidRDefault="008C3387" w:rsidP="001264F0">
      <w:pPr>
        <w:spacing w:line="276" w:lineRule="auto"/>
        <w:ind w:left="284"/>
        <w:jc w:val="center"/>
        <w:rPr>
          <w:lang w:val="ro-RO"/>
        </w:rPr>
      </w:pPr>
      <w:r w:rsidRPr="00E556B6">
        <w:rPr>
          <w:lang w:val="ro-RO"/>
        </w:rPr>
        <w:object w:dxaOrig="13541" w:dyaOrig="10320">
          <v:shape id="_x0000_i1025" type="#_x0000_t75" style="width:420.95pt;height:322pt" o:ole="">
            <v:imagedata r:id="rId11" o:title=""/>
          </v:shape>
          <o:OLEObject Type="Embed" ProgID="Visio.Drawing.15" ShapeID="_x0000_i1025" DrawAspect="Content" ObjectID="_1708416131" r:id="rId12"/>
        </w:object>
      </w:r>
    </w:p>
    <w:p w:rsidR="001264F0" w:rsidRPr="00B1335C" w:rsidRDefault="001264F0" w:rsidP="001264F0">
      <w:pPr>
        <w:spacing w:line="276" w:lineRule="auto"/>
        <w:ind w:left="284"/>
        <w:jc w:val="center"/>
        <w:rPr>
          <w:lang w:val="ru-RU"/>
        </w:rPr>
      </w:pPr>
      <w:r w:rsidRPr="00B1335C">
        <w:rPr>
          <w:i/>
          <w:iCs/>
          <w:lang w:val="ru-RU"/>
        </w:rPr>
        <w:t xml:space="preserve">Рисунок № 2. Концептуальная структура </w:t>
      </w:r>
      <w:proofErr w:type="spellStart"/>
      <w:r w:rsidRPr="00B1335C">
        <w:rPr>
          <w:i/>
          <w:iCs/>
          <w:lang w:val="ru-RU"/>
        </w:rPr>
        <w:t>Геопортала</w:t>
      </w:r>
      <w:proofErr w:type="spellEnd"/>
    </w:p>
    <w:p w:rsidR="001264F0" w:rsidRPr="00B1335C" w:rsidRDefault="001264F0" w:rsidP="001264F0">
      <w:pPr>
        <w:tabs>
          <w:tab w:val="left" w:pos="993"/>
        </w:tabs>
        <w:spacing w:line="276" w:lineRule="auto"/>
        <w:ind w:left="284"/>
        <w:jc w:val="center"/>
        <w:rPr>
          <w:lang w:val="ru-RU"/>
        </w:rPr>
      </w:pPr>
    </w:p>
    <w:p w:rsidR="007351C9" w:rsidRPr="00B1335C" w:rsidRDefault="00507D9E" w:rsidP="007C150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proofErr w:type="spellStart"/>
      <w:r w:rsidRPr="00B1335C">
        <w:rPr>
          <w:lang w:val="ru-RU"/>
        </w:rPr>
        <w:t>Геопортал</w:t>
      </w:r>
      <w:proofErr w:type="spellEnd"/>
      <w:r w:rsidRPr="00B1335C">
        <w:rPr>
          <w:lang w:val="ru-RU"/>
        </w:rPr>
        <w:t xml:space="preserve"> реализован на государственной технологической платформе </w:t>
      </w:r>
      <w:proofErr w:type="spellStart"/>
      <w:r w:rsidRPr="00B1335C">
        <w:rPr>
          <w:lang w:val="ru-RU"/>
        </w:rPr>
        <w:t>MCloud</w:t>
      </w:r>
      <w:proofErr w:type="spellEnd"/>
      <w:r w:rsidRPr="00B1335C">
        <w:rPr>
          <w:lang w:val="ru-RU"/>
        </w:rPr>
        <w:t>.</w:t>
      </w:r>
    </w:p>
    <w:p w:rsidR="00D054D0" w:rsidRPr="00B1335C" w:rsidRDefault="00507D9E" w:rsidP="007C150B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proofErr w:type="spellStart"/>
      <w:r w:rsidRPr="00B1335C">
        <w:rPr>
          <w:lang w:val="ru-RU"/>
        </w:rPr>
        <w:t>Геопортал</w:t>
      </w:r>
      <w:proofErr w:type="spellEnd"/>
      <w:r w:rsidRPr="00B1335C">
        <w:rPr>
          <w:lang w:val="ru-RU"/>
        </w:rPr>
        <w:t xml:space="preserve"> может быть интегрирован с другими государственными геоинформационными системами через сетевые сервисы</w:t>
      </w:r>
      <w:r w:rsidR="00985117" w:rsidRPr="00B1335C">
        <w:rPr>
          <w:lang w:val="ru-RU"/>
        </w:rPr>
        <w:t xml:space="preserve">, а в случае технологической возможности и необходимости </w:t>
      </w:r>
      <w:r w:rsidR="00985117" w:rsidRPr="00B1335C">
        <w:rPr>
          <w:rFonts w:eastAsia="TimesNewRomanPSMT"/>
          <w:bCs/>
          <w:noProof/>
          <w:lang w:val="ru-RU"/>
        </w:rPr>
        <w:t xml:space="preserve">будет интегрирован с другими </w:t>
      </w:r>
      <w:r w:rsidR="00985117" w:rsidRPr="00B1335C">
        <w:rPr>
          <w:noProof/>
          <w:lang w:val="ru-RU" w:eastAsia="zh-TW"/>
        </w:rPr>
        <w:t>информационными системами, установленными Правительством, которые предоставляются в распоряжение органов государственной власти на безвозмездной основе</w:t>
      </w:r>
      <w:r w:rsidR="00985117" w:rsidRPr="00B1335C">
        <w:rPr>
          <w:lang w:val="ru-RU"/>
        </w:rPr>
        <w:t>.</w:t>
      </w:r>
    </w:p>
    <w:p w:rsidR="00BE4D8D" w:rsidRPr="00B1335C" w:rsidRDefault="00BE4D8D" w:rsidP="00F702E4">
      <w:pPr>
        <w:pStyle w:val="NoSpacing"/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NewRomanPSMT"/>
          <w:noProof/>
          <w:lang w:val="ru-RU"/>
        </w:rPr>
      </w:pPr>
      <w:r w:rsidRPr="00B1335C">
        <w:rPr>
          <w:rFonts w:eastAsia="TimesNewRomanPSMT"/>
          <w:bCs/>
          <w:noProof/>
          <w:lang w:val="ru-RU"/>
        </w:rPr>
        <w:t xml:space="preserve">Пространственные данные Агентства будут управляться на Геопортале </w:t>
      </w:r>
      <w:r w:rsidR="00F702E4" w:rsidRPr="00F702E4">
        <w:rPr>
          <w:rFonts w:eastAsia="TimesNewRomanPSMT"/>
          <w:bCs/>
          <w:noProof/>
          <w:lang w:val="ru-RU"/>
        </w:rPr>
        <w:t>Держател</w:t>
      </w:r>
      <w:r w:rsidRPr="00B1335C">
        <w:rPr>
          <w:rFonts w:eastAsia="TimesNewRomanPSMT"/>
          <w:bCs/>
          <w:noProof/>
          <w:lang w:val="ru-RU"/>
        </w:rPr>
        <w:t>ем через государственную электронную службу ауте</w:t>
      </w:r>
      <w:r w:rsidR="00B1335C">
        <w:rPr>
          <w:rFonts w:eastAsia="TimesNewRomanPSMT"/>
          <w:bCs/>
          <w:noProof/>
          <w:lang w:val="ru-RU"/>
        </w:rPr>
        <w:t>нтификации и контроля доступа (</w:t>
      </w:r>
      <w:r w:rsidRPr="00B1335C">
        <w:rPr>
          <w:rFonts w:eastAsia="TimesNewRomanPSMT"/>
          <w:noProof/>
          <w:lang w:val="ru-RU"/>
        </w:rPr>
        <w:t>MPass</w:t>
      </w:r>
      <w:r w:rsidRPr="00B1335C">
        <w:rPr>
          <w:rFonts w:eastAsia="TimesNewRomanPSMT"/>
          <w:bCs/>
          <w:noProof/>
          <w:lang w:val="ru-RU"/>
        </w:rPr>
        <w:t>), а пользователи будут использовать пространственные данные на Геопортале через сетевые сервисы в соответствии с нормативно-правовой базой.</w:t>
      </w:r>
    </w:p>
    <w:p w:rsidR="00E45B4E" w:rsidRPr="00E53BAF" w:rsidRDefault="00E45B4E" w:rsidP="00E45B4E">
      <w:pPr>
        <w:tabs>
          <w:tab w:val="left" w:pos="851"/>
        </w:tabs>
        <w:spacing w:line="276" w:lineRule="auto"/>
        <w:ind w:firstLine="567"/>
        <w:jc w:val="both"/>
        <w:rPr>
          <w:lang w:val="ro-RO"/>
        </w:rPr>
      </w:pPr>
    </w:p>
    <w:p w:rsidR="007E5956" w:rsidRDefault="007C7084" w:rsidP="007E5956">
      <w:pPr>
        <w:spacing w:line="276" w:lineRule="auto"/>
        <w:jc w:val="center"/>
        <w:rPr>
          <w:b/>
          <w:bCs/>
          <w:lang w:val="ro-RO"/>
        </w:rPr>
      </w:pPr>
      <w:r w:rsidRPr="00B1335C">
        <w:rPr>
          <w:b/>
          <w:bCs/>
          <w:lang w:val="ru-RU"/>
        </w:rPr>
        <w:t>Глава</w:t>
      </w:r>
      <w:r w:rsidR="007E5956" w:rsidRPr="00E53BAF">
        <w:rPr>
          <w:b/>
          <w:bCs/>
          <w:spacing w:val="-4"/>
          <w:lang w:val="ro-RO"/>
        </w:rPr>
        <w:t xml:space="preserve"> </w:t>
      </w:r>
      <w:r w:rsidRPr="00E53BAF">
        <w:rPr>
          <w:b/>
          <w:bCs/>
          <w:lang w:val="ro-RO"/>
        </w:rPr>
        <w:t>VIII</w:t>
      </w:r>
    </w:p>
    <w:p w:rsidR="007C7084" w:rsidRPr="00E53BAF" w:rsidRDefault="007C7084" w:rsidP="007E5956">
      <w:pPr>
        <w:spacing w:line="276" w:lineRule="auto"/>
        <w:jc w:val="center"/>
        <w:rPr>
          <w:b/>
          <w:bCs/>
          <w:lang w:val="ro-RO"/>
        </w:rPr>
      </w:pPr>
      <w:r w:rsidRPr="007C7084">
        <w:rPr>
          <w:b/>
          <w:bCs/>
          <w:lang w:val="ro-RO"/>
        </w:rPr>
        <w:t>ЗАЩИТА ИНФОРМАЦИИ И БЕЗОПАСНОСТЬ</w:t>
      </w:r>
    </w:p>
    <w:p w:rsidR="007E5956" w:rsidRPr="00E53BAF" w:rsidRDefault="007E5956" w:rsidP="007C150B">
      <w:pPr>
        <w:pStyle w:val="NoSpacing"/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NewRomanPSMT"/>
          <w:noProof/>
          <w:lang w:val="ro-RO"/>
        </w:rPr>
      </w:pPr>
      <w:r w:rsidRPr="00E53BAF">
        <w:rPr>
          <w:rFonts w:eastAsia="TimesNewRomanPSMT"/>
          <w:noProof/>
          <w:lang w:val="ro-RO"/>
        </w:rPr>
        <w:t xml:space="preserve">Меры по защите и безопасности пространственных данных на Геопортале являются неотъемлемой частью обслуживания, развития и эксплуатации Геопортала и будут постоянно осуществляться </w:t>
      </w:r>
      <w:r w:rsidR="00DA573D">
        <w:rPr>
          <w:rFonts w:eastAsia="TimesNewRomanPSMT"/>
          <w:noProof/>
          <w:lang w:val="ru-RU"/>
        </w:rPr>
        <w:t>Держателем</w:t>
      </w:r>
      <w:r w:rsidRPr="00E53BAF">
        <w:rPr>
          <w:rFonts w:eastAsia="TimesNewRomanPSMT"/>
          <w:noProof/>
          <w:lang w:val="ro-RO"/>
        </w:rPr>
        <w:t>.</w:t>
      </w:r>
    </w:p>
    <w:p w:rsidR="007E5956" w:rsidRPr="00E53BAF" w:rsidRDefault="007E5956" w:rsidP="007C150B">
      <w:pPr>
        <w:pStyle w:val="NoSpacing"/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NewRomanPSMT"/>
          <w:noProof/>
          <w:lang w:val="ro-RO"/>
        </w:rPr>
      </w:pPr>
      <w:r w:rsidRPr="00E53BAF">
        <w:rPr>
          <w:rFonts w:eastAsia="TimesNewRomanPSMT"/>
          <w:noProof/>
          <w:lang w:val="ro-RO"/>
        </w:rPr>
        <w:t xml:space="preserve">Защита пространственных данных на Геопортале </w:t>
      </w:r>
      <w:r w:rsidRPr="00E53BAF">
        <w:rPr>
          <w:noProof/>
          <w:lang w:val="ro-RO"/>
        </w:rPr>
        <w:t xml:space="preserve">достигается за </w:t>
      </w:r>
      <w:r w:rsidRPr="00E53BAF">
        <w:rPr>
          <w:rFonts w:eastAsia="TimesNewRomanPSMT"/>
          <w:noProof/>
          <w:lang w:val="ro-RO"/>
        </w:rPr>
        <w:t>счет:</w:t>
      </w:r>
    </w:p>
    <w:p w:rsidR="007E5956" w:rsidRPr="00E53BAF" w:rsidRDefault="007E5956" w:rsidP="007C150B">
      <w:pPr>
        <w:pStyle w:val="NoSpacing"/>
        <w:numPr>
          <w:ilvl w:val="1"/>
          <w:numId w:val="10"/>
        </w:numPr>
        <w:tabs>
          <w:tab w:val="left" w:pos="851"/>
        </w:tabs>
        <w:spacing w:line="276" w:lineRule="auto"/>
        <w:ind w:left="0" w:firstLine="567"/>
        <w:jc w:val="both"/>
        <w:rPr>
          <w:noProof/>
          <w:lang w:val="ro-RO"/>
        </w:rPr>
      </w:pPr>
      <w:r w:rsidRPr="00E53BAF">
        <w:rPr>
          <w:rFonts w:eastAsia="TimesNewRomanPSMT"/>
          <w:noProof/>
          <w:lang w:val="ro-RO"/>
        </w:rPr>
        <w:t xml:space="preserve">предотвращение подключения несанкционированных приложений к сетям передачи данных и </w:t>
      </w:r>
      <w:r w:rsidRPr="00E53BAF">
        <w:rPr>
          <w:noProof/>
          <w:lang w:val="ro-RO"/>
        </w:rPr>
        <w:t>их перехват с помощью специальных технических средств передачи пространственных данных;</w:t>
      </w:r>
    </w:p>
    <w:p w:rsidR="007E5956" w:rsidRPr="00E53BAF" w:rsidRDefault="007E5956" w:rsidP="007C150B">
      <w:pPr>
        <w:pStyle w:val="NoSpacing"/>
        <w:numPr>
          <w:ilvl w:val="1"/>
          <w:numId w:val="10"/>
        </w:numPr>
        <w:tabs>
          <w:tab w:val="left" w:pos="851"/>
        </w:tabs>
        <w:spacing w:line="276" w:lineRule="auto"/>
        <w:ind w:left="0" w:firstLine="567"/>
        <w:jc w:val="both"/>
        <w:rPr>
          <w:rFonts w:eastAsia="TimesNewRomanPSMT"/>
          <w:noProof/>
          <w:lang w:val="ro-RO"/>
        </w:rPr>
      </w:pPr>
      <w:r w:rsidRPr="00E53BAF">
        <w:rPr>
          <w:noProof/>
          <w:lang w:val="ro-RO"/>
        </w:rPr>
        <w:t xml:space="preserve">исключение несанкционированного доступа к пространственным данным, что будет </w:t>
      </w:r>
      <w:r w:rsidRPr="00E53BAF">
        <w:rPr>
          <w:rFonts w:eastAsia="TimesNewRomanPSMT"/>
          <w:noProof/>
          <w:lang w:val="ro-RO"/>
        </w:rPr>
        <w:t>обеспечиваться за счет использования специальных технических и программных средств, в том числе за счет организационных и защитных мер;</w:t>
      </w:r>
    </w:p>
    <w:p w:rsidR="007E5956" w:rsidRPr="00E53BAF" w:rsidRDefault="007E5956" w:rsidP="007C150B">
      <w:pPr>
        <w:pStyle w:val="NoSpacing"/>
        <w:numPr>
          <w:ilvl w:val="1"/>
          <w:numId w:val="10"/>
        </w:numPr>
        <w:tabs>
          <w:tab w:val="left" w:pos="851"/>
        </w:tabs>
        <w:spacing w:line="276" w:lineRule="auto"/>
        <w:ind w:left="0" w:firstLine="567"/>
        <w:jc w:val="both"/>
        <w:rPr>
          <w:rFonts w:eastAsia="TimesNewRomanPSMT"/>
          <w:noProof/>
          <w:lang w:val="ro-RO"/>
        </w:rPr>
      </w:pPr>
      <w:r w:rsidRPr="00E53BAF">
        <w:rPr>
          <w:rFonts w:eastAsia="TimesNewRomanPSMT"/>
          <w:noProof/>
          <w:lang w:val="ro-RO"/>
        </w:rPr>
        <w:lastRenderedPageBreak/>
        <w:t xml:space="preserve">предотвращение специальных технических и программных действий, </w:t>
      </w:r>
      <w:r w:rsidRPr="00E53BAF">
        <w:rPr>
          <w:noProof/>
          <w:lang w:val="ro-RO"/>
        </w:rPr>
        <w:t xml:space="preserve">приводящих к </w:t>
      </w:r>
      <w:r w:rsidRPr="00E53BAF">
        <w:rPr>
          <w:rFonts w:eastAsia="TimesNewRomanPSMT"/>
          <w:noProof/>
          <w:lang w:val="ro-RO"/>
        </w:rPr>
        <w:t>уничтожению, искажению пространственных данных или нарушению работы программно-аппаратного комплекса;</w:t>
      </w:r>
    </w:p>
    <w:p w:rsidR="007E5956" w:rsidRPr="00E53BAF" w:rsidRDefault="007E5956" w:rsidP="007C150B">
      <w:pPr>
        <w:pStyle w:val="NoSpacing"/>
        <w:numPr>
          <w:ilvl w:val="1"/>
          <w:numId w:val="10"/>
        </w:numPr>
        <w:tabs>
          <w:tab w:val="left" w:pos="851"/>
        </w:tabs>
        <w:spacing w:line="276" w:lineRule="auto"/>
        <w:ind w:left="0" w:firstLine="567"/>
        <w:jc w:val="both"/>
        <w:rPr>
          <w:rFonts w:eastAsia="TimesNewRomanPSMT"/>
          <w:noProof/>
          <w:lang w:val="ro-RO"/>
        </w:rPr>
      </w:pPr>
      <w:r w:rsidRPr="00E53BAF">
        <w:rPr>
          <w:rFonts w:eastAsia="TimesNewRomanPSMT"/>
          <w:noProof/>
          <w:lang w:val="ro-RO"/>
        </w:rPr>
        <w:t>создание регулярно запланированных резервных копий данных и программных файлов;</w:t>
      </w:r>
    </w:p>
    <w:p w:rsidR="007E5956" w:rsidRPr="00E53BAF" w:rsidRDefault="007E5956" w:rsidP="007C150B">
      <w:pPr>
        <w:pStyle w:val="NoSpacing"/>
        <w:numPr>
          <w:ilvl w:val="1"/>
          <w:numId w:val="10"/>
        </w:numPr>
        <w:tabs>
          <w:tab w:val="left" w:pos="851"/>
        </w:tabs>
        <w:spacing w:line="276" w:lineRule="auto"/>
        <w:ind w:left="0" w:firstLine="567"/>
        <w:jc w:val="both"/>
        <w:rPr>
          <w:rFonts w:eastAsia="TimesNewRomanPSMT"/>
          <w:noProof/>
          <w:lang w:val="ro-RO"/>
        </w:rPr>
      </w:pPr>
      <w:r w:rsidRPr="00E53BAF">
        <w:rPr>
          <w:rFonts w:eastAsia="TimesNewRomanPSMT"/>
          <w:noProof/>
          <w:lang w:val="ro-RO"/>
        </w:rPr>
        <w:t>выполнение всех мероприятий, связанных с обеспечением восстановления и непрерывности работы Системы при возникновении инцидентов.</w:t>
      </w:r>
    </w:p>
    <w:p w:rsidR="007E5956" w:rsidRPr="00E53BAF" w:rsidRDefault="007E5956" w:rsidP="007C150B">
      <w:pPr>
        <w:pStyle w:val="NoSpacing"/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noProof/>
          <w:lang w:val="ro-RO"/>
        </w:rPr>
      </w:pPr>
      <w:r w:rsidRPr="00E53BAF">
        <w:rPr>
          <w:rFonts w:eastAsia="Calibri"/>
          <w:noProof/>
          <w:lang w:val="ro-RO"/>
        </w:rPr>
        <w:t xml:space="preserve">Владелец </w:t>
      </w:r>
      <w:r w:rsidRPr="00E53BAF">
        <w:rPr>
          <w:noProof/>
          <w:lang w:val="ro-RO"/>
        </w:rPr>
        <w:t>несет ответственность за установление политик информационной безопасности и пространственных данных на Геопортале в с</w:t>
      </w:r>
      <w:r w:rsidR="00E02274">
        <w:rPr>
          <w:noProof/>
          <w:lang w:val="ro-RO"/>
        </w:rPr>
        <w:t>оответствии с нормативной базой</w:t>
      </w:r>
      <w:r w:rsidRPr="00E53BAF">
        <w:rPr>
          <w:rFonts w:eastAsia="Calibri"/>
          <w:noProof/>
          <w:lang w:val="ro-RO"/>
        </w:rPr>
        <w:t>.</w:t>
      </w:r>
    </w:p>
    <w:p w:rsidR="007E5956" w:rsidRPr="00E53BAF" w:rsidRDefault="00F702E4" w:rsidP="00F702E4">
      <w:pPr>
        <w:pStyle w:val="NoSpacing"/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noProof/>
          <w:lang w:val="ro-RO"/>
        </w:rPr>
      </w:pPr>
      <w:r w:rsidRPr="00F702E4">
        <w:rPr>
          <w:noProof/>
          <w:lang w:val="ro-RO"/>
        </w:rPr>
        <w:t>Держатель</w:t>
      </w:r>
      <w:r w:rsidRPr="00E53BAF">
        <w:rPr>
          <w:noProof/>
          <w:lang w:val="ro-RO"/>
        </w:rPr>
        <w:t xml:space="preserve"> </w:t>
      </w:r>
      <w:r w:rsidR="006B3BBA">
        <w:rPr>
          <w:noProof/>
          <w:lang w:val="ru-RU"/>
        </w:rPr>
        <w:t>внедряет</w:t>
      </w:r>
      <w:r w:rsidR="007E5956" w:rsidRPr="00E53BAF">
        <w:rPr>
          <w:noProof/>
          <w:lang w:val="ro-RO"/>
        </w:rPr>
        <w:t xml:space="preserve"> и реализует политику информационной безопасности для обеспечения соблюдения правил, стандартов и общих </w:t>
      </w:r>
      <w:r w:rsidR="006B3BBA">
        <w:rPr>
          <w:noProof/>
          <w:lang w:val="ru-RU"/>
        </w:rPr>
        <w:t>норм</w:t>
      </w:r>
      <w:r w:rsidR="007E5956" w:rsidRPr="00E53BAF">
        <w:rPr>
          <w:noProof/>
          <w:lang w:val="ro-RO"/>
        </w:rPr>
        <w:t>, установленных в сфере информационной безопасности.</w:t>
      </w:r>
    </w:p>
    <w:p w:rsidR="00E02274" w:rsidRPr="00332E18" w:rsidRDefault="00FA6FBA" w:rsidP="00E02274">
      <w:pPr>
        <w:spacing w:line="276" w:lineRule="auto"/>
        <w:ind w:right="-1" w:firstLine="567"/>
        <w:jc w:val="right"/>
        <w:rPr>
          <w:i/>
          <w:iCs/>
          <w:lang w:val="ru-RU"/>
        </w:rPr>
      </w:pPr>
      <w:r w:rsidRPr="00E53BAF">
        <w:rPr>
          <w:noProof/>
          <w:sz w:val="28"/>
          <w:szCs w:val="28"/>
          <w:lang w:val="ro-RO"/>
        </w:rPr>
        <w:br w:type="page"/>
      </w:r>
      <w:r w:rsidR="00E02274" w:rsidRPr="00332E18">
        <w:rPr>
          <w:i/>
          <w:iCs/>
          <w:lang w:val="ru-RU"/>
        </w:rPr>
        <w:lastRenderedPageBreak/>
        <w:t>Приложение №</w:t>
      </w:r>
      <w:r w:rsidR="00E02274">
        <w:rPr>
          <w:i/>
          <w:iCs/>
          <w:lang w:val="ru-RU"/>
        </w:rPr>
        <w:t xml:space="preserve"> 2</w:t>
      </w:r>
    </w:p>
    <w:p w:rsidR="00E02274" w:rsidRPr="00332E18" w:rsidRDefault="00E02274" w:rsidP="00E02274">
      <w:pPr>
        <w:spacing w:line="276" w:lineRule="auto"/>
        <w:ind w:right="-1" w:firstLine="567"/>
        <w:jc w:val="right"/>
        <w:rPr>
          <w:i/>
          <w:iCs/>
          <w:lang w:val="ru-RU"/>
        </w:rPr>
      </w:pPr>
      <w:r w:rsidRPr="00332E18">
        <w:rPr>
          <w:i/>
          <w:iCs/>
          <w:lang w:val="ru-RU"/>
        </w:rPr>
        <w:t>к Постановлению Правительства</w:t>
      </w:r>
    </w:p>
    <w:p w:rsidR="00E02274" w:rsidRPr="00332E18" w:rsidRDefault="00E02274" w:rsidP="00E02274">
      <w:pPr>
        <w:spacing w:line="276" w:lineRule="auto"/>
        <w:ind w:right="-1" w:firstLine="567"/>
        <w:jc w:val="right"/>
        <w:rPr>
          <w:i/>
          <w:iCs/>
          <w:lang w:val="ru-RU"/>
        </w:rPr>
      </w:pPr>
      <w:r w:rsidRPr="00332E18">
        <w:rPr>
          <w:i/>
          <w:iCs/>
          <w:lang w:val="ru-RU"/>
        </w:rPr>
        <w:t>№____ от __________</w:t>
      </w:r>
    </w:p>
    <w:p w:rsidR="00FA6FBA" w:rsidRPr="00E53BAF" w:rsidRDefault="00FA6FBA" w:rsidP="00E02274">
      <w:pPr>
        <w:spacing w:line="276" w:lineRule="auto"/>
        <w:jc w:val="right"/>
        <w:rPr>
          <w:b/>
          <w:noProof/>
          <w:sz w:val="14"/>
          <w:szCs w:val="14"/>
          <w:lang w:val="ro-RO"/>
        </w:rPr>
      </w:pPr>
    </w:p>
    <w:p w:rsidR="00E02274" w:rsidRDefault="00E02274" w:rsidP="00A74E79">
      <w:pPr>
        <w:jc w:val="center"/>
        <w:rPr>
          <w:rFonts w:eastAsia="Calibri"/>
          <w:b/>
          <w:noProof/>
          <w:lang w:val="ru-RU" w:eastAsia="en-US"/>
        </w:rPr>
      </w:pPr>
      <w:r w:rsidRPr="00E02274">
        <w:rPr>
          <w:rFonts w:eastAsia="Calibri"/>
          <w:b/>
          <w:noProof/>
          <w:lang w:val="ro-RO" w:eastAsia="en-US"/>
        </w:rPr>
        <w:t>Положение</w:t>
      </w:r>
      <w:r>
        <w:rPr>
          <w:rFonts w:eastAsia="Calibri"/>
          <w:b/>
          <w:noProof/>
          <w:lang w:val="ru-RU" w:eastAsia="en-US"/>
        </w:rPr>
        <w:t xml:space="preserve"> </w:t>
      </w:r>
    </w:p>
    <w:p w:rsidR="00A74E79" w:rsidRPr="00E53BAF" w:rsidRDefault="00A74E79" w:rsidP="00A74E79">
      <w:pPr>
        <w:jc w:val="center"/>
        <w:rPr>
          <w:b/>
          <w:noProof/>
          <w:lang w:val="ro-RO"/>
        </w:rPr>
      </w:pPr>
      <w:r w:rsidRPr="00E53BAF">
        <w:rPr>
          <w:rFonts w:eastAsia="Calibri"/>
          <w:b/>
          <w:noProof/>
          <w:lang w:val="ro-RO" w:eastAsia="en-US"/>
        </w:rPr>
        <w:t xml:space="preserve">о порядке ведения тематического геопортала пространственных данных Агентства </w:t>
      </w:r>
      <w:r w:rsidR="00527C85" w:rsidRPr="00E53BAF">
        <w:rPr>
          <w:rFonts w:eastAsia="Calibri"/>
          <w:b/>
          <w:noProof/>
          <w:lang w:val="ro-RO" w:eastAsia="en-US"/>
        </w:rPr>
        <w:t xml:space="preserve">Земельных Отношений </w:t>
      </w:r>
      <w:r w:rsidRPr="00E53BAF">
        <w:rPr>
          <w:rFonts w:eastAsia="Calibri"/>
          <w:b/>
          <w:noProof/>
          <w:lang w:val="ro-RO" w:eastAsia="en-US"/>
        </w:rPr>
        <w:t xml:space="preserve">и </w:t>
      </w:r>
      <w:r w:rsidR="00527C85" w:rsidRPr="00E53BAF">
        <w:rPr>
          <w:rFonts w:eastAsia="Calibri"/>
          <w:b/>
          <w:noProof/>
          <w:lang w:val="ro-RO" w:eastAsia="en-US"/>
        </w:rPr>
        <w:t>Кадастра</w:t>
      </w:r>
    </w:p>
    <w:p w:rsidR="00A74E79" w:rsidRPr="00E53BAF" w:rsidRDefault="00A74E79" w:rsidP="00EB42A8">
      <w:pPr>
        <w:spacing w:line="276" w:lineRule="auto"/>
        <w:jc w:val="center"/>
        <w:rPr>
          <w:rFonts w:eastAsia="Calibri"/>
          <w:b/>
          <w:noProof/>
          <w:lang w:val="ro-RO" w:eastAsia="en-US"/>
        </w:rPr>
      </w:pPr>
    </w:p>
    <w:p w:rsidR="008040A1" w:rsidRPr="00E53BAF" w:rsidRDefault="008040A1" w:rsidP="00EB42A8">
      <w:pPr>
        <w:spacing w:line="276" w:lineRule="auto"/>
        <w:jc w:val="center"/>
        <w:rPr>
          <w:rFonts w:eastAsia="Calibri"/>
          <w:b/>
          <w:noProof/>
          <w:lang w:val="ro-RO" w:eastAsia="en-US"/>
        </w:rPr>
      </w:pPr>
      <w:r w:rsidRPr="00E53BAF">
        <w:rPr>
          <w:rFonts w:eastAsia="Calibri"/>
          <w:b/>
          <w:noProof/>
          <w:lang w:val="ro-RO" w:eastAsia="en-US"/>
        </w:rPr>
        <w:t>Глава I</w:t>
      </w:r>
    </w:p>
    <w:p w:rsidR="008040A1" w:rsidRPr="00E53BAF" w:rsidRDefault="008040A1" w:rsidP="00EB42A8">
      <w:pPr>
        <w:spacing w:line="276" w:lineRule="auto"/>
        <w:jc w:val="center"/>
        <w:rPr>
          <w:rFonts w:eastAsia="Calibri"/>
          <w:b/>
          <w:noProof/>
          <w:lang w:val="ro-RO" w:eastAsia="en-US"/>
        </w:rPr>
      </w:pPr>
      <w:r w:rsidRPr="00E53BAF">
        <w:rPr>
          <w:rFonts w:eastAsia="Calibri"/>
          <w:b/>
          <w:noProof/>
          <w:lang w:val="ro-RO" w:eastAsia="en-US"/>
        </w:rPr>
        <w:t>ОБЩИЕ ПОЛОЖЕНИЯ</w:t>
      </w:r>
    </w:p>
    <w:p w:rsidR="00B16CD8" w:rsidRPr="00E53BAF" w:rsidRDefault="00A74E79" w:rsidP="00251114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noProof/>
          <w:lang w:val="ro-RO" w:eastAsia="en-US"/>
        </w:rPr>
      </w:pPr>
      <w:r w:rsidRPr="00E53BAF">
        <w:rPr>
          <w:rFonts w:eastAsia="Calibri"/>
          <w:noProof/>
          <w:lang w:val="ro-RO" w:eastAsia="en-US"/>
        </w:rPr>
        <w:t xml:space="preserve">Настоящее Положение о порядке ведения тематического геопортала пространственных данных Агентства </w:t>
      </w:r>
      <w:r w:rsidR="00487F27" w:rsidRPr="00E53BAF">
        <w:rPr>
          <w:rFonts w:eastAsia="Calibri"/>
          <w:noProof/>
          <w:lang w:val="ro-RO" w:eastAsia="en-US"/>
        </w:rPr>
        <w:t xml:space="preserve">Земельных Отношений </w:t>
      </w:r>
      <w:r w:rsidRPr="00E53BAF">
        <w:rPr>
          <w:rFonts w:eastAsia="Calibri"/>
          <w:noProof/>
          <w:lang w:val="ro-RO" w:eastAsia="en-US"/>
        </w:rPr>
        <w:t xml:space="preserve">и </w:t>
      </w:r>
      <w:r w:rsidR="00487F27" w:rsidRPr="00E53BAF">
        <w:rPr>
          <w:rFonts w:eastAsia="Calibri"/>
          <w:noProof/>
          <w:lang w:val="ro-RO" w:eastAsia="en-US"/>
        </w:rPr>
        <w:t xml:space="preserve">Кадастра </w:t>
      </w:r>
      <w:r w:rsidRPr="00E53BAF">
        <w:rPr>
          <w:rFonts w:eastAsia="Calibri"/>
          <w:noProof/>
          <w:lang w:val="ro-RO" w:eastAsia="en-US"/>
        </w:rPr>
        <w:t xml:space="preserve">(далее - Положение) устанавливает условия и правила разработки, функционирования и ведения тематического геопортала </w:t>
      </w:r>
      <w:r w:rsidR="00D94E4D">
        <w:rPr>
          <w:rFonts w:eastAsia="Calibri"/>
          <w:noProof/>
          <w:lang w:val="ru-RU" w:eastAsia="en-US"/>
        </w:rPr>
        <w:t>для</w:t>
      </w:r>
      <w:r w:rsidRPr="00E53BAF">
        <w:rPr>
          <w:rFonts w:eastAsia="Calibri"/>
          <w:noProof/>
          <w:lang w:val="ro-RO" w:eastAsia="en-US"/>
        </w:rPr>
        <w:t xml:space="preserve"> пространственных данных Агентства </w:t>
      </w:r>
      <w:r w:rsidR="00487F27" w:rsidRPr="00E53BAF">
        <w:rPr>
          <w:rFonts w:eastAsia="Calibri"/>
          <w:noProof/>
          <w:lang w:val="ro-RO" w:eastAsia="en-US"/>
        </w:rPr>
        <w:t xml:space="preserve">Земельных Отношений </w:t>
      </w:r>
      <w:r w:rsidRPr="00E53BAF">
        <w:rPr>
          <w:rFonts w:eastAsia="Calibri"/>
          <w:noProof/>
          <w:lang w:val="ro-RO" w:eastAsia="en-US"/>
        </w:rPr>
        <w:t xml:space="preserve">и </w:t>
      </w:r>
      <w:r w:rsidR="00487F27" w:rsidRPr="00E53BAF">
        <w:rPr>
          <w:rFonts w:eastAsia="Calibri"/>
          <w:noProof/>
          <w:lang w:val="ro-RO" w:eastAsia="en-US"/>
        </w:rPr>
        <w:t>Кадастр</w:t>
      </w:r>
      <w:r w:rsidR="00487F27">
        <w:rPr>
          <w:rFonts w:eastAsia="Calibri"/>
          <w:noProof/>
          <w:lang w:val="ru-RU" w:eastAsia="en-US"/>
        </w:rPr>
        <w:t>а</w:t>
      </w:r>
      <w:r w:rsidR="00487F27" w:rsidRPr="00E53BAF">
        <w:rPr>
          <w:rFonts w:eastAsia="Calibri"/>
          <w:noProof/>
          <w:lang w:val="ro-RO" w:eastAsia="en-US"/>
        </w:rPr>
        <w:t xml:space="preserve"> </w:t>
      </w:r>
      <w:r w:rsidRPr="00E53BAF">
        <w:rPr>
          <w:rFonts w:eastAsia="Calibri"/>
          <w:noProof/>
          <w:lang w:val="ro-RO" w:eastAsia="en-US"/>
        </w:rPr>
        <w:t>(geodata.gov.md) (далее – Геопортал).</w:t>
      </w:r>
    </w:p>
    <w:p w:rsidR="00316A9B" w:rsidRPr="00E53BAF" w:rsidRDefault="00316A9B" w:rsidP="00251114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noProof/>
          <w:lang w:val="ro-RO" w:eastAsia="en-US"/>
        </w:rPr>
      </w:pPr>
      <w:r w:rsidRPr="00E53BAF">
        <w:rPr>
          <w:rFonts w:eastAsia="Calibri"/>
          <w:noProof/>
          <w:lang w:val="ro-RO" w:eastAsia="en-US"/>
        </w:rPr>
        <w:t xml:space="preserve">Геопортал разрабатывается, управляется и </w:t>
      </w:r>
      <w:r w:rsidR="00487F27">
        <w:rPr>
          <w:rFonts w:eastAsia="Calibri"/>
          <w:noProof/>
          <w:lang w:val="ru-RU" w:eastAsia="en-US"/>
        </w:rPr>
        <w:t>администруется</w:t>
      </w:r>
      <w:r w:rsidRPr="00E53BAF">
        <w:rPr>
          <w:rFonts w:eastAsia="Calibri"/>
          <w:noProof/>
          <w:lang w:val="ro-RO" w:eastAsia="en-US"/>
        </w:rPr>
        <w:t xml:space="preserve"> в соответствии с принципами национальной инфраструктуры пространственных данных, установленными в Законе №</w:t>
      </w:r>
      <w:r w:rsidR="00E02274">
        <w:rPr>
          <w:rFonts w:eastAsia="Calibri"/>
          <w:noProof/>
          <w:lang w:val="ru-RU" w:eastAsia="en-US"/>
        </w:rPr>
        <w:t xml:space="preserve"> </w:t>
      </w:r>
      <w:r w:rsidRPr="00E53BAF">
        <w:rPr>
          <w:rFonts w:eastAsia="Calibri"/>
          <w:noProof/>
          <w:lang w:val="ro-RO" w:eastAsia="en-US"/>
        </w:rPr>
        <w:t xml:space="preserve">254/2016 о национальной инфраструктуре пространственных данных </w:t>
      </w:r>
      <w:bookmarkStart w:id="4" w:name="_Hlk72923046"/>
      <w:r w:rsidR="00226EBF" w:rsidRPr="00E53BAF">
        <w:rPr>
          <w:rFonts w:eastAsia="Calibri"/>
          <w:noProof/>
          <w:lang w:val="ro-RO" w:eastAsia="en-US"/>
        </w:rPr>
        <w:t>и</w:t>
      </w:r>
      <w:r w:rsidR="00487F27">
        <w:rPr>
          <w:rFonts w:eastAsia="Calibri"/>
          <w:noProof/>
          <w:lang w:val="ru-RU" w:eastAsia="en-US"/>
        </w:rPr>
        <w:t xml:space="preserve"> нормами </w:t>
      </w:r>
      <w:r w:rsidR="00226EBF" w:rsidRPr="00E53BAF">
        <w:rPr>
          <w:rFonts w:eastAsia="Calibri"/>
          <w:noProof/>
          <w:lang w:val="ro-RO" w:eastAsia="en-US"/>
        </w:rPr>
        <w:t xml:space="preserve"> </w:t>
      </w:r>
      <w:r w:rsidR="001E2EC9" w:rsidRPr="00E53BAF">
        <w:rPr>
          <w:noProof/>
          <w:lang w:val="ro-RO"/>
        </w:rPr>
        <w:t>использовани</w:t>
      </w:r>
      <w:r w:rsidR="00487F27">
        <w:rPr>
          <w:noProof/>
          <w:lang w:val="ru-RU"/>
        </w:rPr>
        <w:t>я</w:t>
      </w:r>
      <w:r w:rsidR="001E2EC9" w:rsidRPr="00E53BAF">
        <w:rPr>
          <w:noProof/>
          <w:lang w:val="ro-RO"/>
        </w:rPr>
        <w:t xml:space="preserve"> материалов Национального </w:t>
      </w:r>
      <w:r w:rsidR="00487F27" w:rsidRPr="00E53BAF">
        <w:rPr>
          <w:noProof/>
          <w:lang w:val="ro-RO"/>
        </w:rPr>
        <w:t xml:space="preserve">Фонда Геопространственных Данных </w:t>
      </w:r>
      <w:r w:rsidR="001E2EC9" w:rsidRPr="00E53BAF">
        <w:rPr>
          <w:noProof/>
          <w:lang w:val="ro-RO"/>
        </w:rPr>
        <w:t>в соответствии с Законом № 778/2001 о геодезии, картографии и геоинформатик</w:t>
      </w:r>
      <w:r w:rsidR="00487F27">
        <w:rPr>
          <w:noProof/>
          <w:lang w:val="ru-RU"/>
        </w:rPr>
        <w:t>и</w:t>
      </w:r>
      <w:r w:rsidR="001E2EC9" w:rsidRPr="00E53BAF">
        <w:rPr>
          <w:noProof/>
          <w:lang w:val="ro-RO"/>
        </w:rPr>
        <w:t xml:space="preserve">, а также </w:t>
      </w:r>
      <w:r w:rsidRPr="00E53BAF">
        <w:rPr>
          <w:rFonts w:eastAsia="Calibri"/>
          <w:noProof/>
          <w:lang w:val="ro-RO" w:eastAsia="en-US"/>
        </w:rPr>
        <w:t>нормативными актами, разработанными для реализации этих законов.</w:t>
      </w:r>
    </w:p>
    <w:bookmarkEnd w:id="4"/>
    <w:p w:rsidR="000B49F0" w:rsidRPr="00E53BAF" w:rsidRDefault="000B49F0" w:rsidP="00251114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trike/>
          <w:noProof/>
          <w:lang w:val="ro-RO" w:eastAsia="en-US"/>
        </w:rPr>
      </w:pPr>
      <w:r w:rsidRPr="00E53BAF">
        <w:rPr>
          <w:rFonts w:eastAsia="Calibri"/>
          <w:noProof/>
          <w:lang w:val="ro-RO" w:eastAsia="en-US"/>
        </w:rPr>
        <w:t xml:space="preserve">Геопортал представляет собой государственную геоинформационную систему, обеспечивающую доступ ко всем наборам пространственных данных, находящихся в ведении Агентства </w:t>
      </w:r>
      <w:r w:rsidR="00037496" w:rsidRPr="00E53BAF">
        <w:rPr>
          <w:rFonts w:eastAsia="Calibri"/>
          <w:noProof/>
          <w:lang w:val="ro-RO" w:eastAsia="en-US"/>
        </w:rPr>
        <w:t xml:space="preserve">Земельных Отношений </w:t>
      </w:r>
      <w:r w:rsidRPr="00E53BAF">
        <w:rPr>
          <w:rFonts w:eastAsia="Calibri"/>
          <w:noProof/>
          <w:lang w:val="ro-RO" w:eastAsia="en-US"/>
        </w:rPr>
        <w:t xml:space="preserve">и </w:t>
      </w:r>
      <w:r w:rsidR="00037496" w:rsidRPr="00E53BAF">
        <w:rPr>
          <w:rFonts w:eastAsia="Calibri"/>
          <w:noProof/>
          <w:lang w:val="ro-RO" w:eastAsia="en-US"/>
        </w:rPr>
        <w:t xml:space="preserve">Кадастра </w:t>
      </w:r>
      <w:r w:rsidRPr="00E53BAF">
        <w:rPr>
          <w:rFonts w:eastAsia="Calibri"/>
          <w:noProof/>
          <w:lang w:val="ro-RO" w:eastAsia="en-US"/>
        </w:rPr>
        <w:t xml:space="preserve">(далее - Агентство), в соответствии с Постановлением Правительства № 458/2017 об утверждении </w:t>
      </w:r>
      <w:r w:rsidR="00037496">
        <w:rPr>
          <w:rFonts w:eastAsia="Calibri"/>
          <w:noProof/>
          <w:lang w:val="ru-RU" w:eastAsia="en-US"/>
        </w:rPr>
        <w:t xml:space="preserve">ответственности публичных субъектов за </w:t>
      </w:r>
      <w:r w:rsidRPr="00E53BAF">
        <w:rPr>
          <w:rFonts w:eastAsia="Calibri"/>
          <w:noProof/>
          <w:lang w:val="ro-RO" w:eastAsia="en-US"/>
        </w:rPr>
        <w:t>набор</w:t>
      </w:r>
      <w:r w:rsidR="00037496">
        <w:rPr>
          <w:rFonts w:eastAsia="Calibri"/>
          <w:noProof/>
          <w:lang w:val="ru-RU" w:eastAsia="en-US"/>
        </w:rPr>
        <w:t>ы</w:t>
      </w:r>
      <w:r w:rsidRPr="00E53BAF">
        <w:rPr>
          <w:rFonts w:eastAsia="Calibri"/>
          <w:noProof/>
          <w:lang w:val="ro-RO" w:eastAsia="en-US"/>
        </w:rPr>
        <w:t xml:space="preserve"> пространственных данных и </w:t>
      </w:r>
      <w:bookmarkStart w:id="5" w:name="_Hlk72923063"/>
      <w:r w:rsidR="00D1672C" w:rsidRPr="00E53BAF">
        <w:rPr>
          <w:rFonts w:eastAsia="Calibri"/>
          <w:noProof/>
          <w:lang w:val="ro-RO" w:eastAsia="en-US"/>
        </w:rPr>
        <w:t>Постановлени</w:t>
      </w:r>
      <w:r w:rsidR="00037496">
        <w:rPr>
          <w:rFonts w:eastAsia="Calibri"/>
          <w:noProof/>
          <w:lang w:val="ru-RU" w:eastAsia="en-US"/>
        </w:rPr>
        <w:t>ем</w:t>
      </w:r>
      <w:r w:rsidR="00D1672C" w:rsidRPr="00E53BAF">
        <w:rPr>
          <w:rFonts w:eastAsia="Calibri"/>
          <w:noProof/>
          <w:lang w:val="ro-RO" w:eastAsia="en-US"/>
        </w:rPr>
        <w:t xml:space="preserve"> </w:t>
      </w:r>
      <w:r w:rsidR="00E02274" w:rsidRPr="00E53BAF">
        <w:rPr>
          <w:rFonts w:eastAsia="Calibri"/>
          <w:noProof/>
          <w:lang w:val="ro-RO" w:eastAsia="en-US"/>
        </w:rPr>
        <w:t xml:space="preserve">Правительства </w:t>
      </w:r>
      <w:r w:rsidR="00D1672C" w:rsidRPr="00E53BAF">
        <w:rPr>
          <w:rFonts w:eastAsia="Calibri"/>
          <w:noProof/>
          <w:lang w:val="ro-RO" w:eastAsia="en-US"/>
        </w:rPr>
        <w:t xml:space="preserve">№ 731/1997 об утверждении Положения о </w:t>
      </w:r>
      <w:r w:rsidR="00037496">
        <w:rPr>
          <w:rFonts w:eastAsia="Calibri"/>
          <w:noProof/>
          <w:lang w:val="ru-RU" w:eastAsia="en-US"/>
        </w:rPr>
        <w:t xml:space="preserve">Государственном картографо-геодезическом </w:t>
      </w:r>
      <w:r w:rsidR="00D1672C" w:rsidRPr="00E53BAF">
        <w:rPr>
          <w:rFonts w:eastAsia="Calibri"/>
          <w:noProof/>
          <w:lang w:val="ro-RO" w:eastAsia="en-US"/>
        </w:rPr>
        <w:t xml:space="preserve">фонде, </w:t>
      </w:r>
      <w:bookmarkEnd w:id="5"/>
      <w:r w:rsidR="005C1AE9" w:rsidRPr="00E53BAF">
        <w:rPr>
          <w:rFonts w:eastAsia="Calibri"/>
          <w:noProof/>
          <w:lang w:val="ro-RO" w:eastAsia="en-US"/>
        </w:rPr>
        <w:t>созданн</w:t>
      </w:r>
      <w:r w:rsidR="00037496">
        <w:rPr>
          <w:rFonts w:eastAsia="Calibri"/>
          <w:noProof/>
          <w:lang w:val="ru-RU" w:eastAsia="en-US"/>
        </w:rPr>
        <w:t>ых</w:t>
      </w:r>
      <w:r w:rsidR="005C1AE9" w:rsidRPr="00E53BAF">
        <w:rPr>
          <w:rFonts w:eastAsia="Calibri"/>
          <w:noProof/>
          <w:lang w:val="ro-RO" w:eastAsia="en-US"/>
        </w:rPr>
        <w:t xml:space="preserve"> за счет средств государственного бюджета или других законных источников.</w:t>
      </w:r>
    </w:p>
    <w:p w:rsidR="003C67EE" w:rsidRPr="00E53BAF" w:rsidRDefault="003C67EE" w:rsidP="00251114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noProof/>
          <w:lang w:val="ro-RO" w:eastAsia="en-US"/>
        </w:rPr>
      </w:pPr>
      <w:r w:rsidRPr="00E53BAF">
        <w:rPr>
          <w:rFonts w:eastAsia="Calibri"/>
          <w:noProof/>
          <w:lang w:val="ro-RO" w:eastAsia="en-US"/>
        </w:rPr>
        <w:t xml:space="preserve">Геопортал </w:t>
      </w:r>
      <w:r w:rsidR="00E02274">
        <w:rPr>
          <w:rFonts w:eastAsia="Calibri"/>
          <w:noProof/>
          <w:lang w:val="ru-RU" w:eastAsia="en-US"/>
        </w:rPr>
        <w:t>это</w:t>
      </w:r>
      <w:r w:rsidRPr="00E53BAF">
        <w:rPr>
          <w:rFonts w:eastAsia="Calibri"/>
          <w:noProof/>
          <w:lang w:val="ro-RO" w:eastAsia="en-US"/>
        </w:rPr>
        <w:t xml:space="preserve"> государственная платформа, </w:t>
      </w:r>
      <w:r w:rsidR="00E55083">
        <w:rPr>
          <w:rFonts w:eastAsia="Calibri"/>
          <w:noProof/>
          <w:lang w:val="ru-RU" w:eastAsia="en-US"/>
        </w:rPr>
        <w:t xml:space="preserve">представляющая собой </w:t>
      </w:r>
      <w:r w:rsidRPr="00E53BAF">
        <w:rPr>
          <w:rFonts w:eastAsia="Calibri"/>
          <w:noProof/>
          <w:lang w:val="ro-RO" w:eastAsia="en-US"/>
        </w:rPr>
        <w:t>официальны</w:t>
      </w:r>
      <w:r w:rsidR="00E55083">
        <w:rPr>
          <w:rFonts w:eastAsia="Calibri"/>
          <w:noProof/>
          <w:lang w:val="ru-RU" w:eastAsia="en-US"/>
        </w:rPr>
        <w:t>й</w:t>
      </w:r>
      <w:r w:rsidRPr="00E53BAF">
        <w:rPr>
          <w:rFonts w:eastAsia="Calibri"/>
          <w:noProof/>
          <w:lang w:val="ro-RO" w:eastAsia="en-US"/>
        </w:rPr>
        <w:t xml:space="preserve"> источник основных пространственных данных для государственных </w:t>
      </w:r>
      <w:r w:rsidR="00E55083">
        <w:rPr>
          <w:rFonts w:eastAsia="Calibri"/>
          <w:noProof/>
          <w:lang w:val="ru-RU" w:eastAsia="en-US"/>
        </w:rPr>
        <w:t>учреждений</w:t>
      </w:r>
      <w:r w:rsidRPr="00E53BAF">
        <w:rPr>
          <w:rFonts w:eastAsia="Calibri"/>
          <w:noProof/>
          <w:lang w:val="ro-RO" w:eastAsia="en-US"/>
        </w:rPr>
        <w:t xml:space="preserve"> и третьих лиц.</w:t>
      </w:r>
    </w:p>
    <w:p w:rsidR="007478F5" w:rsidRPr="00E53BAF" w:rsidRDefault="007478F5" w:rsidP="00251114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noProof/>
          <w:lang w:val="ro-RO" w:eastAsia="en-US"/>
        </w:rPr>
      </w:pPr>
      <w:r w:rsidRPr="00E53BAF">
        <w:rPr>
          <w:rFonts w:eastAsia="Calibri"/>
          <w:noProof/>
          <w:lang w:val="ro-RO" w:eastAsia="en-US"/>
        </w:rPr>
        <w:t xml:space="preserve">Основной целью Геопортала является обеспечение свободного доступа и доступности пространственных данных через сетевые сервисы для государственных </w:t>
      </w:r>
      <w:r w:rsidR="00E55083">
        <w:rPr>
          <w:rFonts w:eastAsia="Calibri"/>
          <w:noProof/>
          <w:lang w:val="ru-RU" w:eastAsia="en-US"/>
        </w:rPr>
        <w:t>учреждений</w:t>
      </w:r>
      <w:r w:rsidRPr="00E53BAF">
        <w:rPr>
          <w:rFonts w:eastAsia="Calibri"/>
          <w:noProof/>
          <w:lang w:val="ro-RO" w:eastAsia="en-US"/>
        </w:rPr>
        <w:t xml:space="preserve"> и третьих лиц.</w:t>
      </w:r>
    </w:p>
    <w:p w:rsidR="000D6F43" w:rsidRPr="00E53BAF" w:rsidRDefault="00055FA7" w:rsidP="00251114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noProof/>
          <w:lang w:val="ro-RO" w:eastAsia="en-US"/>
        </w:rPr>
      </w:pPr>
      <w:r>
        <w:rPr>
          <w:rFonts w:eastAsia="Calibri"/>
          <w:noProof/>
          <w:lang w:val="ru-RU" w:eastAsia="en-US"/>
        </w:rPr>
        <w:t>Настоящее Положение</w:t>
      </w:r>
      <w:r w:rsidR="000D6F43" w:rsidRPr="00E53BAF">
        <w:rPr>
          <w:rFonts w:eastAsia="Calibri"/>
          <w:noProof/>
          <w:lang w:val="ro-RO" w:eastAsia="en-US"/>
        </w:rPr>
        <w:t xml:space="preserve"> распространяется на картографические продукты и наборы пространственных данных, принадлежащие государству и </w:t>
      </w:r>
      <w:r>
        <w:rPr>
          <w:rFonts w:eastAsia="Calibri"/>
          <w:noProof/>
          <w:lang w:val="ru-RU" w:eastAsia="en-US"/>
        </w:rPr>
        <w:t>находящиеся в ведение</w:t>
      </w:r>
      <w:r w:rsidR="000D6F43" w:rsidRPr="00E53BAF">
        <w:rPr>
          <w:rFonts w:eastAsia="Calibri"/>
          <w:noProof/>
          <w:lang w:val="ro-RO" w:eastAsia="en-US"/>
        </w:rPr>
        <w:t xml:space="preserve"> Агентств</w:t>
      </w:r>
      <w:r>
        <w:rPr>
          <w:rFonts w:eastAsia="Calibri"/>
          <w:noProof/>
          <w:lang w:val="ru-RU" w:eastAsia="en-US"/>
        </w:rPr>
        <w:t>а</w:t>
      </w:r>
      <w:r w:rsidR="000D6F43" w:rsidRPr="00E53BAF">
        <w:rPr>
          <w:rFonts w:eastAsia="Calibri"/>
          <w:noProof/>
          <w:lang w:val="ro-RO" w:eastAsia="en-US"/>
        </w:rPr>
        <w:t>, в соответствии с Законом № 778/2001 по геодезии, картографии и геоинформатик</w:t>
      </w:r>
      <w:r>
        <w:rPr>
          <w:rFonts w:eastAsia="Calibri"/>
          <w:noProof/>
          <w:lang w:val="ru-RU" w:eastAsia="en-US"/>
        </w:rPr>
        <w:t>и</w:t>
      </w:r>
      <w:r w:rsidR="000D6F43" w:rsidRPr="00E53BAF">
        <w:rPr>
          <w:rFonts w:eastAsia="Calibri"/>
          <w:noProof/>
          <w:lang w:val="ro-RO" w:eastAsia="en-US"/>
        </w:rPr>
        <w:t>.</w:t>
      </w:r>
    </w:p>
    <w:p w:rsidR="00A11672" w:rsidRPr="00E53BAF" w:rsidRDefault="00A11672" w:rsidP="00EB42A8">
      <w:pPr>
        <w:tabs>
          <w:tab w:val="left" w:pos="851"/>
        </w:tabs>
        <w:spacing w:line="276" w:lineRule="auto"/>
        <w:ind w:left="567"/>
        <w:jc w:val="both"/>
        <w:rPr>
          <w:rFonts w:eastAsia="Calibri"/>
          <w:noProof/>
          <w:sz w:val="20"/>
          <w:szCs w:val="20"/>
          <w:lang w:val="ro-RO" w:eastAsia="en-US"/>
        </w:rPr>
      </w:pPr>
    </w:p>
    <w:p w:rsidR="008040A1" w:rsidRPr="00E53BAF" w:rsidRDefault="008040A1" w:rsidP="00EB42A8">
      <w:pPr>
        <w:tabs>
          <w:tab w:val="left" w:pos="851"/>
        </w:tabs>
        <w:spacing w:line="276" w:lineRule="auto"/>
        <w:ind w:left="567"/>
        <w:jc w:val="center"/>
        <w:rPr>
          <w:rFonts w:eastAsia="Calibri"/>
          <w:b/>
          <w:noProof/>
          <w:lang w:val="ro-RO" w:eastAsia="en-US"/>
        </w:rPr>
      </w:pPr>
      <w:r w:rsidRPr="00E53BAF">
        <w:rPr>
          <w:rFonts w:eastAsia="Calibri"/>
          <w:b/>
          <w:noProof/>
          <w:lang w:val="ro-RO" w:eastAsia="en-US"/>
        </w:rPr>
        <w:t>Глава II</w:t>
      </w:r>
    </w:p>
    <w:p w:rsidR="00C144DB" w:rsidRPr="00E53BAF" w:rsidRDefault="00BC4886" w:rsidP="00EB42A8">
      <w:pPr>
        <w:pStyle w:val="cn"/>
        <w:spacing w:line="276" w:lineRule="auto"/>
        <w:ind w:firstLine="567"/>
        <w:rPr>
          <w:b/>
          <w:bCs/>
          <w:noProof/>
          <w:lang w:val="ro-RO"/>
        </w:rPr>
      </w:pPr>
      <w:r w:rsidRPr="00E53BAF">
        <w:rPr>
          <w:b/>
          <w:bCs/>
          <w:noProof/>
          <w:lang w:val="ro-RO"/>
        </w:rPr>
        <w:t>РОЛИ И ПРАВОВЫЕ ОТНОШЕНИЯ</w:t>
      </w:r>
    </w:p>
    <w:p w:rsidR="008040A1" w:rsidRPr="00E53BAF" w:rsidRDefault="002455E5" w:rsidP="00400165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noProof/>
          <w:lang w:val="ro-RO" w:eastAsia="en-US"/>
        </w:rPr>
      </w:pPr>
      <w:r w:rsidRPr="00E53BAF">
        <w:rPr>
          <w:rFonts w:eastAsia="Calibri"/>
          <w:noProof/>
          <w:lang w:val="ro-RO" w:eastAsia="en-US"/>
        </w:rPr>
        <w:t>Собственником Геопортала является государство, реализующее свое право собственности на управление пространственными данными на Геопортале. Финансовые средства на разработку и обслуживание геопортала предоставляются за счет средств государственного бюджета и других финансовых средств в соответствии с законодательством.</w:t>
      </w:r>
    </w:p>
    <w:p w:rsidR="00780A18" w:rsidRPr="00E53BAF" w:rsidRDefault="006756C8" w:rsidP="006756C8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noProof/>
          <w:lang w:val="ro-RO" w:eastAsia="en-US"/>
        </w:rPr>
      </w:pPr>
      <w:r w:rsidRPr="00E53BAF">
        <w:rPr>
          <w:rFonts w:eastAsia="Calibri"/>
          <w:noProof/>
          <w:lang w:val="ro-RO" w:eastAsia="en-US"/>
        </w:rPr>
        <w:lastRenderedPageBreak/>
        <w:t>Владельцем</w:t>
      </w:r>
      <w:r w:rsidR="00780A18" w:rsidRPr="00E53BAF">
        <w:rPr>
          <w:rFonts w:eastAsia="Calibri"/>
          <w:noProof/>
          <w:lang w:val="ro-RO" w:eastAsia="en-US"/>
        </w:rPr>
        <w:t xml:space="preserve"> Геопортала является Агентство</w:t>
      </w:r>
      <w:r w:rsidR="00674144">
        <w:rPr>
          <w:rFonts w:eastAsia="Calibri"/>
          <w:noProof/>
          <w:lang w:val="ro-RO" w:eastAsia="en-US"/>
        </w:rPr>
        <w:t xml:space="preserve"> </w:t>
      </w:r>
      <w:r w:rsidR="00674144">
        <w:rPr>
          <w:rFonts w:eastAsia="Calibri"/>
          <w:noProof/>
          <w:lang w:val="ru-RU" w:eastAsia="en-US"/>
        </w:rPr>
        <w:t>Земельных Отношений и Кадастра</w:t>
      </w:r>
      <w:r w:rsidR="00780A18" w:rsidRPr="00E53BAF">
        <w:rPr>
          <w:rFonts w:eastAsia="Calibri"/>
          <w:noProof/>
          <w:lang w:val="ro-RO" w:eastAsia="en-US"/>
        </w:rPr>
        <w:t>, которое обеспечивает правовые, финансовые и организационные условия для создания, администрирования, обслуживания</w:t>
      </w:r>
      <w:r w:rsidR="00780A18" w:rsidRPr="00E53BAF">
        <w:rPr>
          <w:rFonts w:eastAsia="Calibri"/>
          <w:noProof/>
          <w:lang w:val="ro-RO"/>
        </w:rPr>
        <w:t xml:space="preserve"> и развития Геопортала.</w:t>
      </w:r>
    </w:p>
    <w:p w:rsidR="002E6010" w:rsidRPr="00E53BAF" w:rsidRDefault="006756C8" w:rsidP="006756C8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rFonts w:eastAsia="Calibri"/>
          <w:noProof/>
          <w:lang w:val="ro-RO" w:eastAsia="en-US"/>
        </w:rPr>
      </w:pPr>
      <w:r w:rsidRPr="006756C8">
        <w:rPr>
          <w:rFonts w:eastAsia="Calibri"/>
          <w:noProof/>
          <w:lang w:val="ro-RO" w:eastAsia="en-US"/>
        </w:rPr>
        <w:t xml:space="preserve">Держатель </w:t>
      </w:r>
      <w:r w:rsidR="006F6FC5" w:rsidRPr="00E53BAF">
        <w:rPr>
          <w:rFonts w:eastAsia="Calibri"/>
          <w:noProof/>
          <w:lang w:val="ro-RO" w:eastAsia="en-US"/>
        </w:rPr>
        <w:t xml:space="preserve">и техническим администратором Геопортала является </w:t>
      </w:r>
      <w:r w:rsidR="00E02274">
        <w:rPr>
          <w:rFonts w:eastAsia="Calibri"/>
          <w:noProof/>
          <w:lang w:val="ru-RU" w:eastAsia="en-US"/>
        </w:rPr>
        <w:t>Г</w:t>
      </w:r>
      <w:r w:rsidR="006F6FC5" w:rsidRPr="00E53BAF">
        <w:rPr>
          <w:rFonts w:eastAsia="Calibri"/>
          <w:noProof/>
          <w:lang w:val="ro-RO" w:eastAsia="en-US"/>
        </w:rPr>
        <w:t>.</w:t>
      </w:r>
      <w:r w:rsidR="00E02274">
        <w:rPr>
          <w:rFonts w:eastAsia="Calibri"/>
          <w:noProof/>
          <w:lang w:val="ru-RU" w:eastAsia="en-US"/>
        </w:rPr>
        <w:t>П</w:t>
      </w:r>
      <w:r w:rsidR="006F6FC5" w:rsidRPr="00E53BAF">
        <w:rPr>
          <w:rFonts w:eastAsia="Calibri"/>
          <w:noProof/>
          <w:lang w:val="ro-RO" w:eastAsia="en-US"/>
        </w:rPr>
        <w:t>. ИН</w:t>
      </w:r>
      <w:r w:rsidR="000F24CD">
        <w:rPr>
          <w:rFonts w:eastAsia="Calibri"/>
          <w:noProof/>
          <w:lang w:val="ru-RU" w:eastAsia="en-US"/>
        </w:rPr>
        <w:t>Ж</w:t>
      </w:r>
      <w:r w:rsidR="006F6FC5" w:rsidRPr="00E53BAF">
        <w:rPr>
          <w:rFonts w:eastAsia="Calibri"/>
          <w:noProof/>
          <w:lang w:val="ro-RO" w:eastAsia="en-US"/>
        </w:rPr>
        <w:t xml:space="preserve">ЕОКАД, которому на основании договора, заключенного с </w:t>
      </w:r>
      <w:r w:rsidR="000F24CD">
        <w:rPr>
          <w:rFonts w:eastAsia="Calibri"/>
          <w:noProof/>
          <w:lang w:val="ru-RU" w:eastAsia="en-US"/>
        </w:rPr>
        <w:t>Владельцем</w:t>
      </w:r>
      <w:r w:rsidR="006F6FC5" w:rsidRPr="00E53BAF">
        <w:rPr>
          <w:rFonts w:eastAsia="Calibri"/>
          <w:noProof/>
          <w:lang w:val="ro-RO" w:eastAsia="en-US"/>
        </w:rPr>
        <w:t xml:space="preserve"> Геопортала, предоставлено право администрирования Геопортала в соответствии с </w:t>
      </w:r>
      <w:r w:rsidR="000F24CD">
        <w:rPr>
          <w:rFonts w:eastAsia="Calibri"/>
          <w:noProof/>
          <w:lang w:val="ru-RU" w:eastAsia="en-US"/>
        </w:rPr>
        <w:t xml:space="preserve">настоящим </w:t>
      </w:r>
      <w:r w:rsidR="006F6FC5" w:rsidRPr="00E53BAF">
        <w:rPr>
          <w:rFonts w:eastAsia="Calibri"/>
          <w:noProof/>
          <w:lang w:val="ro-RO" w:eastAsia="en-US"/>
        </w:rPr>
        <w:t>Положени</w:t>
      </w:r>
      <w:r w:rsidR="000F24CD">
        <w:rPr>
          <w:rFonts w:eastAsia="Calibri"/>
          <w:noProof/>
          <w:lang w:val="ru-RU" w:eastAsia="en-US"/>
        </w:rPr>
        <w:t>ем,</w:t>
      </w:r>
      <w:r w:rsidR="006F6FC5" w:rsidRPr="00E53BAF">
        <w:rPr>
          <w:rFonts w:eastAsia="Calibri"/>
          <w:noProof/>
          <w:lang w:val="ro-RO" w:eastAsia="en-US"/>
        </w:rPr>
        <w:t xml:space="preserve"> и который разрабатывает и обеспечивает работу Геопортала в соответствии с </w:t>
      </w:r>
      <w:r w:rsidR="000F24CD">
        <w:rPr>
          <w:rFonts w:eastAsia="Calibri"/>
          <w:noProof/>
          <w:lang w:val="ru-RU" w:eastAsia="en-US"/>
        </w:rPr>
        <w:t>Регламентом о нормах создания сетевых сервисов и сроках внедрения</w:t>
      </w:r>
      <w:r w:rsidR="006F6FC5" w:rsidRPr="00E53BAF">
        <w:rPr>
          <w:rFonts w:eastAsia="Calibri"/>
          <w:noProof/>
          <w:lang w:val="ro-RO" w:eastAsia="en-US"/>
        </w:rPr>
        <w:t>, утвержденн</w:t>
      </w:r>
      <w:r w:rsidR="000F24CD">
        <w:rPr>
          <w:rFonts w:eastAsia="Calibri"/>
          <w:noProof/>
          <w:lang w:val="ru-RU" w:eastAsia="en-US"/>
        </w:rPr>
        <w:t>ого</w:t>
      </w:r>
      <w:r w:rsidR="006F6FC5" w:rsidRPr="00E53BAF">
        <w:rPr>
          <w:rFonts w:eastAsia="Calibri"/>
          <w:noProof/>
          <w:lang w:val="ro-RO" w:eastAsia="en-US"/>
        </w:rPr>
        <w:t xml:space="preserve"> Постановлением Правительства № 737/2017.</w:t>
      </w:r>
    </w:p>
    <w:p w:rsidR="00554D42" w:rsidRPr="00E53BAF" w:rsidRDefault="00554D42" w:rsidP="00400165">
      <w:pPr>
        <w:numPr>
          <w:ilvl w:val="0"/>
          <w:numId w:val="1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noProof/>
          <w:lang w:val="ro-RO"/>
        </w:rPr>
      </w:pPr>
      <w:r w:rsidRPr="00E53BAF">
        <w:rPr>
          <w:noProof/>
          <w:lang w:val="ro-RO"/>
        </w:rPr>
        <w:t xml:space="preserve">Геопортал будет размещен на государственной технологической платформе </w:t>
      </w:r>
      <w:r w:rsidR="00234812" w:rsidRPr="00E53BAF">
        <w:rPr>
          <w:noProof/>
          <w:lang w:val="ro-RO"/>
        </w:rPr>
        <w:t xml:space="preserve">(MCloud) в соответствии с Постановлением Правительства 128/2014 об общей </w:t>
      </w:r>
      <w:r w:rsidR="00746D6C">
        <w:rPr>
          <w:noProof/>
          <w:lang w:val="ru-RU"/>
        </w:rPr>
        <w:t>правительственной</w:t>
      </w:r>
      <w:r w:rsidR="00234812" w:rsidRPr="00E53BAF">
        <w:rPr>
          <w:noProof/>
          <w:lang w:val="ro-RO"/>
        </w:rPr>
        <w:t xml:space="preserve"> технологической платформе </w:t>
      </w:r>
      <w:r w:rsidR="00746D6C">
        <w:rPr>
          <w:noProof/>
          <w:lang w:val="ru-RU"/>
        </w:rPr>
        <w:t>(</w:t>
      </w:r>
      <w:r w:rsidR="00234812" w:rsidRPr="00E53BAF">
        <w:rPr>
          <w:noProof/>
          <w:lang w:val="ro-RO"/>
        </w:rPr>
        <w:t>MCloud</w:t>
      </w:r>
      <w:r w:rsidR="00746D6C">
        <w:rPr>
          <w:noProof/>
          <w:lang w:val="ru-RU"/>
        </w:rPr>
        <w:t>)</w:t>
      </w:r>
      <w:r w:rsidR="00234812" w:rsidRPr="00E53BAF">
        <w:rPr>
          <w:noProof/>
          <w:lang w:val="ro-RO"/>
        </w:rPr>
        <w:t>.</w:t>
      </w:r>
    </w:p>
    <w:p w:rsidR="00C73B9A" w:rsidRPr="00E53BAF" w:rsidRDefault="00C73B9A" w:rsidP="00893D96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rFonts w:eastAsia="Calibri"/>
          <w:noProof/>
          <w:lang w:val="ro-RO" w:eastAsia="en-US"/>
        </w:rPr>
      </w:pPr>
      <w:r w:rsidRPr="00E53BAF">
        <w:rPr>
          <w:rFonts w:eastAsia="Calibri"/>
          <w:noProof/>
          <w:lang w:val="ro-RO" w:eastAsia="en-US"/>
        </w:rPr>
        <w:t>Пользователями пространственных данных через Геопортал являются:</w:t>
      </w:r>
    </w:p>
    <w:p w:rsidR="00C73B9A" w:rsidRPr="00E53BAF" w:rsidRDefault="003B581B" w:rsidP="00893D96">
      <w:pPr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rFonts w:eastAsia="Calibri"/>
          <w:noProof/>
          <w:lang w:val="ro-RO" w:eastAsia="en-US"/>
        </w:rPr>
      </w:pPr>
      <w:r>
        <w:rPr>
          <w:rFonts w:eastAsia="Calibri"/>
          <w:noProof/>
          <w:lang w:val="ru-RU" w:eastAsia="en-US"/>
        </w:rPr>
        <w:t>Государственные учреждения</w:t>
      </w:r>
      <w:r w:rsidR="00C73B9A" w:rsidRPr="00E53BAF">
        <w:rPr>
          <w:rFonts w:eastAsia="Calibri"/>
          <w:noProof/>
          <w:lang w:val="ro-RO" w:eastAsia="en-US"/>
        </w:rPr>
        <w:t>, отвечающие за пространственные данные</w:t>
      </w:r>
      <w:r>
        <w:rPr>
          <w:rFonts w:eastAsia="Calibri"/>
          <w:noProof/>
          <w:lang w:val="ru-RU" w:eastAsia="en-US"/>
        </w:rPr>
        <w:t xml:space="preserve"> и создающие </w:t>
      </w:r>
      <w:r w:rsidR="00C73B9A" w:rsidRPr="00E53BAF">
        <w:rPr>
          <w:rFonts w:eastAsia="Calibri"/>
          <w:noProof/>
          <w:lang w:val="ro-RO" w:eastAsia="en-US"/>
        </w:rPr>
        <w:t xml:space="preserve">свои собственные пространственные данные или </w:t>
      </w:r>
      <w:r>
        <w:rPr>
          <w:rFonts w:eastAsia="Calibri"/>
          <w:noProof/>
          <w:lang w:val="ru-RU" w:eastAsia="en-US"/>
        </w:rPr>
        <w:t xml:space="preserve">в </w:t>
      </w:r>
      <w:r w:rsidR="00C73B9A" w:rsidRPr="00E53BAF">
        <w:rPr>
          <w:rFonts w:eastAsia="Calibri"/>
          <w:noProof/>
          <w:lang w:val="ro-RO" w:eastAsia="en-US"/>
        </w:rPr>
        <w:t>информационных цел</w:t>
      </w:r>
      <w:r>
        <w:rPr>
          <w:rFonts w:eastAsia="Calibri"/>
          <w:noProof/>
          <w:lang w:val="ru-RU" w:eastAsia="en-US"/>
        </w:rPr>
        <w:t>ях</w:t>
      </w:r>
      <w:r w:rsidR="00C73B9A" w:rsidRPr="00E53BAF">
        <w:rPr>
          <w:rFonts w:eastAsia="Calibri"/>
          <w:noProof/>
          <w:lang w:val="ro-RO" w:eastAsia="en-US"/>
        </w:rPr>
        <w:t>;</w:t>
      </w:r>
    </w:p>
    <w:p w:rsidR="00154160" w:rsidRPr="00E53BAF" w:rsidRDefault="009B479B" w:rsidP="00893D96">
      <w:pPr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rFonts w:eastAsia="Calibri"/>
          <w:noProof/>
          <w:lang w:val="ro-RO" w:eastAsia="en-US"/>
        </w:rPr>
      </w:pPr>
      <w:r w:rsidRPr="00E53BAF">
        <w:rPr>
          <w:rFonts w:eastAsia="Calibri"/>
          <w:noProof/>
          <w:lang w:val="ro-RO" w:eastAsia="en-US"/>
        </w:rPr>
        <w:t xml:space="preserve">Третьи </w:t>
      </w:r>
      <w:r w:rsidR="003B581B">
        <w:rPr>
          <w:rFonts w:eastAsia="Calibri"/>
          <w:noProof/>
          <w:lang w:val="ru-RU" w:eastAsia="en-US"/>
        </w:rPr>
        <w:t>лица</w:t>
      </w:r>
      <w:r w:rsidRPr="00E53BAF">
        <w:rPr>
          <w:rFonts w:eastAsia="Calibri"/>
          <w:noProof/>
          <w:lang w:val="ro-RO" w:eastAsia="en-US"/>
        </w:rPr>
        <w:t>, которым нужны пространственные данные в соответствии со своими потребностями.</w:t>
      </w:r>
    </w:p>
    <w:p w:rsidR="00707FA8" w:rsidRPr="00E53BAF" w:rsidRDefault="00707FA8" w:rsidP="00EB42A8">
      <w:pPr>
        <w:tabs>
          <w:tab w:val="left" w:pos="993"/>
          <w:tab w:val="left" w:pos="1134"/>
        </w:tabs>
        <w:spacing w:line="276" w:lineRule="auto"/>
        <w:ind w:left="927"/>
        <w:jc w:val="center"/>
        <w:rPr>
          <w:rFonts w:eastAsia="Calibri"/>
          <w:b/>
          <w:noProof/>
          <w:sz w:val="20"/>
          <w:szCs w:val="20"/>
          <w:lang w:val="ro-RO" w:eastAsia="en-US"/>
        </w:rPr>
      </w:pPr>
    </w:p>
    <w:p w:rsidR="003D6568" w:rsidRPr="00E53BAF" w:rsidRDefault="003D6568" w:rsidP="00EB42A8">
      <w:pPr>
        <w:tabs>
          <w:tab w:val="left" w:pos="993"/>
          <w:tab w:val="left" w:pos="1134"/>
        </w:tabs>
        <w:spacing w:line="276" w:lineRule="auto"/>
        <w:jc w:val="center"/>
        <w:rPr>
          <w:rFonts w:eastAsia="Calibri"/>
          <w:b/>
          <w:noProof/>
          <w:lang w:val="ro-RO" w:eastAsia="en-US"/>
        </w:rPr>
      </w:pPr>
      <w:r w:rsidRPr="00E53BAF">
        <w:rPr>
          <w:rFonts w:eastAsia="Calibri"/>
          <w:b/>
          <w:noProof/>
          <w:lang w:val="ro-RO" w:eastAsia="en-US"/>
        </w:rPr>
        <w:t>Глава III</w:t>
      </w:r>
    </w:p>
    <w:p w:rsidR="003D6568" w:rsidRPr="00E53BAF" w:rsidRDefault="00923562" w:rsidP="00EB42A8">
      <w:pPr>
        <w:tabs>
          <w:tab w:val="left" w:pos="993"/>
          <w:tab w:val="left" w:pos="1134"/>
        </w:tabs>
        <w:spacing w:line="276" w:lineRule="auto"/>
        <w:jc w:val="center"/>
        <w:rPr>
          <w:rFonts w:eastAsia="Calibri"/>
          <w:b/>
          <w:noProof/>
          <w:lang w:val="ro-RO" w:eastAsia="en-US"/>
        </w:rPr>
      </w:pPr>
      <w:r w:rsidRPr="00E53BAF">
        <w:rPr>
          <w:rFonts w:eastAsia="Calibri"/>
          <w:b/>
          <w:noProof/>
          <w:lang w:val="ro-RO" w:eastAsia="en-US"/>
        </w:rPr>
        <w:t xml:space="preserve">ПРАВА, </w:t>
      </w:r>
      <w:r w:rsidR="003B581B">
        <w:rPr>
          <w:rFonts w:eastAsia="Calibri"/>
          <w:b/>
          <w:noProof/>
          <w:lang w:val="ru-RU" w:eastAsia="en-US"/>
        </w:rPr>
        <w:t>ПОЛНОМОЧИЯ</w:t>
      </w:r>
      <w:r w:rsidRPr="00E53BAF">
        <w:rPr>
          <w:rFonts w:eastAsia="Calibri"/>
          <w:b/>
          <w:noProof/>
          <w:lang w:val="ro-RO" w:eastAsia="en-US"/>
        </w:rPr>
        <w:t xml:space="preserve"> И ОБЯЗАННОСТИ СТОРОН</w:t>
      </w:r>
    </w:p>
    <w:p w:rsidR="00923562" w:rsidRPr="00E53BAF" w:rsidRDefault="00923562" w:rsidP="00400165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noProof/>
          <w:lang w:val="ro-RO"/>
        </w:rPr>
      </w:pPr>
      <w:r w:rsidRPr="00E53BAF">
        <w:rPr>
          <w:rFonts w:eastAsia="Calibri"/>
          <w:noProof/>
          <w:lang w:val="ro-RO"/>
        </w:rPr>
        <w:t>Владелец имеет следующие права:</w:t>
      </w:r>
    </w:p>
    <w:p w:rsidR="00923562" w:rsidRPr="00E53BAF" w:rsidRDefault="00923562" w:rsidP="00923562">
      <w:pPr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noProof/>
          <w:lang w:val="ro-RO"/>
        </w:rPr>
      </w:pPr>
      <w:r w:rsidRPr="00E53BAF">
        <w:rPr>
          <w:rFonts w:eastAsia="Calibri"/>
          <w:noProof/>
          <w:lang w:val="ro-RO"/>
        </w:rPr>
        <w:t>разрабатывать и развивать, исходя из своих компетенций, нормативную базу для Геопортала;</w:t>
      </w:r>
    </w:p>
    <w:p w:rsidR="00923562" w:rsidRPr="00E53BAF" w:rsidRDefault="00923562" w:rsidP="00923562">
      <w:pPr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noProof/>
          <w:lang w:val="ro-RO"/>
        </w:rPr>
      </w:pPr>
      <w:r w:rsidRPr="00E53BAF">
        <w:rPr>
          <w:rFonts w:eastAsia="Calibri"/>
          <w:noProof/>
          <w:lang w:val="ro-RO"/>
        </w:rPr>
        <w:t>предлагать решения по улучшению и оптимизации работы Геопортала, а также реализовывать их;</w:t>
      </w:r>
    </w:p>
    <w:p w:rsidR="00923562" w:rsidRPr="00E53BAF" w:rsidRDefault="00923562" w:rsidP="00923562">
      <w:pPr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noProof/>
          <w:lang w:val="ro-RO"/>
        </w:rPr>
      </w:pPr>
      <w:r w:rsidRPr="00E53BAF">
        <w:rPr>
          <w:rFonts w:eastAsia="Calibri"/>
          <w:noProof/>
          <w:lang w:val="ro-RO"/>
        </w:rPr>
        <w:t xml:space="preserve">следить за соблюдением требований </w:t>
      </w:r>
      <w:r w:rsidR="00E4286B" w:rsidRPr="00E53BAF">
        <w:rPr>
          <w:rFonts w:eastAsia="TimesNewRomanPSMT"/>
          <w:noProof/>
          <w:lang w:val="ro-RO"/>
        </w:rPr>
        <w:t>защиты данных и безопасности Геопортала;</w:t>
      </w:r>
    </w:p>
    <w:p w:rsidR="00923562" w:rsidRPr="00E53BAF" w:rsidRDefault="00923562" w:rsidP="00923562">
      <w:pPr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noProof/>
          <w:lang w:val="ro-RO"/>
        </w:rPr>
      </w:pPr>
      <w:r w:rsidRPr="00E53BAF">
        <w:rPr>
          <w:rFonts w:eastAsia="Calibri"/>
          <w:noProof/>
          <w:lang w:val="ro-RO"/>
        </w:rPr>
        <w:t xml:space="preserve">запрашивать у </w:t>
      </w:r>
      <w:r w:rsidR="001C678C" w:rsidRPr="006756C8">
        <w:rPr>
          <w:rFonts w:eastAsia="Calibri"/>
          <w:noProof/>
          <w:lang w:val="ro-RO" w:eastAsia="en-US"/>
        </w:rPr>
        <w:t>Держател</w:t>
      </w:r>
      <w:r w:rsidR="001C678C">
        <w:rPr>
          <w:rFonts w:eastAsia="Calibri"/>
          <w:noProof/>
          <w:lang w:val="ru-RU" w:eastAsia="en-US"/>
        </w:rPr>
        <w:t>я</w:t>
      </w:r>
      <w:r w:rsidRPr="00E53BAF">
        <w:rPr>
          <w:rFonts w:eastAsia="Calibri"/>
          <w:noProof/>
          <w:lang w:val="ro-RO"/>
        </w:rPr>
        <w:t xml:space="preserve"> исправление или повторную публикацию пространственных данных на Геопортале, в случае обнаружения каких-либо несоответствий со спецификациями вновь созданных обновленных пространственных данных;</w:t>
      </w:r>
    </w:p>
    <w:p w:rsidR="000F7D69" w:rsidRPr="00E53BAF" w:rsidRDefault="000F7D69" w:rsidP="00923562">
      <w:pPr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noProof/>
          <w:lang w:val="ro-RO"/>
        </w:rPr>
      </w:pPr>
      <w:r w:rsidRPr="00E53BAF">
        <w:rPr>
          <w:rFonts w:eastAsia="Calibri"/>
          <w:noProof/>
          <w:lang w:val="ro-RO"/>
        </w:rPr>
        <w:t xml:space="preserve">делегировать </w:t>
      </w:r>
      <w:r w:rsidR="001C678C" w:rsidRPr="006756C8">
        <w:rPr>
          <w:rFonts w:eastAsia="Calibri"/>
          <w:noProof/>
          <w:lang w:val="ro-RO" w:eastAsia="en-US"/>
        </w:rPr>
        <w:t>Держател</w:t>
      </w:r>
      <w:r w:rsidR="005C72CD">
        <w:rPr>
          <w:rFonts w:eastAsia="Calibri"/>
          <w:noProof/>
          <w:lang w:val="ru-RU" w:eastAsia="en-US"/>
        </w:rPr>
        <w:t>ю</w:t>
      </w:r>
      <w:r w:rsidRPr="00E53BAF">
        <w:rPr>
          <w:rFonts w:eastAsia="Calibri"/>
          <w:noProof/>
          <w:lang w:val="ro-RO"/>
        </w:rPr>
        <w:t xml:space="preserve"> полномочия, связанные с разработкой, обслуживанием и эксплуатацией Геопортала.</w:t>
      </w:r>
    </w:p>
    <w:p w:rsidR="000D6F43" w:rsidRPr="00E53BAF" w:rsidRDefault="000D6F43" w:rsidP="00400165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noProof/>
          <w:lang w:val="ro-RO"/>
        </w:rPr>
      </w:pPr>
      <w:r w:rsidRPr="00E53BAF">
        <w:rPr>
          <w:rFonts w:eastAsia="Calibri"/>
          <w:noProof/>
          <w:lang w:val="ro-RO" w:eastAsia="en-US"/>
        </w:rPr>
        <w:t>Владелец Геопортала имеет следующие обязательства:</w:t>
      </w:r>
    </w:p>
    <w:p w:rsidR="00AE7E0B" w:rsidRPr="00E53BAF" w:rsidRDefault="00AE7E0B" w:rsidP="00400165">
      <w:pPr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eastAsia="Calibri"/>
          <w:noProof/>
          <w:sz w:val="22"/>
          <w:lang w:val="ro-RO"/>
        </w:rPr>
      </w:pPr>
      <w:r w:rsidRPr="00E53BAF">
        <w:rPr>
          <w:noProof/>
          <w:shd w:val="clear" w:color="auto" w:fill="FFFFFF"/>
          <w:lang w:val="ro-RO"/>
        </w:rPr>
        <w:t xml:space="preserve">обеспечивать правовые, организационные и финансовые условия </w:t>
      </w:r>
      <w:r w:rsidR="00AC0D18" w:rsidRPr="00E53BAF">
        <w:rPr>
          <w:noProof/>
          <w:lang w:val="ro-RO"/>
        </w:rPr>
        <w:t>содержания, совершенствования и управления Геопортал</w:t>
      </w:r>
      <w:r w:rsidR="008E38F5">
        <w:rPr>
          <w:noProof/>
          <w:lang w:val="ru-RU"/>
        </w:rPr>
        <w:t>а</w:t>
      </w:r>
      <w:r w:rsidRPr="00E53BAF">
        <w:rPr>
          <w:noProof/>
          <w:shd w:val="clear" w:color="auto" w:fill="FFFFFF"/>
          <w:lang w:val="ro-RO"/>
        </w:rPr>
        <w:t>;</w:t>
      </w:r>
    </w:p>
    <w:p w:rsidR="000C2A1B" w:rsidRPr="00E53BAF" w:rsidRDefault="00AE7E0B" w:rsidP="00400165">
      <w:pPr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eastAsia="Calibri"/>
          <w:noProof/>
          <w:sz w:val="22"/>
          <w:lang w:val="ro-RO"/>
        </w:rPr>
      </w:pPr>
      <w:r w:rsidRPr="00E53BAF">
        <w:rPr>
          <w:bCs/>
          <w:noProof/>
          <w:lang w:val="ro-RO"/>
        </w:rPr>
        <w:t xml:space="preserve">заключать соглашения о сотрудничестве по обмену картографической продукцией и наборами </w:t>
      </w:r>
      <w:r w:rsidR="00144023">
        <w:rPr>
          <w:bCs/>
          <w:noProof/>
          <w:lang w:val="ru-RU"/>
        </w:rPr>
        <w:t xml:space="preserve">и сервисами </w:t>
      </w:r>
      <w:r w:rsidRPr="00E53BAF">
        <w:rPr>
          <w:bCs/>
          <w:noProof/>
          <w:lang w:val="ro-RO"/>
        </w:rPr>
        <w:t xml:space="preserve">данных с государственными </w:t>
      </w:r>
      <w:r w:rsidR="00144023">
        <w:rPr>
          <w:bCs/>
          <w:noProof/>
          <w:lang w:val="ru-RU"/>
        </w:rPr>
        <w:t>учреждениями</w:t>
      </w:r>
      <w:r w:rsidRPr="00E53BAF">
        <w:rPr>
          <w:bCs/>
          <w:noProof/>
          <w:lang w:val="ro-RO"/>
        </w:rPr>
        <w:t xml:space="preserve"> и третьими лицами;</w:t>
      </w:r>
    </w:p>
    <w:p w:rsidR="00230A66" w:rsidRPr="00E53BAF" w:rsidRDefault="00AE7E0B" w:rsidP="00400165">
      <w:pPr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eastAsia="Calibri"/>
          <w:noProof/>
          <w:sz w:val="20"/>
          <w:lang w:val="ro-RO"/>
        </w:rPr>
      </w:pPr>
      <w:r w:rsidRPr="00E53BAF">
        <w:rPr>
          <w:bCs/>
          <w:noProof/>
          <w:lang w:val="ro-RO"/>
        </w:rPr>
        <w:t xml:space="preserve">ежегодно выделять из государственного бюджета финансовые средства на развитие, содержание и бесперебойную работу </w:t>
      </w:r>
      <w:r w:rsidR="004E3047">
        <w:rPr>
          <w:bCs/>
          <w:noProof/>
          <w:lang w:val="ru-RU"/>
        </w:rPr>
        <w:t xml:space="preserve">сетевых сервисов </w:t>
      </w:r>
      <w:r w:rsidR="00230A66" w:rsidRPr="00E53BAF">
        <w:rPr>
          <w:bCs/>
          <w:noProof/>
          <w:lang w:val="ro-RO"/>
        </w:rPr>
        <w:t>в соответствии со ст</w:t>
      </w:r>
      <w:r w:rsidR="00E02274">
        <w:rPr>
          <w:bCs/>
          <w:noProof/>
          <w:lang w:val="ru-RU"/>
        </w:rPr>
        <w:t>ать</w:t>
      </w:r>
      <w:r w:rsidR="004E3047">
        <w:rPr>
          <w:bCs/>
          <w:noProof/>
          <w:lang w:val="ru-RU"/>
        </w:rPr>
        <w:t>ей</w:t>
      </w:r>
      <w:r w:rsidR="00230A66" w:rsidRPr="00E53BAF">
        <w:rPr>
          <w:bCs/>
          <w:noProof/>
          <w:lang w:val="ro-RO"/>
        </w:rPr>
        <w:t xml:space="preserve"> 18 Закона №. 254/2016 о национальной инфраструктуре пространственных данных и </w:t>
      </w:r>
      <w:bookmarkStart w:id="6" w:name="_Hlk72923135"/>
      <w:r w:rsidR="00E02274" w:rsidRPr="00E53BAF">
        <w:rPr>
          <w:bCs/>
          <w:noProof/>
          <w:lang w:val="ro-RO"/>
        </w:rPr>
        <w:t>ст</w:t>
      </w:r>
      <w:r w:rsidR="00E02274">
        <w:rPr>
          <w:bCs/>
          <w:noProof/>
          <w:lang w:val="ru-RU"/>
        </w:rPr>
        <w:t>ать</w:t>
      </w:r>
      <w:r w:rsidR="004E3047">
        <w:rPr>
          <w:bCs/>
          <w:noProof/>
          <w:lang w:val="ru-RU"/>
        </w:rPr>
        <w:t>ей</w:t>
      </w:r>
      <w:r w:rsidR="00E02274" w:rsidRPr="00E53BAF">
        <w:rPr>
          <w:bCs/>
          <w:noProof/>
          <w:lang w:val="ro-RO"/>
        </w:rPr>
        <w:t xml:space="preserve"> </w:t>
      </w:r>
      <w:r w:rsidR="001E2EC9" w:rsidRPr="00E53BAF">
        <w:rPr>
          <w:bCs/>
          <w:noProof/>
          <w:lang w:val="ro-RO"/>
        </w:rPr>
        <w:t xml:space="preserve">9 </w:t>
      </w:r>
      <w:r w:rsidR="005C1AE9" w:rsidRPr="00E53BAF">
        <w:rPr>
          <w:noProof/>
          <w:lang w:val="ro-RO"/>
        </w:rPr>
        <w:t xml:space="preserve">Закона № 778/2001 о геодезии картографии </w:t>
      </w:r>
      <w:r w:rsidR="00606266" w:rsidRPr="00E53BAF">
        <w:rPr>
          <w:noProof/>
          <w:lang w:val="ro-RO"/>
        </w:rPr>
        <w:t>и геоинформатик</w:t>
      </w:r>
      <w:r w:rsidR="004E3047">
        <w:rPr>
          <w:noProof/>
          <w:lang w:val="ru-RU"/>
        </w:rPr>
        <w:t>и</w:t>
      </w:r>
      <w:r w:rsidR="00230A66" w:rsidRPr="00E53BAF">
        <w:rPr>
          <w:bCs/>
          <w:noProof/>
          <w:lang w:val="ro-RO"/>
        </w:rPr>
        <w:t>;</w:t>
      </w:r>
      <w:bookmarkEnd w:id="6"/>
    </w:p>
    <w:p w:rsidR="006F7669" w:rsidRPr="00E53BAF" w:rsidRDefault="006F7669" w:rsidP="00B672B0">
      <w:pPr>
        <w:numPr>
          <w:ilvl w:val="0"/>
          <w:numId w:val="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bCs/>
          <w:noProof/>
          <w:lang w:val="ro-RO"/>
        </w:rPr>
      </w:pPr>
      <w:r w:rsidRPr="00E53BAF">
        <w:rPr>
          <w:bCs/>
          <w:noProof/>
          <w:lang w:val="ro-RO"/>
        </w:rPr>
        <w:t>обеспечи</w:t>
      </w:r>
      <w:r w:rsidR="000B263C">
        <w:rPr>
          <w:bCs/>
          <w:noProof/>
          <w:lang w:val="ru-RU"/>
        </w:rPr>
        <w:t>вать</w:t>
      </w:r>
      <w:r w:rsidR="00840687">
        <w:rPr>
          <w:bCs/>
          <w:noProof/>
          <w:lang w:val="ru-RU"/>
        </w:rPr>
        <w:t xml:space="preserve"> обслуживание </w:t>
      </w:r>
      <w:r w:rsidRPr="00E53BAF">
        <w:rPr>
          <w:bCs/>
          <w:noProof/>
          <w:lang w:val="ro-RO"/>
        </w:rPr>
        <w:t>Геопортал</w:t>
      </w:r>
      <w:r w:rsidR="00840687">
        <w:rPr>
          <w:bCs/>
          <w:noProof/>
          <w:lang w:val="ru-RU"/>
        </w:rPr>
        <w:t>а</w:t>
      </w:r>
      <w:r w:rsidRPr="00E53BAF">
        <w:rPr>
          <w:bCs/>
          <w:noProof/>
          <w:lang w:val="ro-RO"/>
        </w:rPr>
        <w:t xml:space="preserve"> в соответствии с передовой практикой и отраслевыми стандартами обслуживания Информационных </w:t>
      </w:r>
      <w:r w:rsidR="00840687" w:rsidRPr="00E53BAF">
        <w:rPr>
          <w:bCs/>
          <w:noProof/>
          <w:lang w:val="ro-RO"/>
        </w:rPr>
        <w:t>Систем</w:t>
      </w:r>
      <w:r w:rsidR="00840687">
        <w:rPr>
          <w:bCs/>
          <w:noProof/>
          <w:lang w:val="ru-RU"/>
        </w:rPr>
        <w:t xml:space="preserve"> </w:t>
      </w:r>
      <w:r w:rsidRPr="00E53BAF">
        <w:rPr>
          <w:bCs/>
          <w:noProof/>
          <w:lang w:val="ro-RO"/>
        </w:rPr>
        <w:t>/</w:t>
      </w:r>
      <w:r w:rsidR="00840687">
        <w:rPr>
          <w:bCs/>
          <w:noProof/>
          <w:lang w:val="ru-RU"/>
        </w:rPr>
        <w:t xml:space="preserve"> </w:t>
      </w:r>
      <w:r w:rsidRPr="00E53BAF">
        <w:rPr>
          <w:bCs/>
          <w:noProof/>
          <w:lang w:val="ro-RO"/>
        </w:rPr>
        <w:t>Приложений;</w:t>
      </w:r>
    </w:p>
    <w:p w:rsidR="00AE7E0B" w:rsidRPr="00E53BAF" w:rsidRDefault="00AE7E0B" w:rsidP="00400165">
      <w:pPr>
        <w:pStyle w:val="NormalWeb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noProof/>
          <w:lang w:val="ro-RO" w:eastAsia="en-US"/>
        </w:rPr>
      </w:pPr>
      <w:r w:rsidRPr="00E53BAF">
        <w:rPr>
          <w:noProof/>
          <w:lang w:val="ro-RO"/>
        </w:rPr>
        <w:t>обеспечивать достоверность, полноту и целостность пространственных данных, созданных за счет государственного бюджета или иных законных источников для публикации на Геопортале;</w:t>
      </w:r>
    </w:p>
    <w:p w:rsidR="00AE7E0B" w:rsidRPr="00E53BAF" w:rsidRDefault="00AE7E0B" w:rsidP="00400165">
      <w:pPr>
        <w:numPr>
          <w:ilvl w:val="0"/>
          <w:numId w:val="3"/>
        </w:numPr>
        <w:shd w:val="clear" w:color="auto" w:fill="FFFFFF"/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noProof/>
          <w:lang w:val="ro-RO"/>
        </w:rPr>
      </w:pPr>
      <w:r w:rsidRPr="00E53BAF">
        <w:rPr>
          <w:bCs/>
          <w:noProof/>
          <w:lang w:val="ro-RO"/>
        </w:rPr>
        <w:lastRenderedPageBreak/>
        <w:t>предоставить государственным</w:t>
      </w:r>
      <w:r w:rsidR="00ED6813">
        <w:rPr>
          <w:bCs/>
          <w:noProof/>
          <w:lang w:val="ru-RU"/>
        </w:rPr>
        <w:t xml:space="preserve"> учреждениям</w:t>
      </w:r>
      <w:r w:rsidRPr="00E53BAF">
        <w:rPr>
          <w:bCs/>
          <w:noProof/>
          <w:lang w:val="ro-RO"/>
        </w:rPr>
        <w:t xml:space="preserve"> и </w:t>
      </w:r>
      <w:r w:rsidR="00ED6813">
        <w:rPr>
          <w:bCs/>
          <w:noProof/>
          <w:lang w:val="ru-RU"/>
        </w:rPr>
        <w:t>третьим лицам</w:t>
      </w:r>
      <w:r w:rsidRPr="00E53BAF">
        <w:rPr>
          <w:bCs/>
          <w:noProof/>
          <w:lang w:val="ro-RO"/>
        </w:rPr>
        <w:t xml:space="preserve"> доступ к пространственным данным на Геопортале в соответствии с Постановлением Правительства № 737/2017 об утверждении </w:t>
      </w:r>
      <w:r w:rsidR="00ED6813">
        <w:rPr>
          <w:bCs/>
          <w:noProof/>
          <w:lang w:val="ru-RU"/>
        </w:rPr>
        <w:t>Регламента</w:t>
      </w:r>
      <w:r w:rsidRPr="00E53BAF">
        <w:rPr>
          <w:bCs/>
          <w:noProof/>
          <w:lang w:val="ro-RO"/>
        </w:rPr>
        <w:t xml:space="preserve"> о </w:t>
      </w:r>
      <w:r w:rsidR="00ED6813">
        <w:rPr>
          <w:bCs/>
          <w:noProof/>
          <w:lang w:val="ru-RU"/>
        </w:rPr>
        <w:t>нормах</w:t>
      </w:r>
      <w:r w:rsidRPr="00E53BAF">
        <w:rPr>
          <w:bCs/>
          <w:noProof/>
          <w:lang w:val="ro-RO"/>
        </w:rPr>
        <w:t xml:space="preserve"> создания сетевых сервисов и сроках их </w:t>
      </w:r>
      <w:r w:rsidR="00ED6813">
        <w:rPr>
          <w:bCs/>
          <w:noProof/>
          <w:lang w:val="ru-RU"/>
        </w:rPr>
        <w:t>внедрения</w:t>
      </w:r>
      <w:r w:rsidRPr="00E53BAF">
        <w:rPr>
          <w:bCs/>
          <w:noProof/>
          <w:lang w:val="ro-RO"/>
        </w:rPr>
        <w:t>.</w:t>
      </w:r>
    </w:p>
    <w:p w:rsidR="00AE7E0B" w:rsidRPr="00E53BAF" w:rsidRDefault="001C678C" w:rsidP="00400165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noProof/>
          <w:lang w:val="ro-RO"/>
        </w:rPr>
      </w:pPr>
      <w:r w:rsidRPr="006756C8">
        <w:rPr>
          <w:rFonts w:eastAsia="Calibri"/>
          <w:noProof/>
          <w:lang w:val="ro-RO" w:eastAsia="en-US"/>
        </w:rPr>
        <w:t>Держатель</w:t>
      </w:r>
      <w:r w:rsidR="00484FB2" w:rsidRPr="00E53BAF">
        <w:rPr>
          <w:noProof/>
          <w:lang w:val="ro-RO"/>
        </w:rPr>
        <w:t xml:space="preserve"> </w:t>
      </w:r>
      <w:r w:rsidR="00D96749" w:rsidRPr="00E53BAF">
        <w:rPr>
          <w:bCs/>
          <w:noProof/>
          <w:lang w:val="ro-RO"/>
        </w:rPr>
        <w:t>Геопортала наделен следующими правами и обязанностями, делегированны</w:t>
      </w:r>
      <w:r w:rsidR="00D67005">
        <w:rPr>
          <w:bCs/>
          <w:noProof/>
          <w:lang w:val="ru-RU"/>
        </w:rPr>
        <w:t>х</w:t>
      </w:r>
      <w:r w:rsidR="00D96749" w:rsidRPr="00E53BAF">
        <w:rPr>
          <w:bCs/>
          <w:noProof/>
          <w:lang w:val="ro-RO"/>
        </w:rPr>
        <w:t xml:space="preserve"> Владельцем:</w:t>
      </w:r>
    </w:p>
    <w:p w:rsidR="004B49C4" w:rsidRPr="00E53BAF" w:rsidRDefault="004B49C4" w:rsidP="001C1701">
      <w:pPr>
        <w:pStyle w:val="NormalWeb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noProof/>
          <w:lang w:val="ro-RO"/>
        </w:rPr>
      </w:pPr>
      <w:r w:rsidRPr="00E53BAF">
        <w:rPr>
          <w:bCs/>
          <w:noProof/>
          <w:lang w:val="ro-RO"/>
        </w:rPr>
        <w:t xml:space="preserve">Права </w:t>
      </w:r>
      <w:r w:rsidR="00D67005">
        <w:rPr>
          <w:bCs/>
          <w:noProof/>
          <w:lang w:val="ru-RU"/>
        </w:rPr>
        <w:t>Держателя</w:t>
      </w:r>
      <w:r w:rsidRPr="00E53BAF">
        <w:rPr>
          <w:bCs/>
          <w:noProof/>
          <w:lang w:val="ro-RO"/>
        </w:rPr>
        <w:t xml:space="preserve"> Геопортала:</w:t>
      </w:r>
    </w:p>
    <w:p w:rsidR="0029506A" w:rsidRPr="00E53BAF" w:rsidRDefault="0029506A" w:rsidP="001C1701">
      <w:pPr>
        <w:pStyle w:val="NormalWeb"/>
        <w:numPr>
          <w:ilvl w:val="0"/>
          <w:numId w:val="18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eastAsia="TimesNewRomanPSMT"/>
          <w:noProof/>
          <w:lang w:val="ro-RO"/>
        </w:rPr>
      </w:pPr>
      <w:r w:rsidRPr="00E53BAF">
        <w:rPr>
          <w:rFonts w:eastAsia="TimesNewRomanPSMT"/>
          <w:noProof/>
          <w:lang w:val="ro-RO"/>
        </w:rPr>
        <w:t xml:space="preserve">обеспечение функционирования </w:t>
      </w:r>
      <w:r w:rsidRPr="00E53BAF">
        <w:rPr>
          <w:noProof/>
          <w:lang w:val="ro-RO"/>
        </w:rPr>
        <w:t xml:space="preserve">Геопортала </w:t>
      </w:r>
      <w:r w:rsidRPr="00E53BAF">
        <w:rPr>
          <w:rFonts w:eastAsia="TimesNewRomanPSMT"/>
          <w:noProof/>
          <w:lang w:val="ro-RO"/>
        </w:rPr>
        <w:t>с информационной точки зрения,</w:t>
      </w:r>
      <w:r w:rsidRPr="00E53BAF">
        <w:rPr>
          <w:noProof/>
          <w:lang w:val="ro-RO"/>
        </w:rPr>
        <w:t xml:space="preserve"> </w:t>
      </w:r>
      <w:r w:rsidRPr="00E53BAF">
        <w:rPr>
          <w:rFonts w:eastAsia="TimesNewRomanPSMT"/>
          <w:noProof/>
          <w:lang w:val="ro-RO"/>
        </w:rPr>
        <w:t xml:space="preserve">обеспечение правил доступности, </w:t>
      </w:r>
      <w:r w:rsidR="00D67005">
        <w:rPr>
          <w:rFonts w:eastAsia="TimesNewRomanPSMT"/>
          <w:noProof/>
          <w:lang w:val="ru-RU"/>
        </w:rPr>
        <w:t>безопасности</w:t>
      </w:r>
      <w:r w:rsidRPr="00E53BAF">
        <w:rPr>
          <w:rFonts w:eastAsia="TimesNewRomanPSMT"/>
          <w:noProof/>
          <w:lang w:val="ro-RO"/>
        </w:rPr>
        <w:t xml:space="preserve"> и сохранности пространственных данных и </w:t>
      </w:r>
      <w:r w:rsidRPr="00E53BAF">
        <w:rPr>
          <w:noProof/>
          <w:lang w:val="ro-RO"/>
        </w:rPr>
        <w:t xml:space="preserve">системы в целом </w:t>
      </w:r>
      <w:r w:rsidRPr="00E53BAF">
        <w:rPr>
          <w:rFonts w:eastAsia="TimesNewRomanPSMT"/>
          <w:noProof/>
          <w:lang w:val="ro-RO"/>
        </w:rPr>
        <w:t>;</w:t>
      </w:r>
    </w:p>
    <w:p w:rsidR="0029506A" w:rsidRPr="00E53BAF" w:rsidRDefault="0029506A" w:rsidP="001C1701">
      <w:pPr>
        <w:pStyle w:val="NormalWeb"/>
        <w:numPr>
          <w:ilvl w:val="0"/>
          <w:numId w:val="18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eastAsia="Calibri"/>
          <w:noProof/>
          <w:lang w:val="ro-RO"/>
        </w:rPr>
      </w:pPr>
      <w:r w:rsidRPr="00E53BAF">
        <w:rPr>
          <w:noProof/>
          <w:lang w:val="ro-RO"/>
        </w:rPr>
        <w:t xml:space="preserve">обеспечение администрирования и работы операционной системы, а также специализированных программ, предназначенных для работы Геопортала, </w:t>
      </w:r>
      <w:r w:rsidRPr="00E53BAF">
        <w:rPr>
          <w:rFonts w:eastAsia="TimesNewRomanPSMT"/>
          <w:noProof/>
          <w:lang w:val="ro-RO"/>
        </w:rPr>
        <w:t xml:space="preserve">установленных на единой государственной технологической платформе </w:t>
      </w:r>
      <w:r w:rsidRPr="00E53BAF">
        <w:rPr>
          <w:rFonts w:eastAsia="Calibri"/>
          <w:noProof/>
          <w:lang w:val="ro-RO"/>
        </w:rPr>
        <w:t xml:space="preserve">(MCloud) </w:t>
      </w:r>
      <w:r w:rsidRPr="00E53BAF">
        <w:rPr>
          <w:noProof/>
          <w:lang w:val="ro-RO"/>
        </w:rPr>
        <w:t>;</w:t>
      </w:r>
    </w:p>
    <w:p w:rsidR="0029506A" w:rsidRPr="00E53BAF" w:rsidRDefault="0029506A" w:rsidP="00EF4B2E">
      <w:pPr>
        <w:pStyle w:val="NoSpacing"/>
        <w:numPr>
          <w:ilvl w:val="0"/>
          <w:numId w:val="18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noProof/>
          <w:lang w:val="ro-RO"/>
        </w:rPr>
      </w:pPr>
      <w:r w:rsidRPr="00E53BAF">
        <w:rPr>
          <w:noProof/>
          <w:lang w:val="ro-RO"/>
        </w:rPr>
        <w:t>обеспеч</w:t>
      </w:r>
      <w:r w:rsidR="003C4138">
        <w:rPr>
          <w:noProof/>
          <w:lang w:val="ru-RU"/>
        </w:rPr>
        <w:t>ение</w:t>
      </w:r>
      <w:r w:rsidRPr="00E53BAF">
        <w:rPr>
          <w:noProof/>
          <w:lang w:val="ro-RO"/>
        </w:rPr>
        <w:t xml:space="preserve"> непрерывн</w:t>
      </w:r>
      <w:r w:rsidR="003C4138">
        <w:rPr>
          <w:noProof/>
          <w:lang w:val="ru-RU"/>
        </w:rPr>
        <w:t>ого</w:t>
      </w:r>
      <w:r w:rsidRPr="00E53BAF">
        <w:rPr>
          <w:noProof/>
          <w:lang w:val="ro-RO"/>
        </w:rPr>
        <w:t xml:space="preserve"> процесс</w:t>
      </w:r>
      <w:r w:rsidR="003C4138">
        <w:rPr>
          <w:noProof/>
          <w:lang w:val="ru-RU"/>
        </w:rPr>
        <w:t>а</w:t>
      </w:r>
      <w:r w:rsidRPr="00E53BAF">
        <w:rPr>
          <w:noProof/>
          <w:lang w:val="ro-RO"/>
        </w:rPr>
        <w:t xml:space="preserve"> оптимизации пространственных баз данных и сетевых сервисов;</w:t>
      </w:r>
    </w:p>
    <w:p w:rsidR="001C1701" w:rsidRPr="00E53BAF" w:rsidRDefault="001C1701" w:rsidP="00EF4B2E">
      <w:pPr>
        <w:pStyle w:val="NoSpacing"/>
        <w:numPr>
          <w:ilvl w:val="0"/>
          <w:numId w:val="18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noProof/>
          <w:lang w:val="ro-RO"/>
        </w:rPr>
      </w:pPr>
      <w:r w:rsidRPr="00E53BAF">
        <w:rPr>
          <w:noProof/>
          <w:lang w:val="ro-RO"/>
        </w:rPr>
        <w:t>обеспечение работы Геопортала (резервное копирование, восстановление, контроль доступа, установка и настройка приложения, мониторинг и запись инцидентов, происходящих в ходе работ);</w:t>
      </w:r>
    </w:p>
    <w:p w:rsidR="0029506A" w:rsidRPr="00E53BAF" w:rsidRDefault="0029506A" w:rsidP="001C1701">
      <w:pPr>
        <w:pStyle w:val="NormalWeb"/>
        <w:numPr>
          <w:ilvl w:val="0"/>
          <w:numId w:val="18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noProof/>
          <w:lang w:val="ro-RO"/>
        </w:rPr>
      </w:pPr>
      <w:r w:rsidRPr="00E53BAF">
        <w:rPr>
          <w:noProof/>
          <w:lang w:val="ro-RO"/>
        </w:rPr>
        <w:t>управлять системой посредством развития и бесперебойной работы Геопортала;</w:t>
      </w:r>
    </w:p>
    <w:p w:rsidR="0029506A" w:rsidRPr="00606266" w:rsidRDefault="00BB0575" w:rsidP="00606266">
      <w:pPr>
        <w:pStyle w:val="NormalWeb"/>
        <w:numPr>
          <w:ilvl w:val="0"/>
          <w:numId w:val="18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noProof/>
          <w:lang w:val="ro-RO"/>
        </w:rPr>
      </w:pPr>
      <w:r w:rsidRPr="00606266">
        <w:rPr>
          <w:noProof/>
          <w:lang w:val="ro-RO"/>
        </w:rPr>
        <w:t>созд</w:t>
      </w:r>
      <w:r w:rsidR="00311CC6">
        <w:rPr>
          <w:noProof/>
          <w:lang w:val="ru-RU"/>
        </w:rPr>
        <w:t>авать</w:t>
      </w:r>
      <w:r w:rsidRPr="00606266">
        <w:rPr>
          <w:noProof/>
          <w:lang w:val="ro-RO"/>
        </w:rPr>
        <w:t xml:space="preserve"> сетев</w:t>
      </w:r>
      <w:r w:rsidR="00311CC6">
        <w:rPr>
          <w:noProof/>
          <w:lang w:val="ru-RU"/>
        </w:rPr>
        <w:t>ые</w:t>
      </w:r>
      <w:r w:rsidRPr="00606266">
        <w:rPr>
          <w:noProof/>
          <w:lang w:val="ro-RO"/>
        </w:rPr>
        <w:t xml:space="preserve"> сервис</w:t>
      </w:r>
      <w:r w:rsidR="00311CC6">
        <w:rPr>
          <w:noProof/>
          <w:lang w:val="ru-RU"/>
        </w:rPr>
        <w:t>ы</w:t>
      </w:r>
      <w:r w:rsidRPr="00606266">
        <w:rPr>
          <w:noProof/>
          <w:lang w:val="ro-RO"/>
        </w:rPr>
        <w:t xml:space="preserve"> для картографической продукции и наборов пространственных данных, за которые Агентство несет ответственность в соответствии со ст</w:t>
      </w:r>
      <w:r w:rsidR="00606266" w:rsidRPr="00606266">
        <w:rPr>
          <w:noProof/>
          <w:lang w:val="ro-RO"/>
        </w:rPr>
        <w:t>атья</w:t>
      </w:r>
      <w:r w:rsidRPr="00606266">
        <w:rPr>
          <w:noProof/>
          <w:lang w:val="ro-RO"/>
        </w:rPr>
        <w:t xml:space="preserve"> 9, а</w:t>
      </w:r>
      <w:r w:rsidR="00606266" w:rsidRPr="00606266">
        <w:rPr>
          <w:noProof/>
          <w:lang w:val="ro-RO"/>
        </w:rPr>
        <w:t xml:space="preserve"> пункт</w:t>
      </w:r>
      <w:r w:rsidRPr="00606266">
        <w:rPr>
          <w:noProof/>
          <w:lang w:val="ro-RO"/>
        </w:rPr>
        <w:t xml:space="preserve"> (1) Закона № 254/2016 о национальной инфраструктуре пространственных данных и обеспечении их доступности с учетом требований пользователей, в целях облегчения их использования через Интернет или другие средства </w:t>
      </w:r>
      <w:r w:rsidR="00606266" w:rsidRPr="00606266">
        <w:rPr>
          <w:noProof/>
          <w:lang w:val="ro-RO"/>
        </w:rPr>
        <w:t>электронн</w:t>
      </w:r>
      <w:r w:rsidR="00311CC6">
        <w:rPr>
          <w:noProof/>
          <w:lang w:val="ru-RU"/>
        </w:rPr>
        <w:t>ой</w:t>
      </w:r>
      <w:r w:rsidR="00606266" w:rsidRPr="00606266">
        <w:rPr>
          <w:noProof/>
          <w:lang w:val="ro-RO"/>
        </w:rPr>
        <w:t xml:space="preserve"> коммуникации</w:t>
      </w:r>
      <w:r w:rsidR="0029506A" w:rsidRPr="00606266">
        <w:rPr>
          <w:noProof/>
          <w:lang w:val="ro-RO"/>
        </w:rPr>
        <w:t>;</w:t>
      </w:r>
    </w:p>
    <w:p w:rsidR="0029506A" w:rsidRPr="00E53BAF" w:rsidRDefault="001C1701" w:rsidP="001C1701">
      <w:pPr>
        <w:pStyle w:val="NormalWeb"/>
        <w:numPr>
          <w:ilvl w:val="0"/>
          <w:numId w:val="18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eastAsia="Calibri"/>
          <w:noProof/>
          <w:lang w:val="ro-RO"/>
        </w:rPr>
      </w:pPr>
      <w:r w:rsidRPr="00E53BAF">
        <w:rPr>
          <w:rFonts w:eastAsia="TimesNewRomanPSMT"/>
          <w:noProof/>
          <w:lang w:val="ro-RO"/>
        </w:rPr>
        <w:t xml:space="preserve">прогнозировать и планировать технические ресурсы </w:t>
      </w:r>
      <w:r w:rsidR="0029506A" w:rsidRPr="00E53BAF">
        <w:rPr>
          <w:noProof/>
          <w:lang w:val="ro-RO"/>
        </w:rPr>
        <w:t>(</w:t>
      </w:r>
      <w:r w:rsidR="00606266" w:rsidRPr="00E53BAF">
        <w:rPr>
          <w:noProof/>
          <w:lang w:val="ro-RO"/>
        </w:rPr>
        <w:t>hardware</w:t>
      </w:r>
      <w:r w:rsidR="0029506A" w:rsidRPr="00E53BAF">
        <w:rPr>
          <w:noProof/>
          <w:lang w:val="ro-RO"/>
        </w:rPr>
        <w:t xml:space="preserve">) </w:t>
      </w:r>
      <w:r w:rsidR="0029506A" w:rsidRPr="00E53BAF">
        <w:rPr>
          <w:rFonts w:eastAsia="TimesNewRomanPSMT"/>
          <w:noProof/>
          <w:lang w:val="ro-RO"/>
        </w:rPr>
        <w:t>для увеличения возможностей обработки, хранения и доступа к пространственным данным через сетевые сервисы;</w:t>
      </w:r>
    </w:p>
    <w:p w:rsidR="0029506A" w:rsidRPr="00E53BAF" w:rsidRDefault="001C1701" w:rsidP="001C1701">
      <w:pPr>
        <w:pStyle w:val="NoSpacing"/>
        <w:numPr>
          <w:ilvl w:val="0"/>
          <w:numId w:val="18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noProof/>
          <w:lang w:val="ro-RO"/>
        </w:rPr>
      </w:pPr>
      <w:r w:rsidRPr="00E53BAF">
        <w:rPr>
          <w:rFonts w:eastAsia="Calibri"/>
          <w:bCs/>
          <w:noProof/>
          <w:lang w:val="ro-RO"/>
        </w:rPr>
        <w:t xml:space="preserve">публиковать пространственные данные, </w:t>
      </w:r>
      <w:r w:rsidR="001D6E14">
        <w:rPr>
          <w:rFonts w:eastAsia="Calibri"/>
          <w:bCs/>
          <w:noProof/>
          <w:lang w:val="ru-RU"/>
        </w:rPr>
        <w:t>находящиеся в ведени</w:t>
      </w:r>
      <w:r w:rsidR="00D971EB">
        <w:rPr>
          <w:rFonts w:eastAsia="Calibri"/>
          <w:bCs/>
          <w:noProof/>
          <w:lang w:val="ru-RU"/>
        </w:rPr>
        <w:t>и</w:t>
      </w:r>
      <w:r w:rsidRPr="00E53BAF">
        <w:rPr>
          <w:rFonts w:eastAsia="Calibri"/>
          <w:bCs/>
          <w:noProof/>
          <w:lang w:val="ro-RO"/>
        </w:rPr>
        <w:t xml:space="preserve"> Агентств</w:t>
      </w:r>
      <w:r w:rsidR="00D971EB">
        <w:rPr>
          <w:rFonts w:eastAsia="Calibri"/>
          <w:bCs/>
          <w:noProof/>
          <w:lang w:val="ru-RU"/>
        </w:rPr>
        <w:t>а</w:t>
      </w:r>
      <w:r w:rsidRPr="00E53BAF">
        <w:rPr>
          <w:rFonts w:eastAsia="Calibri"/>
          <w:bCs/>
          <w:noProof/>
          <w:lang w:val="ro-RO"/>
        </w:rPr>
        <w:t xml:space="preserve">, и пространственные данные, хранящиеся в </w:t>
      </w:r>
      <w:r w:rsidR="00D971EB">
        <w:rPr>
          <w:rFonts w:eastAsia="Calibri"/>
          <w:bCs/>
          <w:noProof/>
          <w:lang w:val="ru-RU"/>
        </w:rPr>
        <w:t>Государственном картографо-геодезическом фонде</w:t>
      </w:r>
      <w:r w:rsidRPr="00E53BAF">
        <w:rPr>
          <w:rFonts w:eastAsia="Calibri"/>
          <w:bCs/>
          <w:noProof/>
          <w:lang w:val="ro-RO"/>
        </w:rPr>
        <w:t>, в соответствии с нормативно-правовой базой для публикации и обмена наборами пространственных данных и услугами;</w:t>
      </w:r>
    </w:p>
    <w:p w:rsidR="0029506A" w:rsidRPr="00E53BAF" w:rsidRDefault="001C1701" w:rsidP="001C1701">
      <w:pPr>
        <w:pStyle w:val="NoSpacing"/>
        <w:numPr>
          <w:ilvl w:val="0"/>
          <w:numId w:val="18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noProof/>
          <w:lang w:val="ro-RO"/>
        </w:rPr>
      </w:pPr>
      <w:r w:rsidRPr="00E53BAF">
        <w:rPr>
          <w:rFonts w:eastAsia="Calibri"/>
          <w:noProof/>
          <w:lang w:val="ro-RO"/>
        </w:rPr>
        <w:t xml:space="preserve">обмениваться пространственными данными через сетевые сервисы в соответствии с пунктом 13 </w:t>
      </w:r>
      <w:r w:rsidR="0029506A" w:rsidRPr="00E53BAF">
        <w:rPr>
          <w:noProof/>
          <w:lang w:val="ro-RO"/>
        </w:rPr>
        <w:t xml:space="preserve">Положения о </w:t>
      </w:r>
      <w:r w:rsidR="00E1269A">
        <w:rPr>
          <w:noProof/>
          <w:lang w:val="ru-RU"/>
        </w:rPr>
        <w:t>нормах</w:t>
      </w:r>
      <w:r w:rsidR="0029506A" w:rsidRPr="00E53BAF">
        <w:rPr>
          <w:noProof/>
          <w:lang w:val="ro-RO"/>
        </w:rPr>
        <w:t xml:space="preserve"> </w:t>
      </w:r>
      <w:r w:rsidR="00E1269A">
        <w:rPr>
          <w:noProof/>
          <w:lang w:val="ru-RU"/>
        </w:rPr>
        <w:t>распространения наборов пространственных данных и соответствующих им сервисов между публичными субъектами и третьими лицами</w:t>
      </w:r>
      <w:r w:rsidR="0029506A" w:rsidRPr="00E53BAF">
        <w:rPr>
          <w:noProof/>
          <w:lang w:val="ro-RO"/>
        </w:rPr>
        <w:t>, утвержденного Постановлением Правительства № 254/2018;</w:t>
      </w:r>
    </w:p>
    <w:p w:rsidR="004B49C4" w:rsidRPr="00E53BAF" w:rsidRDefault="004B49C4" w:rsidP="001C1701">
      <w:pPr>
        <w:pStyle w:val="NormalWeb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noProof/>
          <w:lang w:val="ro-RO"/>
        </w:rPr>
      </w:pPr>
      <w:r w:rsidRPr="00E53BAF">
        <w:rPr>
          <w:bCs/>
          <w:noProof/>
          <w:lang w:val="ro-RO"/>
        </w:rPr>
        <w:t>Обязанности держателя Геопортала:</w:t>
      </w:r>
    </w:p>
    <w:p w:rsidR="00BB0575" w:rsidRPr="00E53BAF" w:rsidRDefault="00BB0575" w:rsidP="001C1701">
      <w:pPr>
        <w:pStyle w:val="NormalWeb"/>
        <w:numPr>
          <w:ilvl w:val="0"/>
          <w:numId w:val="17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noProof/>
          <w:lang w:val="ro-RO"/>
        </w:rPr>
      </w:pPr>
      <w:r w:rsidRPr="00E53BAF">
        <w:rPr>
          <w:rFonts w:eastAsia="TimesNewRomanPSMT"/>
          <w:noProof/>
          <w:lang w:val="ro-RO"/>
        </w:rPr>
        <w:t>контролировать использование пространственных данных через сетевые сервисы;</w:t>
      </w:r>
    </w:p>
    <w:p w:rsidR="001C1701" w:rsidRPr="00E53BAF" w:rsidRDefault="001C1701" w:rsidP="001C1701">
      <w:pPr>
        <w:pStyle w:val="NoSpacing"/>
        <w:numPr>
          <w:ilvl w:val="0"/>
          <w:numId w:val="17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bCs/>
          <w:noProof/>
          <w:lang w:val="ro-RO"/>
        </w:rPr>
      </w:pPr>
      <w:r w:rsidRPr="00E53BAF">
        <w:rPr>
          <w:rFonts w:eastAsia="Calibri"/>
          <w:bCs/>
          <w:noProof/>
          <w:lang w:val="ro-RO"/>
        </w:rPr>
        <w:t xml:space="preserve">создавать и обновлять метаданные для наборов пространственных данных и сервисов, доступных на Геопортале, в соответствии с </w:t>
      </w:r>
      <w:r w:rsidR="00D9069F" w:rsidRPr="00E53BAF">
        <w:rPr>
          <w:rFonts w:eastAsia="Calibri"/>
          <w:noProof/>
          <w:lang w:val="ro-RO"/>
        </w:rPr>
        <w:t xml:space="preserve">Положением о правилах создания и обновления метаданных </w:t>
      </w:r>
      <w:r w:rsidR="00A86AB7">
        <w:rPr>
          <w:rFonts w:eastAsia="Calibri"/>
          <w:noProof/>
          <w:lang w:val="ru-RU"/>
        </w:rPr>
        <w:t>по</w:t>
      </w:r>
      <w:r w:rsidR="00D9069F" w:rsidRPr="00E53BAF">
        <w:rPr>
          <w:rFonts w:eastAsia="Calibri"/>
          <w:noProof/>
          <w:lang w:val="ro-RO"/>
        </w:rPr>
        <w:t xml:space="preserve"> набор</w:t>
      </w:r>
      <w:r w:rsidR="00A86AB7">
        <w:rPr>
          <w:rFonts w:eastAsia="Calibri"/>
          <w:noProof/>
          <w:lang w:val="ru-RU"/>
        </w:rPr>
        <w:t>ам и сервисам</w:t>
      </w:r>
      <w:r w:rsidR="00D9069F" w:rsidRPr="00E53BAF">
        <w:rPr>
          <w:rFonts w:eastAsia="Calibri"/>
          <w:noProof/>
          <w:lang w:val="ro-RO"/>
        </w:rPr>
        <w:t xml:space="preserve"> пространственных данных</w:t>
      </w:r>
      <w:r w:rsidR="00D9069F" w:rsidRPr="00E53BAF">
        <w:rPr>
          <w:rFonts w:eastAsia="Calibri"/>
          <w:bCs/>
          <w:noProof/>
          <w:lang w:val="ro-RO"/>
        </w:rPr>
        <w:t>, утвержденным Постановлением Правительства № 738/2017</w:t>
      </w:r>
      <w:r w:rsidRPr="00E53BAF">
        <w:rPr>
          <w:rFonts w:eastAsia="Calibri"/>
          <w:noProof/>
          <w:lang w:val="ro-RO"/>
        </w:rPr>
        <w:t>;</w:t>
      </w:r>
    </w:p>
    <w:p w:rsidR="001C1701" w:rsidRPr="00E53BAF" w:rsidRDefault="000D007D" w:rsidP="00C503AB">
      <w:pPr>
        <w:pStyle w:val="NoSpacing"/>
        <w:numPr>
          <w:ilvl w:val="0"/>
          <w:numId w:val="17"/>
        </w:numPr>
        <w:tabs>
          <w:tab w:val="left" w:pos="284"/>
          <w:tab w:val="left" w:pos="993"/>
        </w:tabs>
        <w:spacing w:line="276" w:lineRule="auto"/>
        <w:ind w:left="0" w:firstLine="567"/>
        <w:jc w:val="both"/>
        <w:rPr>
          <w:rFonts w:eastAsia="Calibri"/>
          <w:noProof/>
          <w:lang w:val="ro-RO"/>
        </w:rPr>
      </w:pPr>
      <w:r w:rsidRPr="00E53BAF">
        <w:rPr>
          <w:rFonts w:eastAsia="Calibri"/>
          <w:noProof/>
          <w:lang w:val="ro-RO"/>
        </w:rPr>
        <w:t xml:space="preserve">координировать с Агентством деятельность и мероприятия, связанные с </w:t>
      </w:r>
      <w:r w:rsidR="001C1701" w:rsidRPr="00E53BAF">
        <w:rPr>
          <w:noProof/>
          <w:lang w:val="ro-RO"/>
        </w:rPr>
        <w:t xml:space="preserve">развитием, содержанием и бесперебойной работой </w:t>
      </w:r>
      <w:r w:rsidR="001C1701" w:rsidRPr="00E53BAF">
        <w:rPr>
          <w:rFonts w:eastAsia="Calibri"/>
          <w:noProof/>
          <w:lang w:val="ro-RO"/>
        </w:rPr>
        <w:t>сетевых сервисов</w:t>
      </w:r>
      <w:r w:rsidR="00667E32">
        <w:rPr>
          <w:rFonts w:eastAsia="Calibri"/>
          <w:noProof/>
          <w:lang w:val="ru-RU"/>
        </w:rPr>
        <w:t xml:space="preserve"> для</w:t>
      </w:r>
      <w:r w:rsidR="001C1701" w:rsidRPr="00E53BAF">
        <w:rPr>
          <w:rFonts w:eastAsia="Calibri"/>
          <w:noProof/>
          <w:lang w:val="ro-RO"/>
        </w:rPr>
        <w:t xml:space="preserve"> картографической продукции и пространственных данных;</w:t>
      </w:r>
    </w:p>
    <w:p w:rsidR="00D96749" w:rsidRPr="00E53BAF" w:rsidRDefault="00566C7A" w:rsidP="001C1701">
      <w:pPr>
        <w:pStyle w:val="NormalWeb"/>
        <w:numPr>
          <w:ilvl w:val="0"/>
          <w:numId w:val="17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eastAsia="TimesNewRomanPSMT"/>
          <w:noProof/>
          <w:lang w:val="ro-RO"/>
        </w:rPr>
      </w:pPr>
      <w:r w:rsidRPr="00E53BAF">
        <w:rPr>
          <w:rFonts w:eastAsia="TimesNewRomanPSMT"/>
          <w:noProof/>
          <w:lang w:val="ro-RO"/>
        </w:rPr>
        <w:lastRenderedPageBreak/>
        <w:t xml:space="preserve">обеспечение функционирования </w:t>
      </w:r>
      <w:r w:rsidR="00D96749" w:rsidRPr="00E53BAF">
        <w:rPr>
          <w:noProof/>
          <w:lang w:val="ro-RO"/>
        </w:rPr>
        <w:t xml:space="preserve">Геопортала </w:t>
      </w:r>
      <w:r w:rsidR="00D96749" w:rsidRPr="00E53BAF">
        <w:rPr>
          <w:rFonts w:eastAsia="TimesNewRomanPSMT"/>
          <w:noProof/>
          <w:lang w:val="ro-RO"/>
        </w:rPr>
        <w:t>с информационной точки зрения,</w:t>
      </w:r>
      <w:r w:rsidR="00D96749" w:rsidRPr="00E53BAF">
        <w:rPr>
          <w:noProof/>
          <w:lang w:val="ro-RO"/>
        </w:rPr>
        <w:t xml:space="preserve"> </w:t>
      </w:r>
      <w:r w:rsidR="00D96749" w:rsidRPr="00E53BAF">
        <w:rPr>
          <w:rFonts w:eastAsia="TimesNewRomanPSMT"/>
          <w:noProof/>
          <w:lang w:val="ro-RO"/>
        </w:rPr>
        <w:t xml:space="preserve">обеспечение правил доступности, </w:t>
      </w:r>
      <w:r w:rsidR="008A4777">
        <w:rPr>
          <w:rFonts w:eastAsia="TimesNewRomanPSMT"/>
          <w:noProof/>
          <w:lang w:val="ru-RU"/>
        </w:rPr>
        <w:t>безопасности</w:t>
      </w:r>
      <w:r w:rsidR="00D96749" w:rsidRPr="00E53BAF">
        <w:rPr>
          <w:rFonts w:eastAsia="TimesNewRomanPSMT"/>
          <w:noProof/>
          <w:lang w:val="ro-RO"/>
        </w:rPr>
        <w:t xml:space="preserve"> и сохранности пространственных данных и </w:t>
      </w:r>
      <w:r w:rsidR="006F7669" w:rsidRPr="00E53BAF">
        <w:rPr>
          <w:noProof/>
          <w:lang w:val="ro-RO"/>
        </w:rPr>
        <w:t xml:space="preserve">системы в целом </w:t>
      </w:r>
      <w:r w:rsidR="00D96749" w:rsidRPr="00E53BAF">
        <w:rPr>
          <w:rFonts w:eastAsia="TimesNewRomanPSMT"/>
          <w:noProof/>
          <w:lang w:val="ro-RO"/>
        </w:rPr>
        <w:t>;</w:t>
      </w:r>
    </w:p>
    <w:p w:rsidR="00D96749" w:rsidRPr="00E53BAF" w:rsidRDefault="001C1701" w:rsidP="001C1701">
      <w:pPr>
        <w:pStyle w:val="NormalWeb"/>
        <w:numPr>
          <w:ilvl w:val="0"/>
          <w:numId w:val="17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noProof/>
          <w:lang w:val="ro-RO"/>
        </w:rPr>
      </w:pPr>
      <w:r w:rsidRPr="00E53BAF">
        <w:rPr>
          <w:rFonts w:eastAsia="TimesNewRomanPSMT"/>
          <w:noProof/>
          <w:lang w:val="ro-RO"/>
        </w:rPr>
        <w:t>контролировать использование пространственных данных через сетевые сервисы;</w:t>
      </w:r>
    </w:p>
    <w:p w:rsidR="00BD10A6" w:rsidRPr="00E53BAF" w:rsidRDefault="001C1701" w:rsidP="00BC7AC3">
      <w:pPr>
        <w:pStyle w:val="NoSpacing"/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noProof/>
          <w:lang w:val="ro-RO"/>
        </w:rPr>
      </w:pPr>
      <w:r w:rsidRPr="00E53BAF">
        <w:rPr>
          <w:noProof/>
          <w:lang w:val="ro-RO"/>
        </w:rPr>
        <w:t>обеспечить целостность и безопасность пространственных данных путем:</w:t>
      </w:r>
    </w:p>
    <w:p w:rsidR="00840462" w:rsidRPr="00E53BAF" w:rsidRDefault="00C503AB" w:rsidP="00D246C1">
      <w:pPr>
        <w:pStyle w:val="NoSpacing"/>
        <w:tabs>
          <w:tab w:val="left" w:pos="709"/>
        </w:tabs>
        <w:spacing w:line="276" w:lineRule="auto"/>
        <w:ind w:left="567" w:firstLine="426"/>
        <w:jc w:val="both"/>
        <w:rPr>
          <w:rFonts w:eastAsia="Calibri"/>
          <w:noProof/>
          <w:lang w:val="ro-RO"/>
        </w:rPr>
      </w:pPr>
      <w:r w:rsidRPr="00E53BAF">
        <w:rPr>
          <w:noProof/>
          <w:lang w:val="ro-RO"/>
        </w:rPr>
        <w:t>- разработк</w:t>
      </w:r>
      <w:r w:rsidR="008A4777">
        <w:rPr>
          <w:noProof/>
          <w:lang w:val="ru-RU"/>
        </w:rPr>
        <w:t>и</w:t>
      </w:r>
      <w:r w:rsidRPr="00E53BAF">
        <w:rPr>
          <w:noProof/>
          <w:lang w:val="ro-RO"/>
        </w:rPr>
        <w:t xml:space="preserve"> и согласовани</w:t>
      </w:r>
      <w:r w:rsidR="008A4777">
        <w:rPr>
          <w:noProof/>
          <w:lang w:val="ru-RU"/>
        </w:rPr>
        <w:t>я</w:t>
      </w:r>
      <w:r w:rsidRPr="00E53BAF">
        <w:rPr>
          <w:noProof/>
          <w:lang w:val="ro-RO"/>
        </w:rPr>
        <w:t xml:space="preserve"> с </w:t>
      </w:r>
      <w:r w:rsidR="007C6A30" w:rsidRPr="00E53BAF">
        <w:rPr>
          <w:rFonts w:eastAsia="Calibri"/>
          <w:noProof/>
          <w:lang w:val="ro-RO"/>
        </w:rPr>
        <w:t xml:space="preserve">Агентством </w:t>
      </w:r>
      <w:r w:rsidR="00BD10A6" w:rsidRPr="00E53BAF">
        <w:rPr>
          <w:noProof/>
          <w:lang w:val="ro-RO"/>
        </w:rPr>
        <w:t>графика процесса архивирования (</w:t>
      </w:r>
      <w:r w:rsidR="00606266" w:rsidRPr="00E53BAF">
        <w:rPr>
          <w:noProof/>
          <w:lang w:val="ro-RO"/>
        </w:rPr>
        <w:t>backup)</w:t>
      </w:r>
      <w:r w:rsidR="00BD10A6" w:rsidRPr="00E53BAF">
        <w:rPr>
          <w:noProof/>
          <w:lang w:val="ro-RO"/>
        </w:rPr>
        <w:t xml:space="preserve"> пространственных данных, а также всех информационных ресурсов конфигурации и настро</w:t>
      </w:r>
      <w:r w:rsidR="008A4777">
        <w:rPr>
          <w:noProof/>
          <w:lang w:val="ru-RU"/>
        </w:rPr>
        <w:t>е</w:t>
      </w:r>
      <w:r w:rsidR="00BD10A6" w:rsidRPr="00E53BAF">
        <w:rPr>
          <w:noProof/>
          <w:lang w:val="ro-RO"/>
        </w:rPr>
        <w:t>к</w:t>
      </w:r>
      <w:r w:rsidR="008A4777">
        <w:rPr>
          <w:noProof/>
          <w:lang w:val="ru-RU"/>
        </w:rPr>
        <w:t xml:space="preserve"> </w:t>
      </w:r>
      <w:r w:rsidR="00BD10A6" w:rsidRPr="00E53BAF">
        <w:rPr>
          <w:noProof/>
          <w:lang w:val="ro-RO"/>
        </w:rPr>
        <w:t>систем хранения и публикации пространственных данных;</w:t>
      </w:r>
    </w:p>
    <w:p w:rsidR="00840462" w:rsidRPr="00E53BAF" w:rsidRDefault="00202F66" w:rsidP="00D246C1">
      <w:pPr>
        <w:pStyle w:val="NoSpacing"/>
        <w:tabs>
          <w:tab w:val="left" w:pos="709"/>
        </w:tabs>
        <w:spacing w:line="276" w:lineRule="auto"/>
        <w:ind w:left="567" w:firstLine="426"/>
        <w:jc w:val="both"/>
        <w:rPr>
          <w:rFonts w:eastAsia="Calibri"/>
          <w:noProof/>
          <w:lang w:val="ro-RO"/>
        </w:rPr>
      </w:pPr>
      <w:r w:rsidRPr="00E53BAF">
        <w:rPr>
          <w:noProof/>
          <w:lang w:val="ro-RO"/>
        </w:rPr>
        <w:t>- создание резервных копий на серверах MCloud;</w:t>
      </w:r>
    </w:p>
    <w:p w:rsidR="00840462" w:rsidRPr="00E53BAF" w:rsidRDefault="00202F66" w:rsidP="00D246C1">
      <w:pPr>
        <w:pStyle w:val="NoSpacing"/>
        <w:tabs>
          <w:tab w:val="left" w:pos="709"/>
        </w:tabs>
        <w:spacing w:line="276" w:lineRule="auto"/>
        <w:ind w:left="567" w:firstLine="426"/>
        <w:jc w:val="both"/>
        <w:rPr>
          <w:rFonts w:eastAsia="Calibri"/>
          <w:noProof/>
          <w:lang w:val="ro-RO"/>
        </w:rPr>
      </w:pPr>
      <w:r w:rsidRPr="00E53BAF">
        <w:rPr>
          <w:noProof/>
          <w:lang w:val="ro-RO"/>
        </w:rPr>
        <w:t>- прогнозирование и планирование технических ресурсов (</w:t>
      </w:r>
      <w:r w:rsidR="00606266" w:rsidRPr="00E53BAF">
        <w:rPr>
          <w:noProof/>
          <w:lang w:val="ro-RO"/>
        </w:rPr>
        <w:t>hardware</w:t>
      </w:r>
      <w:r w:rsidRPr="00E53BAF">
        <w:rPr>
          <w:noProof/>
          <w:lang w:val="ro-RO"/>
        </w:rPr>
        <w:t>) для увеличения емкости хранения и архивации пространственных данных;</w:t>
      </w:r>
    </w:p>
    <w:p w:rsidR="0067553A" w:rsidRPr="00E53BAF" w:rsidRDefault="00202F66" w:rsidP="00D246C1">
      <w:pPr>
        <w:pStyle w:val="NoSpacing"/>
        <w:tabs>
          <w:tab w:val="left" w:pos="709"/>
        </w:tabs>
        <w:spacing w:line="276" w:lineRule="auto"/>
        <w:ind w:left="567" w:firstLine="426"/>
        <w:jc w:val="both"/>
        <w:rPr>
          <w:rFonts w:eastAsia="Calibri"/>
          <w:noProof/>
          <w:lang w:val="ro-RO"/>
        </w:rPr>
      </w:pPr>
      <w:r w:rsidRPr="00E53BAF">
        <w:rPr>
          <w:noProof/>
          <w:lang w:val="ro-RO"/>
        </w:rPr>
        <w:t>- установление внутренних правил и требований по обеспечению хранения и архивирования информационных ресурсов после их согласования с Агентством;</w:t>
      </w:r>
    </w:p>
    <w:p w:rsidR="00EE1AFA" w:rsidRPr="008A4777" w:rsidRDefault="00202F66" w:rsidP="00D246C1">
      <w:pPr>
        <w:pStyle w:val="NoSpacing"/>
        <w:tabs>
          <w:tab w:val="left" w:pos="709"/>
        </w:tabs>
        <w:spacing w:line="276" w:lineRule="auto"/>
        <w:ind w:left="567" w:firstLine="426"/>
        <w:jc w:val="both"/>
        <w:rPr>
          <w:rFonts w:eastAsia="Calibri"/>
          <w:noProof/>
          <w:lang w:val="ru-RU"/>
        </w:rPr>
      </w:pPr>
      <w:r w:rsidRPr="00E53BAF">
        <w:rPr>
          <w:noProof/>
          <w:lang w:val="ro-RO"/>
        </w:rPr>
        <w:t>- назначение специального лица (лиц), ответственного за целостность и безопасность информационных ресурсов</w:t>
      </w:r>
      <w:r w:rsidR="008A4777">
        <w:rPr>
          <w:noProof/>
          <w:lang w:val="ru-RU"/>
        </w:rPr>
        <w:t>;</w:t>
      </w:r>
    </w:p>
    <w:p w:rsidR="00EE1AFA" w:rsidRPr="00E53BAF" w:rsidRDefault="00566C7A" w:rsidP="00D246C1">
      <w:pPr>
        <w:pStyle w:val="NoSpacing"/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noProof/>
          <w:lang w:val="ro-RO"/>
        </w:rPr>
      </w:pPr>
      <w:r w:rsidRPr="00E53BAF">
        <w:rPr>
          <w:noProof/>
          <w:lang w:val="ro-RO"/>
        </w:rPr>
        <w:t>обеспечить безопасность геоинформационной системы на уровне информационных ресурсов;</w:t>
      </w:r>
    </w:p>
    <w:p w:rsidR="00EE1AFA" w:rsidRPr="00E53BAF" w:rsidRDefault="00EE1AFA" w:rsidP="00D246C1">
      <w:pPr>
        <w:pStyle w:val="NoSpacing"/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noProof/>
          <w:lang w:val="ro-RO"/>
        </w:rPr>
      </w:pPr>
      <w:r w:rsidRPr="00E53BAF">
        <w:rPr>
          <w:noProof/>
          <w:lang w:val="ro-RO"/>
        </w:rPr>
        <w:t>обеспеч</w:t>
      </w:r>
      <w:r w:rsidR="008A4777">
        <w:rPr>
          <w:noProof/>
          <w:lang w:val="ru-RU"/>
        </w:rPr>
        <w:t>ить</w:t>
      </w:r>
      <w:r w:rsidRPr="00E53BAF">
        <w:rPr>
          <w:noProof/>
          <w:lang w:val="ro-RO"/>
        </w:rPr>
        <w:t xml:space="preserve"> развити</w:t>
      </w:r>
      <w:r w:rsidR="008A4777">
        <w:rPr>
          <w:noProof/>
          <w:lang w:val="ru-RU"/>
        </w:rPr>
        <w:t>е</w:t>
      </w:r>
      <w:r w:rsidRPr="00E53BAF">
        <w:rPr>
          <w:noProof/>
          <w:lang w:val="ro-RO"/>
        </w:rPr>
        <w:t xml:space="preserve"> Геопортала (подготовка предложений Агентству по дальнейшему развитию, разработка правил миграции базы данных на платформы и версии приложения, изучение, разработка и внедрение в практику управления новыми технологиями в процессе).</w:t>
      </w:r>
    </w:p>
    <w:p w:rsidR="001136F8" w:rsidRPr="00E53BAF" w:rsidRDefault="008A4777" w:rsidP="00E4286B">
      <w:pPr>
        <w:pStyle w:val="NoSpacing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noProof/>
          <w:lang w:val="ro-RO"/>
        </w:rPr>
      </w:pPr>
      <w:r>
        <w:rPr>
          <w:rFonts w:eastAsia="Times New Roman"/>
          <w:bCs/>
          <w:noProof/>
          <w:lang w:val="ru-RU"/>
        </w:rPr>
        <w:t xml:space="preserve">Права </w:t>
      </w:r>
      <w:r w:rsidR="001136F8" w:rsidRPr="00E53BAF">
        <w:rPr>
          <w:rFonts w:eastAsia="Times New Roman"/>
          <w:bCs/>
          <w:noProof/>
          <w:lang w:val="ro-RO"/>
        </w:rPr>
        <w:t xml:space="preserve">пользователей пространственных данных </w:t>
      </w:r>
      <w:r>
        <w:rPr>
          <w:rFonts w:eastAsia="Times New Roman"/>
          <w:bCs/>
          <w:noProof/>
          <w:lang w:val="ru-RU"/>
        </w:rPr>
        <w:t>предусмотрены в соответствюущих</w:t>
      </w:r>
      <w:r w:rsidR="00202F66" w:rsidRPr="00E53BAF">
        <w:rPr>
          <w:rFonts w:eastAsia="Times New Roman"/>
          <w:bCs/>
          <w:noProof/>
          <w:lang w:val="ro-RO"/>
        </w:rPr>
        <w:t xml:space="preserve"> метаданных на геопортале национальной инфраструктуры пространственных данных.</w:t>
      </w:r>
    </w:p>
    <w:p w:rsidR="00E81FE0" w:rsidRPr="00E53BAF" w:rsidRDefault="00E81FE0" w:rsidP="00B672B0">
      <w:pPr>
        <w:pStyle w:val="NoSpacing"/>
        <w:tabs>
          <w:tab w:val="left" w:pos="851"/>
        </w:tabs>
        <w:spacing w:line="276" w:lineRule="auto"/>
        <w:jc w:val="center"/>
        <w:rPr>
          <w:b/>
          <w:noProof/>
          <w:sz w:val="20"/>
          <w:szCs w:val="20"/>
          <w:lang w:val="ro-RO"/>
        </w:rPr>
      </w:pPr>
    </w:p>
    <w:p w:rsidR="00C71CDA" w:rsidRPr="00E53BAF" w:rsidRDefault="00C71CDA" w:rsidP="00B672B0">
      <w:pPr>
        <w:pStyle w:val="NoSpacing"/>
        <w:tabs>
          <w:tab w:val="left" w:pos="851"/>
        </w:tabs>
        <w:spacing w:line="276" w:lineRule="auto"/>
        <w:jc w:val="center"/>
        <w:rPr>
          <w:b/>
          <w:noProof/>
          <w:lang w:val="ro-RO"/>
        </w:rPr>
      </w:pPr>
      <w:r w:rsidRPr="00E53BAF">
        <w:rPr>
          <w:b/>
          <w:noProof/>
          <w:lang w:val="ro-RO"/>
        </w:rPr>
        <w:t>Глава IV</w:t>
      </w:r>
    </w:p>
    <w:p w:rsidR="009B6339" w:rsidRPr="00E53BAF" w:rsidRDefault="00C71CDA" w:rsidP="001C1701">
      <w:pPr>
        <w:pStyle w:val="NoSpacing"/>
        <w:spacing w:line="276" w:lineRule="auto"/>
        <w:jc w:val="center"/>
        <w:rPr>
          <w:b/>
          <w:noProof/>
          <w:lang w:val="ro-RO"/>
        </w:rPr>
      </w:pPr>
      <w:r w:rsidRPr="00E53BAF">
        <w:rPr>
          <w:b/>
          <w:noProof/>
          <w:lang w:val="ro-RO"/>
        </w:rPr>
        <w:t>ПУБЛИКАЦИЯ, ОБМЕН</w:t>
      </w:r>
    </w:p>
    <w:p w:rsidR="00B672B0" w:rsidRPr="00E53BAF" w:rsidRDefault="00226EBF" w:rsidP="001C1701">
      <w:pPr>
        <w:pStyle w:val="NoSpacing"/>
        <w:spacing w:line="276" w:lineRule="auto"/>
        <w:jc w:val="center"/>
        <w:rPr>
          <w:b/>
          <w:noProof/>
          <w:lang w:val="ro-RO"/>
        </w:rPr>
      </w:pPr>
      <w:r w:rsidRPr="00E53BAF">
        <w:rPr>
          <w:b/>
          <w:noProof/>
          <w:lang w:val="ro-RO"/>
        </w:rPr>
        <w:t>И ВЗАИМОДЕЙСТВИЕ ПРОСТРАНСТВЕННЫХ ДАННЫХ</w:t>
      </w:r>
    </w:p>
    <w:p w:rsidR="00C71CDA" w:rsidRPr="00E53BAF" w:rsidRDefault="008A370D" w:rsidP="00400165">
      <w:pPr>
        <w:pStyle w:val="NoSpacing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noProof/>
          <w:lang w:val="ro-RO"/>
        </w:rPr>
      </w:pPr>
      <w:r w:rsidRPr="00E53BAF">
        <w:rPr>
          <w:rFonts w:eastAsia="TimesNewRomanPSMT"/>
          <w:noProof/>
          <w:lang w:val="ro-RO"/>
        </w:rPr>
        <w:t xml:space="preserve">Условия использования и распространения, содержание или ссылка </w:t>
      </w:r>
      <w:r w:rsidR="00B510AE">
        <w:rPr>
          <w:rFonts w:eastAsia="TimesNewRomanPSMT"/>
          <w:noProof/>
          <w:lang w:val="ru-RU"/>
        </w:rPr>
        <w:t xml:space="preserve">для </w:t>
      </w:r>
      <w:r w:rsidRPr="00E53BAF">
        <w:rPr>
          <w:rFonts w:eastAsia="TimesNewRomanPSMT"/>
          <w:noProof/>
          <w:lang w:val="ro-RO"/>
        </w:rPr>
        <w:t xml:space="preserve">доступа к наборам данных </w:t>
      </w:r>
      <w:r w:rsidR="00C71CDA" w:rsidRPr="00E53BAF">
        <w:rPr>
          <w:noProof/>
          <w:lang w:val="ro-RO"/>
        </w:rPr>
        <w:t>и</w:t>
      </w:r>
      <w:r w:rsidR="00C71CDA" w:rsidRPr="00E53BAF">
        <w:rPr>
          <w:rFonts w:eastAsia="TimesNewRomanPSMT"/>
          <w:noProof/>
          <w:lang w:val="ro-RO"/>
        </w:rPr>
        <w:t xml:space="preserve">/или сетевым сервисам, опубликованным на Геопортале, независимо от способа доступа, будут описаны в соответствующих метаданных, содержание которых создается и обновляется в соответствии с </w:t>
      </w:r>
      <w:r w:rsidR="00C71CDA" w:rsidRPr="00E53BAF">
        <w:rPr>
          <w:noProof/>
          <w:lang w:val="ro-RO"/>
        </w:rPr>
        <w:t xml:space="preserve">правилами, предусмотренными Положением о правилах создания и обновления метаданных </w:t>
      </w:r>
      <w:r w:rsidR="00B510AE">
        <w:rPr>
          <w:noProof/>
          <w:lang w:val="ru-RU"/>
        </w:rPr>
        <w:t>по</w:t>
      </w:r>
      <w:r w:rsidR="00C71CDA" w:rsidRPr="00E53BAF">
        <w:rPr>
          <w:noProof/>
          <w:lang w:val="ro-RO"/>
        </w:rPr>
        <w:t xml:space="preserve"> </w:t>
      </w:r>
      <w:r w:rsidR="00C71CDA" w:rsidRPr="00E53BAF">
        <w:rPr>
          <w:rFonts w:eastAsia="TimesNewRomanPSMT"/>
          <w:noProof/>
          <w:lang w:val="ro-RO"/>
        </w:rPr>
        <w:t>набор</w:t>
      </w:r>
      <w:r w:rsidR="00B510AE">
        <w:rPr>
          <w:rFonts w:eastAsia="TimesNewRomanPSMT"/>
          <w:noProof/>
          <w:lang w:val="ru-RU"/>
        </w:rPr>
        <w:t>ам и сервисам</w:t>
      </w:r>
      <w:r w:rsidR="00C71CDA" w:rsidRPr="00E53BAF">
        <w:rPr>
          <w:rFonts w:eastAsia="TimesNewRomanPSMT"/>
          <w:noProof/>
          <w:lang w:val="ro-RO"/>
        </w:rPr>
        <w:t xml:space="preserve"> пространственных данных, утвержденным Постановлением Правительства № 738/2017 </w:t>
      </w:r>
      <w:r w:rsidR="00C71CDA" w:rsidRPr="00E53BAF">
        <w:rPr>
          <w:noProof/>
          <w:lang w:val="ro-RO"/>
        </w:rPr>
        <w:t>.</w:t>
      </w:r>
    </w:p>
    <w:p w:rsidR="00C71CDA" w:rsidRPr="00E53BAF" w:rsidRDefault="00C71CDA" w:rsidP="00400165">
      <w:pPr>
        <w:pStyle w:val="NoSpacing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NewRomanPSMT"/>
          <w:noProof/>
          <w:lang w:val="ro-RO"/>
        </w:rPr>
      </w:pPr>
      <w:r w:rsidRPr="00E53BAF">
        <w:rPr>
          <w:rFonts w:eastAsia="TimesNewRomanPSMT"/>
          <w:noProof/>
          <w:lang w:val="ro-RO"/>
        </w:rPr>
        <w:t xml:space="preserve">В целях обеспечения использования пространственных данных они будут создаваться или гармонизироваться в </w:t>
      </w:r>
      <w:r w:rsidRPr="00BB47AE">
        <w:rPr>
          <w:noProof/>
          <w:lang w:val="ro-RO"/>
        </w:rPr>
        <w:t xml:space="preserve">соответствии с </w:t>
      </w:r>
      <w:r w:rsidR="00BB47AE" w:rsidRPr="00BB47AE">
        <w:rPr>
          <w:noProof/>
          <w:lang w:val="ro-RO"/>
        </w:rPr>
        <w:t>Положением о правилах применения, устанавливающих технические методы обеспечения интероперабельности и совместимости наборов и сервисов пространственных данных, а также сроках их внедрения</w:t>
      </w:r>
      <w:r w:rsidR="00786BAC" w:rsidRPr="00E53BAF">
        <w:rPr>
          <w:rFonts w:eastAsia="TimesNewRomanPSMT"/>
          <w:bCs/>
          <w:noProof/>
          <w:lang w:val="ro-RO"/>
        </w:rPr>
        <w:t>, утвержденны</w:t>
      </w:r>
      <w:r w:rsidR="000C58E0">
        <w:rPr>
          <w:rFonts w:eastAsia="TimesNewRomanPSMT"/>
          <w:bCs/>
          <w:noProof/>
          <w:lang w:val="ru-RU"/>
        </w:rPr>
        <w:t>м</w:t>
      </w:r>
      <w:r w:rsidR="00786BAC" w:rsidRPr="00E53BAF">
        <w:rPr>
          <w:rFonts w:eastAsia="TimesNewRomanPSMT"/>
          <w:bCs/>
          <w:noProof/>
          <w:lang w:val="ro-RO"/>
        </w:rPr>
        <w:t xml:space="preserve"> Постановлением </w:t>
      </w:r>
      <w:r w:rsidR="00D9069F" w:rsidRPr="00E53BAF">
        <w:rPr>
          <w:rFonts w:eastAsia="TimesNewRomanPSMT"/>
          <w:noProof/>
          <w:lang w:val="ro-RO"/>
        </w:rPr>
        <w:t xml:space="preserve">Правительства № 683/2018, </w:t>
      </w:r>
      <w:r w:rsidR="00BB47AE">
        <w:rPr>
          <w:rFonts w:eastAsia="TimesNewRomanPSMT"/>
          <w:noProof/>
          <w:lang w:val="ru-RU"/>
        </w:rPr>
        <w:t>по итогу распространяемых посредством сетевых сервисов.</w:t>
      </w:r>
    </w:p>
    <w:p w:rsidR="00C71CDA" w:rsidRPr="00E53BAF" w:rsidRDefault="00786BAC" w:rsidP="00400165">
      <w:pPr>
        <w:pStyle w:val="NoSpacing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NewRomanPSMT"/>
          <w:noProof/>
          <w:lang w:val="ro-RO"/>
        </w:rPr>
      </w:pPr>
      <w:r w:rsidRPr="00E53BAF">
        <w:rPr>
          <w:rFonts w:eastAsia="TimesNewRomanPSMT"/>
          <w:noProof/>
          <w:lang w:val="ro-RO"/>
        </w:rPr>
        <w:t xml:space="preserve">Сетевые сервисы (поиск, </w:t>
      </w:r>
      <w:r w:rsidR="00A62378" w:rsidRPr="00A62378">
        <w:rPr>
          <w:rFonts w:eastAsia="TimesNewRomanPSMT"/>
          <w:noProof/>
          <w:lang w:val="ro-RO"/>
        </w:rPr>
        <w:t>визуализаци</w:t>
      </w:r>
      <w:r w:rsidR="000C58E0">
        <w:rPr>
          <w:rFonts w:eastAsia="TimesNewRomanPSMT"/>
          <w:noProof/>
          <w:lang w:val="ru-RU"/>
        </w:rPr>
        <w:t>я</w:t>
      </w:r>
      <w:r w:rsidRPr="00E53BAF">
        <w:rPr>
          <w:rFonts w:eastAsia="TimesNewRomanPSMT"/>
          <w:noProof/>
          <w:lang w:val="ro-RO"/>
        </w:rPr>
        <w:t xml:space="preserve">, </w:t>
      </w:r>
      <w:r w:rsidR="00A62378" w:rsidRPr="00A62378">
        <w:rPr>
          <w:rFonts w:eastAsia="TimesNewRomanPSMT"/>
          <w:noProof/>
          <w:lang w:val="ro-RO"/>
        </w:rPr>
        <w:t>скачивания</w:t>
      </w:r>
      <w:r w:rsidRPr="00E53BAF">
        <w:rPr>
          <w:rFonts w:eastAsia="TimesNewRomanPSMT"/>
          <w:noProof/>
          <w:lang w:val="ro-RO"/>
        </w:rPr>
        <w:t xml:space="preserve"> и преобразование) будут создаваться в соответствии с </w:t>
      </w:r>
      <w:r w:rsidR="000C58E0">
        <w:rPr>
          <w:rFonts w:eastAsia="TimesNewRomanPSMT"/>
          <w:noProof/>
          <w:lang w:val="ru-RU"/>
        </w:rPr>
        <w:t>Регламентом</w:t>
      </w:r>
      <w:r w:rsidRPr="00E53BAF">
        <w:rPr>
          <w:rFonts w:eastAsia="TimesNewRomanPSMT"/>
          <w:noProof/>
          <w:lang w:val="ro-RO"/>
        </w:rPr>
        <w:t xml:space="preserve"> о </w:t>
      </w:r>
      <w:r w:rsidR="000C58E0">
        <w:rPr>
          <w:rFonts w:eastAsia="TimesNewRomanPSMT"/>
          <w:noProof/>
          <w:lang w:val="ru-RU"/>
        </w:rPr>
        <w:t>нормах</w:t>
      </w:r>
      <w:r w:rsidRPr="00E53BAF">
        <w:rPr>
          <w:rFonts w:eastAsia="TimesNewRomanPSMT"/>
          <w:noProof/>
          <w:lang w:val="ro-RO"/>
        </w:rPr>
        <w:t xml:space="preserve"> создания сетевых сервисов и сроках их </w:t>
      </w:r>
      <w:r w:rsidR="000C58E0">
        <w:rPr>
          <w:rFonts w:eastAsia="TimesNewRomanPSMT"/>
          <w:noProof/>
          <w:lang w:val="ru-RU"/>
        </w:rPr>
        <w:t xml:space="preserve">внедрения, </w:t>
      </w:r>
      <w:r w:rsidRPr="00E53BAF">
        <w:rPr>
          <w:rFonts w:eastAsia="TimesNewRomanPSMT"/>
          <w:noProof/>
          <w:lang w:val="ro-RO"/>
        </w:rPr>
        <w:t xml:space="preserve"> </w:t>
      </w:r>
      <w:r w:rsidR="000C58E0" w:rsidRPr="00E53BAF">
        <w:rPr>
          <w:rFonts w:eastAsia="TimesNewRomanPSMT"/>
          <w:bCs/>
          <w:noProof/>
          <w:lang w:val="ro-RO"/>
        </w:rPr>
        <w:t>утвержденны</w:t>
      </w:r>
      <w:r w:rsidR="000C58E0">
        <w:rPr>
          <w:rFonts w:eastAsia="TimesNewRomanPSMT"/>
          <w:bCs/>
          <w:noProof/>
          <w:lang w:val="ru-RU"/>
        </w:rPr>
        <w:t xml:space="preserve">м </w:t>
      </w:r>
      <w:r w:rsidRPr="00E53BAF">
        <w:rPr>
          <w:rFonts w:eastAsia="TimesNewRomanPSMT"/>
          <w:noProof/>
          <w:lang w:val="ro-RO"/>
        </w:rPr>
        <w:t>Постановлением Правительства № 737/2017.</w:t>
      </w:r>
    </w:p>
    <w:p w:rsidR="00C71CDA" w:rsidRPr="00E53BAF" w:rsidRDefault="00C71CDA" w:rsidP="00400165">
      <w:pPr>
        <w:pStyle w:val="NoSpacing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NewRomanPSMT"/>
          <w:noProof/>
          <w:lang w:val="ro-RO"/>
        </w:rPr>
      </w:pPr>
      <w:r w:rsidRPr="00E53BAF">
        <w:rPr>
          <w:rFonts w:eastAsia="TimesNewRomanPSMT"/>
          <w:noProof/>
          <w:lang w:val="ro-RO"/>
        </w:rPr>
        <w:t xml:space="preserve">Правила доступа к наборам пространственных данных и услугам </w:t>
      </w:r>
      <w:r w:rsidRPr="00E53BAF">
        <w:rPr>
          <w:noProof/>
          <w:lang w:val="ro-RO"/>
        </w:rPr>
        <w:t xml:space="preserve">регулируются в соответствии со статьей 11 Закона № 254/2016 о </w:t>
      </w:r>
      <w:r w:rsidRPr="00E53BAF">
        <w:rPr>
          <w:rFonts w:eastAsia="TimesNewRomanPSMT"/>
          <w:noProof/>
          <w:lang w:val="ro-RO"/>
        </w:rPr>
        <w:t xml:space="preserve">национальной инфраструктуре пространственных данных, а также в соответствии с условиями </w:t>
      </w:r>
      <w:r w:rsidRPr="00F01F07">
        <w:rPr>
          <w:rFonts w:eastAsia="TimesNewRomanPSMT"/>
          <w:noProof/>
          <w:lang w:val="ru-RU"/>
        </w:rPr>
        <w:t xml:space="preserve">использования наборов пространственных данных и услуг, описанных в </w:t>
      </w:r>
      <w:r w:rsidR="00B42735" w:rsidRPr="00F01F07">
        <w:rPr>
          <w:rFonts w:eastAsia="TimesNewRomanPSMT"/>
          <w:noProof/>
          <w:lang w:val="ru-RU"/>
        </w:rPr>
        <w:t xml:space="preserve">Положении </w:t>
      </w:r>
      <w:r w:rsidR="00F01F07" w:rsidRPr="00F01F07">
        <w:rPr>
          <w:rFonts w:eastAsia="TimesNewRomanPSMT"/>
          <w:noProof/>
          <w:lang w:val="ru-RU"/>
        </w:rPr>
        <w:t>о нормах</w:t>
      </w:r>
      <w:r w:rsidR="00F01F07">
        <w:rPr>
          <w:rFonts w:eastAsia="TimesNewRomanPSMT"/>
          <w:noProof/>
          <w:lang w:val="ru-RU"/>
        </w:rPr>
        <w:t xml:space="preserve"> </w:t>
      </w:r>
      <w:r w:rsidR="00F01F07" w:rsidRPr="00F01F07">
        <w:rPr>
          <w:rFonts w:eastAsia="TimesNewRomanPSMT"/>
          <w:noProof/>
          <w:lang w:val="ru-RU"/>
        </w:rPr>
        <w:t xml:space="preserve">распространения </w:t>
      </w:r>
      <w:r w:rsidR="00F01F07" w:rsidRPr="00F01F07">
        <w:rPr>
          <w:rFonts w:eastAsia="TimesNewRomanPSMT"/>
          <w:noProof/>
          <w:lang w:val="ru-RU"/>
        </w:rPr>
        <w:lastRenderedPageBreak/>
        <w:t>наборов пространственных</w:t>
      </w:r>
      <w:r w:rsidR="00F01F07">
        <w:rPr>
          <w:rFonts w:eastAsia="TimesNewRomanPSMT"/>
          <w:noProof/>
          <w:lang w:val="ru-RU"/>
        </w:rPr>
        <w:t xml:space="preserve"> </w:t>
      </w:r>
      <w:r w:rsidR="00F01F07" w:rsidRPr="00F01F07">
        <w:rPr>
          <w:rFonts w:eastAsia="TimesNewRomanPSMT"/>
          <w:noProof/>
          <w:lang w:val="ru-RU"/>
        </w:rPr>
        <w:t>данных и соответствующих им сервисов между</w:t>
      </w:r>
      <w:r w:rsidR="00F01F07" w:rsidRPr="00F01F07">
        <w:rPr>
          <w:rFonts w:eastAsia="TimesNewRomanPSMT"/>
          <w:noProof/>
          <w:lang w:val="ru-RU"/>
        </w:rPr>
        <w:br/>
        <w:t>публичными субъектами и третьими лицами</w:t>
      </w:r>
      <w:r w:rsidR="00B42735" w:rsidRPr="00F01F07">
        <w:rPr>
          <w:rFonts w:eastAsia="TimesNewRomanPSMT"/>
          <w:noProof/>
          <w:lang w:val="ru-RU"/>
        </w:rPr>
        <w:t>, утвержденн</w:t>
      </w:r>
      <w:r w:rsidR="00F01F07" w:rsidRPr="00F01F07">
        <w:rPr>
          <w:rFonts w:eastAsia="TimesNewRomanPSMT"/>
          <w:noProof/>
          <w:lang w:val="ru-RU"/>
        </w:rPr>
        <w:t>о</w:t>
      </w:r>
      <w:r w:rsidR="00B42735" w:rsidRPr="00F01F07">
        <w:rPr>
          <w:rFonts w:eastAsia="TimesNewRomanPSMT"/>
          <w:noProof/>
          <w:lang w:val="ru-RU"/>
        </w:rPr>
        <w:t xml:space="preserve">м </w:t>
      </w:r>
      <w:r w:rsidR="00A62378" w:rsidRPr="00F01F07">
        <w:rPr>
          <w:rFonts w:eastAsia="TimesNewRomanPSMT"/>
          <w:noProof/>
          <w:lang w:val="ru-RU"/>
        </w:rPr>
        <w:t>Поста</w:t>
      </w:r>
      <w:r w:rsidR="00A62378" w:rsidRPr="00F01F07">
        <w:rPr>
          <w:rFonts w:eastAsia="TimesNewRomanPSMT"/>
          <w:noProof/>
          <w:lang w:val="ro-RO"/>
        </w:rPr>
        <w:t>новлением</w:t>
      </w:r>
      <w:r w:rsidR="00A62378" w:rsidRPr="00E53BAF">
        <w:rPr>
          <w:rFonts w:eastAsia="TimesNewRomanPSMT"/>
          <w:bCs/>
          <w:noProof/>
          <w:lang w:val="ro-RO"/>
        </w:rPr>
        <w:t xml:space="preserve"> </w:t>
      </w:r>
      <w:r w:rsidR="00A62378" w:rsidRPr="00E53BAF">
        <w:rPr>
          <w:rFonts w:eastAsia="TimesNewRomanPSMT"/>
          <w:noProof/>
          <w:lang w:val="ro-RO"/>
        </w:rPr>
        <w:t xml:space="preserve">Правительства </w:t>
      </w:r>
      <w:r w:rsidR="00A62378">
        <w:rPr>
          <w:rFonts w:eastAsia="TimesNewRomanPSMT"/>
          <w:noProof/>
          <w:lang w:val="ru-RU"/>
        </w:rPr>
        <w:t xml:space="preserve">№ </w:t>
      </w:r>
      <w:r w:rsidRPr="00E53BAF">
        <w:rPr>
          <w:noProof/>
          <w:lang w:val="ro-RO"/>
        </w:rPr>
        <w:t>254/2018</w:t>
      </w:r>
      <w:r w:rsidR="00C374BF">
        <w:rPr>
          <w:noProof/>
          <w:lang w:val="ru-RU"/>
        </w:rPr>
        <w:t>,</w:t>
      </w:r>
      <w:r w:rsidRPr="00E53BAF">
        <w:rPr>
          <w:noProof/>
          <w:lang w:val="ro-RO"/>
        </w:rPr>
        <w:t xml:space="preserve"> </w:t>
      </w:r>
      <w:r w:rsidR="00226EBF" w:rsidRPr="00E53BAF">
        <w:rPr>
          <w:rFonts w:eastAsia="TimesNewRomanPSMT"/>
          <w:noProof/>
          <w:lang w:val="ro-RO"/>
        </w:rPr>
        <w:t xml:space="preserve">и </w:t>
      </w:r>
      <w:bookmarkStart w:id="7" w:name="_Hlk72923204"/>
      <w:r w:rsidR="002055B2">
        <w:rPr>
          <w:rFonts w:eastAsia="TimesNewRomanPSMT"/>
          <w:noProof/>
          <w:lang w:val="ru-RU"/>
        </w:rPr>
        <w:t xml:space="preserve">правилами </w:t>
      </w:r>
      <w:r w:rsidR="00AD5641" w:rsidRPr="00E53BAF">
        <w:rPr>
          <w:noProof/>
          <w:lang w:val="ro-RO"/>
        </w:rPr>
        <w:t>использовани</w:t>
      </w:r>
      <w:r w:rsidR="002055B2">
        <w:rPr>
          <w:noProof/>
          <w:lang w:val="ru-RU"/>
        </w:rPr>
        <w:t>я</w:t>
      </w:r>
      <w:r w:rsidR="00AD5641" w:rsidRPr="00E53BAF">
        <w:rPr>
          <w:noProof/>
          <w:lang w:val="ro-RO"/>
        </w:rPr>
        <w:t xml:space="preserve"> документов из </w:t>
      </w:r>
      <w:r w:rsidR="002055B2">
        <w:rPr>
          <w:noProof/>
          <w:lang w:val="ru-RU"/>
        </w:rPr>
        <w:t xml:space="preserve">Государственного картографо-геодезического фонда </w:t>
      </w:r>
      <w:r w:rsidR="00AD5641" w:rsidRPr="00E53BAF">
        <w:rPr>
          <w:noProof/>
          <w:lang w:val="ro-RO"/>
        </w:rPr>
        <w:t xml:space="preserve">в соответствии с Законом № 778/2001 о геодезии, картографии и геоинформатике и </w:t>
      </w:r>
      <w:r w:rsidR="00AD5641" w:rsidRPr="00E53BAF">
        <w:rPr>
          <w:rFonts w:eastAsia="TimesNewRomanPSMT"/>
          <w:noProof/>
          <w:lang w:val="ro-RO"/>
        </w:rPr>
        <w:t xml:space="preserve">Постановлением Правительства </w:t>
      </w:r>
      <w:r w:rsidR="00AD5641" w:rsidRPr="00E53BAF">
        <w:rPr>
          <w:noProof/>
          <w:lang w:val="ro-RO"/>
        </w:rPr>
        <w:t xml:space="preserve">№ 731/1997 </w:t>
      </w:r>
      <w:r w:rsidR="00B42735" w:rsidRPr="00E53BAF">
        <w:rPr>
          <w:rFonts w:eastAsia="Calibri"/>
          <w:noProof/>
          <w:lang w:val="ro-RO" w:eastAsia="en-US"/>
        </w:rPr>
        <w:t xml:space="preserve">об утверждении Положения о </w:t>
      </w:r>
      <w:r w:rsidR="002055B2">
        <w:rPr>
          <w:rFonts w:eastAsia="Calibri"/>
          <w:noProof/>
          <w:lang w:val="ru-RU" w:eastAsia="en-US"/>
        </w:rPr>
        <w:t xml:space="preserve"> </w:t>
      </w:r>
      <w:r w:rsidR="002055B2">
        <w:rPr>
          <w:noProof/>
          <w:lang w:val="ru-RU"/>
        </w:rPr>
        <w:t>Государственном картографо-геодезическом фонде</w:t>
      </w:r>
      <w:r w:rsidR="00B42735" w:rsidRPr="00E53BAF">
        <w:rPr>
          <w:rFonts w:eastAsia="Calibri"/>
          <w:noProof/>
          <w:lang w:val="ro-RO" w:eastAsia="en-US"/>
        </w:rPr>
        <w:t>, созданном из средств государственного бюджета или из других законных источников</w:t>
      </w:r>
      <w:r w:rsidRPr="00E53BAF">
        <w:rPr>
          <w:rFonts w:eastAsia="TimesNewRomanPSMT"/>
          <w:noProof/>
          <w:lang w:val="ro-RO"/>
        </w:rPr>
        <w:t>.</w:t>
      </w:r>
      <w:bookmarkEnd w:id="7"/>
    </w:p>
    <w:p w:rsidR="00C71CDA" w:rsidRPr="00E53BAF" w:rsidRDefault="00C71CDA" w:rsidP="00400165">
      <w:pPr>
        <w:pStyle w:val="NoSpacing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NewRomanPSMT"/>
          <w:noProof/>
          <w:lang w:val="ro-RO"/>
        </w:rPr>
      </w:pPr>
      <w:r w:rsidRPr="00E53BAF">
        <w:rPr>
          <w:rFonts w:eastAsia="TimesNewRomanPSMT"/>
          <w:noProof/>
          <w:lang w:val="ro-RO"/>
        </w:rPr>
        <w:t xml:space="preserve">Обмен наборами пространственных данных на Геопортале осуществляется в соответствии с правилами, предусмотренными статьей 13 </w:t>
      </w:r>
      <w:r w:rsidRPr="00E53BAF">
        <w:rPr>
          <w:noProof/>
          <w:lang w:val="ro-RO"/>
        </w:rPr>
        <w:t xml:space="preserve">Закона </w:t>
      </w:r>
      <w:r w:rsidRPr="00E53BAF">
        <w:rPr>
          <w:rFonts w:eastAsia="TimesNewRomanPSMT"/>
          <w:noProof/>
          <w:lang w:val="ro-RO"/>
        </w:rPr>
        <w:t xml:space="preserve">№ 254/2016 о национальной инфраструктуре пространственных данных, а также </w:t>
      </w:r>
      <w:r w:rsidR="00D246C1" w:rsidRPr="00E53BAF">
        <w:rPr>
          <w:rFonts w:eastAsia="Calibri"/>
          <w:noProof/>
          <w:lang w:val="ro-RO"/>
        </w:rPr>
        <w:t xml:space="preserve">в соответствии с пунктом 13 </w:t>
      </w:r>
      <w:r w:rsidR="00937C8C" w:rsidRPr="00F01F07">
        <w:rPr>
          <w:rFonts w:eastAsia="TimesNewRomanPSMT"/>
          <w:noProof/>
          <w:lang w:val="ru-RU"/>
        </w:rPr>
        <w:t>Положени</w:t>
      </w:r>
      <w:r w:rsidR="00937C8C">
        <w:rPr>
          <w:rFonts w:eastAsia="TimesNewRomanPSMT"/>
          <w:noProof/>
          <w:lang w:val="ru-RU"/>
        </w:rPr>
        <w:t>я</w:t>
      </w:r>
      <w:r w:rsidR="00937C8C" w:rsidRPr="00F01F07">
        <w:rPr>
          <w:rFonts w:eastAsia="TimesNewRomanPSMT"/>
          <w:noProof/>
          <w:lang w:val="ru-RU"/>
        </w:rPr>
        <w:t xml:space="preserve"> о нормах</w:t>
      </w:r>
      <w:r w:rsidR="00937C8C">
        <w:rPr>
          <w:rFonts w:eastAsia="TimesNewRomanPSMT"/>
          <w:noProof/>
          <w:lang w:val="ru-RU"/>
        </w:rPr>
        <w:t xml:space="preserve"> </w:t>
      </w:r>
      <w:r w:rsidR="00937C8C" w:rsidRPr="00F01F07">
        <w:rPr>
          <w:rFonts w:eastAsia="TimesNewRomanPSMT"/>
          <w:noProof/>
          <w:lang w:val="ru-RU"/>
        </w:rPr>
        <w:t>распространения наборов пространственных</w:t>
      </w:r>
      <w:r w:rsidR="00937C8C">
        <w:rPr>
          <w:rFonts w:eastAsia="TimesNewRomanPSMT"/>
          <w:noProof/>
          <w:lang w:val="ru-RU"/>
        </w:rPr>
        <w:t xml:space="preserve"> </w:t>
      </w:r>
      <w:r w:rsidR="00937C8C" w:rsidRPr="00F01F07">
        <w:rPr>
          <w:rFonts w:eastAsia="TimesNewRomanPSMT"/>
          <w:noProof/>
          <w:lang w:val="ru-RU"/>
        </w:rPr>
        <w:t>данных и соответствующих им сервисов между</w:t>
      </w:r>
      <w:r w:rsidR="00937C8C">
        <w:rPr>
          <w:rFonts w:eastAsia="TimesNewRomanPSMT"/>
          <w:noProof/>
          <w:lang w:val="ru-RU"/>
        </w:rPr>
        <w:t xml:space="preserve"> </w:t>
      </w:r>
      <w:r w:rsidR="00937C8C" w:rsidRPr="00F01F07">
        <w:rPr>
          <w:rFonts w:eastAsia="TimesNewRomanPSMT"/>
          <w:noProof/>
          <w:lang w:val="ru-RU"/>
        </w:rPr>
        <w:t>публичными субъектами и третьими лицами, утвержденном Поста</w:t>
      </w:r>
      <w:r w:rsidR="00937C8C" w:rsidRPr="00F01F07">
        <w:rPr>
          <w:rFonts w:eastAsia="TimesNewRomanPSMT"/>
          <w:noProof/>
          <w:lang w:val="ro-RO"/>
        </w:rPr>
        <w:t>новлением</w:t>
      </w:r>
      <w:r w:rsidR="00937C8C" w:rsidRPr="00E53BAF">
        <w:rPr>
          <w:rFonts w:eastAsia="TimesNewRomanPSMT"/>
          <w:bCs/>
          <w:noProof/>
          <w:lang w:val="ro-RO"/>
        </w:rPr>
        <w:t xml:space="preserve"> </w:t>
      </w:r>
      <w:r w:rsidR="00937C8C" w:rsidRPr="00E53BAF">
        <w:rPr>
          <w:rFonts w:eastAsia="TimesNewRomanPSMT"/>
          <w:noProof/>
          <w:lang w:val="ro-RO"/>
        </w:rPr>
        <w:t xml:space="preserve">Правительства </w:t>
      </w:r>
      <w:r w:rsidR="00937C8C">
        <w:rPr>
          <w:rFonts w:eastAsia="TimesNewRomanPSMT"/>
          <w:noProof/>
          <w:lang w:val="ru-RU"/>
        </w:rPr>
        <w:t xml:space="preserve">№ </w:t>
      </w:r>
      <w:r w:rsidR="00937C8C" w:rsidRPr="00E53BAF">
        <w:rPr>
          <w:noProof/>
          <w:lang w:val="ro-RO"/>
        </w:rPr>
        <w:t>254/2018</w:t>
      </w:r>
      <w:r w:rsidR="00D246C1" w:rsidRPr="00E53BAF">
        <w:rPr>
          <w:noProof/>
          <w:lang w:val="ro-RO"/>
        </w:rPr>
        <w:t>.</w:t>
      </w:r>
    </w:p>
    <w:p w:rsidR="00C71CDA" w:rsidRPr="00E53BAF" w:rsidRDefault="00F21954" w:rsidP="00400165">
      <w:pPr>
        <w:pStyle w:val="NoSpacing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NewRomanPSMT"/>
          <w:noProof/>
          <w:lang w:val="ro-RO"/>
        </w:rPr>
      </w:pPr>
      <w:r w:rsidRPr="00E53BAF">
        <w:rPr>
          <w:noProof/>
          <w:lang w:val="ro-RO"/>
        </w:rPr>
        <w:t>Публичный доступ к пространственным данным и сетевым сервисам обеспечивается доступом к Геопорталу и адресам (</w:t>
      </w:r>
      <w:r w:rsidR="00A62378" w:rsidRPr="00E53BAF">
        <w:rPr>
          <w:noProof/>
          <w:lang w:val="ro-RO"/>
        </w:rPr>
        <w:t>link</w:t>
      </w:r>
      <w:r w:rsidRPr="00E53BAF">
        <w:rPr>
          <w:noProof/>
          <w:lang w:val="ro-RO"/>
        </w:rPr>
        <w:t xml:space="preserve">) для доступа к данным через сетевые сервисы, описанными в метаданных, опубликованных на </w:t>
      </w:r>
      <w:r w:rsidR="00C71CDA" w:rsidRPr="00E53BAF">
        <w:rPr>
          <w:rFonts w:eastAsia="TimesNewRomanPSMT"/>
          <w:noProof/>
          <w:lang w:val="ro-RO"/>
        </w:rPr>
        <w:t>национальном геопортале национальной инфрастру</w:t>
      </w:r>
      <w:r w:rsidR="00A62378">
        <w:rPr>
          <w:rFonts w:eastAsia="TimesNewRomanPSMT"/>
          <w:noProof/>
          <w:lang w:val="ro-RO"/>
        </w:rPr>
        <w:t>ктуры пространственных данных (</w:t>
      </w:r>
      <w:hyperlink r:id="rId13" w:history="1">
        <w:r w:rsidR="00A62378" w:rsidRPr="00350815">
          <w:rPr>
            <w:rStyle w:val="Hyperlink"/>
            <w:rFonts w:eastAsia="TimesNewRomanPSMT"/>
            <w:noProof/>
            <w:lang w:val="ro-RO"/>
          </w:rPr>
          <w:t>www.geoportalinds.gov.md</w:t>
        </w:r>
      </w:hyperlink>
      <w:r w:rsidR="00A65B07" w:rsidRPr="00E53BAF">
        <w:rPr>
          <w:rFonts w:eastAsia="TimesNewRomanPSMT"/>
          <w:noProof/>
          <w:lang w:val="ro-RO"/>
        </w:rPr>
        <w:t>).</w:t>
      </w:r>
    </w:p>
    <w:p w:rsidR="00C71CDA" w:rsidRPr="006756C8" w:rsidRDefault="00C71CDA" w:rsidP="006756C8">
      <w:pPr>
        <w:pStyle w:val="NoSpacing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noProof/>
          <w:lang w:val="ro-RO"/>
        </w:rPr>
      </w:pPr>
      <w:r w:rsidRPr="006756C8">
        <w:rPr>
          <w:noProof/>
          <w:lang w:val="ro-RO"/>
        </w:rPr>
        <w:t>По инициативе Владельца</w:t>
      </w:r>
      <w:r w:rsidR="006756C8" w:rsidRPr="006756C8">
        <w:rPr>
          <w:noProof/>
          <w:lang w:val="ro-RO"/>
        </w:rPr>
        <w:t>,</w:t>
      </w:r>
      <w:r w:rsidRPr="006756C8">
        <w:rPr>
          <w:noProof/>
          <w:lang w:val="ro-RO"/>
        </w:rPr>
        <w:t xml:space="preserve"> </w:t>
      </w:r>
      <w:r w:rsidR="006756C8" w:rsidRPr="006756C8">
        <w:rPr>
          <w:noProof/>
          <w:lang w:val="ro-RO"/>
        </w:rPr>
        <w:t xml:space="preserve">Держатель </w:t>
      </w:r>
      <w:r w:rsidRPr="006756C8">
        <w:rPr>
          <w:noProof/>
          <w:lang w:val="ro-RO"/>
        </w:rPr>
        <w:t xml:space="preserve">публикует на Геопортале официальные и/или неофициальные пространственные данные с их описанием </w:t>
      </w:r>
      <w:r w:rsidR="00937C8C">
        <w:rPr>
          <w:noProof/>
          <w:lang w:val="ru-RU"/>
        </w:rPr>
        <w:t>посредством</w:t>
      </w:r>
      <w:r w:rsidRPr="006756C8">
        <w:rPr>
          <w:noProof/>
          <w:lang w:val="ro-RO"/>
        </w:rPr>
        <w:t xml:space="preserve"> метаданных и указанием источника пространственных данных:</w:t>
      </w:r>
    </w:p>
    <w:p w:rsidR="00C71CDA" w:rsidRPr="00E53BAF" w:rsidRDefault="006756C8" w:rsidP="00400165">
      <w:pPr>
        <w:pStyle w:val="NoSpacing"/>
        <w:numPr>
          <w:ilvl w:val="1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noProof/>
          <w:lang w:val="ro-RO"/>
        </w:rPr>
      </w:pPr>
      <w:r w:rsidRPr="00E53BAF">
        <w:rPr>
          <w:rFonts w:eastAsia="TimesNewRomanPSMT"/>
          <w:noProof/>
          <w:lang w:val="ro-RO"/>
        </w:rPr>
        <w:t xml:space="preserve">пространственные </w:t>
      </w:r>
      <w:r w:rsidR="00C71CDA" w:rsidRPr="00E53BAF">
        <w:rPr>
          <w:rFonts w:eastAsia="TimesNewRomanPSMT"/>
          <w:noProof/>
          <w:lang w:val="ro-RO"/>
        </w:rPr>
        <w:t xml:space="preserve">данные, публикуемые со статусом «официальные», должны быть получены из официальных источников и подтверждены официальными документами и/или </w:t>
      </w:r>
      <w:r w:rsidR="00C71CDA" w:rsidRPr="00E53BAF">
        <w:rPr>
          <w:noProof/>
          <w:lang w:val="ro-RO"/>
        </w:rPr>
        <w:t xml:space="preserve">материалами, подтверждающими их достоверность, подготовленными в соответствии с техническими и нормативными </w:t>
      </w:r>
      <w:r w:rsidR="00A62378">
        <w:rPr>
          <w:rFonts w:eastAsia="TimesNewRomanPSMT"/>
          <w:noProof/>
          <w:lang w:val="ro-RO"/>
        </w:rPr>
        <w:t>требованиями и правилами</w:t>
      </w:r>
      <w:r w:rsidR="00C71CDA" w:rsidRPr="00E53BAF">
        <w:rPr>
          <w:rFonts w:eastAsia="TimesNewRomanPSMT"/>
          <w:noProof/>
          <w:lang w:val="ro-RO"/>
        </w:rPr>
        <w:t>;</w:t>
      </w:r>
    </w:p>
    <w:p w:rsidR="00C71CDA" w:rsidRPr="00E53BAF" w:rsidRDefault="00C71CDA" w:rsidP="00400165">
      <w:pPr>
        <w:pStyle w:val="NoSpacing"/>
        <w:numPr>
          <w:ilvl w:val="1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rFonts w:eastAsia="TimesNewRomanPSMT"/>
          <w:noProof/>
          <w:lang w:val="ro-RO"/>
        </w:rPr>
      </w:pPr>
      <w:r w:rsidRPr="00E53BAF">
        <w:rPr>
          <w:rFonts w:eastAsia="TimesNewRomanPSMT"/>
          <w:noProof/>
          <w:lang w:val="ro-RO"/>
        </w:rPr>
        <w:t>данные, опубликованные со статусом «неофициальный», носят исключительно информационный характер, достоверность которых не подтверждена официальным документом и/или другими источниками.</w:t>
      </w:r>
    </w:p>
    <w:p w:rsidR="009C6050" w:rsidRPr="00A62378" w:rsidRDefault="009C6050" w:rsidP="006756C8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A62378">
        <w:rPr>
          <w:lang w:val="ru-RU"/>
        </w:rPr>
        <w:t xml:space="preserve">Публикация </w:t>
      </w:r>
      <w:r w:rsidR="006756C8" w:rsidRPr="006756C8">
        <w:rPr>
          <w:noProof/>
          <w:lang w:val="ro-RO"/>
        </w:rPr>
        <w:t>Держател</w:t>
      </w:r>
      <w:r w:rsidRPr="00A62378">
        <w:rPr>
          <w:lang w:val="ru-RU"/>
        </w:rPr>
        <w:t xml:space="preserve">ем пространственных данных и картографической продукции на </w:t>
      </w:r>
      <w:proofErr w:type="spellStart"/>
      <w:r w:rsidRPr="00A62378">
        <w:rPr>
          <w:lang w:val="ru-RU"/>
        </w:rPr>
        <w:t>Геопортале</w:t>
      </w:r>
      <w:proofErr w:type="spellEnd"/>
      <w:r w:rsidRPr="00A62378">
        <w:rPr>
          <w:lang w:val="ru-RU"/>
        </w:rPr>
        <w:t xml:space="preserve"> допускается только после выполнения следующих процедур:</w:t>
      </w:r>
    </w:p>
    <w:p w:rsidR="009C6050" w:rsidRPr="00A62378" w:rsidRDefault="00937C8C" w:rsidP="00A52B7B">
      <w:pPr>
        <w:numPr>
          <w:ilvl w:val="1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lang w:val="ru-RU"/>
        </w:rPr>
      </w:pPr>
      <w:r>
        <w:rPr>
          <w:lang w:val="ru-RU"/>
        </w:rPr>
        <w:t>выполнения</w:t>
      </w:r>
      <w:r w:rsidR="009C6050" w:rsidRPr="00A62378">
        <w:rPr>
          <w:lang w:val="ru-RU"/>
        </w:rPr>
        <w:t xml:space="preserve"> контроля качества, оформленного документом;</w:t>
      </w:r>
    </w:p>
    <w:p w:rsidR="009C6050" w:rsidRPr="00A62378" w:rsidRDefault="00937C8C" w:rsidP="00A52B7B">
      <w:pPr>
        <w:numPr>
          <w:ilvl w:val="1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lang w:val="ru-RU"/>
        </w:rPr>
      </w:pPr>
      <w:r>
        <w:rPr>
          <w:lang w:val="ru-RU"/>
        </w:rPr>
        <w:t>выполнения</w:t>
      </w:r>
      <w:r w:rsidRPr="00A62378">
        <w:rPr>
          <w:lang w:val="ru-RU"/>
        </w:rPr>
        <w:t xml:space="preserve"> </w:t>
      </w:r>
      <w:r w:rsidR="009C6050" w:rsidRPr="00A62378">
        <w:rPr>
          <w:lang w:val="ru-RU"/>
        </w:rPr>
        <w:t>прием</w:t>
      </w:r>
      <w:r>
        <w:rPr>
          <w:lang w:val="ru-RU"/>
        </w:rPr>
        <w:t>ки</w:t>
      </w:r>
      <w:r w:rsidR="009C6050" w:rsidRPr="00A62378">
        <w:rPr>
          <w:lang w:val="ru-RU"/>
        </w:rPr>
        <w:t xml:space="preserve"> работ, оформленн</w:t>
      </w:r>
      <w:r>
        <w:rPr>
          <w:lang w:val="ru-RU"/>
        </w:rPr>
        <w:t>о</w:t>
      </w:r>
      <w:r w:rsidR="009C6050" w:rsidRPr="00A62378">
        <w:rPr>
          <w:lang w:val="ru-RU"/>
        </w:rPr>
        <w:t>й актом приемной комиссии (если пространственные данные и картографическая продукция созданы за счет средств государственного бюджета);</w:t>
      </w:r>
    </w:p>
    <w:p w:rsidR="009C6050" w:rsidRPr="00A62378" w:rsidRDefault="009C6050" w:rsidP="00A52B7B">
      <w:pPr>
        <w:numPr>
          <w:ilvl w:val="1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lang w:val="ru-RU"/>
        </w:rPr>
      </w:pPr>
      <w:r w:rsidRPr="00A62378">
        <w:rPr>
          <w:lang w:val="ru-RU"/>
        </w:rPr>
        <w:t>утверждение и принятие к публикации пространственных данных и картографической продукции ведомственным нормативным актом Агентства.</w:t>
      </w:r>
    </w:p>
    <w:p w:rsidR="005B2FA7" w:rsidRPr="00A62378" w:rsidRDefault="005B2FA7" w:rsidP="009C6050">
      <w:pPr>
        <w:pStyle w:val="NoSpacing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NewRomanPSMT"/>
          <w:noProof/>
          <w:lang w:val="ru-RU"/>
        </w:rPr>
      </w:pPr>
      <w:r w:rsidRPr="00A62378">
        <w:rPr>
          <w:rFonts w:eastAsia="TimesNewRomanPSMT"/>
          <w:noProof/>
          <w:lang w:val="ru-RU"/>
        </w:rPr>
        <w:t xml:space="preserve">Интероперабельность пространственных данных на Геопортале с другими государственными геоинформационными системами будет осуществляться через сетевые сервисы в соответствии с </w:t>
      </w:r>
      <w:r w:rsidR="005D36A7" w:rsidRPr="00BB47AE">
        <w:rPr>
          <w:noProof/>
          <w:lang w:val="ro-RO"/>
        </w:rPr>
        <w:t>Положением о правилах применения, устанавливающих технические методы обеспечения интероперабельности и совместимости наборов и сервисов пространственных данных, а также сроках их внедрения</w:t>
      </w:r>
      <w:r w:rsidR="005D36A7" w:rsidRPr="00E53BAF">
        <w:rPr>
          <w:rFonts w:eastAsia="TimesNewRomanPSMT"/>
          <w:bCs/>
          <w:noProof/>
          <w:lang w:val="ro-RO"/>
        </w:rPr>
        <w:t>, утвержденны</w:t>
      </w:r>
      <w:r w:rsidR="005D36A7">
        <w:rPr>
          <w:rFonts w:eastAsia="TimesNewRomanPSMT"/>
          <w:bCs/>
          <w:noProof/>
          <w:lang w:val="ru-RU"/>
        </w:rPr>
        <w:t>м</w:t>
      </w:r>
      <w:r w:rsidR="005D36A7" w:rsidRPr="00E53BAF">
        <w:rPr>
          <w:rFonts w:eastAsia="TimesNewRomanPSMT"/>
          <w:bCs/>
          <w:noProof/>
          <w:lang w:val="ro-RO"/>
        </w:rPr>
        <w:t xml:space="preserve"> Постановлением </w:t>
      </w:r>
      <w:r w:rsidR="005D36A7" w:rsidRPr="00E53BAF">
        <w:rPr>
          <w:rFonts w:eastAsia="TimesNewRomanPSMT"/>
          <w:noProof/>
          <w:lang w:val="ro-RO"/>
        </w:rPr>
        <w:t>Правительства № 683/2018</w:t>
      </w:r>
      <w:r w:rsidR="00E518CB" w:rsidRPr="00A62378">
        <w:rPr>
          <w:rFonts w:eastAsia="TimesNewRomanPSMT"/>
          <w:noProof/>
          <w:lang w:val="ru-RU"/>
        </w:rPr>
        <w:t>.</w:t>
      </w:r>
    </w:p>
    <w:p w:rsidR="00AC6B2E" w:rsidRPr="00A62378" w:rsidRDefault="00924EE0" w:rsidP="009C6050">
      <w:pPr>
        <w:pStyle w:val="NoSpacing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NewRomanPSMT"/>
          <w:noProof/>
          <w:lang w:val="ru-RU"/>
        </w:rPr>
      </w:pPr>
      <w:r w:rsidRPr="00A62378">
        <w:rPr>
          <w:rFonts w:eastAsia="TimesNewRomanPSMT"/>
          <w:bCs/>
          <w:noProof/>
          <w:lang w:val="ru-RU"/>
        </w:rPr>
        <w:t xml:space="preserve">Пространственные данные Агентства будут </w:t>
      </w:r>
      <w:r w:rsidR="000E75AC">
        <w:rPr>
          <w:rFonts w:eastAsia="TimesNewRomanPSMT"/>
          <w:bCs/>
          <w:noProof/>
          <w:lang w:val="ru-RU"/>
        </w:rPr>
        <w:t>администрировать Держателем</w:t>
      </w:r>
      <w:r w:rsidRPr="00A62378">
        <w:rPr>
          <w:rFonts w:eastAsia="TimesNewRomanPSMT"/>
          <w:bCs/>
          <w:noProof/>
          <w:lang w:val="ru-RU"/>
        </w:rPr>
        <w:t xml:space="preserve"> на Геопортале </w:t>
      </w:r>
      <w:r w:rsidR="000E75AC">
        <w:rPr>
          <w:rFonts w:eastAsia="TimesNewRomanPSMT"/>
          <w:bCs/>
          <w:noProof/>
          <w:lang w:val="ru-RU"/>
        </w:rPr>
        <w:t>посредством</w:t>
      </w:r>
      <w:r w:rsidRPr="00A62378">
        <w:rPr>
          <w:rFonts w:eastAsia="TimesNewRomanPSMT"/>
          <w:bCs/>
          <w:noProof/>
          <w:lang w:val="ru-RU"/>
        </w:rPr>
        <w:t xml:space="preserve"> </w:t>
      </w:r>
      <w:r w:rsidR="000E75AC">
        <w:rPr>
          <w:rFonts w:eastAsia="TimesNewRomanPSMT"/>
          <w:bCs/>
          <w:noProof/>
          <w:lang w:val="ru-RU"/>
        </w:rPr>
        <w:t>правительственную</w:t>
      </w:r>
      <w:r w:rsidRPr="00A62378">
        <w:rPr>
          <w:rFonts w:eastAsia="TimesNewRomanPSMT"/>
          <w:bCs/>
          <w:noProof/>
          <w:lang w:val="ru-RU"/>
        </w:rPr>
        <w:t xml:space="preserve"> электронную </w:t>
      </w:r>
      <w:r w:rsidR="000E75AC">
        <w:rPr>
          <w:rFonts w:eastAsia="TimesNewRomanPSMT"/>
          <w:bCs/>
          <w:noProof/>
          <w:lang w:val="ru-RU"/>
        </w:rPr>
        <w:t>услугу</w:t>
      </w:r>
      <w:r w:rsidRPr="00A62378">
        <w:rPr>
          <w:rFonts w:eastAsia="TimesNewRomanPSMT"/>
          <w:bCs/>
          <w:noProof/>
          <w:lang w:val="ru-RU"/>
        </w:rPr>
        <w:t xml:space="preserve"> аутентификации и контроля доступа (</w:t>
      </w:r>
      <w:r w:rsidR="00AC6B2E" w:rsidRPr="00A62378">
        <w:rPr>
          <w:rFonts w:eastAsia="TimesNewRomanPSMT"/>
          <w:noProof/>
          <w:lang w:val="ru-RU"/>
        </w:rPr>
        <w:t>MPass</w:t>
      </w:r>
      <w:r w:rsidR="00AC6B2E" w:rsidRPr="00A62378">
        <w:rPr>
          <w:rFonts w:eastAsia="TimesNewRomanPSMT"/>
          <w:bCs/>
          <w:noProof/>
          <w:lang w:val="ru-RU"/>
        </w:rPr>
        <w:t>), а пользователи будут использовать пространственные данные на Геопортале через сетевые сервисы в соответствии с нормативно-правовой базой.</w:t>
      </w:r>
    </w:p>
    <w:p w:rsidR="00AC6B2E" w:rsidRPr="00A62378" w:rsidRDefault="00AC6B2E" w:rsidP="009C6050">
      <w:pPr>
        <w:pStyle w:val="NoSpacing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NewRomanPSMT"/>
          <w:noProof/>
          <w:lang w:val="ru-RU"/>
        </w:rPr>
      </w:pPr>
      <w:r w:rsidRPr="00A62378">
        <w:rPr>
          <w:rFonts w:eastAsia="TimesNewRomanPSMT"/>
          <w:bCs/>
          <w:noProof/>
          <w:lang w:val="ru-RU"/>
        </w:rPr>
        <w:t xml:space="preserve">Пространственные данные публикуются на Геопортале </w:t>
      </w:r>
      <w:r w:rsidR="009718DD">
        <w:rPr>
          <w:rFonts w:eastAsia="TimesNewRomanPSMT"/>
          <w:bCs/>
          <w:noProof/>
          <w:lang w:val="ru-RU"/>
        </w:rPr>
        <w:t>на неопределенный срок</w:t>
      </w:r>
      <w:r w:rsidRPr="00A62378">
        <w:rPr>
          <w:rFonts w:eastAsia="TimesNewRomanPSMT"/>
          <w:bCs/>
          <w:noProof/>
          <w:lang w:val="ru-RU"/>
        </w:rPr>
        <w:t>.</w:t>
      </w:r>
    </w:p>
    <w:p w:rsidR="003153C4" w:rsidRPr="00A62378" w:rsidRDefault="001C678C" w:rsidP="009C6050">
      <w:pPr>
        <w:pStyle w:val="NoSpacing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NewRomanPSMT"/>
          <w:noProof/>
          <w:lang w:val="ru-RU"/>
        </w:rPr>
      </w:pPr>
      <w:r w:rsidRPr="006756C8">
        <w:rPr>
          <w:rFonts w:eastAsia="Calibri"/>
          <w:noProof/>
          <w:lang w:val="ro-RO" w:eastAsia="en-US"/>
        </w:rPr>
        <w:lastRenderedPageBreak/>
        <w:t>Держатель</w:t>
      </w:r>
      <w:r w:rsidR="00E518CB" w:rsidRPr="00A62378">
        <w:rPr>
          <w:rFonts w:eastAsia="TimesNewRomanPSMT"/>
          <w:bCs/>
          <w:noProof/>
          <w:lang w:val="ru-RU"/>
        </w:rPr>
        <w:t xml:space="preserve"> Геопортала пространственных данных Агентства будет интегрировать, в зависимости от технологических возможностей и потребностей, другие </w:t>
      </w:r>
      <w:r w:rsidR="009D7DDA" w:rsidRPr="00A62378">
        <w:rPr>
          <w:noProof/>
          <w:lang w:val="ru-RU" w:eastAsia="zh-TW"/>
        </w:rPr>
        <w:t>информационные системы, установленные Правительством, которые предоставляются государственным органам бесплатно.</w:t>
      </w:r>
    </w:p>
    <w:p w:rsidR="00E81FE0" w:rsidRPr="00A62378" w:rsidRDefault="00E81FE0" w:rsidP="004A3C88">
      <w:pPr>
        <w:pStyle w:val="NoSpacing"/>
        <w:tabs>
          <w:tab w:val="left" w:pos="993"/>
        </w:tabs>
        <w:spacing w:line="276" w:lineRule="auto"/>
        <w:ind w:firstLine="567"/>
        <w:jc w:val="center"/>
        <w:rPr>
          <w:b/>
          <w:noProof/>
          <w:sz w:val="20"/>
          <w:szCs w:val="20"/>
          <w:lang w:val="ru-RU"/>
        </w:rPr>
      </w:pPr>
    </w:p>
    <w:p w:rsidR="002848A2" w:rsidRPr="00A62378" w:rsidRDefault="007956D1" w:rsidP="004A3C88">
      <w:pPr>
        <w:pStyle w:val="NoSpacing"/>
        <w:tabs>
          <w:tab w:val="left" w:pos="993"/>
        </w:tabs>
        <w:spacing w:line="276" w:lineRule="auto"/>
        <w:ind w:firstLine="567"/>
        <w:jc w:val="center"/>
        <w:rPr>
          <w:b/>
          <w:noProof/>
          <w:lang w:val="ru-RU"/>
        </w:rPr>
      </w:pPr>
      <w:r w:rsidRPr="00A62378">
        <w:rPr>
          <w:b/>
          <w:noProof/>
          <w:lang w:val="ru-RU"/>
        </w:rPr>
        <w:t>Глава V</w:t>
      </w:r>
    </w:p>
    <w:p w:rsidR="006756C8" w:rsidRPr="006756C8" w:rsidRDefault="006756C8" w:rsidP="006756C8">
      <w:pPr>
        <w:spacing w:line="276" w:lineRule="auto"/>
        <w:jc w:val="center"/>
        <w:rPr>
          <w:b/>
          <w:bCs/>
          <w:lang w:val="ro-RO"/>
        </w:rPr>
      </w:pPr>
      <w:r w:rsidRPr="006756C8">
        <w:rPr>
          <w:b/>
          <w:bCs/>
          <w:lang w:val="ro-RO"/>
        </w:rPr>
        <w:t>ЗАЩИТА ИНФОРМАЦИИ И БЕЗОПАСНОСТЬ</w:t>
      </w:r>
    </w:p>
    <w:p w:rsidR="002848A2" w:rsidRPr="00A62378" w:rsidRDefault="002848A2" w:rsidP="00400165">
      <w:pPr>
        <w:pStyle w:val="NoSpacing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NewRomanPSMT"/>
          <w:noProof/>
          <w:lang w:val="ru-RU"/>
        </w:rPr>
      </w:pPr>
      <w:r w:rsidRPr="00A62378">
        <w:rPr>
          <w:rFonts w:eastAsia="TimesNewRomanPSMT"/>
          <w:noProof/>
          <w:lang w:val="ru-RU"/>
        </w:rPr>
        <w:t xml:space="preserve">Меры по защите и безопасности пространственных данных на Геопортале являются неотъемлемой частью обслуживания, развития и эксплуатации Геопортала и будут постоянно осуществляться </w:t>
      </w:r>
      <w:r w:rsidR="001C678C">
        <w:rPr>
          <w:rFonts w:eastAsia="Calibri"/>
          <w:noProof/>
          <w:lang w:val="ro-RO" w:eastAsia="en-US"/>
        </w:rPr>
        <w:t>Держателе</w:t>
      </w:r>
      <w:r w:rsidRPr="00A62378">
        <w:rPr>
          <w:rFonts w:eastAsia="TimesNewRomanPSMT"/>
          <w:noProof/>
          <w:lang w:val="ru-RU"/>
        </w:rPr>
        <w:t>м.</w:t>
      </w:r>
    </w:p>
    <w:p w:rsidR="002848A2" w:rsidRPr="00A62378" w:rsidRDefault="002848A2" w:rsidP="00400165">
      <w:pPr>
        <w:pStyle w:val="NoSpacing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NewRomanPSMT"/>
          <w:noProof/>
          <w:lang w:val="ru-RU"/>
        </w:rPr>
      </w:pPr>
      <w:r w:rsidRPr="00A62378">
        <w:rPr>
          <w:rFonts w:eastAsia="TimesNewRomanPSMT"/>
          <w:noProof/>
          <w:lang w:val="ru-RU"/>
        </w:rPr>
        <w:t xml:space="preserve">Защита пространственных данных на Геопортале </w:t>
      </w:r>
      <w:r w:rsidRPr="00A62378">
        <w:rPr>
          <w:noProof/>
          <w:lang w:val="ru-RU"/>
        </w:rPr>
        <w:t xml:space="preserve">достигается за </w:t>
      </w:r>
      <w:r w:rsidRPr="00A62378">
        <w:rPr>
          <w:rFonts w:eastAsia="TimesNewRomanPSMT"/>
          <w:noProof/>
          <w:lang w:val="ru-RU"/>
        </w:rPr>
        <w:t>счет:</w:t>
      </w:r>
    </w:p>
    <w:p w:rsidR="002848A2" w:rsidRPr="00A62378" w:rsidRDefault="002848A2" w:rsidP="00400165">
      <w:pPr>
        <w:pStyle w:val="NoSpacing"/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noProof/>
          <w:lang w:val="ru-RU"/>
        </w:rPr>
      </w:pPr>
      <w:r w:rsidRPr="00A62378">
        <w:rPr>
          <w:rFonts w:eastAsia="TimesNewRomanPSMT"/>
          <w:noProof/>
          <w:lang w:val="ru-RU"/>
        </w:rPr>
        <w:t xml:space="preserve">предотвращение подключения несанкционированных приложений к сетям передачи данных и </w:t>
      </w:r>
      <w:r w:rsidRPr="00A62378">
        <w:rPr>
          <w:noProof/>
          <w:lang w:val="ru-RU"/>
        </w:rPr>
        <w:t>их перехват с помощью специальных технических средств передачи пространственных данных;</w:t>
      </w:r>
    </w:p>
    <w:p w:rsidR="002848A2" w:rsidRPr="00A62378" w:rsidRDefault="002848A2" w:rsidP="00400165">
      <w:pPr>
        <w:pStyle w:val="NoSpacing"/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TimesNewRomanPSMT"/>
          <w:noProof/>
          <w:lang w:val="ru-RU"/>
        </w:rPr>
      </w:pPr>
      <w:r w:rsidRPr="00A62378">
        <w:rPr>
          <w:noProof/>
          <w:lang w:val="ru-RU"/>
        </w:rPr>
        <w:t xml:space="preserve">исключение несанкционированного доступа к пространственным данным, что будет </w:t>
      </w:r>
      <w:r w:rsidRPr="00A62378">
        <w:rPr>
          <w:rFonts w:eastAsia="TimesNewRomanPSMT"/>
          <w:noProof/>
          <w:lang w:val="ru-RU"/>
        </w:rPr>
        <w:t>обеспечиваться за счет использования специальных технических и программных средств, в том числе за счет организационных и защитных мер;</w:t>
      </w:r>
    </w:p>
    <w:p w:rsidR="002848A2" w:rsidRPr="00A62378" w:rsidRDefault="002848A2" w:rsidP="00400165">
      <w:pPr>
        <w:pStyle w:val="NoSpacing"/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TimesNewRomanPSMT"/>
          <w:noProof/>
          <w:lang w:val="ru-RU"/>
        </w:rPr>
      </w:pPr>
      <w:r w:rsidRPr="00A62378">
        <w:rPr>
          <w:rFonts w:eastAsia="TimesNewRomanPSMT"/>
          <w:noProof/>
          <w:lang w:val="ru-RU"/>
        </w:rPr>
        <w:t xml:space="preserve">предотвращение специальных технических и программных действий, </w:t>
      </w:r>
      <w:r w:rsidRPr="00A62378">
        <w:rPr>
          <w:noProof/>
          <w:lang w:val="ru-RU"/>
        </w:rPr>
        <w:t xml:space="preserve">приводящих к </w:t>
      </w:r>
      <w:r w:rsidRPr="00A62378">
        <w:rPr>
          <w:rFonts w:eastAsia="TimesNewRomanPSMT"/>
          <w:noProof/>
          <w:lang w:val="ru-RU"/>
        </w:rPr>
        <w:t>уничтожению, искажению пространственных данных или нарушению работы программно-аппаратного комплекса;</w:t>
      </w:r>
    </w:p>
    <w:p w:rsidR="002848A2" w:rsidRPr="00A62378" w:rsidRDefault="00756590" w:rsidP="00400165">
      <w:pPr>
        <w:pStyle w:val="NoSpacing"/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TimesNewRomanPSMT"/>
          <w:noProof/>
          <w:lang w:val="ru-RU"/>
        </w:rPr>
      </w:pPr>
      <w:r w:rsidRPr="00A62378">
        <w:rPr>
          <w:rFonts w:eastAsia="TimesNewRomanPSMT"/>
          <w:noProof/>
          <w:lang w:val="ru-RU"/>
        </w:rPr>
        <w:t>создание регулярно запланированных резервных копий данных и программных файлов;</w:t>
      </w:r>
    </w:p>
    <w:p w:rsidR="002848A2" w:rsidRPr="00A62378" w:rsidRDefault="002848A2" w:rsidP="00400165">
      <w:pPr>
        <w:pStyle w:val="NoSpacing"/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TimesNewRomanPSMT"/>
          <w:noProof/>
          <w:lang w:val="ru-RU"/>
        </w:rPr>
      </w:pPr>
      <w:r w:rsidRPr="00A62378">
        <w:rPr>
          <w:rFonts w:eastAsia="TimesNewRomanPSMT"/>
          <w:noProof/>
          <w:lang w:val="ru-RU"/>
        </w:rPr>
        <w:t>выполнение всех мероприятий, связанных с обеспечением восстановления и непрерывности работы Системы при возникновении инцидентов.</w:t>
      </w:r>
    </w:p>
    <w:p w:rsidR="00EB42A8" w:rsidRPr="00A62378" w:rsidRDefault="00EB42A8" w:rsidP="00400165">
      <w:pPr>
        <w:pStyle w:val="NoSpacing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noProof/>
          <w:lang w:val="ru-RU"/>
        </w:rPr>
      </w:pPr>
      <w:r w:rsidRPr="00A62378">
        <w:rPr>
          <w:rFonts w:eastAsia="Calibri"/>
          <w:noProof/>
          <w:lang w:val="ru-RU"/>
        </w:rPr>
        <w:t xml:space="preserve">Владелец </w:t>
      </w:r>
      <w:r w:rsidRPr="00A62378">
        <w:rPr>
          <w:noProof/>
          <w:lang w:val="ru-RU"/>
        </w:rPr>
        <w:t xml:space="preserve">несет ответственность за установление политик информационной безопасности и пространственных данных на Геопортале в соответствии с нормативной базой </w:t>
      </w:r>
      <w:r w:rsidRPr="00A62378">
        <w:rPr>
          <w:rFonts w:eastAsia="Calibri"/>
          <w:noProof/>
          <w:lang w:val="ru-RU"/>
        </w:rPr>
        <w:t>.</w:t>
      </w:r>
    </w:p>
    <w:p w:rsidR="00CE5393" w:rsidRPr="00A62378" w:rsidRDefault="00CE5393" w:rsidP="00400165">
      <w:pPr>
        <w:pStyle w:val="NoSpacing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noProof/>
          <w:lang w:val="ru-RU"/>
        </w:rPr>
      </w:pPr>
      <w:r w:rsidRPr="00A62378">
        <w:rPr>
          <w:rFonts w:eastAsia="Calibri"/>
          <w:noProof/>
          <w:lang w:val="ru-RU"/>
        </w:rPr>
        <w:t>Пространственные данные и картографическая продукция создаются в соответствии с требованиями Закона № 778/2001 по геодезии, картографии и геоинформатик</w:t>
      </w:r>
      <w:r w:rsidR="009718DD">
        <w:rPr>
          <w:rFonts w:eastAsia="Calibri"/>
          <w:noProof/>
          <w:lang w:val="ru-RU"/>
        </w:rPr>
        <w:t>и</w:t>
      </w:r>
      <w:r w:rsidRPr="00A62378">
        <w:rPr>
          <w:rFonts w:eastAsia="Calibri"/>
          <w:noProof/>
          <w:lang w:val="ru-RU"/>
        </w:rPr>
        <w:t xml:space="preserve">, гармонизированные и взаимодействующие в соответствии с </w:t>
      </w:r>
      <w:r w:rsidR="009718DD" w:rsidRPr="000240FF">
        <w:rPr>
          <w:rFonts w:eastAsia="Calibri"/>
          <w:noProof/>
          <w:lang w:val="ru-RU"/>
        </w:rPr>
        <w:t>Положением о правилах применения, устанавливающих технические методы обеспечения интероперабельности и совместимости наборов и сервисов пространственных данных, а также сроках их внедрения</w:t>
      </w:r>
      <w:r w:rsidR="00B42735" w:rsidRPr="000240FF">
        <w:rPr>
          <w:rFonts w:eastAsia="Calibri"/>
          <w:noProof/>
          <w:lang w:val="ru-RU"/>
        </w:rPr>
        <w:t>, утвержденн</w:t>
      </w:r>
      <w:r w:rsidR="000240FF" w:rsidRPr="000240FF">
        <w:rPr>
          <w:rFonts w:eastAsia="Calibri"/>
          <w:noProof/>
          <w:lang w:val="ru-RU"/>
        </w:rPr>
        <w:t>ого</w:t>
      </w:r>
      <w:r w:rsidR="00B42735" w:rsidRPr="00A62378">
        <w:rPr>
          <w:rFonts w:eastAsia="TimesNewRomanPSMT"/>
          <w:bCs/>
          <w:noProof/>
          <w:lang w:val="ru-RU"/>
        </w:rPr>
        <w:t xml:space="preserve"> Постановлением </w:t>
      </w:r>
      <w:r w:rsidR="00B42735" w:rsidRPr="00A62378">
        <w:rPr>
          <w:rFonts w:eastAsia="TimesNewRomanPSMT"/>
          <w:noProof/>
          <w:lang w:val="ru-RU"/>
        </w:rPr>
        <w:t xml:space="preserve">Правительства № 683/2018 </w:t>
      </w:r>
      <w:r w:rsidRPr="00A62378">
        <w:rPr>
          <w:rFonts w:eastAsia="Calibri"/>
          <w:noProof/>
          <w:lang w:val="ru-RU"/>
        </w:rPr>
        <w:t xml:space="preserve">и публикуются на Геопортале, а также передаются государственным </w:t>
      </w:r>
      <w:r w:rsidR="000240FF">
        <w:rPr>
          <w:rFonts w:eastAsia="Calibri"/>
          <w:noProof/>
          <w:lang w:val="ru-RU"/>
        </w:rPr>
        <w:t>учреждениям</w:t>
      </w:r>
      <w:r w:rsidRPr="00A62378">
        <w:rPr>
          <w:rFonts w:eastAsia="Calibri"/>
          <w:noProof/>
          <w:lang w:val="ru-RU"/>
        </w:rPr>
        <w:t xml:space="preserve"> и третьим лицам </w:t>
      </w:r>
      <w:r w:rsidR="000240FF">
        <w:rPr>
          <w:rFonts w:eastAsia="Calibri"/>
          <w:noProof/>
          <w:lang w:val="ru-RU"/>
        </w:rPr>
        <w:t xml:space="preserve">посредством </w:t>
      </w:r>
      <w:r w:rsidRPr="00A62378">
        <w:rPr>
          <w:rFonts w:eastAsia="Calibri"/>
          <w:noProof/>
          <w:lang w:val="ru-RU"/>
        </w:rPr>
        <w:t>сетев</w:t>
      </w:r>
      <w:r w:rsidR="000240FF">
        <w:rPr>
          <w:rFonts w:eastAsia="Calibri"/>
          <w:noProof/>
          <w:lang w:val="ru-RU"/>
        </w:rPr>
        <w:t>ых</w:t>
      </w:r>
      <w:r w:rsidRPr="00A62378">
        <w:rPr>
          <w:rFonts w:eastAsia="Calibri"/>
          <w:noProof/>
          <w:lang w:val="ru-RU"/>
        </w:rPr>
        <w:t xml:space="preserve"> сервис</w:t>
      </w:r>
      <w:r w:rsidR="000240FF">
        <w:rPr>
          <w:rFonts w:eastAsia="Calibri"/>
          <w:noProof/>
          <w:lang w:val="ru-RU"/>
        </w:rPr>
        <w:t>ов</w:t>
      </w:r>
      <w:r w:rsidRPr="00A62378">
        <w:rPr>
          <w:rFonts w:eastAsia="Calibri"/>
          <w:noProof/>
          <w:lang w:val="ru-RU"/>
        </w:rPr>
        <w:t>.</w:t>
      </w:r>
    </w:p>
    <w:p w:rsidR="00EF4B2E" w:rsidRPr="006756C8" w:rsidRDefault="00CE5393" w:rsidP="006756C8">
      <w:pPr>
        <w:pStyle w:val="NoSpacing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NewRomanPSMT"/>
          <w:bCs/>
          <w:noProof/>
          <w:lang w:val="ru-RU"/>
        </w:rPr>
      </w:pPr>
      <w:r w:rsidRPr="006756C8">
        <w:rPr>
          <w:rFonts w:eastAsia="TimesNewRomanPSMT"/>
          <w:bCs/>
          <w:noProof/>
          <w:lang w:val="ru-RU"/>
        </w:rPr>
        <w:t xml:space="preserve">Геопортал в соответствии с техническими требованиями к созданию сетевых сервисов </w:t>
      </w:r>
      <w:r w:rsidR="00414236">
        <w:rPr>
          <w:rFonts w:eastAsia="TimesNewRomanPSMT"/>
          <w:bCs/>
          <w:noProof/>
          <w:lang w:val="ru-RU"/>
        </w:rPr>
        <w:t xml:space="preserve">предусмотренные </w:t>
      </w:r>
      <w:r w:rsidR="000B1086" w:rsidRPr="006756C8">
        <w:rPr>
          <w:rFonts w:eastAsia="TimesNewRomanPSMT"/>
          <w:bCs/>
          <w:noProof/>
          <w:lang w:val="ru-RU"/>
        </w:rPr>
        <w:t>Постановлени</w:t>
      </w:r>
      <w:r w:rsidR="00414236">
        <w:rPr>
          <w:rFonts w:eastAsia="TimesNewRomanPSMT"/>
          <w:bCs/>
          <w:noProof/>
          <w:lang w:val="ru-RU"/>
        </w:rPr>
        <w:t>ем</w:t>
      </w:r>
      <w:r w:rsidR="000B1086" w:rsidRPr="006756C8">
        <w:rPr>
          <w:rFonts w:eastAsia="TimesNewRomanPSMT"/>
          <w:bCs/>
          <w:noProof/>
          <w:lang w:val="ru-RU"/>
        </w:rPr>
        <w:t xml:space="preserve"> Правительства </w:t>
      </w:r>
      <w:r w:rsidR="00B42735" w:rsidRPr="006756C8">
        <w:rPr>
          <w:rFonts w:eastAsia="TimesNewRomanPSMT"/>
          <w:bCs/>
          <w:noProof/>
          <w:lang w:val="ru-RU"/>
        </w:rPr>
        <w:t xml:space="preserve">№ </w:t>
      </w:r>
      <w:r w:rsidR="006756C8" w:rsidRPr="006756C8">
        <w:rPr>
          <w:rFonts w:eastAsia="TimesNewRomanPSMT"/>
          <w:bCs/>
          <w:noProof/>
          <w:lang w:val="ru-RU"/>
        </w:rPr>
        <w:t xml:space="preserve">737/2017 об утверждении </w:t>
      </w:r>
      <w:r w:rsidR="00414236">
        <w:rPr>
          <w:rFonts w:eastAsia="TimesNewRomanPSMT"/>
          <w:bCs/>
          <w:noProof/>
          <w:lang w:val="ru-RU"/>
        </w:rPr>
        <w:t>Регламента</w:t>
      </w:r>
      <w:r w:rsidR="006756C8" w:rsidRPr="006756C8">
        <w:rPr>
          <w:rFonts w:eastAsia="TimesNewRomanPSMT"/>
          <w:bCs/>
          <w:noProof/>
          <w:lang w:val="ru-RU"/>
        </w:rPr>
        <w:t xml:space="preserve"> о </w:t>
      </w:r>
      <w:r w:rsidR="00414236">
        <w:rPr>
          <w:rFonts w:eastAsia="TimesNewRomanPSMT"/>
          <w:bCs/>
          <w:noProof/>
          <w:lang w:val="ru-RU"/>
        </w:rPr>
        <w:t>нормах</w:t>
      </w:r>
      <w:r w:rsidR="006756C8" w:rsidRPr="006756C8">
        <w:rPr>
          <w:rFonts w:eastAsia="TimesNewRomanPSMT"/>
          <w:bCs/>
          <w:noProof/>
          <w:lang w:val="ru-RU"/>
        </w:rPr>
        <w:t xml:space="preserve"> создания сетевых </w:t>
      </w:r>
      <w:r w:rsidR="00414236">
        <w:rPr>
          <w:rFonts w:eastAsia="TimesNewRomanPSMT"/>
          <w:bCs/>
          <w:noProof/>
          <w:lang w:val="ru-RU"/>
        </w:rPr>
        <w:t>сервисов</w:t>
      </w:r>
      <w:r w:rsidR="006756C8" w:rsidRPr="006756C8">
        <w:rPr>
          <w:rFonts w:eastAsia="TimesNewRomanPSMT"/>
          <w:bCs/>
          <w:noProof/>
          <w:lang w:val="ru-RU"/>
        </w:rPr>
        <w:t xml:space="preserve"> и сроках их </w:t>
      </w:r>
      <w:r w:rsidR="00414236">
        <w:rPr>
          <w:rFonts w:eastAsia="TimesNewRomanPSMT"/>
          <w:bCs/>
          <w:noProof/>
          <w:lang w:val="ru-RU"/>
        </w:rPr>
        <w:t>внедрения,</w:t>
      </w:r>
      <w:r w:rsidR="006756C8" w:rsidRPr="006756C8">
        <w:rPr>
          <w:rFonts w:eastAsia="TimesNewRomanPSMT"/>
          <w:bCs/>
          <w:noProof/>
          <w:lang w:val="ru-RU"/>
        </w:rPr>
        <w:t xml:space="preserve"> обеспечит критерии качества, производительности, пропускной способности и непрерывной доступности сетевых услуг.</w:t>
      </w:r>
    </w:p>
    <w:p w:rsidR="002848A2" w:rsidRPr="00A62378" w:rsidRDefault="001C678C" w:rsidP="006D7A4B">
      <w:pPr>
        <w:pStyle w:val="NoSpacing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noProof/>
          <w:lang w:val="ru-RU"/>
        </w:rPr>
      </w:pPr>
      <w:r>
        <w:rPr>
          <w:rFonts w:eastAsia="Calibri"/>
          <w:noProof/>
          <w:lang w:val="ro-RO" w:eastAsia="en-US"/>
        </w:rPr>
        <w:t>Держатель</w:t>
      </w:r>
      <w:r w:rsidR="00C66E4C" w:rsidRPr="00A62378">
        <w:rPr>
          <w:noProof/>
          <w:lang w:val="ru-RU"/>
        </w:rPr>
        <w:t xml:space="preserve"> </w:t>
      </w:r>
      <w:r w:rsidR="00414236">
        <w:rPr>
          <w:noProof/>
          <w:lang w:val="ru-RU"/>
        </w:rPr>
        <w:t>внедряет</w:t>
      </w:r>
      <w:r w:rsidR="00EB42A8" w:rsidRPr="00A62378">
        <w:rPr>
          <w:noProof/>
          <w:lang w:val="ru-RU"/>
        </w:rPr>
        <w:t xml:space="preserve"> и реализует политику информационной безопасности для обеспечения соблюдения правил, стандартов и общих </w:t>
      </w:r>
      <w:r w:rsidR="00414236">
        <w:rPr>
          <w:noProof/>
          <w:lang w:val="ru-RU"/>
        </w:rPr>
        <w:t>норм</w:t>
      </w:r>
      <w:r w:rsidR="00EB42A8" w:rsidRPr="00A62378">
        <w:rPr>
          <w:noProof/>
          <w:lang w:val="ru-RU"/>
        </w:rPr>
        <w:t>, установленных в сфере информационной безопасности.</w:t>
      </w:r>
    </w:p>
    <w:sectPr w:rsidR="002848A2" w:rsidRPr="00A62378" w:rsidSect="009B633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Zen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eeSans">
    <w:charset w:val="CC"/>
    <w:family w:val="swiss"/>
    <w:pitch w:val="variable"/>
    <w:sig w:usb0="E45F9EFF" w:usb1="5007F9FB" w:usb2="000000A0" w:usb3="00000000" w:csb0="0002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3DAA"/>
    <w:multiLevelType w:val="hybridMultilevel"/>
    <w:tmpl w:val="300458C6"/>
    <w:lvl w:ilvl="0" w:tplc="10090011">
      <w:start w:val="1"/>
      <w:numFmt w:val="decimal"/>
      <w:lvlText w:val="%1)"/>
      <w:lvlJc w:val="left"/>
      <w:pPr>
        <w:ind w:left="1287" w:hanging="360"/>
      </w:pPr>
    </w:lvl>
    <w:lvl w:ilvl="1" w:tplc="FE20B41E">
      <w:start w:val="1"/>
      <w:numFmt w:val="decimal"/>
      <w:lvlText w:val="%2)"/>
      <w:lvlJc w:val="left"/>
      <w:pPr>
        <w:ind w:left="2007" w:hanging="360"/>
      </w:pPr>
      <w:rPr>
        <w:rFonts w:ascii="Times New Roman" w:eastAsia="MS Mincho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3F4C3E"/>
    <w:multiLevelType w:val="hybridMultilevel"/>
    <w:tmpl w:val="F70E6DEC"/>
    <w:lvl w:ilvl="0" w:tplc="1BD403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B47F3B"/>
    <w:multiLevelType w:val="hybridMultilevel"/>
    <w:tmpl w:val="F1747BBE"/>
    <w:lvl w:ilvl="0" w:tplc="A8D21D08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5D888202">
      <w:start w:val="1"/>
      <w:numFmt w:val="decimal"/>
      <w:lvlText w:val="%2)"/>
      <w:lvlJc w:val="left"/>
      <w:pPr>
        <w:ind w:left="121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90994"/>
    <w:multiLevelType w:val="hybridMultilevel"/>
    <w:tmpl w:val="1A6AC8E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56434"/>
    <w:multiLevelType w:val="hybridMultilevel"/>
    <w:tmpl w:val="F06C28B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3262B"/>
    <w:multiLevelType w:val="hybridMultilevel"/>
    <w:tmpl w:val="C0BEAD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57A7C"/>
    <w:multiLevelType w:val="hybridMultilevel"/>
    <w:tmpl w:val="5F16384E"/>
    <w:lvl w:ilvl="0" w:tplc="741029F2">
      <w:start w:val="1"/>
      <w:numFmt w:val="decimal"/>
      <w:lvlText w:val="%1)"/>
      <w:lvlJc w:val="left"/>
      <w:pPr>
        <w:ind w:left="927" w:hanging="360"/>
      </w:pPr>
      <w:rPr>
        <w:rFonts w:hint="default"/>
        <w:strike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8100DF"/>
    <w:multiLevelType w:val="hybridMultilevel"/>
    <w:tmpl w:val="024C824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F4DC0"/>
    <w:multiLevelType w:val="hybridMultilevel"/>
    <w:tmpl w:val="41D6328A"/>
    <w:lvl w:ilvl="0" w:tplc="AFCC90FA">
      <w:start w:val="1"/>
      <w:numFmt w:val="bullet"/>
      <w:lvlText w:val="-"/>
      <w:lvlJc w:val="left"/>
      <w:pPr>
        <w:ind w:left="1287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96F4CA3"/>
    <w:multiLevelType w:val="hybridMultilevel"/>
    <w:tmpl w:val="065A0AC0"/>
    <w:lvl w:ilvl="0" w:tplc="10090011">
      <w:start w:val="1"/>
      <w:numFmt w:val="decimal"/>
      <w:lvlText w:val="%1)"/>
      <w:lvlJc w:val="left"/>
      <w:pPr>
        <w:ind w:left="1287" w:hanging="360"/>
      </w:pPr>
    </w:lvl>
    <w:lvl w:ilvl="1" w:tplc="B47A263E">
      <w:start w:val="1"/>
      <w:numFmt w:val="decimal"/>
      <w:lvlText w:val="%2)"/>
      <w:lvlJc w:val="left"/>
      <w:pPr>
        <w:ind w:left="2007" w:hanging="360"/>
      </w:pPr>
      <w:rPr>
        <w:rFonts w:ascii="Times New Roman" w:eastAsia="TimesNewRomanPSMT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52474EC"/>
    <w:multiLevelType w:val="hybridMultilevel"/>
    <w:tmpl w:val="D0700150"/>
    <w:lvl w:ilvl="0" w:tplc="C706AB6E">
      <w:start w:val="1"/>
      <w:numFmt w:val="decimal"/>
      <w:lvlText w:val="%1."/>
      <w:lvlJc w:val="left"/>
      <w:pPr>
        <w:ind w:left="842" w:hanging="567"/>
      </w:pPr>
      <w:rPr>
        <w:rFonts w:ascii="Times New Roman" w:eastAsia="Times New Roman" w:hAnsi="Times New Roman" w:cs="Times New Roman" w:hint="default"/>
        <w:b w:val="0"/>
        <w:bCs w:val="0"/>
        <w:strike w:val="0"/>
        <w:spacing w:val="0"/>
        <w:w w:val="100"/>
        <w:sz w:val="24"/>
        <w:szCs w:val="24"/>
        <w:lang w:val="ro-RO" w:eastAsia="en-US" w:bidi="ar-SA"/>
      </w:rPr>
    </w:lvl>
    <w:lvl w:ilvl="1" w:tplc="289C404E">
      <w:start w:val="1"/>
      <w:numFmt w:val="decimal"/>
      <w:lvlText w:val="%2)"/>
      <w:lvlJc w:val="left"/>
      <w:pPr>
        <w:ind w:left="1842" w:hanging="567"/>
      </w:pPr>
      <w:rPr>
        <w:rFonts w:ascii="Times New Roman" w:eastAsia="TimesNewRomanPSMT" w:hAnsi="Times New Roman" w:cs="Times New Roman"/>
        <w:lang w:val="ro-RO" w:eastAsia="en-US" w:bidi="ar-SA"/>
      </w:rPr>
    </w:lvl>
    <w:lvl w:ilvl="2" w:tplc="05A27C62">
      <w:numFmt w:val="bullet"/>
      <w:lvlText w:val="•"/>
      <w:lvlJc w:val="left"/>
      <w:pPr>
        <w:ind w:left="2845" w:hanging="567"/>
      </w:pPr>
      <w:rPr>
        <w:rFonts w:hint="default"/>
        <w:lang w:val="ro-RO" w:eastAsia="en-US" w:bidi="ar-SA"/>
      </w:rPr>
    </w:lvl>
    <w:lvl w:ilvl="3" w:tplc="39F013FA">
      <w:numFmt w:val="bullet"/>
      <w:lvlText w:val="•"/>
      <w:lvlJc w:val="left"/>
      <w:pPr>
        <w:ind w:left="3848" w:hanging="567"/>
      </w:pPr>
      <w:rPr>
        <w:rFonts w:hint="default"/>
        <w:lang w:val="ro-RO" w:eastAsia="en-US" w:bidi="ar-SA"/>
      </w:rPr>
    </w:lvl>
    <w:lvl w:ilvl="4" w:tplc="D9843A02">
      <w:numFmt w:val="bullet"/>
      <w:lvlText w:val="•"/>
      <w:lvlJc w:val="left"/>
      <w:pPr>
        <w:ind w:left="4851" w:hanging="567"/>
      </w:pPr>
      <w:rPr>
        <w:rFonts w:hint="default"/>
        <w:lang w:val="ro-RO" w:eastAsia="en-US" w:bidi="ar-SA"/>
      </w:rPr>
    </w:lvl>
    <w:lvl w:ilvl="5" w:tplc="D86074DC">
      <w:numFmt w:val="bullet"/>
      <w:lvlText w:val="•"/>
      <w:lvlJc w:val="left"/>
      <w:pPr>
        <w:ind w:left="5854" w:hanging="567"/>
      </w:pPr>
      <w:rPr>
        <w:rFonts w:hint="default"/>
        <w:lang w:val="ro-RO" w:eastAsia="en-US" w:bidi="ar-SA"/>
      </w:rPr>
    </w:lvl>
    <w:lvl w:ilvl="6" w:tplc="97DC6E14">
      <w:numFmt w:val="bullet"/>
      <w:lvlText w:val="•"/>
      <w:lvlJc w:val="left"/>
      <w:pPr>
        <w:ind w:left="6857" w:hanging="567"/>
      </w:pPr>
      <w:rPr>
        <w:rFonts w:hint="default"/>
        <w:lang w:val="ro-RO" w:eastAsia="en-US" w:bidi="ar-SA"/>
      </w:rPr>
    </w:lvl>
    <w:lvl w:ilvl="7" w:tplc="5E9056F6">
      <w:numFmt w:val="bullet"/>
      <w:lvlText w:val="•"/>
      <w:lvlJc w:val="left"/>
      <w:pPr>
        <w:ind w:left="7860" w:hanging="567"/>
      </w:pPr>
      <w:rPr>
        <w:rFonts w:hint="default"/>
        <w:lang w:val="ro-RO" w:eastAsia="en-US" w:bidi="ar-SA"/>
      </w:rPr>
    </w:lvl>
    <w:lvl w:ilvl="8" w:tplc="802A2978">
      <w:numFmt w:val="bullet"/>
      <w:lvlText w:val="•"/>
      <w:lvlJc w:val="left"/>
      <w:pPr>
        <w:ind w:left="8863" w:hanging="567"/>
      </w:pPr>
      <w:rPr>
        <w:rFonts w:hint="default"/>
        <w:lang w:val="ro-RO" w:eastAsia="en-US" w:bidi="ar-SA"/>
      </w:rPr>
    </w:lvl>
  </w:abstractNum>
  <w:abstractNum w:abstractNumId="11" w15:restartNumberingAfterBreak="0">
    <w:nsid w:val="35431383"/>
    <w:multiLevelType w:val="hybridMultilevel"/>
    <w:tmpl w:val="650A968E"/>
    <w:lvl w:ilvl="0" w:tplc="681448B6">
      <w:start w:val="1"/>
      <w:numFmt w:val="decimal"/>
      <w:lvlText w:val="%1."/>
      <w:lvlJc w:val="left"/>
      <w:pPr>
        <w:ind w:left="503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759" w:hanging="360"/>
      </w:pPr>
    </w:lvl>
    <w:lvl w:ilvl="2" w:tplc="0409001B" w:tentative="1">
      <w:start w:val="1"/>
      <w:numFmt w:val="lowerRoman"/>
      <w:lvlText w:val="%3."/>
      <w:lvlJc w:val="right"/>
      <w:pPr>
        <w:ind w:left="6479" w:hanging="180"/>
      </w:pPr>
    </w:lvl>
    <w:lvl w:ilvl="3" w:tplc="0409000F" w:tentative="1">
      <w:start w:val="1"/>
      <w:numFmt w:val="decimal"/>
      <w:lvlText w:val="%4."/>
      <w:lvlJc w:val="left"/>
      <w:pPr>
        <w:ind w:left="7199" w:hanging="360"/>
      </w:pPr>
    </w:lvl>
    <w:lvl w:ilvl="4" w:tplc="04090019" w:tentative="1">
      <w:start w:val="1"/>
      <w:numFmt w:val="lowerLetter"/>
      <w:lvlText w:val="%5."/>
      <w:lvlJc w:val="left"/>
      <w:pPr>
        <w:ind w:left="7919" w:hanging="360"/>
      </w:pPr>
    </w:lvl>
    <w:lvl w:ilvl="5" w:tplc="0409001B" w:tentative="1">
      <w:start w:val="1"/>
      <w:numFmt w:val="lowerRoman"/>
      <w:lvlText w:val="%6."/>
      <w:lvlJc w:val="right"/>
      <w:pPr>
        <w:ind w:left="8639" w:hanging="180"/>
      </w:pPr>
    </w:lvl>
    <w:lvl w:ilvl="6" w:tplc="0409000F" w:tentative="1">
      <w:start w:val="1"/>
      <w:numFmt w:val="decimal"/>
      <w:lvlText w:val="%7."/>
      <w:lvlJc w:val="left"/>
      <w:pPr>
        <w:ind w:left="9359" w:hanging="360"/>
      </w:pPr>
    </w:lvl>
    <w:lvl w:ilvl="7" w:tplc="04090019" w:tentative="1">
      <w:start w:val="1"/>
      <w:numFmt w:val="lowerLetter"/>
      <w:lvlText w:val="%8."/>
      <w:lvlJc w:val="left"/>
      <w:pPr>
        <w:ind w:left="10079" w:hanging="360"/>
      </w:pPr>
    </w:lvl>
    <w:lvl w:ilvl="8" w:tplc="040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2" w15:restartNumberingAfterBreak="0">
    <w:nsid w:val="37BD7A75"/>
    <w:multiLevelType w:val="hybridMultilevel"/>
    <w:tmpl w:val="776E5726"/>
    <w:lvl w:ilvl="0" w:tplc="B3BCA0F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E2202C"/>
    <w:multiLevelType w:val="hybridMultilevel"/>
    <w:tmpl w:val="E0DAA3E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C5DCA"/>
    <w:multiLevelType w:val="hybridMultilevel"/>
    <w:tmpl w:val="10B43120"/>
    <w:lvl w:ilvl="0" w:tplc="168685D0">
      <w:start w:val="1"/>
      <w:numFmt w:val="decimal"/>
      <w:lvlText w:val="%1)"/>
      <w:lvlJc w:val="left"/>
      <w:pPr>
        <w:ind w:left="927" w:hanging="360"/>
      </w:pPr>
      <w:rPr>
        <w:rFonts w:eastAsia="Calibr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7357CAE"/>
    <w:multiLevelType w:val="hybridMultilevel"/>
    <w:tmpl w:val="CA26C224"/>
    <w:lvl w:ilvl="0" w:tplc="40765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77938B8"/>
    <w:multiLevelType w:val="hybridMultilevel"/>
    <w:tmpl w:val="AB345734"/>
    <w:lvl w:ilvl="0" w:tplc="A82072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AE3BA9"/>
    <w:multiLevelType w:val="hybridMultilevel"/>
    <w:tmpl w:val="455E953C"/>
    <w:lvl w:ilvl="0" w:tplc="AF7215F4">
      <w:start w:val="10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8D74FFE4">
      <w:start w:val="1"/>
      <w:numFmt w:val="decimal"/>
      <w:lvlText w:val="%2)"/>
      <w:lvlJc w:val="left"/>
      <w:pPr>
        <w:ind w:left="1355" w:hanging="360"/>
      </w:pPr>
      <w:rPr>
        <w:rFonts w:ascii="Times New Roman" w:eastAsia="TimesNewRomanPSMT" w:hAnsi="Times New Roman" w:cs="Times New Roman"/>
      </w:rPr>
    </w:lvl>
    <w:lvl w:ilvl="2" w:tplc="1009001B" w:tentative="1">
      <w:start w:val="1"/>
      <w:numFmt w:val="lowerRoman"/>
      <w:lvlText w:val="%3."/>
      <w:lvlJc w:val="right"/>
      <w:pPr>
        <w:ind w:left="2075" w:hanging="180"/>
      </w:pPr>
    </w:lvl>
    <w:lvl w:ilvl="3" w:tplc="1009000F" w:tentative="1">
      <w:start w:val="1"/>
      <w:numFmt w:val="decimal"/>
      <w:lvlText w:val="%4."/>
      <w:lvlJc w:val="left"/>
      <w:pPr>
        <w:ind w:left="2795" w:hanging="360"/>
      </w:pPr>
    </w:lvl>
    <w:lvl w:ilvl="4" w:tplc="10090019" w:tentative="1">
      <w:start w:val="1"/>
      <w:numFmt w:val="lowerLetter"/>
      <w:lvlText w:val="%5."/>
      <w:lvlJc w:val="left"/>
      <w:pPr>
        <w:ind w:left="3515" w:hanging="360"/>
      </w:pPr>
    </w:lvl>
    <w:lvl w:ilvl="5" w:tplc="1009001B" w:tentative="1">
      <w:start w:val="1"/>
      <w:numFmt w:val="lowerRoman"/>
      <w:lvlText w:val="%6."/>
      <w:lvlJc w:val="right"/>
      <w:pPr>
        <w:ind w:left="4235" w:hanging="180"/>
      </w:pPr>
    </w:lvl>
    <w:lvl w:ilvl="6" w:tplc="1009000F" w:tentative="1">
      <w:start w:val="1"/>
      <w:numFmt w:val="decimal"/>
      <w:lvlText w:val="%7."/>
      <w:lvlJc w:val="left"/>
      <w:pPr>
        <w:ind w:left="4955" w:hanging="360"/>
      </w:pPr>
    </w:lvl>
    <w:lvl w:ilvl="7" w:tplc="10090019" w:tentative="1">
      <w:start w:val="1"/>
      <w:numFmt w:val="lowerLetter"/>
      <w:lvlText w:val="%8."/>
      <w:lvlJc w:val="left"/>
      <w:pPr>
        <w:ind w:left="5675" w:hanging="360"/>
      </w:pPr>
    </w:lvl>
    <w:lvl w:ilvl="8" w:tplc="10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8" w15:restartNumberingAfterBreak="0">
    <w:nsid w:val="4C8845C7"/>
    <w:multiLevelType w:val="hybridMultilevel"/>
    <w:tmpl w:val="2CEE10F2"/>
    <w:lvl w:ilvl="0" w:tplc="B8761B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AFA78C0"/>
    <w:multiLevelType w:val="hybridMultilevel"/>
    <w:tmpl w:val="3B34B5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F2BA2"/>
    <w:multiLevelType w:val="hybridMultilevel"/>
    <w:tmpl w:val="C12C2A76"/>
    <w:lvl w:ilvl="0" w:tplc="10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8F690F"/>
    <w:multiLevelType w:val="hybridMultilevel"/>
    <w:tmpl w:val="72FA5CC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66E0E"/>
    <w:multiLevelType w:val="hybridMultilevel"/>
    <w:tmpl w:val="1E0C2C8E"/>
    <w:lvl w:ilvl="0" w:tplc="BFF82398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2B4FDB"/>
    <w:multiLevelType w:val="hybridMultilevel"/>
    <w:tmpl w:val="9B5C9BB0"/>
    <w:lvl w:ilvl="0" w:tplc="4E600798">
      <w:start w:val="1"/>
      <w:numFmt w:val="decimal"/>
      <w:lvlText w:val="%1."/>
      <w:lvlJc w:val="left"/>
      <w:pPr>
        <w:ind w:left="842" w:hanging="567"/>
      </w:pPr>
      <w:rPr>
        <w:rFonts w:ascii="Times New Roman" w:eastAsia="Times New Roman" w:hAnsi="Times New Roman" w:cs="Times New Roman" w:hint="default"/>
        <w:b w:val="0"/>
        <w:bCs w:val="0"/>
        <w:spacing w:val="0"/>
        <w:w w:val="100"/>
        <w:sz w:val="24"/>
        <w:szCs w:val="24"/>
        <w:lang w:val="ro-RO" w:eastAsia="en-US" w:bidi="ar-SA"/>
      </w:rPr>
    </w:lvl>
    <w:lvl w:ilvl="1" w:tplc="289C404E">
      <w:start w:val="1"/>
      <w:numFmt w:val="decimal"/>
      <w:lvlText w:val="%2)"/>
      <w:lvlJc w:val="left"/>
      <w:pPr>
        <w:ind w:left="1842" w:hanging="567"/>
      </w:pPr>
      <w:rPr>
        <w:rFonts w:ascii="Times New Roman" w:eastAsia="TimesNewRomanPSMT" w:hAnsi="Times New Roman" w:cs="Times New Roman"/>
        <w:lang w:val="ro-RO" w:eastAsia="en-US" w:bidi="ar-SA"/>
      </w:rPr>
    </w:lvl>
    <w:lvl w:ilvl="2" w:tplc="05A27C62">
      <w:numFmt w:val="bullet"/>
      <w:lvlText w:val="•"/>
      <w:lvlJc w:val="left"/>
      <w:pPr>
        <w:ind w:left="2845" w:hanging="567"/>
      </w:pPr>
      <w:rPr>
        <w:rFonts w:hint="default"/>
        <w:lang w:val="ro-RO" w:eastAsia="en-US" w:bidi="ar-SA"/>
      </w:rPr>
    </w:lvl>
    <w:lvl w:ilvl="3" w:tplc="39F013FA">
      <w:numFmt w:val="bullet"/>
      <w:lvlText w:val="•"/>
      <w:lvlJc w:val="left"/>
      <w:pPr>
        <w:ind w:left="3848" w:hanging="567"/>
      </w:pPr>
      <w:rPr>
        <w:rFonts w:hint="default"/>
        <w:lang w:val="ro-RO" w:eastAsia="en-US" w:bidi="ar-SA"/>
      </w:rPr>
    </w:lvl>
    <w:lvl w:ilvl="4" w:tplc="D9843A02">
      <w:numFmt w:val="bullet"/>
      <w:lvlText w:val="•"/>
      <w:lvlJc w:val="left"/>
      <w:pPr>
        <w:ind w:left="4851" w:hanging="567"/>
      </w:pPr>
      <w:rPr>
        <w:rFonts w:hint="default"/>
        <w:lang w:val="ro-RO" w:eastAsia="en-US" w:bidi="ar-SA"/>
      </w:rPr>
    </w:lvl>
    <w:lvl w:ilvl="5" w:tplc="D86074DC">
      <w:numFmt w:val="bullet"/>
      <w:lvlText w:val="•"/>
      <w:lvlJc w:val="left"/>
      <w:pPr>
        <w:ind w:left="5854" w:hanging="567"/>
      </w:pPr>
      <w:rPr>
        <w:rFonts w:hint="default"/>
        <w:lang w:val="ro-RO" w:eastAsia="en-US" w:bidi="ar-SA"/>
      </w:rPr>
    </w:lvl>
    <w:lvl w:ilvl="6" w:tplc="97DC6E14">
      <w:numFmt w:val="bullet"/>
      <w:lvlText w:val="•"/>
      <w:lvlJc w:val="left"/>
      <w:pPr>
        <w:ind w:left="6857" w:hanging="567"/>
      </w:pPr>
      <w:rPr>
        <w:rFonts w:hint="default"/>
        <w:lang w:val="ro-RO" w:eastAsia="en-US" w:bidi="ar-SA"/>
      </w:rPr>
    </w:lvl>
    <w:lvl w:ilvl="7" w:tplc="5E9056F6">
      <w:numFmt w:val="bullet"/>
      <w:lvlText w:val="•"/>
      <w:lvlJc w:val="left"/>
      <w:pPr>
        <w:ind w:left="7860" w:hanging="567"/>
      </w:pPr>
      <w:rPr>
        <w:rFonts w:hint="default"/>
        <w:lang w:val="ro-RO" w:eastAsia="en-US" w:bidi="ar-SA"/>
      </w:rPr>
    </w:lvl>
    <w:lvl w:ilvl="8" w:tplc="802A2978">
      <w:numFmt w:val="bullet"/>
      <w:lvlText w:val="•"/>
      <w:lvlJc w:val="left"/>
      <w:pPr>
        <w:ind w:left="8863" w:hanging="567"/>
      </w:pPr>
      <w:rPr>
        <w:rFonts w:hint="default"/>
        <w:lang w:val="ro-RO" w:eastAsia="en-US" w:bidi="ar-SA"/>
      </w:rPr>
    </w:lvl>
  </w:abstractNum>
  <w:abstractNum w:abstractNumId="24" w15:restartNumberingAfterBreak="0">
    <w:nsid w:val="63CF5A00"/>
    <w:multiLevelType w:val="hybridMultilevel"/>
    <w:tmpl w:val="A25878E0"/>
    <w:lvl w:ilvl="0" w:tplc="57C80C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0E8471F"/>
    <w:multiLevelType w:val="hybridMultilevel"/>
    <w:tmpl w:val="65303994"/>
    <w:lvl w:ilvl="0" w:tplc="0819000F">
      <w:start w:val="1"/>
      <w:numFmt w:val="decimal"/>
      <w:lvlText w:val="%1."/>
      <w:lvlJc w:val="left"/>
      <w:pPr>
        <w:ind w:left="1260" w:hanging="360"/>
      </w:pPr>
    </w:lvl>
    <w:lvl w:ilvl="1" w:tplc="08190019" w:tentative="1">
      <w:start w:val="1"/>
      <w:numFmt w:val="lowerLetter"/>
      <w:lvlText w:val="%2."/>
      <w:lvlJc w:val="left"/>
      <w:pPr>
        <w:ind w:left="1980" w:hanging="360"/>
      </w:pPr>
    </w:lvl>
    <w:lvl w:ilvl="2" w:tplc="0819001B" w:tentative="1">
      <w:start w:val="1"/>
      <w:numFmt w:val="lowerRoman"/>
      <w:lvlText w:val="%3."/>
      <w:lvlJc w:val="right"/>
      <w:pPr>
        <w:ind w:left="2700" w:hanging="180"/>
      </w:pPr>
    </w:lvl>
    <w:lvl w:ilvl="3" w:tplc="0819000F" w:tentative="1">
      <w:start w:val="1"/>
      <w:numFmt w:val="decimal"/>
      <w:lvlText w:val="%4."/>
      <w:lvlJc w:val="left"/>
      <w:pPr>
        <w:ind w:left="3420" w:hanging="360"/>
      </w:pPr>
    </w:lvl>
    <w:lvl w:ilvl="4" w:tplc="08190019" w:tentative="1">
      <w:start w:val="1"/>
      <w:numFmt w:val="lowerLetter"/>
      <w:lvlText w:val="%5."/>
      <w:lvlJc w:val="left"/>
      <w:pPr>
        <w:ind w:left="4140" w:hanging="360"/>
      </w:pPr>
    </w:lvl>
    <w:lvl w:ilvl="5" w:tplc="0819001B" w:tentative="1">
      <w:start w:val="1"/>
      <w:numFmt w:val="lowerRoman"/>
      <w:lvlText w:val="%6."/>
      <w:lvlJc w:val="right"/>
      <w:pPr>
        <w:ind w:left="4860" w:hanging="180"/>
      </w:pPr>
    </w:lvl>
    <w:lvl w:ilvl="6" w:tplc="0819000F" w:tentative="1">
      <w:start w:val="1"/>
      <w:numFmt w:val="decimal"/>
      <w:lvlText w:val="%7."/>
      <w:lvlJc w:val="left"/>
      <w:pPr>
        <w:ind w:left="5580" w:hanging="360"/>
      </w:pPr>
    </w:lvl>
    <w:lvl w:ilvl="7" w:tplc="08190019" w:tentative="1">
      <w:start w:val="1"/>
      <w:numFmt w:val="lowerLetter"/>
      <w:lvlText w:val="%8."/>
      <w:lvlJc w:val="left"/>
      <w:pPr>
        <w:ind w:left="6300" w:hanging="360"/>
      </w:pPr>
    </w:lvl>
    <w:lvl w:ilvl="8" w:tplc="08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77EA1810"/>
    <w:multiLevelType w:val="hybridMultilevel"/>
    <w:tmpl w:val="AC84DE22"/>
    <w:lvl w:ilvl="0" w:tplc="0819000F">
      <w:start w:val="1"/>
      <w:numFmt w:val="decimal"/>
      <w:lvlText w:val="%1."/>
      <w:lvlJc w:val="left"/>
      <w:pPr>
        <w:ind w:left="360" w:hanging="360"/>
      </w:pPr>
    </w:lvl>
    <w:lvl w:ilvl="1" w:tplc="08190019" w:tentative="1">
      <w:start w:val="1"/>
      <w:numFmt w:val="lowerLetter"/>
      <w:lvlText w:val="%2."/>
      <w:lvlJc w:val="left"/>
      <w:pPr>
        <w:ind w:left="1080" w:hanging="360"/>
      </w:pPr>
    </w:lvl>
    <w:lvl w:ilvl="2" w:tplc="0819001B" w:tentative="1">
      <w:start w:val="1"/>
      <w:numFmt w:val="lowerRoman"/>
      <w:lvlText w:val="%3."/>
      <w:lvlJc w:val="right"/>
      <w:pPr>
        <w:ind w:left="1800" w:hanging="180"/>
      </w:pPr>
    </w:lvl>
    <w:lvl w:ilvl="3" w:tplc="0819000F" w:tentative="1">
      <w:start w:val="1"/>
      <w:numFmt w:val="decimal"/>
      <w:lvlText w:val="%4."/>
      <w:lvlJc w:val="left"/>
      <w:pPr>
        <w:ind w:left="2520" w:hanging="360"/>
      </w:pPr>
    </w:lvl>
    <w:lvl w:ilvl="4" w:tplc="08190019" w:tentative="1">
      <w:start w:val="1"/>
      <w:numFmt w:val="lowerLetter"/>
      <w:lvlText w:val="%5."/>
      <w:lvlJc w:val="left"/>
      <w:pPr>
        <w:ind w:left="3240" w:hanging="360"/>
      </w:pPr>
    </w:lvl>
    <w:lvl w:ilvl="5" w:tplc="0819001B" w:tentative="1">
      <w:start w:val="1"/>
      <w:numFmt w:val="lowerRoman"/>
      <w:lvlText w:val="%6."/>
      <w:lvlJc w:val="right"/>
      <w:pPr>
        <w:ind w:left="3960" w:hanging="180"/>
      </w:pPr>
    </w:lvl>
    <w:lvl w:ilvl="6" w:tplc="0819000F" w:tentative="1">
      <w:start w:val="1"/>
      <w:numFmt w:val="decimal"/>
      <w:lvlText w:val="%7."/>
      <w:lvlJc w:val="left"/>
      <w:pPr>
        <w:ind w:left="4680" w:hanging="360"/>
      </w:pPr>
    </w:lvl>
    <w:lvl w:ilvl="7" w:tplc="08190019" w:tentative="1">
      <w:start w:val="1"/>
      <w:numFmt w:val="lowerLetter"/>
      <w:lvlText w:val="%8."/>
      <w:lvlJc w:val="left"/>
      <w:pPr>
        <w:ind w:left="5400" w:hanging="360"/>
      </w:pPr>
    </w:lvl>
    <w:lvl w:ilvl="8" w:tplc="08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1571E1"/>
    <w:multiLevelType w:val="hybridMultilevel"/>
    <w:tmpl w:val="EF78777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22"/>
  </w:num>
  <w:num w:numId="4">
    <w:abstractNumId w:val="5"/>
  </w:num>
  <w:num w:numId="5">
    <w:abstractNumId w:val="0"/>
  </w:num>
  <w:num w:numId="6">
    <w:abstractNumId w:val="9"/>
  </w:num>
  <w:num w:numId="7">
    <w:abstractNumId w:val="11"/>
  </w:num>
  <w:num w:numId="8">
    <w:abstractNumId w:val="15"/>
  </w:num>
  <w:num w:numId="9">
    <w:abstractNumId w:val="20"/>
  </w:num>
  <w:num w:numId="10">
    <w:abstractNumId w:val="10"/>
  </w:num>
  <w:num w:numId="11">
    <w:abstractNumId w:val="21"/>
  </w:num>
  <w:num w:numId="12">
    <w:abstractNumId w:val="4"/>
  </w:num>
  <w:num w:numId="13">
    <w:abstractNumId w:val="14"/>
  </w:num>
  <w:num w:numId="14">
    <w:abstractNumId w:val="6"/>
  </w:num>
  <w:num w:numId="15">
    <w:abstractNumId w:val="16"/>
  </w:num>
  <w:num w:numId="16">
    <w:abstractNumId w:val="24"/>
  </w:num>
  <w:num w:numId="17">
    <w:abstractNumId w:val="13"/>
  </w:num>
  <w:num w:numId="18">
    <w:abstractNumId w:val="27"/>
  </w:num>
  <w:num w:numId="19">
    <w:abstractNumId w:val="8"/>
  </w:num>
  <w:num w:numId="20">
    <w:abstractNumId w:val="12"/>
  </w:num>
  <w:num w:numId="21">
    <w:abstractNumId w:val="1"/>
  </w:num>
  <w:num w:numId="22">
    <w:abstractNumId w:val="7"/>
  </w:num>
  <w:num w:numId="23">
    <w:abstractNumId w:val="3"/>
  </w:num>
  <w:num w:numId="24">
    <w:abstractNumId w:val="23"/>
  </w:num>
  <w:num w:numId="25">
    <w:abstractNumId w:val="17"/>
  </w:num>
  <w:num w:numId="26">
    <w:abstractNumId w:val="19"/>
  </w:num>
  <w:num w:numId="27">
    <w:abstractNumId w:val="25"/>
  </w:num>
  <w:num w:numId="28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MD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EA"/>
    <w:rsid w:val="00000BC1"/>
    <w:rsid w:val="00001AD7"/>
    <w:rsid w:val="00001B1A"/>
    <w:rsid w:val="000020BD"/>
    <w:rsid w:val="000031D6"/>
    <w:rsid w:val="000046D0"/>
    <w:rsid w:val="000051BF"/>
    <w:rsid w:val="00007697"/>
    <w:rsid w:val="00012B9D"/>
    <w:rsid w:val="00014C6F"/>
    <w:rsid w:val="0002188B"/>
    <w:rsid w:val="00023F91"/>
    <w:rsid w:val="000240FF"/>
    <w:rsid w:val="00025768"/>
    <w:rsid w:val="00027080"/>
    <w:rsid w:val="0003110C"/>
    <w:rsid w:val="00037496"/>
    <w:rsid w:val="0004205F"/>
    <w:rsid w:val="000422A9"/>
    <w:rsid w:val="00042777"/>
    <w:rsid w:val="00043125"/>
    <w:rsid w:val="00043578"/>
    <w:rsid w:val="000450C0"/>
    <w:rsid w:val="00046E62"/>
    <w:rsid w:val="00047984"/>
    <w:rsid w:val="00052032"/>
    <w:rsid w:val="00052AE4"/>
    <w:rsid w:val="00055246"/>
    <w:rsid w:val="00055FA7"/>
    <w:rsid w:val="000571AD"/>
    <w:rsid w:val="00057318"/>
    <w:rsid w:val="00065E58"/>
    <w:rsid w:val="00066805"/>
    <w:rsid w:val="0007189E"/>
    <w:rsid w:val="000725C7"/>
    <w:rsid w:val="00077DA0"/>
    <w:rsid w:val="0008273E"/>
    <w:rsid w:val="00083303"/>
    <w:rsid w:val="00083361"/>
    <w:rsid w:val="00086A7A"/>
    <w:rsid w:val="00092700"/>
    <w:rsid w:val="00093857"/>
    <w:rsid w:val="00094E79"/>
    <w:rsid w:val="000952BE"/>
    <w:rsid w:val="000953C0"/>
    <w:rsid w:val="000959EC"/>
    <w:rsid w:val="000963B1"/>
    <w:rsid w:val="000A4EE4"/>
    <w:rsid w:val="000A65E0"/>
    <w:rsid w:val="000A6FB7"/>
    <w:rsid w:val="000B1086"/>
    <w:rsid w:val="000B263C"/>
    <w:rsid w:val="000B293B"/>
    <w:rsid w:val="000B49F0"/>
    <w:rsid w:val="000C2A1B"/>
    <w:rsid w:val="000C58E0"/>
    <w:rsid w:val="000C6415"/>
    <w:rsid w:val="000D007D"/>
    <w:rsid w:val="000D2741"/>
    <w:rsid w:val="000D2B36"/>
    <w:rsid w:val="000D4288"/>
    <w:rsid w:val="000D6F43"/>
    <w:rsid w:val="000D70A9"/>
    <w:rsid w:val="000E0326"/>
    <w:rsid w:val="000E5DC5"/>
    <w:rsid w:val="000E7209"/>
    <w:rsid w:val="000E75AC"/>
    <w:rsid w:val="000F0862"/>
    <w:rsid w:val="000F24CD"/>
    <w:rsid w:val="000F63E5"/>
    <w:rsid w:val="000F7D69"/>
    <w:rsid w:val="001019E4"/>
    <w:rsid w:val="00107373"/>
    <w:rsid w:val="00111521"/>
    <w:rsid w:val="001136F8"/>
    <w:rsid w:val="00115775"/>
    <w:rsid w:val="001206C9"/>
    <w:rsid w:val="00120A3B"/>
    <w:rsid w:val="001238A7"/>
    <w:rsid w:val="00123C82"/>
    <w:rsid w:val="00125946"/>
    <w:rsid w:val="001264F0"/>
    <w:rsid w:val="00126B48"/>
    <w:rsid w:val="00132A14"/>
    <w:rsid w:val="00133C4D"/>
    <w:rsid w:val="00135D99"/>
    <w:rsid w:val="00144023"/>
    <w:rsid w:val="00145AAC"/>
    <w:rsid w:val="0015175E"/>
    <w:rsid w:val="00153864"/>
    <w:rsid w:val="00154160"/>
    <w:rsid w:val="00160849"/>
    <w:rsid w:val="0016642E"/>
    <w:rsid w:val="00171783"/>
    <w:rsid w:val="00180F10"/>
    <w:rsid w:val="0018116B"/>
    <w:rsid w:val="00181EEF"/>
    <w:rsid w:val="00187991"/>
    <w:rsid w:val="00187E19"/>
    <w:rsid w:val="001910E5"/>
    <w:rsid w:val="001969BD"/>
    <w:rsid w:val="00197343"/>
    <w:rsid w:val="001A013D"/>
    <w:rsid w:val="001A16E2"/>
    <w:rsid w:val="001A7823"/>
    <w:rsid w:val="001B0F0A"/>
    <w:rsid w:val="001B1516"/>
    <w:rsid w:val="001B2B14"/>
    <w:rsid w:val="001B2F90"/>
    <w:rsid w:val="001B6548"/>
    <w:rsid w:val="001C1701"/>
    <w:rsid w:val="001C678C"/>
    <w:rsid w:val="001C6D84"/>
    <w:rsid w:val="001C7AFE"/>
    <w:rsid w:val="001C7E2F"/>
    <w:rsid w:val="001D1146"/>
    <w:rsid w:val="001D1372"/>
    <w:rsid w:val="001D3A60"/>
    <w:rsid w:val="001D4249"/>
    <w:rsid w:val="001D60A4"/>
    <w:rsid w:val="001D6E14"/>
    <w:rsid w:val="001E2E5F"/>
    <w:rsid w:val="001E2EC9"/>
    <w:rsid w:val="001E5DE3"/>
    <w:rsid w:val="001F07C4"/>
    <w:rsid w:val="001F7991"/>
    <w:rsid w:val="001F7A6E"/>
    <w:rsid w:val="00200BC5"/>
    <w:rsid w:val="00202F66"/>
    <w:rsid w:val="002051B2"/>
    <w:rsid w:val="002051D3"/>
    <w:rsid w:val="002055B2"/>
    <w:rsid w:val="0020768D"/>
    <w:rsid w:val="0021003D"/>
    <w:rsid w:val="002125B7"/>
    <w:rsid w:val="002156B4"/>
    <w:rsid w:val="00221C04"/>
    <w:rsid w:val="00226EBF"/>
    <w:rsid w:val="00227FCC"/>
    <w:rsid w:val="00230A66"/>
    <w:rsid w:val="00234812"/>
    <w:rsid w:val="00234A74"/>
    <w:rsid w:val="00235F30"/>
    <w:rsid w:val="002455E5"/>
    <w:rsid w:val="00245B4A"/>
    <w:rsid w:val="00251048"/>
    <w:rsid w:val="00251114"/>
    <w:rsid w:val="00251814"/>
    <w:rsid w:val="00251E2F"/>
    <w:rsid w:val="00251E5D"/>
    <w:rsid w:val="00256873"/>
    <w:rsid w:val="0025732B"/>
    <w:rsid w:val="00257AED"/>
    <w:rsid w:val="002606C9"/>
    <w:rsid w:val="00262FAD"/>
    <w:rsid w:val="0026321D"/>
    <w:rsid w:val="0026428D"/>
    <w:rsid w:val="00266EBF"/>
    <w:rsid w:val="00272177"/>
    <w:rsid w:val="002751A1"/>
    <w:rsid w:val="00276463"/>
    <w:rsid w:val="002766D7"/>
    <w:rsid w:val="002767DC"/>
    <w:rsid w:val="002828F4"/>
    <w:rsid w:val="002848A2"/>
    <w:rsid w:val="00287672"/>
    <w:rsid w:val="0029506A"/>
    <w:rsid w:val="00297204"/>
    <w:rsid w:val="002A4766"/>
    <w:rsid w:val="002A5627"/>
    <w:rsid w:val="002A6184"/>
    <w:rsid w:val="002B527C"/>
    <w:rsid w:val="002B57A9"/>
    <w:rsid w:val="002B5E6B"/>
    <w:rsid w:val="002C0B0F"/>
    <w:rsid w:val="002C3503"/>
    <w:rsid w:val="002D1165"/>
    <w:rsid w:val="002D1268"/>
    <w:rsid w:val="002D2148"/>
    <w:rsid w:val="002D379B"/>
    <w:rsid w:val="002D4EC2"/>
    <w:rsid w:val="002E58D2"/>
    <w:rsid w:val="002E6010"/>
    <w:rsid w:val="002E6401"/>
    <w:rsid w:val="002F4724"/>
    <w:rsid w:val="002F61A7"/>
    <w:rsid w:val="003015D7"/>
    <w:rsid w:val="003047ED"/>
    <w:rsid w:val="00304BD8"/>
    <w:rsid w:val="00310A61"/>
    <w:rsid w:val="00311CC6"/>
    <w:rsid w:val="003153C4"/>
    <w:rsid w:val="00316A9B"/>
    <w:rsid w:val="00321BC1"/>
    <w:rsid w:val="00321D1D"/>
    <w:rsid w:val="0032465E"/>
    <w:rsid w:val="00330C8F"/>
    <w:rsid w:val="00332E18"/>
    <w:rsid w:val="003340D6"/>
    <w:rsid w:val="00341355"/>
    <w:rsid w:val="003419B6"/>
    <w:rsid w:val="003436E3"/>
    <w:rsid w:val="00344081"/>
    <w:rsid w:val="0034517F"/>
    <w:rsid w:val="00345962"/>
    <w:rsid w:val="00345EBA"/>
    <w:rsid w:val="00353B16"/>
    <w:rsid w:val="003567CB"/>
    <w:rsid w:val="00360001"/>
    <w:rsid w:val="00361008"/>
    <w:rsid w:val="00361789"/>
    <w:rsid w:val="003619F5"/>
    <w:rsid w:val="00362DF9"/>
    <w:rsid w:val="00362FDD"/>
    <w:rsid w:val="0036309C"/>
    <w:rsid w:val="0036335D"/>
    <w:rsid w:val="00366639"/>
    <w:rsid w:val="003667E7"/>
    <w:rsid w:val="00367743"/>
    <w:rsid w:val="00367ADF"/>
    <w:rsid w:val="00367C7A"/>
    <w:rsid w:val="00370A56"/>
    <w:rsid w:val="003730C4"/>
    <w:rsid w:val="00375EB6"/>
    <w:rsid w:val="00376303"/>
    <w:rsid w:val="003813C3"/>
    <w:rsid w:val="003911B9"/>
    <w:rsid w:val="00391B67"/>
    <w:rsid w:val="003A0E61"/>
    <w:rsid w:val="003A17BD"/>
    <w:rsid w:val="003A49FB"/>
    <w:rsid w:val="003A58C7"/>
    <w:rsid w:val="003A5B44"/>
    <w:rsid w:val="003B0E2F"/>
    <w:rsid w:val="003B2EC8"/>
    <w:rsid w:val="003B581B"/>
    <w:rsid w:val="003C1D68"/>
    <w:rsid w:val="003C1EC2"/>
    <w:rsid w:val="003C3248"/>
    <w:rsid w:val="003C3B6D"/>
    <w:rsid w:val="003C4138"/>
    <w:rsid w:val="003C67EE"/>
    <w:rsid w:val="003D4B60"/>
    <w:rsid w:val="003D6568"/>
    <w:rsid w:val="003E004D"/>
    <w:rsid w:val="003E0BA3"/>
    <w:rsid w:val="003E6989"/>
    <w:rsid w:val="003F37CB"/>
    <w:rsid w:val="00400165"/>
    <w:rsid w:val="004002B6"/>
    <w:rsid w:val="00400EE5"/>
    <w:rsid w:val="00401CF5"/>
    <w:rsid w:val="004023ED"/>
    <w:rsid w:val="004055EA"/>
    <w:rsid w:val="00414236"/>
    <w:rsid w:val="0041473F"/>
    <w:rsid w:val="00417A75"/>
    <w:rsid w:val="00421E56"/>
    <w:rsid w:val="00421F92"/>
    <w:rsid w:val="00426EAC"/>
    <w:rsid w:val="004270DA"/>
    <w:rsid w:val="00427E3E"/>
    <w:rsid w:val="004409A6"/>
    <w:rsid w:val="00440F05"/>
    <w:rsid w:val="00441521"/>
    <w:rsid w:val="00441FC4"/>
    <w:rsid w:val="00444324"/>
    <w:rsid w:val="00446796"/>
    <w:rsid w:val="00446BD7"/>
    <w:rsid w:val="004568AC"/>
    <w:rsid w:val="004617F5"/>
    <w:rsid w:val="00464286"/>
    <w:rsid w:val="00464BC2"/>
    <w:rsid w:val="00470D40"/>
    <w:rsid w:val="0047143A"/>
    <w:rsid w:val="004741E1"/>
    <w:rsid w:val="00476132"/>
    <w:rsid w:val="00480A99"/>
    <w:rsid w:val="00482732"/>
    <w:rsid w:val="00484954"/>
    <w:rsid w:val="00484FB2"/>
    <w:rsid w:val="00487F27"/>
    <w:rsid w:val="00490DFF"/>
    <w:rsid w:val="004919AA"/>
    <w:rsid w:val="00493346"/>
    <w:rsid w:val="00494260"/>
    <w:rsid w:val="00496287"/>
    <w:rsid w:val="00496617"/>
    <w:rsid w:val="00497550"/>
    <w:rsid w:val="00497B22"/>
    <w:rsid w:val="004A3C88"/>
    <w:rsid w:val="004A5B7F"/>
    <w:rsid w:val="004B10B9"/>
    <w:rsid w:val="004B140F"/>
    <w:rsid w:val="004B1F6F"/>
    <w:rsid w:val="004B49C4"/>
    <w:rsid w:val="004B4BDA"/>
    <w:rsid w:val="004D0E31"/>
    <w:rsid w:val="004D31F3"/>
    <w:rsid w:val="004D3297"/>
    <w:rsid w:val="004D497A"/>
    <w:rsid w:val="004D7319"/>
    <w:rsid w:val="004E3047"/>
    <w:rsid w:val="004F3E1A"/>
    <w:rsid w:val="004F5654"/>
    <w:rsid w:val="004F6243"/>
    <w:rsid w:val="004F64B7"/>
    <w:rsid w:val="004F6FF1"/>
    <w:rsid w:val="00503287"/>
    <w:rsid w:val="00504AB7"/>
    <w:rsid w:val="0050510A"/>
    <w:rsid w:val="00507D9E"/>
    <w:rsid w:val="00513C81"/>
    <w:rsid w:val="00517F05"/>
    <w:rsid w:val="005225B0"/>
    <w:rsid w:val="00522FCF"/>
    <w:rsid w:val="00523463"/>
    <w:rsid w:val="00527C85"/>
    <w:rsid w:val="00531067"/>
    <w:rsid w:val="0053635F"/>
    <w:rsid w:val="00545EF7"/>
    <w:rsid w:val="00554D42"/>
    <w:rsid w:val="0055609A"/>
    <w:rsid w:val="00560AF4"/>
    <w:rsid w:val="0056185C"/>
    <w:rsid w:val="00564368"/>
    <w:rsid w:val="0056566C"/>
    <w:rsid w:val="00566C7A"/>
    <w:rsid w:val="005701EE"/>
    <w:rsid w:val="005759FF"/>
    <w:rsid w:val="005828AB"/>
    <w:rsid w:val="00582B85"/>
    <w:rsid w:val="00582F4E"/>
    <w:rsid w:val="00584187"/>
    <w:rsid w:val="00586AF7"/>
    <w:rsid w:val="00591D2E"/>
    <w:rsid w:val="00592C50"/>
    <w:rsid w:val="005933D2"/>
    <w:rsid w:val="0059399F"/>
    <w:rsid w:val="00595A49"/>
    <w:rsid w:val="00597B71"/>
    <w:rsid w:val="005A1439"/>
    <w:rsid w:val="005A63B4"/>
    <w:rsid w:val="005A694E"/>
    <w:rsid w:val="005A763C"/>
    <w:rsid w:val="005B006F"/>
    <w:rsid w:val="005B2FA7"/>
    <w:rsid w:val="005B58E2"/>
    <w:rsid w:val="005C06CB"/>
    <w:rsid w:val="005C147B"/>
    <w:rsid w:val="005C1AE9"/>
    <w:rsid w:val="005C249D"/>
    <w:rsid w:val="005C291C"/>
    <w:rsid w:val="005C72CD"/>
    <w:rsid w:val="005C7E45"/>
    <w:rsid w:val="005D3282"/>
    <w:rsid w:val="005D36A7"/>
    <w:rsid w:val="005D3E33"/>
    <w:rsid w:val="005E0721"/>
    <w:rsid w:val="005E36DC"/>
    <w:rsid w:val="005E6572"/>
    <w:rsid w:val="005E68BA"/>
    <w:rsid w:val="005E7FA2"/>
    <w:rsid w:val="005F45F9"/>
    <w:rsid w:val="005F6B13"/>
    <w:rsid w:val="005F735B"/>
    <w:rsid w:val="005F7ECA"/>
    <w:rsid w:val="006039C9"/>
    <w:rsid w:val="00606266"/>
    <w:rsid w:val="00610D44"/>
    <w:rsid w:val="00610D81"/>
    <w:rsid w:val="00610E0A"/>
    <w:rsid w:val="006119CB"/>
    <w:rsid w:val="00613313"/>
    <w:rsid w:val="006138CD"/>
    <w:rsid w:val="00614AAB"/>
    <w:rsid w:val="006208A2"/>
    <w:rsid w:val="0062171B"/>
    <w:rsid w:val="006219E4"/>
    <w:rsid w:val="00622333"/>
    <w:rsid w:val="00626F50"/>
    <w:rsid w:val="00631033"/>
    <w:rsid w:val="0063337D"/>
    <w:rsid w:val="0063420B"/>
    <w:rsid w:val="00634F1E"/>
    <w:rsid w:val="0063554B"/>
    <w:rsid w:val="00640603"/>
    <w:rsid w:val="00640DFD"/>
    <w:rsid w:val="00640E3E"/>
    <w:rsid w:val="00642E9A"/>
    <w:rsid w:val="0064407A"/>
    <w:rsid w:val="00644E59"/>
    <w:rsid w:val="00652113"/>
    <w:rsid w:val="006526A3"/>
    <w:rsid w:val="00656122"/>
    <w:rsid w:val="006615A2"/>
    <w:rsid w:val="00664E18"/>
    <w:rsid w:val="006670CA"/>
    <w:rsid w:val="006674CE"/>
    <w:rsid w:val="00667E32"/>
    <w:rsid w:val="00670300"/>
    <w:rsid w:val="0067178B"/>
    <w:rsid w:val="00673484"/>
    <w:rsid w:val="00674144"/>
    <w:rsid w:val="0067550B"/>
    <w:rsid w:val="0067553A"/>
    <w:rsid w:val="006756C8"/>
    <w:rsid w:val="00677A8B"/>
    <w:rsid w:val="00683299"/>
    <w:rsid w:val="00684734"/>
    <w:rsid w:val="006867C6"/>
    <w:rsid w:val="00686D76"/>
    <w:rsid w:val="00687B0A"/>
    <w:rsid w:val="00690348"/>
    <w:rsid w:val="006952B8"/>
    <w:rsid w:val="00697961"/>
    <w:rsid w:val="006A09FC"/>
    <w:rsid w:val="006A2A31"/>
    <w:rsid w:val="006A3FEB"/>
    <w:rsid w:val="006A516C"/>
    <w:rsid w:val="006A5ADE"/>
    <w:rsid w:val="006A63C7"/>
    <w:rsid w:val="006A664C"/>
    <w:rsid w:val="006B093F"/>
    <w:rsid w:val="006B0E1E"/>
    <w:rsid w:val="006B1AC9"/>
    <w:rsid w:val="006B3BBA"/>
    <w:rsid w:val="006B424D"/>
    <w:rsid w:val="006B474D"/>
    <w:rsid w:val="006C0E19"/>
    <w:rsid w:val="006C1713"/>
    <w:rsid w:val="006C3FA8"/>
    <w:rsid w:val="006C7B67"/>
    <w:rsid w:val="006D0AF2"/>
    <w:rsid w:val="006D13CA"/>
    <w:rsid w:val="006D7A4B"/>
    <w:rsid w:val="006E0D83"/>
    <w:rsid w:val="006E264C"/>
    <w:rsid w:val="006E3969"/>
    <w:rsid w:val="006F4786"/>
    <w:rsid w:val="006F50EC"/>
    <w:rsid w:val="006F549A"/>
    <w:rsid w:val="006F5530"/>
    <w:rsid w:val="006F6FC5"/>
    <w:rsid w:val="006F7669"/>
    <w:rsid w:val="006F76C4"/>
    <w:rsid w:val="006F7EA9"/>
    <w:rsid w:val="00702C33"/>
    <w:rsid w:val="0070380D"/>
    <w:rsid w:val="007054AF"/>
    <w:rsid w:val="00705774"/>
    <w:rsid w:val="00705F8C"/>
    <w:rsid w:val="00706C2B"/>
    <w:rsid w:val="0070743F"/>
    <w:rsid w:val="00707FA8"/>
    <w:rsid w:val="007110FD"/>
    <w:rsid w:val="00713B60"/>
    <w:rsid w:val="00726993"/>
    <w:rsid w:val="00727889"/>
    <w:rsid w:val="00727F01"/>
    <w:rsid w:val="0073020D"/>
    <w:rsid w:val="00732F05"/>
    <w:rsid w:val="007334B0"/>
    <w:rsid w:val="00734DA4"/>
    <w:rsid w:val="007351C9"/>
    <w:rsid w:val="00736C16"/>
    <w:rsid w:val="007378DA"/>
    <w:rsid w:val="00742B66"/>
    <w:rsid w:val="00742BF9"/>
    <w:rsid w:val="00743056"/>
    <w:rsid w:val="00744909"/>
    <w:rsid w:val="00746D6C"/>
    <w:rsid w:val="007478F5"/>
    <w:rsid w:val="00751187"/>
    <w:rsid w:val="00754232"/>
    <w:rsid w:val="00754857"/>
    <w:rsid w:val="00756590"/>
    <w:rsid w:val="007737B1"/>
    <w:rsid w:val="00780A18"/>
    <w:rsid w:val="00782E05"/>
    <w:rsid w:val="007854BC"/>
    <w:rsid w:val="00785642"/>
    <w:rsid w:val="00786BAC"/>
    <w:rsid w:val="0079018B"/>
    <w:rsid w:val="00790A13"/>
    <w:rsid w:val="00792FEF"/>
    <w:rsid w:val="007944D8"/>
    <w:rsid w:val="007956D1"/>
    <w:rsid w:val="00796FE7"/>
    <w:rsid w:val="00797304"/>
    <w:rsid w:val="007A426E"/>
    <w:rsid w:val="007A74C4"/>
    <w:rsid w:val="007B0642"/>
    <w:rsid w:val="007B5290"/>
    <w:rsid w:val="007B574F"/>
    <w:rsid w:val="007B6A60"/>
    <w:rsid w:val="007B6F6C"/>
    <w:rsid w:val="007B7E76"/>
    <w:rsid w:val="007C0842"/>
    <w:rsid w:val="007C150B"/>
    <w:rsid w:val="007C159B"/>
    <w:rsid w:val="007C5539"/>
    <w:rsid w:val="007C587E"/>
    <w:rsid w:val="007C5D30"/>
    <w:rsid w:val="007C6A30"/>
    <w:rsid w:val="007C7084"/>
    <w:rsid w:val="007D2AAA"/>
    <w:rsid w:val="007D34E9"/>
    <w:rsid w:val="007D58BB"/>
    <w:rsid w:val="007E05BC"/>
    <w:rsid w:val="007E3AA4"/>
    <w:rsid w:val="007E5956"/>
    <w:rsid w:val="007E79EC"/>
    <w:rsid w:val="007E7E9A"/>
    <w:rsid w:val="007F06C7"/>
    <w:rsid w:val="007F0840"/>
    <w:rsid w:val="007F0A11"/>
    <w:rsid w:val="007F0E88"/>
    <w:rsid w:val="007F5DC0"/>
    <w:rsid w:val="008040A1"/>
    <w:rsid w:val="00804AE7"/>
    <w:rsid w:val="008055EB"/>
    <w:rsid w:val="00805D65"/>
    <w:rsid w:val="00806D96"/>
    <w:rsid w:val="00810FCF"/>
    <w:rsid w:val="00814E3E"/>
    <w:rsid w:val="00815A22"/>
    <w:rsid w:val="00822CC9"/>
    <w:rsid w:val="008249BD"/>
    <w:rsid w:val="00825ED1"/>
    <w:rsid w:val="00825F67"/>
    <w:rsid w:val="00831FFD"/>
    <w:rsid w:val="0083335E"/>
    <w:rsid w:val="00834AE2"/>
    <w:rsid w:val="0083581F"/>
    <w:rsid w:val="00840462"/>
    <w:rsid w:val="00840687"/>
    <w:rsid w:val="00843D20"/>
    <w:rsid w:val="00844742"/>
    <w:rsid w:val="00844EC8"/>
    <w:rsid w:val="00847859"/>
    <w:rsid w:val="00850FE5"/>
    <w:rsid w:val="00852113"/>
    <w:rsid w:val="00855C83"/>
    <w:rsid w:val="0085632E"/>
    <w:rsid w:val="0086144B"/>
    <w:rsid w:val="00861912"/>
    <w:rsid w:val="00865681"/>
    <w:rsid w:val="00866660"/>
    <w:rsid w:val="00872010"/>
    <w:rsid w:val="00874040"/>
    <w:rsid w:val="00877174"/>
    <w:rsid w:val="00885CB4"/>
    <w:rsid w:val="0088650F"/>
    <w:rsid w:val="008865A7"/>
    <w:rsid w:val="0088732A"/>
    <w:rsid w:val="00887378"/>
    <w:rsid w:val="00893D96"/>
    <w:rsid w:val="008967D3"/>
    <w:rsid w:val="008A27C5"/>
    <w:rsid w:val="008A3030"/>
    <w:rsid w:val="008A370D"/>
    <w:rsid w:val="008A4777"/>
    <w:rsid w:val="008A4ADC"/>
    <w:rsid w:val="008A55D8"/>
    <w:rsid w:val="008C2E69"/>
    <w:rsid w:val="008C3387"/>
    <w:rsid w:val="008C3D03"/>
    <w:rsid w:val="008C5BBE"/>
    <w:rsid w:val="008C7C75"/>
    <w:rsid w:val="008C7F49"/>
    <w:rsid w:val="008D1C05"/>
    <w:rsid w:val="008D243A"/>
    <w:rsid w:val="008D35F6"/>
    <w:rsid w:val="008D54B3"/>
    <w:rsid w:val="008D5B51"/>
    <w:rsid w:val="008D5FE3"/>
    <w:rsid w:val="008E068E"/>
    <w:rsid w:val="008E0767"/>
    <w:rsid w:val="008E1B80"/>
    <w:rsid w:val="008E2514"/>
    <w:rsid w:val="008E38F5"/>
    <w:rsid w:val="008E44C6"/>
    <w:rsid w:val="008F371D"/>
    <w:rsid w:val="008F3AA2"/>
    <w:rsid w:val="008F4604"/>
    <w:rsid w:val="008F6AA3"/>
    <w:rsid w:val="008F6AD9"/>
    <w:rsid w:val="009004D6"/>
    <w:rsid w:val="00903935"/>
    <w:rsid w:val="0090524B"/>
    <w:rsid w:val="00920765"/>
    <w:rsid w:val="009222BA"/>
    <w:rsid w:val="00922D2F"/>
    <w:rsid w:val="00923562"/>
    <w:rsid w:val="00924EE0"/>
    <w:rsid w:val="00925F03"/>
    <w:rsid w:val="00926955"/>
    <w:rsid w:val="00930090"/>
    <w:rsid w:val="0093253D"/>
    <w:rsid w:val="0093442C"/>
    <w:rsid w:val="00935F57"/>
    <w:rsid w:val="00936452"/>
    <w:rsid w:val="00937AB0"/>
    <w:rsid w:val="00937C8C"/>
    <w:rsid w:val="009425D3"/>
    <w:rsid w:val="00943DE1"/>
    <w:rsid w:val="0094739E"/>
    <w:rsid w:val="0094769E"/>
    <w:rsid w:val="0095000A"/>
    <w:rsid w:val="0095048A"/>
    <w:rsid w:val="009536D0"/>
    <w:rsid w:val="00955834"/>
    <w:rsid w:val="00957902"/>
    <w:rsid w:val="009612D9"/>
    <w:rsid w:val="00965DBF"/>
    <w:rsid w:val="00967321"/>
    <w:rsid w:val="0097007B"/>
    <w:rsid w:val="0097071F"/>
    <w:rsid w:val="009718DD"/>
    <w:rsid w:val="009719BB"/>
    <w:rsid w:val="00975180"/>
    <w:rsid w:val="0097684F"/>
    <w:rsid w:val="009771ED"/>
    <w:rsid w:val="00977F27"/>
    <w:rsid w:val="009824A7"/>
    <w:rsid w:val="00983A16"/>
    <w:rsid w:val="0098424D"/>
    <w:rsid w:val="009843B8"/>
    <w:rsid w:val="00985117"/>
    <w:rsid w:val="0098619F"/>
    <w:rsid w:val="009864AA"/>
    <w:rsid w:val="00987EA4"/>
    <w:rsid w:val="009914F1"/>
    <w:rsid w:val="00992354"/>
    <w:rsid w:val="009935BD"/>
    <w:rsid w:val="0099425A"/>
    <w:rsid w:val="00996CCC"/>
    <w:rsid w:val="009A1E27"/>
    <w:rsid w:val="009B479B"/>
    <w:rsid w:val="009B6339"/>
    <w:rsid w:val="009B64D4"/>
    <w:rsid w:val="009B664A"/>
    <w:rsid w:val="009B6F61"/>
    <w:rsid w:val="009B7777"/>
    <w:rsid w:val="009C12F2"/>
    <w:rsid w:val="009C3E17"/>
    <w:rsid w:val="009C6050"/>
    <w:rsid w:val="009D0483"/>
    <w:rsid w:val="009D41C2"/>
    <w:rsid w:val="009D4C11"/>
    <w:rsid w:val="009D7DDA"/>
    <w:rsid w:val="009E6520"/>
    <w:rsid w:val="009E6CF7"/>
    <w:rsid w:val="009F1326"/>
    <w:rsid w:val="00A009D3"/>
    <w:rsid w:val="00A048B6"/>
    <w:rsid w:val="00A11672"/>
    <w:rsid w:val="00A1376B"/>
    <w:rsid w:val="00A13979"/>
    <w:rsid w:val="00A14B1E"/>
    <w:rsid w:val="00A17764"/>
    <w:rsid w:val="00A228E1"/>
    <w:rsid w:val="00A22BB8"/>
    <w:rsid w:val="00A24134"/>
    <w:rsid w:val="00A256AB"/>
    <w:rsid w:val="00A2585B"/>
    <w:rsid w:val="00A26943"/>
    <w:rsid w:val="00A33A2E"/>
    <w:rsid w:val="00A3467A"/>
    <w:rsid w:val="00A40798"/>
    <w:rsid w:val="00A411ED"/>
    <w:rsid w:val="00A41790"/>
    <w:rsid w:val="00A419C3"/>
    <w:rsid w:val="00A42D93"/>
    <w:rsid w:val="00A46DBD"/>
    <w:rsid w:val="00A503B2"/>
    <w:rsid w:val="00A50FBC"/>
    <w:rsid w:val="00A52B7B"/>
    <w:rsid w:val="00A52C63"/>
    <w:rsid w:val="00A53DB7"/>
    <w:rsid w:val="00A565EE"/>
    <w:rsid w:val="00A62378"/>
    <w:rsid w:val="00A62C4E"/>
    <w:rsid w:val="00A65017"/>
    <w:rsid w:val="00A65B07"/>
    <w:rsid w:val="00A66F3F"/>
    <w:rsid w:val="00A6719E"/>
    <w:rsid w:val="00A7152E"/>
    <w:rsid w:val="00A717F8"/>
    <w:rsid w:val="00A73798"/>
    <w:rsid w:val="00A74E79"/>
    <w:rsid w:val="00A75938"/>
    <w:rsid w:val="00A8047C"/>
    <w:rsid w:val="00A804FD"/>
    <w:rsid w:val="00A85DE4"/>
    <w:rsid w:val="00A85E96"/>
    <w:rsid w:val="00A86AB7"/>
    <w:rsid w:val="00A875B0"/>
    <w:rsid w:val="00A87B5D"/>
    <w:rsid w:val="00A90C91"/>
    <w:rsid w:val="00A9283D"/>
    <w:rsid w:val="00A92B07"/>
    <w:rsid w:val="00A971EE"/>
    <w:rsid w:val="00AA1B79"/>
    <w:rsid w:val="00AA7EAF"/>
    <w:rsid w:val="00AA7F6A"/>
    <w:rsid w:val="00AB3231"/>
    <w:rsid w:val="00AB40AC"/>
    <w:rsid w:val="00AB48AD"/>
    <w:rsid w:val="00AB5098"/>
    <w:rsid w:val="00AB6066"/>
    <w:rsid w:val="00AC0D18"/>
    <w:rsid w:val="00AC5C40"/>
    <w:rsid w:val="00AC6B2E"/>
    <w:rsid w:val="00AC71A5"/>
    <w:rsid w:val="00AD5641"/>
    <w:rsid w:val="00AD64F5"/>
    <w:rsid w:val="00AE3578"/>
    <w:rsid w:val="00AE408F"/>
    <w:rsid w:val="00AE42B9"/>
    <w:rsid w:val="00AE6A2B"/>
    <w:rsid w:val="00AE7E0B"/>
    <w:rsid w:val="00AF6D36"/>
    <w:rsid w:val="00AF7CCE"/>
    <w:rsid w:val="00B0272F"/>
    <w:rsid w:val="00B07D4E"/>
    <w:rsid w:val="00B1335C"/>
    <w:rsid w:val="00B133FC"/>
    <w:rsid w:val="00B15794"/>
    <w:rsid w:val="00B16CD8"/>
    <w:rsid w:val="00B226BA"/>
    <w:rsid w:val="00B25A68"/>
    <w:rsid w:val="00B262FE"/>
    <w:rsid w:val="00B27F05"/>
    <w:rsid w:val="00B27F93"/>
    <w:rsid w:val="00B3015F"/>
    <w:rsid w:val="00B32810"/>
    <w:rsid w:val="00B3284D"/>
    <w:rsid w:val="00B344EA"/>
    <w:rsid w:val="00B41C21"/>
    <w:rsid w:val="00B42341"/>
    <w:rsid w:val="00B42735"/>
    <w:rsid w:val="00B510AE"/>
    <w:rsid w:val="00B61760"/>
    <w:rsid w:val="00B6302F"/>
    <w:rsid w:val="00B65825"/>
    <w:rsid w:val="00B65A5C"/>
    <w:rsid w:val="00B672B0"/>
    <w:rsid w:val="00B7071A"/>
    <w:rsid w:val="00B74E36"/>
    <w:rsid w:val="00B80571"/>
    <w:rsid w:val="00B81F63"/>
    <w:rsid w:val="00B9058E"/>
    <w:rsid w:val="00B911CD"/>
    <w:rsid w:val="00B9451C"/>
    <w:rsid w:val="00B95B37"/>
    <w:rsid w:val="00B96667"/>
    <w:rsid w:val="00BA181B"/>
    <w:rsid w:val="00BA4100"/>
    <w:rsid w:val="00BA4A58"/>
    <w:rsid w:val="00BA4B93"/>
    <w:rsid w:val="00BA6419"/>
    <w:rsid w:val="00BA67FD"/>
    <w:rsid w:val="00BA742B"/>
    <w:rsid w:val="00BB03E0"/>
    <w:rsid w:val="00BB03F0"/>
    <w:rsid w:val="00BB0575"/>
    <w:rsid w:val="00BB1A8C"/>
    <w:rsid w:val="00BB1A9E"/>
    <w:rsid w:val="00BB33E2"/>
    <w:rsid w:val="00BB3EBC"/>
    <w:rsid w:val="00BB47AE"/>
    <w:rsid w:val="00BB6B3C"/>
    <w:rsid w:val="00BC10F6"/>
    <w:rsid w:val="00BC279B"/>
    <w:rsid w:val="00BC4886"/>
    <w:rsid w:val="00BC69F3"/>
    <w:rsid w:val="00BC7AB5"/>
    <w:rsid w:val="00BC7AC3"/>
    <w:rsid w:val="00BD10A6"/>
    <w:rsid w:val="00BD372F"/>
    <w:rsid w:val="00BD4618"/>
    <w:rsid w:val="00BD5E89"/>
    <w:rsid w:val="00BD63A0"/>
    <w:rsid w:val="00BE3439"/>
    <w:rsid w:val="00BE4D8D"/>
    <w:rsid w:val="00BE59D5"/>
    <w:rsid w:val="00BE6829"/>
    <w:rsid w:val="00BF44D0"/>
    <w:rsid w:val="00BF534A"/>
    <w:rsid w:val="00BF64D3"/>
    <w:rsid w:val="00BF6563"/>
    <w:rsid w:val="00C03F64"/>
    <w:rsid w:val="00C05C50"/>
    <w:rsid w:val="00C144DB"/>
    <w:rsid w:val="00C15ABA"/>
    <w:rsid w:val="00C24585"/>
    <w:rsid w:val="00C273BC"/>
    <w:rsid w:val="00C3362D"/>
    <w:rsid w:val="00C33B29"/>
    <w:rsid w:val="00C374BF"/>
    <w:rsid w:val="00C40857"/>
    <w:rsid w:val="00C40A43"/>
    <w:rsid w:val="00C40A4B"/>
    <w:rsid w:val="00C424BF"/>
    <w:rsid w:val="00C4637E"/>
    <w:rsid w:val="00C503AB"/>
    <w:rsid w:val="00C50D42"/>
    <w:rsid w:val="00C516D7"/>
    <w:rsid w:val="00C51D51"/>
    <w:rsid w:val="00C52C58"/>
    <w:rsid w:val="00C55828"/>
    <w:rsid w:val="00C5600D"/>
    <w:rsid w:val="00C5759A"/>
    <w:rsid w:val="00C5782C"/>
    <w:rsid w:val="00C57F09"/>
    <w:rsid w:val="00C6388C"/>
    <w:rsid w:val="00C63910"/>
    <w:rsid w:val="00C6601B"/>
    <w:rsid w:val="00C664A0"/>
    <w:rsid w:val="00C6673B"/>
    <w:rsid w:val="00C66E4C"/>
    <w:rsid w:val="00C70802"/>
    <w:rsid w:val="00C70877"/>
    <w:rsid w:val="00C70FC9"/>
    <w:rsid w:val="00C71CDA"/>
    <w:rsid w:val="00C71F63"/>
    <w:rsid w:val="00C73268"/>
    <w:rsid w:val="00C73B9A"/>
    <w:rsid w:val="00C751DE"/>
    <w:rsid w:val="00C76B34"/>
    <w:rsid w:val="00C80536"/>
    <w:rsid w:val="00C8187B"/>
    <w:rsid w:val="00C8272E"/>
    <w:rsid w:val="00C82C6B"/>
    <w:rsid w:val="00C86FF2"/>
    <w:rsid w:val="00C9470D"/>
    <w:rsid w:val="00C96FF0"/>
    <w:rsid w:val="00CA382E"/>
    <w:rsid w:val="00CA6BAB"/>
    <w:rsid w:val="00CA743E"/>
    <w:rsid w:val="00CB3D34"/>
    <w:rsid w:val="00CB569E"/>
    <w:rsid w:val="00CB5DF8"/>
    <w:rsid w:val="00CB7A26"/>
    <w:rsid w:val="00CC0B72"/>
    <w:rsid w:val="00CC3912"/>
    <w:rsid w:val="00CC41A4"/>
    <w:rsid w:val="00CC706E"/>
    <w:rsid w:val="00CD0B28"/>
    <w:rsid w:val="00CD283E"/>
    <w:rsid w:val="00CD4F6B"/>
    <w:rsid w:val="00CD662C"/>
    <w:rsid w:val="00CE5393"/>
    <w:rsid w:val="00CE5B81"/>
    <w:rsid w:val="00CE6511"/>
    <w:rsid w:val="00CF1BFE"/>
    <w:rsid w:val="00CF1EDF"/>
    <w:rsid w:val="00CF2680"/>
    <w:rsid w:val="00CF44A9"/>
    <w:rsid w:val="00CF68CF"/>
    <w:rsid w:val="00D00BE2"/>
    <w:rsid w:val="00D0453A"/>
    <w:rsid w:val="00D054D0"/>
    <w:rsid w:val="00D06270"/>
    <w:rsid w:val="00D06481"/>
    <w:rsid w:val="00D11A47"/>
    <w:rsid w:val="00D11D64"/>
    <w:rsid w:val="00D11EA2"/>
    <w:rsid w:val="00D12DBE"/>
    <w:rsid w:val="00D13548"/>
    <w:rsid w:val="00D13BE8"/>
    <w:rsid w:val="00D15226"/>
    <w:rsid w:val="00D15418"/>
    <w:rsid w:val="00D1672C"/>
    <w:rsid w:val="00D16C82"/>
    <w:rsid w:val="00D23489"/>
    <w:rsid w:val="00D23C3B"/>
    <w:rsid w:val="00D246C1"/>
    <w:rsid w:val="00D248EE"/>
    <w:rsid w:val="00D24FFE"/>
    <w:rsid w:val="00D2699E"/>
    <w:rsid w:val="00D30304"/>
    <w:rsid w:val="00D3041B"/>
    <w:rsid w:val="00D327A3"/>
    <w:rsid w:val="00D33C5B"/>
    <w:rsid w:val="00D50C3B"/>
    <w:rsid w:val="00D51082"/>
    <w:rsid w:val="00D51ACD"/>
    <w:rsid w:val="00D51F35"/>
    <w:rsid w:val="00D549CD"/>
    <w:rsid w:val="00D55EA8"/>
    <w:rsid w:val="00D56001"/>
    <w:rsid w:val="00D60694"/>
    <w:rsid w:val="00D61267"/>
    <w:rsid w:val="00D61857"/>
    <w:rsid w:val="00D62BD1"/>
    <w:rsid w:val="00D63712"/>
    <w:rsid w:val="00D67005"/>
    <w:rsid w:val="00D67D7F"/>
    <w:rsid w:val="00D73E34"/>
    <w:rsid w:val="00D7557D"/>
    <w:rsid w:val="00D75841"/>
    <w:rsid w:val="00D760B2"/>
    <w:rsid w:val="00D80195"/>
    <w:rsid w:val="00D82ED3"/>
    <w:rsid w:val="00D833F6"/>
    <w:rsid w:val="00D84CFC"/>
    <w:rsid w:val="00D86533"/>
    <w:rsid w:val="00D8748B"/>
    <w:rsid w:val="00D9069F"/>
    <w:rsid w:val="00D90C03"/>
    <w:rsid w:val="00D94E4D"/>
    <w:rsid w:val="00D9554D"/>
    <w:rsid w:val="00D96749"/>
    <w:rsid w:val="00D971EB"/>
    <w:rsid w:val="00D97EB8"/>
    <w:rsid w:val="00DA0A6B"/>
    <w:rsid w:val="00DA1C41"/>
    <w:rsid w:val="00DA573D"/>
    <w:rsid w:val="00DA654C"/>
    <w:rsid w:val="00DB22EC"/>
    <w:rsid w:val="00DC2044"/>
    <w:rsid w:val="00DC26AF"/>
    <w:rsid w:val="00DC5231"/>
    <w:rsid w:val="00DC5517"/>
    <w:rsid w:val="00DD5D16"/>
    <w:rsid w:val="00DD765C"/>
    <w:rsid w:val="00DE2893"/>
    <w:rsid w:val="00DE4788"/>
    <w:rsid w:val="00DE4EA2"/>
    <w:rsid w:val="00DE6505"/>
    <w:rsid w:val="00DF056D"/>
    <w:rsid w:val="00DF32AD"/>
    <w:rsid w:val="00DF41A2"/>
    <w:rsid w:val="00DF473B"/>
    <w:rsid w:val="00E02274"/>
    <w:rsid w:val="00E057D8"/>
    <w:rsid w:val="00E10B3E"/>
    <w:rsid w:val="00E1269A"/>
    <w:rsid w:val="00E138CF"/>
    <w:rsid w:val="00E14A49"/>
    <w:rsid w:val="00E2070C"/>
    <w:rsid w:val="00E2300E"/>
    <w:rsid w:val="00E24215"/>
    <w:rsid w:val="00E24B0D"/>
    <w:rsid w:val="00E258DB"/>
    <w:rsid w:val="00E26447"/>
    <w:rsid w:val="00E30B54"/>
    <w:rsid w:val="00E31818"/>
    <w:rsid w:val="00E31D2E"/>
    <w:rsid w:val="00E34E68"/>
    <w:rsid w:val="00E4025E"/>
    <w:rsid w:val="00E40DFB"/>
    <w:rsid w:val="00E420A3"/>
    <w:rsid w:val="00E4286B"/>
    <w:rsid w:val="00E45B4E"/>
    <w:rsid w:val="00E45CF0"/>
    <w:rsid w:val="00E518CB"/>
    <w:rsid w:val="00E52EB3"/>
    <w:rsid w:val="00E5334C"/>
    <w:rsid w:val="00E53BAF"/>
    <w:rsid w:val="00E541B6"/>
    <w:rsid w:val="00E55083"/>
    <w:rsid w:val="00E556B6"/>
    <w:rsid w:val="00E55AAD"/>
    <w:rsid w:val="00E57EA8"/>
    <w:rsid w:val="00E60C24"/>
    <w:rsid w:val="00E61F06"/>
    <w:rsid w:val="00E62B10"/>
    <w:rsid w:val="00E62D1D"/>
    <w:rsid w:val="00E77564"/>
    <w:rsid w:val="00E80D21"/>
    <w:rsid w:val="00E81129"/>
    <w:rsid w:val="00E81412"/>
    <w:rsid w:val="00E81CBE"/>
    <w:rsid w:val="00E81FE0"/>
    <w:rsid w:val="00E8217F"/>
    <w:rsid w:val="00E85C39"/>
    <w:rsid w:val="00E86894"/>
    <w:rsid w:val="00E8695D"/>
    <w:rsid w:val="00E9075B"/>
    <w:rsid w:val="00E91AAB"/>
    <w:rsid w:val="00E96300"/>
    <w:rsid w:val="00E966E6"/>
    <w:rsid w:val="00E970C1"/>
    <w:rsid w:val="00EA3741"/>
    <w:rsid w:val="00EA7A1C"/>
    <w:rsid w:val="00EB10F4"/>
    <w:rsid w:val="00EB3C00"/>
    <w:rsid w:val="00EB42A8"/>
    <w:rsid w:val="00EB5D8B"/>
    <w:rsid w:val="00EB6DC5"/>
    <w:rsid w:val="00EB7026"/>
    <w:rsid w:val="00EB7D61"/>
    <w:rsid w:val="00EC1EB8"/>
    <w:rsid w:val="00EC3142"/>
    <w:rsid w:val="00EC7A4F"/>
    <w:rsid w:val="00EC7D6A"/>
    <w:rsid w:val="00ED4A74"/>
    <w:rsid w:val="00ED6813"/>
    <w:rsid w:val="00ED75B1"/>
    <w:rsid w:val="00EE1729"/>
    <w:rsid w:val="00EE1AFA"/>
    <w:rsid w:val="00EE2F1B"/>
    <w:rsid w:val="00EE3D9F"/>
    <w:rsid w:val="00EE4EA0"/>
    <w:rsid w:val="00EE5F8E"/>
    <w:rsid w:val="00EE7EB9"/>
    <w:rsid w:val="00EF0608"/>
    <w:rsid w:val="00EF208D"/>
    <w:rsid w:val="00EF348D"/>
    <w:rsid w:val="00EF4B2E"/>
    <w:rsid w:val="00F01F07"/>
    <w:rsid w:val="00F05AEB"/>
    <w:rsid w:val="00F05F71"/>
    <w:rsid w:val="00F072A6"/>
    <w:rsid w:val="00F2010D"/>
    <w:rsid w:val="00F20D48"/>
    <w:rsid w:val="00F21954"/>
    <w:rsid w:val="00F25C51"/>
    <w:rsid w:val="00F260C5"/>
    <w:rsid w:val="00F317DB"/>
    <w:rsid w:val="00F3520E"/>
    <w:rsid w:val="00F43A2F"/>
    <w:rsid w:val="00F5042E"/>
    <w:rsid w:val="00F534FF"/>
    <w:rsid w:val="00F54B99"/>
    <w:rsid w:val="00F57FB5"/>
    <w:rsid w:val="00F6120D"/>
    <w:rsid w:val="00F6121B"/>
    <w:rsid w:val="00F61481"/>
    <w:rsid w:val="00F6658C"/>
    <w:rsid w:val="00F702E4"/>
    <w:rsid w:val="00F70757"/>
    <w:rsid w:val="00F81709"/>
    <w:rsid w:val="00F82BDB"/>
    <w:rsid w:val="00F846F6"/>
    <w:rsid w:val="00F85B3D"/>
    <w:rsid w:val="00F911EF"/>
    <w:rsid w:val="00F96BD1"/>
    <w:rsid w:val="00FA1508"/>
    <w:rsid w:val="00FA15BA"/>
    <w:rsid w:val="00FA2E44"/>
    <w:rsid w:val="00FA6FBA"/>
    <w:rsid w:val="00FB16DB"/>
    <w:rsid w:val="00FB1AAA"/>
    <w:rsid w:val="00FC5648"/>
    <w:rsid w:val="00FC5F5A"/>
    <w:rsid w:val="00FC606F"/>
    <w:rsid w:val="00FD1341"/>
    <w:rsid w:val="00FD3F00"/>
    <w:rsid w:val="00FD6AEF"/>
    <w:rsid w:val="00FE0A7F"/>
    <w:rsid w:val="00FE0EA8"/>
    <w:rsid w:val="00FF0C9F"/>
    <w:rsid w:val="00FF543A"/>
    <w:rsid w:val="00FF5EED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DE30B-82DC-446D-AE3E-E3DECD5E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" w:eastAsia="zh-CN" w:bidi="mn-Mong-CN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3E5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Heading4">
    <w:name w:val="heading 4"/>
    <w:basedOn w:val="Normal"/>
    <w:link w:val="Heading4Char"/>
    <w:uiPriority w:val="9"/>
    <w:qFormat/>
    <w:locked/>
    <w:rsid w:val="00A565EE"/>
    <w:pPr>
      <w:spacing w:before="100" w:beforeAutospacing="1" w:after="100" w:afterAutospacing="1"/>
      <w:outlineLvl w:val="3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344EA"/>
    <w:pPr>
      <w:ind w:left="720"/>
      <w:contextualSpacing/>
    </w:pPr>
  </w:style>
  <w:style w:type="character" w:customStyle="1" w:styleId="2">
    <w:name w:val="Основной текст (2)"/>
    <w:uiPriority w:val="99"/>
    <w:rsid w:val="00B344EA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" w:eastAsia="ro-RO"/>
    </w:rPr>
  </w:style>
  <w:style w:type="paragraph" w:customStyle="1" w:styleId="cn">
    <w:name w:val="cn"/>
    <w:basedOn w:val="Normal"/>
    <w:rsid w:val="00B344EA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B344E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344EA"/>
    <w:rPr>
      <w:rFonts w:ascii="Tahoma" w:hAnsi="Tahoma" w:cs="Tahoma"/>
      <w:sz w:val="16"/>
      <w:szCs w:val="16"/>
      <w:lang w:val="ru" w:eastAsia="ru-RU"/>
    </w:rPr>
  </w:style>
  <w:style w:type="character" w:customStyle="1" w:styleId="apple-converted-space">
    <w:name w:val="apple-converted-space"/>
    <w:uiPriority w:val="99"/>
    <w:rsid w:val="00652113"/>
    <w:rPr>
      <w:rFonts w:cs="Times New Roman"/>
    </w:rPr>
  </w:style>
  <w:style w:type="paragraph" w:styleId="NoSpacing">
    <w:name w:val="No Spacing"/>
    <w:uiPriority w:val="99"/>
    <w:qFormat/>
    <w:rsid w:val="00321BC1"/>
    <w:rPr>
      <w:rFonts w:ascii="Times New Roman" w:eastAsia="MS Mincho" w:hAnsi="Times New Roman"/>
      <w:sz w:val="24"/>
      <w:szCs w:val="24"/>
      <w:lang w:eastAsia="ja-JP" w:bidi="ar-SA"/>
    </w:rPr>
  </w:style>
  <w:style w:type="paragraph" w:customStyle="1" w:styleId="Standard">
    <w:name w:val="Standard"/>
    <w:uiPriority w:val="99"/>
    <w:rsid w:val="00375EB6"/>
    <w:pPr>
      <w:widowControl w:val="0"/>
      <w:suppressAutoHyphens/>
      <w:autoSpaceDN w:val="0"/>
    </w:pPr>
    <w:rPr>
      <w:rFonts w:ascii="Liberation Serif" w:eastAsia="WenQuanYi Zen Hei" w:hAnsi="Liberation Serif" w:cs="FreeSans"/>
      <w:kern w:val="3"/>
      <w:sz w:val="24"/>
      <w:szCs w:val="24"/>
      <w:lang w:bidi="hi-IN"/>
    </w:rPr>
  </w:style>
  <w:style w:type="paragraph" w:styleId="NormalWeb">
    <w:name w:val="Normal (Web)"/>
    <w:basedOn w:val="Normal"/>
    <w:uiPriority w:val="99"/>
    <w:rsid w:val="00690348"/>
    <w:pPr>
      <w:spacing w:before="100" w:beforeAutospacing="1" w:after="100" w:afterAutospacing="1"/>
    </w:pPr>
  </w:style>
  <w:style w:type="character" w:styleId="Strong">
    <w:name w:val="Strong"/>
    <w:uiPriority w:val="22"/>
    <w:qFormat/>
    <w:locked/>
    <w:rsid w:val="007C5D30"/>
    <w:rPr>
      <w:b/>
      <w:bCs/>
    </w:rPr>
  </w:style>
  <w:style w:type="character" w:customStyle="1" w:styleId="Heading4Char">
    <w:name w:val="Heading 4 Char"/>
    <w:link w:val="Heading4"/>
    <w:uiPriority w:val="9"/>
    <w:rsid w:val="00A565EE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rsid w:val="00C71F63"/>
    <w:rPr>
      <w:color w:val="0000FF"/>
      <w:u w:val="single"/>
    </w:rPr>
  </w:style>
  <w:style w:type="character" w:customStyle="1" w:styleId="MeniuneNerezolvat">
    <w:name w:val="Mențiune Nerezolvat"/>
    <w:uiPriority w:val="99"/>
    <w:semiHidden/>
    <w:unhideWhenUsed/>
    <w:rsid w:val="00E8112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AC0D1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C0D18"/>
    <w:rPr>
      <w:rFonts w:ascii="Times New Roman" w:eastAsia="Times New Roman" w:hAnsi="Times New Roman"/>
      <w:lang w:val="ru" w:eastAsia="ru-RU" w:bidi="ar-SA"/>
    </w:rPr>
  </w:style>
  <w:style w:type="character" w:styleId="CommentReference">
    <w:name w:val="annotation reference"/>
    <w:uiPriority w:val="99"/>
    <w:semiHidden/>
    <w:unhideWhenUsed/>
    <w:rsid w:val="008F371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71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371D"/>
    <w:rPr>
      <w:rFonts w:ascii="Times New Roman" w:eastAsia="Times New Roman" w:hAnsi="Times New Roman"/>
      <w:b/>
      <w:bCs/>
      <w:lang w:val="ru" w:eastAsia="ru-RU" w:bidi="ar-SA"/>
    </w:rPr>
  </w:style>
  <w:style w:type="character" w:styleId="Emphasis">
    <w:name w:val="Emphasis"/>
    <w:uiPriority w:val="20"/>
    <w:qFormat/>
    <w:locked/>
    <w:rsid w:val="00AC6B2E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7E5956"/>
    <w:pPr>
      <w:widowControl w:val="0"/>
      <w:autoSpaceDE w:val="0"/>
      <w:autoSpaceDN w:val="0"/>
      <w:ind w:left="842" w:firstLine="566"/>
    </w:pPr>
    <w:rPr>
      <w:sz w:val="28"/>
      <w:szCs w:val="28"/>
      <w:lang w:eastAsia="en-US"/>
    </w:rPr>
  </w:style>
  <w:style w:type="character" w:customStyle="1" w:styleId="BodyTextChar">
    <w:name w:val="Body Text Char"/>
    <w:link w:val="BodyText"/>
    <w:uiPriority w:val="1"/>
    <w:rsid w:val="007E5956"/>
    <w:rPr>
      <w:rFonts w:ascii="Times New Roman" w:eastAsia="Times New Roman" w:hAnsi="Times New Roman"/>
      <w:sz w:val="28"/>
      <w:szCs w:val="28"/>
      <w:lang w:val="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dova-map.md" TargetMode="External"/><Relationship Id="rId13" Type="http://schemas.openxmlformats.org/officeDocument/2006/relationships/hyperlink" Target="http://www.geoportalinds.gov.md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eoportal.md" TargetMode="External"/><Relationship Id="rId12" Type="http://schemas.openxmlformats.org/officeDocument/2006/relationships/package" Target="embeddings/Microsoft_Visio_Drawing11.vsd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eodata.gov.m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94EE0-A0FD-4E62-B4B7-E3ACB3D8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15</Pages>
  <Words>5439</Words>
  <Characters>31003</Characters>
  <Application>Microsoft Office Word</Application>
  <DocSecurity>0</DocSecurity>
  <Lines>258</Lines>
  <Paragraphs>72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Proiect</vt:lpstr>
      <vt:lpstr>Proiect</vt:lpstr>
      <vt:lpstr>Proiect</vt:lpstr>
    </vt:vector>
  </TitlesOfParts>
  <Company>SPecialiST RePack</Company>
  <LinksUpToDate>false</LinksUpToDate>
  <CharactersWithSpaces>36370</CharactersWithSpaces>
  <SharedDoc>false</SharedDoc>
  <HLinks>
    <vt:vector size="24" baseType="variant">
      <vt:variant>
        <vt:i4>1704016</vt:i4>
      </vt:variant>
      <vt:variant>
        <vt:i4>12</vt:i4>
      </vt:variant>
      <vt:variant>
        <vt:i4>0</vt:i4>
      </vt:variant>
      <vt:variant>
        <vt:i4>5</vt:i4>
      </vt:variant>
      <vt:variant>
        <vt:lpwstr>http://www.geoportalinds.gov.md/</vt:lpwstr>
      </vt:variant>
      <vt:variant>
        <vt:lpwstr/>
      </vt:variant>
      <vt:variant>
        <vt:i4>7340078</vt:i4>
      </vt:variant>
      <vt:variant>
        <vt:i4>6</vt:i4>
      </vt:variant>
      <vt:variant>
        <vt:i4>0</vt:i4>
      </vt:variant>
      <vt:variant>
        <vt:i4>5</vt:i4>
      </vt:variant>
      <vt:variant>
        <vt:lpwstr>http://www.geodata.gov.md/</vt:lpwstr>
      </vt:variant>
      <vt:variant>
        <vt:lpwstr/>
      </vt:variant>
      <vt:variant>
        <vt:i4>8060971</vt:i4>
      </vt:variant>
      <vt:variant>
        <vt:i4>3</vt:i4>
      </vt:variant>
      <vt:variant>
        <vt:i4>0</vt:i4>
      </vt:variant>
      <vt:variant>
        <vt:i4>5</vt:i4>
      </vt:variant>
      <vt:variant>
        <vt:lpwstr>http://www.moldova-map.md/</vt:lpwstr>
      </vt:variant>
      <vt:variant>
        <vt:lpwstr/>
      </vt:variant>
      <vt:variant>
        <vt:i4>1441820</vt:i4>
      </vt:variant>
      <vt:variant>
        <vt:i4>0</vt:i4>
      </vt:variant>
      <vt:variant>
        <vt:i4>0</vt:i4>
      </vt:variant>
      <vt:variant>
        <vt:i4>5</vt:i4>
      </vt:variant>
      <vt:variant>
        <vt:lpwstr>http://www.geoportal.md/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subject/>
  <dc:creator>IDanii</dc:creator>
  <cp:keywords/>
  <dc:description/>
  <cp:lastModifiedBy>DIS</cp:lastModifiedBy>
  <cp:revision>83</cp:revision>
  <cp:lastPrinted>2019-06-05T07:41:00Z</cp:lastPrinted>
  <dcterms:created xsi:type="dcterms:W3CDTF">2022-03-07T11:17:00Z</dcterms:created>
  <dcterms:modified xsi:type="dcterms:W3CDTF">2022-03-10T09:15:00Z</dcterms:modified>
</cp:coreProperties>
</file>