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2F" w:rsidRDefault="00427606" w:rsidP="004276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27606">
        <w:rPr>
          <w:rFonts w:ascii="Times New Roman" w:hAnsi="Times New Roman" w:cs="Times New Roman"/>
          <w:sz w:val="26"/>
          <w:szCs w:val="26"/>
        </w:rPr>
        <w:t>AGENDA</w:t>
      </w:r>
    </w:p>
    <w:p w:rsidR="00427606" w:rsidRPr="00427606" w:rsidRDefault="00427606" w:rsidP="004276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27606" w:rsidRPr="00427606" w:rsidRDefault="00FA7A4E" w:rsidP="004276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606">
        <w:rPr>
          <w:rFonts w:ascii="Times New Roman" w:hAnsi="Times New Roman" w:cs="Times New Roman"/>
          <w:b/>
          <w:sz w:val="26"/>
          <w:szCs w:val="26"/>
        </w:rPr>
        <w:t>Consultările publice privind proiectul planului de acțiuni al Guvernului</w:t>
      </w:r>
    </w:p>
    <w:p w:rsidR="00FA7A4E" w:rsidRPr="00427606" w:rsidRDefault="00FA7A4E" w:rsidP="004276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606">
        <w:rPr>
          <w:rFonts w:ascii="Times New Roman" w:hAnsi="Times New Roman" w:cs="Times New Roman"/>
          <w:b/>
          <w:sz w:val="26"/>
          <w:szCs w:val="26"/>
        </w:rPr>
        <w:t>pentru anii 2021-2022</w:t>
      </w:r>
    </w:p>
    <w:p w:rsidR="00D663C9" w:rsidRDefault="00D663C9">
      <w:pPr>
        <w:rPr>
          <w:rFonts w:ascii="Times New Roman" w:hAnsi="Times New Roman" w:cs="Times New Roman"/>
          <w:sz w:val="26"/>
          <w:szCs w:val="26"/>
        </w:rPr>
      </w:pPr>
    </w:p>
    <w:p w:rsidR="00D663C9" w:rsidRDefault="00D663C9">
      <w:pPr>
        <w:rPr>
          <w:rFonts w:ascii="Times New Roman" w:hAnsi="Times New Roman" w:cs="Times New Roman"/>
          <w:sz w:val="26"/>
          <w:szCs w:val="26"/>
        </w:rPr>
      </w:pPr>
    </w:p>
    <w:p w:rsidR="00FA7A4E" w:rsidRPr="00427606" w:rsidRDefault="00FA7A4E">
      <w:pPr>
        <w:rPr>
          <w:rFonts w:ascii="Times New Roman" w:hAnsi="Times New Roman" w:cs="Times New Roman"/>
          <w:sz w:val="26"/>
          <w:szCs w:val="26"/>
        </w:rPr>
      </w:pPr>
      <w:r w:rsidRPr="00427606">
        <w:rPr>
          <w:rFonts w:ascii="Times New Roman" w:hAnsi="Times New Roman" w:cs="Times New Roman"/>
          <w:sz w:val="26"/>
          <w:szCs w:val="26"/>
        </w:rPr>
        <w:t xml:space="preserve">Tema: </w:t>
      </w:r>
      <w:r w:rsidRPr="00427606">
        <w:rPr>
          <w:rFonts w:ascii="Times New Roman" w:hAnsi="Times New Roman" w:cs="Times New Roman"/>
          <w:b/>
          <w:sz w:val="26"/>
          <w:szCs w:val="26"/>
        </w:rPr>
        <w:t>Agricultură</w:t>
      </w:r>
    </w:p>
    <w:p w:rsidR="00FA7A4E" w:rsidRPr="00427606" w:rsidRDefault="00FA7A4E">
      <w:pPr>
        <w:rPr>
          <w:rFonts w:ascii="Times New Roman" w:hAnsi="Times New Roman" w:cs="Times New Roman"/>
          <w:sz w:val="26"/>
          <w:szCs w:val="26"/>
        </w:rPr>
      </w:pPr>
      <w:r w:rsidRPr="00427606">
        <w:rPr>
          <w:rFonts w:ascii="Times New Roman" w:hAnsi="Times New Roman" w:cs="Times New Roman"/>
          <w:sz w:val="26"/>
          <w:szCs w:val="26"/>
        </w:rPr>
        <w:t xml:space="preserve">Data desfășurării: </w:t>
      </w:r>
      <w:r w:rsidR="00D663C9">
        <w:rPr>
          <w:rFonts w:ascii="Times New Roman" w:hAnsi="Times New Roman" w:cs="Times New Roman"/>
          <w:b/>
          <w:sz w:val="26"/>
          <w:szCs w:val="26"/>
        </w:rPr>
        <w:t>3 septembrie 2021, orele 10</w:t>
      </w:r>
      <w:bookmarkStart w:id="0" w:name="_GoBack"/>
      <w:bookmarkEnd w:id="0"/>
      <w:r w:rsidRPr="00427606">
        <w:rPr>
          <w:rFonts w:ascii="Times New Roman" w:hAnsi="Times New Roman" w:cs="Times New Roman"/>
          <w:b/>
          <w:sz w:val="26"/>
          <w:szCs w:val="26"/>
        </w:rPr>
        <w:t>:00-12:00</w:t>
      </w:r>
    </w:p>
    <w:p w:rsidR="00FA7A4E" w:rsidRPr="00427606" w:rsidRDefault="00FA7A4E" w:rsidP="00FA7A4E">
      <w:pPr>
        <w:rPr>
          <w:rFonts w:ascii="Times New Roman" w:hAnsi="Times New Roman" w:cs="Times New Roman"/>
          <w:sz w:val="26"/>
          <w:szCs w:val="26"/>
        </w:rPr>
      </w:pPr>
      <w:r w:rsidRPr="00427606">
        <w:rPr>
          <w:rFonts w:ascii="Times New Roman" w:hAnsi="Times New Roman" w:cs="Times New Roman"/>
          <w:sz w:val="26"/>
          <w:szCs w:val="26"/>
        </w:rPr>
        <w:t xml:space="preserve">Formatul desfășurării: </w:t>
      </w:r>
      <w:r w:rsidRPr="001E45FD">
        <w:rPr>
          <w:rFonts w:ascii="Times New Roman" w:hAnsi="Times New Roman" w:cs="Times New Roman"/>
          <w:b/>
          <w:sz w:val="26"/>
          <w:szCs w:val="26"/>
        </w:rPr>
        <w:t>Casa Guvernului, sala de ședințe de la et. 1 (intrare din str. Bănulescu-Bodoni)</w:t>
      </w:r>
    </w:p>
    <w:p w:rsidR="00427606" w:rsidRDefault="00427606" w:rsidP="00FA7A4E">
      <w:pPr>
        <w:rPr>
          <w:rFonts w:ascii="Times New Roman" w:hAnsi="Times New Roman" w:cs="Times New Roman"/>
          <w:sz w:val="26"/>
          <w:szCs w:val="26"/>
        </w:rPr>
      </w:pPr>
    </w:p>
    <w:p w:rsidR="00FA7A4E" w:rsidRPr="00427606" w:rsidRDefault="00FA7A4E" w:rsidP="00FA7A4E">
      <w:pPr>
        <w:rPr>
          <w:rFonts w:ascii="Times New Roman" w:hAnsi="Times New Roman" w:cs="Times New Roman"/>
          <w:sz w:val="26"/>
          <w:szCs w:val="26"/>
        </w:rPr>
      </w:pPr>
      <w:r w:rsidRPr="00427606">
        <w:rPr>
          <w:rFonts w:ascii="Times New Roman" w:hAnsi="Times New Roman" w:cs="Times New Roman"/>
          <w:sz w:val="26"/>
          <w:szCs w:val="26"/>
        </w:rPr>
        <w:t>Moderator:</w:t>
      </w:r>
      <w:r w:rsidR="00427606">
        <w:rPr>
          <w:rFonts w:ascii="Times New Roman" w:hAnsi="Times New Roman" w:cs="Times New Roman"/>
          <w:sz w:val="26"/>
          <w:szCs w:val="26"/>
        </w:rPr>
        <w:t xml:space="preserve"> </w:t>
      </w:r>
      <w:r w:rsidR="000C2DC2">
        <w:rPr>
          <w:rFonts w:ascii="Times New Roman" w:hAnsi="Times New Roman" w:cs="Times New Roman"/>
          <w:sz w:val="26"/>
          <w:szCs w:val="26"/>
        </w:rPr>
        <w:t>Reprezentantul MAIA</w:t>
      </w:r>
      <w:r w:rsidR="001E45FD">
        <w:rPr>
          <w:rFonts w:ascii="Times New Roman" w:hAnsi="Times New Roman" w:cs="Times New Roman"/>
          <w:sz w:val="26"/>
          <w:szCs w:val="26"/>
        </w:rPr>
        <w:t xml:space="preserve"> (tbc)</w:t>
      </w:r>
    </w:p>
    <w:tbl>
      <w:tblPr>
        <w:tblStyle w:val="List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FA7A4E" w:rsidRPr="00427606" w:rsidTr="00D663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A7A4E" w:rsidRPr="000C2DC2" w:rsidRDefault="00FA7A4E" w:rsidP="00427606">
            <w:pPr>
              <w:spacing w:before="120" w:after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C2DC2">
              <w:rPr>
                <w:rFonts w:ascii="Times New Roman" w:hAnsi="Times New Roman" w:cs="Times New Roman"/>
                <w:sz w:val="26"/>
                <w:szCs w:val="26"/>
              </w:rPr>
              <w:t>09:40 – 10:00</w:t>
            </w:r>
          </w:p>
        </w:tc>
        <w:tc>
          <w:tcPr>
            <w:tcW w:w="75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A7A4E" w:rsidRPr="00427606" w:rsidRDefault="00FA7A4E" w:rsidP="00427606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27606">
              <w:rPr>
                <w:rFonts w:ascii="Times New Roman" w:hAnsi="Times New Roman" w:cs="Times New Roman"/>
                <w:sz w:val="26"/>
                <w:szCs w:val="26"/>
              </w:rPr>
              <w:t xml:space="preserve">Înregistrarea participanților </w:t>
            </w:r>
          </w:p>
        </w:tc>
      </w:tr>
      <w:tr w:rsidR="00FA7A4E" w:rsidRPr="00427606" w:rsidTr="00D6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A7A4E" w:rsidRPr="000C2DC2" w:rsidRDefault="00427606" w:rsidP="00427606">
            <w:pPr>
              <w:spacing w:before="120" w:after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C2DC2">
              <w:rPr>
                <w:rFonts w:ascii="Times New Roman" w:hAnsi="Times New Roman" w:cs="Times New Roman"/>
                <w:sz w:val="26"/>
                <w:szCs w:val="26"/>
              </w:rPr>
              <w:t>10:00 – 10:10</w:t>
            </w:r>
          </w:p>
        </w:tc>
        <w:tc>
          <w:tcPr>
            <w:tcW w:w="7507" w:type="dxa"/>
          </w:tcPr>
          <w:p w:rsidR="00FA7A4E" w:rsidRPr="00427606" w:rsidRDefault="009F1C0A" w:rsidP="0042760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Cuvînt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 salut</w:t>
            </w:r>
          </w:p>
          <w:p w:rsidR="009F1C0A" w:rsidRPr="00427606" w:rsidRDefault="009F1C0A" w:rsidP="00427606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427606">
              <w:rPr>
                <w:rFonts w:ascii="Times New Roman" w:hAnsi="Times New Roman" w:cs="Times New Roman"/>
                <w:sz w:val="26"/>
                <w:szCs w:val="26"/>
              </w:rPr>
              <w:t>Dl Viorel GHERCIU, Ministru al agriculturii și industriei alimentare</w:t>
            </w:r>
          </w:p>
        </w:tc>
      </w:tr>
      <w:tr w:rsidR="00FA7A4E" w:rsidRPr="00427606" w:rsidTr="00D66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A7A4E" w:rsidRPr="000C2DC2" w:rsidRDefault="00427606" w:rsidP="00427606">
            <w:pPr>
              <w:spacing w:before="120" w:after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C2DC2">
              <w:rPr>
                <w:rFonts w:ascii="Times New Roman" w:hAnsi="Times New Roman" w:cs="Times New Roman"/>
                <w:sz w:val="26"/>
                <w:szCs w:val="26"/>
              </w:rPr>
              <w:t>10:10 – 10:30</w:t>
            </w:r>
          </w:p>
        </w:tc>
        <w:tc>
          <w:tcPr>
            <w:tcW w:w="7507" w:type="dxa"/>
          </w:tcPr>
          <w:p w:rsidR="00FA7A4E" w:rsidRPr="00427606" w:rsidRDefault="00427606" w:rsidP="00427606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" w:hanging="1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Viziunea strategică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obiectivele de dezvoltare pe termen mediu în domeniul agricultură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setul de reforme, propuse spre realizare în perspectivă imediată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pînă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la finele anului 2022</w:t>
            </w:r>
          </w:p>
          <w:p w:rsidR="00427606" w:rsidRPr="00427606" w:rsidRDefault="001B66C8" w:rsidP="0042760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Reprezentantul MAIA</w:t>
            </w:r>
            <w:r w:rsidR="001E45FD">
              <w:rPr>
                <w:rFonts w:ascii="Times New Roman" w:hAnsi="Times New Roman" w:cs="Times New Roman"/>
                <w:sz w:val="26"/>
                <w:szCs w:val="26"/>
              </w:rPr>
              <w:t xml:space="preserve"> (tbc)</w:t>
            </w:r>
          </w:p>
        </w:tc>
      </w:tr>
      <w:tr w:rsidR="00FA7A4E" w:rsidRPr="00427606" w:rsidTr="00D66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A7A4E" w:rsidRPr="000C2DC2" w:rsidRDefault="00427606" w:rsidP="00427606">
            <w:pPr>
              <w:spacing w:before="120" w:after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C2DC2">
              <w:rPr>
                <w:rFonts w:ascii="Times New Roman" w:hAnsi="Times New Roman" w:cs="Times New Roman"/>
                <w:sz w:val="26"/>
                <w:szCs w:val="26"/>
              </w:rPr>
              <w:t>10:30 – 11:40</w:t>
            </w:r>
          </w:p>
        </w:tc>
        <w:tc>
          <w:tcPr>
            <w:tcW w:w="7507" w:type="dxa"/>
          </w:tcPr>
          <w:p w:rsidR="00FA7A4E" w:rsidRDefault="00427606" w:rsidP="00427606">
            <w:pPr>
              <w:pStyle w:val="ListParagraph"/>
              <w:numPr>
                <w:ilvl w:val="0"/>
                <w:numId w:val="1"/>
              </w:numPr>
              <w:spacing w:before="120" w:after="120"/>
              <w:ind w:left="7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Discuţii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Propuneri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sugestii</w:t>
            </w:r>
          </w:p>
          <w:p w:rsidR="001B66C8" w:rsidRPr="001B66C8" w:rsidRDefault="001B66C8" w:rsidP="001B66C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>Reprezentanţii</w:t>
            </w:r>
            <w:proofErr w:type="spellEnd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>autorităţi</w:t>
            </w:r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>lor</w:t>
            </w:r>
            <w:proofErr w:type="spellEnd"/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publice</w:t>
            </w:r>
          </w:p>
          <w:p w:rsidR="001B66C8" w:rsidRPr="001B66C8" w:rsidRDefault="001B66C8" w:rsidP="001B66C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>Re</w:t>
            </w:r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>prezentanţii</w:t>
            </w:r>
            <w:proofErr w:type="spellEnd"/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>societăţii</w:t>
            </w:r>
            <w:proofErr w:type="spellEnd"/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civile</w:t>
            </w:r>
          </w:p>
          <w:p w:rsidR="001B66C8" w:rsidRPr="001B66C8" w:rsidRDefault="001B66C8" w:rsidP="001B66C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>R</w:t>
            </w:r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>eprezentanţii</w:t>
            </w:r>
            <w:proofErr w:type="spellEnd"/>
            <w:r w:rsidR="000C2D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mediului academic</w:t>
            </w:r>
          </w:p>
          <w:p w:rsidR="00427606" w:rsidRPr="001B66C8" w:rsidRDefault="001B66C8" w:rsidP="001B66C8">
            <w:pPr>
              <w:pStyle w:val="ListParagraph"/>
              <w:numPr>
                <w:ilvl w:val="0"/>
                <w:numId w:val="2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>Reprezentanţii</w:t>
            </w:r>
            <w:proofErr w:type="spellEnd"/>
            <w:r w:rsidRPr="001B66C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partenerilor de dezvoltare</w:t>
            </w:r>
          </w:p>
        </w:tc>
      </w:tr>
      <w:tr w:rsidR="00FA7A4E" w:rsidRPr="00427606" w:rsidTr="00D663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FA7A4E" w:rsidRPr="000C2DC2" w:rsidRDefault="00427606" w:rsidP="00427606">
            <w:pPr>
              <w:spacing w:before="120" w:after="12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C2DC2">
              <w:rPr>
                <w:rFonts w:ascii="Times New Roman" w:hAnsi="Times New Roman" w:cs="Times New Roman"/>
                <w:sz w:val="26"/>
                <w:szCs w:val="26"/>
              </w:rPr>
              <w:t>11:40 – 12:00</w:t>
            </w:r>
          </w:p>
        </w:tc>
        <w:tc>
          <w:tcPr>
            <w:tcW w:w="7507" w:type="dxa"/>
          </w:tcPr>
          <w:p w:rsidR="00427606" w:rsidRPr="000C2DC2" w:rsidRDefault="00427606" w:rsidP="0042760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Concluzii. Totalizarea </w:t>
            </w:r>
            <w:proofErr w:type="spellStart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>discuţiilor</w:t>
            </w:r>
            <w:proofErr w:type="spellEnd"/>
            <w:r w:rsidRPr="00427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 recomandărilor</w:t>
            </w:r>
          </w:p>
        </w:tc>
      </w:tr>
    </w:tbl>
    <w:p w:rsidR="00FA7A4E" w:rsidRPr="00427606" w:rsidRDefault="00FA7A4E" w:rsidP="00FA7A4E">
      <w:pPr>
        <w:rPr>
          <w:rFonts w:ascii="Times New Roman" w:hAnsi="Times New Roman" w:cs="Times New Roman"/>
          <w:sz w:val="26"/>
          <w:szCs w:val="26"/>
        </w:rPr>
      </w:pPr>
    </w:p>
    <w:sectPr w:rsidR="00FA7A4E" w:rsidRPr="0042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3E94"/>
    <w:multiLevelType w:val="hybridMultilevel"/>
    <w:tmpl w:val="D18ECD92"/>
    <w:lvl w:ilvl="0" w:tplc="0D24953A">
      <w:numFmt w:val="bullet"/>
      <w:lvlText w:val="-"/>
      <w:lvlJc w:val="left"/>
      <w:pPr>
        <w:ind w:left="74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41691625"/>
    <w:multiLevelType w:val="hybridMultilevel"/>
    <w:tmpl w:val="A088FBF8"/>
    <w:lvl w:ilvl="0" w:tplc="831EA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C2DC2"/>
    <w:rsid w:val="001B66C8"/>
    <w:rsid w:val="001E2CC8"/>
    <w:rsid w:val="001E45FD"/>
    <w:rsid w:val="00427606"/>
    <w:rsid w:val="0068652F"/>
    <w:rsid w:val="009F1C0A"/>
    <w:rsid w:val="00D663C9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68C14-81D5-4EF8-A91F-3C7FE397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606"/>
    <w:pPr>
      <w:ind w:left="720"/>
      <w:contextualSpacing/>
    </w:pPr>
  </w:style>
  <w:style w:type="table" w:styleId="ListTable4-Accent6">
    <w:name w:val="List Table 4 Accent 6"/>
    <w:basedOn w:val="TableNormal"/>
    <w:uiPriority w:val="49"/>
    <w:rsid w:val="00D663C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D663C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Popovici</dc:creator>
  <cp:keywords/>
  <dc:description/>
  <cp:lastModifiedBy>Olga Popovici</cp:lastModifiedBy>
  <cp:revision>3</cp:revision>
  <dcterms:created xsi:type="dcterms:W3CDTF">2021-08-24T11:24:00Z</dcterms:created>
  <dcterms:modified xsi:type="dcterms:W3CDTF">2021-08-25T06:44:00Z</dcterms:modified>
</cp:coreProperties>
</file>