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D7" w:rsidRPr="00730870" w:rsidRDefault="00560752">
      <w:pPr>
        <w:jc w:val="center"/>
        <w:rPr>
          <w:rFonts w:ascii="Times New Roman" w:eastAsia="Times New Roman" w:hAnsi="Times New Roman" w:cs="Times New Roman"/>
          <w:b/>
          <w:sz w:val="28"/>
          <w:szCs w:val="28"/>
        </w:rPr>
      </w:pPr>
      <w:r w:rsidRPr="00730870">
        <w:rPr>
          <w:rFonts w:ascii="Times New Roman" w:eastAsia="Times New Roman" w:hAnsi="Times New Roman" w:cs="Times New Roman"/>
          <w:b/>
          <w:sz w:val="28"/>
          <w:szCs w:val="28"/>
        </w:rPr>
        <w:t xml:space="preserve">MINISTERUL EDUCAȚIEI, CULTURII ȘI CERCETĂRII </w:t>
      </w:r>
    </w:p>
    <w:p w:rsidR="00DC19D7" w:rsidRPr="00730870" w:rsidRDefault="00560752">
      <w:pPr>
        <w:jc w:val="center"/>
        <w:rPr>
          <w:rFonts w:ascii="Times New Roman" w:eastAsia="Times New Roman" w:hAnsi="Times New Roman" w:cs="Times New Roman"/>
          <w:b/>
          <w:sz w:val="28"/>
          <w:szCs w:val="28"/>
        </w:rPr>
      </w:pPr>
      <w:r w:rsidRPr="00730870">
        <w:rPr>
          <w:rFonts w:ascii="Times New Roman" w:eastAsia="Times New Roman" w:hAnsi="Times New Roman" w:cs="Times New Roman"/>
          <w:b/>
          <w:sz w:val="28"/>
          <w:szCs w:val="28"/>
        </w:rPr>
        <w:t>AL REPUBLICII MOLDOVA</w:t>
      </w:r>
    </w:p>
    <w:p w:rsidR="00DC19D7" w:rsidRPr="00730870" w:rsidRDefault="00DC19D7">
      <w:pPr>
        <w:rPr>
          <w:rFonts w:ascii="Times New Roman" w:hAnsi="Times New Roman" w:cs="Times New Roman"/>
        </w:rPr>
      </w:pPr>
    </w:p>
    <w:p w:rsidR="00DC19D7" w:rsidRPr="00730870" w:rsidRDefault="00DC19D7">
      <w:pPr>
        <w:rPr>
          <w:rFonts w:ascii="Times New Roman" w:hAnsi="Times New Roman" w:cs="Times New Roman"/>
        </w:rPr>
      </w:pPr>
    </w:p>
    <w:p w:rsidR="00DC19D7" w:rsidRPr="00730870" w:rsidRDefault="00DC19D7">
      <w:pPr>
        <w:spacing w:line="276" w:lineRule="auto"/>
        <w:ind w:left="360"/>
        <w:jc w:val="center"/>
        <w:rPr>
          <w:rFonts w:ascii="Times New Roman" w:eastAsia="Times New Roman" w:hAnsi="Times New Roman" w:cs="Times New Roman"/>
          <w:b/>
          <w:sz w:val="56"/>
          <w:szCs w:val="56"/>
        </w:rPr>
      </w:pPr>
    </w:p>
    <w:p w:rsidR="00DC19D7" w:rsidRPr="00730870" w:rsidRDefault="00DC19D7">
      <w:pPr>
        <w:spacing w:line="276" w:lineRule="auto"/>
        <w:ind w:left="360"/>
        <w:jc w:val="center"/>
        <w:rPr>
          <w:rFonts w:ascii="Times New Roman" w:eastAsia="Times New Roman" w:hAnsi="Times New Roman" w:cs="Times New Roman"/>
          <w:b/>
          <w:sz w:val="56"/>
          <w:szCs w:val="56"/>
        </w:rPr>
      </w:pPr>
    </w:p>
    <w:p w:rsidR="00DC19D7" w:rsidRPr="00730870" w:rsidRDefault="00DC19D7">
      <w:pPr>
        <w:spacing w:line="276" w:lineRule="auto"/>
        <w:ind w:left="360"/>
        <w:jc w:val="center"/>
        <w:rPr>
          <w:rFonts w:ascii="Times New Roman" w:eastAsia="Times New Roman" w:hAnsi="Times New Roman" w:cs="Times New Roman"/>
          <w:b/>
          <w:sz w:val="56"/>
          <w:szCs w:val="56"/>
        </w:rPr>
      </w:pPr>
    </w:p>
    <w:p w:rsidR="00DC19D7" w:rsidRPr="00730870" w:rsidRDefault="00560752">
      <w:pPr>
        <w:spacing w:line="276" w:lineRule="auto"/>
        <w:ind w:left="360"/>
        <w:jc w:val="center"/>
        <w:rPr>
          <w:rFonts w:ascii="Times New Roman" w:eastAsia="Times New Roman" w:hAnsi="Times New Roman" w:cs="Times New Roman"/>
          <w:b/>
          <w:sz w:val="56"/>
          <w:szCs w:val="56"/>
        </w:rPr>
      </w:pPr>
      <w:r w:rsidRPr="00730870">
        <w:rPr>
          <w:rFonts w:ascii="Times New Roman" w:eastAsia="Times New Roman" w:hAnsi="Times New Roman" w:cs="Times New Roman"/>
          <w:b/>
          <w:sz w:val="56"/>
          <w:szCs w:val="56"/>
        </w:rPr>
        <w:t>BAZELE ANTREPRENORIATULUI</w:t>
      </w:r>
    </w:p>
    <w:p w:rsidR="00DC19D7" w:rsidRPr="00730870" w:rsidRDefault="00DC19D7">
      <w:pPr>
        <w:spacing w:line="276" w:lineRule="auto"/>
        <w:jc w:val="center"/>
        <w:rPr>
          <w:rFonts w:ascii="Times New Roman" w:eastAsia="Times New Roman" w:hAnsi="Times New Roman" w:cs="Times New Roman"/>
          <w:b/>
          <w:sz w:val="56"/>
          <w:szCs w:val="56"/>
        </w:rPr>
      </w:pPr>
    </w:p>
    <w:p w:rsidR="00DC19D7" w:rsidRPr="00730870" w:rsidRDefault="00560752">
      <w:pPr>
        <w:jc w:val="center"/>
        <w:rPr>
          <w:rFonts w:ascii="Times New Roman" w:eastAsia="Times New Roman" w:hAnsi="Times New Roman" w:cs="Times New Roman"/>
          <w:b/>
          <w:sz w:val="28"/>
          <w:szCs w:val="28"/>
        </w:rPr>
      </w:pPr>
      <w:r w:rsidRPr="00730870">
        <w:rPr>
          <w:rFonts w:ascii="Times New Roman" w:eastAsia="Times New Roman" w:hAnsi="Times New Roman" w:cs="Times New Roman"/>
          <w:b/>
          <w:sz w:val="28"/>
          <w:szCs w:val="28"/>
        </w:rPr>
        <w:t>PROGRAMA PENTRU EXAMENUL DE BACALAUREAT PROFESIONAL</w:t>
      </w:r>
    </w:p>
    <w:p w:rsidR="00DC19D7" w:rsidRPr="00730870" w:rsidRDefault="00560752">
      <w:pPr>
        <w:tabs>
          <w:tab w:val="left" w:pos="6257"/>
        </w:tabs>
        <w:spacing w:line="276" w:lineRule="auto"/>
        <w:ind w:left="360"/>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ab/>
      </w:r>
    </w:p>
    <w:p w:rsidR="00DC19D7" w:rsidRPr="00730870" w:rsidRDefault="00DC19D7">
      <w:pPr>
        <w:spacing w:line="276" w:lineRule="auto"/>
        <w:ind w:left="360"/>
        <w:jc w:val="center"/>
        <w:rPr>
          <w:rFonts w:ascii="Times New Roman" w:eastAsia="Times New Roman" w:hAnsi="Times New Roman" w:cs="Times New Roman"/>
          <w:b/>
          <w:sz w:val="56"/>
          <w:szCs w:val="56"/>
        </w:rPr>
      </w:pPr>
    </w:p>
    <w:p w:rsidR="00DC19D7" w:rsidRPr="00730870" w:rsidRDefault="00DC19D7">
      <w:pPr>
        <w:spacing w:line="276" w:lineRule="auto"/>
        <w:ind w:left="360"/>
        <w:jc w:val="center"/>
        <w:rPr>
          <w:rFonts w:ascii="Times New Roman" w:eastAsia="Times New Roman" w:hAnsi="Times New Roman" w:cs="Times New Roman"/>
          <w:b/>
          <w:sz w:val="56"/>
          <w:szCs w:val="56"/>
        </w:rPr>
      </w:pPr>
    </w:p>
    <w:p w:rsidR="00DC19D7" w:rsidRPr="00730870" w:rsidRDefault="00DC19D7">
      <w:pPr>
        <w:spacing w:line="276" w:lineRule="auto"/>
        <w:ind w:left="360"/>
        <w:jc w:val="center"/>
        <w:rPr>
          <w:rFonts w:ascii="Times New Roman" w:eastAsia="Times New Roman" w:hAnsi="Times New Roman" w:cs="Times New Roman"/>
          <w:b/>
          <w:sz w:val="56"/>
          <w:szCs w:val="56"/>
        </w:rPr>
      </w:pPr>
    </w:p>
    <w:p w:rsidR="00DC19D7" w:rsidRPr="00730870" w:rsidRDefault="00DC19D7">
      <w:pPr>
        <w:spacing w:line="276" w:lineRule="auto"/>
        <w:ind w:left="360"/>
        <w:jc w:val="center"/>
        <w:rPr>
          <w:rFonts w:ascii="Times New Roman" w:eastAsia="Times New Roman" w:hAnsi="Times New Roman" w:cs="Times New Roman"/>
          <w:b/>
          <w:sz w:val="56"/>
          <w:szCs w:val="56"/>
        </w:rPr>
      </w:pPr>
    </w:p>
    <w:p w:rsidR="00DC19D7" w:rsidRPr="00730870" w:rsidRDefault="00DC19D7">
      <w:pPr>
        <w:spacing w:line="276" w:lineRule="auto"/>
        <w:ind w:left="360"/>
        <w:jc w:val="center"/>
        <w:rPr>
          <w:rFonts w:ascii="Times New Roman" w:eastAsia="Times New Roman" w:hAnsi="Times New Roman" w:cs="Times New Roman"/>
          <w:b/>
          <w:sz w:val="56"/>
          <w:szCs w:val="56"/>
        </w:rPr>
      </w:pPr>
    </w:p>
    <w:p w:rsidR="00DC19D7" w:rsidRPr="00730870" w:rsidRDefault="00DC19D7">
      <w:pPr>
        <w:spacing w:line="276" w:lineRule="auto"/>
        <w:ind w:left="360"/>
        <w:jc w:val="center"/>
        <w:rPr>
          <w:rFonts w:ascii="Times New Roman" w:eastAsia="Times New Roman" w:hAnsi="Times New Roman" w:cs="Times New Roman"/>
          <w:b/>
          <w:sz w:val="56"/>
          <w:szCs w:val="56"/>
        </w:rPr>
      </w:pPr>
    </w:p>
    <w:p w:rsidR="00DC19D7" w:rsidRPr="00730870" w:rsidRDefault="00560752">
      <w:pPr>
        <w:spacing w:line="276" w:lineRule="auto"/>
        <w:jc w:val="center"/>
        <w:rPr>
          <w:rFonts w:ascii="Times New Roman" w:eastAsia="Times New Roman" w:hAnsi="Times New Roman" w:cs="Times New Roman"/>
          <w:b/>
          <w:sz w:val="28"/>
          <w:szCs w:val="28"/>
        </w:rPr>
      </w:pPr>
      <w:r w:rsidRPr="00730870">
        <w:rPr>
          <w:rFonts w:ascii="Times New Roman" w:eastAsia="Times New Roman" w:hAnsi="Times New Roman" w:cs="Times New Roman"/>
          <w:b/>
          <w:sz w:val="28"/>
          <w:szCs w:val="28"/>
        </w:rPr>
        <w:t>CHIȘINĂU, 2021</w:t>
      </w:r>
    </w:p>
    <w:p w:rsidR="00DC19D7" w:rsidRPr="00730870" w:rsidRDefault="00DC19D7">
      <w:pPr>
        <w:tabs>
          <w:tab w:val="left" w:pos="6257"/>
        </w:tabs>
        <w:spacing w:line="276" w:lineRule="auto"/>
        <w:ind w:left="-142"/>
        <w:rPr>
          <w:rFonts w:ascii="Times New Roman" w:eastAsia="Times New Roman" w:hAnsi="Times New Roman" w:cs="Times New Roman"/>
          <w:b/>
          <w:sz w:val="24"/>
          <w:szCs w:val="24"/>
        </w:rPr>
      </w:pPr>
    </w:p>
    <w:p w:rsidR="00DC19D7" w:rsidRPr="00730870" w:rsidRDefault="00DC19D7">
      <w:pPr>
        <w:spacing w:line="276" w:lineRule="auto"/>
        <w:jc w:val="both"/>
        <w:rPr>
          <w:rFonts w:ascii="Times New Roman" w:eastAsia="Times New Roman" w:hAnsi="Times New Roman" w:cs="Times New Roman"/>
          <w:sz w:val="24"/>
          <w:szCs w:val="24"/>
        </w:rPr>
      </w:pPr>
    </w:p>
    <w:p w:rsidR="00DC19D7" w:rsidRPr="00730870" w:rsidRDefault="00560752">
      <w:pPr>
        <w:spacing w:line="276" w:lineRule="auto"/>
        <w:jc w:val="both"/>
        <w:rPr>
          <w:rFonts w:ascii="Times New Roman" w:eastAsia="Times New Roman" w:hAnsi="Times New Roman" w:cs="Times New Roman"/>
          <w:sz w:val="28"/>
          <w:szCs w:val="28"/>
        </w:rPr>
      </w:pPr>
      <w:r w:rsidRPr="00730870">
        <w:rPr>
          <w:rFonts w:ascii="Times New Roman" w:eastAsia="Times New Roman" w:hAnsi="Times New Roman" w:cs="Times New Roman"/>
          <w:sz w:val="28"/>
          <w:szCs w:val="28"/>
        </w:rPr>
        <w:t>Autori:</w:t>
      </w:r>
    </w:p>
    <w:p w:rsidR="00DC19D7" w:rsidRPr="00730870" w:rsidRDefault="00560752">
      <w:pPr>
        <w:numPr>
          <w:ilvl w:val="0"/>
          <w:numId w:val="18"/>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8"/>
          <w:szCs w:val="28"/>
        </w:rPr>
      </w:pPr>
      <w:r w:rsidRPr="00730870">
        <w:rPr>
          <w:rFonts w:ascii="Times New Roman" w:eastAsia="Times New Roman" w:hAnsi="Times New Roman" w:cs="Times New Roman"/>
          <w:b/>
          <w:color w:val="000000"/>
          <w:sz w:val="28"/>
          <w:szCs w:val="28"/>
        </w:rPr>
        <w:t>Țurcan Rina</w:t>
      </w:r>
      <w:r w:rsidRPr="00730870">
        <w:rPr>
          <w:rFonts w:ascii="Times New Roman" w:eastAsia="Times New Roman" w:hAnsi="Times New Roman" w:cs="Times New Roman"/>
          <w:color w:val="000000"/>
          <w:sz w:val="28"/>
          <w:szCs w:val="28"/>
        </w:rPr>
        <w:t>, dr., conferențiar universitar – Universitatea Tehnică a Moldovei;</w:t>
      </w:r>
    </w:p>
    <w:p w:rsidR="00DC19D7" w:rsidRPr="00730870" w:rsidRDefault="00560752">
      <w:pPr>
        <w:numPr>
          <w:ilvl w:val="0"/>
          <w:numId w:val="18"/>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8"/>
          <w:szCs w:val="28"/>
        </w:rPr>
      </w:pPr>
      <w:r w:rsidRPr="00730870">
        <w:rPr>
          <w:rFonts w:ascii="Times New Roman" w:eastAsia="Times New Roman" w:hAnsi="Times New Roman" w:cs="Times New Roman"/>
          <w:b/>
          <w:color w:val="000000"/>
          <w:sz w:val="28"/>
          <w:szCs w:val="28"/>
        </w:rPr>
        <w:t>Botezatu Angela</w:t>
      </w:r>
      <w:r w:rsidRPr="00730870">
        <w:rPr>
          <w:rFonts w:ascii="Times New Roman" w:eastAsia="Times New Roman" w:hAnsi="Times New Roman" w:cs="Times New Roman"/>
          <w:color w:val="000000"/>
          <w:sz w:val="28"/>
          <w:szCs w:val="28"/>
        </w:rPr>
        <w:t>, dr., profesor discipline economice, grad didactic superior – IP Centrul de Excelență în Economie și Finanțe;</w:t>
      </w:r>
    </w:p>
    <w:p w:rsidR="00DC19D7" w:rsidRPr="00730870" w:rsidRDefault="00560752">
      <w:pPr>
        <w:numPr>
          <w:ilvl w:val="0"/>
          <w:numId w:val="18"/>
        </w:numPr>
        <w:pBdr>
          <w:top w:val="nil"/>
          <w:left w:val="nil"/>
          <w:bottom w:val="nil"/>
          <w:right w:val="nil"/>
          <w:between w:val="nil"/>
        </w:pBdr>
        <w:spacing w:line="276" w:lineRule="auto"/>
        <w:ind w:left="284" w:hanging="284"/>
        <w:jc w:val="both"/>
        <w:rPr>
          <w:rFonts w:ascii="Times New Roman" w:eastAsia="Times New Roman" w:hAnsi="Times New Roman" w:cs="Times New Roman"/>
          <w:color w:val="000000"/>
          <w:sz w:val="28"/>
          <w:szCs w:val="28"/>
        </w:rPr>
      </w:pPr>
      <w:proofErr w:type="spellStart"/>
      <w:r w:rsidRPr="00730870">
        <w:rPr>
          <w:rFonts w:ascii="Times New Roman" w:eastAsia="Times New Roman" w:hAnsi="Times New Roman" w:cs="Times New Roman"/>
          <w:b/>
          <w:color w:val="000000"/>
          <w:sz w:val="28"/>
          <w:szCs w:val="28"/>
        </w:rPr>
        <w:t>Bodean</w:t>
      </w:r>
      <w:proofErr w:type="spellEnd"/>
      <w:r w:rsidRPr="00730870">
        <w:rPr>
          <w:rFonts w:ascii="Times New Roman" w:eastAsia="Times New Roman" w:hAnsi="Times New Roman" w:cs="Times New Roman"/>
          <w:b/>
          <w:color w:val="000000"/>
          <w:sz w:val="28"/>
          <w:szCs w:val="28"/>
        </w:rPr>
        <w:t xml:space="preserve"> Rodica</w:t>
      </w:r>
      <w:r w:rsidRPr="00730870">
        <w:rPr>
          <w:rFonts w:ascii="Times New Roman" w:eastAsia="Times New Roman" w:hAnsi="Times New Roman" w:cs="Times New Roman"/>
          <w:color w:val="000000"/>
          <w:sz w:val="28"/>
          <w:szCs w:val="28"/>
        </w:rPr>
        <w:t>, profesor discipline economice, gr. didactic superior – IP Centrul de Excelență în Energetică și Electronică.</w:t>
      </w:r>
    </w:p>
    <w:p w:rsidR="00DC19D7" w:rsidRPr="00730870" w:rsidRDefault="00DC19D7">
      <w:pPr>
        <w:spacing w:line="276" w:lineRule="auto"/>
        <w:ind w:left="360"/>
        <w:jc w:val="center"/>
        <w:rPr>
          <w:rFonts w:ascii="Times New Roman" w:eastAsia="Times New Roman" w:hAnsi="Times New Roman" w:cs="Times New Roman"/>
          <w:b/>
          <w:sz w:val="56"/>
          <w:szCs w:val="56"/>
        </w:rPr>
      </w:pPr>
    </w:p>
    <w:p w:rsidR="00DC19D7" w:rsidRPr="00730870" w:rsidRDefault="00560752">
      <w:pPr>
        <w:rPr>
          <w:rFonts w:ascii="Times New Roman" w:eastAsia="Times New Roman" w:hAnsi="Times New Roman" w:cs="Times New Roman"/>
          <w:b/>
          <w:sz w:val="28"/>
          <w:szCs w:val="28"/>
        </w:rPr>
      </w:pPr>
      <w:r w:rsidRPr="00730870">
        <w:rPr>
          <w:rFonts w:ascii="Times New Roman" w:hAnsi="Times New Roman" w:cs="Times New Roman"/>
        </w:rPr>
        <w:br w:type="page"/>
      </w:r>
    </w:p>
    <w:p w:rsidR="00DC19D7" w:rsidRPr="00730870" w:rsidRDefault="00560752">
      <w:pPr>
        <w:spacing w:line="276" w:lineRule="auto"/>
        <w:jc w:val="center"/>
        <w:rPr>
          <w:rFonts w:ascii="Times New Roman" w:eastAsia="Times New Roman" w:hAnsi="Times New Roman" w:cs="Times New Roman"/>
          <w:b/>
          <w:sz w:val="28"/>
          <w:szCs w:val="28"/>
        </w:rPr>
      </w:pPr>
      <w:r w:rsidRPr="00730870">
        <w:rPr>
          <w:rFonts w:ascii="Times New Roman" w:eastAsia="Times New Roman" w:hAnsi="Times New Roman" w:cs="Times New Roman"/>
          <w:b/>
          <w:sz w:val="28"/>
          <w:szCs w:val="28"/>
        </w:rPr>
        <w:lastRenderedPageBreak/>
        <w:t>CUPRINS:</w:t>
      </w:r>
    </w:p>
    <w:tbl>
      <w:tblPr>
        <w:tblStyle w:val="a"/>
        <w:tblW w:w="9493" w:type="dxa"/>
        <w:tblBorders>
          <w:top w:val="nil"/>
          <w:left w:val="nil"/>
          <w:bottom w:val="nil"/>
          <w:right w:val="nil"/>
          <w:insideH w:val="nil"/>
          <w:insideV w:val="nil"/>
        </w:tblBorders>
        <w:tblLayout w:type="fixed"/>
        <w:tblLook w:val="0400" w:firstRow="0" w:lastRow="0" w:firstColumn="0" w:lastColumn="0" w:noHBand="0" w:noVBand="1"/>
      </w:tblPr>
      <w:tblGrid>
        <w:gridCol w:w="8997"/>
        <w:gridCol w:w="496"/>
      </w:tblGrid>
      <w:tr w:rsidR="00DC19D7" w:rsidRPr="00730870">
        <w:tc>
          <w:tcPr>
            <w:tcW w:w="8997" w:type="dxa"/>
          </w:tcPr>
          <w:p w:rsidR="00DC19D7" w:rsidRPr="00730870" w:rsidRDefault="00560752">
            <w:pPr>
              <w:spacing w:line="360" w:lineRule="auto"/>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I. PRELIMINARII.............................................................................................</w:t>
            </w:r>
          </w:p>
        </w:tc>
        <w:tc>
          <w:tcPr>
            <w:tcW w:w="496" w:type="dxa"/>
          </w:tcPr>
          <w:p w:rsidR="00DC19D7" w:rsidRPr="00730870" w:rsidRDefault="00560752">
            <w:pPr>
              <w:spacing w:line="360" w:lineRule="auto"/>
              <w:jc w:val="right"/>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4</w:t>
            </w:r>
          </w:p>
        </w:tc>
      </w:tr>
      <w:tr w:rsidR="00DC19D7" w:rsidRPr="00730870">
        <w:tc>
          <w:tcPr>
            <w:tcW w:w="8997" w:type="dxa"/>
          </w:tcPr>
          <w:p w:rsidR="00DC19D7" w:rsidRPr="00730870" w:rsidRDefault="00560752">
            <w:pPr>
              <w:spacing w:line="360" w:lineRule="auto"/>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 xml:space="preserve">II. </w:t>
            </w:r>
            <w:r w:rsidRPr="00730870">
              <w:rPr>
                <w:rFonts w:ascii="Times New Roman" w:eastAsia="Times New Roman" w:hAnsi="Times New Roman" w:cs="Times New Roman"/>
                <w:b/>
                <w:i/>
                <w:color w:val="000000"/>
                <w:sz w:val="28"/>
                <w:szCs w:val="28"/>
              </w:rPr>
              <w:t>STATUTUL DISCIPLINEI ÎN CONTEXTUL COMPONENTEI DE EVALUARE A COMPETENȚELOR PROFESIONALE….…………………</w:t>
            </w:r>
          </w:p>
        </w:tc>
        <w:tc>
          <w:tcPr>
            <w:tcW w:w="496" w:type="dxa"/>
          </w:tcPr>
          <w:p w:rsidR="00DC19D7" w:rsidRPr="00730870" w:rsidRDefault="00DC19D7">
            <w:pPr>
              <w:spacing w:line="360" w:lineRule="auto"/>
              <w:jc w:val="right"/>
              <w:rPr>
                <w:rFonts w:ascii="Times New Roman" w:eastAsia="Times New Roman" w:hAnsi="Times New Roman" w:cs="Times New Roman"/>
                <w:b/>
                <w:i/>
                <w:sz w:val="28"/>
                <w:szCs w:val="28"/>
              </w:rPr>
            </w:pPr>
          </w:p>
          <w:p w:rsidR="00DC19D7" w:rsidRPr="00730870" w:rsidRDefault="00560752">
            <w:pPr>
              <w:spacing w:line="360" w:lineRule="auto"/>
              <w:jc w:val="right"/>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4</w:t>
            </w:r>
          </w:p>
        </w:tc>
      </w:tr>
      <w:tr w:rsidR="00DC19D7" w:rsidRPr="00730870">
        <w:tc>
          <w:tcPr>
            <w:tcW w:w="8997" w:type="dxa"/>
          </w:tcPr>
          <w:p w:rsidR="00DC19D7" w:rsidRPr="00730870" w:rsidRDefault="00560752">
            <w:pPr>
              <w:spacing w:line="360" w:lineRule="auto"/>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III. COMPETENȚE</w:t>
            </w:r>
            <w:r w:rsidR="0023559B">
              <w:rPr>
                <w:rFonts w:ascii="Times New Roman" w:eastAsia="Times New Roman" w:hAnsi="Times New Roman" w:cs="Times New Roman"/>
                <w:b/>
                <w:i/>
                <w:color w:val="000000"/>
                <w:sz w:val="28"/>
                <w:szCs w:val="28"/>
              </w:rPr>
              <w:t xml:space="preserve"> TRANSDISCIPLINARE………………………………</w:t>
            </w:r>
          </w:p>
        </w:tc>
        <w:tc>
          <w:tcPr>
            <w:tcW w:w="496" w:type="dxa"/>
          </w:tcPr>
          <w:p w:rsidR="00DC19D7" w:rsidRPr="00730870" w:rsidRDefault="00560752">
            <w:pPr>
              <w:spacing w:line="360" w:lineRule="auto"/>
              <w:jc w:val="right"/>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5</w:t>
            </w:r>
          </w:p>
        </w:tc>
      </w:tr>
      <w:tr w:rsidR="00DC19D7" w:rsidRPr="00730870">
        <w:tc>
          <w:tcPr>
            <w:tcW w:w="8997" w:type="dxa"/>
          </w:tcPr>
          <w:p w:rsidR="00DC19D7" w:rsidRPr="00730870" w:rsidRDefault="00560752">
            <w:pPr>
              <w:spacing w:line="360" w:lineRule="auto"/>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 xml:space="preserve">IV. </w:t>
            </w:r>
            <w:r w:rsidRPr="00730870">
              <w:rPr>
                <w:rFonts w:ascii="Times New Roman" w:eastAsia="Times New Roman" w:hAnsi="Times New Roman" w:cs="Times New Roman"/>
                <w:b/>
                <w:i/>
                <w:color w:val="000000"/>
                <w:sz w:val="28"/>
                <w:szCs w:val="28"/>
              </w:rPr>
              <w:t>COMPETENȚE SPECIFICE FORMATE</w:t>
            </w:r>
            <w:r w:rsidRPr="00730870">
              <w:rPr>
                <w:rFonts w:ascii="Times New Roman" w:eastAsia="Times New Roman" w:hAnsi="Times New Roman" w:cs="Times New Roman"/>
                <w:i/>
                <w:color w:val="000000"/>
                <w:sz w:val="28"/>
                <w:szCs w:val="28"/>
              </w:rPr>
              <w:t xml:space="preserve"> </w:t>
            </w:r>
            <w:r w:rsidRPr="00730870">
              <w:rPr>
                <w:rFonts w:ascii="Times New Roman" w:eastAsia="Times New Roman" w:hAnsi="Times New Roman" w:cs="Times New Roman"/>
                <w:b/>
                <w:i/>
                <w:color w:val="000000"/>
                <w:sz w:val="28"/>
                <w:szCs w:val="28"/>
              </w:rPr>
              <w:t>ELEVILOR</w:t>
            </w:r>
            <w:r w:rsidRPr="00730870">
              <w:rPr>
                <w:rFonts w:ascii="Times New Roman" w:eastAsia="Times New Roman" w:hAnsi="Times New Roman" w:cs="Times New Roman"/>
                <w:i/>
                <w:color w:val="000000"/>
                <w:sz w:val="28"/>
                <w:szCs w:val="28"/>
              </w:rPr>
              <w:t xml:space="preserve"> </w:t>
            </w:r>
            <w:r w:rsidRPr="00730870">
              <w:rPr>
                <w:rFonts w:ascii="Times New Roman" w:eastAsia="Times New Roman" w:hAnsi="Times New Roman" w:cs="Times New Roman"/>
                <w:b/>
                <w:i/>
                <w:color w:val="000000"/>
                <w:sz w:val="28"/>
                <w:szCs w:val="28"/>
              </w:rPr>
              <w:t>PRIN</w:t>
            </w:r>
            <w:r w:rsidRPr="00730870">
              <w:rPr>
                <w:rFonts w:ascii="Times New Roman" w:eastAsia="Times New Roman" w:hAnsi="Times New Roman" w:cs="Times New Roman"/>
                <w:i/>
                <w:color w:val="000000"/>
                <w:sz w:val="28"/>
                <w:szCs w:val="28"/>
              </w:rPr>
              <w:t xml:space="preserve"> </w:t>
            </w:r>
            <w:r w:rsidRPr="00730870">
              <w:rPr>
                <w:rFonts w:ascii="Times New Roman" w:eastAsia="Times New Roman" w:hAnsi="Times New Roman" w:cs="Times New Roman"/>
                <w:b/>
                <w:i/>
                <w:color w:val="000000"/>
                <w:sz w:val="28"/>
                <w:szCs w:val="28"/>
              </w:rPr>
              <w:t>BAZELE ANTREPRENORIATULUI…………………………………………………...</w:t>
            </w:r>
          </w:p>
        </w:tc>
        <w:tc>
          <w:tcPr>
            <w:tcW w:w="496" w:type="dxa"/>
          </w:tcPr>
          <w:p w:rsidR="00DC19D7" w:rsidRPr="00730870" w:rsidRDefault="00DC19D7">
            <w:pPr>
              <w:spacing w:line="360" w:lineRule="auto"/>
              <w:jc w:val="right"/>
              <w:rPr>
                <w:rFonts w:ascii="Times New Roman" w:eastAsia="Times New Roman" w:hAnsi="Times New Roman" w:cs="Times New Roman"/>
                <w:b/>
                <w:i/>
                <w:sz w:val="28"/>
                <w:szCs w:val="28"/>
              </w:rPr>
            </w:pPr>
          </w:p>
          <w:p w:rsidR="00DC19D7" w:rsidRPr="00730870" w:rsidRDefault="00560752">
            <w:pPr>
              <w:spacing w:line="360" w:lineRule="auto"/>
              <w:jc w:val="right"/>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5</w:t>
            </w:r>
          </w:p>
        </w:tc>
      </w:tr>
      <w:tr w:rsidR="00DC19D7" w:rsidRPr="00730870">
        <w:tc>
          <w:tcPr>
            <w:tcW w:w="8997" w:type="dxa"/>
          </w:tcPr>
          <w:p w:rsidR="00DC19D7" w:rsidRPr="00730870" w:rsidRDefault="00560752">
            <w:pPr>
              <w:spacing w:line="360" w:lineRule="auto"/>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V. DOMENII DE CONȚINUT...........................................................................</w:t>
            </w:r>
          </w:p>
        </w:tc>
        <w:tc>
          <w:tcPr>
            <w:tcW w:w="496" w:type="dxa"/>
          </w:tcPr>
          <w:p w:rsidR="00DC19D7" w:rsidRPr="00730870" w:rsidRDefault="00560752">
            <w:pPr>
              <w:spacing w:line="360" w:lineRule="auto"/>
              <w:jc w:val="right"/>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6</w:t>
            </w:r>
          </w:p>
        </w:tc>
      </w:tr>
      <w:tr w:rsidR="00DC19D7" w:rsidRPr="00730870">
        <w:tc>
          <w:tcPr>
            <w:tcW w:w="8997" w:type="dxa"/>
          </w:tcPr>
          <w:p w:rsidR="00DC19D7" w:rsidRPr="00730870" w:rsidRDefault="00560752">
            <w:pPr>
              <w:spacing w:line="360" w:lineRule="auto"/>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VI. CONȚINUTURI DE EVALUAT..................................................................</w:t>
            </w:r>
          </w:p>
        </w:tc>
        <w:tc>
          <w:tcPr>
            <w:tcW w:w="496" w:type="dxa"/>
          </w:tcPr>
          <w:p w:rsidR="00DC19D7" w:rsidRPr="00730870" w:rsidRDefault="00560752">
            <w:pPr>
              <w:spacing w:line="360" w:lineRule="auto"/>
              <w:jc w:val="right"/>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10</w:t>
            </w:r>
          </w:p>
        </w:tc>
      </w:tr>
      <w:tr w:rsidR="00DC19D7" w:rsidRPr="00730870">
        <w:tc>
          <w:tcPr>
            <w:tcW w:w="8997" w:type="dxa"/>
          </w:tcPr>
          <w:p w:rsidR="00DC19D7" w:rsidRPr="00730870" w:rsidRDefault="00560752">
            <w:pPr>
              <w:spacing w:line="360" w:lineRule="auto"/>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VII. MATRICEA DE SPECIFICAȚII...............................................................</w:t>
            </w:r>
          </w:p>
        </w:tc>
        <w:tc>
          <w:tcPr>
            <w:tcW w:w="496" w:type="dxa"/>
          </w:tcPr>
          <w:p w:rsidR="00DC19D7" w:rsidRPr="00730870" w:rsidRDefault="00560752">
            <w:pPr>
              <w:spacing w:line="360" w:lineRule="auto"/>
              <w:jc w:val="right"/>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12</w:t>
            </w:r>
          </w:p>
        </w:tc>
      </w:tr>
      <w:tr w:rsidR="00DC19D7" w:rsidRPr="00730870">
        <w:tc>
          <w:tcPr>
            <w:tcW w:w="8997" w:type="dxa"/>
          </w:tcPr>
          <w:p w:rsidR="00DC19D7" w:rsidRPr="00730870" w:rsidRDefault="00560752">
            <w:pPr>
              <w:spacing w:line="360" w:lineRule="auto"/>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VIII. MODEL DE TEST DOCIMOLOGIC.......................................................</w:t>
            </w:r>
          </w:p>
        </w:tc>
        <w:tc>
          <w:tcPr>
            <w:tcW w:w="496" w:type="dxa"/>
          </w:tcPr>
          <w:p w:rsidR="00DC19D7" w:rsidRPr="00730870" w:rsidRDefault="00560752" w:rsidP="005B1CB1">
            <w:pPr>
              <w:spacing w:line="360" w:lineRule="auto"/>
              <w:jc w:val="right"/>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1</w:t>
            </w:r>
            <w:r w:rsidR="005B1CB1">
              <w:rPr>
                <w:rFonts w:ascii="Times New Roman" w:eastAsia="Times New Roman" w:hAnsi="Times New Roman" w:cs="Times New Roman"/>
                <w:b/>
                <w:i/>
                <w:sz w:val="28"/>
                <w:szCs w:val="28"/>
              </w:rPr>
              <w:t>3</w:t>
            </w:r>
            <w:bookmarkStart w:id="0" w:name="_GoBack"/>
            <w:bookmarkEnd w:id="0"/>
          </w:p>
        </w:tc>
      </w:tr>
      <w:tr w:rsidR="00DC19D7" w:rsidRPr="00730870">
        <w:tc>
          <w:tcPr>
            <w:tcW w:w="8997" w:type="dxa"/>
          </w:tcPr>
          <w:p w:rsidR="00DC19D7" w:rsidRPr="00730870" w:rsidRDefault="00560752">
            <w:pPr>
              <w:spacing w:line="360" w:lineRule="auto"/>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IX. BAREM DE CORECTARE..........................................................................</w:t>
            </w:r>
          </w:p>
        </w:tc>
        <w:tc>
          <w:tcPr>
            <w:tcW w:w="496" w:type="dxa"/>
          </w:tcPr>
          <w:p w:rsidR="00DC19D7" w:rsidRPr="00730870" w:rsidRDefault="00560752" w:rsidP="005B1CB1">
            <w:pPr>
              <w:spacing w:line="360" w:lineRule="auto"/>
              <w:jc w:val="right"/>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1</w:t>
            </w:r>
            <w:r w:rsidR="005B1CB1">
              <w:rPr>
                <w:rFonts w:ascii="Times New Roman" w:eastAsia="Times New Roman" w:hAnsi="Times New Roman" w:cs="Times New Roman"/>
                <w:b/>
                <w:i/>
                <w:sz w:val="28"/>
                <w:szCs w:val="28"/>
              </w:rPr>
              <w:t>6</w:t>
            </w:r>
          </w:p>
        </w:tc>
      </w:tr>
      <w:tr w:rsidR="00DC19D7" w:rsidRPr="00730870">
        <w:tc>
          <w:tcPr>
            <w:tcW w:w="8997" w:type="dxa"/>
          </w:tcPr>
          <w:p w:rsidR="00DC19D7" w:rsidRPr="00730870" w:rsidRDefault="00560752">
            <w:pPr>
              <w:spacing w:line="360" w:lineRule="auto"/>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X. BIBLIOGRAFIE............................................................................................</w:t>
            </w:r>
          </w:p>
        </w:tc>
        <w:tc>
          <w:tcPr>
            <w:tcW w:w="496" w:type="dxa"/>
          </w:tcPr>
          <w:p w:rsidR="00DC19D7" w:rsidRPr="00730870" w:rsidRDefault="00560752">
            <w:pPr>
              <w:spacing w:line="360" w:lineRule="auto"/>
              <w:jc w:val="right"/>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17</w:t>
            </w:r>
          </w:p>
        </w:tc>
      </w:tr>
    </w:tbl>
    <w:p w:rsidR="00DC19D7" w:rsidRPr="00730870" w:rsidRDefault="00DC19D7">
      <w:pPr>
        <w:spacing w:line="276" w:lineRule="auto"/>
        <w:jc w:val="center"/>
        <w:rPr>
          <w:rFonts w:ascii="Times New Roman" w:eastAsia="Times New Roman" w:hAnsi="Times New Roman" w:cs="Times New Roman"/>
          <w:b/>
          <w:sz w:val="28"/>
          <w:szCs w:val="28"/>
        </w:rPr>
      </w:pPr>
    </w:p>
    <w:p w:rsidR="00DC19D7" w:rsidRPr="00730870" w:rsidRDefault="00560752">
      <w:pPr>
        <w:rPr>
          <w:rFonts w:ascii="Times New Roman" w:eastAsia="Times New Roman" w:hAnsi="Times New Roman" w:cs="Times New Roman"/>
          <w:b/>
          <w:sz w:val="28"/>
          <w:szCs w:val="28"/>
        </w:rPr>
      </w:pPr>
      <w:r w:rsidRPr="00730870">
        <w:rPr>
          <w:rFonts w:ascii="Times New Roman" w:hAnsi="Times New Roman" w:cs="Times New Roman"/>
        </w:rPr>
        <w:br w:type="page"/>
      </w:r>
    </w:p>
    <w:p w:rsidR="00DC19D7" w:rsidRPr="00730870" w:rsidRDefault="00560752">
      <w:pPr>
        <w:spacing w:line="276" w:lineRule="auto"/>
        <w:jc w:val="center"/>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lastRenderedPageBreak/>
        <w:t>I. PRELIMINARII</w:t>
      </w:r>
    </w:p>
    <w:p w:rsidR="00DC19D7" w:rsidRPr="00730870" w:rsidRDefault="00560752">
      <w:pPr>
        <w:tabs>
          <w:tab w:val="left" w:pos="0"/>
          <w:tab w:val="left" w:pos="567"/>
          <w:tab w:val="left" w:pos="993"/>
        </w:tabs>
        <w:spacing w:after="0" w:line="360" w:lineRule="auto"/>
        <w:ind w:firstLine="567"/>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Examenul de bacalaureat profesional se organizează în conformitate cu prevederile art. 3 și art. 63 alin. (6) din Codului educației </w:t>
      </w:r>
      <w:r w:rsidRPr="00730870">
        <w:rPr>
          <w:rFonts w:ascii="Times New Roman" w:eastAsia="Times New Roman" w:hAnsi="Times New Roman" w:cs="Times New Roman"/>
          <w:color w:val="000000"/>
          <w:sz w:val="24"/>
          <w:szCs w:val="24"/>
        </w:rPr>
        <w:t xml:space="preserve">al Republicii Moldova nr. 152/2014, cu </w:t>
      </w:r>
      <w:r w:rsidRPr="00730870">
        <w:rPr>
          <w:rFonts w:ascii="Times New Roman" w:eastAsia="Times New Roman" w:hAnsi="Times New Roman" w:cs="Times New Roman"/>
          <w:sz w:val="24"/>
          <w:szCs w:val="24"/>
        </w:rPr>
        <w:t xml:space="preserve">Cadrul național al calificărilor din Republica Moldova, aprobat prin Hotărârea Guvernului nr. 1016/2017. </w:t>
      </w:r>
    </w:p>
    <w:p w:rsidR="00DC19D7" w:rsidRPr="00730870" w:rsidRDefault="00560752">
      <w:pPr>
        <w:tabs>
          <w:tab w:val="left" w:pos="0"/>
          <w:tab w:val="left" w:pos="567"/>
          <w:tab w:val="left" w:pos="993"/>
        </w:tabs>
        <w:spacing w:after="0" w:line="360" w:lineRule="auto"/>
        <w:ind w:firstLine="567"/>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Programa dată a fost elaborată în baza Curriculumului modular pentru învățământul profesional tehnic – Bazele </w:t>
      </w:r>
      <w:proofErr w:type="spellStart"/>
      <w:r w:rsidRPr="00730870">
        <w:rPr>
          <w:rFonts w:ascii="Times New Roman" w:eastAsia="Times New Roman" w:hAnsi="Times New Roman" w:cs="Times New Roman"/>
          <w:sz w:val="24"/>
          <w:szCs w:val="24"/>
        </w:rPr>
        <w:t>antreprenoriatului</w:t>
      </w:r>
      <w:proofErr w:type="spellEnd"/>
      <w:r w:rsidRPr="00730870">
        <w:rPr>
          <w:rFonts w:ascii="Times New Roman" w:eastAsia="Times New Roman" w:hAnsi="Times New Roman" w:cs="Times New Roman"/>
          <w:sz w:val="24"/>
          <w:szCs w:val="24"/>
        </w:rPr>
        <w:t>, aprobat prin ordinul Ministrului Educației, Culturii și Cercetării, nr. 890 din 11.07.2019.</w:t>
      </w:r>
    </w:p>
    <w:p w:rsidR="00DC19D7" w:rsidRPr="00730870" w:rsidRDefault="00560752">
      <w:pPr>
        <w:spacing w:after="0" w:line="360" w:lineRule="auto"/>
        <w:ind w:firstLine="567"/>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Programa este adresată elevilor, cadrelor didactice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w:t>
      </w:r>
      <w:proofErr w:type="spellStart"/>
      <w:r w:rsidRPr="00730870">
        <w:rPr>
          <w:rFonts w:ascii="Times New Roman" w:eastAsia="Times New Roman" w:hAnsi="Times New Roman" w:cs="Times New Roman"/>
          <w:sz w:val="24"/>
          <w:szCs w:val="24"/>
        </w:rPr>
        <w:t>părinţilor</w:t>
      </w:r>
      <w:proofErr w:type="spellEnd"/>
      <w:r w:rsidRPr="00730870">
        <w:rPr>
          <w:rFonts w:ascii="Times New Roman" w:eastAsia="Times New Roman" w:hAnsi="Times New Roman" w:cs="Times New Roman"/>
          <w:sz w:val="24"/>
          <w:szCs w:val="24"/>
        </w:rPr>
        <w:t xml:space="preserve">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are scopul să ofere o </w:t>
      </w:r>
      <w:proofErr w:type="spellStart"/>
      <w:r w:rsidRPr="00730870">
        <w:rPr>
          <w:rFonts w:ascii="Times New Roman" w:eastAsia="Times New Roman" w:hAnsi="Times New Roman" w:cs="Times New Roman"/>
          <w:sz w:val="24"/>
          <w:szCs w:val="24"/>
        </w:rPr>
        <w:t>informaţie</w:t>
      </w:r>
      <w:proofErr w:type="spellEnd"/>
      <w:r w:rsidRPr="00730870">
        <w:rPr>
          <w:rFonts w:ascii="Times New Roman" w:eastAsia="Times New Roman" w:hAnsi="Times New Roman" w:cs="Times New Roman"/>
          <w:sz w:val="24"/>
          <w:szCs w:val="24"/>
        </w:rPr>
        <w:t xml:space="preserve"> relevantă despre modalitatea de </w:t>
      </w:r>
      <w:proofErr w:type="spellStart"/>
      <w:r w:rsidRPr="00730870">
        <w:rPr>
          <w:rFonts w:ascii="Times New Roman" w:eastAsia="Times New Roman" w:hAnsi="Times New Roman" w:cs="Times New Roman"/>
          <w:sz w:val="24"/>
          <w:szCs w:val="24"/>
        </w:rPr>
        <w:t>desfăşurare</w:t>
      </w:r>
      <w:proofErr w:type="spellEnd"/>
      <w:r w:rsidRPr="00730870">
        <w:rPr>
          <w:rFonts w:ascii="Times New Roman" w:eastAsia="Times New Roman" w:hAnsi="Times New Roman" w:cs="Times New Roman"/>
          <w:sz w:val="24"/>
          <w:szCs w:val="24"/>
        </w:rPr>
        <w:t xml:space="preserve"> a examenului de bacalaureat la Bazele </w:t>
      </w:r>
      <w:proofErr w:type="spellStart"/>
      <w:r w:rsidRPr="00730870">
        <w:rPr>
          <w:rFonts w:ascii="Times New Roman" w:eastAsia="Times New Roman" w:hAnsi="Times New Roman" w:cs="Times New Roman"/>
          <w:sz w:val="24"/>
          <w:szCs w:val="24"/>
        </w:rPr>
        <w:t>antreprenoriatului</w:t>
      </w:r>
      <w:proofErr w:type="spellEnd"/>
      <w:r w:rsidRPr="00730870">
        <w:rPr>
          <w:rFonts w:ascii="Times New Roman" w:eastAsia="Times New Roman" w:hAnsi="Times New Roman" w:cs="Times New Roman"/>
          <w:sz w:val="24"/>
          <w:szCs w:val="24"/>
        </w:rPr>
        <w:t>.</w:t>
      </w:r>
    </w:p>
    <w:p w:rsidR="00DC19D7" w:rsidRPr="00730870" w:rsidRDefault="00560752">
      <w:pPr>
        <w:spacing w:after="0" w:line="360" w:lineRule="auto"/>
        <w:ind w:firstLine="567"/>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Disciplina Bazele </w:t>
      </w:r>
      <w:proofErr w:type="spellStart"/>
      <w:r w:rsidRPr="00730870">
        <w:rPr>
          <w:rFonts w:ascii="Times New Roman" w:eastAsia="Times New Roman" w:hAnsi="Times New Roman" w:cs="Times New Roman"/>
          <w:sz w:val="24"/>
          <w:szCs w:val="24"/>
        </w:rPr>
        <w:t>Antreprenoriatului</w:t>
      </w:r>
      <w:proofErr w:type="spellEnd"/>
      <w:r w:rsidRPr="00730870">
        <w:rPr>
          <w:rFonts w:ascii="Times New Roman" w:eastAsia="Times New Roman" w:hAnsi="Times New Roman" w:cs="Times New Roman"/>
          <w:sz w:val="24"/>
          <w:szCs w:val="24"/>
        </w:rPr>
        <w:t xml:space="preserve"> are drept scop de a </w:t>
      </w:r>
      <w:proofErr w:type="spellStart"/>
      <w:r w:rsidRPr="00730870">
        <w:rPr>
          <w:rFonts w:ascii="Times New Roman" w:eastAsia="Times New Roman" w:hAnsi="Times New Roman" w:cs="Times New Roman"/>
          <w:sz w:val="24"/>
          <w:szCs w:val="24"/>
        </w:rPr>
        <w:t>iniţia</w:t>
      </w:r>
      <w:proofErr w:type="spellEnd"/>
      <w:r w:rsidRPr="00730870">
        <w:rPr>
          <w:rFonts w:ascii="Times New Roman" w:eastAsia="Times New Roman" w:hAnsi="Times New Roman" w:cs="Times New Roman"/>
          <w:sz w:val="24"/>
          <w:szCs w:val="24"/>
        </w:rPr>
        <w:t xml:space="preserve"> elevii în conceptele de bază ale </w:t>
      </w:r>
      <w:proofErr w:type="spellStart"/>
      <w:r w:rsidRPr="00730870">
        <w:rPr>
          <w:rFonts w:ascii="Times New Roman" w:eastAsia="Times New Roman" w:hAnsi="Times New Roman" w:cs="Times New Roman"/>
          <w:sz w:val="24"/>
          <w:szCs w:val="24"/>
        </w:rPr>
        <w:t>antreprenoriatului</w:t>
      </w:r>
      <w:proofErr w:type="spellEnd"/>
      <w:r w:rsidRPr="00730870">
        <w:rPr>
          <w:rFonts w:ascii="Times New Roman" w:eastAsia="Times New Roman" w:hAnsi="Times New Roman" w:cs="Times New Roman"/>
          <w:sz w:val="24"/>
          <w:szCs w:val="24"/>
        </w:rPr>
        <w:t xml:space="preserve">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w:t>
      </w:r>
      <w:proofErr w:type="spellStart"/>
      <w:r w:rsidRPr="00730870">
        <w:rPr>
          <w:rFonts w:ascii="Times New Roman" w:eastAsia="Times New Roman" w:hAnsi="Times New Roman" w:cs="Times New Roman"/>
          <w:sz w:val="24"/>
          <w:szCs w:val="24"/>
        </w:rPr>
        <w:t>urmăreşte</w:t>
      </w:r>
      <w:proofErr w:type="spellEnd"/>
      <w:r w:rsidRPr="00730870">
        <w:rPr>
          <w:rFonts w:ascii="Times New Roman" w:eastAsia="Times New Roman" w:hAnsi="Times New Roman" w:cs="Times New Roman"/>
          <w:sz w:val="24"/>
          <w:szCs w:val="24"/>
        </w:rPr>
        <w:t xml:space="preserve"> dezvoltarea la elevi a </w:t>
      </w:r>
      <w:proofErr w:type="spellStart"/>
      <w:r w:rsidRPr="00730870">
        <w:rPr>
          <w:rFonts w:ascii="Times New Roman" w:eastAsia="Times New Roman" w:hAnsi="Times New Roman" w:cs="Times New Roman"/>
          <w:sz w:val="24"/>
          <w:szCs w:val="24"/>
        </w:rPr>
        <w:t>competenţelor</w:t>
      </w:r>
      <w:proofErr w:type="spellEnd"/>
      <w:r w:rsidRPr="00730870">
        <w:rPr>
          <w:rFonts w:ascii="Times New Roman" w:eastAsia="Times New Roman" w:hAnsi="Times New Roman" w:cs="Times New Roman"/>
          <w:sz w:val="24"/>
          <w:szCs w:val="24"/>
        </w:rPr>
        <w:t xml:space="preserve"> ce le vor permite valorificarea eficientă a propriului </w:t>
      </w:r>
      <w:proofErr w:type="spellStart"/>
      <w:r w:rsidRPr="00730870">
        <w:rPr>
          <w:rFonts w:ascii="Times New Roman" w:eastAsia="Times New Roman" w:hAnsi="Times New Roman" w:cs="Times New Roman"/>
          <w:sz w:val="24"/>
          <w:szCs w:val="24"/>
        </w:rPr>
        <w:t>potenţial</w:t>
      </w:r>
      <w:proofErr w:type="spellEnd"/>
      <w:r w:rsidRPr="00730870">
        <w:rPr>
          <w:rFonts w:ascii="Times New Roman" w:eastAsia="Times New Roman" w:hAnsi="Times New Roman" w:cs="Times New Roman"/>
          <w:sz w:val="24"/>
          <w:szCs w:val="24"/>
        </w:rPr>
        <w:t xml:space="preserve">, iar în perspectivă, dezvoltarea unei cariere de succes, inclusiv </w:t>
      </w:r>
      <w:proofErr w:type="spellStart"/>
      <w:r w:rsidRPr="00730870">
        <w:rPr>
          <w:rFonts w:ascii="Times New Roman" w:eastAsia="Times New Roman" w:hAnsi="Times New Roman" w:cs="Times New Roman"/>
          <w:sz w:val="24"/>
          <w:szCs w:val="24"/>
        </w:rPr>
        <w:t>iniţierea</w:t>
      </w:r>
      <w:proofErr w:type="spellEnd"/>
      <w:r w:rsidRPr="00730870">
        <w:rPr>
          <w:rFonts w:ascii="Times New Roman" w:eastAsia="Times New Roman" w:hAnsi="Times New Roman" w:cs="Times New Roman"/>
          <w:sz w:val="24"/>
          <w:szCs w:val="24"/>
        </w:rPr>
        <w:t xml:space="preserve">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gestionarea eficientă a unor </w:t>
      </w:r>
      <w:proofErr w:type="spellStart"/>
      <w:r w:rsidRPr="00730870">
        <w:rPr>
          <w:rFonts w:ascii="Times New Roman" w:eastAsia="Times New Roman" w:hAnsi="Times New Roman" w:cs="Times New Roman"/>
          <w:sz w:val="24"/>
          <w:szCs w:val="24"/>
        </w:rPr>
        <w:t>activităţi</w:t>
      </w:r>
      <w:proofErr w:type="spellEnd"/>
      <w:r w:rsidRPr="00730870">
        <w:rPr>
          <w:rFonts w:ascii="Times New Roman" w:eastAsia="Times New Roman" w:hAnsi="Times New Roman" w:cs="Times New Roman"/>
          <w:sz w:val="24"/>
          <w:szCs w:val="24"/>
        </w:rPr>
        <w:t xml:space="preserve"> antreprenoriale. </w:t>
      </w:r>
    </w:p>
    <w:p w:rsidR="00DC19D7" w:rsidRPr="00730870" w:rsidRDefault="00560752">
      <w:pPr>
        <w:spacing w:line="360" w:lineRule="auto"/>
        <w:ind w:firstLine="567"/>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În cadrul disciplinei de studiu se prezintă sub o formă explicită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accesibilă </w:t>
      </w:r>
      <w:proofErr w:type="spellStart"/>
      <w:r w:rsidRPr="00730870">
        <w:rPr>
          <w:rFonts w:ascii="Times New Roman" w:eastAsia="Times New Roman" w:hAnsi="Times New Roman" w:cs="Times New Roman"/>
          <w:sz w:val="24"/>
          <w:szCs w:val="24"/>
        </w:rPr>
        <w:t>noţiunile</w:t>
      </w:r>
      <w:proofErr w:type="spellEnd"/>
      <w:r w:rsidRPr="00730870">
        <w:rPr>
          <w:rFonts w:ascii="Times New Roman" w:eastAsia="Times New Roman" w:hAnsi="Times New Roman" w:cs="Times New Roman"/>
          <w:sz w:val="24"/>
          <w:szCs w:val="24"/>
        </w:rPr>
        <w:t xml:space="preserve"> generale referitoare la </w:t>
      </w:r>
      <w:proofErr w:type="spellStart"/>
      <w:r w:rsidRPr="00730870">
        <w:rPr>
          <w:rFonts w:ascii="Times New Roman" w:eastAsia="Times New Roman" w:hAnsi="Times New Roman" w:cs="Times New Roman"/>
          <w:sz w:val="24"/>
          <w:szCs w:val="24"/>
        </w:rPr>
        <w:t>antreprenoriat</w:t>
      </w:r>
      <w:proofErr w:type="spellEnd"/>
      <w:r w:rsidRPr="00730870">
        <w:rPr>
          <w:rFonts w:ascii="Times New Roman" w:eastAsia="Times New Roman" w:hAnsi="Times New Roman" w:cs="Times New Roman"/>
          <w:sz w:val="24"/>
          <w:szCs w:val="24"/>
        </w:rPr>
        <w:t xml:space="preserve">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întreprinderi, </w:t>
      </w:r>
      <w:proofErr w:type="spellStart"/>
      <w:r w:rsidRPr="00730870">
        <w:rPr>
          <w:rFonts w:ascii="Times New Roman" w:eastAsia="Times New Roman" w:hAnsi="Times New Roman" w:cs="Times New Roman"/>
          <w:sz w:val="24"/>
          <w:szCs w:val="24"/>
        </w:rPr>
        <w:t>oportunităţile</w:t>
      </w:r>
      <w:proofErr w:type="spellEnd"/>
      <w:r w:rsidRPr="00730870">
        <w:rPr>
          <w:rFonts w:ascii="Times New Roman" w:eastAsia="Times New Roman" w:hAnsi="Times New Roman" w:cs="Times New Roman"/>
          <w:sz w:val="24"/>
          <w:szCs w:val="24"/>
        </w:rPr>
        <w:t xml:space="preserve"> de dezvoltare a carierei prin </w:t>
      </w:r>
      <w:proofErr w:type="spellStart"/>
      <w:r w:rsidRPr="00730870">
        <w:rPr>
          <w:rFonts w:ascii="Times New Roman" w:eastAsia="Times New Roman" w:hAnsi="Times New Roman" w:cs="Times New Roman"/>
          <w:sz w:val="24"/>
          <w:szCs w:val="24"/>
        </w:rPr>
        <w:t>activităţi</w:t>
      </w:r>
      <w:proofErr w:type="spellEnd"/>
      <w:r w:rsidRPr="00730870">
        <w:rPr>
          <w:rFonts w:ascii="Times New Roman" w:eastAsia="Times New Roman" w:hAnsi="Times New Roman" w:cs="Times New Roman"/>
          <w:sz w:val="24"/>
          <w:szCs w:val="24"/>
        </w:rPr>
        <w:t xml:space="preserve"> antreprenoriale, caracteristica bazei legislative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a </w:t>
      </w:r>
      <w:proofErr w:type="spellStart"/>
      <w:r w:rsidRPr="00730870">
        <w:rPr>
          <w:rFonts w:ascii="Times New Roman" w:eastAsia="Times New Roman" w:hAnsi="Times New Roman" w:cs="Times New Roman"/>
          <w:sz w:val="24"/>
          <w:szCs w:val="24"/>
        </w:rPr>
        <w:t>modalităţilor</w:t>
      </w:r>
      <w:proofErr w:type="spellEnd"/>
      <w:r w:rsidRPr="00730870">
        <w:rPr>
          <w:rFonts w:ascii="Times New Roman" w:eastAsia="Times New Roman" w:hAnsi="Times New Roman" w:cs="Times New Roman"/>
          <w:sz w:val="24"/>
          <w:szCs w:val="24"/>
        </w:rPr>
        <w:t xml:space="preserve"> de lansare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gestionare a unor activități antreprenoriale și/ sau afaceri, strategiile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reperele </w:t>
      </w:r>
      <w:proofErr w:type="spellStart"/>
      <w:r w:rsidRPr="00730870">
        <w:rPr>
          <w:rFonts w:ascii="Times New Roman" w:eastAsia="Times New Roman" w:hAnsi="Times New Roman" w:cs="Times New Roman"/>
          <w:sz w:val="24"/>
          <w:szCs w:val="24"/>
        </w:rPr>
        <w:t>esenţiale</w:t>
      </w:r>
      <w:proofErr w:type="spellEnd"/>
      <w:r w:rsidRPr="00730870">
        <w:rPr>
          <w:rFonts w:ascii="Times New Roman" w:eastAsia="Times New Roman" w:hAnsi="Times New Roman" w:cs="Times New Roman"/>
          <w:sz w:val="24"/>
          <w:szCs w:val="24"/>
        </w:rPr>
        <w:t xml:space="preserve"> în elaborarea unui plan de afaceri, precum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diverse </w:t>
      </w:r>
      <w:proofErr w:type="spellStart"/>
      <w:r w:rsidRPr="00730870">
        <w:rPr>
          <w:rFonts w:ascii="Times New Roman" w:eastAsia="Times New Roman" w:hAnsi="Times New Roman" w:cs="Times New Roman"/>
          <w:sz w:val="24"/>
          <w:szCs w:val="24"/>
        </w:rPr>
        <w:t>opţiuni</w:t>
      </w:r>
      <w:proofErr w:type="spellEnd"/>
      <w:r w:rsidRPr="00730870">
        <w:rPr>
          <w:rFonts w:ascii="Times New Roman" w:eastAsia="Times New Roman" w:hAnsi="Times New Roman" w:cs="Times New Roman"/>
          <w:sz w:val="24"/>
          <w:szCs w:val="24"/>
        </w:rPr>
        <w:t xml:space="preserve"> de </w:t>
      </w:r>
      <w:proofErr w:type="spellStart"/>
      <w:r w:rsidRPr="00730870">
        <w:rPr>
          <w:rFonts w:ascii="Times New Roman" w:eastAsia="Times New Roman" w:hAnsi="Times New Roman" w:cs="Times New Roman"/>
          <w:sz w:val="24"/>
          <w:szCs w:val="24"/>
        </w:rPr>
        <w:t>finanţare</w:t>
      </w:r>
      <w:proofErr w:type="spellEnd"/>
      <w:r w:rsidRPr="00730870">
        <w:rPr>
          <w:rFonts w:ascii="Times New Roman" w:eastAsia="Times New Roman" w:hAnsi="Times New Roman" w:cs="Times New Roman"/>
          <w:sz w:val="24"/>
          <w:szCs w:val="24"/>
        </w:rPr>
        <w:t xml:space="preserve">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w:t>
      </w:r>
      <w:proofErr w:type="spellStart"/>
      <w:r w:rsidRPr="00730870">
        <w:rPr>
          <w:rFonts w:ascii="Times New Roman" w:eastAsia="Times New Roman" w:hAnsi="Times New Roman" w:cs="Times New Roman"/>
          <w:sz w:val="24"/>
          <w:szCs w:val="24"/>
        </w:rPr>
        <w:t>susţinere</w:t>
      </w:r>
      <w:proofErr w:type="spellEnd"/>
      <w:r w:rsidRPr="00730870">
        <w:rPr>
          <w:rFonts w:ascii="Times New Roman" w:eastAsia="Times New Roman" w:hAnsi="Times New Roman" w:cs="Times New Roman"/>
          <w:sz w:val="24"/>
          <w:szCs w:val="24"/>
        </w:rPr>
        <w:t xml:space="preserve"> a </w:t>
      </w:r>
      <w:proofErr w:type="spellStart"/>
      <w:r w:rsidRPr="00730870">
        <w:rPr>
          <w:rFonts w:ascii="Times New Roman" w:eastAsia="Times New Roman" w:hAnsi="Times New Roman" w:cs="Times New Roman"/>
          <w:sz w:val="24"/>
          <w:szCs w:val="24"/>
        </w:rPr>
        <w:t>activităţilor</w:t>
      </w:r>
      <w:proofErr w:type="spellEnd"/>
      <w:r w:rsidRPr="00730870">
        <w:rPr>
          <w:rFonts w:ascii="Times New Roman" w:eastAsia="Times New Roman" w:hAnsi="Times New Roman" w:cs="Times New Roman"/>
          <w:sz w:val="24"/>
          <w:szCs w:val="24"/>
        </w:rPr>
        <w:t xml:space="preserve"> antreprenoriale.</w:t>
      </w:r>
    </w:p>
    <w:p w:rsidR="00DC19D7" w:rsidRPr="00730870" w:rsidRDefault="00560752">
      <w:pPr>
        <w:spacing w:before="240" w:line="360" w:lineRule="auto"/>
        <w:jc w:val="center"/>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 xml:space="preserve">II. STATUTUL DISCIPLINEI </w:t>
      </w:r>
      <w:r w:rsidRPr="00730870">
        <w:rPr>
          <w:rFonts w:ascii="Times New Roman" w:eastAsia="Times New Roman" w:hAnsi="Times New Roman" w:cs="Times New Roman"/>
          <w:b/>
          <w:i/>
          <w:color w:val="000000"/>
          <w:sz w:val="28"/>
          <w:szCs w:val="28"/>
        </w:rPr>
        <w:t>ÎN CONTEXTUL COMPONENTEI DE EVALUARE A COMPETENȚELOR PROFESIONALE</w:t>
      </w:r>
    </w:p>
    <w:p w:rsidR="00DC19D7" w:rsidRPr="00730870" w:rsidRDefault="00560752">
      <w:pPr>
        <w:spacing w:after="0" w:line="360" w:lineRule="auto"/>
        <w:ind w:firstLine="567"/>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Disciplina Bazele </w:t>
      </w:r>
      <w:proofErr w:type="spellStart"/>
      <w:r w:rsidRPr="00730870">
        <w:rPr>
          <w:rFonts w:ascii="Times New Roman" w:eastAsia="Times New Roman" w:hAnsi="Times New Roman" w:cs="Times New Roman"/>
          <w:sz w:val="24"/>
          <w:szCs w:val="24"/>
        </w:rPr>
        <w:t>antreprenoriaului</w:t>
      </w:r>
      <w:proofErr w:type="spellEnd"/>
      <w:r w:rsidRPr="00730870">
        <w:rPr>
          <w:rFonts w:ascii="Times New Roman" w:eastAsia="Times New Roman" w:hAnsi="Times New Roman" w:cs="Times New Roman"/>
          <w:sz w:val="24"/>
          <w:szCs w:val="24"/>
        </w:rPr>
        <w:t xml:space="preserve"> face parte din categoria disciplinelor obligatorii, incluse în componenta fundamentală/ de specialitate a planurilor de învățământ la programele de formare profesională </w:t>
      </w:r>
      <w:proofErr w:type="spellStart"/>
      <w:r w:rsidRPr="00730870">
        <w:rPr>
          <w:rFonts w:ascii="Times New Roman" w:eastAsia="Times New Roman" w:hAnsi="Times New Roman" w:cs="Times New Roman"/>
          <w:sz w:val="24"/>
          <w:szCs w:val="24"/>
        </w:rPr>
        <w:t>postsecundară</w:t>
      </w:r>
      <w:proofErr w:type="spellEnd"/>
      <w:r w:rsidRPr="00730870">
        <w:rPr>
          <w:rFonts w:ascii="Times New Roman" w:eastAsia="Times New Roman" w:hAnsi="Times New Roman" w:cs="Times New Roman"/>
          <w:sz w:val="24"/>
          <w:szCs w:val="24"/>
        </w:rPr>
        <w:t xml:space="preserve"> și </w:t>
      </w:r>
      <w:proofErr w:type="spellStart"/>
      <w:r w:rsidRPr="00730870">
        <w:rPr>
          <w:rFonts w:ascii="Times New Roman" w:eastAsia="Times New Roman" w:hAnsi="Times New Roman" w:cs="Times New Roman"/>
          <w:sz w:val="24"/>
          <w:szCs w:val="24"/>
        </w:rPr>
        <w:t>postsecundară</w:t>
      </w:r>
      <w:proofErr w:type="spellEnd"/>
      <w:r w:rsidRPr="00730870">
        <w:rPr>
          <w:rFonts w:ascii="Times New Roman" w:eastAsia="Times New Roman" w:hAnsi="Times New Roman" w:cs="Times New Roman"/>
          <w:sz w:val="24"/>
          <w:szCs w:val="24"/>
        </w:rPr>
        <w:t xml:space="preserve"> </w:t>
      </w:r>
      <w:proofErr w:type="spellStart"/>
      <w:r w:rsidRPr="00730870">
        <w:rPr>
          <w:rFonts w:ascii="Times New Roman" w:eastAsia="Times New Roman" w:hAnsi="Times New Roman" w:cs="Times New Roman"/>
          <w:sz w:val="24"/>
          <w:szCs w:val="24"/>
        </w:rPr>
        <w:t>nonterțiară</w:t>
      </w:r>
      <w:proofErr w:type="spellEnd"/>
      <w:r w:rsidRPr="00730870">
        <w:rPr>
          <w:rFonts w:ascii="Times New Roman" w:eastAsia="Times New Roman" w:hAnsi="Times New Roman" w:cs="Times New Roman"/>
          <w:sz w:val="24"/>
          <w:szCs w:val="24"/>
        </w:rPr>
        <w:t>.</w:t>
      </w:r>
    </w:p>
    <w:p w:rsidR="00DC19D7" w:rsidRPr="00730870" w:rsidRDefault="00560752">
      <w:pPr>
        <w:spacing w:after="0" w:line="360" w:lineRule="auto"/>
        <w:ind w:right="48" w:firstLine="720"/>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sz w:val="24"/>
          <w:szCs w:val="24"/>
        </w:rPr>
        <w:t xml:space="preserve">Disciplina dată este inclusă în componenta de evaluare a competențelor profesionale ce vor fi evaluate prin intermediul testului asistat de calculator, </w:t>
      </w:r>
      <w:r w:rsidRPr="00730870">
        <w:rPr>
          <w:rFonts w:ascii="Times New Roman" w:eastAsia="Times New Roman" w:hAnsi="Times New Roman" w:cs="Times New Roman"/>
          <w:color w:val="000000"/>
          <w:sz w:val="24"/>
          <w:szCs w:val="24"/>
        </w:rPr>
        <w:t>cu o durată de o oră astronomică (60 de minute).</w:t>
      </w:r>
    </w:p>
    <w:p w:rsidR="00DC19D7" w:rsidRPr="00730870" w:rsidRDefault="00560752">
      <w:pPr>
        <w:spacing w:line="360" w:lineRule="auto"/>
        <w:ind w:firstLine="567"/>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Programa prezintă un document indispensabil normativ conceput să asigure </w:t>
      </w:r>
      <w:proofErr w:type="spellStart"/>
      <w:r w:rsidRPr="00730870">
        <w:rPr>
          <w:rFonts w:ascii="Times New Roman" w:eastAsia="Times New Roman" w:hAnsi="Times New Roman" w:cs="Times New Roman"/>
          <w:sz w:val="24"/>
          <w:szCs w:val="24"/>
        </w:rPr>
        <w:t>desfăşurarea</w:t>
      </w:r>
      <w:proofErr w:type="spellEnd"/>
      <w:r w:rsidRPr="00730870">
        <w:rPr>
          <w:rFonts w:ascii="Times New Roman" w:eastAsia="Times New Roman" w:hAnsi="Times New Roman" w:cs="Times New Roman"/>
          <w:sz w:val="24"/>
          <w:szCs w:val="24"/>
        </w:rPr>
        <w:t xml:space="preserve"> obiectivă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eficientă a examenului de bacalaureat profesional.</w:t>
      </w:r>
    </w:p>
    <w:p w:rsidR="00DC19D7" w:rsidRPr="00730870" w:rsidRDefault="00DC19D7">
      <w:pPr>
        <w:spacing w:line="360" w:lineRule="auto"/>
        <w:ind w:firstLine="567"/>
        <w:jc w:val="both"/>
        <w:rPr>
          <w:rFonts w:ascii="Times New Roman" w:eastAsia="Times New Roman" w:hAnsi="Times New Roman" w:cs="Times New Roman"/>
          <w:sz w:val="24"/>
          <w:szCs w:val="24"/>
        </w:rPr>
      </w:pPr>
    </w:p>
    <w:p w:rsidR="00DC19D7" w:rsidRPr="00730870" w:rsidRDefault="00DC19D7">
      <w:pPr>
        <w:spacing w:line="360" w:lineRule="auto"/>
        <w:ind w:firstLine="567"/>
        <w:jc w:val="both"/>
        <w:rPr>
          <w:rFonts w:ascii="Times New Roman" w:eastAsia="Times New Roman" w:hAnsi="Times New Roman" w:cs="Times New Roman"/>
          <w:sz w:val="24"/>
          <w:szCs w:val="24"/>
        </w:rPr>
      </w:pPr>
    </w:p>
    <w:p w:rsidR="00DC19D7" w:rsidRPr="00730870" w:rsidRDefault="00560752">
      <w:pPr>
        <w:numPr>
          <w:ilvl w:val="0"/>
          <w:numId w:val="14"/>
        </w:numPr>
        <w:pBdr>
          <w:top w:val="nil"/>
          <w:left w:val="nil"/>
          <w:bottom w:val="nil"/>
          <w:right w:val="nil"/>
          <w:between w:val="nil"/>
        </w:pBdr>
        <w:spacing w:after="0" w:line="360" w:lineRule="auto"/>
        <w:ind w:left="0" w:firstLine="0"/>
        <w:jc w:val="center"/>
        <w:rPr>
          <w:rFonts w:ascii="Times New Roman" w:eastAsia="Times New Roman" w:hAnsi="Times New Roman" w:cs="Times New Roman"/>
          <w:b/>
          <w:i/>
          <w:color w:val="000000"/>
          <w:sz w:val="28"/>
          <w:szCs w:val="28"/>
        </w:rPr>
      </w:pPr>
      <w:r w:rsidRPr="00730870">
        <w:rPr>
          <w:rFonts w:ascii="Times New Roman" w:eastAsia="Times New Roman" w:hAnsi="Times New Roman" w:cs="Times New Roman"/>
          <w:b/>
          <w:i/>
          <w:color w:val="000000"/>
          <w:sz w:val="28"/>
          <w:szCs w:val="28"/>
        </w:rPr>
        <w:lastRenderedPageBreak/>
        <w:t>COMPETENȚE TRANSDISCIPLINARE</w:t>
      </w:r>
    </w:p>
    <w:p w:rsidR="00DC19D7" w:rsidRPr="00730870" w:rsidRDefault="00560752">
      <w:pPr>
        <w:numPr>
          <w:ilvl w:val="0"/>
          <w:numId w:val="15"/>
        </w:numPr>
        <w:pBdr>
          <w:top w:val="nil"/>
          <w:left w:val="nil"/>
          <w:bottom w:val="nil"/>
          <w:right w:val="nil"/>
          <w:between w:val="nil"/>
        </w:pBdr>
        <w:spacing w:after="0" w:line="360" w:lineRule="auto"/>
        <w:ind w:left="284" w:hanging="284"/>
        <w:rPr>
          <w:rFonts w:ascii="Times New Roman" w:eastAsia="Times New Roman" w:hAnsi="Times New Roman" w:cs="Times New Roman"/>
          <w:color w:val="000000"/>
          <w:sz w:val="24"/>
          <w:szCs w:val="24"/>
        </w:rPr>
      </w:pPr>
      <w:proofErr w:type="spellStart"/>
      <w:r w:rsidRPr="00730870">
        <w:rPr>
          <w:rFonts w:ascii="Times New Roman" w:eastAsia="Times New Roman" w:hAnsi="Times New Roman" w:cs="Times New Roman"/>
          <w:color w:val="000000"/>
          <w:sz w:val="24"/>
          <w:szCs w:val="24"/>
        </w:rPr>
        <w:t>Competenţe</w:t>
      </w:r>
      <w:proofErr w:type="spellEnd"/>
      <w:r w:rsidRPr="00730870">
        <w:rPr>
          <w:rFonts w:ascii="Times New Roman" w:eastAsia="Times New Roman" w:hAnsi="Times New Roman" w:cs="Times New Roman"/>
          <w:color w:val="000000"/>
          <w:sz w:val="24"/>
          <w:szCs w:val="24"/>
        </w:rPr>
        <w:t xml:space="preserve"> de </w:t>
      </w:r>
      <w:proofErr w:type="spellStart"/>
      <w:r w:rsidRPr="00730870">
        <w:rPr>
          <w:rFonts w:ascii="Times New Roman" w:eastAsia="Times New Roman" w:hAnsi="Times New Roman" w:cs="Times New Roman"/>
          <w:color w:val="000000"/>
          <w:sz w:val="24"/>
          <w:szCs w:val="24"/>
        </w:rPr>
        <w:t>învăţare</w:t>
      </w:r>
      <w:proofErr w:type="spellEnd"/>
      <w:r w:rsidRPr="00730870">
        <w:rPr>
          <w:rFonts w:ascii="Times New Roman" w:eastAsia="Times New Roman" w:hAnsi="Times New Roman" w:cs="Times New Roman"/>
          <w:color w:val="000000"/>
          <w:sz w:val="24"/>
          <w:szCs w:val="24"/>
        </w:rPr>
        <w:t xml:space="preserve"> / de a </w:t>
      </w:r>
      <w:proofErr w:type="spellStart"/>
      <w:r w:rsidRPr="00730870">
        <w:rPr>
          <w:rFonts w:ascii="Times New Roman" w:eastAsia="Times New Roman" w:hAnsi="Times New Roman" w:cs="Times New Roman"/>
          <w:color w:val="000000"/>
          <w:sz w:val="24"/>
          <w:szCs w:val="24"/>
        </w:rPr>
        <w:t>învăţa</w:t>
      </w:r>
      <w:proofErr w:type="spellEnd"/>
      <w:r w:rsidRPr="00730870">
        <w:rPr>
          <w:rFonts w:ascii="Times New Roman" w:eastAsia="Times New Roman" w:hAnsi="Times New Roman" w:cs="Times New Roman"/>
          <w:color w:val="000000"/>
          <w:sz w:val="24"/>
          <w:szCs w:val="24"/>
        </w:rPr>
        <w:t xml:space="preserve"> să </w:t>
      </w:r>
      <w:proofErr w:type="spellStart"/>
      <w:r w:rsidRPr="00730870">
        <w:rPr>
          <w:rFonts w:ascii="Times New Roman" w:eastAsia="Times New Roman" w:hAnsi="Times New Roman" w:cs="Times New Roman"/>
          <w:color w:val="000000"/>
          <w:sz w:val="24"/>
          <w:szCs w:val="24"/>
        </w:rPr>
        <w:t>înveţi</w:t>
      </w:r>
      <w:proofErr w:type="spellEnd"/>
      <w:r w:rsidRPr="00730870">
        <w:rPr>
          <w:rFonts w:ascii="Times New Roman" w:eastAsia="Times New Roman" w:hAnsi="Times New Roman" w:cs="Times New Roman"/>
          <w:color w:val="000000"/>
          <w:sz w:val="24"/>
          <w:szCs w:val="24"/>
        </w:rPr>
        <w:t>;</w:t>
      </w:r>
    </w:p>
    <w:p w:rsidR="00DC19D7" w:rsidRPr="00730870" w:rsidRDefault="00560752">
      <w:pPr>
        <w:numPr>
          <w:ilvl w:val="0"/>
          <w:numId w:val="15"/>
        </w:numPr>
        <w:pBdr>
          <w:top w:val="nil"/>
          <w:left w:val="nil"/>
          <w:bottom w:val="nil"/>
          <w:right w:val="nil"/>
          <w:between w:val="nil"/>
        </w:pBdr>
        <w:spacing w:after="0" w:line="360" w:lineRule="auto"/>
        <w:ind w:left="284" w:hanging="284"/>
        <w:rPr>
          <w:rFonts w:ascii="Times New Roman" w:eastAsia="Times New Roman" w:hAnsi="Times New Roman" w:cs="Times New Roman"/>
          <w:color w:val="000000"/>
          <w:sz w:val="24"/>
          <w:szCs w:val="24"/>
        </w:rPr>
      </w:pPr>
      <w:proofErr w:type="spellStart"/>
      <w:r w:rsidRPr="00730870">
        <w:rPr>
          <w:rFonts w:ascii="Times New Roman" w:eastAsia="Times New Roman" w:hAnsi="Times New Roman" w:cs="Times New Roman"/>
          <w:color w:val="000000"/>
          <w:sz w:val="24"/>
          <w:szCs w:val="24"/>
        </w:rPr>
        <w:t>Competenţe</w:t>
      </w:r>
      <w:proofErr w:type="spellEnd"/>
      <w:r w:rsidRPr="00730870">
        <w:rPr>
          <w:rFonts w:ascii="Times New Roman" w:eastAsia="Times New Roman" w:hAnsi="Times New Roman" w:cs="Times New Roman"/>
          <w:color w:val="000000"/>
          <w:sz w:val="24"/>
          <w:szCs w:val="24"/>
        </w:rPr>
        <w:t xml:space="preserve"> de comunicare în limba maternă/ limba de stat; </w:t>
      </w:r>
    </w:p>
    <w:p w:rsidR="00DC19D7" w:rsidRPr="00730870" w:rsidRDefault="00560752">
      <w:pPr>
        <w:numPr>
          <w:ilvl w:val="0"/>
          <w:numId w:val="15"/>
        </w:numPr>
        <w:pBdr>
          <w:top w:val="nil"/>
          <w:left w:val="nil"/>
          <w:bottom w:val="nil"/>
          <w:right w:val="nil"/>
          <w:between w:val="nil"/>
        </w:pBdr>
        <w:spacing w:after="0" w:line="360" w:lineRule="auto"/>
        <w:ind w:left="284" w:hanging="284"/>
        <w:rPr>
          <w:rFonts w:ascii="Times New Roman" w:eastAsia="Times New Roman" w:hAnsi="Times New Roman" w:cs="Times New Roman"/>
          <w:color w:val="000000"/>
          <w:sz w:val="24"/>
          <w:szCs w:val="24"/>
        </w:rPr>
      </w:pPr>
      <w:proofErr w:type="spellStart"/>
      <w:r w:rsidRPr="00730870">
        <w:rPr>
          <w:rFonts w:ascii="Times New Roman" w:eastAsia="Times New Roman" w:hAnsi="Times New Roman" w:cs="Times New Roman"/>
          <w:color w:val="000000"/>
          <w:sz w:val="24"/>
          <w:szCs w:val="24"/>
        </w:rPr>
        <w:t>Competenţe</w:t>
      </w:r>
      <w:proofErr w:type="spellEnd"/>
      <w:r w:rsidRPr="00730870">
        <w:rPr>
          <w:rFonts w:ascii="Times New Roman" w:eastAsia="Times New Roman" w:hAnsi="Times New Roman" w:cs="Times New Roman"/>
          <w:color w:val="000000"/>
          <w:sz w:val="24"/>
          <w:szCs w:val="24"/>
        </w:rPr>
        <w:t xml:space="preserve"> digitale; </w:t>
      </w:r>
    </w:p>
    <w:p w:rsidR="00DC19D7" w:rsidRPr="00730870" w:rsidRDefault="00560752">
      <w:pPr>
        <w:numPr>
          <w:ilvl w:val="0"/>
          <w:numId w:val="15"/>
        </w:numPr>
        <w:pBdr>
          <w:top w:val="nil"/>
          <w:left w:val="nil"/>
          <w:bottom w:val="nil"/>
          <w:right w:val="nil"/>
          <w:between w:val="nil"/>
        </w:pBdr>
        <w:spacing w:after="0" w:line="360" w:lineRule="auto"/>
        <w:ind w:left="284" w:hanging="284"/>
        <w:rPr>
          <w:rFonts w:ascii="Times New Roman" w:eastAsia="Times New Roman" w:hAnsi="Times New Roman" w:cs="Times New Roman"/>
          <w:color w:val="000000"/>
          <w:sz w:val="24"/>
          <w:szCs w:val="24"/>
        </w:rPr>
      </w:pPr>
      <w:proofErr w:type="spellStart"/>
      <w:r w:rsidRPr="00730870">
        <w:rPr>
          <w:rFonts w:ascii="Times New Roman" w:eastAsia="Times New Roman" w:hAnsi="Times New Roman" w:cs="Times New Roman"/>
          <w:color w:val="000000"/>
          <w:sz w:val="24"/>
          <w:szCs w:val="24"/>
        </w:rPr>
        <w:t>Competenţe</w:t>
      </w:r>
      <w:proofErr w:type="spellEnd"/>
      <w:r w:rsidRPr="00730870">
        <w:rPr>
          <w:rFonts w:ascii="Times New Roman" w:eastAsia="Times New Roman" w:hAnsi="Times New Roman" w:cs="Times New Roman"/>
          <w:color w:val="000000"/>
          <w:sz w:val="24"/>
          <w:szCs w:val="24"/>
        </w:rPr>
        <w:t xml:space="preserve"> sociale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civice;</w:t>
      </w:r>
    </w:p>
    <w:p w:rsidR="00DC19D7" w:rsidRPr="00730870" w:rsidRDefault="00560752">
      <w:pPr>
        <w:numPr>
          <w:ilvl w:val="0"/>
          <w:numId w:val="15"/>
        </w:numPr>
        <w:pBdr>
          <w:top w:val="nil"/>
          <w:left w:val="nil"/>
          <w:bottom w:val="nil"/>
          <w:right w:val="nil"/>
          <w:between w:val="nil"/>
        </w:pBdr>
        <w:spacing w:after="0" w:line="360" w:lineRule="auto"/>
        <w:ind w:left="284" w:hanging="284"/>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Competențe </w:t>
      </w:r>
      <w:proofErr w:type="spellStart"/>
      <w:r w:rsidRPr="00730870">
        <w:rPr>
          <w:rFonts w:ascii="Times New Roman" w:eastAsia="Times New Roman" w:hAnsi="Times New Roman" w:cs="Times New Roman"/>
          <w:color w:val="000000"/>
          <w:sz w:val="24"/>
          <w:szCs w:val="24"/>
        </w:rPr>
        <w:t>acțional</w:t>
      </w:r>
      <w:proofErr w:type="spellEnd"/>
      <w:r w:rsidRPr="00730870">
        <w:rPr>
          <w:rFonts w:ascii="Times New Roman" w:eastAsia="Times New Roman" w:hAnsi="Times New Roman" w:cs="Times New Roman"/>
          <w:color w:val="000000"/>
          <w:sz w:val="24"/>
          <w:szCs w:val="24"/>
        </w:rPr>
        <w:t xml:space="preserve">-strategice; </w:t>
      </w:r>
    </w:p>
    <w:p w:rsidR="00DC19D7" w:rsidRPr="00730870" w:rsidRDefault="00560752">
      <w:pPr>
        <w:numPr>
          <w:ilvl w:val="0"/>
          <w:numId w:val="15"/>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proofErr w:type="spellStart"/>
      <w:r w:rsidRPr="00730870">
        <w:rPr>
          <w:rFonts w:ascii="Times New Roman" w:eastAsia="Times New Roman" w:hAnsi="Times New Roman" w:cs="Times New Roman"/>
          <w:color w:val="000000"/>
          <w:sz w:val="24"/>
          <w:szCs w:val="24"/>
        </w:rPr>
        <w:t>Competenţe</w:t>
      </w:r>
      <w:proofErr w:type="spellEnd"/>
      <w:r w:rsidRPr="00730870">
        <w:rPr>
          <w:rFonts w:ascii="Times New Roman" w:eastAsia="Times New Roman" w:hAnsi="Times New Roman" w:cs="Times New Roman"/>
          <w:color w:val="000000"/>
          <w:sz w:val="24"/>
          <w:szCs w:val="24"/>
        </w:rPr>
        <w:t xml:space="preserve"> antreprenoriale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spirit de </w:t>
      </w:r>
      <w:proofErr w:type="spellStart"/>
      <w:r w:rsidRPr="00730870">
        <w:rPr>
          <w:rFonts w:ascii="Times New Roman" w:eastAsia="Times New Roman" w:hAnsi="Times New Roman" w:cs="Times New Roman"/>
          <w:color w:val="000000"/>
          <w:sz w:val="24"/>
          <w:szCs w:val="24"/>
        </w:rPr>
        <w:t>iniţiativă</w:t>
      </w:r>
      <w:proofErr w:type="spellEnd"/>
      <w:r w:rsidRPr="00730870">
        <w:rPr>
          <w:rFonts w:ascii="Times New Roman" w:eastAsia="Times New Roman" w:hAnsi="Times New Roman" w:cs="Times New Roman"/>
          <w:color w:val="000000"/>
          <w:sz w:val="24"/>
          <w:szCs w:val="24"/>
        </w:rPr>
        <w:t xml:space="preserve">. </w:t>
      </w:r>
    </w:p>
    <w:p w:rsidR="00DC19D7" w:rsidRPr="00730870" w:rsidRDefault="00560752">
      <w:pPr>
        <w:jc w:val="center"/>
        <w:rPr>
          <w:rFonts w:ascii="Times New Roman" w:eastAsia="Times New Roman" w:hAnsi="Times New Roman" w:cs="Times New Roman"/>
          <w:sz w:val="24"/>
          <w:szCs w:val="24"/>
        </w:rPr>
      </w:pPr>
      <w:r w:rsidRPr="00730870">
        <w:rPr>
          <w:rFonts w:ascii="Times New Roman" w:eastAsia="Times New Roman" w:hAnsi="Times New Roman" w:cs="Times New Roman"/>
          <w:b/>
          <w:i/>
          <w:color w:val="000000"/>
          <w:sz w:val="28"/>
          <w:szCs w:val="28"/>
        </w:rPr>
        <w:t>IV. COMPETENȚE SPECIFICE FORMATE</w:t>
      </w:r>
      <w:r w:rsidRPr="00730870">
        <w:rPr>
          <w:rFonts w:ascii="Times New Roman" w:eastAsia="Times New Roman" w:hAnsi="Times New Roman" w:cs="Times New Roman"/>
          <w:i/>
          <w:color w:val="000000"/>
          <w:sz w:val="28"/>
          <w:szCs w:val="28"/>
        </w:rPr>
        <w:t xml:space="preserve"> </w:t>
      </w:r>
      <w:r w:rsidRPr="00730870">
        <w:rPr>
          <w:rFonts w:ascii="Times New Roman" w:eastAsia="Times New Roman" w:hAnsi="Times New Roman" w:cs="Times New Roman"/>
          <w:b/>
          <w:i/>
          <w:color w:val="000000"/>
          <w:sz w:val="28"/>
          <w:szCs w:val="28"/>
        </w:rPr>
        <w:t>ELEVILOR</w:t>
      </w:r>
      <w:r w:rsidRPr="00730870">
        <w:rPr>
          <w:rFonts w:ascii="Times New Roman" w:eastAsia="Times New Roman" w:hAnsi="Times New Roman" w:cs="Times New Roman"/>
          <w:i/>
          <w:color w:val="000000"/>
          <w:sz w:val="28"/>
          <w:szCs w:val="28"/>
        </w:rPr>
        <w:t xml:space="preserve"> </w:t>
      </w:r>
      <w:r w:rsidRPr="00730870">
        <w:rPr>
          <w:rFonts w:ascii="Times New Roman" w:eastAsia="Times New Roman" w:hAnsi="Times New Roman" w:cs="Times New Roman"/>
          <w:b/>
          <w:i/>
          <w:color w:val="000000"/>
          <w:sz w:val="28"/>
          <w:szCs w:val="28"/>
        </w:rPr>
        <w:t>PRIN</w:t>
      </w:r>
      <w:r w:rsidRPr="00730870">
        <w:rPr>
          <w:rFonts w:ascii="Times New Roman" w:eastAsia="Times New Roman" w:hAnsi="Times New Roman" w:cs="Times New Roman"/>
          <w:i/>
          <w:color w:val="000000"/>
          <w:sz w:val="28"/>
          <w:szCs w:val="28"/>
        </w:rPr>
        <w:t xml:space="preserve"> </w:t>
      </w:r>
      <w:r w:rsidRPr="00730870">
        <w:rPr>
          <w:rFonts w:ascii="Times New Roman" w:eastAsia="Times New Roman" w:hAnsi="Times New Roman" w:cs="Times New Roman"/>
          <w:b/>
          <w:i/>
          <w:color w:val="000000"/>
          <w:sz w:val="28"/>
          <w:szCs w:val="28"/>
        </w:rPr>
        <w:t>BAZELE ANTREPRENORIATULUI</w:t>
      </w:r>
    </w:p>
    <w:p w:rsidR="00DC19D7" w:rsidRPr="00730870" w:rsidRDefault="00560752">
      <w:pPr>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CS1. Identificarea ideilor de afaceri pentru valorificarea oportunităților de dezvoltare personală și profesională.</w:t>
      </w:r>
    </w:p>
    <w:p w:rsidR="00DC19D7" w:rsidRPr="00730870" w:rsidRDefault="00560752">
      <w:pPr>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CS2. Aplicarea elementelor de management în planificarea activităților antreprenoriale.</w:t>
      </w:r>
    </w:p>
    <w:p w:rsidR="00DC19D7" w:rsidRPr="00730870" w:rsidRDefault="00560752">
      <w:pPr>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CS3. Estimarea resurselor financiare necesare inițierii și dezvoltării unei activități antreprenoriale.</w:t>
      </w:r>
    </w:p>
    <w:p w:rsidR="00DC19D7" w:rsidRPr="00730870" w:rsidRDefault="00560752">
      <w:pPr>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CS4. Dezvoltarea unei strategii de marketing, axate pe propria idee de afacere.</w:t>
      </w:r>
    </w:p>
    <w:p w:rsidR="00DC19D7" w:rsidRPr="00730870" w:rsidRDefault="00560752">
      <w:pPr>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CS5. Elaborarea unui plan de afaceri pentru inițierea și dezvoltarea unei activități antreprenoriale.</w:t>
      </w:r>
    </w:p>
    <w:p w:rsidR="00DC19D7" w:rsidRPr="00730870" w:rsidRDefault="00DC19D7">
      <w:pPr>
        <w:spacing w:line="276" w:lineRule="auto"/>
        <w:ind w:left="360"/>
        <w:rPr>
          <w:rFonts w:ascii="Times New Roman" w:eastAsia="Times New Roman" w:hAnsi="Times New Roman" w:cs="Times New Roman"/>
          <w:b/>
          <w:sz w:val="24"/>
          <w:szCs w:val="24"/>
        </w:rPr>
      </w:pPr>
    </w:p>
    <w:p w:rsidR="00DC19D7" w:rsidRPr="00730870" w:rsidRDefault="00DC19D7">
      <w:pPr>
        <w:spacing w:line="276" w:lineRule="auto"/>
        <w:ind w:left="360"/>
        <w:rPr>
          <w:rFonts w:ascii="Times New Roman" w:eastAsia="Times New Roman" w:hAnsi="Times New Roman" w:cs="Times New Roman"/>
          <w:b/>
          <w:sz w:val="24"/>
          <w:szCs w:val="24"/>
        </w:rPr>
      </w:pPr>
    </w:p>
    <w:p w:rsidR="00DC19D7" w:rsidRPr="00730870" w:rsidRDefault="00DC19D7">
      <w:pPr>
        <w:spacing w:line="276" w:lineRule="auto"/>
        <w:ind w:left="360"/>
        <w:rPr>
          <w:rFonts w:ascii="Times New Roman" w:eastAsia="Times New Roman" w:hAnsi="Times New Roman" w:cs="Times New Roman"/>
          <w:b/>
          <w:sz w:val="24"/>
          <w:szCs w:val="24"/>
        </w:rPr>
      </w:pPr>
    </w:p>
    <w:p w:rsidR="00DC19D7" w:rsidRPr="00730870" w:rsidRDefault="00DC19D7">
      <w:pPr>
        <w:spacing w:line="276" w:lineRule="auto"/>
        <w:ind w:left="360"/>
        <w:rPr>
          <w:rFonts w:ascii="Times New Roman" w:eastAsia="Times New Roman" w:hAnsi="Times New Roman" w:cs="Times New Roman"/>
          <w:b/>
          <w:sz w:val="24"/>
          <w:szCs w:val="24"/>
        </w:rPr>
      </w:pPr>
    </w:p>
    <w:p w:rsidR="00DC19D7" w:rsidRPr="00730870" w:rsidRDefault="00DC19D7">
      <w:pPr>
        <w:spacing w:line="276" w:lineRule="auto"/>
        <w:ind w:left="360"/>
        <w:rPr>
          <w:rFonts w:ascii="Times New Roman" w:eastAsia="Times New Roman" w:hAnsi="Times New Roman" w:cs="Times New Roman"/>
          <w:b/>
          <w:sz w:val="24"/>
          <w:szCs w:val="24"/>
        </w:rPr>
      </w:pPr>
    </w:p>
    <w:p w:rsidR="00DC19D7" w:rsidRPr="00730870" w:rsidRDefault="00DC19D7">
      <w:pPr>
        <w:spacing w:line="276" w:lineRule="auto"/>
        <w:ind w:left="360"/>
        <w:rPr>
          <w:rFonts w:ascii="Times New Roman" w:eastAsia="Times New Roman" w:hAnsi="Times New Roman" w:cs="Times New Roman"/>
          <w:b/>
          <w:sz w:val="24"/>
          <w:szCs w:val="24"/>
        </w:rPr>
      </w:pPr>
    </w:p>
    <w:p w:rsidR="00DC19D7" w:rsidRPr="00730870" w:rsidRDefault="00DC19D7">
      <w:pPr>
        <w:spacing w:line="276" w:lineRule="auto"/>
        <w:ind w:left="360"/>
        <w:rPr>
          <w:rFonts w:ascii="Times New Roman" w:eastAsia="Times New Roman" w:hAnsi="Times New Roman" w:cs="Times New Roman"/>
          <w:b/>
          <w:sz w:val="24"/>
          <w:szCs w:val="24"/>
        </w:rPr>
      </w:pPr>
    </w:p>
    <w:p w:rsidR="00DC19D7" w:rsidRPr="00730870" w:rsidRDefault="00DC19D7">
      <w:pPr>
        <w:spacing w:line="276" w:lineRule="auto"/>
        <w:ind w:left="360"/>
        <w:rPr>
          <w:rFonts w:ascii="Times New Roman" w:eastAsia="Times New Roman" w:hAnsi="Times New Roman" w:cs="Times New Roman"/>
          <w:b/>
          <w:sz w:val="24"/>
          <w:szCs w:val="24"/>
        </w:rPr>
      </w:pPr>
    </w:p>
    <w:p w:rsidR="00DC19D7" w:rsidRPr="00730870" w:rsidRDefault="00DC19D7">
      <w:pPr>
        <w:spacing w:line="276" w:lineRule="auto"/>
        <w:ind w:left="360"/>
        <w:rPr>
          <w:rFonts w:ascii="Times New Roman" w:eastAsia="Times New Roman" w:hAnsi="Times New Roman" w:cs="Times New Roman"/>
          <w:b/>
          <w:sz w:val="24"/>
          <w:szCs w:val="24"/>
        </w:rPr>
      </w:pPr>
    </w:p>
    <w:p w:rsidR="00DC19D7" w:rsidRPr="00730870" w:rsidRDefault="00DC19D7">
      <w:pPr>
        <w:spacing w:line="276" w:lineRule="auto"/>
        <w:ind w:left="360"/>
        <w:rPr>
          <w:rFonts w:ascii="Times New Roman" w:eastAsia="Times New Roman" w:hAnsi="Times New Roman" w:cs="Times New Roman"/>
          <w:b/>
          <w:sz w:val="24"/>
          <w:szCs w:val="24"/>
        </w:rPr>
        <w:sectPr w:rsidR="00DC19D7" w:rsidRPr="00730870">
          <w:footerReference w:type="default" r:id="rId8"/>
          <w:pgSz w:w="12240" w:h="15840"/>
          <w:pgMar w:top="1134" w:right="851" w:bottom="1134" w:left="1418" w:header="709" w:footer="709" w:gutter="0"/>
          <w:pgNumType w:start="1"/>
          <w:cols w:space="720"/>
          <w:titlePg/>
        </w:sectPr>
      </w:pPr>
    </w:p>
    <w:p w:rsidR="00DC19D7" w:rsidRPr="00730870" w:rsidRDefault="00560752">
      <w:pPr>
        <w:spacing w:line="276" w:lineRule="auto"/>
        <w:ind w:left="360"/>
        <w:jc w:val="center"/>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lastRenderedPageBreak/>
        <w:t>V.</w:t>
      </w:r>
      <w:r w:rsidRPr="00730870">
        <w:rPr>
          <w:rFonts w:ascii="Times New Roman" w:eastAsia="Times New Roman" w:hAnsi="Times New Roman" w:cs="Times New Roman"/>
          <w:b/>
          <w:sz w:val="28"/>
          <w:szCs w:val="28"/>
        </w:rPr>
        <w:t xml:space="preserve"> </w:t>
      </w:r>
      <w:r w:rsidRPr="00730870">
        <w:rPr>
          <w:rFonts w:ascii="Times New Roman" w:eastAsia="Times New Roman" w:hAnsi="Times New Roman" w:cs="Times New Roman"/>
          <w:b/>
          <w:i/>
          <w:sz w:val="28"/>
          <w:szCs w:val="28"/>
        </w:rPr>
        <w:t>DOMENII DE CONȚINUT</w:t>
      </w:r>
    </w:p>
    <w:tbl>
      <w:tblPr>
        <w:tblStyle w:val="a0"/>
        <w:tblW w:w="13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969"/>
        <w:gridCol w:w="6096"/>
      </w:tblGrid>
      <w:tr w:rsidR="00DC19D7" w:rsidRPr="00730870">
        <w:tc>
          <w:tcPr>
            <w:tcW w:w="3397" w:type="dxa"/>
            <w:shd w:val="clear" w:color="auto" w:fill="DEEBF6"/>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Competența specifică</w:t>
            </w:r>
          </w:p>
        </w:tc>
        <w:tc>
          <w:tcPr>
            <w:tcW w:w="3969" w:type="dxa"/>
            <w:shd w:val="clear" w:color="auto" w:fill="DEEBF6"/>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Unități de competență</w:t>
            </w:r>
          </w:p>
        </w:tc>
        <w:tc>
          <w:tcPr>
            <w:tcW w:w="6096" w:type="dxa"/>
            <w:shd w:val="clear" w:color="auto" w:fill="DEEBF6"/>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Obiective de evaluare</w:t>
            </w:r>
          </w:p>
        </w:tc>
      </w:tr>
      <w:tr w:rsidR="00DC19D7" w:rsidRPr="00730870">
        <w:tc>
          <w:tcPr>
            <w:tcW w:w="3397" w:type="dxa"/>
          </w:tcPr>
          <w:p w:rsidR="00DC19D7" w:rsidRPr="00730870" w:rsidRDefault="00560752">
            <w:pPr>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Identificarea ideilor de afaceri pentru valorificarea oportunităților de dezvoltare personală și profesională.</w:t>
            </w:r>
          </w:p>
          <w:p w:rsidR="00DC19D7" w:rsidRPr="00730870" w:rsidRDefault="00DC19D7">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969" w:type="dxa"/>
          </w:tcPr>
          <w:p w:rsidR="00DC19D7" w:rsidRPr="00730870" w:rsidRDefault="00560752">
            <w:pPr>
              <w:numPr>
                <w:ilvl w:val="0"/>
                <w:numId w:val="22"/>
              </w:numPr>
              <w:pBdr>
                <w:top w:val="nil"/>
                <w:left w:val="nil"/>
                <w:bottom w:val="nil"/>
                <w:right w:val="nil"/>
                <w:between w:val="nil"/>
              </w:pBdr>
              <w:spacing w:after="0"/>
              <w:ind w:left="177" w:hanging="177"/>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Identificarea </w:t>
            </w:r>
            <w:proofErr w:type="spellStart"/>
            <w:r w:rsidRPr="00730870">
              <w:rPr>
                <w:rFonts w:ascii="Times New Roman" w:eastAsia="Times New Roman" w:hAnsi="Times New Roman" w:cs="Times New Roman"/>
                <w:color w:val="000000"/>
                <w:sz w:val="24"/>
                <w:szCs w:val="24"/>
              </w:rPr>
              <w:t>oportunităţilor</w:t>
            </w:r>
            <w:proofErr w:type="spellEnd"/>
            <w:r w:rsidRPr="00730870">
              <w:rPr>
                <w:rFonts w:ascii="Times New Roman" w:eastAsia="Times New Roman" w:hAnsi="Times New Roman" w:cs="Times New Roman"/>
                <w:color w:val="000000"/>
                <w:sz w:val="24"/>
                <w:szCs w:val="24"/>
              </w:rPr>
              <w:t xml:space="preserve"> pentru dezvoltarea personală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profesională.</w:t>
            </w:r>
          </w:p>
          <w:p w:rsidR="00DC19D7" w:rsidRPr="00730870" w:rsidRDefault="00560752">
            <w:pPr>
              <w:numPr>
                <w:ilvl w:val="0"/>
                <w:numId w:val="22"/>
              </w:numPr>
              <w:pBdr>
                <w:top w:val="nil"/>
                <w:left w:val="nil"/>
                <w:bottom w:val="nil"/>
                <w:right w:val="nil"/>
                <w:between w:val="nil"/>
              </w:pBdr>
              <w:spacing w:after="0"/>
              <w:ind w:left="177" w:hanging="177"/>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Identificarea ideii și posibilității de lansare a unei afaceri.</w:t>
            </w:r>
          </w:p>
          <w:p w:rsidR="00DC19D7" w:rsidRPr="00730870" w:rsidRDefault="00560752">
            <w:pPr>
              <w:numPr>
                <w:ilvl w:val="0"/>
                <w:numId w:val="22"/>
              </w:numPr>
              <w:pBdr>
                <w:top w:val="nil"/>
                <w:left w:val="nil"/>
                <w:bottom w:val="nil"/>
                <w:right w:val="nil"/>
                <w:between w:val="nil"/>
              </w:pBdr>
              <w:spacing w:after="0"/>
              <w:ind w:left="177" w:hanging="177"/>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Analiza </w:t>
            </w:r>
            <w:proofErr w:type="spellStart"/>
            <w:r w:rsidRPr="00730870">
              <w:rPr>
                <w:rFonts w:ascii="Times New Roman" w:eastAsia="Times New Roman" w:hAnsi="Times New Roman" w:cs="Times New Roman"/>
                <w:color w:val="000000"/>
                <w:sz w:val="24"/>
                <w:szCs w:val="24"/>
              </w:rPr>
              <w:t>posibilităţilor</w:t>
            </w:r>
            <w:proofErr w:type="spellEnd"/>
            <w:r w:rsidRPr="00730870">
              <w:rPr>
                <w:rFonts w:ascii="Times New Roman" w:eastAsia="Times New Roman" w:hAnsi="Times New Roman" w:cs="Times New Roman"/>
                <w:color w:val="000000"/>
                <w:sz w:val="24"/>
                <w:szCs w:val="24"/>
              </w:rPr>
              <w:t xml:space="preserve"> de </w:t>
            </w:r>
            <w:proofErr w:type="spellStart"/>
            <w:r w:rsidRPr="00730870">
              <w:rPr>
                <w:rFonts w:ascii="Times New Roman" w:eastAsia="Times New Roman" w:hAnsi="Times New Roman" w:cs="Times New Roman"/>
                <w:color w:val="000000"/>
                <w:sz w:val="24"/>
                <w:szCs w:val="24"/>
              </w:rPr>
              <w:t>susţinere</w:t>
            </w:r>
            <w:proofErr w:type="spellEnd"/>
            <w:r w:rsidRPr="00730870">
              <w:rPr>
                <w:rFonts w:ascii="Times New Roman" w:eastAsia="Times New Roman" w:hAnsi="Times New Roman" w:cs="Times New Roman"/>
                <w:color w:val="000000"/>
                <w:sz w:val="24"/>
                <w:szCs w:val="24"/>
              </w:rPr>
              <w:t xml:space="preserve"> a propriei afaceri.</w:t>
            </w:r>
          </w:p>
          <w:p w:rsidR="00DC19D7" w:rsidRPr="00730870" w:rsidRDefault="00560752">
            <w:pPr>
              <w:numPr>
                <w:ilvl w:val="0"/>
                <w:numId w:val="22"/>
              </w:numPr>
              <w:pBdr>
                <w:top w:val="nil"/>
                <w:left w:val="nil"/>
                <w:bottom w:val="nil"/>
                <w:right w:val="nil"/>
                <w:between w:val="nil"/>
              </w:pBdr>
              <w:ind w:left="177" w:hanging="177"/>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Aplicarea cadrului legal privind activitatea antreprenorială în vederea lansării unei afaceri proprii.</w:t>
            </w:r>
          </w:p>
        </w:tc>
        <w:tc>
          <w:tcPr>
            <w:tcW w:w="6096" w:type="dxa"/>
          </w:tcPr>
          <w:p w:rsidR="00DC19D7" w:rsidRPr="00730870" w:rsidRDefault="00560752">
            <w:pPr>
              <w:spacing w:after="0" w:line="276" w:lineRule="auto"/>
              <w:rPr>
                <w:rFonts w:ascii="Times New Roman" w:eastAsia="Times New Roman" w:hAnsi="Times New Roman" w:cs="Times New Roman"/>
                <w:i/>
              </w:rPr>
            </w:pPr>
            <w:r w:rsidRPr="00730870">
              <w:rPr>
                <w:rFonts w:ascii="Times New Roman" w:eastAsia="Times New Roman" w:hAnsi="Times New Roman" w:cs="Times New Roman"/>
                <w:i/>
              </w:rPr>
              <w:t>Elevul va fi capabil:</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identifice calitățile personale și profesionale necesare pentru a deveni antreprenor);</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analizeze oportunitățile și riscurile cu care se confruntă un antreprenor în activitate;</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determine caracteristicile, riscurile și beneficiile </w:t>
            </w:r>
            <w:proofErr w:type="spellStart"/>
            <w:r w:rsidRPr="00730870">
              <w:rPr>
                <w:rFonts w:ascii="Times New Roman" w:eastAsia="Times New Roman" w:hAnsi="Times New Roman" w:cs="Times New Roman"/>
                <w:color w:val="000000"/>
                <w:sz w:val="24"/>
                <w:szCs w:val="24"/>
              </w:rPr>
              <w:t>antreprenoriatului</w:t>
            </w:r>
            <w:proofErr w:type="spellEnd"/>
            <w:r w:rsidRPr="00730870">
              <w:rPr>
                <w:rFonts w:ascii="Times New Roman" w:eastAsia="Times New Roman" w:hAnsi="Times New Roman" w:cs="Times New Roman"/>
                <w:color w:val="000000"/>
                <w:sz w:val="24"/>
                <w:szCs w:val="24"/>
              </w:rPr>
              <w:t xml:space="preserve"> ca oportunitate în carieră;</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determine modalitatea potrivită pentru lansarea afacerii; </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identifice avantajele și dezavantajele pentru lansarea unei afaceri;</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identifice rolul și caracteristicile specifice ale ÎMM;</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determine problemele cu care se confruntă IMM;</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enumere acțiunile statului de susținere a ÎMM-urilor.</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8"/>
                <w:szCs w:val="28"/>
              </w:rPr>
            </w:pPr>
            <w:r w:rsidRPr="00730870">
              <w:rPr>
                <w:rFonts w:ascii="Times New Roman" w:eastAsia="Times New Roman" w:hAnsi="Times New Roman" w:cs="Times New Roman"/>
                <w:color w:val="000000"/>
                <w:sz w:val="24"/>
                <w:szCs w:val="24"/>
              </w:rPr>
              <w:t>să identifice legislația care trebuie consultată în funcție de problema/ scopul cu care se confruntă un antreprenor;</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selecteze formele </w:t>
            </w:r>
            <w:proofErr w:type="spellStart"/>
            <w:r w:rsidRPr="00730870">
              <w:rPr>
                <w:rFonts w:ascii="Times New Roman" w:eastAsia="Times New Roman" w:hAnsi="Times New Roman" w:cs="Times New Roman"/>
                <w:color w:val="000000"/>
                <w:sz w:val="24"/>
                <w:szCs w:val="24"/>
              </w:rPr>
              <w:t>organizatorico-juricice</w:t>
            </w:r>
            <w:proofErr w:type="spellEnd"/>
            <w:r w:rsidRPr="00730870">
              <w:rPr>
                <w:rFonts w:ascii="Times New Roman" w:eastAsia="Times New Roman" w:hAnsi="Times New Roman" w:cs="Times New Roman"/>
                <w:color w:val="000000"/>
                <w:sz w:val="24"/>
                <w:szCs w:val="24"/>
              </w:rPr>
              <w:t xml:space="preserve"> ale activității de întreprinzător conform statutului juridic al afacerii;</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clasifice impozitele și taxele pe categorii;</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enumere drepturile antreprenorului în calitate de contribuabil/plătitor de impozite;</w:t>
            </w:r>
          </w:p>
          <w:p w:rsidR="00DC19D7" w:rsidRPr="00730870" w:rsidRDefault="00560752">
            <w:pPr>
              <w:numPr>
                <w:ilvl w:val="0"/>
                <w:numId w:val="21"/>
              </w:numPr>
              <w:pBdr>
                <w:top w:val="nil"/>
                <w:left w:val="nil"/>
                <w:bottom w:val="nil"/>
                <w:right w:val="nil"/>
                <w:between w:val="nil"/>
              </w:pBdr>
              <w:spacing w:after="0"/>
              <w:ind w:left="313" w:hanging="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calculeze impozitele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taxele plătite de către angajat/angajator și a </w:t>
            </w:r>
            <w:proofErr w:type="spellStart"/>
            <w:r w:rsidRPr="00730870">
              <w:rPr>
                <w:rFonts w:ascii="Times New Roman" w:eastAsia="Times New Roman" w:hAnsi="Times New Roman" w:cs="Times New Roman"/>
                <w:color w:val="000000"/>
                <w:sz w:val="24"/>
                <w:szCs w:val="24"/>
              </w:rPr>
              <w:t>contribuţiilor</w:t>
            </w:r>
            <w:proofErr w:type="spellEnd"/>
            <w:r w:rsidRPr="00730870">
              <w:rPr>
                <w:rFonts w:ascii="Times New Roman" w:eastAsia="Times New Roman" w:hAnsi="Times New Roman" w:cs="Times New Roman"/>
                <w:color w:val="000000"/>
                <w:sz w:val="24"/>
                <w:szCs w:val="24"/>
              </w:rPr>
              <w:t xml:space="preserve"> de asigurare socială și medicală.</w:t>
            </w:r>
          </w:p>
        </w:tc>
      </w:tr>
      <w:tr w:rsidR="00DC19D7" w:rsidRPr="00730870">
        <w:tc>
          <w:tcPr>
            <w:tcW w:w="3397" w:type="dxa"/>
          </w:tcPr>
          <w:p w:rsidR="00DC19D7" w:rsidRPr="00730870" w:rsidRDefault="00560752">
            <w:pPr>
              <w:spacing w:after="0" w:line="240" w:lineRule="auto"/>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sz w:val="24"/>
                <w:szCs w:val="24"/>
              </w:rPr>
              <w:t>Aplicarea elementelor de management în planificarea activităților antreprenoriale.</w:t>
            </w:r>
          </w:p>
        </w:tc>
        <w:tc>
          <w:tcPr>
            <w:tcW w:w="3969" w:type="dxa"/>
          </w:tcPr>
          <w:p w:rsidR="00DC19D7" w:rsidRPr="00730870" w:rsidRDefault="00560752">
            <w:pPr>
              <w:numPr>
                <w:ilvl w:val="0"/>
                <w:numId w:val="24"/>
              </w:numPr>
              <w:pBdr>
                <w:top w:val="nil"/>
                <w:left w:val="nil"/>
                <w:bottom w:val="nil"/>
                <w:right w:val="nil"/>
                <w:between w:val="nil"/>
              </w:pBdr>
              <w:spacing w:after="0" w:line="240" w:lineRule="auto"/>
              <w:ind w:left="319" w:hanging="319"/>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Planificarea unei activități antreprenoriale.</w:t>
            </w:r>
          </w:p>
          <w:p w:rsidR="00DC19D7" w:rsidRPr="00730870" w:rsidRDefault="00560752">
            <w:pPr>
              <w:numPr>
                <w:ilvl w:val="0"/>
                <w:numId w:val="24"/>
              </w:numPr>
              <w:pBdr>
                <w:top w:val="nil"/>
                <w:left w:val="nil"/>
                <w:bottom w:val="nil"/>
                <w:right w:val="nil"/>
                <w:between w:val="nil"/>
              </w:pBdr>
              <w:spacing w:after="0" w:line="240" w:lineRule="auto"/>
              <w:ind w:left="319" w:hanging="319"/>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Administrarea unei activități antreprenoriale.</w:t>
            </w:r>
          </w:p>
          <w:p w:rsidR="00DC19D7" w:rsidRPr="00730870" w:rsidRDefault="00560752">
            <w:pPr>
              <w:numPr>
                <w:ilvl w:val="0"/>
                <w:numId w:val="24"/>
              </w:numPr>
              <w:pBdr>
                <w:top w:val="nil"/>
                <w:left w:val="nil"/>
                <w:bottom w:val="nil"/>
                <w:right w:val="nil"/>
                <w:between w:val="nil"/>
              </w:pBdr>
              <w:spacing w:after="0" w:line="240" w:lineRule="auto"/>
              <w:ind w:left="319" w:hanging="319"/>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Motivarea financiară și </w:t>
            </w:r>
            <w:proofErr w:type="spellStart"/>
            <w:r w:rsidRPr="00730870">
              <w:rPr>
                <w:rFonts w:ascii="Times New Roman" w:eastAsia="Times New Roman" w:hAnsi="Times New Roman" w:cs="Times New Roman"/>
                <w:color w:val="000000"/>
                <w:sz w:val="24"/>
                <w:szCs w:val="24"/>
              </w:rPr>
              <w:t>nonfinanciară</w:t>
            </w:r>
            <w:proofErr w:type="spellEnd"/>
            <w:r w:rsidRPr="00730870">
              <w:rPr>
                <w:rFonts w:ascii="Times New Roman" w:eastAsia="Times New Roman" w:hAnsi="Times New Roman" w:cs="Times New Roman"/>
                <w:color w:val="000000"/>
                <w:sz w:val="24"/>
                <w:szCs w:val="24"/>
              </w:rPr>
              <w:t xml:space="preserve"> a angajaților.</w:t>
            </w:r>
          </w:p>
          <w:p w:rsidR="00DC19D7" w:rsidRPr="00730870" w:rsidRDefault="00560752">
            <w:pPr>
              <w:numPr>
                <w:ilvl w:val="0"/>
                <w:numId w:val="24"/>
              </w:numPr>
              <w:pBdr>
                <w:top w:val="nil"/>
                <w:left w:val="nil"/>
                <w:bottom w:val="nil"/>
                <w:right w:val="nil"/>
                <w:between w:val="nil"/>
              </w:pBdr>
              <w:spacing w:after="0" w:line="240" w:lineRule="auto"/>
              <w:ind w:left="319" w:hanging="319"/>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Gestionarea riscurilor.</w:t>
            </w:r>
          </w:p>
          <w:p w:rsidR="00DC19D7" w:rsidRPr="00730870" w:rsidRDefault="00DC19D7">
            <w:pPr>
              <w:spacing w:after="0" w:line="240" w:lineRule="auto"/>
              <w:rPr>
                <w:rFonts w:ascii="Times New Roman" w:eastAsia="Times New Roman" w:hAnsi="Times New Roman" w:cs="Times New Roman"/>
                <w:i/>
              </w:rPr>
            </w:pPr>
          </w:p>
        </w:tc>
        <w:tc>
          <w:tcPr>
            <w:tcW w:w="6096" w:type="dxa"/>
          </w:tcPr>
          <w:p w:rsidR="00DC19D7" w:rsidRPr="00730870" w:rsidRDefault="00560752">
            <w:pPr>
              <w:spacing w:after="0" w:line="276" w:lineRule="auto"/>
              <w:rPr>
                <w:rFonts w:ascii="Times New Roman" w:eastAsia="Times New Roman" w:hAnsi="Times New Roman" w:cs="Times New Roman"/>
                <w:i/>
              </w:rPr>
            </w:pPr>
            <w:r w:rsidRPr="00730870">
              <w:rPr>
                <w:rFonts w:ascii="Times New Roman" w:eastAsia="Times New Roman" w:hAnsi="Times New Roman" w:cs="Times New Roman"/>
                <w:i/>
              </w:rPr>
              <w:lastRenderedPageBreak/>
              <w:t>Elevul va fi capabil:</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definească noțiunile de antreprenor și manager;</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stabilească scopul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obiectivele unei afaceri;</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elaboreze schema de organizare a unei activități antreprenoriale(organigrama);</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lastRenderedPageBreak/>
              <w:t>să determine dificultățile/barierele care pot apărea în procesul comunicării antreprenoriale;</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calculeze salariul brut/net al unui angajat;</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calculeze fondul de salarizare pentru o lună de zile, inclusiv contribuțiile sociale și medicale obligatorii;</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identifice avantajele/ dezavantajele diferitor forme de salarizare</w:t>
            </w:r>
            <w:r w:rsidRPr="00730870">
              <w:rPr>
                <w:rFonts w:ascii="Times New Roman" w:eastAsia="Times New Roman" w:hAnsi="Times New Roman" w:cs="Times New Roman"/>
                <w:color w:val="FF0000"/>
                <w:sz w:val="24"/>
                <w:szCs w:val="24"/>
              </w:rPr>
              <w:t xml:space="preserve"> </w:t>
            </w:r>
            <w:r w:rsidRPr="00730870">
              <w:rPr>
                <w:rFonts w:ascii="Times New Roman" w:eastAsia="Times New Roman" w:hAnsi="Times New Roman" w:cs="Times New Roman"/>
                <w:color w:val="000000"/>
                <w:sz w:val="24"/>
                <w:szCs w:val="24"/>
              </w:rPr>
              <w:t>pentru propria afacere;</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identifice etapele procesului de  control pentru o activitate de </w:t>
            </w:r>
            <w:proofErr w:type="spellStart"/>
            <w:r w:rsidRPr="00730870">
              <w:rPr>
                <w:rFonts w:ascii="Times New Roman" w:eastAsia="Times New Roman" w:hAnsi="Times New Roman" w:cs="Times New Roman"/>
                <w:color w:val="000000"/>
                <w:sz w:val="24"/>
                <w:szCs w:val="24"/>
              </w:rPr>
              <w:t>antreprenoriat</w:t>
            </w:r>
            <w:proofErr w:type="spellEnd"/>
            <w:r w:rsidRPr="00730870">
              <w:rPr>
                <w:rFonts w:ascii="Times New Roman" w:eastAsia="Times New Roman" w:hAnsi="Times New Roman" w:cs="Times New Roman"/>
                <w:color w:val="000000"/>
                <w:sz w:val="24"/>
                <w:szCs w:val="24"/>
              </w:rPr>
              <w:t>;</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identifice riscurile și cauzele apariției lor în activitatea de </w:t>
            </w:r>
            <w:proofErr w:type="spellStart"/>
            <w:r w:rsidRPr="00730870">
              <w:rPr>
                <w:rFonts w:ascii="Times New Roman" w:eastAsia="Times New Roman" w:hAnsi="Times New Roman" w:cs="Times New Roman"/>
                <w:color w:val="000000"/>
                <w:sz w:val="24"/>
                <w:szCs w:val="24"/>
              </w:rPr>
              <w:t>antreprenoriat</w:t>
            </w:r>
            <w:proofErr w:type="spellEnd"/>
            <w:r w:rsidRPr="00730870">
              <w:rPr>
                <w:rFonts w:ascii="Times New Roman" w:eastAsia="Times New Roman" w:hAnsi="Times New Roman" w:cs="Times New Roman"/>
                <w:color w:val="000000"/>
                <w:sz w:val="24"/>
                <w:szCs w:val="24"/>
              </w:rPr>
              <w:t>;</w:t>
            </w:r>
          </w:p>
          <w:p w:rsidR="00DC19D7" w:rsidRPr="00730870" w:rsidRDefault="00560752">
            <w:pPr>
              <w:numPr>
                <w:ilvl w:val="0"/>
                <w:numId w:val="23"/>
              </w:numPr>
              <w:pBdr>
                <w:top w:val="nil"/>
                <w:left w:val="nil"/>
                <w:bottom w:val="nil"/>
                <w:right w:val="nil"/>
                <w:between w:val="nil"/>
              </w:pBdr>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clasifice riscurile activității de </w:t>
            </w:r>
            <w:proofErr w:type="spellStart"/>
            <w:r w:rsidRPr="00730870">
              <w:rPr>
                <w:rFonts w:ascii="Times New Roman" w:eastAsia="Times New Roman" w:hAnsi="Times New Roman" w:cs="Times New Roman"/>
                <w:color w:val="000000"/>
                <w:sz w:val="24"/>
                <w:szCs w:val="24"/>
              </w:rPr>
              <w:t>antreprenoriat</w:t>
            </w:r>
            <w:proofErr w:type="spellEnd"/>
            <w:r w:rsidRPr="00730870">
              <w:rPr>
                <w:rFonts w:ascii="Times New Roman" w:eastAsia="Times New Roman" w:hAnsi="Times New Roman" w:cs="Times New Roman"/>
                <w:color w:val="000000"/>
                <w:sz w:val="24"/>
                <w:szCs w:val="24"/>
              </w:rPr>
              <w:t xml:space="preserve"> în funcție de diferite criterii.</w:t>
            </w:r>
          </w:p>
        </w:tc>
      </w:tr>
      <w:tr w:rsidR="00DC19D7" w:rsidRPr="00730870">
        <w:tc>
          <w:tcPr>
            <w:tcW w:w="339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lastRenderedPageBreak/>
              <w:t>Estimarea resurselor financiare necesare inițierii și dezvoltării unei activități antreprenoriale.</w:t>
            </w:r>
          </w:p>
          <w:p w:rsidR="00DC19D7" w:rsidRPr="00730870" w:rsidRDefault="00DC19D7">
            <w:pPr>
              <w:spacing w:after="0" w:line="240" w:lineRule="auto"/>
              <w:jc w:val="both"/>
              <w:rPr>
                <w:rFonts w:ascii="Times New Roman" w:eastAsia="Times New Roman" w:hAnsi="Times New Roman" w:cs="Times New Roman"/>
                <w:color w:val="000000"/>
                <w:sz w:val="24"/>
                <w:szCs w:val="24"/>
              </w:rPr>
            </w:pPr>
          </w:p>
        </w:tc>
        <w:tc>
          <w:tcPr>
            <w:tcW w:w="3969" w:type="dxa"/>
          </w:tcPr>
          <w:p w:rsidR="00DC19D7" w:rsidRPr="00730870" w:rsidRDefault="00560752">
            <w:pPr>
              <w:spacing w:after="0"/>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Estimarea necesarului de capital.</w:t>
            </w:r>
          </w:p>
          <w:p w:rsidR="00DC19D7" w:rsidRPr="00730870" w:rsidRDefault="00560752">
            <w:pPr>
              <w:spacing w:after="0"/>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Realizarea evidenței financiare a unei activități antreprenoriale conform cerințelor legale.</w:t>
            </w:r>
          </w:p>
          <w:p w:rsidR="00DC19D7" w:rsidRPr="00730870" w:rsidRDefault="00560752">
            <w:pPr>
              <w:spacing w:after="0"/>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Elaborarea planului financiar al propriei afaceri.</w:t>
            </w:r>
          </w:p>
        </w:tc>
        <w:tc>
          <w:tcPr>
            <w:tcW w:w="6096" w:type="dxa"/>
          </w:tcPr>
          <w:p w:rsidR="00DC19D7" w:rsidRPr="00730870" w:rsidRDefault="00560752">
            <w:pPr>
              <w:spacing w:after="0" w:line="276" w:lineRule="auto"/>
              <w:rPr>
                <w:rFonts w:ascii="Times New Roman" w:eastAsia="Times New Roman" w:hAnsi="Times New Roman" w:cs="Times New Roman"/>
                <w:i/>
              </w:rPr>
            </w:pPr>
            <w:r w:rsidRPr="00730870">
              <w:rPr>
                <w:rFonts w:ascii="Times New Roman" w:eastAsia="Times New Roman" w:hAnsi="Times New Roman" w:cs="Times New Roman"/>
                <w:i/>
              </w:rPr>
              <w:t>Elevul va fi capabil:</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identifice resursele financiare, materiale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umane necesare pentru lansarea unei activități antreprenoriale;</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calculeze costul resurselor împrumutate;</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argumenteze avantajele/ dezavantajele utilizării surselor împrumutate;</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calculeze cheltuielile necesare pentru inițierea unei afaceri;</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clasifice veniturile și cheltuielile conform SNC (Standardului Național de Contabilitate);</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calculeze fluxul de numerar pe o perioadă dată;</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estimeze veniturile unei activități antreprenoriale;</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opereze cu </w:t>
            </w:r>
            <w:proofErr w:type="spellStart"/>
            <w:r w:rsidRPr="00730870">
              <w:rPr>
                <w:rFonts w:ascii="Times New Roman" w:eastAsia="Times New Roman" w:hAnsi="Times New Roman" w:cs="Times New Roman"/>
                <w:color w:val="000000"/>
                <w:sz w:val="24"/>
                <w:szCs w:val="24"/>
              </w:rPr>
              <w:t>noţiuni</w:t>
            </w:r>
            <w:proofErr w:type="spellEnd"/>
            <w:r w:rsidRPr="00730870">
              <w:rPr>
                <w:rFonts w:ascii="Times New Roman" w:eastAsia="Times New Roman" w:hAnsi="Times New Roman" w:cs="Times New Roman"/>
                <w:color w:val="000000"/>
                <w:sz w:val="24"/>
                <w:szCs w:val="24"/>
              </w:rPr>
              <w:t xml:space="preserve"> de </w:t>
            </w:r>
            <w:proofErr w:type="spellStart"/>
            <w:r w:rsidRPr="00730870">
              <w:rPr>
                <w:rFonts w:ascii="Times New Roman" w:eastAsia="Times New Roman" w:hAnsi="Times New Roman" w:cs="Times New Roman"/>
                <w:color w:val="000000"/>
                <w:sz w:val="24"/>
                <w:szCs w:val="24"/>
              </w:rPr>
              <w:t>evidenţă</w:t>
            </w:r>
            <w:proofErr w:type="spellEnd"/>
            <w:r w:rsidRPr="00730870">
              <w:rPr>
                <w:rFonts w:ascii="Times New Roman" w:eastAsia="Times New Roman" w:hAnsi="Times New Roman" w:cs="Times New Roman"/>
                <w:color w:val="000000"/>
                <w:sz w:val="24"/>
                <w:szCs w:val="24"/>
              </w:rPr>
              <w:t xml:space="preserve"> contabilă financiară;</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enumere cerințele evidenței contabile;</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întocmească un bilanț contabil simplificat al unei afaceri;</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identifice elementele de structură, tipul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forma unui cont contabil;</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lastRenderedPageBreak/>
              <w:t>să aplice dubla înregistrare la scrierea unei formule contabile;</w:t>
            </w:r>
          </w:p>
          <w:p w:rsidR="00DC19D7" w:rsidRPr="00730870" w:rsidRDefault="00560752">
            <w:pPr>
              <w:numPr>
                <w:ilvl w:val="0"/>
                <w:numId w:val="23"/>
              </w:numPr>
              <w:pBdr>
                <w:top w:val="nil"/>
                <w:left w:val="nil"/>
                <w:bottom w:val="nil"/>
                <w:right w:val="nil"/>
                <w:between w:val="nil"/>
              </w:pBdr>
              <w:spacing w:after="0"/>
              <w:ind w:left="313"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calculeze gradul de profitabilitate și rentabilitate al afacerii.</w:t>
            </w:r>
          </w:p>
        </w:tc>
      </w:tr>
      <w:tr w:rsidR="00DC19D7" w:rsidRPr="00730870">
        <w:tc>
          <w:tcPr>
            <w:tcW w:w="3397" w:type="dxa"/>
          </w:tcPr>
          <w:p w:rsidR="00DC19D7" w:rsidRPr="00730870" w:rsidRDefault="00560752">
            <w:pPr>
              <w:spacing w:after="0" w:line="240" w:lineRule="auto"/>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sz w:val="24"/>
                <w:szCs w:val="24"/>
              </w:rPr>
              <w:lastRenderedPageBreak/>
              <w:t>Dezvoltarea unei strategii de marketing, axate pe propria idee de afacere</w:t>
            </w:r>
            <w:r w:rsidRPr="00730870">
              <w:rPr>
                <w:rFonts w:ascii="Times New Roman" w:eastAsia="Times New Roman" w:hAnsi="Times New Roman" w:cs="Times New Roman"/>
                <w:color w:val="000000"/>
                <w:sz w:val="24"/>
                <w:szCs w:val="24"/>
              </w:rPr>
              <w:t>.</w:t>
            </w:r>
          </w:p>
        </w:tc>
        <w:tc>
          <w:tcPr>
            <w:tcW w:w="3969" w:type="dxa"/>
          </w:tcPr>
          <w:p w:rsidR="00DC19D7" w:rsidRPr="00730870" w:rsidRDefault="00560752">
            <w:pPr>
              <w:numPr>
                <w:ilvl w:val="0"/>
                <w:numId w:val="24"/>
              </w:numPr>
              <w:pBdr>
                <w:top w:val="nil"/>
                <w:left w:val="nil"/>
                <w:bottom w:val="nil"/>
                <w:right w:val="nil"/>
                <w:between w:val="nil"/>
              </w:pBdr>
              <w:spacing w:after="0"/>
              <w:ind w:left="319" w:hanging="319"/>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Utilizarea conceptelor, principiilor, strategiilor referitoare la activitatea de marketing a activității antreprenoriale/ afacerii proprii.</w:t>
            </w:r>
          </w:p>
          <w:p w:rsidR="00DC19D7" w:rsidRPr="00730870" w:rsidRDefault="00560752">
            <w:pPr>
              <w:numPr>
                <w:ilvl w:val="0"/>
                <w:numId w:val="24"/>
              </w:numPr>
              <w:pBdr>
                <w:top w:val="nil"/>
                <w:left w:val="nil"/>
                <w:bottom w:val="nil"/>
                <w:right w:val="nil"/>
                <w:between w:val="nil"/>
              </w:pBdr>
              <w:spacing w:after="0"/>
              <w:ind w:left="319" w:hanging="319"/>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Evaluarea dimensiunilor pieței în viziunea de marketing.</w:t>
            </w:r>
          </w:p>
          <w:p w:rsidR="00DC19D7" w:rsidRPr="00730870" w:rsidRDefault="00560752">
            <w:pPr>
              <w:numPr>
                <w:ilvl w:val="0"/>
                <w:numId w:val="24"/>
              </w:numPr>
              <w:pBdr>
                <w:top w:val="nil"/>
                <w:left w:val="nil"/>
                <w:bottom w:val="nil"/>
                <w:right w:val="nil"/>
                <w:between w:val="nil"/>
              </w:pBdr>
              <w:ind w:left="319" w:hanging="319"/>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Identificarea componentelor </w:t>
            </w:r>
            <w:proofErr w:type="spellStart"/>
            <w:r w:rsidRPr="00730870">
              <w:rPr>
                <w:rFonts w:ascii="Times New Roman" w:eastAsia="Times New Roman" w:hAnsi="Times New Roman" w:cs="Times New Roman"/>
                <w:color w:val="000000"/>
                <w:sz w:val="24"/>
                <w:szCs w:val="24"/>
              </w:rPr>
              <w:t>mixului</w:t>
            </w:r>
            <w:proofErr w:type="spellEnd"/>
            <w:r w:rsidRPr="00730870">
              <w:rPr>
                <w:rFonts w:ascii="Times New Roman" w:eastAsia="Times New Roman" w:hAnsi="Times New Roman" w:cs="Times New Roman"/>
                <w:color w:val="000000"/>
                <w:sz w:val="24"/>
                <w:szCs w:val="24"/>
              </w:rPr>
              <w:t xml:space="preserve"> de marketing.</w:t>
            </w:r>
          </w:p>
          <w:p w:rsidR="00DC19D7" w:rsidRPr="00730870" w:rsidRDefault="00DC19D7">
            <w:pPr>
              <w:jc w:val="both"/>
              <w:rPr>
                <w:rFonts w:ascii="Times New Roman" w:eastAsia="Times New Roman" w:hAnsi="Times New Roman" w:cs="Times New Roman"/>
                <w:sz w:val="24"/>
                <w:szCs w:val="24"/>
              </w:rPr>
            </w:pPr>
          </w:p>
        </w:tc>
        <w:tc>
          <w:tcPr>
            <w:tcW w:w="6096" w:type="dxa"/>
          </w:tcPr>
          <w:p w:rsidR="00DC19D7" w:rsidRPr="00730870" w:rsidRDefault="00560752">
            <w:pPr>
              <w:spacing w:after="0" w:line="276" w:lineRule="auto"/>
              <w:rPr>
                <w:rFonts w:ascii="Times New Roman" w:eastAsia="Times New Roman" w:hAnsi="Times New Roman" w:cs="Times New Roman"/>
                <w:i/>
              </w:rPr>
            </w:pPr>
            <w:r w:rsidRPr="00730870">
              <w:rPr>
                <w:rFonts w:ascii="Times New Roman" w:eastAsia="Times New Roman" w:hAnsi="Times New Roman" w:cs="Times New Roman"/>
                <w:i/>
              </w:rPr>
              <w:t>Elevul va fi capabil:</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identifice elementele definitorii ale conceptului de „marketing”;</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identifice aspectele principale ale </w:t>
            </w:r>
            <w:proofErr w:type="spellStart"/>
            <w:r w:rsidRPr="00730870">
              <w:rPr>
                <w:rFonts w:ascii="Times New Roman" w:eastAsia="Times New Roman" w:hAnsi="Times New Roman" w:cs="Times New Roman"/>
                <w:color w:val="000000"/>
                <w:sz w:val="24"/>
                <w:szCs w:val="24"/>
              </w:rPr>
              <w:t>activităţii</w:t>
            </w:r>
            <w:proofErr w:type="spellEnd"/>
            <w:r w:rsidRPr="00730870">
              <w:rPr>
                <w:rFonts w:ascii="Times New Roman" w:eastAsia="Times New Roman" w:hAnsi="Times New Roman" w:cs="Times New Roman"/>
                <w:color w:val="000000"/>
                <w:sz w:val="24"/>
                <w:szCs w:val="24"/>
              </w:rPr>
              <w:t xml:space="preserve"> de marketing a unei afaceri;</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identifice </w:t>
            </w:r>
            <w:proofErr w:type="spellStart"/>
            <w:r w:rsidRPr="00730870">
              <w:rPr>
                <w:rFonts w:ascii="Times New Roman" w:eastAsia="Times New Roman" w:hAnsi="Times New Roman" w:cs="Times New Roman"/>
                <w:color w:val="000000"/>
                <w:sz w:val="24"/>
                <w:szCs w:val="24"/>
              </w:rPr>
              <w:t>funcţiile</w:t>
            </w:r>
            <w:proofErr w:type="spellEnd"/>
            <w:r w:rsidRPr="00730870">
              <w:rPr>
                <w:rFonts w:ascii="Times New Roman" w:eastAsia="Times New Roman" w:hAnsi="Times New Roman" w:cs="Times New Roman"/>
                <w:color w:val="000000"/>
                <w:sz w:val="24"/>
                <w:szCs w:val="24"/>
              </w:rPr>
              <w:t xml:space="preserve"> de marketing în realizarea scopurilor propuse;</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identifice metodele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etapele de realizare a cercetării de </w:t>
            </w:r>
            <w:proofErr w:type="spellStart"/>
            <w:r w:rsidRPr="00730870">
              <w:rPr>
                <w:rFonts w:ascii="Times New Roman" w:eastAsia="Times New Roman" w:hAnsi="Times New Roman" w:cs="Times New Roman"/>
                <w:color w:val="000000"/>
                <w:sz w:val="24"/>
                <w:szCs w:val="24"/>
              </w:rPr>
              <w:t>piaţă</w:t>
            </w:r>
            <w:proofErr w:type="spellEnd"/>
            <w:r w:rsidRPr="00730870">
              <w:rPr>
                <w:rFonts w:ascii="Times New Roman" w:eastAsia="Times New Roman" w:hAnsi="Times New Roman" w:cs="Times New Roman"/>
                <w:color w:val="000000"/>
                <w:sz w:val="24"/>
                <w:szCs w:val="24"/>
              </w:rPr>
              <w:t>;</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calculeze mărimea </w:t>
            </w:r>
            <w:proofErr w:type="spellStart"/>
            <w:r w:rsidRPr="00730870">
              <w:rPr>
                <w:rFonts w:ascii="Times New Roman" w:eastAsia="Times New Roman" w:hAnsi="Times New Roman" w:cs="Times New Roman"/>
                <w:color w:val="000000"/>
                <w:sz w:val="24"/>
                <w:szCs w:val="24"/>
              </w:rPr>
              <w:t>pieţei</w:t>
            </w:r>
            <w:proofErr w:type="spellEnd"/>
            <w:r w:rsidRPr="00730870">
              <w:rPr>
                <w:rFonts w:ascii="Times New Roman" w:eastAsia="Times New Roman" w:hAnsi="Times New Roman" w:cs="Times New Roman"/>
                <w:color w:val="000000"/>
                <w:sz w:val="24"/>
                <w:szCs w:val="24"/>
              </w:rPr>
              <w:t xml:space="preserve"> pentru un produs;</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determine factorii ce </w:t>
            </w:r>
            <w:proofErr w:type="spellStart"/>
            <w:r w:rsidRPr="00730870">
              <w:rPr>
                <w:rFonts w:ascii="Times New Roman" w:eastAsia="Times New Roman" w:hAnsi="Times New Roman" w:cs="Times New Roman"/>
                <w:color w:val="000000"/>
                <w:sz w:val="24"/>
                <w:szCs w:val="24"/>
              </w:rPr>
              <w:t>influenţează</w:t>
            </w:r>
            <w:proofErr w:type="spellEnd"/>
            <w:r w:rsidRPr="00730870">
              <w:rPr>
                <w:rFonts w:ascii="Times New Roman" w:eastAsia="Times New Roman" w:hAnsi="Times New Roman" w:cs="Times New Roman"/>
                <w:color w:val="000000"/>
                <w:sz w:val="24"/>
                <w:szCs w:val="24"/>
              </w:rPr>
              <w:t xml:space="preserve"> comportamentul cumpărătorului;</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evalueze realitatea pieței din perspectiva concurenței;</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determină canalele de </w:t>
            </w:r>
            <w:proofErr w:type="spellStart"/>
            <w:r w:rsidRPr="00730870">
              <w:rPr>
                <w:rFonts w:ascii="Times New Roman" w:eastAsia="Times New Roman" w:hAnsi="Times New Roman" w:cs="Times New Roman"/>
                <w:color w:val="000000"/>
                <w:sz w:val="24"/>
                <w:szCs w:val="24"/>
              </w:rPr>
              <w:t>distribuţie</w:t>
            </w:r>
            <w:proofErr w:type="spellEnd"/>
            <w:r w:rsidRPr="00730870">
              <w:rPr>
                <w:rFonts w:ascii="Times New Roman" w:eastAsia="Times New Roman" w:hAnsi="Times New Roman" w:cs="Times New Roman"/>
                <w:color w:val="000000"/>
                <w:sz w:val="24"/>
                <w:szCs w:val="24"/>
              </w:rPr>
              <w:t xml:space="preserve"> eficiente pentru o activitate antreprenorială;</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descrie detaliat caracteristicile produsului/ serviciului propus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w:t>
            </w:r>
            <w:proofErr w:type="spellStart"/>
            <w:r w:rsidRPr="00730870">
              <w:rPr>
                <w:rFonts w:ascii="Times New Roman" w:eastAsia="Times New Roman" w:hAnsi="Times New Roman" w:cs="Times New Roman"/>
                <w:color w:val="000000"/>
                <w:sz w:val="24"/>
                <w:szCs w:val="24"/>
              </w:rPr>
              <w:t>necesităţile</w:t>
            </w:r>
            <w:proofErr w:type="spellEnd"/>
            <w:r w:rsidRPr="00730870">
              <w:rPr>
                <w:rFonts w:ascii="Times New Roman" w:eastAsia="Times New Roman" w:hAnsi="Times New Roman" w:cs="Times New Roman"/>
                <w:color w:val="000000"/>
                <w:sz w:val="24"/>
                <w:szCs w:val="24"/>
              </w:rPr>
              <w:t xml:space="preserve"> consumatorului pe care le satisface;</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să determine prețul de realizare a produsului/serviciului;</w:t>
            </w:r>
          </w:p>
          <w:p w:rsidR="00DC19D7" w:rsidRPr="00730870" w:rsidRDefault="00560752">
            <w:pPr>
              <w:numPr>
                <w:ilvl w:val="0"/>
                <w:numId w:val="23"/>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identifice elementele unei strategii de promovare a unui produs/serviciu.</w:t>
            </w:r>
          </w:p>
        </w:tc>
      </w:tr>
      <w:tr w:rsidR="00DC19D7" w:rsidRPr="00730870">
        <w:tc>
          <w:tcPr>
            <w:tcW w:w="3397" w:type="dxa"/>
          </w:tcPr>
          <w:p w:rsidR="00DC19D7" w:rsidRPr="00730870" w:rsidRDefault="00560752">
            <w:pPr>
              <w:jc w:val="both"/>
              <w:rPr>
                <w:rFonts w:ascii="Times New Roman" w:eastAsia="Cambria" w:hAnsi="Times New Roman" w:cs="Times New Roman"/>
                <w:b/>
              </w:rPr>
            </w:pPr>
            <w:r w:rsidRPr="00730870">
              <w:rPr>
                <w:rFonts w:ascii="Times New Roman" w:eastAsia="Times New Roman" w:hAnsi="Times New Roman" w:cs="Times New Roman"/>
                <w:sz w:val="24"/>
                <w:szCs w:val="24"/>
              </w:rPr>
              <w:t>Elaborarea unui plan de afaceri pentru inițierea și dezvoltarea unei activități antreprenoriale.</w:t>
            </w:r>
          </w:p>
          <w:p w:rsidR="00DC19D7" w:rsidRPr="00730870" w:rsidRDefault="00DC19D7">
            <w:pPr>
              <w:spacing w:after="0" w:line="240" w:lineRule="auto"/>
              <w:jc w:val="both"/>
              <w:rPr>
                <w:rFonts w:ascii="Times New Roman" w:eastAsia="Times New Roman" w:hAnsi="Times New Roman" w:cs="Times New Roman"/>
                <w:color w:val="000000"/>
                <w:sz w:val="24"/>
                <w:szCs w:val="24"/>
              </w:rPr>
            </w:pPr>
          </w:p>
        </w:tc>
        <w:tc>
          <w:tcPr>
            <w:tcW w:w="3969" w:type="dxa"/>
          </w:tcPr>
          <w:p w:rsidR="00DC19D7" w:rsidRPr="00730870" w:rsidRDefault="00560752">
            <w:pPr>
              <w:numPr>
                <w:ilvl w:val="0"/>
                <w:numId w:val="24"/>
              </w:numPr>
              <w:pBdr>
                <w:top w:val="nil"/>
                <w:left w:val="nil"/>
                <w:bottom w:val="nil"/>
                <w:right w:val="nil"/>
                <w:between w:val="nil"/>
              </w:pBdr>
              <w:spacing w:after="0"/>
              <w:ind w:left="319" w:hanging="319"/>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Planificarea unei activități antreprenoriale.</w:t>
            </w:r>
          </w:p>
          <w:p w:rsidR="00DC19D7" w:rsidRPr="00730870" w:rsidRDefault="00560752">
            <w:pPr>
              <w:numPr>
                <w:ilvl w:val="0"/>
                <w:numId w:val="24"/>
              </w:numPr>
              <w:pBdr>
                <w:top w:val="nil"/>
                <w:left w:val="nil"/>
                <w:bottom w:val="nil"/>
                <w:right w:val="nil"/>
                <w:between w:val="nil"/>
              </w:pBdr>
              <w:ind w:left="319" w:hanging="319"/>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Elaborarea planului de afaceri.</w:t>
            </w:r>
          </w:p>
        </w:tc>
        <w:tc>
          <w:tcPr>
            <w:tcW w:w="6096" w:type="dxa"/>
          </w:tcPr>
          <w:p w:rsidR="00DC19D7" w:rsidRPr="00730870" w:rsidRDefault="00560752">
            <w:pPr>
              <w:spacing w:after="0"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Elevul va fi capabil:</w:t>
            </w:r>
          </w:p>
          <w:p w:rsidR="00DC19D7" w:rsidRPr="00730870" w:rsidRDefault="00560752">
            <w:pPr>
              <w:numPr>
                <w:ilvl w:val="0"/>
                <w:numId w:val="26"/>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definească conceptul de „planificare” și „plan de afaceri”;</w:t>
            </w:r>
          </w:p>
          <w:p w:rsidR="00DC19D7" w:rsidRPr="00730870" w:rsidRDefault="00560752">
            <w:pPr>
              <w:numPr>
                <w:ilvl w:val="0"/>
                <w:numId w:val="26"/>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identifice etapele planificării strategice a afacerii;</w:t>
            </w:r>
          </w:p>
          <w:p w:rsidR="00DC19D7" w:rsidRPr="00730870" w:rsidRDefault="00560752">
            <w:pPr>
              <w:numPr>
                <w:ilvl w:val="0"/>
                <w:numId w:val="26"/>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formuleze obiectivele firmei conform sistemului SMART;</w:t>
            </w:r>
          </w:p>
          <w:p w:rsidR="00DC19D7" w:rsidRPr="00730870" w:rsidRDefault="00560752">
            <w:pPr>
              <w:numPr>
                <w:ilvl w:val="0"/>
                <w:numId w:val="26"/>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identifice rolul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beneficiarii unui plan de afaceri;</w:t>
            </w:r>
          </w:p>
          <w:p w:rsidR="00DC19D7" w:rsidRPr="00730870" w:rsidRDefault="00560752">
            <w:pPr>
              <w:numPr>
                <w:ilvl w:val="0"/>
                <w:numId w:val="26"/>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determine scopul (necesitatea) elaborării unui plan de afaceri;</w:t>
            </w:r>
          </w:p>
          <w:p w:rsidR="00DC19D7" w:rsidRPr="00730870" w:rsidRDefault="00560752">
            <w:pPr>
              <w:numPr>
                <w:ilvl w:val="0"/>
                <w:numId w:val="26"/>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lastRenderedPageBreak/>
              <w:t>să clasifice planurile de afaceri;</w:t>
            </w:r>
          </w:p>
          <w:p w:rsidR="00DC19D7" w:rsidRPr="00730870" w:rsidRDefault="00560752">
            <w:pPr>
              <w:numPr>
                <w:ilvl w:val="0"/>
                <w:numId w:val="26"/>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să elaboreze analiza SWOT a unei activități antreprenoriale;</w:t>
            </w:r>
          </w:p>
          <w:p w:rsidR="00DC19D7" w:rsidRPr="00730870" w:rsidRDefault="00560752">
            <w:pPr>
              <w:numPr>
                <w:ilvl w:val="0"/>
                <w:numId w:val="26"/>
              </w:numPr>
              <w:pBdr>
                <w:top w:val="nil"/>
                <w:left w:val="nil"/>
                <w:bottom w:val="nil"/>
                <w:right w:val="nil"/>
                <w:between w:val="nil"/>
              </w:pBdr>
              <w:spacing w:after="0"/>
              <w:ind w:left="313"/>
              <w:jc w:val="both"/>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să identifice elementele de bază ale unui plan financiar;</w:t>
            </w:r>
          </w:p>
          <w:p w:rsidR="00DC19D7" w:rsidRPr="00730870" w:rsidRDefault="00560752">
            <w:pPr>
              <w:numPr>
                <w:ilvl w:val="0"/>
                <w:numId w:val="26"/>
              </w:numPr>
              <w:pBdr>
                <w:top w:val="nil"/>
                <w:left w:val="nil"/>
                <w:bottom w:val="nil"/>
                <w:right w:val="nil"/>
                <w:between w:val="nil"/>
              </w:pBdr>
              <w:spacing w:after="0"/>
              <w:ind w:left="31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să estimeze profitul net al unei </w:t>
            </w:r>
            <w:proofErr w:type="spellStart"/>
            <w:r w:rsidRPr="00730870">
              <w:rPr>
                <w:rFonts w:ascii="Times New Roman" w:eastAsia="Times New Roman" w:hAnsi="Times New Roman" w:cs="Times New Roman"/>
                <w:color w:val="000000"/>
                <w:sz w:val="24"/>
                <w:szCs w:val="24"/>
              </w:rPr>
              <w:t>acțivități</w:t>
            </w:r>
            <w:proofErr w:type="spellEnd"/>
            <w:r w:rsidRPr="00730870">
              <w:rPr>
                <w:rFonts w:ascii="Times New Roman" w:eastAsia="Times New Roman" w:hAnsi="Times New Roman" w:cs="Times New Roman"/>
                <w:color w:val="000000"/>
                <w:sz w:val="24"/>
                <w:szCs w:val="24"/>
              </w:rPr>
              <w:t xml:space="preserve"> antreprenoriale.</w:t>
            </w:r>
          </w:p>
        </w:tc>
      </w:tr>
    </w:tbl>
    <w:p w:rsidR="00DC19D7" w:rsidRPr="00730870" w:rsidRDefault="00DC19D7">
      <w:pPr>
        <w:spacing w:line="276" w:lineRule="auto"/>
        <w:jc w:val="center"/>
        <w:rPr>
          <w:rFonts w:ascii="Times New Roman" w:eastAsia="Times New Roman" w:hAnsi="Times New Roman" w:cs="Times New Roman"/>
          <w:b/>
          <w:sz w:val="28"/>
          <w:szCs w:val="28"/>
        </w:rPr>
      </w:pPr>
    </w:p>
    <w:p w:rsidR="00DC19D7" w:rsidRPr="00730870" w:rsidRDefault="00DC19D7">
      <w:pPr>
        <w:spacing w:line="276" w:lineRule="auto"/>
        <w:jc w:val="center"/>
        <w:rPr>
          <w:rFonts w:ascii="Times New Roman" w:eastAsia="Times New Roman" w:hAnsi="Times New Roman" w:cs="Times New Roman"/>
          <w:b/>
          <w:sz w:val="28"/>
          <w:szCs w:val="28"/>
        </w:rPr>
      </w:pPr>
    </w:p>
    <w:p w:rsidR="00DC19D7" w:rsidRPr="00730870" w:rsidRDefault="00DC19D7">
      <w:pPr>
        <w:spacing w:line="276" w:lineRule="auto"/>
        <w:jc w:val="center"/>
        <w:rPr>
          <w:rFonts w:ascii="Times New Roman" w:eastAsia="Times New Roman" w:hAnsi="Times New Roman" w:cs="Times New Roman"/>
          <w:b/>
          <w:sz w:val="28"/>
          <w:szCs w:val="28"/>
        </w:rPr>
      </w:pPr>
    </w:p>
    <w:p w:rsidR="00DC19D7" w:rsidRPr="00730870" w:rsidRDefault="00DC19D7">
      <w:pPr>
        <w:spacing w:line="276" w:lineRule="auto"/>
        <w:jc w:val="center"/>
        <w:rPr>
          <w:rFonts w:ascii="Times New Roman" w:eastAsia="Times New Roman" w:hAnsi="Times New Roman" w:cs="Times New Roman"/>
          <w:b/>
          <w:sz w:val="28"/>
          <w:szCs w:val="28"/>
        </w:rPr>
      </w:pPr>
    </w:p>
    <w:p w:rsidR="00DC19D7" w:rsidRPr="00730870" w:rsidRDefault="00DC19D7">
      <w:pPr>
        <w:rPr>
          <w:rFonts w:ascii="Times New Roman" w:eastAsia="Cambria" w:hAnsi="Times New Roman" w:cs="Times New Roman"/>
          <w:b/>
        </w:rPr>
        <w:sectPr w:rsidR="00DC19D7" w:rsidRPr="00730870">
          <w:pgSz w:w="15840" w:h="12240" w:orient="landscape"/>
          <w:pgMar w:top="851" w:right="1134" w:bottom="1418" w:left="1134" w:header="709" w:footer="709" w:gutter="0"/>
          <w:cols w:space="720"/>
        </w:sectPr>
      </w:pPr>
    </w:p>
    <w:p w:rsidR="00DC19D7" w:rsidRPr="00730870" w:rsidRDefault="00560752">
      <w:pPr>
        <w:jc w:val="center"/>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lastRenderedPageBreak/>
        <w:t>VI. CONȚINUTURI DE EVALUAT</w:t>
      </w:r>
    </w:p>
    <w:p w:rsidR="00DC19D7" w:rsidRPr="00730870" w:rsidRDefault="00560752">
      <w:pPr>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 xml:space="preserve">Modulul I. </w:t>
      </w:r>
      <w:proofErr w:type="spellStart"/>
      <w:r w:rsidRPr="00730870">
        <w:rPr>
          <w:rFonts w:ascii="Times New Roman" w:eastAsia="Times New Roman" w:hAnsi="Times New Roman" w:cs="Times New Roman"/>
          <w:b/>
          <w:i/>
          <w:sz w:val="28"/>
          <w:szCs w:val="28"/>
        </w:rPr>
        <w:t>Antreprenoriatul</w:t>
      </w:r>
      <w:proofErr w:type="spellEnd"/>
      <w:r w:rsidRPr="00730870">
        <w:rPr>
          <w:rFonts w:ascii="Times New Roman" w:eastAsia="Times New Roman" w:hAnsi="Times New Roman" w:cs="Times New Roman"/>
          <w:b/>
          <w:i/>
          <w:sz w:val="28"/>
          <w:szCs w:val="28"/>
        </w:rPr>
        <w:t xml:space="preserve"> – o opțiune de carieră</w:t>
      </w:r>
    </w:p>
    <w:p w:rsidR="00DC19D7" w:rsidRPr="00730870" w:rsidRDefault="00560752">
      <w:pPr>
        <w:numPr>
          <w:ilvl w:val="0"/>
          <w:numId w:val="29"/>
        </w:numPr>
        <w:pBdr>
          <w:top w:val="nil"/>
          <w:left w:val="nil"/>
          <w:bottom w:val="nil"/>
          <w:right w:val="nil"/>
          <w:between w:val="nil"/>
        </w:pBdr>
        <w:spacing w:after="0" w:line="360" w:lineRule="auto"/>
        <w:ind w:left="284" w:hanging="284"/>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Identificarea ideilor de afaceri pentru valorificarea oportunităților de dezvoltare personală și profesională:</w:t>
      </w:r>
    </w:p>
    <w:p w:rsidR="00DC19D7" w:rsidRPr="00730870" w:rsidRDefault="00560752">
      <w:pPr>
        <w:numPr>
          <w:ilvl w:val="0"/>
          <w:numId w:val="16"/>
        </w:numPr>
        <w:pBdr>
          <w:top w:val="nil"/>
          <w:left w:val="nil"/>
          <w:bottom w:val="nil"/>
          <w:right w:val="nil"/>
          <w:between w:val="nil"/>
        </w:pBdr>
        <w:spacing w:after="0" w:line="360" w:lineRule="auto"/>
        <w:ind w:left="284" w:hanging="284"/>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color w:val="000000"/>
          <w:sz w:val="24"/>
          <w:szCs w:val="24"/>
        </w:rPr>
        <w:t>calitățile unei persoane/ angajat de succes;</w:t>
      </w:r>
    </w:p>
    <w:p w:rsidR="00DC19D7" w:rsidRPr="00730870" w:rsidRDefault="00560752">
      <w:pPr>
        <w:numPr>
          <w:ilvl w:val="0"/>
          <w:numId w:val="16"/>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riscurile și beneficiile unei activități antreprenoriale.</w:t>
      </w:r>
    </w:p>
    <w:p w:rsidR="00DC19D7" w:rsidRPr="00730870" w:rsidRDefault="00560752">
      <w:pPr>
        <w:spacing w:after="0" w:line="360" w:lineRule="auto"/>
        <w:ind w:left="284" w:hanging="284"/>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 xml:space="preserve">2. Primii </w:t>
      </w:r>
      <w:proofErr w:type="spellStart"/>
      <w:r w:rsidRPr="00730870">
        <w:rPr>
          <w:rFonts w:ascii="Times New Roman" w:eastAsia="Times New Roman" w:hAnsi="Times New Roman" w:cs="Times New Roman"/>
          <w:i/>
          <w:sz w:val="24"/>
          <w:szCs w:val="24"/>
        </w:rPr>
        <w:t>paşi</w:t>
      </w:r>
      <w:proofErr w:type="spellEnd"/>
      <w:r w:rsidRPr="00730870">
        <w:rPr>
          <w:rFonts w:ascii="Times New Roman" w:eastAsia="Times New Roman" w:hAnsi="Times New Roman" w:cs="Times New Roman"/>
          <w:i/>
          <w:sz w:val="24"/>
          <w:szCs w:val="24"/>
        </w:rPr>
        <w:t xml:space="preserve"> spre o activitate antreprenorială:</w:t>
      </w:r>
    </w:p>
    <w:p w:rsidR="00DC19D7" w:rsidRPr="00730870" w:rsidRDefault="00560752">
      <w:pPr>
        <w:numPr>
          <w:ilvl w:val="0"/>
          <w:numId w:val="16"/>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oportunități de lansare a unei afaceri;</w:t>
      </w:r>
    </w:p>
    <w:p w:rsidR="00DC19D7" w:rsidRPr="00730870" w:rsidRDefault="00560752">
      <w:pPr>
        <w:numPr>
          <w:ilvl w:val="0"/>
          <w:numId w:val="16"/>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modalități de lansare a unei afaceri.</w:t>
      </w:r>
    </w:p>
    <w:p w:rsidR="00DC19D7" w:rsidRPr="00730870" w:rsidRDefault="00560752">
      <w:pPr>
        <w:spacing w:after="0" w:line="360" w:lineRule="auto"/>
        <w:ind w:left="284" w:hanging="284"/>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 xml:space="preserve">3. Rolul </w:t>
      </w:r>
      <w:proofErr w:type="spellStart"/>
      <w:r w:rsidRPr="00730870">
        <w:rPr>
          <w:rFonts w:ascii="Times New Roman" w:eastAsia="Times New Roman" w:hAnsi="Times New Roman" w:cs="Times New Roman"/>
          <w:i/>
          <w:sz w:val="24"/>
          <w:szCs w:val="24"/>
        </w:rPr>
        <w:t>antreprenoriatului</w:t>
      </w:r>
      <w:proofErr w:type="spellEnd"/>
      <w:r w:rsidRPr="00730870">
        <w:rPr>
          <w:rFonts w:ascii="Times New Roman" w:eastAsia="Times New Roman" w:hAnsi="Times New Roman" w:cs="Times New Roman"/>
          <w:i/>
          <w:sz w:val="24"/>
          <w:szCs w:val="24"/>
        </w:rPr>
        <w:t xml:space="preserve"> în economia națională:</w:t>
      </w:r>
    </w:p>
    <w:p w:rsidR="00DC19D7" w:rsidRPr="00730870" w:rsidRDefault="00560752">
      <w:pPr>
        <w:numPr>
          <w:ilvl w:val="0"/>
          <w:numId w:val="16"/>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întreprinderile mici și mijlocii și rolul lor în economie;</w:t>
      </w:r>
    </w:p>
    <w:p w:rsidR="00DC19D7" w:rsidRPr="00730870" w:rsidRDefault="00560752">
      <w:pPr>
        <w:numPr>
          <w:ilvl w:val="0"/>
          <w:numId w:val="16"/>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programele (acțiunile) pentru susținerea ÎMM de către stat.</w:t>
      </w:r>
    </w:p>
    <w:p w:rsidR="00DC19D7" w:rsidRPr="00730870" w:rsidRDefault="00560752">
      <w:pPr>
        <w:numPr>
          <w:ilvl w:val="0"/>
          <w:numId w:val="30"/>
        </w:numPr>
        <w:pBdr>
          <w:top w:val="nil"/>
          <w:left w:val="nil"/>
          <w:bottom w:val="nil"/>
          <w:right w:val="nil"/>
          <w:between w:val="nil"/>
        </w:pBdr>
        <w:spacing w:after="0" w:line="360" w:lineRule="auto"/>
        <w:ind w:left="284" w:hanging="284"/>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Cadrul legal privind activitatea antreprenorială în Republica Moldova:</w:t>
      </w:r>
    </w:p>
    <w:p w:rsidR="00DC19D7" w:rsidRPr="00730870" w:rsidRDefault="00560752">
      <w:pPr>
        <w:numPr>
          <w:ilvl w:val="0"/>
          <w:numId w:val="16"/>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formele </w:t>
      </w:r>
      <w:proofErr w:type="spellStart"/>
      <w:r w:rsidRPr="00730870">
        <w:rPr>
          <w:rFonts w:ascii="Times New Roman" w:eastAsia="Times New Roman" w:hAnsi="Times New Roman" w:cs="Times New Roman"/>
          <w:color w:val="000000"/>
          <w:sz w:val="24"/>
          <w:szCs w:val="24"/>
        </w:rPr>
        <w:t>organizatorico</w:t>
      </w:r>
      <w:proofErr w:type="spellEnd"/>
      <w:r w:rsidRPr="00730870">
        <w:rPr>
          <w:rFonts w:ascii="Times New Roman" w:eastAsia="Times New Roman" w:hAnsi="Times New Roman" w:cs="Times New Roman"/>
          <w:color w:val="000000"/>
          <w:sz w:val="24"/>
          <w:szCs w:val="24"/>
        </w:rPr>
        <w:t>-juridice ale activităților antreprenoriale;</w:t>
      </w:r>
    </w:p>
    <w:p w:rsidR="00DC19D7" w:rsidRPr="00730870" w:rsidRDefault="00560752">
      <w:pPr>
        <w:numPr>
          <w:ilvl w:val="0"/>
          <w:numId w:val="16"/>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impozite și taxe;</w:t>
      </w:r>
    </w:p>
    <w:p w:rsidR="00DC19D7" w:rsidRPr="00730870" w:rsidRDefault="00560752">
      <w:pPr>
        <w:numPr>
          <w:ilvl w:val="0"/>
          <w:numId w:val="16"/>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drepturile contribuabilului conform Codului Fiscal de Stat.</w:t>
      </w:r>
    </w:p>
    <w:p w:rsidR="00DC19D7" w:rsidRPr="00730870" w:rsidRDefault="00560752">
      <w:pPr>
        <w:ind w:left="284" w:hanging="284"/>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Modulul II. Elemente de management și gestionarea riscurilor</w:t>
      </w:r>
    </w:p>
    <w:p w:rsidR="00DC19D7" w:rsidRPr="00730870" w:rsidRDefault="00560752">
      <w:pPr>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1. Planificarea, organizarea și coordonarea afacerii:</w:t>
      </w:r>
    </w:p>
    <w:p w:rsidR="00DC19D7" w:rsidRPr="00730870" w:rsidRDefault="00560752">
      <w:pPr>
        <w:ind w:left="173" w:hanging="173"/>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conceptul de manager/ versus antreprenor;</w:t>
      </w:r>
    </w:p>
    <w:p w:rsidR="00DC19D7" w:rsidRPr="00730870" w:rsidRDefault="00560752">
      <w:pPr>
        <w:ind w:left="173" w:hanging="173"/>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-scopul și obiectivele unei activități antreprenoriale;</w:t>
      </w:r>
    </w:p>
    <w:p w:rsidR="00DC19D7" w:rsidRPr="00730870" w:rsidRDefault="00560752">
      <w:pPr>
        <w:ind w:left="173" w:hanging="173"/>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organizarea personalului și a locului de muncă;</w:t>
      </w:r>
    </w:p>
    <w:p w:rsidR="00DC19D7" w:rsidRPr="00730870" w:rsidRDefault="00560752">
      <w:pPr>
        <w:ind w:left="173" w:hanging="173"/>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rolul comunicării în gestionarea unei activități antreprenoriale.</w:t>
      </w:r>
    </w:p>
    <w:p w:rsidR="00DC19D7" w:rsidRPr="00730870" w:rsidRDefault="00560752">
      <w:pPr>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2. Motivarea angajaților:</w:t>
      </w:r>
    </w:p>
    <w:p w:rsidR="00DC19D7" w:rsidRPr="00730870" w:rsidRDefault="00560752">
      <w:pPr>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calcularea salariului, fondului de salarizare pentru activitatea antreprenorială;</w:t>
      </w:r>
    </w:p>
    <w:p w:rsidR="00DC19D7" w:rsidRPr="00730870" w:rsidRDefault="00560752">
      <w:pPr>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 motivarea </w:t>
      </w:r>
      <w:proofErr w:type="spellStart"/>
      <w:r w:rsidRPr="00730870">
        <w:rPr>
          <w:rFonts w:ascii="Times New Roman" w:eastAsia="Times New Roman" w:hAnsi="Times New Roman" w:cs="Times New Roman"/>
          <w:sz w:val="24"/>
          <w:szCs w:val="24"/>
        </w:rPr>
        <w:t>nonfinanciară</w:t>
      </w:r>
      <w:proofErr w:type="spellEnd"/>
      <w:r w:rsidRPr="00730870">
        <w:rPr>
          <w:rFonts w:ascii="Times New Roman" w:eastAsia="Times New Roman" w:hAnsi="Times New Roman" w:cs="Times New Roman"/>
          <w:sz w:val="24"/>
          <w:szCs w:val="24"/>
        </w:rPr>
        <w:t>.</w:t>
      </w:r>
    </w:p>
    <w:p w:rsidR="00DC19D7" w:rsidRPr="00730870" w:rsidRDefault="00560752">
      <w:pPr>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3. Controlul afacerii și gestionarea riscurilor:</w:t>
      </w:r>
    </w:p>
    <w:p w:rsidR="00DC19D7" w:rsidRPr="00730870" w:rsidRDefault="00560752">
      <w:pPr>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evaluarea profesională a angajaților;</w:t>
      </w:r>
    </w:p>
    <w:p w:rsidR="00DC19D7" w:rsidRPr="00730870" w:rsidRDefault="00560752">
      <w:pPr>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etapele procesului de control;</w:t>
      </w:r>
    </w:p>
    <w:p w:rsidR="00DC19D7" w:rsidRPr="00730870" w:rsidRDefault="00560752">
      <w:pPr>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tipurile de riscuri și cauzele apariției acestora;</w:t>
      </w:r>
    </w:p>
    <w:p w:rsidR="00DC19D7" w:rsidRPr="00730870" w:rsidRDefault="00560752">
      <w:pPr>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modalități de diminuare și gestionare a riscurilor.</w:t>
      </w:r>
    </w:p>
    <w:p w:rsidR="00DC19D7" w:rsidRPr="00730870" w:rsidRDefault="00560752">
      <w:pPr>
        <w:ind w:left="284" w:hanging="284"/>
        <w:jc w:val="both"/>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lastRenderedPageBreak/>
        <w:t>Modulul III. Finanțarea și evidența activității antreprenoriale</w:t>
      </w:r>
    </w:p>
    <w:p w:rsidR="00DC19D7" w:rsidRPr="00730870" w:rsidRDefault="00560752">
      <w:pPr>
        <w:spacing w:after="0" w:line="360" w:lineRule="auto"/>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1. Capitalul necesar pentru afacerea mea:</w:t>
      </w:r>
    </w:p>
    <w:p w:rsidR="00DC19D7" w:rsidRPr="00730870" w:rsidRDefault="00560752">
      <w:pPr>
        <w:spacing w:after="0" w:line="360"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sursele financiare necesare pentru lansarea unei activități antreprenoriale: surse proprii și împrumutate.</w:t>
      </w:r>
    </w:p>
    <w:p w:rsidR="00DC19D7" w:rsidRPr="00730870" w:rsidRDefault="00560752">
      <w:pPr>
        <w:spacing w:after="0" w:line="360"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calcularea costului resurselor împrumutate;</w:t>
      </w:r>
    </w:p>
    <w:p w:rsidR="00DC19D7" w:rsidRPr="00730870" w:rsidRDefault="00560752">
      <w:pPr>
        <w:spacing w:after="0" w:line="360"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 estimarea necesarului de capital pentru inițierea unei activități antreprenoriale. </w:t>
      </w:r>
    </w:p>
    <w:p w:rsidR="00DC19D7" w:rsidRPr="00730870" w:rsidRDefault="00560752">
      <w:pPr>
        <w:spacing w:after="0" w:line="360" w:lineRule="auto"/>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 xml:space="preserve">2. Venituri </w:t>
      </w:r>
      <w:proofErr w:type="spellStart"/>
      <w:r w:rsidRPr="00730870">
        <w:rPr>
          <w:rFonts w:ascii="Times New Roman" w:eastAsia="Times New Roman" w:hAnsi="Times New Roman" w:cs="Times New Roman"/>
          <w:i/>
          <w:sz w:val="24"/>
          <w:szCs w:val="24"/>
        </w:rPr>
        <w:t>şi</w:t>
      </w:r>
      <w:proofErr w:type="spellEnd"/>
      <w:r w:rsidRPr="00730870">
        <w:rPr>
          <w:rFonts w:ascii="Times New Roman" w:eastAsia="Times New Roman" w:hAnsi="Times New Roman" w:cs="Times New Roman"/>
          <w:i/>
          <w:sz w:val="24"/>
          <w:szCs w:val="24"/>
        </w:rPr>
        <w:t xml:space="preserve"> cheltuieli:</w:t>
      </w:r>
    </w:p>
    <w:p w:rsidR="00DC19D7" w:rsidRPr="00730870" w:rsidRDefault="00560752">
      <w:pPr>
        <w:spacing w:after="0" w:line="360" w:lineRule="auto"/>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conținutul și structura veniturilor;</w:t>
      </w:r>
    </w:p>
    <w:p w:rsidR="00DC19D7" w:rsidRPr="00730870" w:rsidRDefault="00560752">
      <w:pPr>
        <w:spacing w:after="0" w:line="360" w:lineRule="auto"/>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tipuri de cheltuieli;</w:t>
      </w:r>
    </w:p>
    <w:p w:rsidR="00DC19D7" w:rsidRPr="00730870" w:rsidRDefault="00560752">
      <w:pPr>
        <w:spacing w:after="0" w:line="360" w:lineRule="auto"/>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prognoza veniturilor și cheltuielilor.</w:t>
      </w:r>
    </w:p>
    <w:p w:rsidR="00DC19D7" w:rsidRPr="00730870" w:rsidRDefault="00560752">
      <w:pPr>
        <w:spacing w:after="0" w:line="360" w:lineRule="auto"/>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întocmirea fluxului de numerar;</w:t>
      </w:r>
    </w:p>
    <w:p w:rsidR="00DC19D7" w:rsidRPr="00730870" w:rsidRDefault="00560752">
      <w:pPr>
        <w:spacing w:after="0" w:line="360"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 xml:space="preserve">3. </w:t>
      </w:r>
      <w:r w:rsidRPr="00730870">
        <w:rPr>
          <w:rFonts w:ascii="Times New Roman" w:eastAsia="Times New Roman" w:hAnsi="Times New Roman" w:cs="Times New Roman"/>
          <w:i/>
          <w:color w:val="000000"/>
          <w:sz w:val="24"/>
          <w:szCs w:val="24"/>
        </w:rPr>
        <w:t>Evidența</w:t>
      </w:r>
      <w:r w:rsidRPr="00730870">
        <w:rPr>
          <w:rFonts w:ascii="Times New Roman" w:eastAsia="Times New Roman" w:hAnsi="Times New Roman" w:cs="Times New Roman"/>
          <w:i/>
          <w:sz w:val="24"/>
          <w:szCs w:val="24"/>
        </w:rPr>
        <w:t xml:space="preserve"> contabilă a resurselor financiare:</w:t>
      </w:r>
    </w:p>
    <w:p w:rsidR="00DC19D7" w:rsidRPr="00730870" w:rsidRDefault="00560752">
      <w:pPr>
        <w:spacing w:after="0" w:line="360"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noțiuni fundamentale de evidență contabilă;</w:t>
      </w:r>
    </w:p>
    <w:p w:rsidR="00DC19D7" w:rsidRPr="00730870" w:rsidRDefault="00560752">
      <w:pPr>
        <w:spacing w:after="0" w:line="360" w:lineRule="auto"/>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sz w:val="24"/>
          <w:szCs w:val="24"/>
        </w:rPr>
        <w:t xml:space="preserve">- </w:t>
      </w:r>
      <w:r w:rsidRPr="00730870">
        <w:rPr>
          <w:rFonts w:ascii="Times New Roman" w:eastAsia="Times New Roman" w:hAnsi="Times New Roman" w:cs="Times New Roman"/>
          <w:color w:val="000000"/>
          <w:sz w:val="24"/>
          <w:szCs w:val="24"/>
        </w:rPr>
        <w:t>cerințe și principii ale evidenței contabile;</w:t>
      </w:r>
    </w:p>
    <w:p w:rsidR="00DC19D7" w:rsidRPr="00730870" w:rsidRDefault="00560752">
      <w:pPr>
        <w:spacing w:after="0" w:line="360" w:lineRule="auto"/>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întocmirea bilanțului contabil simplificat, operații ce produc modificări în bilanț;</w:t>
      </w:r>
    </w:p>
    <w:p w:rsidR="00DC19D7" w:rsidRPr="00730870" w:rsidRDefault="00560752">
      <w:pPr>
        <w:spacing w:after="0" w:line="360" w:lineRule="auto"/>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contul contabil/ reguli de funcționare a conturilor contabile, tipuri de conturi;</w:t>
      </w:r>
    </w:p>
    <w:p w:rsidR="00DC19D7" w:rsidRPr="00730870" w:rsidRDefault="00560752">
      <w:pPr>
        <w:spacing w:after="0" w:line="360" w:lineRule="auto"/>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dubla înregistrare și utilitatea practică a ei.</w:t>
      </w:r>
    </w:p>
    <w:p w:rsidR="00DC19D7" w:rsidRPr="00730870" w:rsidRDefault="00560752">
      <w:pPr>
        <w:spacing w:after="0" w:line="360" w:lineRule="auto"/>
        <w:ind w:left="173" w:hanging="173"/>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 xml:space="preserve">4. Eficiența </w:t>
      </w:r>
      <w:proofErr w:type="spellStart"/>
      <w:r w:rsidRPr="00730870">
        <w:rPr>
          <w:rFonts w:ascii="Times New Roman" w:eastAsia="Times New Roman" w:hAnsi="Times New Roman" w:cs="Times New Roman"/>
          <w:i/>
          <w:sz w:val="24"/>
          <w:szCs w:val="24"/>
        </w:rPr>
        <w:t>economico</w:t>
      </w:r>
      <w:proofErr w:type="spellEnd"/>
      <w:r w:rsidRPr="00730870">
        <w:rPr>
          <w:rFonts w:ascii="Times New Roman" w:eastAsia="Times New Roman" w:hAnsi="Times New Roman" w:cs="Times New Roman"/>
          <w:i/>
          <w:sz w:val="24"/>
          <w:szCs w:val="24"/>
        </w:rPr>
        <w:t>-financiară a unei activități antreprenoriale:</w:t>
      </w:r>
    </w:p>
    <w:p w:rsidR="00DC19D7" w:rsidRPr="00730870" w:rsidRDefault="00560752">
      <w:pPr>
        <w:spacing w:after="0" w:line="360" w:lineRule="auto"/>
        <w:rPr>
          <w:rFonts w:ascii="Times New Roman" w:eastAsia="Times New Roman" w:hAnsi="Times New Roman" w:cs="Times New Roman"/>
          <w:b/>
          <w:sz w:val="28"/>
          <w:szCs w:val="28"/>
        </w:rPr>
      </w:pPr>
      <w:r w:rsidRPr="00730870">
        <w:rPr>
          <w:rFonts w:ascii="Times New Roman" w:eastAsia="Times New Roman" w:hAnsi="Times New Roman" w:cs="Times New Roman"/>
          <w:sz w:val="24"/>
          <w:szCs w:val="24"/>
        </w:rPr>
        <w:t xml:space="preserve">- indicatori ai rezultatelor </w:t>
      </w:r>
      <w:proofErr w:type="spellStart"/>
      <w:r w:rsidRPr="00730870">
        <w:rPr>
          <w:rFonts w:ascii="Times New Roman" w:eastAsia="Times New Roman" w:hAnsi="Times New Roman" w:cs="Times New Roman"/>
          <w:sz w:val="24"/>
          <w:szCs w:val="24"/>
        </w:rPr>
        <w:t>economico</w:t>
      </w:r>
      <w:proofErr w:type="spellEnd"/>
      <w:r w:rsidRPr="00730870">
        <w:rPr>
          <w:rFonts w:ascii="Times New Roman" w:eastAsia="Times New Roman" w:hAnsi="Times New Roman" w:cs="Times New Roman"/>
          <w:sz w:val="24"/>
          <w:szCs w:val="24"/>
        </w:rPr>
        <w:t>-financiare</w:t>
      </w:r>
      <w:r w:rsidRPr="00730870">
        <w:rPr>
          <w:rFonts w:ascii="Times New Roman" w:eastAsia="Times New Roman" w:hAnsi="Times New Roman" w:cs="Times New Roman"/>
          <w:color w:val="000000"/>
          <w:sz w:val="24"/>
          <w:szCs w:val="24"/>
        </w:rPr>
        <w:t xml:space="preserve"> profitabilitatea.</w:t>
      </w:r>
    </w:p>
    <w:p w:rsidR="00DC19D7" w:rsidRPr="00730870" w:rsidRDefault="00560752">
      <w:pPr>
        <w:pBdr>
          <w:top w:val="nil"/>
          <w:left w:val="nil"/>
          <w:bottom w:val="nil"/>
          <w:right w:val="nil"/>
          <w:between w:val="nil"/>
        </w:pBdr>
        <w:rPr>
          <w:rFonts w:ascii="Times New Roman" w:eastAsia="Times New Roman" w:hAnsi="Times New Roman" w:cs="Times New Roman"/>
          <w:b/>
          <w:i/>
          <w:color w:val="000000"/>
          <w:sz w:val="28"/>
          <w:szCs w:val="28"/>
        </w:rPr>
      </w:pPr>
      <w:r w:rsidRPr="00730870">
        <w:rPr>
          <w:rFonts w:ascii="Times New Roman" w:eastAsia="Times New Roman" w:hAnsi="Times New Roman" w:cs="Times New Roman"/>
          <w:b/>
          <w:i/>
          <w:color w:val="000000"/>
          <w:sz w:val="28"/>
          <w:szCs w:val="28"/>
        </w:rPr>
        <w:t xml:space="preserve">Modulul IV. Marketing </w:t>
      </w:r>
    </w:p>
    <w:p w:rsidR="00DC19D7" w:rsidRPr="00730870" w:rsidRDefault="00560752">
      <w:pPr>
        <w:numPr>
          <w:ilvl w:val="0"/>
          <w:numId w:val="25"/>
        </w:numPr>
        <w:pBdr>
          <w:top w:val="nil"/>
          <w:left w:val="nil"/>
          <w:bottom w:val="nil"/>
          <w:right w:val="nil"/>
          <w:between w:val="nil"/>
        </w:pBdr>
        <w:ind w:left="315" w:hanging="315"/>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 xml:space="preserve">Marketingul </w:t>
      </w:r>
      <w:proofErr w:type="spellStart"/>
      <w:r w:rsidRPr="00730870">
        <w:rPr>
          <w:rFonts w:ascii="Times New Roman" w:eastAsia="Times New Roman" w:hAnsi="Times New Roman" w:cs="Times New Roman"/>
          <w:i/>
          <w:color w:val="000000"/>
          <w:sz w:val="24"/>
          <w:szCs w:val="24"/>
        </w:rPr>
        <w:t>şi</w:t>
      </w:r>
      <w:proofErr w:type="spellEnd"/>
      <w:r w:rsidRPr="00730870">
        <w:rPr>
          <w:rFonts w:ascii="Times New Roman" w:eastAsia="Times New Roman" w:hAnsi="Times New Roman" w:cs="Times New Roman"/>
          <w:i/>
          <w:color w:val="000000"/>
          <w:sz w:val="24"/>
          <w:szCs w:val="24"/>
        </w:rPr>
        <w:t xml:space="preserve"> utilitatea lui în afaceri:</w:t>
      </w:r>
    </w:p>
    <w:p w:rsidR="00DC19D7" w:rsidRPr="00730870" w:rsidRDefault="00560752">
      <w:pPr>
        <w:numPr>
          <w:ilvl w:val="0"/>
          <w:numId w:val="31"/>
        </w:numPr>
        <w:pBdr>
          <w:top w:val="nil"/>
          <w:left w:val="nil"/>
          <w:bottom w:val="nil"/>
          <w:right w:val="nil"/>
          <w:between w:val="nil"/>
        </w:pBdr>
        <w:ind w:left="315" w:hanging="315"/>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noțiuni generale de marketing;</w:t>
      </w:r>
    </w:p>
    <w:p w:rsidR="00DC19D7" w:rsidRPr="00730870" w:rsidRDefault="00560752">
      <w:pPr>
        <w:numPr>
          <w:ilvl w:val="0"/>
          <w:numId w:val="31"/>
        </w:numPr>
        <w:pBdr>
          <w:top w:val="nil"/>
          <w:left w:val="nil"/>
          <w:bottom w:val="nil"/>
          <w:right w:val="nil"/>
          <w:between w:val="nil"/>
        </w:pBdr>
        <w:ind w:left="315" w:hanging="315"/>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funcțiile și principiile de marketing.</w:t>
      </w:r>
    </w:p>
    <w:p w:rsidR="00DC19D7" w:rsidRPr="00730870" w:rsidRDefault="00560752">
      <w:pPr>
        <w:numPr>
          <w:ilvl w:val="0"/>
          <w:numId w:val="25"/>
        </w:numPr>
        <w:pBdr>
          <w:top w:val="nil"/>
          <w:left w:val="nil"/>
          <w:bottom w:val="nil"/>
          <w:right w:val="nil"/>
          <w:between w:val="nil"/>
        </w:pBdr>
        <w:ind w:left="315" w:hanging="315"/>
        <w:jc w:val="both"/>
        <w:rPr>
          <w:rFonts w:ascii="Times New Roman" w:eastAsia="Times New Roman" w:hAnsi="Times New Roman" w:cs="Times New Roman"/>
          <w:i/>
          <w:color w:val="000000"/>
          <w:sz w:val="24"/>
          <w:szCs w:val="24"/>
        </w:rPr>
      </w:pPr>
      <w:proofErr w:type="spellStart"/>
      <w:r w:rsidRPr="00730870">
        <w:rPr>
          <w:rFonts w:ascii="Times New Roman" w:eastAsia="Times New Roman" w:hAnsi="Times New Roman" w:cs="Times New Roman"/>
          <w:i/>
          <w:color w:val="000000"/>
          <w:sz w:val="24"/>
          <w:szCs w:val="24"/>
        </w:rPr>
        <w:t>Piaţa</w:t>
      </w:r>
      <w:proofErr w:type="spellEnd"/>
      <w:r w:rsidRPr="00730870">
        <w:rPr>
          <w:rFonts w:ascii="Times New Roman" w:eastAsia="Times New Roman" w:hAnsi="Times New Roman" w:cs="Times New Roman"/>
          <w:i/>
          <w:color w:val="000000"/>
          <w:sz w:val="24"/>
          <w:szCs w:val="24"/>
        </w:rPr>
        <w:t xml:space="preserve"> </w:t>
      </w:r>
      <w:proofErr w:type="spellStart"/>
      <w:r w:rsidRPr="00730870">
        <w:rPr>
          <w:rFonts w:ascii="Times New Roman" w:eastAsia="Times New Roman" w:hAnsi="Times New Roman" w:cs="Times New Roman"/>
          <w:i/>
          <w:color w:val="000000"/>
          <w:sz w:val="24"/>
          <w:szCs w:val="24"/>
        </w:rPr>
        <w:t>şi</w:t>
      </w:r>
      <w:proofErr w:type="spellEnd"/>
      <w:r w:rsidRPr="00730870">
        <w:rPr>
          <w:rFonts w:ascii="Times New Roman" w:eastAsia="Times New Roman" w:hAnsi="Times New Roman" w:cs="Times New Roman"/>
          <w:i/>
          <w:color w:val="000000"/>
          <w:sz w:val="24"/>
          <w:szCs w:val="24"/>
        </w:rPr>
        <w:t xml:space="preserve"> </w:t>
      </w:r>
      <w:proofErr w:type="spellStart"/>
      <w:r w:rsidRPr="00730870">
        <w:rPr>
          <w:rFonts w:ascii="Times New Roman" w:eastAsia="Times New Roman" w:hAnsi="Times New Roman" w:cs="Times New Roman"/>
          <w:i/>
          <w:color w:val="000000"/>
          <w:sz w:val="24"/>
          <w:szCs w:val="24"/>
        </w:rPr>
        <w:t>clienţii</w:t>
      </w:r>
      <w:proofErr w:type="spellEnd"/>
      <w:r w:rsidRPr="00730870">
        <w:rPr>
          <w:rFonts w:ascii="Times New Roman" w:eastAsia="Times New Roman" w:hAnsi="Times New Roman" w:cs="Times New Roman"/>
          <w:i/>
          <w:color w:val="000000"/>
          <w:sz w:val="24"/>
          <w:szCs w:val="24"/>
        </w:rPr>
        <w:t>: indicatori de dimensionare a pieței.</w:t>
      </w:r>
    </w:p>
    <w:p w:rsidR="00DC19D7" w:rsidRPr="00730870" w:rsidRDefault="00560752">
      <w:pPr>
        <w:numPr>
          <w:ilvl w:val="0"/>
          <w:numId w:val="25"/>
        </w:numPr>
        <w:pBdr>
          <w:top w:val="nil"/>
          <w:left w:val="nil"/>
          <w:bottom w:val="nil"/>
          <w:right w:val="nil"/>
          <w:between w:val="nil"/>
        </w:pBdr>
        <w:ind w:left="315" w:hanging="315"/>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Comportamentul consumatorului.</w:t>
      </w:r>
    </w:p>
    <w:p w:rsidR="00DC19D7" w:rsidRPr="00730870" w:rsidRDefault="00560752">
      <w:pPr>
        <w:numPr>
          <w:ilvl w:val="0"/>
          <w:numId w:val="25"/>
        </w:numPr>
        <w:pBdr>
          <w:top w:val="nil"/>
          <w:left w:val="nil"/>
          <w:bottom w:val="nil"/>
          <w:right w:val="nil"/>
          <w:between w:val="nil"/>
        </w:pBdr>
        <w:ind w:left="315" w:hanging="315"/>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 xml:space="preserve">Cercetarea de </w:t>
      </w:r>
      <w:proofErr w:type="spellStart"/>
      <w:r w:rsidRPr="00730870">
        <w:rPr>
          <w:rFonts w:ascii="Times New Roman" w:eastAsia="Times New Roman" w:hAnsi="Times New Roman" w:cs="Times New Roman"/>
          <w:i/>
          <w:color w:val="000000"/>
          <w:sz w:val="24"/>
          <w:szCs w:val="24"/>
        </w:rPr>
        <w:t>piaţă</w:t>
      </w:r>
      <w:proofErr w:type="spellEnd"/>
      <w:r w:rsidRPr="00730870">
        <w:rPr>
          <w:rFonts w:ascii="Times New Roman" w:eastAsia="Times New Roman" w:hAnsi="Times New Roman" w:cs="Times New Roman"/>
          <w:i/>
          <w:color w:val="000000"/>
          <w:sz w:val="24"/>
          <w:szCs w:val="24"/>
        </w:rPr>
        <w:t>: metodele de cercetare în marketing.</w:t>
      </w:r>
    </w:p>
    <w:p w:rsidR="00DC19D7" w:rsidRPr="00730870" w:rsidRDefault="00560752">
      <w:pPr>
        <w:numPr>
          <w:ilvl w:val="0"/>
          <w:numId w:val="25"/>
        </w:numPr>
        <w:pBdr>
          <w:top w:val="nil"/>
          <w:left w:val="nil"/>
          <w:bottom w:val="nil"/>
          <w:right w:val="nil"/>
          <w:between w:val="nil"/>
        </w:pBdr>
        <w:ind w:left="315" w:hanging="315"/>
        <w:jc w:val="both"/>
        <w:rPr>
          <w:rFonts w:ascii="Times New Roman" w:eastAsia="Times New Roman" w:hAnsi="Times New Roman" w:cs="Times New Roman"/>
          <w:b/>
          <w:i/>
          <w:color w:val="000000"/>
          <w:sz w:val="24"/>
          <w:szCs w:val="24"/>
        </w:rPr>
      </w:pPr>
      <w:proofErr w:type="spellStart"/>
      <w:r w:rsidRPr="00730870">
        <w:rPr>
          <w:rFonts w:ascii="Times New Roman" w:eastAsia="Times New Roman" w:hAnsi="Times New Roman" w:cs="Times New Roman"/>
          <w:i/>
          <w:color w:val="000000"/>
          <w:sz w:val="24"/>
          <w:szCs w:val="24"/>
        </w:rPr>
        <w:t>Concurenţa</w:t>
      </w:r>
      <w:proofErr w:type="spellEnd"/>
      <w:r w:rsidRPr="00730870">
        <w:rPr>
          <w:rFonts w:ascii="Times New Roman" w:eastAsia="Times New Roman" w:hAnsi="Times New Roman" w:cs="Times New Roman"/>
          <w:i/>
          <w:color w:val="000000"/>
          <w:sz w:val="24"/>
          <w:szCs w:val="24"/>
        </w:rPr>
        <w:t>: tipurile de concurență.</w:t>
      </w:r>
    </w:p>
    <w:p w:rsidR="00DC19D7" w:rsidRPr="00730870" w:rsidRDefault="00560752">
      <w:pPr>
        <w:numPr>
          <w:ilvl w:val="0"/>
          <w:numId w:val="25"/>
        </w:numPr>
        <w:pBdr>
          <w:top w:val="nil"/>
          <w:left w:val="nil"/>
          <w:bottom w:val="nil"/>
          <w:right w:val="nil"/>
          <w:between w:val="nil"/>
        </w:pBdr>
        <w:ind w:left="315" w:hanging="315"/>
        <w:jc w:val="both"/>
        <w:rPr>
          <w:rFonts w:ascii="Times New Roman" w:eastAsia="Times New Roman" w:hAnsi="Times New Roman" w:cs="Times New Roman"/>
          <w:b/>
          <w:i/>
          <w:color w:val="000000"/>
          <w:sz w:val="24"/>
          <w:szCs w:val="24"/>
        </w:rPr>
      </w:pPr>
      <w:proofErr w:type="spellStart"/>
      <w:r w:rsidRPr="00730870">
        <w:rPr>
          <w:rFonts w:ascii="Times New Roman" w:eastAsia="Times New Roman" w:hAnsi="Times New Roman" w:cs="Times New Roman"/>
          <w:i/>
          <w:color w:val="000000"/>
          <w:sz w:val="24"/>
          <w:szCs w:val="24"/>
        </w:rPr>
        <w:t>Mixul</w:t>
      </w:r>
      <w:proofErr w:type="spellEnd"/>
      <w:r w:rsidRPr="00730870">
        <w:rPr>
          <w:rFonts w:ascii="Times New Roman" w:eastAsia="Times New Roman" w:hAnsi="Times New Roman" w:cs="Times New Roman"/>
          <w:i/>
          <w:color w:val="000000"/>
          <w:sz w:val="24"/>
          <w:szCs w:val="24"/>
        </w:rPr>
        <w:t xml:space="preserve"> de marketing: produs, preț, plasament, promovare.</w:t>
      </w:r>
    </w:p>
    <w:p w:rsidR="00DC19D7" w:rsidRPr="00730870" w:rsidRDefault="00560752">
      <w:pPr>
        <w:pBdr>
          <w:top w:val="nil"/>
          <w:left w:val="nil"/>
          <w:bottom w:val="nil"/>
          <w:right w:val="nil"/>
          <w:between w:val="nil"/>
        </w:pBdr>
        <w:spacing w:after="0" w:line="360" w:lineRule="auto"/>
        <w:rPr>
          <w:rFonts w:ascii="Times New Roman" w:eastAsia="Times New Roman" w:hAnsi="Times New Roman" w:cs="Times New Roman"/>
          <w:b/>
          <w:i/>
          <w:color w:val="000000"/>
          <w:sz w:val="28"/>
          <w:szCs w:val="28"/>
        </w:rPr>
      </w:pPr>
      <w:r w:rsidRPr="00730870">
        <w:rPr>
          <w:rFonts w:ascii="Times New Roman" w:eastAsia="Times New Roman" w:hAnsi="Times New Roman" w:cs="Times New Roman"/>
          <w:b/>
          <w:i/>
          <w:color w:val="000000"/>
          <w:sz w:val="28"/>
          <w:szCs w:val="28"/>
        </w:rPr>
        <w:t>Modulul V. Planificarea unei activități antreprenoriale</w:t>
      </w:r>
    </w:p>
    <w:p w:rsidR="00DC19D7" w:rsidRPr="00730870" w:rsidRDefault="00560752">
      <w:pPr>
        <w:spacing w:after="0" w:line="360"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1. Planificarea – cheia succesului unei activități antreprenoriale:</w:t>
      </w:r>
    </w:p>
    <w:p w:rsidR="00DC19D7" w:rsidRPr="00730870" w:rsidRDefault="00560752">
      <w:pPr>
        <w:numPr>
          <w:ilvl w:val="0"/>
          <w:numId w:val="31"/>
        </w:numPr>
        <w:pBdr>
          <w:top w:val="nil"/>
          <w:left w:val="nil"/>
          <w:bottom w:val="nil"/>
          <w:right w:val="nil"/>
          <w:between w:val="nil"/>
        </w:pBdr>
        <w:spacing w:after="0" w:line="360" w:lineRule="auto"/>
        <w:ind w:left="173" w:hanging="17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importanța planificării;</w:t>
      </w:r>
    </w:p>
    <w:p w:rsidR="00DC19D7" w:rsidRPr="00730870" w:rsidRDefault="00560752">
      <w:pPr>
        <w:numPr>
          <w:ilvl w:val="0"/>
          <w:numId w:val="31"/>
        </w:numPr>
        <w:pBdr>
          <w:top w:val="nil"/>
          <w:left w:val="nil"/>
          <w:bottom w:val="nil"/>
          <w:right w:val="nil"/>
          <w:between w:val="nil"/>
        </w:pBdr>
        <w:spacing w:after="0" w:line="360" w:lineRule="auto"/>
        <w:ind w:left="173" w:hanging="17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tipuri de planificare;</w:t>
      </w:r>
    </w:p>
    <w:p w:rsidR="00DC19D7" w:rsidRPr="00730870" w:rsidRDefault="00560752">
      <w:pPr>
        <w:numPr>
          <w:ilvl w:val="0"/>
          <w:numId w:val="31"/>
        </w:numPr>
        <w:pBdr>
          <w:top w:val="nil"/>
          <w:left w:val="nil"/>
          <w:bottom w:val="nil"/>
          <w:right w:val="nil"/>
          <w:between w:val="nil"/>
        </w:pBdr>
        <w:spacing w:after="0" w:line="360" w:lineRule="auto"/>
        <w:ind w:left="173" w:hanging="17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lastRenderedPageBreak/>
        <w:t>planificarea strategică (misiune, viziune, obiective, analiza SWOT).</w:t>
      </w:r>
    </w:p>
    <w:p w:rsidR="00DC19D7" w:rsidRPr="00730870" w:rsidRDefault="00560752">
      <w:pPr>
        <w:spacing w:after="0" w:line="360"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2. Planul de afaceri:</w:t>
      </w:r>
    </w:p>
    <w:p w:rsidR="00DC19D7" w:rsidRPr="00730870" w:rsidRDefault="00560752">
      <w:pPr>
        <w:spacing w:after="0" w:line="360"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definirea, rolul și importanța planului de afaceri;</w:t>
      </w:r>
    </w:p>
    <w:p w:rsidR="00DC19D7" w:rsidRPr="00730870" w:rsidRDefault="00560752">
      <w:pPr>
        <w:spacing w:after="0" w:line="360"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tipuri de planuri de afaceri și beneficiarii planului de afaceri;</w:t>
      </w:r>
    </w:p>
    <w:p w:rsidR="00DC19D7" w:rsidRPr="00730870" w:rsidRDefault="00560752">
      <w:pPr>
        <w:spacing w:after="0" w:line="360"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necesitatea elaborării planului de afaceri;</w:t>
      </w:r>
    </w:p>
    <w:p w:rsidR="00DC19D7" w:rsidRPr="00730870" w:rsidRDefault="00560752">
      <w:pPr>
        <w:spacing w:after="0" w:line="360"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elementele obligatorii de structură a planului de afaceri;</w:t>
      </w:r>
    </w:p>
    <w:p w:rsidR="00DC19D7" w:rsidRPr="00730870" w:rsidRDefault="00560752">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sidRPr="00730870">
        <w:rPr>
          <w:rFonts w:ascii="Times New Roman" w:eastAsia="Times New Roman" w:hAnsi="Times New Roman" w:cs="Times New Roman"/>
          <w:color w:val="000000"/>
          <w:sz w:val="24"/>
          <w:szCs w:val="24"/>
        </w:rPr>
        <w:t>- planul financiar al afacerii.</w:t>
      </w:r>
    </w:p>
    <w:p w:rsidR="00DC19D7" w:rsidRPr="00730870" w:rsidRDefault="00DC19D7">
      <w:pPr>
        <w:pBdr>
          <w:top w:val="nil"/>
          <w:left w:val="nil"/>
          <w:bottom w:val="nil"/>
          <w:right w:val="nil"/>
          <w:between w:val="nil"/>
        </w:pBdr>
        <w:spacing w:after="0"/>
        <w:ind w:left="1080"/>
        <w:rPr>
          <w:rFonts w:ascii="Times New Roman" w:eastAsia="Times New Roman" w:hAnsi="Times New Roman" w:cs="Times New Roman"/>
          <w:b/>
          <w:color w:val="000000"/>
          <w:sz w:val="28"/>
          <w:szCs w:val="28"/>
        </w:rPr>
      </w:pPr>
    </w:p>
    <w:p w:rsidR="00DC19D7" w:rsidRPr="00730870" w:rsidRDefault="00560752">
      <w:pPr>
        <w:numPr>
          <w:ilvl w:val="0"/>
          <w:numId w:val="17"/>
        </w:numPr>
        <w:pBdr>
          <w:top w:val="nil"/>
          <w:left w:val="nil"/>
          <w:bottom w:val="nil"/>
          <w:right w:val="nil"/>
          <w:between w:val="nil"/>
        </w:pBdr>
        <w:ind w:left="0" w:firstLine="0"/>
        <w:jc w:val="center"/>
        <w:rPr>
          <w:rFonts w:ascii="Times New Roman" w:eastAsia="Times New Roman" w:hAnsi="Times New Roman" w:cs="Times New Roman"/>
          <w:b/>
          <w:i/>
          <w:color w:val="000000"/>
          <w:sz w:val="28"/>
          <w:szCs w:val="28"/>
        </w:rPr>
      </w:pPr>
      <w:r w:rsidRPr="00730870">
        <w:rPr>
          <w:rFonts w:ascii="Times New Roman" w:eastAsia="Times New Roman" w:hAnsi="Times New Roman" w:cs="Times New Roman"/>
          <w:b/>
          <w:i/>
          <w:color w:val="000000"/>
          <w:sz w:val="28"/>
          <w:szCs w:val="28"/>
        </w:rPr>
        <w:t>MATRICEA DE SPECIFICAȚII</w:t>
      </w:r>
    </w:p>
    <w:tbl>
      <w:tblPr>
        <w:tblStyle w:val="a1"/>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2268"/>
        <w:gridCol w:w="1843"/>
        <w:gridCol w:w="1984"/>
        <w:gridCol w:w="1559"/>
      </w:tblGrid>
      <w:tr w:rsidR="00DC19D7" w:rsidRPr="00730870">
        <w:tc>
          <w:tcPr>
            <w:tcW w:w="2978" w:type="dxa"/>
            <w:vAlign w:val="center"/>
          </w:tcPr>
          <w:p w:rsidR="00DC19D7" w:rsidRPr="00730870" w:rsidRDefault="00560752">
            <w:pPr>
              <w:spacing w:line="276" w:lineRule="auto"/>
              <w:jc w:val="center"/>
              <w:rPr>
                <w:rFonts w:ascii="Times New Roman" w:hAnsi="Times New Roman" w:cs="Times New Roman"/>
                <w:b/>
                <w:sz w:val="24"/>
                <w:szCs w:val="24"/>
              </w:rPr>
            </w:pPr>
            <w:r w:rsidRPr="00730870">
              <w:rPr>
                <w:rFonts w:ascii="Times New Roman" w:hAnsi="Times New Roman" w:cs="Times New Roman"/>
                <w:b/>
                <w:sz w:val="24"/>
                <w:szCs w:val="24"/>
              </w:rPr>
              <w:t>Modulul</w:t>
            </w:r>
          </w:p>
        </w:tc>
        <w:tc>
          <w:tcPr>
            <w:tcW w:w="2268" w:type="dxa"/>
            <w:vAlign w:val="center"/>
          </w:tcPr>
          <w:p w:rsidR="00DC19D7" w:rsidRPr="00730870" w:rsidRDefault="00560752">
            <w:pPr>
              <w:spacing w:line="276" w:lineRule="auto"/>
              <w:jc w:val="center"/>
              <w:rPr>
                <w:rFonts w:ascii="Times New Roman" w:hAnsi="Times New Roman" w:cs="Times New Roman"/>
                <w:b/>
                <w:sz w:val="24"/>
                <w:szCs w:val="24"/>
              </w:rPr>
            </w:pPr>
            <w:r w:rsidRPr="00730870">
              <w:rPr>
                <w:rFonts w:ascii="Times New Roman" w:hAnsi="Times New Roman" w:cs="Times New Roman"/>
                <w:b/>
                <w:sz w:val="24"/>
                <w:szCs w:val="24"/>
              </w:rPr>
              <w:t>Cunoaștere și</w:t>
            </w:r>
          </w:p>
          <w:p w:rsidR="00DC19D7" w:rsidRPr="00730870" w:rsidRDefault="00560752">
            <w:pPr>
              <w:spacing w:line="276" w:lineRule="auto"/>
              <w:jc w:val="center"/>
              <w:rPr>
                <w:rFonts w:ascii="Times New Roman" w:hAnsi="Times New Roman" w:cs="Times New Roman"/>
                <w:b/>
                <w:sz w:val="24"/>
                <w:szCs w:val="24"/>
              </w:rPr>
            </w:pPr>
            <w:r w:rsidRPr="00730870">
              <w:rPr>
                <w:rFonts w:ascii="Times New Roman" w:hAnsi="Times New Roman" w:cs="Times New Roman"/>
                <w:b/>
                <w:sz w:val="24"/>
                <w:szCs w:val="24"/>
              </w:rPr>
              <w:t>înțelegere</w:t>
            </w:r>
          </w:p>
        </w:tc>
        <w:tc>
          <w:tcPr>
            <w:tcW w:w="1843" w:type="dxa"/>
            <w:vAlign w:val="center"/>
          </w:tcPr>
          <w:p w:rsidR="00DC19D7" w:rsidRPr="00730870" w:rsidRDefault="00560752">
            <w:pPr>
              <w:spacing w:line="276" w:lineRule="auto"/>
              <w:jc w:val="center"/>
              <w:rPr>
                <w:rFonts w:ascii="Times New Roman" w:hAnsi="Times New Roman" w:cs="Times New Roman"/>
                <w:b/>
                <w:sz w:val="24"/>
                <w:szCs w:val="24"/>
              </w:rPr>
            </w:pPr>
            <w:r w:rsidRPr="00730870">
              <w:rPr>
                <w:rFonts w:ascii="Times New Roman" w:hAnsi="Times New Roman" w:cs="Times New Roman"/>
                <w:b/>
                <w:sz w:val="24"/>
                <w:szCs w:val="24"/>
              </w:rPr>
              <w:t>Aplicare</w:t>
            </w:r>
          </w:p>
        </w:tc>
        <w:tc>
          <w:tcPr>
            <w:tcW w:w="1984" w:type="dxa"/>
            <w:vAlign w:val="center"/>
          </w:tcPr>
          <w:p w:rsidR="00DC19D7" w:rsidRPr="00730870" w:rsidRDefault="00560752">
            <w:pPr>
              <w:spacing w:line="276" w:lineRule="auto"/>
              <w:jc w:val="center"/>
              <w:rPr>
                <w:rFonts w:ascii="Times New Roman" w:hAnsi="Times New Roman" w:cs="Times New Roman"/>
                <w:b/>
                <w:sz w:val="24"/>
                <w:szCs w:val="24"/>
              </w:rPr>
            </w:pPr>
            <w:r w:rsidRPr="00730870">
              <w:rPr>
                <w:rFonts w:ascii="Times New Roman" w:hAnsi="Times New Roman" w:cs="Times New Roman"/>
                <w:b/>
                <w:sz w:val="24"/>
                <w:szCs w:val="24"/>
              </w:rPr>
              <w:t>De integrare</w:t>
            </w:r>
          </w:p>
        </w:tc>
        <w:tc>
          <w:tcPr>
            <w:tcW w:w="1559" w:type="dxa"/>
            <w:vAlign w:val="center"/>
          </w:tcPr>
          <w:p w:rsidR="00DC19D7" w:rsidRPr="00730870" w:rsidRDefault="00560752">
            <w:pPr>
              <w:spacing w:line="276" w:lineRule="auto"/>
              <w:jc w:val="center"/>
              <w:rPr>
                <w:rFonts w:ascii="Times New Roman" w:hAnsi="Times New Roman" w:cs="Times New Roman"/>
                <w:b/>
                <w:sz w:val="24"/>
                <w:szCs w:val="24"/>
              </w:rPr>
            </w:pPr>
            <w:r w:rsidRPr="00730870">
              <w:rPr>
                <w:rFonts w:ascii="Times New Roman" w:hAnsi="Times New Roman" w:cs="Times New Roman"/>
                <w:b/>
                <w:sz w:val="24"/>
                <w:szCs w:val="24"/>
              </w:rPr>
              <w:t>Total</w:t>
            </w:r>
          </w:p>
        </w:tc>
      </w:tr>
      <w:tr w:rsidR="00DC19D7" w:rsidRPr="00730870">
        <w:tc>
          <w:tcPr>
            <w:tcW w:w="2978" w:type="dxa"/>
          </w:tcPr>
          <w:p w:rsidR="00DC19D7" w:rsidRPr="00730870" w:rsidRDefault="00560752">
            <w:pPr>
              <w:numPr>
                <w:ilvl w:val="0"/>
                <w:numId w:val="1"/>
              </w:numPr>
              <w:pBdr>
                <w:top w:val="nil"/>
                <w:left w:val="nil"/>
                <w:bottom w:val="nil"/>
                <w:right w:val="nil"/>
                <w:between w:val="nil"/>
              </w:pBdr>
              <w:spacing w:after="160" w:line="276" w:lineRule="auto"/>
              <w:ind w:left="309"/>
              <w:rPr>
                <w:rFonts w:ascii="Times New Roman" w:hAnsi="Times New Roman" w:cs="Times New Roman"/>
                <w:color w:val="000000"/>
                <w:sz w:val="24"/>
                <w:szCs w:val="24"/>
              </w:rPr>
            </w:pPr>
            <w:proofErr w:type="spellStart"/>
            <w:r w:rsidRPr="00730870">
              <w:rPr>
                <w:rFonts w:ascii="Times New Roman" w:hAnsi="Times New Roman" w:cs="Times New Roman"/>
                <w:color w:val="000000"/>
                <w:sz w:val="24"/>
                <w:szCs w:val="24"/>
              </w:rPr>
              <w:t>Antreprenoriatul</w:t>
            </w:r>
            <w:proofErr w:type="spellEnd"/>
            <w:r w:rsidRPr="00730870">
              <w:rPr>
                <w:rFonts w:ascii="Times New Roman" w:hAnsi="Times New Roman" w:cs="Times New Roman"/>
                <w:color w:val="000000"/>
                <w:sz w:val="24"/>
                <w:szCs w:val="24"/>
              </w:rPr>
              <w:t xml:space="preserve"> – o opțiune de carieră</w:t>
            </w:r>
          </w:p>
        </w:tc>
        <w:tc>
          <w:tcPr>
            <w:tcW w:w="2268"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4.</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2 p.</w:t>
            </w:r>
          </w:p>
        </w:tc>
        <w:tc>
          <w:tcPr>
            <w:tcW w:w="1843"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7.</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10 p.</w:t>
            </w:r>
          </w:p>
        </w:tc>
        <w:tc>
          <w:tcPr>
            <w:tcW w:w="1984" w:type="dxa"/>
          </w:tcPr>
          <w:p w:rsidR="00DC19D7" w:rsidRPr="00730870" w:rsidRDefault="00560752">
            <w:pPr>
              <w:spacing w:line="276" w:lineRule="auto"/>
              <w:jc w:val="center"/>
              <w:rPr>
                <w:rFonts w:ascii="Times New Roman" w:hAnsi="Times New Roman" w:cs="Times New Roman"/>
                <w:sz w:val="24"/>
                <w:szCs w:val="24"/>
              </w:rPr>
            </w:pPr>
            <w:r w:rsidRPr="00730870">
              <w:rPr>
                <w:rFonts w:ascii="Times New Roman" w:hAnsi="Times New Roman" w:cs="Times New Roman"/>
                <w:sz w:val="24"/>
                <w:szCs w:val="24"/>
              </w:rPr>
              <w:t>-</w:t>
            </w:r>
          </w:p>
        </w:tc>
        <w:tc>
          <w:tcPr>
            <w:tcW w:w="1559" w:type="dxa"/>
          </w:tcPr>
          <w:p w:rsidR="00DC19D7" w:rsidRPr="00730870" w:rsidRDefault="00DC19D7">
            <w:pPr>
              <w:spacing w:line="276" w:lineRule="auto"/>
              <w:rPr>
                <w:rFonts w:ascii="Times New Roman" w:hAnsi="Times New Roman" w:cs="Times New Roman"/>
                <w:sz w:val="24"/>
                <w:szCs w:val="24"/>
              </w:rPr>
            </w:pPr>
          </w:p>
        </w:tc>
      </w:tr>
      <w:tr w:rsidR="00DC19D7" w:rsidRPr="00730870">
        <w:tc>
          <w:tcPr>
            <w:tcW w:w="2978" w:type="dxa"/>
          </w:tcPr>
          <w:p w:rsidR="00DC19D7" w:rsidRPr="00730870" w:rsidRDefault="00560752">
            <w:pPr>
              <w:pBdr>
                <w:top w:val="nil"/>
                <w:left w:val="nil"/>
                <w:bottom w:val="nil"/>
                <w:right w:val="nil"/>
                <w:between w:val="nil"/>
              </w:pBdr>
              <w:spacing w:after="160" w:line="276" w:lineRule="auto"/>
              <w:ind w:left="309"/>
              <w:jc w:val="right"/>
              <w:rPr>
                <w:rFonts w:ascii="Times New Roman" w:hAnsi="Times New Roman" w:cs="Times New Roman"/>
                <w:b/>
                <w:color w:val="000000"/>
                <w:sz w:val="24"/>
                <w:szCs w:val="24"/>
              </w:rPr>
            </w:pPr>
            <w:r w:rsidRPr="00730870">
              <w:rPr>
                <w:rFonts w:ascii="Times New Roman" w:hAnsi="Times New Roman" w:cs="Times New Roman"/>
                <w:b/>
                <w:color w:val="000000"/>
                <w:sz w:val="24"/>
                <w:szCs w:val="24"/>
              </w:rPr>
              <w:t>Puncte modul</w:t>
            </w:r>
          </w:p>
        </w:tc>
        <w:tc>
          <w:tcPr>
            <w:tcW w:w="2268" w:type="dxa"/>
          </w:tcPr>
          <w:p w:rsidR="00DC19D7" w:rsidRPr="00730870" w:rsidRDefault="00DC19D7">
            <w:pPr>
              <w:spacing w:line="276" w:lineRule="auto"/>
              <w:rPr>
                <w:rFonts w:ascii="Times New Roman" w:hAnsi="Times New Roman" w:cs="Times New Roman"/>
                <w:b/>
                <w:sz w:val="24"/>
                <w:szCs w:val="24"/>
              </w:rPr>
            </w:pPr>
          </w:p>
        </w:tc>
        <w:tc>
          <w:tcPr>
            <w:tcW w:w="1843" w:type="dxa"/>
          </w:tcPr>
          <w:p w:rsidR="00DC19D7" w:rsidRPr="00730870" w:rsidRDefault="00DC19D7">
            <w:pPr>
              <w:spacing w:line="276" w:lineRule="auto"/>
              <w:rPr>
                <w:rFonts w:ascii="Times New Roman" w:hAnsi="Times New Roman" w:cs="Times New Roman"/>
                <w:b/>
                <w:sz w:val="24"/>
                <w:szCs w:val="24"/>
              </w:rPr>
            </w:pPr>
          </w:p>
        </w:tc>
        <w:tc>
          <w:tcPr>
            <w:tcW w:w="1984" w:type="dxa"/>
          </w:tcPr>
          <w:p w:rsidR="00DC19D7" w:rsidRPr="00730870" w:rsidRDefault="00DC19D7">
            <w:pPr>
              <w:spacing w:line="276" w:lineRule="auto"/>
              <w:rPr>
                <w:rFonts w:ascii="Times New Roman" w:hAnsi="Times New Roman" w:cs="Times New Roman"/>
                <w:b/>
                <w:sz w:val="24"/>
                <w:szCs w:val="24"/>
              </w:rPr>
            </w:pPr>
          </w:p>
        </w:tc>
        <w:tc>
          <w:tcPr>
            <w:tcW w:w="1559"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12 p.</w:t>
            </w:r>
          </w:p>
        </w:tc>
      </w:tr>
      <w:tr w:rsidR="00DC19D7" w:rsidRPr="00730870">
        <w:tc>
          <w:tcPr>
            <w:tcW w:w="2978" w:type="dxa"/>
          </w:tcPr>
          <w:p w:rsidR="00DC19D7" w:rsidRPr="00730870" w:rsidRDefault="00560752">
            <w:pPr>
              <w:numPr>
                <w:ilvl w:val="0"/>
                <w:numId w:val="1"/>
              </w:numPr>
              <w:pBdr>
                <w:top w:val="nil"/>
                <w:left w:val="nil"/>
                <w:bottom w:val="nil"/>
                <w:right w:val="nil"/>
                <w:between w:val="nil"/>
              </w:pBdr>
              <w:spacing w:after="160" w:line="276" w:lineRule="auto"/>
              <w:ind w:left="309"/>
              <w:rPr>
                <w:rFonts w:ascii="Times New Roman" w:hAnsi="Times New Roman" w:cs="Times New Roman"/>
                <w:color w:val="000000"/>
                <w:sz w:val="24"/>
                <w:szCs w:val="24"/>
              </w:rPr>
            </w:pPr>
            <w:r w:rsidRPr="00730870">
              <w:rPr>
                <w:rFonts w:ascii="Times New Roman" w:hAnsi="Times New Roman" w:cs="Times New Roman"/>
                <w:color w:val="000000"/>
                <w:sz w:val="24"/>
                <w:szCs w:val="24"/>
              </w:rPr>
              <w:t>Elemente de management și gestionarea riscurilor</w:t>
            </w:r>
          </w:p>
        </w:tc>
        <w:tc>
          <w:tcPr>
            <w:tcW w:w="2268"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3.</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2 p.</w:t>
            </w:r>
          </w:p>
        </w:tc>
        <w:tc>
          <w:tcPr>
            <w:tcW w:w="1843"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6.</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12 p.</w:t>
            </w:r>
          </w:p>
        </w:tc>
        <w:tc>
          <w:tcPr>
            <w:tcW w:w="1984" w:type="dxa"/>
          </w:tcPr>
          <w:p w:rsidR="00DC19D7" w:rsidRPr="00730870" w:rsidRDefault="00560752">
            <w:pPr>
              <w:spacing w:line="276" w:lineRule="auto"/>
              <w:jc w:val="center"/>
              <w:rPr>
                <w:rFonts w:ascii="Times New Roman" w:hAnsi="Times New Roman" w:cs="Times New Roman"/>
                <w:sz w:val="24"/>
                <w:szCs w:val="24"/>
              </w:rPr>
            </w:pPr>
            <w:r w:rsidRPr="00730870">
              <w:rPr>
                <w:rFonts w:ascii="Times New Roman" w:hAnsi="Times New Roman" w:cs="Times New Roman"/>
                <w:sz w:val="24"/>
                <w:szCs w:val="24"/>
              </w:rPr>
              <w:t>-</w:t>
            </w:r>
          </w:p>
        </w:tc>
        <w:tc>
          <w:tcPr>
            <w:tcW w:w="1559" w:type="dxa"/>
          </w:tcPr>
          <w:p w:rsidR="00DC19D7" w:rsidRPr="00730870" w:rsidRDefault="00DC19D7">
            <w:pPr>
              <w:spacing w:line="276" w:lineRule="auto"/>
              <w:rPr>
                <w:rFonts w:ascii="Times New Roman" w:hAnsi="Times New Roman" w:cs="Times New Roman"/>
                <w:sz w:val="24"/>
                <w:szCs w:val="24"/>
              </w:rPr>
            </w:pPr>
          </w:p>
        </w:tc>
      </w:tr>
      <w:tr w:rsidR="00DC19D7" w:rsidRPr="00730870">
        <w:tc>
          <w:tcPr>
            <w:tcW w:w="2978" w:type="dxa"/>
          </w:tcPr>
          <w:p w:rsidR="00DC19D7" w:rsidRPr="00730870" w:rsidRDefault="00560752">
            <w:pPr>
              <w:pBdr>
                <w:top w:val="nil"/>
                <w:left w:val="nil"/>
                <w:bottom w:val="nil"/>
                <w:right w:val="nil"/>
                <w:between w:val="nil"/>
              </w:pBdr>
              <w:spacing w:after="160" w:line="276" w:lineRule="auto"/>
              <w:ind w:left="309"/>
              <w:jc w:val="right"/>
              <w:rPr>
                <w:rFonts w:ascii="Times New Roman" w:hAnsi="Times New Roman" w:cs="Times New Roman"/>
                <w:b/>
                <w:color w:val="000000"/>
                <w:sz w:val="24"/>
                <w:szCs w:val="24"/>
              </w:rPr>
            </w:pPr>
            <w:r w:rsidRPr="00730870">
              <w:rPr>
                <w:rFonts w:ascii="Times New Roman" w:hAnsi="Times New Roman" w:cs="Times New Roman"/>
                <w:b/>
                <w:color w:val="000000"/>
                <w:sz w:val="24"/>
                <w:szCs w:val="24"/>
              </w:rPr>
              <w:t>Puncte modul</w:t>
            </w:r>
          </w:p>
        </w:tc>
        <w:tc>
          <w:tcPr>
            <w:tcW w:w="2268" w:type="dxa"/>
          </w:tcPr>
          <w:p w:rsidR="00DC19D7" w:rsidRPr="00730870" w:rsidRDefault="00DC19D7">
            <w:pPr>
              <w:spacing w:line="276" w:lineRule="auto"/>
              <w:rPr>
                <w:rFonts w:ascii="Times New Roman" w:hAnsi="Times New Roman" w:cs="Times New Roman"/>
                <w:b/>
                <w:sz w:val="24"/>
                <w:szCs w:val="24"/>
              </w:rPr>
            </w:pPr>
          </w:p>
        </w:tc>
        <w:tc>
          <w:tcPr>
            <w:tcW w:w="1843" w:type="dxa"/>
          </w:tcPr>
          <w:p w:rsidR="00DC19D7" w:rsidRPr="00730870" w:rsidRDefault="00DC19D7">
            <w:pPr>
              <w:spacing w:line="276" w:lineRule="auto"/>
              <w:rPr>
                <w:rFonts w:ascii="Times New Roman" w:hAnsi="Times New Roman" w:cs="Times New Roman"/>
                <w:b/>
                <w:sz w:val="24"/>
                <w:szCs w:val="24"/>
              </w:rPr>
            </w:pPr>
          </w:p>
        </w:tc>
        <w:tc>
          <w:tcPr>
            <w:tcW w:w="1984" w:type="dxa"/>
          </w:tcPr>
          <w:p w:rsidR="00DC19D7" w:rsidRPr="00730870" w:rsidRDefault="00DC19D7">
            <w:pPr>
              <w:spacing w:line="276" w:lineRule="auto"/>
              <w:rPr>
                <w:rFonts w:ascii="Times New Roman" w:hAnsi="Times New Roman" w:cs="Times New Roman"/>
                <w:b/>
                <w:sz w:val="24"/>
                <w:szCs w:val="24"/>
              </w:rPr>
            </w:pPr>
          </w:p>
        </w:tc>
        <w:tc>
          <w:tcPr>
            <w:tcW w:w="1559"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14 p.</w:t>
            </w:r>
          </w:p>
        </w:tc>
      </w:tr>
      <w:tr w:rsidR="00DC19D7" w:rsidRPr="00730870">
        <w:tc>
          <w:tcPr>
            <w:tcW w:w="2978" w:type="dxa"/>
          </w:tcPr>
          <w:p w:rsidR="00DC19D7" w:rsidRPr="00730870" w:rsidRDefault="00560752">
            <w:pPr>
              <w:numPr>
                <w:ilvl w:val="0"/>
                <w:numId w:val="1"/>
              </w:numPr>
              <w:pBdr>
                <w:top w:val="nil"/>
                <w:left w:val="nil"/>
                <w:bottom w:val="nil"/>
                <w:right w:val="nil"/>
                <w:between w:val="nil"/>
              </w:pBdr>
              <w:spacing w:after="160" w:line="276" w:lineRule="auto"/>
              <w:ind w:left="309"/>
              <w:rPr>
                <w:rFonts w:ascii="Times New Roman" w:hAnsi="Times New Roman" w:cs="Times New Roman"/>
                <w:color w:val="000000"/>
                <w:sz w:val="24"/>
                <w:szCs w:val="24"/>
              </w:rPr>
            </w:pPr>
            <w:r w:rsidRPr="00730870">
              <w:rPr>
                <w:rFonts w:ascii="Times New Roman" w:hAnsi="Times New Roman" w:cs="Times New Roman"/>
                <w:color w:val="000000"/>
                <w:sz w:val="24"/>
                <w:szCs w:val="24"/>
              </w:rPr>
              <w:t>Finanțarea și evidența activității antreprenoriale</w:t>
            </w:r>
          </w:p>
        </w:tc>
        <w:tc>
          <w:tcPr>
            <w:tcW w:w="2268"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5.</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2 p.</w:t>
            </w:r>
          </w:p>
        </w:tc>
        <w:tc>
          <w:tcPr>
            <w:tcW w:w="1843"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9.</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5 p.</w:t>
            </w:r>
          </w:p>
        </w:tc>
        <w:tc>
          <w:tcPr>
            <w:tcW w:w="1984"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10.</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16 p.</w:t>
            </w:r>
          </w:p>
        </w:tc>
        <w:tc>
          <w:tcPr>
            <w:tcW w:w="1559" w:type="dxa"/>
          </w:tcPr>
          <w:p w:rsidR="00DC19D7" w:rsidRPr="00730870" w:rsidRDefault="00DC19D7">
            <w:pPr>
              <w:spacing w:line="276" w:lineRule="auto"/>
              <w:rPr>
                <w:rFonts w:ascii="Times New Roman" w:hAnsi="Times New Roman" w:cs="Times New Roman"/>
                <w:sz w:val="24"/>
                <w:szCs w:val="24"/>
              </w:rPr>
            </w:pPr>
          </w:p>
        </w:tc>
      </w:tr>
      <w:tr w:rsidR="00DC19D7" w:rsidRPr="00730870">
        <w:tc>
          <w:tcPr>
            <w:tcW w:w="2978" w:type="dxa"/>
          </w:tcPr>
          <w:p w:rsidR="00DC19D7" w:rsidRPr="00730870" w:rsidRDefault="00560752">
            <w:pPr>
              <w:pBdr>
                <w:top w:val="nil"/>
                <w:left w:val="nil"/>
                <w:bottom w:val="nil"/>
                <w:right w:val="nil"/>
                <w:between w:val="nil"/>
              </w:pBdr>
              <w:spacing w:after="160" w:line="276" w:lineRule="auto"/>
              <w:ind w:left="309"/>
              <w:jc w:val="right"/>
              <w:rPr>
                <w:rFonts w:ascii="Times New Roman" w:hAnsi="Times New Roman" w:cs="Times New Roman"/>
                <w:b/>
                <w:color w:val="000000"/>
                <w:sz w:val="24"/>
                <w:szCs w:val="24"/>
              </w:rPr>
            </w:pPr>
            <w:r w:rsidRPr="00730870">
              <w:rPr>
                <w:rFonts w:ascii="Times New Roman" w:hAnsi="Times New Roman" w:cs="Times New Roman"/>
                <w:b/>
                <w:color w:val="000000"/>
                <w:sz w:val="24"/>
                <w:szCs w:val="24"/>
              </w:rPr>
              <w:t>Puncte modul</w:t>
            </w:r>
          </w:p>
        </w:tc>
        <w:tc>
          <w:tcPr>
            <w:tcW w:w="2268" w:type="dxa"/>
          </w:tcPr>
          <w:p w:rsidR="00DC19D7" w:rsidRPr="00730870" w:rsidRDefault="00DC19D7">
            <w:pPr>
              <w:spacing w:line="276" w:lineRule="auto"/>
              <w:rPr>
                <w:rFonts w:ascii="Times New Roman" w:hAnsi="Times New Roman" w:cs="Times New Roman"/>
                <w:b/>
                <w:sz w:val="24"/>
                <w:szCs w:val="24"/>
              </w:rPr>
            </w:pPr>
          </w:p>
        </w:tc>
        <w:tc>
          <w:tcPr>
            <w:tcW w:w="1843" w:type="dxa"/>
          </w:tcPr>
          <w:p w:rsidR="00DC19D7" w:rsidRPr="00730870" w:rsidRDefault="00DC19D7">
            <w:pPr>
              <w:spacing w:line="276" w:lineRule="auto"/>
              <w:rPr>
                <w:rFonts w:ascii="Times New Roman" w:hAnsi="Times New Roman" w:cs="Times New Roman"/>
                <w:b/>
                <w:sz w:val="24"/>
                <w:szCs w:val="24"/>
              </w:rPr>
            </w:pPr>
          </w:p>
        </w:tc>
        <w:tc>
          <w:tcPr>
            <w:tcW w:w="1984" w:type="dxa"/>
          </w:tcPr>
          <w:p w:rsidR="00DC19D7" w:rsidRPr="00730870" w:rsidRDefault="00DC19D7">
            <w:pPr>
              <w:spacing w:line="276" w:lineRule="auto"/>
              <w:rPr>
                <w:rFonts w:ascii="Times New Roman" w:hAnsi="Times New Roman" w:cs="Times New Roman"/>
                <w:b/>
                <w:sz w:val="24"/>
                <w:szCs w:val="24"/>
              </w:rPr>
            </w:pPr>
          </w:p>
        </w:tc>
        <w:tc>
          <w:tcPr>
            <w:tcW w:w="1559"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23 p.</w:t>
            </w:r>
          </w:p>
        </w:tc>
      </w:tr>
      <w:tr w:rsidR="00DC19D7" w:rsidRPr="00730870">
        <w:tc>
          <w:tcPr>
            <w:tcW w:w="2978" w:type="dxa"/>
          </w:tcPr>
          <w:p w:rsidR="00DC19D7" w:rsidRPr="00730870" w:rsidRDefault="00560752">
            <w:pPr>
              <w:numPr>
                <w:ilvl w:val="0"/>
                <w:numId w:val="1"/>
              </w:numPr>
              <w:pBdr>
                <w:top w:val="nil"/>
                <w:left w:val="nil"/>
                <w:bottom w:val="nil"/>
                <w:right w:val="nil"/>
                <w:between w:val="nil"/>
              </w:pBdr>
              <w:spacing w:after="160" w:line="276" w:lineRule="auto"/>
              <w:ind w:left="309"/>
              <w:rPr>
                <w:rFonts w:ascii="Times New Roman" w:hAnsi="Times New Roman" w:cs="Times New Roman"/>
                <w:color w:val="000000"/>
                <w:sz w:val="24"/>
                <w:szCs w:val="24"/>
              </w:rPr>
            </w:pPr>
            <w:r w:rsidRPr="00730870">
              <w:rPr>
                <w:rFonts w:ascii="Times New Roman" w:hAnsi="Times New Roman" w:cs="Times New Roman"/>
                <w:color w:val="000000"/>
                <w:sz w:val="24"/>
                <w:szCs w:val="24"/>
              </w:rPr>
              <w:t>Marketing</w:t>
            </w:r>
          </w:p>
        </w:tc>
        <w:tc>
          <w:tcPr>
            <w:tcW w:w="2268"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1.</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3 p.</w:t>
            </w:r>
          </w:p>
        </w:tc>
        <w:tc>
          <w:tcPr>
            <w:tcW w:w="1843"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8.</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5 p.</w:t>
            </w:r>
          </w:p>
        </w:tc>
        <w:tc>
          <w:tcPr>
            <w:tcW w:w="1984" w:type="dxa"/>
          </w:tcPr>
          <w:p w:rsidR="00DC19D7" w:rsidRPr="00730870" w:rsidRDefault="00560752">
            <w:pPr>
              <w:spacing w:line="276" w:lineRule="auto"/>
              <w:jc w:val="center"/>
              <w:rPr>
                <w:rFonts w:ascii="Times New Roman" w:hAnsi="Times New Roman" w:cs="Times New Roman"/>
                <w:sz w:val="24"/>
                <w:szCs w:val="24"/>
              </w:rPr>
            </w:pPr>
            <w:r w:rsidRPr="00730870">
              <w:rPr>
                <w:rFonts w:ascii="Times New Roman" w:hAnsi="Times New Roman" w:cs="Times New Roman"/>
                <w:sz w:val="24"/>
                <w:szCs w:val="24"/>
              </w:rPr>
              <w:t>-</w:t>
            </w:r>
          </w:p>
        </w:tc>
        <w:tc>
          <w:tcPr>
            <w:tcW w:w="1559" w:type="dxa"/>
          </w:tcPr>
          <w:p w:rsidR="00DC19D7" w:rsidRPr="00730870" w:rsidRDefault="00DC19D7">
            <w:pPr>
              <w:spacing w:line="276" w:lineRule="auto"/>
              <w:rPr>
                <w:rFonts w:ascii="Times New Roman" w:hAnsi="Times New Roman" w:cs="Times New Roman"/>
                <w:sz w:val="24"/>
                <w:szCs w:val="24"/>
              </w:rPr>
            </w:pPr>
          </w:p>
        </w:tc>
      </w:tr>
      <w:tr w:rsidR="00DC19D7" w:rsidRPr="00730870">
        <w:tc>
          <w:tcPr>
            <w:tcW w:w="2978" w:type="dxa"/>
          </w:tcPr>
          <w:p w:rsidR="00DC19D7" w:rsidRPr="00730870" w:rsidRDefault="00560752">
            <w:pPr>
              <w:pBdr>
                <w:top w:val="nil"/>
                <w:left w:val="nil"/>
                <w:bottom w:val="nil"/>
                <w:right w:val="nil"/>
                <w:between w:val="nil"/>
              </w:pBdr>
              <w:spacing w:after="160" w:line="276" w:lineRule="auto"/>
              <w:ind w:left="309"/>
              <w:jc w:val="right"/>
              <w:rPr>
                <w:rFonts w:ascii="Times New Roman" w:hAnsi="Times New Roman" w:cs="Times New Roman"/>
                <w:b/>
                <w:color w:val="000000"/>
                <w:sz w:val="24"/>
                <w:szCs w:val="24"/>
              </w:rPr>
            </w:pPr>
            <w:r w:rsidRPr="00730870">
              <w:rPr>
                <w:rFonts w:ascii="Times New Roman" w:hAnsi="Times New Roman" w:cs="Times New Roman"/>
                <w:b/>
                <w:color w:val="000000"/>
                <w:sz w:val="24"/>
                <w:szCs w:val="24"/>
              </w:rPr>
              <w:t>Puncte modul</w:t>
            </w:r>
          </w:p>
        </w:tc>
        <w:tc>
          <w:tcPr>
            <w:tcW w:w="2268" w:type="dxa"/>
          </w:tcPr>
          <w:p w:rsidR="00DC19D7" w:rsidRPr="00730870" w:rsidRDefault="00DC19D7">
            <w:pPr>
              <w:spacing w:line="276" w:lineRule="auto"/>
              <w:rPr>
                <w:rFonts w:ascii="Times New Roman" w:hAnsi="Times New Roman" w:cs="Times New Roman"/>
                <w:b/>
                <w:sz w:val="24"/>
                <w:szCs w:val="24"/>
              </w:rPr>
            </w:pPr>
          </w:p>
        </w:tc>
        <w:tc>
          <w:tcPr>
            <w:tcW w:w="1843" w:type="dxa"/>
          </w:tcPr>
          <w:p w:rsidR="00DC19D7" w:rsidRPr="00730870" w:rsidRDefault="00DC19D7">
            <w:pPr>
              <w:spacing w:line="276" w:lineRule="auto"/>
              <w:rPr>
                <w:rFonts w:ascii="Times New Roman" w:hAnsi="Times New Roman" w:cs="Times New Roman"/>
                <w:b/>
                <w:sz w:val="24"/>
                <w:szCs w:val="24"/>
              </w:rPr>
            </w:pPr>
          </w:p>
        </w:tc>
        <w:tc>
          <w:tcPr>
            <w:tcW w:w="1984" w:type="dxa"/>
          </w:tcPr>
          <w:p w:rsidR="00DC19D7" w:rsidRPr="00730870" w:rsidRDefault="00DC19D7">
            <w:pPr>
              <w:spacing w:line="276" w:lineRule="auto"/>
              <w:rPr>
                <w:rFonts w:ascii="Times New Roman" w:hAnsi="Times New Roman" w:cs="Times New Roman"/>
                <w:b/>
                <w:sz w:val="24"/>
                <w:szCs w:val="24"/>
              </w:rPr>
            </w:pPr>
          </w:p>
        </w:tc>
        <w:tc>
          <w:tcPr>
            <w:tcW w:w="1559"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8 p.</w:t>
            </w:r>
          </w:p>
        </w:tc>
      </w:tr>
      <w:tr w:rsidR="00DC19D7" w:rsidRPr="00730870">
        <w:tc>
          <w:tcPr>
            <w:tcW w:w="2978" w:type="dxa"/>
          </w:tcPr>
          <w:p w:rsidR="00DC19D7" w:rsidRPr="00730870" w:rsidRDefault="00560752">
            <w:pPr>
              <w:numPr>
                <w:ilvl w:val="0"/>
                <w:numId w:val="1"/>
              </w:numPr>
              <w:pBdr>
                <w:top w:val="nil"/>
                <w:left w:val="nil"/>
                <w:bottom w:val="nil"/>
                <w:right w:val="nil"/>
                <w:between w:val="nil"/>
              </w:pBdr>
              <w:spacing w:after="160" w:line="276" w:lineRule="auto"/>
              <w:ind w:left="309"/>
              <w:rPr>
                <w:rFonts w:ascii="Times New Roman" w:hAnsi="Times New Roman" w:cs="Times New Roman"/>
                <w:color w:val="000000"/>
                <w:sz w:val="24"/>
                <w:szCs w:val="24"/>
              </w:rPr>
            </w:pPr>
            <w:r w:rsidRPr="00730870">
              <w:rPr>
                <w:rFonts w:ascii="Times New Roman" w:hAnsi="Times New Roman" w:cs="Times New Roman"/>
                <w:color w:val="000000"/>
                <w:sz w:val="24"/>
                <w:szCs w:val="24"/>
              </w:rPr>
              <w:t>Planificarea unei activități antreprenoriale</w:t>
            </w:r>
          </w:p>
        </w:tc>
        <w:tc>
          <w:tcPr>
            <w:tcW w:w="2268"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11.</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20 p.</w:t>
            </w:r>
          </w:p>
        </w:tc>
        <w:tc>
          <w:tcPr>
            <w:tcW w:w="1843"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2.</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3 p.</w:t>
            </w:r>
          </w:p>
        </w:tc>
        <w:tc>
          <w:tcPr>
            <w:tcW w:w="1984"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Itemul 12.</w:t>
            </w:r>
          </w:p>
          <w:p w:rsidR="00DC19D7" w:rsidRPr="00730870" w:rsidRDefault="00560752">
            <w:pPr>
              <w:spacing w:line="276" w:lineRule="auto"/>
              <w:rPr>
                <w:rFonts w:ascii="Times New Roman" w:hAnsi="Times New Roman" w:cs="Times New Roman"/>
                <w:sz w:val="24"/>
                <w:szCs w:val="24"/>
              </w:rPr>
            </w:pPr>
            <w:r w:rsidRPr="00730870">
              <w:rPr>
                <w:rFonts w:ascii="Times New Roman" w:hAnsi="Times New Roman" w:cs="Times New Roman"/>
                <w:sz w:val="24"/>
                <w:szCs w:val="24"/>
              </w:rPr>
              <w:t>20 p.</w:t>
            </w:r>
          </w:p>
        </w:tc>
        <w:tc>
          <w:tcPr>
            <w:tcW w:w="1559" w:type="dxa"/>
          </w:tcPr>
          <w:p w:rsidR="00DC19D7" w:rsidRPr="00730870" w:rsidRDefault="00DC19D7">
            <w:pPr>
              <w:spacing w:line="276" w:lineRule="auto"/>
              <w:rPr>
                <w:rFonts w:ascii="Times New Roman" w:hAnsi="Times New Roman" w:cs="Times New Roman"/>
                <w:sz w:val="24"/>
                <w:szCs w:val="24"/>
              </w:rPr>
            </w:pPr>
          </w:p>
        </w:tc>
      </w:tr>
      <w:tr w:rsidR="00DC19D7" w:rsidRPr="00730870">
        <w:tc>
          <w:tcPr>
            <w:tcW w:w="2978" w:type="dxa"/>
          </w:tcPr>
          <w:p w:rsidR="00DC19D7" w:rsidRPr="00730870" w:rsidRDefault="00560752">
            <w:pPr>
              <w:pBdr>
                <w:top w:val="nil"/>
                <w:left w:val="nil"/>
                <w:bottom w:val="nil"/>
                <w:right w:val="nil"/>
                <w:between w:val="nil"/>
              </w:pBdr>
              <w:spacing w:after="160" w:line="276" w:lineRule="auto"/>
              <w:ind w:left="309"/>
              <w:jc w:val="right"/>
              <w:rPr>
                <w:rFonts w:ascii="Times New Roman" w:hAnsi="Times New Roman" w:cs="Times New Roman"/>
                <w:b/>
                <w:color w:val="000000"/>
                <w:sz w:val="24"/>
                <w:szCs w:val="24"/>
              </w:rPr>
            </w:pPr>
            <w:r w:rsidRPr="00730870">
              <w:rPr>
                <w:rFonts w:ascii="Times New Roman" w:hAnsi="Times New Roman" w:cs="Times New Roman"/>
                <w:b/>
                <w:color w:val="000000"/>
                <w:sz w:val="24"/>
                <w:szCs w:val="24"/>
              </w:rPr>
              <w:t>Puncte modul</w:t>
            </w:r>
          </w:p>
        </w:tc>
        <w:tc>
          <w:tcPr>
            <w:tcW w:w="2268" w:type="dxa"/>
          </w:tcPr>
          <w:p w:rsidR="00DC19D7" w:rsidRPr="00730870" w:rsidRDefault="00DC19D7">
            <w:pPr>
              <w:spacing w:line="276" w:lineRule="auto"/>
              <w:rPr>
                <w:rFonts w:ascii="Times New Roman" w:hAnsi="Times New Roman" w:cs="Times New Roman"/>
                <w:b/>
                <w:sz w:val="24"/>
                <w:szCs w:val="24"/>
              </w:rPr>
            </w:pPr>
          </w:p>
        </w:tc>
        <w:tc>
          <w:tcPr>
            <w:tcW w:w="1843" w:type="dxa"/>
          </w:tcPr>
          <w:p w:rsidR="00DC19D7" w:rsidRPr="00730870" w:rsidRDefault="00DC19D7">
            <w:pPr>
              <w:spacing w:line="276" w:lineRule="auto"/>
              <w:rPr>
                <w:rFonts w:ascii="Times New Roman" w:hAnsi="Times New Roman" w:cs="Times New Roman"/>
                <w:b/>
                <w:sz w:val="24"/>
                <w:szCs w:val="24"/>
              </w:rPr>
            </w:pPr>
          </w:p>
        </w:tc>
        <w:tc>
          <w:tcPr>
            <w:tcW w:w="1984" w:type="dxa"/>
          </w:tcPr>
          <w:p w:rsidR="00DC19D7" w:rsidRPr="00730870" w:rsidRDefault="00DC19D7">
            <w:pPr>
              <w:spacing w:line="276" w:lineRule="auto"/>
              <w:rPr>
                <w:rFonts w:ascii="Times New Roman" w:hAnsi="Times New Roman" w:cs="Times New Roman"/>
                <w:b/>
                <w:sz w:val="24"/>
                <w:szCs w:val="24"/>
              </w:rPr>
            </w:pPr>
          </w:p>
        </w:tc>
        <w:tc>
          <w:tcPr>
            <w:tcW w:w="1559" w:type="dxa"/>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43 p.</w:t>
            </w:r>
          </w:p>
        </w:tc>
      </w:tr>
      <w:tr w:rsidR="00DC19D7" w:rsidRPr="00730870">
        <w:tc>
          <w:tcPr>
            <w:tcW w:w="2978" w:type="dxa"/>
            <w:vAlign w:val="center"/>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Total</w:t>
            </w:r>
          </w:p>
        </w:tc>
        <w:tc>
          <w:tcPr>
            <w:tcW w:w="2268" w:type="dxa"/>
            <w:vAlign w:val="center"/>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 xml:space="preserve">   29 puncte / 29% </w:t>
            </w:r>
          </w:p>
        </w:tc>
        <w:tc>
          <w:tcPr>
            <w:tcW w:w="1843" w:type="dxa"/>
            <w:vAlign w:val="center"/>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 xml:space="preserve">35 puncte / 35% </w:t>
            </w:r>
          </w:p>
        </w:tc>
        <w:tc>
          <w:tcPr>
            <w:tcW w:w="1984" w:type="dxa"/>
            <w:vAlign w:val="center"/>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 xml:space="preserve">  36 puncte / 36% </w:t>
            </w:r>
          </w:p>
        </w:tc>
        <w:tc>
          <w:tcPr>
            <w:tcW w:w="1559" w:type="dxa"/>
            <w:vAlign w:val="center"/>
          </w:tcPr>
          <w:p w:rsidR="00DC19D7" w:rsidRPr="00730870" w:rsidRDefault="00560752">
            <w:pPr>
              <w:spacing w:line="276" w:lineRule="auto"/>
              <w:rPr>
                <w:rFonts w:ascii="Times New Roman" w:hAnsi="Times New Roman" w:cs="Times New Roman"/>
                <w:b/>
                <w:sz w:val="24"/>
                <w:szCs w:val="24"/>
              </w:rPr>
            </w:pPr>
            <w:r w:rsidRPr="00730870">
              <w:rPr>
                <w:rFonts w:ascii="Times New Roman" w:hAnsi="Times New Roman" w:cs="Times New Roman"/>
                <w:b/>
                <w:sz w:val="24"/>
                <w:szCs w:val="24"/>
              </w:rPr>
              <w:t xml:space="preserve">100 puncte / 100% </w:t>
            </w:r>
          </w:p>
        </w:tc>
      </w:tr>
    </w:tbl>
    <w:p w:rsidR="00DC19D7" w:rsidRPr="00730870" w:rsidRDefault="00560752">
      <w:pPr>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*Itemii vor fi selectați aleatoriu din banca complexă de itemi</w:t>
      </w:r>
    </w:p>
    <w:p w:rsidR="00DC19D7" w:rsidRDefault="00DC19D7">
      <w:pPr>
        <w:jc w:val="center"/>
        <w:rPr>
          <w:rFonts w:ascii="Times New Roman" w:eastAsia="Times New Roman" w:hAnsi="Times New Roman" w:cs="Times New Roman"/>
          <w:b/>
          <w:i/>
          <w:sz w:val="28"/>
          <w:szCs w:val="28"/>
        </w:rPr>
      </w:pPr>
    </w:p>
    <w:p w:rsidR="0002769B" w:rsidRPr="00730870" w:rsidRDefault="0002769B">
      <w:pPr>
        <w:jc w:val="center"/>
        <w:rPr>
          <w:rFonts w:ascii="Times New Roman" w:eastAsia="Times New Roman" w:hAnsi="Times New Roman" w:cs="Times New Roman"/>
          <w:b/>
          <w:i/>
          <w:sz w:val="28"/>
          <w:szCs w:val="28"/>
        </w:rPr>
      </w:pPr>
    </w:p>
    <w:p w:rsidR="00DC19D7" w:rsidRPr="00730870" w:rsidRDefault="00560752">
      <w:pPr>
        <w:jc w:val="center"/>
        <w:rPr>
          <w:rFonts w:ascii="Times New Roman" w:eastAsia="Times New Roman" w:hAnsi="Times New Roman" w:cs="Times New Roman"/>
          <w:b/>
          <w:i/>
          <w:sz w:val="28"/>
          <w:szCs w:val="28"/>
        </w:rPr>
      </w:pPr>
      <w:bookmarkStart w:id="1" w:name="_heading=h.gjdgxs" w:colFirst="0" w:colLast="0"/>
      <w:bookmarkEnd w:id="1"/>
      <w:r w:rsidRPr="00730870">
        <w:rPr>
          <w:rFonts w:ascii="Times New Roman" w:eastAsia="Times New Roman" w:hAnsi="Times New Roman" w:cs="Times New Roman"/>
          <w:b/>
          <w:i/>
          <w:sz w:val="28"/>
          <w:szCs w:val="28"/>
        </w:rPr>
        <w:lastRenderedPageBreak/>
        <w:t>VIII. MODEL DE TEST DOCIMOLOGIC</w:t>
      </w:r>
    </w:p>
    <w:tbl>
      <w:tblPr>
        <w:tblStyle w:val="a2"/>
        <w:tblW w:w="1063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
        <w:gridCol w:w="9013"/>
        <w:gridCol w:w="709"/>
      </w:tblGrid>
      <w:tr w:rsidR="00DC19D7" w:rsidRPr="00730870">
        <w:tc>
          <w:tcPr>
            <w:tcW w:w="911" w:type="dxa"/>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Nr. d/o</w:t>
            </w:r>
          </w:p>
        </w:tc>
        <w:tc>
          <w:tcPr>
            <w:tcW w:w="9013" w:type="dxa"/>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ITEM</w:t>
            </w:r>
          </w:p>
        </w:tc>
        <w:tc>
          <w:tcPr>
            <w:tcW w:w="709" w:type="dxa"/>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 xml:space="preserve">Scor </w:t>
            </w: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Bifează Adevărat/ Fals.</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Conceptul modern de marketing este proeminent prin axarea activității pe client.</w:t>
            </w:r>
          </w:p>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a. Adevărat;</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i/>
                <w:sz w:val="24"/>
                <w:szCs w:val="24"/>
              </w:rPr>
              <w:t>b. Fals.</w:t>
            </w:r>
          </w:p>
        </w:tc>
        <w:tc>
          <w:tcPr>
            <w:tcW w:w="709"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3</w:t>
            </w:r>
          </w:p>
          <w:p w:rsidR="00DC19D7" w:rsidRPr="00730870" w:rsidRDefault="00DC19D7">
            <w:pPr>
              <w:spacing w:line="276" w:lineRule="auto"/>
              <w:jc w:val="center"/>
              <w:rPr>
                <w:rFonts w:ascii="Times New Roman" w:eastAsia="Times New Roman" w:hAnsi="Times New Roman" w:cs="Times New Roman"/>
                <w:b/>
                <w:sz w:val="24"/>
                <w:szCs w:val="24"/>
              </w:rPr>
            </w:pP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Bifează Adevărat/ Fals.</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Fluxul de mijloace </w:t>
            </w:r>
            <w:proofErr w:type="spellStart"/>
            <w:r w:rsidRPr="00730870">
              <w:rPr>
                <w:rFonts w:ascii="Times New Roman" w:eastAsia="Times New Roman" w:hAnsi="Times New Roman" w:cs="Times New Roman"/>
                <w:sz w:val="24"/>
                <w:szCs w:val="24"/>
              </w:rPr>
              <w:t>băneşti</w:t>
            </w:r>
            <w:proofErr w:type="spellEnd"/>
            <w:r w:rsidRPr="00730870">
              <w:rPr>
                <w:rFonts w:ascii="Times New Roman" w:eastAsia="Times New Roman" w:hAnsi="Times New Roman" w:cs="Times New Roman"/>
                <w:sz w:val="24"/>
                <w:szCs w:val="24"/>
              </w:rPr>
              <w:t xml:space="preserve"> </w:t>
            </w:r>
            <w:r w:rsidRPr="00730870">
              <w:rPr>
                <w:rFonts w:ascii="Times New Roman" w:eastAsia="Times New Roman" w:hAnsi="Times New Roman" w:cs="Times New Roman"/>
                <w:b/>
                <w:sz w:val="24"/>
                <w:szCs w:val="24"/>
              </w:rPr>
              <w:t>nu</w:t>
            </w:r>
            <w:r w:rsidRPr="00730870">
              <w:rPr>
                <w:rFonts w:ascii="Times New Roman" w:eastAsia="Times New Roman" w:hAnsi="Times New Roman" w:cs="Times New Roman"/>
                <w:sz w:val="24"/>
                <w:szCs w:val="24"/>
              </w:rPr>
              <w:t xml:space="preserve"> reflectă profitul ce va fi </w:t>
            </w:r>
            <w:proofErr w:type="spellStart"/>
            <w:r w:rsidRPr="00730870">
              <w:rPr>
                <w:rFonts w:ascii="Times New Roman" w:eastAsia="Times New Roman" w:hAnsi="Times New Roman" w:cs="Times New Roman"/>
                <w:sz w:val="24"/>
                <w:szCs w:val="24"/>
              </w:rPr>
              <w:t>obţinut</w:t>
            </w:r>
            <w:proofErr w:type="spellEnd"/>
            <w:r w:rsidRPr="00730870">
              <w:rPr>
                <w:rFonts w:ascii="Times New Roman" w:eastAsia="Times New Roman" w:hAnsi="Times New Roman" w:cs="Times New Roman"/>
                <w:sz w:val="24"/>
                <w:szCs w:val="24"/>
              </w:rPr>
              <w:t xml:space="preserve"> din afacerea pe care o </w:t>
            </w:r>
            <w:proofErr w:type="spellStart"/>
            <w:r w:rsidRPr="00730870">
              <w:rPr>
                <w:rFonts w:ascii="Times New Roman" w:eastAsia="Times New Roman" w:hAnsi="Times New Roman" w:cs="Times New Roman"/>
                <w:sz w:val="24"/>
                <w:szCs w:val="24"/>
              </w:rPr>
              <w:t>planificaţi</w:t>
            </w:r>
            <w:proofErr w:type="spellEnd"/>
            <w:r w:rsidRPr="00730870">
              <w:rPr>
                <w:rFonts w:ascii="Times New Roman" w:eastAsia="Times New Roman" w:hAnsi="Times New Roman" w:cs="Times New Roman"/>
                <w:sz w:val="24"/>
                <w:szCs w:val="24"/>
              </w:rPr>
              <w:t xml:space="preserve">, însă el reflectă </w:t>
            </w:r>
            <w:proofErr w:type="spellStart"/>
            <w:r w:rsidRPr="00730870">
              <w:rPr>
                <w:rFonts w:ascii="Times New Roman" w:eastAsia="Times New Roman" w:hAnsi="Times New Roman" w:cs="Times New Roman"/>
                <w:sz w:val="24"/>
                <w:szCs w:val="24"/>
              </w:rPr>
              <w:t>mişcarea</w:t>
            </w:r>
            <w:proofErr w:type="spellEnd"/>
            <w:r w:rsidRPr="00730870">
              <w:rPr>
                <w:rFonts w:ascii="Times New Roman" w:eastAsia="Times New Roman" w:hAnsi="Times New Roman" w:cs="Times New Roman"/>
                <w:sz w:val="24"/>
                <w:szCs w:val="24"/>
              </w:rPr>
              <w:t xml:space="preserve"> banilor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w:t>
            </w:r>
            <w:proofErr w:type="spellStart"/>
            <w:r w:rsidRPr="00730870">
              <w:rPr>
                <w:rFonts w:ascii="Times New Roman" w:eastAsia="Times New Roman" w:hAnsi="Times New Roman" w:cs="Times New Roman"/>
                <w:sz w:val="24"/>
                <w:szCs w:val="24"/>
              </w:rPr>
              <w:t>suficienţa</w:t>
            </w:r>
            <w:proofErr w:type="spellEnd"/>
            <w:r w:rsidRPr="00730870">
              <w:rPr>
                <w:rFonts w:ascii="Times New Roman" w:eastAsia="Times New Roman" w:hAnsi="Times New Roman" w:cs="Times New Roman"/>
                <w:sz w:val="24"/>
                <w:szCs w:val="24"/>
              </w:rPr>
              <w:t xml:space="preserve"> lor în afaceri.</w:t>
            </w:r>
          </w:p>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a. Adevărat;</w:t>
            </w:r>
          </w:p>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b. Fals.</w:t>
            </w:r>
          </w:p>
        </w:tc>
        <w:tc>
          <w:tcPr>
            <w:tcW w:w="709"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3</w:t>
            </w:r>
          </w:p>
          <w:p w:rsidR="00DC19D7" w:rsidRPr="00730870" w:rsidRDefault="00DC19D7">
            <w:pPr>
              <w:spacing w:line="276" w:lineRule="auto"/>
              <w:jc w:val="center"/>
              <w:rPr>
                <w:rFonts w:ascii="Times New Roman" w:eastAsia="Times New Roman" w:hAnsi="Times New Roman" w:cs="Times New Roman"/>
                <w:sz w:val="24"/>
                <w:szCs w:val="24"/>
              </w:rPr>
            </w:pP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Bifează varianta corectă de răspuns.</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Persoană independentă, care din propria inițiativă, pornește o afacere asumându-și riscurile ce țin de derularea acestei afaceri, în scopul obținerii unor beneficii personale.</w:t>
            </w:r>
          </w:p>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a. Manager;</w:t>
            </w:r>
          </w:p>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b. Administrator;</w:t>
            </w:r>
          </w:p>
          <w:p w:rsidR="00DC19D7" w:rsidRPr="00730870" w:rsidRDefault="00560752">
            <w:pPr>
              <w:spacing w:line="276" w:lineRule="auto"/>
              <w:jc w:val="both"/>
              <w:rPr>
                <w:rFonts w:ascii="Times New Roman" w:eastAsia="Times New Roman" w:hAnsi="Times New Roman" w:cs="Times New Roman"/>
                <w:b/>
                <w:sz w:val="24"/>
                <w:szCs w:val="24"/>
              </w:rPr>
            </w:pPr>
            <w:r w:rsidRPr="00730870">
              <w:rPr>
                <w:rFonts w:ascii="Times New Roman" w:eastAsia="Times New Roman" w:hAnsi="Times New Roman" w:cs="Times New Roman"/>
                <w:i/>
                <w:sz w:val="24"/>
                <w:szCs w:val="24"/>
              </w:rPr>
              <w:t>c. Antreprenor.</w:t>
            </w:r>
          </w:p>
        </w:tc>
        <w:tc>
          <w:tcPr>
            <w:tcW w:w="709"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2</w:t>
            </w:r>
          </w:p>
          <w:p w:rsidR="00DC19D7" w:rsidRPr="00730870" w:rsidRDefault="00DC19D7">
            <w:pPr>
              <w:spacing w:line="276" w:lineRule="auto"/>
              <w:jc w:val="center"/>
              <w:rPr>
                <w:rFonts w:ascii="Times New Roman" w:eastAsia="Times New Roman" w:hAnsi="Times New Roman" w:cs="Times New Roman"/>
                <w:b/>
                <w:sz w:val="24"/>
                <w:szCs w:val="24"/>
              </w:rPr>
            </w:pP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Bifează varianta corectă de răspuns.</w:t>
            </w:r>
          </w:p>
          <w:p w:rsidR="00DC19D7" w:rsidRPr="00730870" w:rsidRDefault="00560752">
            <w:pPr>
              <w:rPr>
                <w:rFonts w:ascii="Times New Roman" w:eastAsia="Times New Roman" w:hAnsi="Times New Roman" w:cs="Times New Roman"/>
                <w:b/>
                <w:sz w:val="24"/>
                <w:szCs w:val="24"/>
              </w:rPr>
            </w:pPr>
            <w:r w:rsidRPr="00730870">
              <w:rPr>
                <w:rFonts w:ascii="Times New Roman" w:eastAsia="Times New Roman" w:hAnsi="Times New Roman" w:cs="Times New Roman"/>
                <w:sz w:val="24"/>
                <w:szCs w:val="24"/>
              </w:rPr>
              <w:t xml:space="preserve">În Republica Moldova întreprinderea cu numărul de </w:t>
            </w:r>
            <w:proofErr w:type="spellStart"/>
            <w:r w:rsidRPr="00730870">
              <w:rPr>
                <w:rFonts w:ascii="Times New Roman" w:eastAsia="Times New Roman" w:hAnsi="Times New Roman" w:cs="Times New Roman"/>
                <w:sz w:val="24"/>
                <w:szCs w:val="24"/>
              </w:rPr>
              <w:t>angajaţi</w:t>
            </w:r>
            <w:proofErr w:type="spellEnd"/>
            <w:r w:rsidRPr="00730870">
              <w:rPr>
                <w:rFonts w:ascii="Times New Roman" w:eastAsia="Times New Roman" w:hAnsi="Times New Roman" w:cs="Times New Roman"/>
                <w:sz w:val="24"/>
                <w:szCs w:val="24"/>
              </w:rPr>
              <w:t xml:space="preserve"> cuprins între 10 </w:t>
            </w:r>
            <w:proofErr w:type="spellStart"/>
            <w:r w:rsidRPr="00730870">
              <w:rPr>
                <w:rFonts w:ascii="Times New Roman" w:eastAsia="Times New Roman" w:hAnsi="Times New Roman" w:cs="Times New Roman"/>
                <w:sz w:val="24"/>
                <w:szCs w:val="24"/>
              </w:rPr>
              <w:t>şi</w:t>
            </w:r>
            <w:proofErr w:type="spellEnd"/>
            <w:r w:rsidRPr="00730870">
              <w:rPr>
                <w:rFonts w:ascii="Times New Roman" w:eastAsia="Times New Roman" w:hAnsi="Times New Roman" w:cs="Times New Roman"/>
                <w:sz w:val="24"/>
                <w:szCs w:val="24"/>
              </w:rPr>
              <w:t xml:space="preserve"> 49 de persoane se atribuie la: </w:t>
            </w:r>
          </w:p>
          <w:p w:rsidR="00DC19D7" w:rsidRPr="00730870" w:rsidRDefault="00560752">
            <w:pPr>
              <w:numPr>
                <w:ilvl w:val="1"/>
                <w:numId w:val="8"/>
              </w:numPr>
              <w:pBdr>
                <w:top w:val="nil"/>
                <w:left w:val="nil"/>
                <w:bottom w:val="nil"/>
                <w:right w:val="nil"/>
                <w:between w:val="nil"/>
              </w:pBdr>
              <w:spacing w:after="160" w:line="264" w:lineRule="auto"/>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 xml:space="preserve">Întreprindere micro;                                c)  Întreprindere mică;                                                             </w:t>
            </w:r>
          </w:p>
          <w:p w:rsidR="00DC19D7" w:rsidRPr="00730870" w:rsidRDefault="00560752">
            <w:pPr>
              <w:numPr>
                <w:ilvl w:val="1"/>
                <w:numId w:val="8"/>
              </w:numPr>
              <w:spacing w:line="264" w:lineRule="auto"/>
              <w:ind w:left="900" w:hanging="19"/>
              <w:rPr>
                <w:rFonts w:ascii="Times New Roman" w:eastAsia="Times New Roman" w:hAnsi="Times New Roman" w:cs="Times New Roman"/>
                <w:sz w:val="24"/>
                <w:szCs w:val="24"/>
              </w:rPr>
            </w:pPr>
            <w:r w:rsidRPr="00730870">
              <w:rPr>
                <w:rFonts w:ascii="Times New Roman" w:eastAsia="Times New Roman" w:hAnsi="Times New Roman" w:cs="Times New Roman"/>
                <w:i/>
                <w:sz w:val="24"/>
                <w:szCs w:val="24"/>
              </w:rPr>
              <w:t>Întreprindere medie;                               d) Întreprindere mare.</w:t>
            </w:r>
          </w:p>
        </w:tc>
        <w:tc>
          <w:tcPr>
            <w:tcW w:w="709"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2</w:t>
            </w:r>
          </w:p>
          <w:p w:rsidR="00DC19D7" w:rsidRPr="00730870" w:rsidRDefault="00DC19D7">
            <w:pPr>
              <w:spacing w:line="276" w:lineRule="auto"/>
              <w:jc w:val="center"/>
              <w:rPr>
                <w:rFonts w:ascii="Times New Roman" w:eastAsia="Times New Roman" w:hAnsi="Times New Roman" w:cs="Times New Roman"/>
                <w:sz w:val="24"/>
                <w:szCs w:val="24"/>
              </w:rPr>
            </w:pP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Bifează varianta corectă de răspuns.</w:t>
            </w:r>
          </w:p>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sz w:val="24"/>
                <w:szCs w:val="24"/>
              </w:rPr>
              <w:t xml:space="preserve">Conform „regulii de aur” a </w:t>
            </w:r>
            <w:proofErr w:type="spellStart"/>
            <w:r w:rsidRPr="00730870">
              <w:rPr>
                <w:rFonts w:ascii="Times New Roman" w:eastAsia="Times New Roman" w:hAnsi="Times New Roman" w:cs="Times New Roman"/>
                <w:sz w:val="24"/>
                <w:szCs w:val="24"/>
              </w:rPr>
              <w:t>bilanţului</w:t>
            </w:r>
            <w:proofErr w:type="spellEnd"/>
            <w:r w:rsidRPr="00730870">
              <w:rPr>
                <w:rFonts w:ascii="Times New Roman" w:eastAsia="Times New Roman" w:hAnsi="Times New Roman" w:cs="Times New Roman"/>
                <w:sz w:val="24"/>
                <w:szCs w:val="24"/>
              </w:rPr>
              <w:t xml:space="preserve"> contabil:</w:t>
            </w:r>
          </w:p>
          <w:p w:rsidR="00DC19D7" w:rsidRPr="00730870" w:rsidRDefault="00560752">
            <w:pPr>
              <w:numPr>
                <w:ilvl w:val="1"/>
                <w:numId w:val="11"/>
              </w:numPr>
              <w:spacing w:line="264" w:lineRule="auto"/>
              <w:ind w:left="459" w:hanging="425"/>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Activul este mai mare decât pasivul;</w:t>
            </w:r>
          </w:p>
          <w:p w:rsidR="00DC19D7" w:rsidRPr="00730870" w:rsidRDefault="00560752">
            <w:pPr>
              <w:numPr>
                <w:ilvl w:val="1"/>
                <w:numId w:val="11"/>
              </w:numPr>
              <w:spacing w:line="264" w:lineRule="auto"/>
              <w:ind w:left="459" w:hanging="425"/>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Activul este egal cu pasivul;</w:t>
            </w:r>
          </w:p>
          <w:p w:rsidR="00DC19D7" w:rsidRPr="00730870" w:rsidRDefault="00560752">
            <w:pPr>
              <w:numPr>
                <w:ilvl w:val="1"/>
                <w:numId w:val="11"/>
              </w:numPr>
              <w:spacing w:line="264" w:lineRule="auto"/>
              <w:ind w:left="459" w:hanging="425"/>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Activul este mai mic decât pasivul</w:t>
            </w:r>
          </w:p>
          <w:p w:rsidR="00DC19D7" w:rsidRPr="00730870" w:rsidRDefault="00560752">
            <w:pPr>
              <w:numPr>
                <w:ilvl w:val="1"/>
                <w:numId w:val="11"/>
              </w:numPr>
              <w:spacing w:line="264" w:lineRule="auto"/>
              <w:ind w:left="459" w:hanging="425"/>
              <w:rPr>
                <w:rFonts w:ascii="Times New Roman" w:eastAsia="Times New Roman" w:hAnsi="Times New Roman" w:cs="Times New Roman"/>
                <w:sz w:val="24"/>
                <w:szCs w:val="24"/>
              </w:rPr>
            </w:pPr>
            <w:r w:rsidRPr="00730870">
              <w:rPr>
                <w:rFonts w:ascii="Times New Roman" w:eastAsia="Times New Roman" w:hAnsi="Times New Roman" w:cs="Times New Roman"/>
                <w:i/>
                <w:sz w:val="24"/>
                <w:szCs w:val="24"/>
              </w:rPr>
              <w:t xml:space="preserve">Toate </w:t>
            </w:r>
            <w:proofErr w:type="spellStart"/>
            <w:r w:rsidRPr="00730870">
              <w:rPr>
                <w:rFonts w:ascii="Times New Roman" w:eastAsia="Times New Roman" w:hAnsi="Times New Roman" w:cs="Times New Roman"/>
                <w:i/>
                <w:sz w:val="24"/>
                <w:szCs w:val="24"/>
              </w:rPr>
              <w:t>relaţiile</w:t>
            </w:r>
            <w:proofErr w:type="spellEnd"/>
            <w:r w:rsidRPr="00730870">
              <w:rPr>
                <w:rFonts w:ascii="Times New Roman" w:eastAsia="Times New Roman" w:hAnsi="Times New Roman" w:cs="Times New Roman"/>
                <w:i/>
                <w:sz w:val="24"/>
                <w:szCs w:val="24"/>
              </w:rPr>
              <w:t xml:space="preserve"> prezentate sunt corecte.</w:t>
            </w:r>
          </w:p>
        </w:tc>
        <w:tc>
          <w:tcPr>
            <w:tcW w:w="709"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2</w:t>
            </w:r>
          </w:p>
          <w:p w:rsidR="00DC19D7" w:rsidRPr="00730870" w:rsidRDefault="00DC19D7">
            <w:pPr>
              <w:spacing w:line="276" w:lineRule="auto"/>
              <w:jc w:val="center"/>
              <w:rPr>
                <w:rFonts w:ascii="Times New Roman" w:eastAsia="Times New Roman" w:hAnsi="Times New Roman" w:cs="Times New Roman"/>
                <w:sz w:val="24"/>
                <w:szCs w:val="24"/>
              </w:rPr>
            </w:pP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Ordonați etapele procesului de control:</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i/>
                <w:sz w:val="24"/>
                <w:szCs w:val="24"/>
              </w:rPr>
              <w:t>__</w:t>
            </w:r>
            <w:r w:rsidRPr="00730870">
              <w:rPr>
                <w:rFonts w:ascii="Times New Roman" w:eastAsia="Times New Roman" w:hAnsi="Times New Roman" w:cs="Times New Roman"/>
                <w:sz w:val="24"/>
                <w:szCs w:val="24"/>
              </w:rPr>
              <w:t xml:space="preserve"> Determinarea cauzelor care au generat abaterile constatate;</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__ Măsurarea realizărilor (rezultatelor obținute);</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__ Efectuarea corectărilor ce se impun, inclusiv acționarea, pe măsura posibilităților, asupra cauzelor care au generat abateri negative;</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__ Compararea realizărilor cu obiectivele și standardele stabilite inițial, evidențiind abaterile produse.</w:t>
            </w:r>
          </w:p>
        </w:tc>
        <w:tc>
          <w:tcPr>
            <w:tcW w:w="709"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3</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6</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9</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12</w:t>
            </w: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Bifează variantele corecte de răspuns.</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Din categoria </w:t>
            </w:r>
            <w:r w:rsidRPr="00730870">
              <w:rPr>
                <w:rFonts w:ascii="Times New Roman" w:eastAsia="Times New Roman" w:hAnsi="Times New Roman" w:cs="Times New Roman"/>
                <w:i/>
                <w:sz w:val="24"/>
                <w:szCs w:val="24"/>
              </w:rPr>
              <w:t>impozitelor și taxelor generale de stat</w:t>
            </w:r>
            <w:r w:rsidRPr="00730870">
              <w:rPr>
                <w:rFonts w:ascii="Times New Roman" w:eastAsia="Times New Roman" w:hAnsi="Times New Roman" w:cs="Times New Roman"/>
                <w:sz w:val="24"/>
                <w:szCs w:val="24"/>
              </w:rPr>
              <w:t xml:space="preserve"> fac parte următoarele cinci:</w:t>
            </w:r>
          </w:p>
          <w:p w:rsidR="00DC19D7" w:rsidRPr="00730870" w:rsidRDefault="00560752">
            <w:pPr>
              <w:numPr>
                <w:ilvl w:val="0"/>
                <w:numId w:val="13"/>
              </w:numPr>
              <w:pBdr>
                <w:top w:val="nil"/>
                <w:left w:val="nil"/>
                <w:bottom w:val="nil"/>
                <w:right w:val="nil"/>
                <w:between w:val="nil"/>
              </w:pBdr>
              <w:spacing w:after="160" w:line="276"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Taxa de piață;</w:t>
            </w:r>
          </w:p>
          <w:p w:rsidR="00DC19D7" w:rsidRPr="00730870" w:rsidRDefault="00560752">
            <w:pPr>
              <w:numPr>
                <w:ilvl w:val="0"/>
                <w:numId w:val="13"/>
              </w:numPr>
              <w:pBdr>
                <w:top w:val="nil"/>
                <w:left w:val="nil"/>
                <w:bottom w:val="nil"/>
                <w:right w:val="nil"/>
                <w:between w:val="nil"/>
              </w:pBdr>
              <w:spacing w:after="160" w:line="276"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Taxa pe valoarea adăugată;</w:t>
            </w:r>
          </w:p>
          <w:p w:rsidR="00DC19D7" w:rsidRPr="00730870" w:rsidRDefault="00560752">
            <w:pPr>
              <w:numPr>
                <w:ilvl w:val="0"/>
                <w:numId w:val="13"/>
              </w:numPr>
              <w:pBdr>
                <w:top w:val="nil"/>
                <w:left w:val="nil"/>
                <w:bottom w:val="nil"/>
                <w:right w:val="nil"/>
                <w:between w:val="nil"/>
              </w:pBdr>
              <w:spacing w:after="160" w:line="276"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lastRenderedPageBreak/>
              <w:t>Impozitul funciar;</w:t>
            </w:r>
          </w:p>
          <w:p w:rsidR="00DC19D7" w:rsidRPr="00730870" w:rsidRDefault="00560752">
            <w:pPr>
              <w:numPr>
                <w:ilvl w:val="0"/>
                <w:numId w:val="13"/>
              </w:numPr>
              <w:pBdr>
                <w:top w:val="nil"/>
                <w:left w:val="nil"/>
                <w:bottom w:val="nil"/>
                <w:right w:val="nil"/>
                <w:between w:val="nil"/>
              </w:pBdr>
              <w:spacing w:after="160" w:line="276"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Impozitul pe venit;</w:t>
            </w:r>
          </w:p>
          <w:p w:rsidR="00DC19D7" w:rsidRPr="00730870" w:rsidRDefault="00560752">
            <w:pPr>
              <w:numPr>
                <w:ilvl w:val="0"/>
                <w:numId w:val="13"/>
              </w:numPr>
              <w:pBdr>
                <w:top w:val="nil"/>
                <w:left w:val="nil"/>
                <w:bottom w:val="nil"/>
                <w:right w:val="nil"/>
                <w:between w:val="nil"/>
              </w:pBdr>
              <w:spacing w:after="160" w:line="276"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Accizele;</w:t>
            </w:r>
          </w:p>
          <w:p w:rsidR="00DC19D7" w:rsidRPr="00730870" w:rsidRDefault="00560752">
            <w:pPr>
              <w:numPr>
                <w:ilvl w:val="0"/>
                <w:numId w:val="13"/>
              </w:numPr>
              <w:pBdr>
                <w:top w:val="nil"/>
                <w:left w:val="nil"/>
                <w:bottom w:val="nil"/>
                <w:right w:val="nil"/>
                <w:between w:val="nil"/>
              </w:pBdr>
              <w:spacing w:after="160" w:line="276"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 xml:space="preserve">Taxa pentru </w:t>
            </w:r>
            <w:proofErr w:type="spellStart"/>
            <w:r w:rsidRPr="00730870">
              <w:rPr>
                <w:rFonts w:ascii="Times New Roman" w:eastAsia="Times New Roman" w:hAnsi="Times New Roman" w:cs="Times New Roman"/>
                <w:i/>
                <w:color w:val="000000"/>
                <w:sz w:val="24"/>
                <w:szCs w:val="24"/>
              </w:rPr>
              <w:t>amenanjarea</w:t>
            </w:r>
            <w:proofErr w:type="spellEnd"/>
            <w:r w:rsidRPr="00730870">
              <w:rPr>
                <w:rFonts w:ascii="Times New Roman" w:eastAsia="Times New Roman" w:hAnsi="Times New Roman" w:cs="Times New Roman"/>
                <w:i/>
                <w:color w:val="000000"/>
                <w:sz w:val="24"/>
                <w:szCs w:val="24"/>
              </w:rPr>
              <w:t xml:space="preserve"> teritoriului;</w:t>
            </w:r>
          </w:p>
          <w:p w:rsidR="00DC19D7" w:rsidRPr="00730870" w:rsidRDefault="00560752">
            <w:pPr>
              <w:numPr>
                <w:ilvl w:val="0"/>
                <w:numId w:val="13"/>
              </w:numPr>
              <w:pBdr>
                <w:top w:val="nil"/>
                <w:left w:val="nil"/>
                <w:bottom w:val="nil"/>
                <w:right w:val="nil"/>
                <w:between w:val="nil"/>
              </w:pBdr>
              <w:spacing w:after="160" w:line="276"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Taxa vamală;</w:t>
            </w:r>
          </w:p>
          <w:p w:rsidR="00DC19D7" w:rsidRPr="00730870" w:rsidRDefault="00560752">
            <w:pPr>
              <w:numPr>
                <w:ilvl w:val="0"/>
                <w:numId w:val="13"/>
              </w:numPr>
              <w:pBdr>
                <w:top w:val="nil"/>
                <w:left w:val="nil"/>
                <w:bottom w:val="nil"/>
                <w:right w:val="nil"/>
                <w:between w:val="nil"/>
              </w:pBdr>
              <w:spacing w:after="160" w:line="276"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Taxele percepute în fondul rutier.</w:t>
            </w:r>
          </w:p>
        </w:tc>
        <w:tc>
          <w:tcPr>
            <w:tcW w:w="709"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lastRenderedPageBreak/>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2</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4</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6</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lastRenderedPageBreak/>
              <w:t>8</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10</w:t>
            </w: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Calculați </w:t>
            </w:r>
            <w:r w:rsidRPr="00730870">
              <w:rPr>
                <w:rFonts w:ascii="Times New Roman" w:eastAsia="Times New Roman" w:hAnsi="Times New Roman" w:cs="Times New Roman"/>
                <w:i/>
                <w:sz w:val="24"/>
                <w:szCs w:val="24"/>
              </w:rPr>
              <w:t>cota de piață</w:t>
            </w:r>
            <w:r w:rsidRPr="00730870">
              <w:rPr>
                <w:rFonts w:ascii="Times New Roman" w:eastAsia="Times New Roman" w:hAnsi="Times New Roman" w:cs="Times New Roman"/>
                <w:sz w:val="24"/>
                <w:szCs w:val="24"/>
              </w:rPr>
              <w:t xml:space="preserve"> a unei întreprinderi care a vândut pe piață în anul 2020, produse în valoare de 15 </w:t>
            </w:r>
            <w:proofErr w:type="spellStart"/>
            <w:r w:rsidRPr="00730870">
              <w:rPr>
                <w:rFonts w:ascii="Times New Roman" w:eastAsia="Times New Roman" w:hAnsi="Times New Roman" w:cs="Times New Roman"/>
                <w:sz w:val="24"/>
                <w:szCs w:val="24"/>
              </w:rPr>
              <w:t>mln</w:t>
            </w:r>
            <w:proofErr w:type="spellEnd"/>
            <w:r w:rsidRPr="00730870">
              <w:rPr>
                <w:rFonts w:ascii="Times New Roman" w:eastAsia="Times New Roman" w:hAnsi="Times New Roman" w:cs="Times New Roman"/>
                <w:sz w:val="24"/>
                <w:szCs w:val="24"/>
              </w:rPr>
              <w:t xml:space="preserve">. lei. Vânzările totale pe piață în această perioadă au constituit 60 </w:t>
            </w:r>
            <w:proofErr w:type="spellStart"/>
            <w:r w:rsidRPr="00730870">
              <w:rPr>
                <w:rFonts w:ascii="Times New Roman" w:eastAsia="Times New Roman" w:hAnsi="Times New Roman" w:cs="Times New Roman"/>
                <w:sz w:val="24"/>
                <w:szCs w:val="24"/>
              </w:rPr>
              <w:t>mln</w:t>
            </w:r>
            <w:proofErr w:type="spellEnd"/>
            <w:r w:rsidRPr="00730870">
              <w:rPr>
                <w:rFonts w:ascii="Times New Roman" w:eastAsia="Times New Roman" w:hAnsi="Times New Roman" w:cs="Times New Roman"/>
                <w:sz w:val="24"/>
                <w:szCs w:val="24"/>
              </w:rPr>
              <w:t xml:space="preserve"> lei.</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Indicați răspunsul în spațiul dat. </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Cota de piață este________%.</w:t>
            </w:r>
          </w:p>
        </w:tc>
        <w:tc>
          <w:tcPr>
            <w:tcW w:w="709" w:type="dxa"/>
          </w:tcPr>
          <w:p w:rsidR="00DC19D7" w:rsidRPr="00730870" w:rsidRDefault="00DC19D7">
            <w:pPr>
              <w:spacing w:line="276" w:lineRule="auto"/>
              <w:jc w:val="center"/>
              <w:rPr>
                <w:rFonts w:ascii="Times New Roman" w:eastAsia="Times New Roman" w:hAnsi="Times New Roman" w:cs="Times New Roman"/>
                <w:sz w:val="24"/>
                <w:szCs w:val="24"/>
              </w:rPr>
            </w:pP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sz w:val="24"/>
                <w:szCs w:val="24"/>
              </w:rPr>
              <w:t>5</w:t>
            </w: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spacing w:before="120" w:line="264" w:lineRule="auto"/>
              <w:ind w:left="31"/>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Un antreprenor a luat un credit bancar în valoare de 20 000 lei cu rata anuală a dobânzii de 15% pe o perioadă de 1 ani cu </w:t>
            </w:r>
            <w:proofErr w:type="spellStart"/>
            <w:r w:rsidRPr="00730870">
              <w:rPr>
                <w:rFonts w:ascii="Times New Roman" w:eastAsia="Times New Roman" w:hAnsi="Times New Roman" w:cs="Times New Roman"/>
                <w:sz w:val="24"/>
                <w:szCs w:val="24"/>
              </w:rPr>
              <w:t>condiţia</w:t>
            </w:r>
            <w:proofErr w:type="spellEnd"/>
            <w:r w:rsidRPr="00730870">
              <w:rPr>
                <w:rFonts w:ascii="Times New Roman" w:eastAsia="Times New Roman" w:hAnsi="Times New Roman" w:cs="Times New Roman"/>
                <w:sz w:val="24"/>
                <w:szCs w:val="24"/>
              </w:rPr>
              <w:t xml:space="preserve"> calculării dobânzii de la soldul </w:t>
            </w:r>
            <w:proofErr w:type="spellStart"/>
            <w:r w:rsidRPr="00730870">
              <w:rPr>
                <w:rFonts w:ascii="Times New Roman" w:eastAsia="Times New Roman" w:hAnsi="Times New Roman" w:cs="Times New Roman"/>
                <w:sz w:val="24"/>
                <w:szCs w:val="24"/>
              </w:rPr>
              <w:t>iniţial</w:t>
            </w:r>
            <w:proofErr w:type="spellEnd"/>
            <w:r w:rsidRPr="00730870">
              <w:rPr>
                <w:rFonts w:ascii="Times New Roman" w:eastAsia="Times New Roman" w:hAnsi="Times New Roman" w:cs="Times New Roman"/>
                <w:sz w:val="24"/>
                <w:szCs w:val="24"/>
              </w:rPr>
              <w:t>.  Suma totală a dobânzii achitate băncii în această perioadă este de:</w:t>
            </w:r>
          </w:p>
          <w:p w:rsidR="00DC19D7" w:rsidRPr="00730870" w:rsidRDefault="00560752">
            <w:pPr>
              <w:numPr>
                <w:ilvl w:val="0"/>
                <w:numId w:val="9"/>
              </w:numPr>
              <w:spacing w:line="264" w:lineRule="auto"/>
              <w:ind w:left="31"/>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a. 4500 lei;        b.  9000 lei;         c. 6000 lei;        d.   3000 lei.</w:t>
            </w:r>
          </w:p>
        </w:tc>
        <w:tc>
          <w:tcPr>
            <w:tcW w:w="709"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5</w:t>
            </w: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i/>
                <w:color w:val="000000"/>
                <w:sz w:val="24"/>
                <w:szCs w:val="24"/>
              </w:rPr>
              <w:t>Calculează și selectează răspunsul corect</w:t>
            </w:r>
            <w:r w:rsidRPr="00730870">
              <w:rPr>
                <w:rFonts w:ascii="Times New Roman" w:eastAsia="Times New Roman" w:hAnsi="Times New Roman" w:cs="Times New Roman"/>
                <w:color w:val="000000"/>
                <w:sz w:val="24"/>
                <w:szCs w:val="24"/>
              </w:rPr>
              <w:t xml:space="preserve">. Un antreprenor pentru </w:t>
            </w:r>
            <w:proofErr w:type="spellStart"/>
            <w:r w:rsidRPr="00730870">
              <w:rPr>
                <w:rFonts w:ascii="Times New Roman" w:eastAsia="Times New Roman" w:hAnsi="Times New Roman" w:cs="Times New Roman"/>
                <w:color w:val="000000"/>
                <w:sz w:val="24"/>
                <w:szCs w:val="24"/>
              </w:rPr>
              <w:t>iniţierea</w:t>
            </w:r>
            <w:proofErr w:type="spellEnd"/>
            <w:r w:rsidRPr="00730870">
              <w:rPr>
                <w:rFonts w:ascii="Times New Roman" w:eastAsia="Times New Roman" w:hAnsi="Times New Roman" w:cs="Times New Roman"/>
                <w:color w:val="000000"/>
                <w:sz w:val="24"/>
                <w:szCs w:val="24"/>
              </w:rPr>
              <w:t xml:space="preserve"> unei afaceri avea 10 000 lei. </w:t>
            </w:r>
            <w:proofErr w:type="spellStart"/>
            <w:r w:rsidRPr="00730870">
              <w:rPr>
                <w:rFonts w:ascii="Times New Roman" w:eastAsia="Times New Roman" w:hAnsi="Times New Roman" w:cs="Times New Roman"/>
                <w:color w:val="000000"/>
                <w:sz w:val="24"/>
                <w:szCs w:val="24"/>
              </w:rPr>
              <w:t>Părinţii</w:t>
            </w:r>
            <w:proofErr w:type="spellEnd"/>
            <w:r w:rsidRPr="00730870">
              <w:rPr>
                <w:rFonts w:ascii="Times New Roman" w:eastAsia="Times New Roman" w:hAnsi="Times New Roman" w:cs="Times New Roman"/>
                <w:color w:val="000000"/>
                <w:sz w:val="24"/>
                <w:szCs w:val="24"/>
              </w:rPr>
              <w:t xml:space="preserve">, fără restituire, i-au dat 6 000 lei. De la rude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prieteni a împrumutat 12 000 lei. Din vânzarea unor lucruri din patrimoniul propriu el a mai </w:t>
            </w:r>
            <w:proofErr w:type="spellStart"/>
            <w:r w:rsidRPr="00730870">
              <w:rPr>
                <w:rFonts w:ascii="Times New Roman" w:eastAsia="Times New Roman" w:hAnsi="Times New Roman" w:cs="Times New Roman"/>
                <w:color w:val="000000"/>
                <w:sz w:val="24"/>
                <w:szCs w:val="24"/>
              </w:rPr>
              <w:t>obţinut</w:t>
            </w:r>
            <w:proofErr w:type="spellEnd"/>
            <w:r w:rsidRPr="00730870">
              <w:rPr>
                <w:rFonts w:ascii="Times New Roman" w:eastAsia="Times New Roman" w:hAnsi="Times New Roman" w:cs="Times New Roman"/>
                <w:color w:val="000000"/>
                <w:sz w:val="24"/>
                <w:szCs w:val="24"/>
              </w:rPr>
              <w:t xml:space="preserve"> 8 000 lei. Viitorii furnizori i-au dat în avans 10 000 lei. Antreprenorul a luat  un credit bancar în valoare de 14 000 lei. </w:t>
            </w:r>
          </w:p>
          <w:p w:rsidR="00DC19D7" w:rsidRPr="00730870" w:rsidRDefault="00560752">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1. Suma totală a investiției:</w:t>
            </w:r>
          </w:p>
          <w:p w:rsidR="00DC19D7" w:rsidRPr="00730870" w:rsidRDefault="00560752">
            <w:pPr>
              <w:pBdr>
                <w:top w:val="nil"/>
                <w:left w:val="nil"/>
                <w:bottom w:val="nil"/>
                <w:right w:val="nil"/>
                <w:between w:val="nil"/>
              </w:pBdr>
              <w:spacing w:line="264"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a. 50 000 lei;</w:t>
            </w:r>
          </w:p>
          <w:p w:rsidR="00DC19D7" w:rsidRPr="00730870" w:rsidRDefault="00560752">
            <w:pPr>
              <w:pBdr>
                <w:top w:val="nil"/>
                <w:left w:val="nil"/>
                <w:bottom w:val="nil"/>
                <w:right w:val="nil"/>
                <w:between w:val="nil"/>
              </w:pBdr>
              <w:spacing w:line="264"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b. 46 000 lei;</w:t>
            </w:r>
          </w:p>
          <w:p w:rsidR="00DC19D7" w:rsidRPr="00730870" w:rsidRDefault="00560752">
            <w:pPr>
              <w:pBdr>
                <w:top w:val="nil"/>
                <w:left w:val="nil"/>
                <w:bottom w:val="nil"/>
                <w:right w:val="nil"/>
                <w:between w:val="nil"/>
              </w:pBdr>
              <w:spacing w:line="264"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c. 54 000 lei;</w:t>
            </w:r>
          </w:p>
          <w:p w:rsidR="00DC19D7" w:rsidRPr="00730870" w:rsidRDefault="00560752">
            <w:pPr>
              <w:pBdr>
                <w:top w:val="nil"/>
                <w:left w:val="nil"/>
                <w:bottom w:val="nil"/>
                <w:right w:val="nil"/>
                <w:between w:val="nil"/>
              </w:pBdr>
              <w:spacing w:line="264"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d. 60 000lei.</w:t>
            </w:r>
          </w:p>
          <w:p w:rsidR="00DC19D7" w:rsidRPr="00730870" w:rsidRDefault="00560752">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2. Ponderea </w:t>
            </w:r>
            <w:r w:rsidRPr="00730870">
              <w:rPr>
                <w:rFonts w:ascii="Times New Roman" w:eastAsia="Times New Roman" w:hAnsi="Times New Roman" w:cs="Times New Roman"/>
                <w:b/>
                <w:color w:val="000000"/>
                <w:sz w:val="24"/>
                <w:szCs w:val="24"/>
              </w:rPr>
              <w:t xml:space="preserve">mijloacelor </w:t>
            </w:r>
            <w:proofErr w:type="spellStart"/>
            <w:r w:rsidRPr="00730870">
              <w:rPr>
                <w:rFonts w:ascii="Times New Roman" w:eastAsia="Times New Roman" w:hAnsi="Times New Roman" w:cs="Times New Roman"/>
                <w:b/>
                <w:color w:val="000000"/>
                <w:sz w:val="24"/>
                <w:szCs w:val="24"/>
              </w:rPr>
              <w:t>băneşti</w:t>
            </w:r>
            <w:proofErr w:type="spellEnd"/>
            <w:r w:rsidRPr="00730870">
              <w:rPr>
                <w:rFonts w:ascii="Times New Roman" w:eastAsia="Times New Roman" w:hAnsi="Times New Roman" w:cs="Times New Roman"/>
                <w:b/>
                <w:color w:val="000000"/>
                <w:sz w:val="24"/>
                <w:szCs w:val="24"/>
              </w:rPr>
              <w:t xml:space="preserve"> proprii investite</w:t>
            </w:r>
            <w:r w:rsidRPr="00730870">
              <w:rPr>
                <w:rFonts w:ascii="Times New Roman" w:eastAsia="Times New Roman" w:hAnsi="Times New Roman" w:cs="Times New Roman"/>
                <w:color w:val="000000"/>
                <w:sz w:val="24"/>
                <w:szCs w:val="24"/>
              </w:rPr>
              <w:t xml:space="preserve"> în afacere este de:</w:t>
            </w:r>
          </w:p>
          <w:p w:rsidR="00DC19D7" w:rsidRPr="00730870" w:rsidRDefault="00560752">
            <w:pPr>
              <w:spacing w:line="264" w:lineRule="auto"/>
              <w:ind w:left="34"/>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a. 54,0%;</w:t>
            </w:r>
          </w:p>
          <w:p w:rsidR="00DC19D7" w:rsidRPr="00730870" w:rsidRDefault="00560752">
            <w:pPr>
              <w:spacing w:line="264" w:lineRule="auto"/>
              <w:ind w:left="34"/>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b. 52,2%;</w:t>
            </w:r>
          </w:p>
          <w:p w:rsidR="00DC19D7" w:rsidRPr="00730870" w:rsidRDefault="00560752">
            <w:pPr>
              <w:spacing w:line="264" w:lineRule="auto"/>
              <w:ind w:left="34"/>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 xml:space="preserve">c. 40,0%; </w:t>
            </w:r>
          </w:p>
          <w:p w:rsidR="00DC19D7" w:rsidRPr="00730870" w:rsidRDefault="00560752">
            <w:pPr>
              <w:spacing w:line="264" w:lineRule="auto"/>
              <w:ind w:left="34"/>
              <w:rPr>
                <w:rFonts w:ascii="Times New Roman" w:eastAsia="Times New Roman" w:hAnsi="Times New Roman" w:cs="Times New Roman"/>
                <w:sz w:val="24"/>
                <w:szCs w:val="24"/>
              </w:rPr>
            </w:pPr>
            <w:r w:rsidRPr="00730870">
              <w:rPr>
                <w:rFonts w:ascii="Times New Roman" w:eastAsia="Times New Roman" w:hAnsi="Times New Roman" w:cs="Times New Roman"/>
                <w:i/>
                <w:sz w:val="24"/>
                <w:szCs w:val="24"/>
              </w:rPr>
              <w:t>d. 45,7%</w:t>
            </w:r>
            <w:r w:rsidRPr="00730870">
              <w:rPr>
                <w:rFonts w:ascii="Times New Roman" w:eastAsia="Times New Roman" w:hAnsi="Times New Roman" w:cs="Times New Roman"/>
                <w:sz w:val="24"/>
                <w:szCs w:val="24"/>
              </w:rPr>
              <w:t xml:space="preserve">;                                                        </w:t>
            </w:r>
          </w:p>
        </w:tc>
        <w:tc>
          <w:tcPr>
            <w:tcW w:w="709"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6</w:t>
            </w:r>
          </w:p>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sz w:val="24"/>
                <w:szCs w:val="24"/>
              </w:rPr>
              <w:t>16</w:t>
            </w: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i/>
                <w:sz w:val="24"/>
                <w:szCs w:val="24"/>
              </w:rPr>
              <w:t>Completați analiza SWOT</w:t>
            </w:r>
            <w:r w:rsidRPr="00730870">
              <w:rPr>
                <w:rFonts w:ascii="Times New Roman" w:eastAsia="Times New Roman" w:hAnsi="Times New Roman" w:cs="Times New Roman"/>
                <w:sz w:val="24"/>
                <w:szCs w:val="24"/>
              </w:rPr>
              <w:t xml:space="preserve"> potrivind fiecare element din cele propuse cu litera  corespunzătoare, după cum urmează; S – puncte forte; W – puncte slabe; O – oportunități; T – amenințări (riscuri).                    </w:t>
            </w:r>
          </w:p>
          <w:p w:rsidR="00DC19D7" w:rsidRPr="00730870" w:rsidRDefault="00560752">
            <w:pPr>
              <w:numPr>
                <w:ilvl w:val="0"/>
                <w:numId w:val="6"/>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 xml:space="preserve">Reducerea veniturilor </w:t>
            </w:r>
            <w:proofErr w:type="spellStart"/>
            <w:r w:rsidRPr="00730870">
              <w:rPr>
                <w:rFonts w:ascii="Times New Roman" w:eastAsia="Times New Roman" w:hAnsi="Times New Roman" w:cs="Times New Roman"/>
                <w:color w:val="000000"/>
                <w:sz w:val="24"/>
                <w:szCs w:val="24"/>
              </w:rPr>
              <w:t>populaţiei</w:t>
            </w:r>
            <w:proofErr w:type="spellEnd"/>
          </w:p>
          <w:p w:rsidR="00DC19D7" w:rsidRPr="00730870" w:rsidRDefault="00560752">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Reducerea prețurilor la materia primă</w:t>
            </w:r>
          </w:p>
          <w:p w:rsidR="00DC19D7" w:rsidRPr="00730870" w:rsidRDefault="00560752">
            <w:pPr>
              <w:numPr>
                <w:ilvl w:val="0"/>
                <w:numId w:val="6"/>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roofErr w:type="spellStart"/>
            <w:r w:rsidRPr="00730870">
              <w:rPr>
                <w:rFonts w:ascii="Times New Roman" w:eastAsia="Times New Roman" w:hAnsi="Times New Roman" w:cs="Times New Roman"/>
                <w:color w:val="000000"/>
                <w:sz w:val="24"/>
                <w:szCs w:val="24"/>
              </w:rPr>
              <w:t>Licenţă</w:t>
            </w:r>
            <w:proofErr w:type="spellEnd"/>
            <w:r w:rsidRPr="00730870">
              <w:rPr>
                <w:rFonts w:ascii="Times New Roman" w:eastAsia="Times New Roman" w:hAnsi="Times New Roman" w:cs="Times New Roman"/>
                <w:color w:val="000000"/>
                <w:sz w:val="24"/>
                <w:szCs w:val="24"/>
              </w:rPr>
              <w:t xml:space="preserve"> proprie de </w:t>
            </w:r>
            <w:proofErr w:type="spellStart"/>
            <w:r w:rsidRPr="00730870">
              <w:rPr>
                <w:rFonts w:ascii="Times New Roman" w:eastAsia="Times New Roman" w:hAnsi="Times New Roman" w:cs="Times New Roman"/>
                <w:color w:val="000000"/>
                <w:sz w:val="24"/>
                <w:szCs w:val="24"/>
              </w:rPr>
              <w:t>fabricaţie</w:t>
            </w:r>
            <w:proofErr w:type="spellEnd"/>
          </w:p>
          <w:p w:rsidR="00DC19D7" w:rsidRPr="00730870" w:rsidRDefault="00560752">
            <w:pPr>
              <w:numPr>
                <w:ilvl w:val="0"/>
                <w:numId w:val="6"/>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Resurse financiare insuficiente</w:t>
            </w:r>
          </w:p>
          <w:p w:rsidR="00DC19D7" w:rsidRPr="00730870" w:rsidRDefault="00560752">
            <w:pPr>
              <w:numPr>
                <w:ilvl w:val="0"/>
                <w:numId w:val="6"/>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Salarii mici oferite angajaților</w:t>
            </w:r>
          </w:p>
          <w:p w:rsidR="00DC19D7" w:rsidRPr="00730870" w:rsidRDefault="00560752">
            <w:pPr>
              <w:numPr>
                <w:ilvl w:val="0"/>
                <w:numId w:val="6"/>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roofErr w:type="spellStart"/>
            <w:r w:rsidRPr="00730870">
              <w:rPr>
                <w:rFonts w:ascii="Times New Roman" w:eastAsia="Times New Roman" w:hAnsi="Times New Roman" w:cs="Times New Roman"/>
                <w:color w:val="000000"/>
                <w:sz w:val="24"/>
                <w:szCs w:val="24"/>
              </w:rPr>
              <w:t>Forţă</w:t>
            </w:r>
            <w:proofErr w:type="spellEnd"/>
            <w:r w:rsidRPr="00730870">
              <w:rPr>
                <w:rFonts w:ascii="Times New Roman" w:eastAsia="Times New Roman" w:hAnsi="Times New Roman" w:cs="Times New Roman"/>
                <w:color w:val="000000"/>
                <w:sz w:val="24"/>
                <w:szCs w:val="24"/>
              </w:rPr>
              <w:t xml:space="preserve"> de muncă calificată</w:t>
            </w:r>
          </w:p>
          <w:p w:rsidR="00DC19D7" w:rsidRPr="00730870" w:rsidRDefault="00560752">
            <w:pPr>
              <w:numPr>
                <w:ilvl w:val="0"/>
                <w:numId w:val="6"/>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Amplasare favorabilă</w:t>
            </w:r>
          </w:p>
          <w:p w:rsidR="00DC19D7" w:rsidRPr="00730870" w:rsidRDefault="00560752">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lastRenderedPageBreak/>
              <w:t xml:space="preserve">Reduceri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înlesniri fiscale</w:t>
            </w:r>
          </w:p>
          <w:p w:rsidR="00DC19D7" w:rsidRPr="00730870" w:rsidRDefault="00560752">
            <w:pPr>
              <w:numPr>
                <w:ilvl w:val="0"/>
                <w:numId w:val="6"/>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Echipamente specializate moderne</w:t>
            </w:r>
          </w:p>
          <w:p w:rsidR="00DC19D7" w:rsidRPr="00730870" w:rsidRDefault="00560752">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proofErr w:type="spellStart"/>
            <w:r w:rsidRPr="00730870">
              <w:rPr>
                <w:rFonts w:ascii="Times New Roman" w:eastAsia="Times New Roman" w:hAnsi="Times New Roman" w:cs="Times New Roman"/>
                <w:color w:val="000000"/>
                <w:sz w:val="24"/>
                <w:szCs w:val="24"/>
              </w:rPr>
              <w:t>Creşterea</w:t>
            </w:r>
            <w:proofErr w:type="spellEnd"/>
            <w:r w:rsidRPr="00730870">
              <w:rPr>
                <w:rFonts w:ascii="Times New Roman" w:eastAsia="Times New Roman" w:hAnsi="Times New Roman" w:cs="Times New Roman"/>
                <w:color w:val="000000"/>
                <w:sz w:val="24"/>
                <w:szCs w:val="24"/>
              </w:rPr>
              <w:t xml:space="preserve"> costurilor la energia electrică</w:t>
            </w:r>
          </w:p>
        </w:tc>
        <w:tc>
          <w:tcPr>
            <w:tcW w:w="709"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lastRenderedPageBreak/>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2</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4</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6</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8</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12</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16</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18</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lastRenderedPageBreak/>
              <w:t>20</w:t>
            </w:r>
          </w:p>
        </w:tc>
      </w:tr>
      <w:tr w:rsidR="00DC19D7" w:rsidRPr="00730870">
        <w:tc>
          <w:tcPr>
            <w:tcW w:w="911" w:type="dxa"/>
          </w:tcPr>
          <w:p w:rsidR="00DC19D7" w:rsidRPr="00730870" w:rsidRDefault="00DC19D7">
            <w:pPr>
              <w:numPr>
                <w:ilvl w:val="0"/>
                <w:numId w:val="10"/>
              </w:numPr>
              <w:pBdr>
                <w:top w:val="nil"/>
                <w:left w:val="nil"/>
                <w:bottom w:val="nil"/>
                <w:right w:val="nil"/>
                <w:between w:val="nil"/>
              </w:pBdr>
              <w:spacing w:after="160" w:line="276" w:lineRule="auto"/>
              <w:jc w:val="center"/>
              <w:rPr>
                <w:rFonts w:ascii="Times New Roman" w:eastAsia="Times New Roman" w:hAnsi="Times New Roman" w:cs="Times New Roman"/>
                <w:b/>
                <w:color w:val="000000"/>
                <w:sz w:val="24"/>
                <w:szCs w:val="24"/>
              </w:rPr>
            </w:pPr>
          </w:p>
        </w:tc>
        <w:tc>
          <w:tcPr>
            <w:tcW w:w="9013" w:type="dxa"/>
          </w:tcPr>
          <w:p w:rsidR="00DC19D7" w:rsidRPr="00730870" w:rsidRDefault="00560752">
            <w:pPr>
              <w:spacing w:line="276" w:lineRule="auto"/>
              <w:jc w:val="both"/>
              <w:rPr>
                <w:rFonts w:ascii="Times New Roman" w:eastAsia="Times New Roman" w:hAnsi="Times New Roman" w:cs="Times New Roman"/>
                <w:i/>
                <w:sz w:val="24"/>
                <w:szCs w:val="24"/>
              </w:rPr>
            </w:pPr>
            <w:r w:rsidRPr="00730870">
              <w:rPr>
                <w:rFonts w:ascii="Times New Roman" w:eastAsia="Times New Roman" w:hAnsi="Times New Roman" w:cs="Times New Roman"/>
                <w:i/>
                <w:sz w:val="24"/>
                <w:szCs w:val="24"/>
              </w:rPr>
              <w:t>Calculează indicatorii financiari ai afacerii după cum se cer și selectează rezultatul în spațiul repartizat.</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       Sunteți antreprenor și gestionați o societate cu răspundere limitată. Pe parcursul anului din vânzarea bunurilor fabricate ați obținut un venit de 1 000 000 lei. Pe parcursul anului ați suportat cheltuieli de salarii în valoare de 200 000 lei, cheltuieli pentru materiale 300 000 lei, alte cheltuieli în valoare de 160 000 lei. Cota impozitului pe venit </w:t>
            </w:r>
            <w:r w:rsidR="00730870" w:rsidRPr="00730870">
              <w:rPr>
                <w:rFonts w:ascii="Times New Roman" w:eastAsia="Times New Roman" w:hAnsi="Times New Roman" w:cs="Times New Roman"/>
                <w:sz w:val="24"/>
                <w:szCs w:val="24"/>
              </w:rPr>
              <w:t>12</w:t>
            </w:r>
            <w:r w:rsidRPr="00730870">
              <w:rPr>
                <w:rFonts w:ascii="Times New Roman" w:eastAsia="Times New Roman" w:hAnsi="Times New Roman" w:cs="Times New Roman"/>
                <w:sz w:val="24"/>
                <w:szCs w:val="24"/>
              </w:rPr>
              <w:t>%. Determinați:</w:t>
            </w:r>
          </w:p>
          <w:p w:rsidR="00DC19D7" w:rsidRPr="00730870" w:rsidRDefault="00560752">
            <w:pPr>
              <w:numPr>
                <w:ilvl w:val="0"/>
                <w:numId w:val="12"/>
              </w:numPr>
              <w:pBdr>
                <w:top w:val="nil"/>
                <w:left w:val="nil"/>
                <w:bottom w:val="nil"/>
                <w:right w:val="nil"/>
                <w:between w:val="nil"/>
              </w:pBdr>
              <w:spacing w:after="160" w:line="276"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Cheltuielile totale ale afacerii:</w:t>
            </w:r>
          </w:p>
          <w:p w:rsidR="00DC19D7" w:rsidRPr="00730870" w:rsidRDefault="00560752">
            <w:pPr>
              <w:numPr>
                <w:ilvl w:val="0"/>
                <w:numId w:val="19"/>
              </w:numPr>
              <w:pBdr>
                <w:top w:val="nil"/>
                <w:left w:val="nil"/>
                <w:bottom w:val="nil"/>
                <w:right w:val="nil"/>
                <w:between w:val="nil"/>
              </w:pBdr>
              <w:spacing w:after="160" w:line="259" w:lineRule="auto"/>
              <w:ind w:left="819"/>
              <w:jc w:val="both"/>
              <w:rPr>
                <w:rFonts w:ascii="Times New Roman" w:hAnsi="Times New Roman" w:cs="Times New Roman"/>
                <w:color w:val="000000"/>
                <w:sz w:val="24"/>
                <w:szCs w:val="24"/>
              </w:rPr>
            </w:pPr>
            <w:r w:rsidRPr="00730870">
              <w:rPr>
                <w:rFonts w:ascii="Times New Roman" w:hAnsi="Times New Roman" w:cs="Times New Roman"/>
                <w:color w:val="000000"/>
                <w:sz w:val="24"/>
                <w:szCs w:val="24"/>
              </w:rPr>
              <w:t xml:space="preserve">620 000 lei </w:t>
            </w:r>
          </w:p>
          <w:p w:rsidR="00DC19D7" w:rsidRPr="00730870" w:rsidRDefault="00560752">
            <w:pPr>
              <w:numPr>
                <w:ilvl w:val="0"/>
                <w:numId w:val="19"/>
              </w:numPr>
              <w:pBdr>
                <w:top w:val="nil"/>
                <w:left w:val="nil"/>
                <w:bottom w:val="nil"/>
                <w:right w:val="nil"/>
                <w:between w:val="nil"/>
              </w:pBdr>
              <w:spacing w:after="160" w:line="259" w:lineRule="auto"/>
              <w:ind w:left="819"/>
              <w:jc w:val="both"/>
              <w:rPr>
                <w:rFonts w:ascii="Times New Roman" w:hAnsi="Times New Roman" w:cs="Times New Roman"/>
                <w:color w:val="000000"/>
                <w:sz w:val="24"/>
                <w:szCs w:val="24"/>
              </w:rPr>
            </w:pPr>
            <w:r w:rsidRPr="00730870">
              <w:rPr>
                <w:rFonts w:ascii="Times New Roman" w:hAnsi="Times New Roman" w:cs="Times New Roman"/>
                <w:color w:val="000000"/>
                <w:sz w:val="24"/>
                <w:szCs w:val="24"/>
              </w:rPr>
              <w:t xml:space="preserve">640 000 lei </w:t>
            </w:r>
          </w:p>
          <w:p w:rsidR="00DC19D7" w:rsidRPr="00730870" w:rsidRDefault="00560752">
            <w:pPr>
              <w:numPr>
                <w:ilvl w:val="0"/>
                <w:numId w:val="19"/>
              </w:numPr>
              <w:pBdr>
                <w:top w:val="nil"/>
                <w:left w:val="nil"/>
                <w:bottom w:val="nil"/>
                <w:right w:val="nil"/>
                <w:between w:val="nil"/>
              </w:pBdr>
              <w:spacing w:after="160" w:line="259" w:lineRule="auto"/>
              <w:ind w:left="819"/>
              <w:jc w:val="both"/>
              <w:rPr>
                <w:rFonts w:ascii="Times New Roman" w:hAnsi="Times New Roman" w:cs="Times New Roman"/>
                <w:color w:val="000000"/>
                <w:sz w:val="24"/>
                <w:szCs w:val="24"/>
              </w:rPr>
            </w:pPr>
            <w:r w:rsidRPr="00730870">
              <w:rPr>
                <w:rFonts w:ascii="Times New Roman" w:hAnsi="Times New Roman" w:cs="Times New Roman"/>
                <w:color w:val="000000"/>
                <w:sz w:val="24"/>
                <w:szCs w:val="24"/>
              </w:rPr>
              <w:t xml:space="preserve">600 000 lei </w:t>
            </w:r>
          </w:p>
          <w:p w:rsidR="00DC19D7" w:rsidRPr="00730870" w:rsidRDefault="00560752">
            <w:pPr>
              <w:numPr>
                <w:ilvl w:val="0"/>
                <w:numId w:val="19"/>
              </w:numPr>
              <w:pBdr>
                <w:top w:val="nil"/>
                <w:left w:val="nil"/>
                <w:bottom w:val="nil"/>
                <w:right w:val="nil"/>
                <w:between w:val="nil"/>
              </w:pBdr>
              <w:spacing w:after="160" w:line="259" w:lineRule="auto"/>
              <w:ind w:left="819"/>
              <w:jc w:val="both"/>
              <w:rPr>
                <w:rFonts w:ascii="Times New Roman" w:hAnsi="Times New Roman" w:cs="Times New Roman"/>
                <w:color w:val="000000"/>
                <w:sz w:val="24"/>
                <w:szCs w:val="24"/>
              </w:rPr>
            </w:pPr>
            <w:r w:rsidRPr="00730870">
              <w:rPr>
                <w:rFonts w:ascii="Times New Roman" w:hAnsi="Times New Roman" w:cs="Times New Roman"/>
                <w:color w:val="000000"/>
                <w:sz w:val="24"/>
                <w:szCs w:val="24"/>
              </w:rPr>
              <w:t xml:space="preserve">660 000 lei </w:t>
            </w:r>
          </w:p>
          <w:p w:rsidR="00DC19D7" w:rsidRPr="00730870" w:rsidRDefault="00560752">
            <w:pPr>
              <w:numPr>
                <w:ilvl w:val="0"/>
                <w:numId w:val="12"/>
              </w:numPr>
              <w:pBdr>
                <w:top w:val="nil"/>
                <w:left w:val="nil"/>
                <w:bottom w:val="nil"/>
                <w:right w:val="nil"/>
                <w:between w:val="nil"/>
              </w:pBdr>
              <w:spacing w:after="160" w:line="276" w:lineRule="auto"/>
              <w:jc w:val="both"/>
              <w:rPr>
                <w:rFonts w:ascii="Times New Roman" w:eastAsia="Times New Roman" w:hAnsi="Times New Roman" w:cs="Times New Roman"/>
                <w:i/>
                <w:color w:val="000000"/>
                <w:sz w:val="24"/>
                <w:szCs w:val="24"/>
              </w:rPr>
            </w:pPr>
            <w:r w:rsidRPr="00730870">
              <w:rPr>
                <w:rFonts w:ascii="Times New Roman" w:eastAsia="Times New Roman" w:hAnsi="Times New Roman" w:cs="Times New Roman"/>
                <w:i/>
                <w:color w:val="000000"/>
                <w:sz w:val="24"/>
                <w:szCs w:val="24"/>
              </w:rPr>
              <w:t xml:space="preserve">Profitul brut al afacerii: </w:t>
            </w:r>
          </w:p>
          <w:p w:rsidR="00DC19D7" w:rsidRPr="00730870" w:rsidRDefault="00560752">
            <w:pPr>
              <w:numPr>
                <w:ilvl w:val="0"/>
                <w:numId w:val="20"/>
              </w:numPr>
              <w:pBdr>
                <w:top w:val="nil"/>
                <w:left w:val="nil"/>
                <w:bottom w:val="nil"/>
                <w:right w:val="nil"/>
                <w:between w:val="nil"/>
              </w:pBdr>
              <w:spacing w:after="160" w:line="259" w:lineRule="auto"/>
              <w:ind w:left="677" w:hanging="28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340 000 lei  </w:t>
            </w:r>
          </w:p>
          <w:p w:rsidR="00DC19D7" w:rsidRPr="00730870" w:rsidRDefault="00560752">
            <w:pPr>
              <w:numPr>
                <w:ilvl w:val="0"/>
                <w:numId w:val="20"/>
              </w:numPr>
              <w:pBdr>
                <w:top w:val="nil"/>
                <w:left w:val="nil"/>
                <w:bottom w:val="nil"/>
                <w:right w:val="nil"/>
                <w:between w:val="nil"/>
              </w:pBdr>
              <w:spacing w:after="160" w:line="259" w:lineRule="auto"/>
              <w:ind w:left="677" w:hanging="28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330 000 lei  </w:t>
            </w:r>
          </w:p>
          <w:p w:rsidR="00DC19D7" w:rsidRPr="00730870" w:rsidRDefault="00560752">
            <w:pPr>
              <w:numPr>
                <w:ilvl w:val="0"/>
                <w:numId w:val="20"/>
              </w:numPr>
              <w:pBdr>
                <w:top w:val="nil"/>
                <w:left w:val="nil"/>
                <w:bottom w:val="nil"/>
                <w:right w:val="nil"/>
                <w:between w:val="nil"/>
              </w:pBdr>
              <w:spacing w:after="160" w:line="259" w:lineRule="auto"/>
              <w:ind w:left="677" w:hanging="28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300 000 lei  </w:t>
            </w:r>
          </w:p>
          <w:p w:rsidR="00DC19D7" w:rsidRPr="00730870" w:rsidRDefault="00560752">
            <w:pPr>
              <w:numPr>
                <w:ilvl w:val="0"/>
                <w:numId w:val="20"/>
              </w:numPr>
              <w:pBdr>
                <w:top w:val="nil"/>
                <w:left w:val="nil"/>
                <w:bottom w:val="nil"/>
                <w:right w:val="nil"/>
                <w:between w:val="nil"/>
              </w:pBdr>
              <w:spacing w:after="160" w:line="259" w:lineRule="auto"/>
              <w:ind w:left="677" w:hanging="28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360 000 lei  </w:t>
            </w:r>
          </w:p>
          <w:p w:rsidR="0010738F" w:rsidRPr="0010738F" w:rsidRDefault="0010738F" w:rsidP="0010738F">
            <w:pPr>
              <w:pStyle w:val="ListParagraph"/>
              <w:numPr>
                <w:ilvl w:val="0"/>
                <w:numId w:val="34"/>
              </w:numPr>
              <w:spacing w:line="276" w:lineRule="auto"/>
              <w:ind w:left="683" w:hanging="425"/>
              <w:contextualSpacing w:val="0"/>
              <w:jc w:val="both"/>
              <w:rPr>
                <w:rFonts w:ascii="Times New Roman" w:hAnsi="Times New Roman" w:cs="Times New Roman"/>
                <w:bCs/>
                <w:i/>
                <w:sz w:val="24"/>
                <w:szCs w:val="24"/>
              </w:rPr>
            </w:pPr>
            <w:r w:rsidRPr="0010738F">
              <w:rPr>
                <w:rFonts w:ascii="Times New Roman" w:hAnsi="Times New Roman" w:cs="Times New Roman"/>
                <w:bCs/>
                <w:i/>
                <w:sz w:val="24"/>
                <w:szCs w:val="24"/>
              </w:rPr>
              <w:t>Impozitul pe venit ce trebuie achitat:</w:t>
            </w:r>
          </w:p>
          <w:p w:rsidR="0010738F" w:rsidRPr="00C87DAC" w:rsidRDefault="0010738F" w:rsidP="0010738F">
            <w:pPr>
              <w:pStyle w:val="ListParagraph"/>
              <w:numPr>
                <w:ilvl w:val="0"/>
                <w:numId w:val="32"/>
              </w:numPr>
              <w:ind w:left="683" w:hanging="425"/>
              <w:contextualSpacing w:val="0"/>
              <w:jc w:val="both"/>
              <w:rPr>
                <w:rFonts w:asciiTheme="majorBidi" w:hAnsiTheme="majorBidi" w:cstheme="majorBidi"/>
                <w:bCs/>
                <w:sz w:val="24"/>
                <w:szCs w:val="24"/>
              </w:rPr>
            </w:pPr>
            <w:r>
              <w:rPr>
                <w:rFonts w:asciiTheme="majorBidi" w:hAnsiTheme="majorBidi" w:cstheme="majorBidi"/>
                <w:bCs/>
                <w:sz w:val="24"/>
                <w:szCs w:val="24"/>
              </w:rPr>
              <w:t>40</w:t>
            </w:r>
            <w:r w:rsidRPr="00C87DAC">
              <w:rPr>
                <w:rFonts w:asciiTheme="majorBidi" w:hAnsiTheme="majorBidi" w:cstheme="majorBidi"/>
                <w:bCs/>
                <w:sz w:val="24"/>
                <w:szCs w:val="24"/>
              </w:rPr>
              <w:t xml:space="preserve"> 200 lei </w:t>
            </w:r>
          </w:p>
          <w:p w:rsidR="0010738F" w:rsidRPr="00C87DAC" w:rsidRDefault="0010738F" w:rsidP="0010738F">
            <w:pPr>
              <w:pStyle w:val="ListParagraph"/>
              <w:numPr>
                <w:ilvl w:val="0"/>
                <w:numId w:val="32"/>
              </w:numPr>
              <w:ind w:left="683" w:hanging="425"/>
              <w:contextualSpacing w:val="0"/>
              <w:jc w:val="both"/>
              <w:rPr>
                <w:rFonts w:asciiTheme="majorBidi" w:hAnsiTheme="majorBidi" w:cstheme="majorBidi"/>
                <w:bCs/>
                <w:sz w:val="24"/>
                <w:szCs w:val="24"/>
              </w:rPr>
            </w:pPr>
            <w:r>
              <w:rPr>
                <w:rFonts w:asciiTheme="majorBidi" w:hAnsiTheme="majorBidi" w:cstheme="majorBidi"/>
                <w:bCs/>
                <w:sz w:val="24"/>
                <w:szCs w:val="24"/>
              </w:rPr>
              <w:t>40</w:t>
            </w:r>
            <w:r w:rsidRPr="00C87DAC">
              <w:rPr>
                <w:rFonts w:asciiTheme="majorBidi" w:hAnsiTheme="majorBidi" w:cstheme="majorBidi"/>
                <w:bCs/>
                <w:sz w:val="24"/>
                <w:szCs w:val="24"/>
              </w:rPr>
              <w:t xml:space="preserve"> 300 lei </w:t>
            </w:r>
          </w:p>
          <w:p w:rsidR="0010738F" w:rsidRPr="00C87DAC" w:rsidRDefault="0010738F" w:rsidP="0010738F">
            <w:pPr>
              <w:pStyle w:val="ListParagraph"/>
              <w:numPr>
                <w:ilvl w:val="0"/>
                <w:numId w:val="32"/>
              </w:numPr>
              <w:ind w:left="683" w:hanging="425"/>
              <w:contextualSpacing w:val="0"/>
              <w:jc w:val="both"/>
              <w:rPr>
                <w:rFonts w:asciiTheme="majorBidi" w:hAnsiTheme="majorBidi" w:cstheme="majorBidi"/>
                <w:bCs/>
                <w:sz w:val="24"/>
                <w:szCs w:val="24"/>
              </w:rPr>
            </w:pPr>
            <w:r>
              <w:rPr>
                <w:rFonts w:asciiTheme="majorBidi" w:hAnsiTheme="majorBidi" w:cstheme="majorBidi"/>
                <w:bCs/>
                <w:sz w:val="24"/>
                <w:szCs w:val="24"/>
              </w:rPr>
              <w:t>40 8</w:t>
            </w:r>
            <w:r w:rsidRPr="00C87DAC">
              <w:rPr>
                <w:rFonts w:asciiTheme="majorBidi" w:hAnsiTheme="majorBidi" w:cstheme="majorBidi"/>
                <w:bCs/>
                <w:sz w:val="24"/>
                <w:szCs w:val="24"/>
              </w:rPr>
              <w:t xml:space="preserve">00 lei </w:t>
            </w:r>
          </w:p>
          <w:p w:rsidR="0010738F" w:rsidRPr="00C87DAC" w:rsidRDefault="0010738F" w:rsidP="0010738F">
            <w:pPr>
              <w:pStyle w:val="ListParagraph"/>
              <w:numPr>
                <w:ilvl w:val="0"/>
                <w:numId w:val="32"/>
              </w:numPr>
              <w:ind w:left="683" w:hanging="425"/>
              <w:contextualSpacing w:val="0"/>
              <w:jc w:val="both"/>
              <w:rPr>
                <w:rFonts w:asciiTheme="majorBidi" w:hAnsiTheme="majorBidi" w:cstheme="majorBidi"/>
                <w:bCs/>
                <w:sz w:val="24"/>
                <w:szCs w:val="24"/>
              </w:rPr>
            </w:pPr>
            <w:r>
              <w:rPr>
                <w:rFonts w:asciiTheme="majorBidi" w:hAnsiTheme="majorBidi" w:cstheme="majorBidi"/>
                <w:bCs/>
                <w:sz w:val="24"/>
                <w:szCs w:val="24"/>
              </w:rPr>
              <w:t>40</w:t>
            </w:r>
            <w:r w:rsidRPr="00C87DAC">
              <w:rPr>
                <w:rFonts w:asciiTheme="majorBidi" w:hAnsiTheme="majorBidi" w:cstheme="majorBidi"/>
                <w:bCs/>
                <w:sz w:val="24"/>
                <w:szCs w:val="24"/>
              </w:rPr>
              <w:t xml:space="preserve"> 000 lei </w:t>
            </w:r>
          </w:p>
          <w:p w:rsidR="0010738F" w:rsidRPr="00C87DAC" w:rsidRDefault="0010738F" w:rsidP="0010738F">
            <w:pPr>
              <w:pStyle w:val="ListParagraph"/>
              <w:spacing w:line="276" w:lineRule="auto"/>
              <w:ind w:left="683" w:hanging="425"/>
              <w:contextualSpacing w:val="0"/>
              <w:jc w:val="both"/>
              <w:rPr>
                <w:rFonts w:ascii="Times New Roman" w:hAnsi="Times New Roman" w:cs="Times New Roman"/>
                <w:bCs/>
                <w:sz w:val="24"/>
                <w:szCs w:val="24"/>
              </w:rPr>
            </w:pPr>
          </w:p>
          <w:p w:rsidR="0010738F" w:rsidRPr="0010738F" w:rsidRDefault="0010738F" w:rsidP="0010738F">
            <w:pPr>
              <w:pStyle w:val="ListParagraph"/>
              <w:numPr>
                <w:ilvl w:val="0"/>
                <w:numId w:val="34"/>
              </w:numPr>
              <w:spacing w:line="276" w:lineRule="auto"/>
              <w:ind w:left="683" w:hanging="425"/>
              <w:contextualSpacing w:val="0"/>
              <w:jc w:val="both"/>
              <w:rPr>
                <w:rFonts w:ascii="Times New Roman" w:hAnsi="Times New Roman" w:cs="Times New Roman"/>
                <w:bCs/>
                <w:i/>
                <w:sz w:val="24"/>
                <w:szCs w:val="24"/>
              </w:rPr>
            </w:pPr>
            <w:r w:rsidRPr="0010738F">
              <w:rPr>
                <w:rFonts w:ascii="Times New Roman" w:hAnsi="Times New Roman" w:cs="Times New Roman"/>
                <w:bCs/>
                <w:i/>
                <w:sz w:val="24"/>
                <w:szCs w:val="24"/>
              </w:rPr>
              <w:t>Profitul net al afacerii:</w:t>
            </w:r>
          </w:p>
          <w:p w:rsidR="0010738F" w:rsidRPr="00C87DAC" w:rsidRDefault="0010738F" w:rsidP="0010738F">
            <w:pPr>
              <w:pStyle w:val="a5"/>
              <w:numPr>
                <w:ilvl w:val="0"/>
                <w:numId w:val="33"/>
              </w:numPr>
              <w:spacing w:line="276" w:lineRule="auto"/>
              <w:ind w:left="683" w:hanging="425"/>
              <w:rPr>
                <w:bCs/>
                <w:lang w:val="ro-RO"/>
              </w:rPr>
            </w:pPr>
            <w:r>
              <w:rPr>
                <w:bCs/>
                <w:lang w:val="ro-RO"/>
              </w:rPr>
              <w:t>229</w:t>
            </w:r>
            <w:r w:rsidRPr="00C87DAC">
              <w:rPr>
                <w:bCs/>
                <w:lang w:val="ro-RO"/>
              </w:rPr>
              <w:t xml:space="preserve"> 400 lei </w:t>
            </w:r>
          </w:p>
          <w:p w:rsidR="0010738F" w:rsidRPr="00C87DAC" w:rsidRDefault="0010738F" w:rsidP="0010738F">
            <w:pPr>
              <w:pStyle w:val="a5"/>
              <w:numPr>
                <w:ilvl w:val="0"/>
                <w:numId w:val="33"/>
              </w:numPr>
              <w:spacing w:line="276" w:lineRule="auto"/>
              <w:ind w:left="683" w:hanging="425"/>
              <w:rPr>
                <w:bCs/>
                <w:lang w:val="ro-RO"/>
              </w:rPr>
            </w:pPr>
            <w:r>
              <w:rPr>
                <w:rFonts w:asciiTheme="majorBidi" w:hAnsiTheme="majorBidi" w:cstheme="majorBidi"/>
                <w:shd w:val="clear" w:color="auto" w:fill="FFFFFF"/>
                <w:lang w:val="ro-RO"/>
              </w:rPr>
              <w:t>299 2</w:t>
            </w:r>
            <w:r w:rsidRPr="00C87DAC">
              <w:rPr>
                <w:rFonts w:asciiTheme="majorBidi" w:hAnsiTheme="majorBidi" w:cstheme="majorBidi"/>
                <w:shd w:val="clear" w:color="auto" w:fill="FFFFFF"/>
                <w:lang w:val="ro-RO"/>
              </w:rPr>
              <w:t xml:space="preserve">00 lei </w:t>
            </w:r>
          </w:p>
          <w:p w:rsidR="0010738F" w:rsidRPr="00C87DAC" w:rsidRDefault="0010738F" w:rsidP="0010738F">
            <w:pPr>
              <w:pStyle w:val="a5"/>
              <w:numPr>
                <w:ilvl w:val="0"/>
                <w:numId w:val="33"/>
              </w:numPr>
              <w:spacing w:line="276" w:lineRule="auto"/>
              <w:ind w:left="683" w:hanging="425"/>
              <w:rPr>
                <w:bCs/>
                <w:lang w:val="ro-RO"/>
              </w:rPr>
            </w:pPr>
            <w:r>
              <w:rPr>
                <w:rFonts w:asciiTheme="majorBidi" w:hAnsiTheme="majorBidi" w:cstheme="majorBidi"/>
                <w:shd w:val="clear" w:color="auto" w:fill="FFFFFF"/>
                <w:lang w:val="ro-RO"/>
              </w:rPr>
              <w:t>2</w:t>
            </w:r>
            <w:r w:rsidRPr="00C87DAC">
              <w:rPr>
                <w:rFonts w:asciiTheme="majorBidi" w:hAnsiTheme="majorBidi" w:cstheme="majorBidi"/>
                <w:shd w:val="clear" w:color="auto" w:fill="FFFFFF"/>
                <w:lang w:val="ro-RO"/>
              </w:rPr>
              <w:t xml:space="preserve">26 </w:t>
            </w:r>
            <w:r>
              <w:rPr>
                <w:rFonts w:asciiTheme="majorBidi" w:hAnsiTheme="majorBidi" w:cstheme="majorBidi"/>
                <w:shd w:val="clear" w:color="auto" w:fill="FFFFFF"/>
                <w:lang w:val="ro-RO"/>
              </w:rPr>
              <w:t>2</w:t>
            </w:r>
            <w:r w:rsidRPr="00C87DAC">
              <w:rPr>
                <w:rFonts w:asciiTheme="majorBidi" w:hAnsiTheme="majorBidi" w:cstheme="majorBidi"/>
                <w:shd w:val="clear" w:color="auto" w:fill="FFFFFF"/>
                <w:lang w:val="ro-RO"/>
              </w:rPr>
              <w:t xml:space="preserve">00 lei </w:t>
            </w:r>
          </w:p>
          <w:p w:rsidR="0010738F" w:rsidRPr="00C87DAC" w:rsidRDefault="0010738F" w:rsidP="0010738F">
            <w:pPr>
              <w:pStyle w:val="a5"/>
              <w:numPr>
                <w:ilvl w:val="0"/>
                <w:numId w:val="33"/>
              </w:numPr>
              <w:spacing w:line="276" w:lineRule="auto"/>
              <w:ind w:left="683" w:hanging="425"/>
              <w:rPr>
                <w:bCs/>
                <w:lang w:val="ro-RO"/>
              </w:rPr>
            </w:pPr>
            <w:r>
              <w:rPr>
                <w:rFonts w:asciiTheme="majorBidi" w:hAnsiTheme="majorBidi" w:cstheme="majorBidi"/>
                <w:shd w:val="clear" w:color="auto" w:fill="FFFFFF"/>
                <w:lang w:val="ro-RO"/>
              </w:rPr>
              <w:t>229</w:t>
            </w:r>
            <w:r w:rsidRPr="00C87DAC">
              <w:rPr>
                <w:rFonts w:asciiTheme="majorBidi" w:hAnsiTheme="majorBidi" w:cstheme="majorBidi"/>
                <w:shd w:val="clear" w:color="auto" w:fill="FFFFFF"/>
                <w:lang w:val="ro-RO"/>
              </w:rPr>
              <w:t xml:space="preserve"> 040 lei</w:t>
            </w:r>
          </w:p>
          <w:p w:rsidR="00DC19D7" w:rsidRPr="00730870" w:rsidRDefault="00DC19D7" w:rsidP="0010738F">
            <w:pPr>
              <w:pBdr>
                <w:top w:val="nil"/>
                <w:left w:val="nil"/>
                <w:bottom w:val="nil"/>
                <w:right w:val="nil"/>
                <w:between w:val="nil"/>
              </w:pBdr>
              <w:spacing w:line="276" w:lineRule="auto"/>
              <w:ind w:left="535"/>
              <w:rPr>
                <w:rFonts w:ascii="Times New Roman" w:eastAsia="Times New Roman" w:hAnsi="Times New Roman" w:cs="Times New Roman"/>
                <w:color w:val="000000"/>
                <w:sz w:val="24"/>
                <w:szCs w:val="24"/>
              </w:rPr>
            </w:pPr>
          </w:p>
        </w:tc>
        <w:tc>
          <w:tcPr>
            <w:tcW w:w="709"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L</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5</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10</w:t>
            </w: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15</w:t>
            </w:r>
          </w:p>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sz w:val="24"/>
                <w:szCs w:val="24"/>
              </w:rPr>
              <w:t>20</w:t>
            </w:r>
          </w:p>
        </w:tc>
      </w:tr>
    </w:tbl>
    <w:p w:rsidR="00DC19D7" w:rsidRDefault="00DC19D7">
      <w:pPr>
        <w:spacing w:line="276" w:lineRule="auto"/>
        <w:ind w:left="360"/>
        <w:jc w:val="center"/>
        <w:rPr>
          <w:rFonts w:ascii="Times New Roman" w:eastAsia="Times New Roman" w:hAnsi="Times New Roman" w:cs="Times New Roman"/>
          <w:b/>
          <w:sz w:val="28"/>
          <w:szCs w:val="28"/>
        </w:rPr>
      </w:pPr>
    </w:p>
    <w:p w:rsidR="0002769B" w:rsidRDefault="0002769B">
      <w:pPr>
        <w:spacing w:line="276" w:lineRule="auto"/>
        <w:ind w:left="360"/>
        <w:jc w:val="center"/>
        <w:rPr>
          <w:rFonts w:ascii="Times New Roman" w:eastAsia="Times New Roman" w:hAnsi="Times New Roman" w:cs="Times New Roman"/>
          <w:b/>
          <w:sz w:val="28"/>
          <w:szCs w:val="28"/>
        </w:rPr>
      </w:pPr>
    </w:p>
    <w:p w:rsidR="0002769B" w:rsidRDefault="0002769B">
      <w:pPr>
        <w:spacing w:line="276" w:lineRule="auto"/>
        <w:ind w:left="360"/>
        <w:jc w:val="center"/>
        <w:rPr>
          <w:rFonts w:ascii="Times New Roman" w:eastAsia="Times New Roman" w:hAnsi="Times New Roman" w:cs="Times New Roman"/>
          <w:b/>
          <w:sz w:val="28"/>
          <w:szCs w:val="28"/>
        </w:rPr>
      </w:pPr>
    </w:p>
    <w:p w:rsidR="0002769B" w:rsidRPr="00730870" w:rsidRDefault="0002769B">
      <w:pPr>
        <w:spacing w:line="276" w:lineRule="auto"/>
        <w:ind w:left="360"/>
        <w:jc w:val="center"/>
        <w:rPr>
          <w:rFonts w:ascii="Times New Roman" w:eastAsia="Times New Roman" w:hAnsi="Times New Roman" w:cs="Times New Roman"/>
          <w:b/>
          <w:sz w:val="28"/>
          <w:szCs w:val="28"/>
        </w:rPr>
      </w:pPr>
    </w:p>
    <w:p w:rsidR="00DC19D7" w:rsidRPr="00730870" w:rsidRDefault="00560752">
      <w:pPr>
        <w:spacing w:line="276" w:lineRule="auto"/>
        <w:ind w:left="360"/>
        <w:jc w:val="center"/>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lastRenderedPageBreak/>
        <w:t>IX. BAREMUL DE CORECTARE</w:t>
      </w:r>
    </w:p>
    <w:tbl>
      <w:tblPr>
        <w:tblStyle w:val="a3"/>
        <w:tblW w:w="106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6567"/>
        <w:gridCol w:w="1937"/>
        <w:gridCol w:w="13"/>
        <w:gridCol w:w="1238"/>
        <w:gridCol w:w="12"/>
      </w:tblGrid>
      <w:tr w:rsidR="00DC19D7" w:rsidRPr="00730870">
        <w:trPr>
          <w:gridAfter w:val="1"/>
          <w:wAfter w:w="12" w:type="dxa"/>
        </w:trPr>
        <w:tc>
          <w:tcPr>
            <w:tcW w:w="878" w:type="dxa"/>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Nr. d/o</w:t>
            </w:r>
          </w:p>
        </w:tc>
        <w:tc>
          <w:tcPr>
            <w:tcW w:w="6567" w:type="dxa"/>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Răspunsuri și norme de evaluare</w:t>
            </w:r>
          </w:p>
        </w:tc>
        <w:tc>
          <w:tcPr>
            <w:tcW w:w="1937" w:type="dxa"/>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Specificarea punctajului acordat</w:t>
            </w:r>
          </w:p>
        </w:tc>
        <w:tc>
          <w:tcPr>
            <w:tcW w:w="1251" w:type="dxa"/>
            <w:gridSpan w:val="2"/>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Total punctaj item</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3 puncte pentru răspunsul corect.</w:t>
            </w:r>
          </w:p>
          <w:p w:rsidR="00DC19D7" w:rsidRPr="00730870" w:rsidRDefault="00560752">
            <w:pPr>
              <w:spacing w:line="276" w:lineRule="auto"/>
              <w:jc w:val="both"/>
              <w:rPr>
                <w:rFonts w:ascii="Times New Roman" w:eastAsia="Times New Roman" w:hAnsi="Times New Roman" w:cs="Times New Roman"/>
                <w:b/>
                <w:i/>
                <w:sz w:val="24"/>
                <w:szCs w:val="24"/>
              </w:rPr>
            </w:pPr>
            <w:r w:rsidRPr="00730870">
              <w:rPr>
                <w:rFonts w:ascii="Times New Roman" w:eastAsia="Times New Roman" w:hAnsi="Times New Roman" w:cs="Times New Roman"/>
                <w:b/>
                <w:i/>
                <w:sz w:val="24"/>
                <w:szCs w:val="24"/>
              </w:rPr>
              <w:t>Răspuns corect: Adevărat</w:t>
            </w: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1*3=3p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3p</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3 puncte pentru răspunsul corect.</w:t>
            </w:r>
          </w:p>
          <w:p w:rsidR="00DC19D7" w:rsidRPr="00730870" w:rsidRDefault="00560752">
            <w:pPr>
              <w:spacing w:line="276" w:lineRule="auto"/>
              <w:rPr>
                <w:rFonts w:ascii="Times New Roman" w:eastAsia="Times New Roman" w:hAnsi="Times New Roman" w:cs="Times New Roman"/>
                <w:b/>
                <w:i/>
                <w:sz w:val="24"/>
                <w:szCs w:val="24"/>
              </w:rPr>
            </w:pPr>
            <w:r w:rsidRPr="00730870">
              <w:rPr>
                <w:rFonts w:ascii="Times New Roman" w:eastAsia="Times New Roman" w:hAnsi="Times New Roman" w:cs="Times New Roman"/>
                <w:b/>
                <w:i/>
                <w:sz w:val="24"/>
                <w:szCs w:val="24"/>
              </w:rPr>
              <w:t>Răspuns corect: Adevărat</w:t>
            </w: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1*3=3p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3p</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2 puncte pentru răspunsul corect.</w:t>
            </w:r>
          </w:p>
          <w:p w:rsidR="00DC19D7" w:rsidRPr="00730870" w:rsidRDefault="00560752">
            <w:pPr>
              <w:spacing w:line="276" w:lineRule="auto"/>
              <w:rPr>
                <w:rFonts w:ascii="Times New Roman" w:eastAsia="Times New Roman" w:hAnsi="Times New Roman" w:cs="Times New Roman"/>
                <w:b/>
                <w:i/>
                <w:sz w:val="24"/>
                <w:szCs w:val="24"/>
              </w:rPr>
            </w:pPr>
            <w:r w:rsidRPr="00730870">
              <w:rPr>
                <w:rFonts w:ascii="Times New Roman" w:eastAsia="Times New Roman" w:hAnsi="Times New Roman" w:cs="Times New Roman"/>
                <w:b/>
                <w:i/>
                <w:sz w:val="24"/>
                <w:szCs w:val="24"/>
              </w:rPr>
              <w:t>Răspuns corect: c. Antreprenor</w:t>
            </w: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1*2=2p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2p</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2 puncte pentru răspunsul corect.</w:t>
            </w:r>
          </w:p>
          <w:p w:rsidR="00DC19D7" w:rsidRPr="00730870" w:rsidRDefault="00560752">
            <w:pPr>
              <w:spacing w:line="276" w:lineRule="auto"/>
              <w:rPr>
                <w:rFonts w:ascii="Times New Roman" w:eastAsia="Times New Roman" w:hAnsi="Times New Roman" w:cs="Times New Roman"/>
                <w:b/>
                <w:i/>
                <w:sz w:val="24"/>
                <w:szCs w:val="24"/>
              </w:rPr>
            </w:pPr>
            <w:r w:rsidRPr="00730870">
              <w:rPr>
                <w:rFonts w:ascii="Times New Roman" w:eastAsia="Times New Roman" w:hAnsi="Times New Roman" w:cs="Times New Roman"/>
                <w:b/>
                <w:i/>
                <w:sz w:val="24"/>
                <w:szCs w:val="24"/>
              </w:rPr>
              <w:t>Răspuns corect: c. Întreprindere mică</w:t>
            </w: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1*2=2p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2p</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2 puncte pentru răspunsul corect.</w:t>
            </w:r>
          </w:p>
          <w:p w:rsidR="00DC19D7" w:rsidRPr="00730870" w:rsidRDefault="00560752">
            <w:pPr>
              <w:spacing w:line="276" w:lineRule="auto"/>
              <w:rPr>
                <w:rFonts w:ascii="Times New Roman" w:eastAsia="Times New Roman" w:hAnsi="Times New Roman" w:cs="Times New Roman"/>
                <w:sz w:val="24"/>
                <w:szCs w:val="24"/>
              </w:rPr>
            </w:pPr>
            <w:r w:rsidRPr="00730870">
              <w:rPr>
                <w:rFonts w:ascii="Times New Roman" w:eastAsia="Times New Roman" w:hAnsi="Times New Roman" w:cs="Times New Roman"/>
                <w:b/>
                <w:i/>
                <w:sz w:val="24"/>
                <w:szCs w:val="24"/>
              </w:rPr>
              <w:t>Răspuns corect: b. Activul este egal cu pasivul</w:t>
            </w: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1*2=2p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2p</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câte 3 puncte pentru fiecare etapă înscrisă corect.</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Răspuns corect:</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_</w:t>
            </w:r>
            <w:r w:rsidRPr="00730870">
              <w:rPr>
                <w:rFonts w:ascii="Times New Roman" w:eastAsia="Times New Roman" w:hAnsi="Times New Roman" w:cs="Times New Roman"/>
                <w:b/>
                <w:sz w:val="24"/>
                <w:szCs w:val="24"/>
              </w:rPr>
              <w:t>1</w:t>
            </w:r>
            <w:r w:rsidRPr="00730870">
              <w:rPr>
                <w:rFonts w:ascii="Times New Roman" w:eastAsia="Times New Roman" w:hAnsi="Times New Roman" w:cs="Times New Roman"/>
                <w:sz w:val="24"/>
                <w:szCs w:val="24"/>
              </w:rPr>
              <w:t>_ Măsurarea realizărilor (rezultatelor obținute);</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_</w:t>
            </w:r>
            <w:r w:rsidRPr="00730870">
              <w:rPr>
                <w:rFonts w:ascii="Times New Roman" w:eastAsia="Times New Roman" w:hAnsi="Times New Roman" w:cs="Times New Roman"/>
                <w:b/>
                <w:sz w:val="24"/>
                <w:szCs w:val="24"/>
              </w:rPr>
              <w:t>2</w:t>
            </w:r>
            <w:r w:rsidRPr="00730870">
              <w:rPr>
                <w:rFonts w:ascii="Times New Roman" w:eastAsia="Times New Roman" w:hAnsi="Times New Roman" w:cs="Times New Roman"/>
                <w:sz w:val="24"/>
                <w:szCs w:val="24"/>
              </w:rPr>
              <w:t>_ Compararea realizărilor cu obiectivele și standardele stabilite inițial, evidențiind abaterile produse;</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i/>
                <w:sz w:val="24"/>
                <w:szCs w:val="24"/>
              </w:rPr>
              <w:t>_</w:t>
            </w:r>
            <w:r w:rsidRPr="00730870">
              <w:rPr>
                <w:rFonts w:ascii="Times New Roman" w:eastAsia="Times New Roman" w:hAnsi="Times New Roman" w:cs="Times New Roman"/>
                <w:b/>
                <w:sz w:val="24"/>
                <w:szCs w:val="24"/>
              </w:rPr>
              <w:t>3</w:t>
            </w:r>
            <w:r w:rsidRPr="00730870">
              <w:rPr>
                <w:rFonts w:ascii="Times New Roman" w:eastAsia="Times New Roman" w:hAnsi="Times New Roman" w:cs="Times New Roman"/>
                <w:i/>
                <w:sz w:val="24"/>
                <w:szCs w:val="24"/>
              </w:rPr>
              <w:t>_</w:t>
            </w:r>
            <w:r w:rsidRPr="00730870">
              <w:rPr>
                <w:rFonts w:ascii="Times New Roman" w:eastAsia="Times New Roman" w:hAnsi="Times New Roman" w:cs="Times New Roman"/>
                <w:sz w:val="24"/>
                <w:szCs w:val="24"/>
              </w:rPr>
              <w:t xml:space="preserve"> Determinarea cauzelor care au generat abaterile constatate;</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_</w:t>
            </w:r>
            <w:r w:rsidRPr="00730870">
              <w:rPr>
                <w:rFonts w:ascii="Times New Roman" w:eastAsia="Times New Roman" w:hAnsi="Times New Roman" w:cs="Times New Roman"/>
                <w:b/>
                <w:sz w:val="24"/>
                <w:szCs w:val="24"/>
              </w:rPr>
              <w:t>4</w:t>
            </w:r>
            <w:r w:rsidRPr="00730870">
              <w:rPr>
                <w:rFonts w:ascii="Times New Roman" w:eastAsia="Times New Roman" w:hAnsi="Times New Roman" w:cs="Times New Roman"/>
                <w:sz w:val="24"/>
                <w:szCs w:val="24"/>
              </w:rPr>
              <w:t>_ Efectuarea corectărilor ce se impun, inclusiv acționarea, pe măsura posibilităților, asupra cauzelor care au generat abateri negative.</w:t>
            </w: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4*3=12p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12p</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câte 2 puncte pentru fiecare răspuns corect.</w:t>
            </w:r>
          </w:p>
          <w:p w:rsidR="00DC19D7" w:rsidRPr="00730870" w:rsidRDefault="00560752">
            <w:pPr>
              <w:spacing w:line="276" w:lineRule="auto"/>
              <w:jc w:val="both"/>
              <w:rPr>
                <w:rFonts w:ascii="Times New Roman" w:eastAsia="Times New Roman" w:hAnsi="Times New Roman" w:cs="Times New Roman"/>
                <w:b/>
                <w:i/>
                <w:sz w:val="24"/>
                <w:szCs w:val="24"/>
              </w:rPr>
            </w:pPr>
            <w:r w:rsidRPr="00730870">
              <w:rPr>
                <w:rFonts w:ascii="Times New Roman" w:eastAsia="Times New Roman" w:hAnsi="Times New Roman" w:cs="Times New Roman"/>
                <w:b/>
                <w:i/>
                <w:sz w:val="24"/>
                <w:szCs w:val="24"/>
              </w:rPr>
              <w:t xml:space="preserve">Răspuns corect: </w:t>
            </w:r>
          </w:p>
          <w:p w:rsidR="00DC19D7" w:rsidRPr="00730870" w:rsidRDefault="00560752">
            <w:pPr>
              <w:spacing w:line="276" w:lineRule="auto"/>
              <w:jc w:val="both"/>
              <w:rPr>
                <w:rFonts w:ascii="Times New Roman" w:eastAsia="Times New Roman" w:hAnsi="Times New Roman" w:cs="Times New Roman"/>
                <w:b/>
                <w:i/>
                <w:sz w:val="24"/>
                <w:szCs w:val="24"/>
              </w:rPr>
            </w:pPr>
            <w:r w:rsidRPr="00730870">
              <w:rPr>
                <w:rFonts w:ascii="Times New Roman" w:eastAsia="Times New Roman" w:hAnsi="Times New Roman" w:cs="Times New Roman"/>
                <w:b/>
                <w:i/>
                <w:sz w:val="24"/>
                <w:szCs w:val="24"/>
              </w:rPr>
              <w:t xml:space="preserve">b. Taxa pe valoarea adăugată;  d. Impozitul pe venit; </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b/>
                <w:i/>
                <w:sz w:val="24"/>
                <w:szCs w:val="24"/>
              </w:rPr>
              <w:t>e. Accizele; g. Taxa vamală; h. Taxele percepute în fondul rutier.</w:t>
            </w: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5*2=10p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10p</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5 puncte pentru răspunsul corect.</w:t>
            </w:r>
          </w:p>
          <w:p w:rsidR="00DC19D7" w:rsidRPr="00730870" w:rsidRDefault="00560752">
            <w:pPr>
              <w:spacing w:line="276" w:lineRule="auto"/>
              <w:rPr>
                <w:rFonts w:ascii="Times New Roman" w:eastAsia="Times New Roman" w:hAnsi="Times New Roman" w:cs="Times New Roman"/>
                <w:sz w:val="24"/>
                <w:szCs w:val="24"/>
              </w:rPr>
            </w:pPr>
            <w:r w:rsidRPr="00730870">
              <w:rPr>
                <w:rFonts w:ascii="Times New Roman" w:eastAsia="Times New Roman" w:hAnsi="Times New Roman" w:cs="Times New Roman"/>
                <w:b/>
                <w:i/>
                <w:sz w:val="24"/>
                <w:szCs w:val="24"/>
              </w:rPr>
              <w:t>Răspuns corect: 25 %</w:t>
            </w: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1*5=5p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5p</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5 puncte pentru răspunsul corect.</w:t>
            </w:r>
          </w:p>
          <w:p w:rsidR="00DC19D7" w:rsidRPr="00730870" w:rsidRDefault="00560752">
            <w:pPr>
              <w:spacing w:line="276" w:lineRule="auto"/>
              <w:rPr>
                <w:rFonts w:ascii="Times New Roman" w:eastAsia="Times New Roman" w:hAnsi="Times New Roman" w:cs="Times New Roman"/>
                <w:sz w:val="24"/>
                <w:szCs w:val="24"/>
              </w:rPr>
            </w:pPr>
            <w:r w:rsidRPr="00730870">
              <w:rPr>
                <w:rFonts w:ascii="Times New Roman" w:eastAsia="Times New Roman" w:hAnsi="Times New Roman" w:cs="Times New Roman"/>
                <w:b/>
                <w:i/>
                <w:sz w:val="24"/>
                <w:szCs w:val="24"/>
              </w:rPr>
              <w:t>Răspuns corect: 3000 lei</w:t>
            </w: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1*5=5p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5p</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6 puncte pentru calcularea sumei totale a investiției.</w:t>
            </w:r>
          </w:p>
          <w:p w:rsidR="00DC19D7" w:rsidRPr="00730870" w:rsidRDefault="00560752">
            <w:pPr>
              <w:spacing w:line="276" w:lineRule="auto"/>
              <w:rPr>
                <w:rFonts w:ascii="Times New Roman" w:eastAsia="Times New Roman" w:hAnsi="Times New Roman" w:cs="Times New Roman"/>
                <w:b/>
                <w:i/>
                <w:sz w:val="24"/>
                <w:szCs w:val="24"/>
              </w:rPr>
            </w:pPr>
            <w:r w:rsidRPr="00730870">
              <w:rPr>
                <w:rFonts w:ascii="Times New Roman" w:eastAsia="Times New Roman" w:hAnsi="Times New Roman" w:cs="Times New Roman"/>
                <w:b/>
                <w:i/>
                <w:sz w:val="24"/>
                <w:szCs w:val="24"/>
              </w:rPr>
              <w:t>Răspuns corect: 60 000 lei</w:t>
            </w:r>
          </w:p>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 xml:space="preserve">Se va acorda 10 puncte pentru calcularea ponderii mijloacelor </w:t>
            </w:r>
            <w:proofErr w:type="spellStart"/>
            <w:r w:rsidRPr="00730870">
              <w:rPr>
                <w:rFonts w:ascii="Times New Roman" w:eastAsia="Times New Roman" w:hAnsi="Times New Roman" w:cs="Times New Roman"/>
                <w:sz w:val="24"/>
                <w:szCs w:val="24"/>
              </w:rPr>
              <w:t>băneşti</w:t>
            </w:r>
            <w:proofErr w:type="spellEnd"/>
            <w:r w:rsidRPr="00730870">
              <w:rPr>
                <w:rFonts w:ascii="Times New Roman" w:eastAsia="Times New Roman" w:hAnsi="Times New Roman" w:cs="Times New Roman"/>
                <w:sz w:val="24"/>
                <w:szCs w:val="24"/>
              </w:rPr>
              <w:t xml:space="preserve"> proprii investite în afacere.</w:t>
            </w:r>
          </w:p>
          <w:p w:rsidR="00DC19D7" w:rsidRPr="00730870" w:rsidRDefault="00560752">
            <w:pPr>
              <w:spacing w:line="276" w:lineRule="auto"/>
              <w:jc w:val="both"/>
              <w:rPr>
                <w:rFonts w:ascii="Times New Roman" w:eastAsia="Times New Roman" w:hAnsi="Times New Roman" w:cs="Times New Roman"/>
                <w:b/>
                <w:i/>
                <w:sz w:val="24"/>
                <w:szCs w:val="24"/>
              </w:rPr>
            </w:pPr>
            <w:r w:rsidRPr="00730870">
              <w:rPr>
                <w:rFonts w:ascii="Times New Roman" w:eastAsia="Times New Roman" w:hAnsi="Times New Roman" w:cs="Times New Roman"/>
                <w:b/>
                <w:i/>
                <w:sz w:val="24"/>
                <w:szCs w:val="24"/>
              </w:rPr>
              <w:t>Răspuns corect: 40,0%</w:t>
            </w: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1*6=6p</w:t>
            </w:r>
          </w:p>
          <w:p w:rsidR="00DC19D7" w:rsidRPr="00730870" w:rsidRDefault="00DC19D7">
            <w:pPr>
              <w:spacing w:line="276" w:lineRule="auto"/>
              <w:jc w:val="center"/>
              <w:rPr>
                <w:rFonts w:ascii="Times New Roman" w:eastAsia="Times New Roman" w:hAnsi="Times New Roman" w:cs="Times New Roman"/>
                <w:sz w:val="24"/>
                <w:szCs w:val="24"/>
              </w:rPr>
            </w:pPr>
          </w:p>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1*10=10p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16p</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câte 2 puncte pentru fiecare element potrivit analizei SWOT.</w:t>
            </w:r>
          </w:p>
          <w:p w:rsidR="00DC19D7" w:rsidRPr="00730870" w:rsidRDefault="00560752">
            <w:pPr>
              <w:spacing w:line="276" w:lineRule="auto"/>
              <w:jc w:val="both"/>
              <w:rPr>
                <w:rFonts w:ascii="Times New Roman" w:eastAsia="Times New Roman" w:hAnsi="Times New Roman" w:cs="Times New Roman"/>
                <w:b/>
                <w:i/>
                <w:sz w:val="24"/>
                <w:szCs w:val="24"/>
              </w:rPr>
            </w:pPr>
            <w:r w:rsidRPr="00730870">
              <w:rPr>
                <w:rFonts w:ascii="Times New Roman" w:eastAsia="Times New Roman" w:hAnsi="Times New Roman" w:cs="Times New Roman"/>
                <w:b/>
                <w:i/>
                <w:sz w:val="24"/>
                <w:szCs w:val="24"/>
              </w:rPr>
              <w:t>Răspuns corect:</w:t>
            </w:r>
          </w:p>
          <w:tbl>
            <w:tblPr>
              <w:tblStyle w:val="a4"/>
              <w:tblW w:w="6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3118"/>
            </w:tblGrid>
            <w:tr w:rsidR="00DC19D7" w:rsidRPr="00730870">
              <w:tc>
                <w:tcPr>
                  <w:tcW w:w="3223" w:type="dxa"/>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Puncte forte</w:t>
                  </w:r>
                </w:p>
              </w:tc>
              <w:tc>
                <w:tcPr>
                  <w:tcW w:w="3118" w:type="dxa"/>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Puncte slabe</w:t>
                  </w:r>
                </w:p>
              </w:tc>
            </w:tr>
            <w:tr w:rsidR="00DC19D7" w:rsidRPr="00730870">
              <w:tc>
                <w:tcPr>
                  <w:tcW w:w="3223" w:type="dxa"/>
                </w:tcPr>
                <w:p w:rsidR="00DC19D7" w:rsidRPr="00730870" w:rsidRDefault="00560752">
                  <w:pPr>
                    <w:numPr>
                      <w:ilvl w:val="0"/>
                      <w:numId w:val="6"/>
                    </w:numPr>
                    <w:pBdr>
                      <w:top w:val="nil"/>
                      <w:left w:val="nil"/>
                      <w:bottom w:val="nil"/>
                      <w:right w:val="nil"/>
                      <w:between w:val="nil"/>
                    </w:pBdr>
                    <w:spacing w:line="276" w:lineRule="auto"/>
                    <w:ind w:left="204" w:hanging="283"/>
                    <w:jc w:val="both"/>
                    <w:rPr>
                      <w:rFonts w:ascii="Times New Roman" w:eastAsia="Times New Roman" w:hAnsi="Times New Roman" w:cs="Times New Roman"/>
                      <w:b/>
                      <w:color w:val="000000"/>
                      <w:sz w:val="24"/>
                      <w:szCs w:val="24"/>
                    </w:rPr>
                  </w:pPr>
                  <w:proofErr w:type="spellStart"/>
                  <w:r w:rsidRPr="00730870">
                    <w:rPr>
                      <w:rFonts w:ascii="Times New Roman" w:eastAsia="Times New Roman" w:hAnsi="Times New Roman" w:cs="Times New Roman"/>
                      <w:color w:val="000000"/>
                      <w:sz w:val="24"/>
                      <w:szCs w:val="24"/>
                    </w:rPr>
                    <w:lastRenderedPageBreak/>
                    <w:t>Licenţă</w:t>
                  </w:r>
                  <w:proofErr w:type="spellEnd"/>
                  <w:r w:rsidRPr="00730870">
                    <w:rPr>
                      <w:rFonts w:ascii="Times New Roman" w:eastAsia="Times New Roman" w:hAnsi="Times New Roman" w:cs="Times New Roman"/>
                      <w:color w:val="000000"/>
                      <w:sz w:val="24"/>
                      <w:szCs w:val="24"/>
                    </w:rPr>
                    <w:t xml:space="preserve"> proprie de </w:t>
                  </w:r>
                  <w:proofErr w:type="spellStart"/>
                  <w:r w:rsidRPr="00730870">
                    <w:rPr>
                      <w:rFonts w:ascii="Times New Roman" w:eastAsia="Times New Roman" w:hAnsi="Times New Roman" w:cs="Times New Roman"/>
                      <w:color w:val="000000"/>
                      <w:sz w:val="24"/>
                      <w:szCs w:val="24"/>
                    </w:rPr>
                    <w:t>fabricaţie</w:t>
                  </w:r>
                  <w:proofErr w:type="spellEnd"/>
                  <w:r w:rsidRPr="00730870">
                    <w:rPr>
                      <w:rFonts w:ascii="Times New Roman" w:eastAsia="Times New Roman" w:hAnsi="Times New Roman" w:cs="Times New Roman"/>
                      <w:color w:val="000000"/>
                      <w:sz w:val="24"/>
                      <w:szCs w:val="24"/>
                    </w:rPr>
                    <w:t>.</w:t>
                  </w:r>
                </w:p>
                <w:p w:rsidR="00DC19D7" w:rsidRPr="00730870" w:rsidRDefault="00560752">
                  <w:pPr>
                    <w:numPr>
                      <w:ilvl w:val="0"/>
                      <w:numId w:val="6"/>
                    </w:numPr>
                    <w:pBdr>
                      <w:top w:val="nil"/>
                      <w:left w:val="nil"/>
                      <w:bottom w:val="nil"/>
                      <w:right w:val="nil"/>
                      <w:between w:val="nil"/>
                    </w:pBdr>
                    <w:spacing w:line="276" w:lineRule="auto"/>
                    <w:ind w:left="204" w:hanging="283"/>
                    <w:jc w:val="both"/>
                    <w:rPr>
                      <w:rFonts w:ascii="Times New Roman" w:eastAsia="Times New Roman" w:hAnsi="Times New Roman" w:cs="Times New Roman"/>
                      <w:b/>
                      <w:color w:val="000000"/>
                      <w:sz w:val="24"/>
                      <w:szCs w:val="24"/>
                    </w:rPr>
                  </w:pPr>
                  <w:proofErr w:type="spellStart"/>
                  <w:r w:rsidRPr="00730870">
                    <w:rPr>
                      <w:rFonts w:ascii="Times New Roman" w:eastAsia="Times New Roman" w:hAnsi="Times New Roman" w:cs="Times New Roman"/>
                      <w:color w:val="000000"/>
                      <w:sz w:val="24"/>
                      <w:szCs w:val="24"/>
                    </w:rPr>
                    <w:t>Forţă</w:t>
                  </w:r>
                  <w:proofErr w:type="spellEnd"/>
                  <w:r w:rsidRPr="00730870">
                    <w:rPr>
                      <w:rFonts w:ascii="Times New Roman" w:eastAsia="Times New Roman" w:hAnsi="Times New Roman" w:cs="Times New Roman"/>
                      <w:color w:val="000000"/>
                      <w:sz w:val="24"/>
                      <w:szCs w:val="24"/>
                    </w:rPr>
                    <w:t xml:space="preserve"> de muncă calificată.</w:t>
                  </w:r>
                </w:p>
                <w:p w:rsidR="00DC19D7" w:rsidRPr="00730870" w:rsidRDefault="00560752">
                  <w:pPr>
                    <w:numPr>
                      <w:ilvl w:val="0"/>
                      <w:numId w:val="6"/>
                    </w:numPr>
                    <w:pBdr>
                      <w:top w:val="nil"/>
                      <w:left w:val="nil"/>
                      <w:bottom w:val="nil"/>
                      <w:right w:val="nil"/>
                      <w:between w:val="nil"/>
                    </w:pBdr>
                    <w:spacing w:line="276" w:lineRule="auto"/>
                    <w:ind w:left="204" w:hanging="283"/>
                    <w:jc w:val="both"/>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Amplasare favorabilă.</w:t>
                  </w:r>
                </w:p>
                <w:p w:rsidR="00DC19D7" w:rsidRPr="00730870" w:rsidRDefault="00560752">
                  <w:pPr>
                    <w:numPr>
                      <w:ilvl w:val="0"/>
                      <w:numId w:val="6"/>
                    </w:numPr>
                    <w:pBdr>
                      <w:top w:val="nil"/>
                      <w:left w:val="nil"/>
                      <w:bottom w:val="nil"/>
                      <w:right w:val="nil"/>
                      <w:between w:val="nil"/>
                    </w:pBdr>
                    <w:spacing w:line="276" w:lineRule="auto"/>
                    <w:ind w:left="204" w:hanging="283"/>
                    <w:jc w:val="both"/>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Echipamente specializate moderne.</w:t>
                  </w:r>
                </w:p>
              </w:tc>
              <w:tc>
                <w:tcPr>
                  <w:tcW w:w="3118" w:type="dxa"/>
                </w:tcPr>
                <w:p w:rsidR="00DC19D7" w:rsidRPr="00730870" w:rsidRDefault="00560752">
                  <w:pPr>
                    <w:numPr>
                      <w:ilvl w:val="0"/>
                      <w:numId w:val="6"/>
                    </w:numPr>
                    <w:pBdr>
                      <w:top w:val="nil"/>
                      <w:left w:val="nil"/>
                      <w:bottom w:val="nil"/>
                      <w:right w:val="nil"/>
                      <w:between w:val="nil"/>
                    </w:pBdr>
                    <w:spacing w:line="276" w:lineRule="auto"/>
                    <w:ind w:left="204" w:hanging="283"/>
                    <w:jc w:val="both"/>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Resurse financiare insuficiente.</w:t>
                  </w:r>
                </w:p>
                <w:p w:rsidR="00DC19D7" w:rsidRPr="00730870" w:rsidRDefault="00560752">
                  <w:pPr>
                    <w:numPr>
                      <w:ilvl w:val="0"/>
                      <w:numId w:val="6"/>
                    </w:numPr>
                    <w:pBdr>
                      <w:top w:val="nil"/>
                      <w:left w:val="nil"/>
                      <w:bottom w:val="nil"/>
                      <w:right w:val="nil"/>
                      <w:between w:val="nil"/>
                    </w:pBdr>
                    <w:spacing w:line="276" w:lineRule="auto"/>
                    <w:ind w:left="204" w:hanging="283"/>
                    <w:jc w:val="both"/>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Salarii mici oferite angajaților.</w:t>
                  </w:r>
                </w:p>
                <w:p w:rsidR="00DC19D7" w:rsidRPr="00730870" w:rsidRDefault="00DC19D7">
                  <w:pPr>
                    <w:spacing w:line="276" w:lineRule="auto"/>
                    <w:ind w:left="204" w:hanging="283"/>
                    <w:jc w:val="both"/>
                    <w:rPr>
                      <w:rFonts w:ascii="Times New Roman" w:eastAsia="Times New Roman" w:hAnsi="Times New Roman" w:cs="Times New Roman"/>
                      <w:sz w:val="24"/>
                      <w:szCs w:val="24"/>
                    </w:rPr>
                  </w:pPr>
                </w:p>
              </w:tc>
            </w:tr>
            <w:tr w:rsidR="00DC19D7" w:rsidRPr="00730870">
              <w:tc>
                <w:tcPr>
                  <w:tcW w:w="3223" w:type="dxa"/>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Oportunități</w:t>
                  </w:r>
                </w:p>
              </w:tc>
              <w:tc>
                <w:tcPr>
                  <w:tcW w:w="3118" w:type="dxa"/>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Riscuri</w:t>
                  </w:r>
                </w:p>
              </w:tc>
            </w:tr>
            <w:tr w:rsidR="00DC19D7" w:rsidRPr="00730870">
              <w:tc>
                <w:tcPr>
                  <w:tcW w:w="3223" w:type="dxa"/>
                </w:tcPr>
                <w:p w:rsidR="00DC19D7" w:rsidRPr="00730870" w:rsidRDefault="00560752">
                  <w:pPr>
                    <w:numPr>
                      <w:ilvl w:val="0"/>
                      <w:numId w:val="6"/>
                    </w:numPr>
                    <w:pBdr>
                      <w:top w:val="nil"/>
                      <w:left w:val="nil"/>
                      <w:bottom w:val="nil"/>
                      <w:right w:val="nil"/>
                      <w:between w:val="nil"/>
                    </w:pBdr>
                    <w:spacing w:line="276" w:lineRule="auto"/>
                    <w:ind w:left="204" w:hanging="20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Reducerea prețurilor la materia primă.</w:t>
                  </w:r>
                </w:p>
                <w:p w:rsidR="00DC19D7" w:rsidRPr="00730870" w:rsidRDefault="00560752">
                  <w:pPr>
                    <w:numPr>
                      <w:ilvl w:val="0"/>
                      <w:numId w:val="6"/>
                    </w:numPr>
                    <w:pBdr>
                      <w:top w:val="nil"/>
                      <w:left w:val="nil"/>
                      <w:bottom w:val="nil"/>
                      <w:right w:val="nil"/>
                      <w:between w:val="nil"/>
                    </w:pBdr>
                    <w:spacing w:line="276" w:lineRule="auto"/>
                    <w:ind w:left="204" w:hanging="20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Reduceri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înlesniri fiscale.</w:t>
                  </w:r>
                </w:p>
              </w:tc>
              <w:tc>
                <w:tcPr>
                  <w:tcW w:w="3118" w:type="dxa"/>
                </w:tcPr>
                <w:p w:rsidR="00DC19D7" w:rsidRPr="00730870" w:rsidRDefault="00560752">
                  <w:pPr>
                    <w:numPr>
                      <w:ilvl w:val="0"/>
                      <w:numId w:val="6"/>
                    </w:numPr>
                    <w:pBdr>
                      <w:top w:val="nil"/>
                      <w:left w:val="nil"/>
                      <w:bottom w:val="nil"/>
                      <w:right w:val="nil"/>
                      <w:between w:val="nil"/>
                    </w:pBdr>
                    <w:spacing w:line="276" w:lineRule="auto"/>
                    <w:ind w:left="204" w:hanging="204"/>
                    <w:jc w:val="both"/>
                    <w:rPr>
                      <w:rFonts w:ascii="Times New Roman" w:eastAsia="Times New Roman" w:hAnsi="Times New Roman" w:cs="Times New Roman"/>
                      <w:b/>
                      <w:color w:val="000000"/>
                      <w:sz w:val="24"/>
                      <w:szCs w:val="24"/>
                    </w:rPr>
                  </w:pPr>
                  <w:r w:rsidRPr="00730870">
                    <w:rPr>
                      <w:rFonts w:ascii="Times New Roman" w:eastAsia="Times New Roman" w:hAnsi="Times New Roman" w:cs="Times New Roman"/>
                      <w:color w:val="000000"/>
                      <w:sz w:val="24"/>
                      <w:szCs w:val="24"/>
                    </w:rPr>
                    <w:t xml:space="preserve">Reducerea veniturilor </w:t>
                  </w:r>
                  <w:proofErr w:type="spellStart"/>
                  <w:r w:rsidRPr="00730870">
                    <w:rPr>
                      <w:rFonts w:ascii="Times New Roman" w:eastAsia="Times New Roman" w:hAnsi="Times New Roman" w:cs="Times New Roman"/>
                      <w:color w:val="000000"/>
                      <w:sz w:val="24"/>
                      <w:szCs w:val="24"/>
                    </w:rPr>
                    <w:t>populaţiei</w:t>
                  </w:r>
                  <w:proofErr w:type="spellEnd"/>
                  <w:r w:rsidRPr="00730870">
                    <w:rPr>
                      <w:rFonts w:ascii="Times New Roman" w:eastAsia="Times New Roman" w:hAnsi="Times New Roman" w:cs="Times New Roman"/>
                      <w:color w:val="000000"/>
                      <w:sz w:val="24"/>
                      <w:szCs w:val="24"/>
                    </w:rPr>
                    <w:t>.</w:t>
                  </w:r>
                </w:p>
                <w:p w:rsidR="00DC19D7" w:rsidRPr="00730870" w:rsidRDefault="00560752">
                  <w:pPr>
                    <w:numPr>
                      <w:ilvl w:val="0"/>
                      <w:numId w:val="6"/>
                    </w:numPr>
                    <w:pBdr>
                      <w:top w:val="nil"/>
                      <w:left w:val="nil"/>
                      <w:bottom w:val="nil"/>
                      <w:right w:val="nil"/>
                      <w:between w:val="nil"/>
                    </w:pBdr>
                    <w:spacing w:line="276" w:lineRule="auto"/>
                    <w:ind w:left="204" w:hanging="204"/>
                    <w:jc w:val="both"/>
                    <w:rPr>
                      <w:rFonts w:ascii="Times New Roman" w:eastAsia="Times New Roman" w:hAnsi="Times New Roman" w:cs="Times New Roman"/>
                      <w:b/>
                      <w:color w:val="000000"/>
                      <w:sz w:val="24"/>
                      <w:szCs w:val="24"/>
                    </w:rPr>
                  </w:pPr>
                  <w:proofErr w:type="spellStart"/>
                  <w:r w:rsidRPr="00730870">
                    <w:rPr>
                      <w:rFonts w:ascii="Times New Roman" w:eastAsia="Times New Roman" w:hAnsi="Times New Roman" w:cs="Times New Roman"/>
                      <w:color w:val="000000"/>
                      <w:sz w:val="24"/>
                      <w:szCs w:val="24"/>
                    </w:rPr>
                    <w:t>Creşterea</w:t>
                  </w:r>
                  <w:proofErr w:type="spellEnd"/>
                  <w:r w:rsidRPr="00730870">
                    <w:rPr>
                      <w:rFonts w:ascii="Times New Roman" w:eastAsia="Times New Roman" w:hAnsi="Times New Roman" w:cs="Times New Roman"/>
                      <w:color w:val="000000"/>
                      <w:sz w:val="24"/>
                      <w:szCs w:val="24"/>
                    </w:rPr>
                    <w:t xml:space="preserve"> costurilor la energia electrică.</w:t>
                  </w:r>
                </w:p>
              </w:tc>
            </w:tr>
          </w:tbl>
          <w:p w:rsidR="00DC19D7" w:rsidRPr="00730870" w:rsidRDefault="00DC19D7">
            <w:pPr>
              <w:spacing w:line="276" w:lineRule="auto"/>
              <w:jc w:val="both"/>
              <w:rPr>
                <w:rFonts w:ascii="Times New Roman" w:eastAsia="Times New Roman" w:hAnsi="Times New Roman" w:cs="Times New Roman"/>
                <w:sz w:val="24"/>
                <w:szCs w:val="24"/>
              </w:rPr>
            </w:pP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lastRenderedPageBreak/>
              <w:t>10*2=20p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20p</w:t>
            </w:r>
          </w:p>
        </w:tc>
      </w:tr>
      <w:tr w:rsidR="00DC19D7" w:rsidRPr="00730870">
        <w:trPr>
          <w:gridAfter w:val="1"/>
          <w:wAfter w:w="12" w:type="dxa"/>
        </w:trPr>
        <w:tc>
          <w:tcPr>
            <w:tcW w:w="878" w:type="dxa"/>
          </w:tcPr>
          <w:p w:rsidR="00DC19D7" w:rsidRPr="00730870" w:rsidRDefault="00DC19D7">
            <w:pPr>
              <w:numPr>
                <w:ilvl w:val="0"/>
                <w:numId w:val="27"/>
              </w:num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c>
          <w:tcPr>
            <w:tcW w:w="6567" w:type="dxa"/>
          </w:tcPr>
          <w:p w:rsidR="00DC19D7" w:rsidRPr="00730870" w:rsidRDefault="00560752">
            <w:pPr>
              <w:spacing w:line="276" w:lineRule="auto"/>
              <w:jc w:val="both"/>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Se va acorda câte 5 puncte pentru fiecare indicator calculat corect.</w:t>
            </w:r>
          </w:p>
          <w:p w:rsidR="00DC19D7" w:rsidRPr="00730870" w:rsidRDefault="00560752">
            <w:pPr>
              <w:spacing w:line="276" w:lineRule="auto"/>
              <w:jc w:val="both"/>
              <w:rPr>
                <w:rFonts w:ascii="Times New Roman" w:eastAsia="Times New Roman" w:hAnsi="Times New Roman" w:cs="Times New Roman"/>
                <w:b/>
                <w:i/>
                <w:sz w:val="24"/>
                <w:szCs w:val="24"/>
              </w:rPr>
            </w:pPr>
            <w:r w:rsidRPr="00730870">
              <w:rPr>
                <w:rFonts w:ascii="Times New Roman" w:eastAsia="Times New Roman" w:hAnsi="Times New Roman" w:cs="Times New Roman"/>
                <w:b/>
                <w:i/>
                <w:sz w:val="24"/>
                <w:szCs w:val="24"/>
              </w:rPr>
              <w:t>Răspuns corect:</w:t>
            </w:r>
          </w:p>
          <w:p w:rsidR="00DC19D7" w:rsidRPr="00730870" w:rsidRDefault="00560752">
            <w:pPr>
              <w:numPr>
                <w:ilvl w:val="0"/>
                <w:numId w:val="28"/>
              </w:numPr>
              <w:pBdr>
                <w:top w:val="nil"/>
                <w:left w:val="nil"/>
                <w:bottom w:val="nil"/>
                <w:right w:val="nil"/>
                <w:between w:val="nil"/>
              </w:pBdr>
              <w:spacing w:after="160" w:line="276" w:lineRule="auto"/>
              <w:ind w:left="317" w:hanging="283"/>
              <w:jc w:val="both"/>
              <w:rPr>
                <w:rFonts w:ascii="Times New Roman" w:eastAsia="Times New Roman" w:hAnsi="Times New Roman" w:cs="Times New Roman"/>
                <w:b/>
                <w:i/>
                <w:color w:val="000000"/>
                <w:sz w:val="24"/>
                <w:szCs w:val="24"/>
              </w:rPr>
            </w:pPr>
            <w:r w:rsidRPr="00730870">
              <w:rPr>
                <w:rFonts w:ascii="Times New Roman" w:eastAsia="Times New Roman" w:hAnsi="Times New Roman" w:cs="Times New Roman"/>
                <w:b/>
                <w:i/>
                <w:color w:val="000000"/>
                <w:sz w:val="24"/>
                <w:szCs w:val="24"/>
              </w:rPr>
              <w:t>Cheltuielile totale ale afacerii - 660 000lei.</w:t>
            </w:r>
          </w:p>
          <w:p w:rsidR="00DC19D7" w:rsidRPr="00730870" w:rsidRDefault="00560752">
            <w:pPr>
              <w:numPr>
                <w:ilvl w:val="0"/>
                <w:numId w:val="28"/>
              </w:numPr>
              <w:pBdr>
                <w:top w:val="nil"/>
                <w:left w:val="nil"/>
                <w:bottom w:val="nil"/>
                <w:right w:val="nil"/>
                <w:between w:val="nil"/>
              </w:pBdr>
              <w:spacing w:after="160" w:line="276" w:lineRule="auto"/>
              <w:ind w:left="317" w:hanging="283"/>
              <w:jc w:val="both"/>
              <w:rPr>
                <w:rFonts w:ascii="Times New Roman" w:eastAsia="Times New Roman" w:hAnsi="Times New Roman" w:cs="Times New Roman"/>
                <w:b/>
                <w:i/>
                <w:color w:val="000000"/>
                <w:sz w:val="24"/>
                <w:szCs w:val="24"/>
              </w:rPr>
            </w:pPr>
            <w:r w:rsidRPr="00730870">
              <w:rPr>
                <w:rFonts w:ascii="Times New Roman" w:eastAsia="Times New Roman" w:hAnsi="Times New Roman" w:cs="Times New Roman"/>
                <w:b/>
                <w:i/>
                <w:color w:val="000000"/>
                <w:sz w:val="24"/>
                <w:szCs w:val="24"/>
              </w:rPr>
              <w:t>Profitul brut al afacerii - 340 000 lei.</w:t>
            </w:r>
          </w:p>
          <w:p w:rsidR="00DC19D7" w:rsidRPr="00730870" w:rsidRDefault="00560752">
            <w:pPr>
              <w:numPr>
                <w:ilvl w:val="0"/>
                <w:numId w:val="28"/>
              </w:numPr>
              <w:pBdr>
                <w:top w:val="nil"/>
                <w:left w:val="nil"/>
                <w:bottom w:val="nil"/>
                <w:right w:val="nil"/>
                <w:between w:val="nil"/>
              </w:pBdr>
              <w:spacing w:after="160" w:line="276" w:lineRule="auto"/>
              <w:ind w:left="317" w:hanging="283"/>
              <w:jc w:val="both"/>
              <w:rPr>
                <w:rFonts w:ascii="Times New Roman" w:eastAsia="Times New Roman" w:hAnsi="Times New Roman" w:cs="Times New Roman"/>
                <w:b/>
                <w:i/>
                <w:color w:val="000000"/>
                <w:sz w:val="24"/>
                <w:szCs w:val="24"/>
              </w:rPr>
            </w:pPr>
            <w:r w:rsidRPr="00730870">
              <w:rPr>
                <w:rFonts w:ascii="Times New Roman" w:eastAsia="Times New Roman" w:hAnsi="Times New Roman" w:cs="Times New Roman"/>
                <w:b/>
                <w:i/>
                <w:color w:val="000000"/>
                <w:sz w:val="24"/>
                <w:szCs w:val="24"/>
              </w:rPr>
              <w:t xml:space="preserve">Impozitul pe venit ce trebuie achitat - </w:t>
            </w:r>
            <w:r w:rsidR="0010738F">
              <w:rPr>
                <w:rFonts w:ascii="Times New Roman" w:eastAsia="Times New Roman" w:hAnsi="Times New Roman" w:cs="Times New Roman"/>
                <w:b/>
                <w:i/>
                <w:color w:val="000000"/>
                <w:sz w:val="24"/>
                <w:szCs w:val="24"/>
              </w:rPr>
              <w:t>40</w:t>
            </w:r>
            <w:r w:rsidRPr="00730870">
              <w:rPr>
                <w:rFonts w:ascii="Times New Roman" w:eastAsia="Times New Roman" w:hAnsi="Times New Roman" w:cs="Times New Roman"/>
                <w:b/>
                <w:i/>
                <w:color w:val="000000"/>
                <w:sz w:val="24"/>
                <w:szCs w:val="24"/>
              </w:rPr>
              <w:t xml:space="preserve"> </w:t>
            </w:r>
            <w:r w:rsidR="0010738F">
              <w:rPr>
                <w:rFonts w:ascii="Times New Roman" w:eastAsia="Times New Roman" w:hAnsi="Times New Roman" w:cs="Times New Roman"/>
                <w:b/>
                <w:i/>
                <w:color w:val="000000"/>
                <w:sz w:val="24"/>
                <w:szCs w:val="24"/>
              </w:rPr>
              <w:t>8</w:t>
            </w:r>
            <w:r w:rsidRPr="00730870">
              <w:rPr>
                <w:rFonts w:ascii="Times New Roman" w:eastAsia="Times New Roman" w:hAnsi="Times New Roman" w:cs="Times New Roman"/>
                <w:b/>
                <w:i/>
                <w:color w:val="000000"/>
                <w:sz w:val="24"/>
                <w:szCs w:val="24"/>
              </w:rPr>
              <w:t>00 lei.</w:t>
            </w:r>
          </w:p>
          <w:p w:rsidR="00DC19D7" w:rsidRPr="00730870" w:rsidRDefault="00560752" w:rsidP="0010738F">
            <w:pPr>
              <w:numPr>
                <w:ilvl w:val="0"/>
                <w:numId w:val="28"/>
              </w:numPr>
              <w:pBdr>
                <w:top w:val="nil"/>
                <w:left w:val="nil"/>
                <w:bottom w:val="nil"/>
                <w:right w:val="nil"/>
                <w:between w:val="nil"/>
              </w:pBdr>
              <w:spacing w:after="160" w:line="276" w:lineRule="auto"/>
              <w:ind w:left="317" w:hanging="283"/>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b/>
                <w:i/>
                <w:color w:val="000000"/>
                <w:sz w:val="24"/>
                <w:szCs w:val="24"/>
              </w:rPr>
              <w:t xml:space="preserve">Profitul net al afacerii  - </w:t>
            </w:r>
            <w:r w:rsidR="0010738F">
              <w:rPr>
                <w:rFonts w:ascii="Times New Roman" w:eastAsia="Times New Roman" w:hAnsi="Times New Roman" w:cs="Times New Roman"/>
                <w:b/>
                <w:i/>
                <w:color w:val="000000"/>
                <w:sz w:val="24"/>
                <w:szCs w:val="24"/>
              </w:rPr>
              <w:t>299</w:t>
            </w:r>
            <w:r w:rsidRPr="00730870">
              <w:rPr>
                <w:rFonts w:ascii="Times New Roman" w:eastAsia="Times New Roman" w:hAnsi="Times New Roman" w:cs="Times New Roman"/>
                <w:b/>
                <w:i/>
                <w:color w:val="000000"/>
                <w:sz w:val="24"/>
                <w:szCs w:val="24"/>
              </w:rPr>
              <w:t xml:space="preserve"> </w:t>
            </w:r>
            <w:r w:rsidR="0010738F">
              <w:rPr>
                <w:rFonts w:ascii="Times New Roman" w:eastAsia="Times New Roman" w:hAnsi="Times New Roman" w:cs="Times New Roman"/>
                <w:b/>
                <w:i/>
                <w:color w:val="000000"/>
                <w:sz w:val="24"/>
                <w:szCs w:val="24"/>
              </w:rPr>
              <w:t>2</w:t>
            </w:r>
            <w:r w:rsidRPr="00730870">
              <w:rPr>
                <w:rFonts w:ascii="Times New Roman" w:eastAsia="Times New Roman" w:hAnsi="Times New Roman" w:cs="Times New Roman"/>
                <w:b/>
                <w:i/>
                <w:color w:val="000000"/>
                <w:sz w:val="24"/>
                <w:szCs w:val="24"/>
              </w:rPr>
              <w:t>00 lei.</w:t>
            </w:r>
            <w:r w:rsidRPr="00730870">
              <w:rPr>
                <w:rFonts w:ascii="Times New Roman" w:eastAsia="Times New Roman" w:hAnsi="Times New Roman" w:cs="Times New Roman"/>
                <w:color w:val="000000"/>
                <w:sz w:val="24"/>
                <w:szCs w:val="24"/>
              </w:rPr>
              <w:t xml:space="preserve">     </w:t>
            </w:r>
          </w:p>
        </w:tc>
        <w:tc>
          <w:tcPr>
            <w:tcW w:w="1937" w:type="dxa"/>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4*5=20p</w:t>
            </w:r>
          </w:p>
        </w:tc>
        <w:tc>
          <w:tcPr>
            <w:tcW w:w="1251" w:type="dxa"/>
            <w:gridSpan w:val="2"/>
          </w:tcPr>
          <w:p w:rsidR="00DC19D7" w:rsidRPr="00730870" w:rsidRDefault="00560752">
            <w:pPr>
              <w:spacing w:line="276" w:lineRule="auto"/>
              <w:jc w:val="center"/>
              <w:rPr>
                <w:rFonts w:ascii="Times New Roman" w:eastAsia="Times New Roman" w:hAnsi="Times New Roman" w:cs="Times New Roman"/>
                <w:sz w:val="24"/>
                <w:szCs w:val="24"/>
              </w:rPr>
            </w:pPr>
            <w:r w:rsidRPr="00730870">
              <w:rPr>
                <w:rFonts w:ascii="Times New Roman" w:eastAsia="Times New Roman" w:hAnsi="Times New Roman" w:cs="Times New Roman"/>
                <w:sz w:val="24"/>
                <w:szCs w:val="24"/>
              </w:rPr>
              <w:t>20p</w:t>
            </w:r>
          </w:p>
        </w:tc>
      </w:tr>
      <w:tr w:rsidR="00DC19D7" w:rsidRPr="00730870">
        <w:tc>
          <w:tcPr>
            <w:tcW w:w="9395" w:type="dxa"/>
            <w:gridSpan w:val="4"/>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 xml:space="preserve">Total </w:t>
            </w:r>
          </w:p>
        </w:tc>
        <w:tc>
          <w:tcPr>
            <w:tcW w:w="1250" w:type="dxa"/>
            <w:gridSpan w:val="2"/>
          </w:tcPr>
          <w:p w:rsidR="00DC19D7" w:rsidRPr="00730870" w:rsidRDefault="00560752">
            <w:pPr>
              <w:spacing w:line="276" w:lineRule="auto"/>
              <w:jc w:val="center"/>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100p</w:t>
            </w:r>
          </w:p>
        </w:tc>
      </w:tr>
    </w:tbl>
    <w:p w:rsidR="00DC19D7" w:rsidRPr="00730870" w:rsidRDefault="00DC19D7">
      <w:pPr>
        <w:spacing w:line="276" w:lineRule="auto"/>
        <w:ind w:left="360"/>
        <w:rPr>
          <w:rFonts w:ascii="Times New Roman" w:eastAsia="Times New Roman" w:hAnsi="Times New Roman" w:cs="Times New Roman"/>
          <w:b/>
          <w:sz w:val="28"/>
          <w:szCs w:val="28"/>
        </w:rPr>
      </w:pPr>
    </w:p>
    <w:p w:rsidR="00DC19D7" w:rsidRPr="00730870" w:rsidRDefault="00560752">
      <w:pPr>
        <w:spacing w:after="0" w:line="360" w:lineRule="auto"/>
        <w:ind w:left="360"/>
        <w:jc w:val="center"/>
        <w:rPr>
          <w:rFonts w:ascii="Times New Roman" w:eastAsia="Times New Roman" w:hAnsi="Times New Roman" w:cs="Times New Roman"/>
          <w:b/>
          <w:i/>
          <w:sz w:val="28"/>
          <w:szCs w:val="28"/>
        </w:rPr>
      </w:pPr>
      <w:r w:rsidRPr="00730870">
        <w:rPr>
          <w:rFonts w:ascii="Times New Roman" w:eastAsia="Times New Roman" w:hAnsi="Times New Roman" w:cs="Times New Roman"/>
          <w:b/>
          <w:i/>
          <w:sz w:val="28"/>
          <w:szCs w:val="28"/>
        </w:rPr>
        <w:t>X. BIBLIOGRAFIE</w:t>
      </w:r>
    </w:p>
    <w:p w:rsidR="00DC19D7" w:rsidRPr="00730870" w:rsidRDefault="00560752">
      <w:pPr>
        <w:spacing w:after="0" w:line="360" w:lineRule="auto"/>
        <w:jc w:val="both"/>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 xml:space="preserve">I. Acte legislative care reglementează activitatea antreprenorială: </w:t>
      </w:r>
    </w:p>
    <w:p w:rsidR="00DC19D7" w:rsidRPr="00730870" w:rsidRDefault="00560752">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Codul Muncii al RM, publicat în Monitorul Oficial Nr. 159-162/648 din 29.07.2003. </w:t>
      </w:r>
    </w:p>
    <w:p w:rsidR="00DC19D7" w:rsidRPr="00730870" w:rsidRDefault="00560752">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Codul Fiscal al RM, nr. 1163-XIII din 24.04.1997 publicat în Monitorul Oficial nr. 62, art. 522, din 18.09.1997.</w:t>
      </w:r>
    </w:p>
    <w:p w:rsidR="00DC19D7" w:rsidRPr="00730870" w:rsidRDefault="00560752">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Legea RM nr. 845-XII din 03.01.1992 „Cu privire la </w:t>
      </w:r>
      <w:proofErr w:type="spellStart"/>
      <w:r w:rsidRPr="00730870">
        <w:rPr>
          <w:rFonts w:ascii="Times New Roman" w:eastAsia="Times New Roman" w:hAnsi="Times New Roman" w:cs="Times New Roman"/>
          <w:color w:val="000000"/>
          <w:sz w:val="24"/>
          <w:szCs w:val="24"/>
        </w:rPr>
        <w:t>antreprenoriat</w:t>
      </w:r>
      <w:proofErr w:type="spellEnd"/>
      <w:r w:rsidRPr="00730870">
        <w:rPr>
          <w:rFonts w:ascii="Times New Roman" w:eastAsia="Times New Roman" w:hAnsi="Times New Roman" w:cs="Times New Roman"/>
          <w:color w:val="000000"/>
          <w:sz w:val="24"/>
          <w:szCs w:val="24"/>
        </w:rPr>
        <w:t xml:space="preserve">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întreprinderi”. </w:t>
      </w:r>
    </w:p>
    <w:p w:rsidR="00DC19D7" w:rsidRPr="00730870" w:rsidRDefault="00560752">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Legea cu privire la întreprinderile mici și mijlocii, nr. 179 din 21.07.2016. În: Monitorul Oficial, nr. 306-313 din 16.09.2016</w:t>
      </w:r>
    </w:p>
    <w:p w:rsidR="00DC19D7" w:rsidRPr="00730870" w:rsidRDefault="00560752">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Legea nr. 220-XVI 19.10.2007 „Cu privire la înregistrarea de stat a persoanelor juridice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a întreprinzătorilor individuali”. </w:t>
      </w:r>
    </w:p>
    <w:p w:rsidR="00DC19D7" w:rsidRPr="00730870" w:rsidRDefault="00560752">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Legea nr. 1353-XIV din 03.11.2000 „Privind gospodăriile </w:t>
      </w:r>
      <w:proofErr w:type="spellStart"/>
      <w:r w:rsidRPr="00730870">
        <w:rPr>
          <w:rFonts w:ascii="Times New Roman" w:eastAsia="Times New Roman" w:hAnsi="Times New Roman" w:cs="Times New Roman"/>
          <w:color w:val="000000"/>
          <w:sz w:val="24"/>
          <w:szCs w:val="24"/>
        </w:rPr>
        <w:t>ţărăneşti</w:t>
      </w:r>
      <w:proofErr w:type="spellEnd"/>
      <w:r w:rsidRPr="00730870">
        <w:rPr>
          <w:rFonts w:ascii="Times New Roman" w:eastAsia="Times New Roman" w:hAnsi="Times New Roman" w:cs="Times New Roman"/>
          <w:color w:val="000000"/>
          <w:sz w:val="24"/>
          <w:szCs w:val="24"/>
        </w:rPr>
        <w:t xml:space="preserve"> (de fermier)”. </w:t>
      </w:r>
    </w:p>
    <w:p w:rsidR="00DC19D7" w:rsidRPr="00730870" w:rsidRDefault="00560752">
      <w:pPr>
        <w:numPr>
          <w:ilvl w:val="0"/>
          <w:numId w:val="3"/>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Legea nr. 135-XVI din 14.06.2007 „Privind </w:t>
      </w:r>
      <w:proofErr w:type="spellStart"/>
      <w:r w:rsidRPr="00730870">
        <w:rPr>
          <w:rFonts w:ascii="Times New Roman" w:eastAsia="Times New Roman" w:hAnsi="Times New Roman" w:cs="Times New Roman"/>
          <w:color w:val="000000"/>
          <w:sz w:val="24"/>
          <w:szCs w:val="24"/>
        </w:rPr>
        <w:t>societăţile</w:t>
      </w:r>
      <w:proofErr w:type="spellEnd"/>
      <w:r w:rsidRPr="00730870">
        <w:rPr>
          <w:rFonts w:ascii="Times New Roman" w:eastAsia="Times New Roman" w:hAnsi="Times New Roman" w:cs="Times New Roman"/>
          <w:color w:val="000000"/>
          <w:sz w:val="24"/>
          <w:szCs w:val="24"/>
        </w:rPr>
        <w:t xml:space="preserve"> cu răspundere limitată”. </w:t>
      </w:r>
    </w:p>
    <w:p w:rsidR="00DC19D7" w:rsidRPr="00730870" w:rsidRDefault="00560752">
      <w:pPr>
        <w:spacing w:after="0" w:line="360" w:lineRule="auto"/>
        <w:jc w:val="both"/>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 xml:space="preserve">II. Literatură didactică la disciplină </w:t>
      </w:r>
    </w:p>
    <w:p w:rsidR="00DC19D7" w:rsidRPr="00730870" w:rsidRDefault="00560752">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BUGAIAN, L. coord. </w:t>
      </w:r>
      <w:proofErr w:type="spellStart"/>
      <w:r w:rsidRPr="00730870">
        <w:rPr>
          <w:rFonts w:ascii="Times New Roman" w:eastAsia="Times New Roman" w:hAnsi="Times New Roman" w:cs="Times New Roman"/>
          <w:i/>
          <w:color w:val="000000"/>
          <w:sz w:val="24"/>
          <w:szCs w:val="24"/>
        </w:rPr>
        <w:t>Antreprenoriat</w:t>
      </w:r>
      <w:proofErr w:type="spellEnd"/>
      <w:r w:rsidRPr="00730870">
        <w:rPr>
          <w:rFonts w:ascii="Times New Roman" w:eastAsia="Times New Roman" w:hAnsi="Times New Roman" w:cs="Times New Roman"/>
          <w:i/>
          <w:color w:val="000000"/>
          <w:sz w:val="24"/>
          <w:szCs w:val="24"/>
        </w:rPr>
        <w:t xml:space="preserve">: </w:t>
      </w:r>
      <w:proofErr w:type="spellStart"/>
      <w:r w:rsidRPr="00730870">
        <w:rPr>
          <w:rFonts w:ascii="Times New Roman" w:eastAsia="Times New Roman" w:hAnsi="Times New Roman" w:cs="Times New Roman"/>
          <w:i/>
          <w:color w:val="000000"/>
          <w:sz w:val="24"/>
          <w:szCs w:val="24"/>
        </w:rPr>
        <w:t>iniţierea</w:t>
      </w:r>
      <w:proofErr w:type="spellEnd"/>
      <w:r w:rsidRPr="00730870">
        <w:rPr>
          <w:rFonts w:ascii="Times New Roman" w:eastAsia="Times New Roman" w:hAnsi="Times New Roman" w:cs="Times New Roman"/>
          <w:i/>
          <w:color w:val="000000"/>
          <w:sz w:val="24"/>
          <w:szCs w:val="24"/>
        </w:rPr>
        <w:t xml:space="preserve"> afaceri.</w:t>
      </w:r>
      <w:r w:rsidRPr="00730870">
        <w:rPr>
          <w:rFonts w:ascii="Times New Roman" w:eastAsia="Times New Roman" w:hAnsi="Times New Roman" w:cs="Times New Roman"/>
          <w:color w:val="000000"/>
          <w:sz w:val="24"/>
          <w:szCs w:val="24"/>
        </w:rPr>
        <w:t xml:space="preserve"> </w:t>
      </w:r>
      <w:proofErr w:type="spellStart"/>
      <w:r w:rsidRPr="00730870">
        <w:rPr>
          <w:rFonts w:ascii="Times New Roman" w:eastAsia="Times New Roman" w:hAnsi="Times New Roman" w:cs="Times New Roman"/>
          <w:color w:val="000000"/>
          <w:sz w:val="24"/>
          <w:szCs w:val="24"/>
        </w:rPr>
        <w:t>Chişinău</w:t>
      </w:r>
      <w:proofErr w:type="spellEnd"/>
      <w:r w:rsidRPr="00730870">
        <w:rPr>
          <w:rFonts w:ascii="Times New Roman" w:eastAsia="Times New Roman" w:hAnsi="Times New Roman" w:cs="Times New Roman"/>
          <w:color w:val="000000"/>
          <w:sz w:val="24"/>
          <w:szCs w:val="24"/>
        </w:rPr>
        <w:t xml:space="preserve">: Editura „Elena-V.I”, 2010. </w:t>
      </w:r>
    </w:p>
    <w:p w:rsidR="00DC19D7" w:rsidRPr="00730870" w:rsidRDefault="00560752">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BUGAIAN, L., ROȘCOVAN, M., SOLCAN, A. </w:t>
      </w:r>
      <w:r w:rsidRPr="00730870">
        <w:rPr>
          <w:rFonts w:ascii="Times New Roman" w:eastAsia="Times New Roman" w:hAnsi="Times New Roman" w:cs="Times New Roman"/>
          <w:i/>
          <w:color w:val="000000"/>
          <w:sz w:val="24"/>
          <w:szCs w:val="24"/>
        </w:rPr>
        <w:t>Ghid practic pentru antreprenori.</w:t>
      </w:r>
      <w:r w:rsidRPr="00730870">
        <w:rPr>
          <w:rFonts w:ascii="Times New Roman" w:eastAsia="Times New Roman" w:hAnsi="Times New Roman" w:cs="Times New Roman"/>
          <w:color w:val="000000"/>
          <w:sz w:val="24"/>
          <w:szCs w:val="24"/>
        </w:rPr>
        <w:t xml:space="preserve"> </w:t>
      </w:r>
      <w:proofErr w:type="spellStart"/>
      <w:r w:rsidRPr="00730870">
        <w:rPr>
          <w:rFonts w:ascii="Times New Roman" w:eastAsia="Times New Roman" w:hAnsi="Times New Roman" w:cs="Times New Roman"/>
          <w:color w:val="000000"/>
          <w:sz w:val="24"/>
          <w:szCs w:val="24"/>
        </w:rPr>
        <w:t>Chişinău</w:t>
      </w:r>
      <w:proofErr w:type="spellEnd"/>
      <w:r w:rsidRPr="00730870">
        <w:rPr>
          <w:rFonts w:ascii="Times New Roman" w:eastAsia="Times New Roman" w:hAnsi="Times New Roman" w:cs="Times New Roman"/>
          <w:color w:val="000000"/>
          <w:sz w:val="24"/>
          <w:szCs w:val="24"/>
        </w:rPr>
        <w:t>: Editura „</w:t>
      </w:r>
      <w:proofErr w:type="spellStart"/>
      <w:r w:rsidRPr="00730870">
        <w:rPr>
          <w:rFonts w:ascii="Times New Roman" w:eastAsia="Times New Roman" w:hAnsi="Times New Roman" w:cs="Times New Roman"/>
          <w:color w:val="000000"/>
          <w:sz w:val="24"/>
          <w:szCs w:val="24"/>
        </w:rPr>
        <w:t>MultiArt</w:t>
      </w:r>
      <w:proofErr w:type="spellEnd"/>
      <w:r w:rsidRPr="00730870">
        <w:rPr>
          <w:rFonts w:ascii="Times New Roman" w:eastAsia="Times New Roman" w:hAnsi="Times New Roman" w:cs="Times New Roman"/>
          <w:color w:val="000000"/>
          <w:sz w:val="24"/>
          <w:szCs w:val="24"/>
        </w:rPr>
        <w:t xml:space="preserve">-SV”, 2010. </w:t>
      </w:r>
    </w:p>
    <w:p w:rsidR="00DC19D7" w:rsidRPr="00730870" w:rsidRDefault="00560752">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lastRenderedPageBreak/>
        <w:t xml:space="preserve">BUTLER, D. </w:t>
      </w:r>
      <w:r w:rsidRPr="00730870">
        <w:rPr>
          <w:rFonts w:ascii="Times New Roman" w:eastAsia="Times New Roman" w:hAnsi="Times New Roman" w:cs="Times New Roman"/>
          <w:i/>
          <w:color w:val="000000"/>
          <w:sz w:val="24"/>
          <w:szCs w:val="24"/>
        </w:rPr>
        <w:t>Planificarea afacerii. Ghid de start.</w:t>
      </w:r>
      <w:r w:rsidRPr="00730870">
        <w:rPr>
          <w:rFonts w:ascii="Times New Roman" w:eastAsia="Times New Roman" w:hAnsi="Times New Roman" w:cs="Times New Roman"/>
          <w:color w:val="000000"/>
          <w:sz w:val="24"/>
          <w:szCs w:val="24"/>
        </w:rPr>
        <w:t xml:space="preserve"> </w:t>
      </w:r>
      <w:proofErr w:type="spellStart"/>
      <w:r w:rsidRPr="00730870">
        <w:rPr>
          <w:rFonts w:ascii="Times New Roman" w:eastAsia="Times New Roman" w:hAnsi="Times New Roman" w:cs="Times New Roman"/>
          <w:color w:val="000000"/>
          <w:sz w:val="24"/>
          <w:szCs w:val="24"/>
        </w:rPr>
        <w:t>Bucureşti</w:t>
      </w:r>
      <w:proofErr w:type="spellEnd"/>
      <w:r w:rsidRPr="00730870">
        <w:rPr>
          <w:rFonts w:ascii="Times New Roman" w:eastAsia="Times New Roman" w:hAnsi="Times New Roman" w:cs="Times New Roman"/>
          <w:color w:val="000000"/>
          <w:sz w:val="24"/>
          <w:szCs w:val="24"/>
        </w:rPr>
        <w:t xml:space="preserve">: Editura </w:t>
      </w:r>
      <w:proofErr w:type="spellStart"/>
      <w:r w:rsidRPr="00730870">
        <w:rPr>
          <w:rFonts w:ascii="Times New Roman" w:eastAsia="Times New Roman" w:hAnsi="Times New Roman" w:cs="Times New Roman"/>
          <w:color w:val="000000"/>
          <w:sz w:val="24"/>
          <w:szCs w:val="24"/>
        </w:rPr>
        <w:t>All</w:t>
      </w:r>
      <w:proofErr w:type="spellEnd"/>
      <w:r w:rsidRPr="00730870">
        <w:rPr>
          <w:rFonts w:ascii="Times New Roman" w:eastAsia="Times New Roman" w:hAnsi="Times New Roman" w:cs="Times New Roman"/>
          <w:color w:val="000000"/>
          <w:sz w:val="24"/>
          <w:szCs w:val="24"/>
        </w:rPr>
        <w:t xml:space="preserve">, 2006. </w:t>
      </w:r>
    </w:p>
    <w:p w:rsidR="00DC19D7" w:rsidRPr="00730870" w:rsidRDefault="00560752">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CATÎȘEV, E., JUMIGA, D. </w:t>
      </w:r>
      <w:r w:rsidRPr="00730870">
        <w:rPr>
          <w:rFonts w:ascii="Times New Roman" w:eastAsia="Times New Roman" w:hAnsi="Times New Roman" w:cs="Times New Roman"/>
          <w:i/>
          <w:color w:val="000000"/>
          <w:sz w:val="24"/>
          <w:szCs w:val="24"/>
        </w:rPr>
        <w:t>Ghidul antreprenorului</w:t>
      </w:r>
      <w:r w:rsidRPr="00730870">
        <w:rPr>
          <w:rFonts w:ascii="Times New Roman" w:eastAsia="Times New Roman" w:hAnsi="Times New Roman" w:cs="Times New Roman"/>
          <w:color w:val="000000"/>
          <w:sz w:val="24"/>
          <w:szCs w:val="24"/>
        </w:rPr>
        <w:t xml:space="preserve">, CONTACT, 2012. </w:t>
      </w:r>
    </w:p>
    <w:p w:rsidR="00DC19D7" w:rsidRPr="00730870" w:rsidRDefault="00560752">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i/>
          <w:color w:val="000000"/>
          <w:sz w:val="24"/>
          <w:szCs w:val="24"/>
        </w:rPr>
        <w:t xml:space="preserve">Ghid </w:t>
      </w:r>
      <w:proofErr w:type="spellStart"/>
      <w:r w:rsidRPr="00730870">
        <w:rPr>
          <w:rFonts w:ascii="Times New Roman" w:eastAsia="Times New Roman" w:hAnsi="Times New Roman" w:cs="Times New Roman"/>
          <w:i/>
          <w:color w:val="000000"/>
          <w:sz w:val="24"/>
          <w:szCs w:val="24"/>
        </w:rPr>
        <w:t>metotologic</w:t>
      </w:r>
      <w:proofErr w:type="spellEnd"/>
      <w:r w:rsidRPr="00730870">
        <w:rPr>
          <w:rFonts w:ascii="Times New Roman" w:eastAsia="Times New Roman" w:hAnsi="Times New Roman" w:cs="Times New Roman"/>
          <w:i/>
          <w:color w:val="000000"/>
          <w:sz w:val="24"/>
          <w:szCs w:val="24"/>
        </w:rPr>
        <w:t xml:space="preserve">. Sprijin pentru profesori la Bazele </w:t>
      </w:r>
      <w:proofErr w:type="spellStart"/>
      <w:r w:rsidRPr="00730870">
        <w:rPr>
          <w:rFonts w:ascii="Times New Roman" w:eastAsia="Times New Roman" w:hAnsi="Times New Roman" w:cs="Times New Roman"/>
          <w:i/>
          <w:color w:val="000000"/>
          <w:sz w:val="24"/>
          <w:szCs w:val="24"/>
        </w:rPr>
        <w:t>antreprenoriatului</w:t>
      </w:r>
      <w:proofErr w:type="spellEnd"/>
      <w:r w:rsidRPr="00730870">
        <w:rPr>
          <w:rFonts w:ascii="Times New Roman" w:eastAsia="Times New Roman" w:hAnsi="Times New Roman" w:cs="Times New Roman"/>
          <w:color w:val="000000"/>
          <w:sz w:val="24"/>
          <w:szCs w:val="24"/>
        </w:rPr>
        <w:t xml:space="preserve">. Chișinău, 2014. </w:t>
      </w:r>
    </w:p>
    <w:p w:rsidR="00DC19D7" w:rsidRPr="00730870" w:rsidRDefault="00560752">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i/>
          <w:color w:val="000000"/>
          <w:sz w:val="24"/>
          <w:szCs w:val="24"/>
        </w:rPr>
        <w:t>Ghidul carierei mele</w:t>
      </w:r>
      <w:r w:rsidRPr="00730870">
        <w:rPr>
          <w:rFonts w:ascii="Times New Roman" w:eastAsia="Times New Roman" w:hAnsi="Times New Roman" w:cs="Times New Roman"/>
          <w:color w:val="000000"/>
          <w:sz w:val="24"/>
          <w:szCs w:val="24"/>
        </w:rPr>
        <w:t xml:space="preserve">. </w:t>
      </w:r>
      <w:proofErr w:type="spellStart"/>
      <w:r w:rsidRPr="00730870">
        <w:rPr>
          <w:rFonts w:ascii="Times New Roman" w:eastAsia="Times New Roman" w:hAnsi="Times New Roman" w:cs="Times New Roman"/>
          <w:color w:val="000000"/>
          <w:sz w:val="24"/>
          <w:szCs w:val="24"/>
        </w:rPr>
        <w:t>Bucureşti</w:t>
      </w:r>
      <w:proofErr w:type="spellEnd"/>
      <w:r w:rsidRPr="00730870">
        <w:rPr>
          <w:rFonts w:ascii="Times New Roman" w:eastAsia="Times New Roman" w:hAnsi="Times New Roman" w:cs="Times New Roman"/>
          <w:color w:val="000000"/>
          <w:sz w:val="24"/>
          <w:szCs w:val="24"/>
        </w:rPr>
        <w:t xml:space="preserve">: </w:t>
      </w:r>
      <w:proofErr w:type="spellStart"/>
      <w:r w:rsidRPr="00730870">
        <w:rPr>
          <w:rFonts w:ascii="Times New Roman" w:eastAsia="Times New Roman" w:hAnsi="Times New Roman" w:cs="Times New Roman"/>
          <w:color w:val="000000"/>
          <w:sz w:val="24"/>
          <w:szCs w:val="24"/>
        </w:rPr>
        <w:t>Colecţia</w:t>
      </w:r>
      <w:proofErr w:type="spellEnd"/>
      <w:r w:rsidRPr="00730870">
        <w:rPr>
          <w:rFonts w:ascii="Times New Roman" w:eastAsia="Times New Roman" w:hAnsi="Times New Roman" w:cs="Times New Roman"/>
          <w:color w:val="000000"/>
          <w:sz w:val="24"/>
          <w:szCs w:val="24"/>
        </w:rPr>
        <w:t xml:space="preserve"> </w:t>
      </w:r>
      <w:proofErr w:type="spellStart"/>
      <w:r w:rsidRPr="00730870">
        <w:rPr>
          <w:rFonts w:ascii="Times New Roman" w:eastAsia="Times New Roman" w:hAnsi="Times New Roman" w:cs="Times New Roman"/>
          <w:color w:val="000000"/>
          <w:sz w:val="24"/>
          <w:szCs w:val="24"/>
        </w:rPr>
        <w:t>Educaţia</w:t>
      </w:r>
      <w:proofErr w:type="spellEnd"/>
      <w:r w:rsidRPr="00730870">
        <w:rPr>
          <w:rFonts w:ascii="Times New Roman" w:eastAsia="Times New Roman" w:hAnsi="Times New Roman" w:cs="Times New Roman"/>
          <w:color w:val="000000"/>
          <w:sz w:val="24"/>
          <w:szCs w:val="24"/>
        </w:rPr>
        <w:t xml:space="preserve"> 2000+. Humanitas </w:t>
      </w:r>
      <w:proofErr w:type="spellStart"/>
      <w:r w:rsidRPr="00730870">
        <w:rPr>
          <w:rFonts w:ascii="Times New Roman" w:eastAsia="Times New Roman" w:hAnsi="Times New Roman" w:cs="Times New Roman"/>
          <w:color w:val="000000"/>
          <w:sz w:val="24"/>
          <w:szCs w:val="24"/>
        </w:rPr>
        <w:t>Educaţional</w:t>
      </w:r>
      <w:proofErr w:type="spellEnd"/>
      <w:r w:rsidRPr="00730870">
        <w:rPr>
          <w:rFonts w:ascii="Times New Roman" w:eastAsia="Times New Roman" w:hAnsi="Times New Roman" w:cs="Times New Roman"/>
          <w:color w:val="000000"/>
          <w:sz w:val="24"/>
          <w:szCs w:val="24"/>
        </w:rPr>
        <w:t xml:space="preserve">. 2003. </w:t>
      </w:r>
    </w:p>
    <w:p w:rsidR="00DC19D7" w:rsidRPr="00730870" w:rsidRDefault="00560752">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proofErr w:type="spellStart"/>
      <w:r w:rsidRPr="00730870">
        <w:rPr>
          <w:rFonts w:ascii="Times New Roman" w:eastAsia="Times New Roman" w:hAnsi="Times New Roman" w:cs="Times New Roman"/>
          <w:color w:val="000000"/>
          <w:sz w:val="24"/>
          <w:szCs w:val="24"/>
        </w:rPr>
        <w:t>Organizaţia</w:t>
      </w:r>
      <w:proofErr w:type="spellEnd"/>
      <w:r w:rsidRPr="00730870">
        <w:rPr>
          <w:rFonts w:ascii="Times New Roman" w:eastAsia="Times New Roman" w:hAnsi="Times New Roman" w:cs="Times New Roman"/>
          <w:color w:val="000000"/>
          <w:sz w:val="24"/>
          <w:szCs w:val="24"/>
        </w:rPr>
        <w:t xml:space="preserve"> pentru Dezvoltarea Sectorului Întreprinderilor Mici </w:t>
      </w:r>
      <w:proofErr w:type="spellStart"/>
      <w:r w:rsidRPr="00730870">
        <w:rPr>
          <w:rFonts w:ascii="Times New Roman" w:eastAsia="Times New Roman" w:hAnsi="Times New Roman" w:cs="Times New Roman"/>
          <w:color w:val="000000"/>
          <w:sz w:val="24"/>
          <w:szCs w:val="24"/>
        </w:rPr>
        <w:t>şi</w:t>
      </w:r>
      <w:proofErr w:type="spellEnd"/>
      <w:r w:rsidRPr="00730870">
        <w:rPr>
          <w:rFonts w:ascii="Times New Roman" w:eastAsia="Times New Roman" w:hAnsi="Times New Roman" w:cs="Times New Roman"/>
          <w:color w:val="000000"/>
          <w:sz w:val="24"/>
          <w:szCs w:val="24"/>
        </w:rPr>
        <w:t xml:space="preserve"> Mijlocii. </w:t>
      </w:r>
      <w:r w:rsidRPr="00730870">
        <w:rPr>
          <w:rFonts w:ascii="Times New Roman" w:eastAsia="Times New Roman" w:hAnsi="Times New Roman" w:cs="Times New Roman"/>
          <w:i/>
          <w:color w:val="000000"/>
          <w:sz w:val="24"/>
          <w:szCs w:val="24"/>
        </w:rPr>
        <w:t xml:space="preserve">Ghid legislativ în domeniul </w:t>
      </w:r>
      <w:proofErr w:type="spellStart"/>
      <w:r w:rsidRPr="00730870">
        <w:rPr>
          <w:rFonts w:ascii="Times New Roman" w:eastAsia="Times New Roman" w:hAnsi="Times New Roman" w:cs="Times New Roman"/>
          <w:i/>
          <w:color w:val="000000"/>
          <w:sz w:val="24"/>
          <w:szCs w:val="24"/>
        </w:rPr>
        <w:t>activităţii</w:t>
      </w:r>
      <w:proofErr w:type="spellEnd"/>
      <w:r w:rsidRPr="00730870">
        <w:rPr>
          <w:rFonts w:ascii="Times New Roman" w:eastAsia="Times New Roman" w:hAnsi="Times New Roman" w:cs="Times New Roman"/>
          <w:i/>
          <w:color w:val="000000"/>
          <w:sz w:val="24"/>
          <w:szCs w:val="24"/>
        </w:rPr>
        <w:t xml:space="preserve"> antreprenoriale.</w:t>
      </w:r>
      <w:r w:rsidRPr="00730870">
        <w:rPr>
          <w:rFonts w:ascii="Times New Roman" w:eastAsia="Times New Roman" w:hAnsi="Times New Roman" w:cs="Times New Roman"/>
          <w:color w:val="000000"/>
          <w:sz w:val="24"/>
          <w:szCs w:val="24"/>
        </w:rPr>
        <w:t xml:space="preserve"> </w:t>
      </w:r>
      <w:proofErr w:type="spellStart"/>
      <w:r w:rsidRPr="00730870">
        <w:rPr>
          <w:rFonts w:ascii="Times New Roman" w:eastAsia="Times New Roman" w:hAnsi="Times New Roman" w:cs="Times New Roman"/>
          <w:color w:val="000000"/>
          <w:sz w:val="24"/>
          <w:szCs w:val="24"/>
        </w:rPr>
        <w:t>Chişinău</w:t>
      </w:r>
      <w:proofErr w:type="spellEnd"/>
      <w:r w:rsidRPr="00730870">
        <w:rPr>
          <w:rFonts w:ascii="Times New Roman" w:eastAsia="Times New Roman" w:hAnsi="Times New Roman" w:cs="Times New Roman"/>
          <w:color w:val="000000"/>
          <w:sz w:val="24"/>
          <w:szCs w:val="24"/>
        </w:rPr>
        <w:t xml:space="preserve">, 2007. </w:t>
      </w:r>
    </w:p>
    <w:p w:rsidR="00DC19D7" w:rsidRPr="00730870" w:rsidRDefault="00560752">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i/>
          <w:color w:val="000000"/>
          <w:sz w:val="24"/>
          <w:szCs w:val="24"/>
        </w:rPr>
        <w:t xml:space="preserve">Suport de curs la disciplina Bazele </w:t>
      </w:r>
      <w:proofErr w:type="spellStart"/>
      <w:r w:rsidRPr="00730870">
        <w:rPr>
          <w:rFonts w:ascii="Times New Roman" w:eastAsia="Times New Roman" w:hAnsi="Times New Roman" w:cs="Times New Roman"/>
          <w:i/>
          <w:color w:val="000000"/>
          <w:sz w:val="24"/>
          <w:szCs w:val="24"/>
        </w:rPr>
        <w:t>antreprenoriatului</w:t>
      </w:r>
      <w:proofErr w:type="spellEnd"/>
      <w:r w:rsidRPr="00730870">
        <w:rPr>
          <w:rFonts w:ascii="Times New Roman" w:eastAsia="Times New Roman" w:hAnsi="Times New Roman" w:cs="Times New Roman"/>
          <w:i/>
          <w:color w:val="000000"/>
          <w:sz w:val="24"/>
          <w:szCs w:val="24"/>
        </w:rPr>
        <w:t>. Caiet de sarcini pentru elevi</w:t>
      </w:r>
      <w:r w:rsidRPr="00730870">
        <w:rPr>
          <w:rFonts w:ascii="Times New Roman" w:eastAsia="Times New Roman" w:hAnsi="Times New Roman" w:cs="Times New Roman"/>
          <w:color w:val="000000"/>
          <w:sz w:val="24"/>
          <w:szCs w:val="24"/>
        </w:rPr>
        <w:t xml:space="preserve">. Chișinău: </w:t>
      </w:r>
      <w:proofErr w:type="spellStart"/>
      <w:r w:rsidRPr="00730870">
        <w:rPr>
          <w:rFonts w:ascii="Times New Roman" w:eastAsia="Times New Roman" w:hAnsi="Times New Roman" w:cs="Times New Roman"/>
          <w:color w:val="000000"/>
          <w:sz w:val="24"/>
          <w:szCs w:val="24"/>
        </w:rPr>
        <w:t>Garamont</w:t>
      </w:r>
      <w:proofErr w:type="spellEnd"/>
      <w:r w:rsidRPr="00730870">
        <w:rPr>
          <w:rFonts w:ascii="Times New Roman" w:eastAsia="Times New Roman" w:hAnsi="Times New Roman" w:cs="Times New Roman"/>
          <w:color w:val="000000"/>
          <w:sz w:val="24"/>
          <w:szCs w:val="24"/>
        </w:rPr>
        <w:t xml:space="preserve"> Studio, 2013. </w:t>
      </w:r>
    </w:p>
    <w:p w:rsidR="00DC19D7" w:rsidRPr="00730870" w:rsidRDefault="00560752">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ŞULEANSCHI, S. VEVERIȚĂ, V., </w:t>
      </w:r>
      <w:r w:rsidRPr="00730870">
        <w:rPr>
          <w:rFonts w:ascii="Times New Roman" w:eastAsia="Times New Roman" w:hAnsi="Times New Roman" w:cs="Times New Roman"/>
          <w:i/>
          <w:color w:val="000000"/>
          <w:sz w:val="24"/>
          <w:szCs w:val="24"/>
        </w:rPr>
        <w:t xml:space="preserve">Primii </w:t>
      </w:r>
      <w:proofErr w:type="spellStart"/>
      <w:r w:rsidRPr="00730870">
        <w:rPr>
          <w:rFonts w:ascii="Times New Roman" w:eastAsia="Times New Roman" w:hAnsi="Times New Roman" w:cs="Times New Roman"/>
          <w:i/>
          <w:color w:val="000000"/>
          <w:sz w:val="24"/>
          <w:szCs w:val="24"/>
        </w:rPr>
        <w:t>paşi</w:t>
      </w:r>
      <w:proofErr w:type="spellEnd"/>
      <w:r w:rsidRPr="00730870">
        <w:rPr>
          <w:rFonts w:ascii="Times New Roman" w:eastAsia="Times New Roman" w:hAnsi="Times New Roman" w:cs="Times New Roman"/>
          <w:i/>
          <w:color w:val="000000"/>
          <w:sz w:val="24"/>
          <w:szCs w:val="24"/>
        </w:rPr>
        <w:t xml:space="preserve"> în afaceri. Ghid pentru antreprenorii începători</w:t>
      </w:r>
      <w:r w:rsidRPr="00730870">
        <w:rPr>
          <w:rFonts w:ascii="Times New Roman" w:eastAsia="Times New Roman" w:hAnsi="Times New Roman" w:cs="Times New Roman"/>
          <w:color w:val="000000"/>
          <w:sz w:val="24"/>
          <w:szCs w:val="24"/>
        </w:rPr>
        <w:t xml:space="preserve">. </w:t>
      </w:r>
      <w:proofErr w:type="spellStart"/>
      <w:r w:rsidRPr="00730870">
        <w:rPr>
          <w:rFonts w:ascii="Times New Roman" w:eastAsia="Times New Roman" w:hAnsi="Times New Roman" w:cs="Times New Roman"/>
          <w:color w:val="000000"/>
          <w:sz w:val="24"/>
          <w:szCs w:val="24"/>
        </w:rPr>
        <w:t>Chişinău</w:t>
      </w:r>
      <w:proofErr w:type="spellEnd"/>
      <w:r w:rsidRPr="00730870">
        <w:rPr>
          <w:rFonts w:ascii="Times New Roman" w:eastAsia="Times New Roman" w:hAnsi="Times New Roman" w:cs="Times New Roman"/>
          <w:color w:val="000000"/>
          <w:sz w:val="24"/>
          <w:szCs w:val="24"/>
        </w:rPr>
        <w:t xml:space="preserve">, 2009. </w:t>
      </w:r>
    </w:p>
    <w:p w:rsidR="00DC19D7" w:rsidRPr="00730870" w:rsidRDefault="00560752">
      <w:pPr>
        <w:numPr>
          <w:ilvl w:val="0"/>
          <w:numId w:val="5"/>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UȘUREL, L., BALABAN, E., IABANJI, I. </w:t>
      </w:r>
      <w:r w:rsidRPr="00730870">
        <w:rPr>
          <w:rFonts w:ascii="Times New Roman" w:eastAsia="Times New Roman" w:hAnsi="Times New Roman" w:cs="Times New Roman"/>
          <w:i/>
          <w:color w:val="000000"/>
          <w:sz w:val="24"/>
          <w:szCs w:val="24"/>
        </w:rPr>
        <w:t xml:space="preserve">Taxe </w:t>
      </w:r>
      <w:proofErr w:type="spellStart"/>
      <w:r w:rsidRPr="00730870">
        <w:rPr>
          <w:rFonts w:ascii="Times New Roman" w:eastAsia="Times New Roman" w:hAnsi="Times New Roman" w:cs="Times New Roman"/>
          <w:i/>
          <w:color w:val="000000"/>
          <w:sz w:val="24"/>
          <w:szCs w:val="24"/>
        </w:rPr>
        <w:t>şi</w:t>
      </w:r>
      <w:proofErr w:type="spellEnd"/>
      <w:r w:rsidRPr="00730870">
        <w:rPr>
          <w:rFonts w:ascii="Times New Roman" w:eastAsia="Times New Roman" w:hAnsi="Times New Roman" w:cs="Times New Roman"/>
          <w:i/>
          <w:color w:val="000000"/>
          <w:sz w:val="24"/>
          <w:szCs w:val="24"/>
        </w:rPr>
        <w:t xml:space="preserve"> impozite pentru întreprinderile mici </w:t>
      </w:r>
      <w:proofErr w:type="spellStart"/>
      <w:r w:rsidRPr="00730870">
        <w:rPr>
          <w:rFonts w:ascii="Times New Roman" w:eastAsia="Times New Roman" w:hAnsi="Times New Roman" w:cs="Times New Roman"/>
          <w:i/>
          <w:color w:val="000000"/>
          <w:sz w:val="24"/>
          <w:szCs w:val="24"/>
        </w:rPr>
        <w:t>şi</w:t>
      </w:r>
      <w:proofErr w:type="spellEnd"/>
      <w:r w:rsidRPr="00730870">
        <w:rPr>
          <w:rFonts w:ascii="Times New Roman" w:eastAsia="Times New Roman" w:hAnsi="Times New Roman" w:cs="Times New Roman"/>
          <w:i/>
          <w:color w:val="000000"/>
          <w:sz w:val="24"/>
          <w:szCs w:val="24"/>
        </w:rPr>
        <w:t xml:space="preserve"> mijlocii.</w:t>
      </w:r>
      <w:r w:rsidRPr="00730870">
        <w:rPr>
          <w:rFonts w:ascii="Times New Roman" w:eastAsia="Times New Roman" w:hAnsi="Times New Roman" w:cs="Times New Roman"/>
          <w:color w:val="000000"/>
          <w:sz w:val="24"/>
          <w:szCs w:val="24"/>
        </w:rPr>
        <w:t xml:space="preserve"> Proiectul ACED/USAID, </w:t>
      </w:r>
      <w:proofErr w:type="spellStart"/>
      <w:r w:rsidRPr="00730870">
        <w:rPr>
          <w:rFonts w:ascii="Times New Roman" w:eastAsia="Times New Roman" w:hAnsi="Times New Roman" w:cs="Times New Roman"/>
          <w:color w:val="000000"/>
          <w:sz w:val="24"/>
          <w:szCs w:val="24"/>
        </w:rPr>
        <w:t>Chişinău</w:t>
      </w:r>
      <w:proofErr w:type="spellEnd"/>
      <w:r w:rsidRPr="00730870">
        <w:rPr>
          <w:rFonts w:ascii="Times New Roman" w:eastAsia="Times New Roman" w:hAnsi="Times New Roman" w:cs="Times New Roman"/>
          <w:color w:val="000000"/>
          <w:sz w:val="24"/>
          <w:szCs w:val="24"/>
        </w:rPr>
        <w:t xml:space="preserve">, 2012.  </w:t>
      </w:r>
    </w:p>
    <w:p w:rsidR="00DC19D7" w:rsidRPr="00730870" w:rsidRDefault="00560752">
      <w:pPr>
        <w:spacing w:after="0" w:line="360" w:lineRule="auto"/>
        <w:jc w:val="both"/>
        <w:rPr>
          <w:rFonts w:ascii="Times New Roman" w:eastAsia="Times New Roman" w:hAnsi="Times New Roman" w:cs="Times New Roman"/>
          <w:b/>
          <w:sz w:val="24"/>
          <w:szCs w:val="24"/>
        </w:rPr>
      </w:pPr>
      <w:r w:rsidRPr="00730870">
        <w:rPr>
          <w:rFonts w:ascii="Times New Roman" w:eastAsia="Times New Roman" w:hAnsi="Times New Roman" w:cs="Times New Roman"/>
          <w:b/>
          <w:sz w:val="24"/>
          <w:szCs w:val="24"/>
        </w:rPr>
        <w:t xml:space="preserve">III. </w:t>
      </w:r>
      <w:proofErr w:type="spellStart"/>
      <w:r w:rsidRPr="00730870">
        <w:rPr>
          <w:rFonts w:ascii="Times New Roman" w:eastAsia="Times New Roman" w:hAnsi="Times New Roman" w:cs="Times New Roman"/>
          <w:b/>
          <w:sz w:val="24"/>
          <w:szCs w:val="24"/>
        </w:rPr>
        <w:t>Webografie</w:t>
      </w:r>
      <w:proofErr w:type="spellEnd"/>
      <w:r w:rsidRPr="00730870">
        <w:rPr>
          <w:rFonts w:ascii="Times New Roman" w:eastAsia="Times New Roman" w:hAnsi="Times New Roman" w:cs="Times New Roman"/>
          <w:b/>
          <w:sz w:val="24"/>
          <w:szCs w:val="24"/>
        </w:rPr>
        <w:t xml:space="preserve"> </w:t>
      </w:r>
    </w:p>
    <w:p w:rsidR="00DC19D7" w:rsidRPr="00730870" w:rsidRDefault="00560752">
      <w:pPr>
        <w:numPr>
          <w:ilvl w:val="0"/>
          <w:numId w:val="7"/>
        </w:numPr>
        <w:pBdr>
          <w:top w:val="nil"/>
          <w:left w:val="nil"/>
          <w:bottom w:val="nil"/>
          <w:right w:val="nil"/>
          <w:between w:val="nil"/>
        </w:pBdr>
        <w:tabs>
          <w:tab w:val="left" w:pos="360"/>
          <w:tab w:val="left" w:pos="1080"/>
        </w:tabs>
        <w:spacing w:after="0" w:line="360" w:lineRule="auto"/>
        <w:ind w:left="284" w:hanging="284"/>
        <w:jc w:val="both"/>
        <w:rPr>
          <w:rFonts w:ascii="Times New Roman" w:eastAsia="Times New Roman" w:hAnsi="Times New Roman" w:cs="Times New Roman"/>
          <w:color w:val="000000"/>
          <w:sz w:val="24"/>
          <w:szCs w:val="24"/>
        </w:rPr>
      </w:pPr>
      <w:r w:rsidRPr="00730870">
        <w:rPr>
          <w:rFonts w:ascii="Times New Roman" w:eastAsia="Times New Roman" w:hAnsi="Times New Roman" w:cs="Times New Roman"/>
          <w:color w:val="000000"/>
          <w:sz w:val="24"/>
          <w:szCs w:val="24"/>
        </w:rPr>
        <w:t xml:space="preserve">Alianța Întreprinderilor Mici și Mijlocii din Moldova (AIM). </w:t>
      </w:r>
      <w:r w:rsidRPr="00730870">
        <w:rPr>
          <w:rFonts w:ascii="Times New Roman" w:eastAsia="Times New Roman" w:hAnsi="Times New Roman" w:cs="Times New Roman"/>
          <w:i/>
          <w:color w:val="000000"/>
          <w:sz w:val="24"/>
          <w:szCs w:val="24"/>
        </w:rPr>
        <w:t>Ghidul întreprinderilor mici din Moldova</w:t>
      </w:r>
      <w:r w:rsidRPr="00730870">
        <w:rPr>
          <w:rFonts w:ascii="Times New Roman" w:eastAsia="Times New Roman" w:hAnsi="Times New Roman" w:cs="Times New Roman"/>
          <w:color w:val="000000"/>
          <w:sz w:val="24"/>
          <w:szCs w:val="24"/>
        </w:rPr>
        <w:t>. Chișinău. 2020, Disponibil: http://sme.md/wp-content/uploads/2020/07/Moldova-Small-Business-Handbook-Romana-Google-Docs.pdf</w:t>
      </w:r>
    </w:p>
    <w:p w:rsidR="00DC19D7" w:rsidRPr="00730870" w:rsidRDefault="005B1CB1">
      <w:pPr>
        <w:numPr>
          <w:ilvl w:val="0"/>
          <w:numId w:val="7"/>
        </w:numPr>
        <w:pBdr>
          <w:top w:val="nil"/>
          <w:left w:val="nil"/>
          <w:bottom w:val="nil"/>
          <w:right w:val="nil"/>
          <w:between w:val="nil"/>
        </w:pBdr>
        <w:tabs>
          <w:tab w:val="left" w:pos="360"/>
        </w:tabs>
        <w:spacing w:after="0" w:line="360" w:lineRule="auto"/>
        <w:ind w:left="284" w:hanging="284"/>
        <w:jc w:val="both"/>
        <w:rPr>
          <w:rFonts w:ascii="Times New Roman" w:eastAsia="Times New Roman" w:hAnsi="Times New Roman" w:cs="Times New Roman"/>
          <w:color w:val="000000"/>
          <w:sz w:val="24"/>
          <w:szCs w:val="24"/>
        </w:rPr>
      </w:pPr>
      <w:hyperlink r:id="rId9">
        <w:r w:rsidR="00560752" w:rsidRPr="00730870">
          <w:rPr>
            <w:rFonts w:ascii="Times New Roman" w:eastAsia="Times New Roman" w:hAnsi="Times New Roman" w:cs="Times New Roman"/>
            <w:color w:val="0563C1"/>
            <w:sz w:val="24"/>
            <w:szCs w:val="24"/>
            <w:u w:val="single"/>
          </w:rPr>
          <w:t>www.ceda.md</w:t>
        </w:r>
      </w:hyperlink>
      <w:r w:rsidR="00560752" w:rsidRPr="00730870">
        <w:rPr>
          <w:rFonts w:ascii="Times New Roman" w:eastAsia="Times New Roman" w:hAnsi="Times New Roman" w:cs="Times New Roman"/>
          <w:color w:val="000000"/>
          <w:sz w:val="24"/>
          <w:szCs w:val="24"/>
        </w:rPr>
        <w:t xml:space="preserve"> – Centrul pentru Educație Antreprenorială și Asistență în Afaceri.</w:t>
      </w:r>
    </w:p>
    <w:p w:rsidR="00DC19D7" w:rsidRPr="00730870" w:rsidRDefault="005B1CB1">
      <w:pPr>
        <w:numPr>
          <w:ilvl w:val="0"/>
          <w:numId w:val="7"/>
        </w:numPr>
        <w:pBdr>
          <w:top w:val="nil"/>
          <w:left w:val="nil"/>
          <w:bottom w:val="nil"/>
          <w:right w:val="nil"/>
          <w:between w:val="nil"/>
        </w:pBdr>
        <w:tabs>
          <w:tab w:val="left" w:pos="360"/>
        </w:tabs>
        <w:spacing w:after="0" w:line="360" w:lineRule="auto"/>
        <w:ind w:left="284" w:hanging="284"/>
        <w:jc w:val="both"/>
        <w:rPr>
          <w:rFonts w:ascii="Times New Roman" w:eastAsia="Times New Roman" w:hAnsi="Times New Roman" w:cs="Times New Roman"/>
          <w:color w:val="000000"/>
          <w:sz w:val="24"/>
          <w:szCs w:val="24"/>
        </w:rPr>
      </w:pPr>
      <w:hyperlink r:id="rId10">
        <w:r w:rsidR="00560752" w:rsidRPr="00730870">
          <w:rPr>
            <w:rFonts w:ascii="Times New Roman" w:eastAsia="Times New Roman" w:hAnsi="Times New Roman" w:cs="Times New Roman"/>
            <w:color w:val="0563C1"/>
            <w:sz w:val="24"/>
            <w:szCs w:val="24"/>
            <w:u w:val="single"/>
          </w:rPr>
          <w:t>www.odimm.md</w:t>
        </w:r>
      </w:hyperlink>
      <w:r w:rsidR="00560752" w:rsidRPr="00730870">
        <w:rPr>
          <w:rFonts w:ascii="Times New Roman" w:eastAsia="Times New Roman" w:hAnsi="Times New Roman" w:cs="Times New Roman"/>
          <w:color w:val="000000"/>
          <w:sz w:val="24"/>
          <w:szCs w:val="24"/>
        </w:rPr>
        <w:t xml:space="preserve"> - </w:t>
      </w:r>
      <w:proofErr w:type="spellStart"/>
      <w:r w:rsidR="00560752" w:rsidRPr="00730870">
        <w:rPr>
          <w:rFonts w:ascii="Times New Roman" w:eastAsia="Times New Roman" w:hAnsi="Times New Roman" w:cs="Times New Roman"/>
          <w:color w:val="000000"/>
          <w:sz w:val="24"/>
          <w:szCs w:val="24"/>
        </w:rPr>
        <w:t>Organizaţia</w:t>
      </w:r>
      <w:proofErr w:type="spellEnd"/>
      <w:r w:rsidR="00560752" w:rsidRPr="00730870">
        <w:rPr>
          <w:rFonts w:ascii="Times New Roman" w:eastAsia="Times New Roman" w:hAnsi="Times New Roman" w:cs="Times New Roman"/>
          <w:color w:val="000000"/>
          <w:sz w:val="24"/>
          <w:szCs w:val="24"/>
        </w:rPr>
        <w:t xml:space="preserve"> pentru Dezvoltarea Sectorului Întreprinderilor Mici </w:t>
      </w:r>
      <w:proofErr w:type="spellStart"/>
      <w:r w:rsidR="00560752" w:rsidRPr="00730870">
        <w:rPr>
          <w:rFonts w:ascii="Times New Roman" w:eastAsia="Times New Roman" w:hAnsi="Times New Roman" w:cs="Times New Roman"/>
          <w:color w:val="000000"/>
          <w:sz w:val="24"/>
          <w:szCs w:val="24"/>
        </w:rPr>
        <w:t>şi</w:t>
      </w:r>
      <w:proofErr w:type="spellEnd"/>
      <w:r w:rsidR="00560752" w:rsidRPr="00730870">
        <w:rPr>
          <w:rFonts w:ascii="Times New Roman" w:eastAsia="Times New Roman" w:hAnsi="Times New Roman" w:cs="Times New Roman"/>
          <w:color w:val="000000"/>
          <w:sz w:val="24"/>
          <w:szCs w:val="24"/>
        </w:rPr>
        <w:t xml:space="preserve"> Mijlocii.</w:t>
      </w:r>
    </w:p>
    <w:p w:rsidR="00DC19D7" w:rsidRPr="00730870" w:rsidRDefault="00DC19D7">
      <w:pPr>
        <w:tabs>
          <w:tab w:val="left" w:pos="360"/>
        </w:tabs>
        <w:spacing w:line="360" w:lineRule="auto"/>
        <w:ind w:left="284" w:hanging="284"/>
        <w:jc w:val="both"/>
        <w:rPr>
          <w:rFonts w:ascii="Times New Roman" w:eastAsia="Times New Roman" w:hAnsi="Times New Roman" w:cs="Times New Roman"/>
          <w:b/>
          <w:sz w:val="24"/>
          <w:szCs w:val="24"/>
        </w:rPr>
      </w:pPr>
    </w:p>
    <w:p w:rsidR="00DC19D7" w:rsidRPr="00730870" w:rsidRDefault="00DC19D7">
      <w:pPr>
        <w:tabs>
          <w:tab w:val="left" w:pos="360"/>
        </w:tabs>
        <w:spacing w:line="360" w:lineRule="auto"/>
        <w:ind w:left="284" w:hanging="284"/>
        <w:jc w:val="both"/>
        <w:rPr>
          <w:rFonts w:ascii="Times New Roman" w:eastAsia="Times New Roman" w:hAnsi="Times New Roman" w:cs="Times New Roman"/>
          <w:b/>
          <w:sz w:val="24"/>
          <w:szCs w:val="24"/>
        </w:rPr>
      </w:pPr>
    </w:p>
    <w:p w:rsidR="00DC19D7" w:rsidRPr="00730870" w:rsidRDefault="00DC19D7">
      <w:pPr>
        <w:tabs>
          <w:tab w:val="left" w:pos="360"/>
        </w:tabs>
        <w:spacing w:line="276" w:lineRule="auto"/>
        <w:ind w:left="284" w:hanging="284"/>
        <w:rPr>
          <w:rFonts w:ascii="Times New Roman" w:eastAsia="Times New Roman" w:hAnsi="Times New Roman" w:cs="Times New Roman"/>
          <w:b/>
          <w:sz w:val="24"/>
          <w:szCs w:val="24"/>
        </w:rPr>
      </w:pPr>
    </w:p>
    <w:sectPr w:rsidR="00DC19D7" w:rsidRPr="00730870">
      <w:pgSz w:w="12240" w:h="15840"/>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746" w:rsidRDefault="006A7746">
      <w:pPr>
        <w:spacing w:after="0" w:line="240" w:lineRule="auto"/>
      </w:pPr>
      <w:r>
        <w:separator/>
      </w:r>
    </w:p>
  </w:endnote>
  <w:endnote w:type="continuationSeparator" w:id="0">
    <w:p w:rsidR="006A7746" w:rsidRDefault="006A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D7" w:rsidRDefault="0056075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B1CB1">
      <w:rPr>
        <w:noProof/>
        <w:color w:val="000000"/>
      </w:rPr>
      <w:t>6</w:t>
    </w:r>
    <w:r>
      <w:rPr>
        <w:color w:val="000000"/>
      </w:rPr>
      <w:fldChar w:fldCharType="end"/>
    </w:r>
  </w:p>
  <w:p w:rsidR="00DC19D7" w:rsidRDefault="00DC19D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746" w:rsidRDefault="006A7746">
      <w:pPr>
        <w:spacing w:after="0" w:line="240" w:lineRule="auto"/>
      </w:pPr>
      <w:r>
        <w:separator/>
      </w:r>
    </w:p>
  </w:footnote>
  <w:footnote w:type="continuationSeparator" w:id="0">
    <w:p w:rsidR="006A7746" w:rsidRDefault="006A7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0494"/>
    <w:multiLevelType w:val="multilevel"/>
    <w:tmpl w:val="8B244C4E"/>
    <w:lvl w:ilvl="0">
      <w:start w:val="5"/>
      <w:numFmt w:val="bullet"/>
      <w:lvlText w:val="-"/>
      <w:lvlJc w:val="left"/>
      <w:pPr>
        <w:ind w:left="720" w:hanging="360"/>
      </w:pPr>
      <w:rPr>
        <w:rFonts w:ascii="Times New Roman" w:eastAsia="Times New Roman" w:hAnsi="Times New Roman" w:cs="Times New Roman"/>
        <w: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0A0518"/>
    <w:multiLevelType w:val="multilevel"/>
    <w:tmpl w:val="432AF202"/>
    <w:lvl w:ilvl="0">
      <w:start w:val="1"/>
      <w:numFmt w:val="decimal"/>
      <w:lvlText w:val="%1."/>
      <w:lvlJc w:val="left"/>
      <w:pPr>
        <w:ind w:left="720" w:hanging="360"/>
      </w:pPr>
      <w:rPr>
        <w:b/>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2F049A"/>
    <w:multiLevelType w:val="multilevel"/>
    <w:tmpl w:val="7A188236"/>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350C33"/>
    <w:multiLevelType w:val="multilevel"/>
    <w:tmpl w:val="7FB0183A"/>
    <w:lvl w:ilvl="0">
      <w:start w:val="1"/>
      <w:numFmt w:val="lowerLetter"/>
      <w:lvlText w:val="%1."/>
      <w:lvlJc w:val="left"/>
      <w:pPr>
        <w:ind w:left="3905" w:hanging="360"/>
      </w:pPr>
    </w:lvl>
    <w:lvl w:ilvl="1">
      <w:start w:val="1"/>
      <w:numFmt w:val="lowerLetter"/>
      <w:lvlText w:val="%2."/>
      <w:lvlJc w:val="left"/>
      <w:pPr>
        <w:ind w:left="4625" w:hanging="360"/>
      </w:pPr>
    </w:lvl>
    <w:lvl w:ilvl="2">
      <w:start w:val="1"/>
      <w:numFmt w:val="lowerRoman"/>
      <w:lvlText w:val="%3."/>
      <w:lvlJc w:val="right"/>
      <w:pPr>
        <w:ind w:left="5345" w:hanging="180"/>
      </w:pPr>
    </w:lvl>
    <w:lvl w:ilvl="3">
      <w:start w:val="1"/>
      <w:numFmt w:val="decimal"/>
      <w:lvlText w:val="%4."/>
      <w:lvlJc w:val="left"/>
      <w:pPr>
        <w:ind w:left="6065" w:hanging="360"/>
      </w:pPr>
    </w:lvl>
    <w:lvl w:ilvl="4">
      <w:start w:val="1"/>
      <w:numFmt w:val="lowerLetter"/>
      <w:lvlText w:val="%5."/>
      <w:lvlJc w:val="left"/>
      <w:pPr>
        <w:ind w:left="6785" w:hanging="360"/>
      </w:pPr>
    </w:lvl>
    <w:lvl w:ilvl="5">
      <w:start w:val="1"/>
      <w:numFmt w:val="lowerRoman"/>
      <w:lvlText w:val="%6."/>
      <w:lvlJc w:val="right"/>
      <w:pPr>
        <w:ind w:left="7505" w:hanging="180"/>
      </w:pPr>
    </w:lvl>
    <w:lvl w:ilvl="6">
      <w:start w:val="1"/>
      <w:numFmt w:val="decimal"/>
      <w:lvlText w:val="%7."/>
      <w:lvlJc w:val="left"/>
      <w:pPr>
        <w:ind w:left="8225" w:hanging="360"/>
      </w:pPr>
    </w:lvl>
    <w:lvl w:ilvl="7">
      <w:start w:val="1"/>
      <w:numFmt w:val="lowerLetter"/>
      <w:lvlText w:val="%8."/>
      <w:lvlJc w:val="left"/>
      <w:pPr>
        <w:ind w:left="8945" w:hanging="360"/>
      </w:pPr>
    </w:lvl>
    <w:lvl w:ilvl="8">
      <w:start w:val="1"/>
      <w:numFmt w:val="lowerRoman"/>
      <w:lvlText w:val="%9."/>
      <w:lvlJc w:val="right"/>
      <w:pPr>
        <w:ind w:left="9665" w:hanging="180"/>
      </w:pPr>
    </w:lvl>
  </w:abstractNum>
  <w:abstractNum w:abstractNumId="4" w15:restartNumberingAfterBreak="0">
    <w:nsid w:val="1D0046F9"/>
    <w:multiLevelType w:val="multilevel"/>
    <w:tmpl w:val="F4420A90"/>
    <w:lvl w:ilvl="0">
      <w:start w:val="7"/>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FEF38DD"/>
    <w:multiLevelType w:val="multilevel"/>
    <w:tmpl w:val="69429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9E0346"/>
    <w:multiLevelType w:val="multilevel"/>
    <w:tmpl w:val="908A87AC"/>
    <w:lvl w:ilvl="0">
      <w:start w:val="1"/>
      <w:numFmt w:val="decimal"/>
      <w:lvlText w:val="%1."/>
      <w:lvlJc w:val="left"/>
      <w:pPr>
        <w:ind w:left="360" w:hanging="360"/>
      </w:pPr>
      <w:rPr>
        <w:b/>
      </w:rPr>
    </w:lvl>
    <w:lvl w:ilvl="1">
      <w:start w:val="1"/>
      <w:numFmt w:val="lowerLetter"/>
      <w:lvlText w:val="%2)"/>
      <w:lvlJc w:val="left"/>
      <w:pPr>
        <w:ind w:left="1211" w:hanging="360"/>
      </w:pPr>
      <w:rPr>
        <w:rFonts w:ascii="Times New Roman" w:eastAsia="Times New Roman" w:hAnsi="Times New Roman" w:cs="Times New Roman"/>
        <w:i/>
      </w:rPr>
    </w:lvl>
    <w:lvl w:ilvl="2">
      <w:start w:val="100"/>
      <w:numFmt w:val="decimal"/>
      <w:lvlText w:val="%3"/>
      <w:lvlJc w:val="lef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 w15:restartNumberingAfterBreak="0">
    <w:nsid w:val="24087330"/>
    <w:multiLevelType w:val="hybridMultilevel"/>
    <w:tmpl w:val="6E649322"/>
    <w:lvl w:ilvl="0" w:tplc="04090019">
      <w:start w:val="1"/>
      <w:numFmt w:val="lowerLetter"/>
      <w:lvlText w:val="%1."/>
      <w:lvlJc w:val="left"/>
      <w:pPr>
        <w:ind w:left="3763" w:hanging="360"/>
      </w:p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8" w15:restartNumberingAfterBreak="0">
    <w:nsid w:val="246F6AD3"/>
    <w:multiLevelType w:val="multilevel"/>
    <w:tmpl w:val="E54AC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B17E1F"/>
    <w:multiLevelType w:val="multilevel"/>
    <w:tmpl w:val="9EE4339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1963C4"/>
    <w:multiLevelType w:val="multilevel"/>
    <w:tmpl w:val="49468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8B6456"/>
    <w:multiLevelType w:val="multilevel"/>
    <w:tmpl w:val="22A6AD7E"/>
    <w:lvl w:ilvl="0">
      <w:start w:val="5"/>
      <w:numFmt w:val="bullet"/>
      <w:lvlText w:val="-"/>
      <w:lvlJc w:val="left"/>
      <w:pPr>
        <w:ind w:left="541" w:hanging="360"/>
      </w:pPr>
      <w:rPr>
        <w:rFonts w:ascii="Times New Roman" w:eastAsia="Times New Roman" w:hAnsi="Times New Roman" w:cs="Times New Roman"/>
        <w:i w:val="0"/>
      </w:rPr>
    </w:lvl>
    <w:lvl w:ilvl="1">
      <w:start w:val="1"/>
      <w:numFmt w:val="bullet"/>
      <w:lvlText w:val="o"/>
      <w:lvlJc w:val="left"/>
      <w:pPr>
        <w:ind w:left="1261" w:hanging="360"/>
      </w:pPr>
      <w:rPr>
        <w:rFonts w:ascii="Courier New" w:eastAsia="Courier New" w:hAnsi="Courier New" w:cs="Courier New"/>
      </w:rPr>
    </w:lvl>
    <w:lvl w:ilvl="2">
      <w:start w:val="1"/>
      <w:numFmt w:val="bullet"/>
      <w:lvlText w:val="▪"/>
      <w:lvlJc w:val="left"/>
      <w:pPr>
        <w:ind w:left="1981" w:hanging="360"/>
      </w:pPr>
      <w:rPr>
        <w:rFonts w:ascii="Noto Sans Symbols" w:eastAsia="Noto Sans Symbols" w:hAnsi="Noto Sans Symbols" w:cs="Noto Sans Symbols"/>
      </w:rPr>
    </w:lvl>
    <w:lvl w:ilvl="3">
      <w:start w:val="1"/>
      <w:numFmt w:val="bullet"/>
      <w:lvlText w:val="●"/>
      <w:lvlJc w:val="left"/>
      <w:pPr>
        <w:ind w:left="2701" w:hanging="360"/>
      </w:pPr>
      <w:rPr>
        <w:rFonts w:ascii="Noto Sans Symbols" w:eastAsia="Noto Sans Symbols" w:hAnsi="Noto Sans Symbols" w:cs="Noto Sans Symbols"/>
      </w:rPr>
    </w:lvl>
    <w:lvl w:ilvl="4">
      <w:start w:val="1"/>
      <w:numFmt w:val="bullet"/>
      <w:lvlText w:val="o"/>
      <w:lvlJc w:val="left"/>
      <w:pPr>
        <w:ind w:left="3421" w:hanging="360"/>
      </w:pPr>
      <w:rPr>
        <w:rFonts w:ascii="Courier New" w:eastAsia="Courier New" w:hAnsi="Courier New" w:cs="Courier New"/>
      </w:rPr>
    </w:lvl>
    <w:lvl w:ilvl="5">
      <w:start w:val="1"/>
      <w:numFmt w:val="bullet"/>
      <w:lvlText w:val="▪"/>
      <w:lvlJc w:val="left"/>
      <w:pPr>
        <w:ind w:left="4141" w:hanging="360"/>
      </w:pPr>
      <w:rPr>
        <w:rFonts w:ascii="Noto Sans Symbols" w:eastAsia="Noto Sans Symbols" w:hAnsi="Noto Sans Symbols" w:cs="Noto Sans Symbols"/>
      </w:rPr>
    </w:lvl>
    <w:lvl w:ilvl="6">
      <w:start w:val="1"/>
      <w:numFmt w:val="bullet"/>
      <w:lvlText w:val="●"/>
      <w:lvlJc w:val="left"/>
      <w:pPr>
        <w:ind w:left="4861" w:hanging="360"/>
      </w:pPr>
      <w:rPr>
        <w:rFonts w:ascii="Noto Sans Symbols" w:eastAsia="Noto Sans Symbols" w:hAnsi="Noto Sans Symbols" w:cs="Noto Sans Symbols"/>
      </w:rPr>
    </w:lvl>
    <w:lvl w:ilvl="7">
      <w:start w:val="1"/>
      <w:numFmt w:val="bullet"/>
      <w:lvlText w:val="o"/>
      <w:lvlJc w:val="left"/>
      <w:pPr>
        <w:ind w:left="5581" w:hanging="360"/>
      </w:pPr>
      <w:rPr>
        <w:rFonts w:ascii="Courier New" w:eastAsia="Courier New" w:hAnsi="Courier New" w:cs="Courier New"/>
      </w:rPr>
    </w:lvl>
    <w:lvl w:ilvl="8">
      <w:start w:val="1"/>
      <w:numFmt w:val="bullet"/>
      <w:lvlText w:val="▪"/>
      <w:lvlJc w:val="left"/>
      <w:pPr>
        <w:ind w:left="6301" w:hanging="360"/>
      </w:pPr>
      <w:rPr>
        <w:rFonts w:ascii="Noto Sans Symbols" w:eastAsia="Noto Sans Symbols" w:hAnsi="Noto Sans Symbols" w:cs="Noto Sans Symbols"/>
      </w:rPr>
    </w:lvl>
  </w:abstractNum>
  <w:abstractNum w:abstractNumId="12" w15:restartNumberingAfterBreak="0">
    <w:nsid w:val="2FDF466B"/>
    <w:multiLevelType w:val="multilevel"/>
    <w:tmpl w:val="817CE6A2"/>
    <w:lvl w:ilvl="0">
      <w:start w:val="4"/>
      <w:numFmt w:val="decimal"/>
      <w:lvlText w:val="%1."/>
      <w:lvlJc w:val="left"/>
      <w:pPr>
        <w:ind w:left="502" w:hanging="360"/>
      </w:pPr>
      <w:rPr>
        <w: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15:restartNumberingAfterBreak="0">
    <w:nsid w:val="319D0C49"/>
    <w:multiLevelType w:val="multilevel"/>
    <w:tmpl w:val="EBD4E278"/>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350A79AF"/>
    <w:multiLevelType w:val="multilevel"/>
    <w:tmpl w:val="107CE9E6"/>
    <w:lvl w:ilvl="0">
      <w:start w:val="5"/>
      <w:numFmt w:val="bullet"/>
      <w:lvlText w:val="-"/>
      <w:lvlJc w:val="left"/>
      <w:pPr>
        <w:ind w:left="720" w:hanging="360"/>
      </w:pPr>
      <w:rPr>
        <w:rFonts w:ascii="Times New Roman" w:eastAsia="Times New Roman" w:hAnsi="Times New Roman" w:cs="Times New Roman"/>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392240"/>
    <w:multiLevelType w:val="multilevel"/>
    <w:tmpl w:val="33FE0634"/>
    <w:lvl w:ilvl="0">
      <w:start w:val="5"/>
      <w:numFmt w:val="bullet"/>
      <w:lvlText w:val="-"/>
      <w:lvlJc w:val="left"/>
      <w:pPr>
        <w:ind w:left="541" w:hanging="360"/>
      </w:pPr>
      <w:rPr>
        <w:rFonts w:ascii="Times New Roman" w:eastAsia="Times New Roman" w:hAnsi="Times New Roman" w:cs="Times New Roman"/>
        <w:i w:val="0"/>
      </w:rPr>
    </w:lvl>
    <w:lvl w:ilvl="1">
      <w:start w:val="1"/>
      <w:numFmt w:val="bullet"/>
      <w:lvlText w:val="o"/>
      <w:lvlJc w:val="left"/>
      <w:pPr>
        <w:ind w:left="1261" w:hanging="360"/>
      </w:pPr>
      <w:rPr>
        <w:rFonts w:ascii="Courier New" w:eastAsia="Courier New" w:hAnsi="Courier New" w:cs="Courier New"/>
      </w:rPr>
    </w:lvl>
    <w:lvl w:ilvl="2">
      <w:start w:val="1"/>
      <w:numFmt w:val="bullet"/>
      <w:lvlText w:val="▪"/>
      <w:lvlJc w:val="left"/>
      <w:pPr>
        <w:ind w:left="1981" w:hanging="360"/>
      </w:pPr>
      <w:rPr>
        <w:rFonts w:ascii="Noto Sans Symbols" w:eastAsia="Noto Sans Symbols" w:hAnsi="Noto Sans Symbols" w:cs="Noto Sans Symbols"/>
      </w:rPr>
    </w:lvl>
    <w:lvl w:ilvl="3">
      <w:start w:val="1"/>
      <w:numFmt w:val="bullet"/>
      <w:lvlText w:val="●"/>
      <w:lvlJc w:val="left"/>
      <w:pPr>
        <w:ind w:left="2701" w:hanging="360"/>
      </w:pPr>
      <w:rPr>
        <w:rFonts w:ascii="Noto Sans Symbols" w:eastAsia="Noto Sans Symbols" w:hAnsi="Noto Sans Symbols" w:cs="Noto Sans Symbols"/>
      </w:rPr>
    </w:lvl>
    <w:lvl w:ilvl="4">
      <w:start w:val="1"/>
      <w:numFmt w:val="bullet"/>
      <w:lvlText w:val="o"/>
      <w:lvlJc w:val="left"/>
      <w:pPr>
        <w:ind w:left="3421" w:hanging="360"/>
      </w:pPr>
      <w:rPr>
        <w:rFonts w:ascii="Courier New" w:eastAsia="Courier New" w:hAnsi="Courier New" w:cs="Courier New"/>
      </w:rPr>
    </w:lvl>
    <w:lvl w:ilvl="5">
      <w:start w:val="1"/>
      <w:numFmt w:val="bullet"/>
      <w:lvlText w:val="▪"/>
      <w:lvlJc w:val="left"/>
      <w:pPr>
        <w:ind w:left="4141" w:hanging="360"/>
      </w:pPr>
      <w:rPr>
        <w:rFonts w:ascii="Noto Sans Symbols" w:eastAsia="Noto Sans Symbols" w:hAnsi="Noto Sans Symbols" w:cs="Noto Sans Symbols"/>
      </w:rPr>
    </w:lvl>
    <w:lvl w:ilvl="6">
      <w:start w:val="1"/>
      <w:numFmt w:val="bullet"/>
      <w:lvlText w:val="●"/>
      <w:lvlJc w:val="left"/>
      <w:pPr>
        <w:ind w:left="4861" w:hanging="360"/>
      </w:pPr>
      <w:rPr>
        <w:rFonts w:ascii="Noto Sans Symbols" w:eastAsia="Noto Sans Symbols" w:hAnsi="Noto Sans Symbols" w:cs="Noto Sans Symbols"/>
      </w:rPr>
    </w:lvl>
    <w:lvl w:ilvl="7">
      <w:start w:val="1"/>
      <w:numFmt w:val="bullet"/>
      <w:lvlText w:val="o"/>
      <w:lvlJc w:val="left"/>
      <w:pPr>
        <w:ind w:left="5581" w:hanging="360"/>
      </w:pPr>
      <w:rPr>
        <w:rFonts w:ascii="Courier New" w:eastAsia="Courier New" w:hAnsi="Courier New" w:cs="Courier New"/>
      </w:rPr>
    </w:lvl>
    <w:lvl w:ilvl="8">
      <w:start w:val="1"/>
      <w:numFmt w:val="bullet"/>
      <w:lvlText w:val="▪"/>
      <w:lvlJc w:val="left"/>
      <w:pPr>
        <w:ind w:left="6301" w:hanging="360"/>
      </w:pPr>
      <w:rPr>
        <w:rFonts w:ascii="Noto Sans Symbols" w:eastAsia="Noto Sans Symbols" w:hAnsi="Noto Sans Symbols" w:cs="Noto Sans Symbols"/>
      </w:rPr>
    </w:lvl>
  </w:abstractNum>
  <w:abstractNum w:abstractNumId="16" w15:restartNumberingAfterBreak="0">
    <w:nsid w:val="3FA2639A"/>
    <w:multiLevelType w:val="multilevel"/>
    <w:tmpl w:val="AD6A440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42F038CA"/>
    <w:multiLevelType w:val="hybridMultilevel"/>
    <w:tmpl w:val="B91872B8"/>
    <w:lvl w:ilvl="0" w:tplc="9E0EF4D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F367E6"/>
    <w:multiLevelType w:val="multilevel"/>
    <w:tmpl w:val="4740E214"/>
    <w:lvl w:ilvl="0">
      <w:start w:val="1"/>
      <w:numFmt w:val="lowerLetter"/>
      <w:lvlText w:val="%1."/>
      <w:lvlJc w:val="left"/>
      <w:pPr>
        <w:ind w:left="3763" w:hanging="360"/>
      </w:p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19" w15:restartNumberingAfterBreak="0">
    <w:nsid w:val="48C61CB2"/>
    <w:multiLevelType w:val="multilevel"/>
    <w:tmpl w:val="13F4D704"/>
    <w:lvl w:ilvl="0">
      <w:start w:val="3"/>
      <w:numFmt w:val="bullet"/>
      <w:lvlText w:val="-"/>
      <w:lvlJc w:val="left"/>
      <w:pPr>
        <w:ind w:left="360" w:hanging="360"/>
      </w:pPr>
      <w:rPr>
        <w:rFonts w:ascii="Times New Roman" w:eastAsia="Times New Roman" w:hAnsi="Times New Roman" w:cs="Times New Roman"/>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20" w15:restartNumberingAfterBreak="0">
    <w:nsid w:val="54ED4E0D"/>
    <w:multiLevelType w:val="multilevel"/>
    <w:tmpl w:val="124E8956"/>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21" w15:restartNumberingAfterBreak="0">
    <w:nsid w:val="5764530A"/>
    <w:multiLevelType w:val="multilevel"/>
    <w:tmpl w:val="B684923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552695"/>
    <w:multiLevelType w:val="multilevel"/>
    <w:tmpl w:val="B5CCDD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27306A"/>
    <w:multiLevelType w:val="multilevel"/>
    <w:tmpl w:val="2D3CD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701BBA"/>
    <w:multiLevelType w:val="hybridMultilevel"/>
    <w:tmpl w:val="C85A981C"/>
    <w:lvl w:ilvl="0" w:tplc="04090019">
      <w:start w:val="1"/>
      <w:numFmt w:val="lowerLetter"/>
      <w:lvlText w:val="%1."/>
      <w:lvlJc w:val="left"/>
      <w:pPr>
        <w:ind w:left="3905" w:hanging="360"/>
      </w:p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25" w15:restartNumberingAfterBreak="0">
    <w:nsid w:val="5BCF65FE"/>
    <w:multiLevelType w:val="multilevel"/>
    <w:tmpl w:val="162AA876"/>
    <w:lvl w:ilvl="0">
      <w:start w:val="5"/>
      <w:numFmt w:val="bullet"/>
      <w:lvlText w:val="-"/>
      <w:lvlJc w:val="left"/>
      <w:pPr>
        <w:ind w:left="720" w:hanging="360"/>
      </w:pPr>
      <w:rPr>
        <w:rFonts w:ascii="Times New Roman" w:eastAsia="Times New Roman" w:hAnsi="Times New Roman" w:cs="Times New Roman"/>
        <w: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1B3146"/>
    <w:multiLevelType w:val="multilevel"/>
    <w:tmpl w:val="2A1CF38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60641A28"/>
    <w:multiLevelType w:val="multilevel"/>
    <w:tmpl w:val="2A8E03FE"/>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79635E"/>
    <w:multiLevelType w:val="multilevel"/>
    <w:tmpl w:val="C050700E"/>
    <w:lvl w:ilvl="0">
      <w:start w:val="1"/>
      <w:numFmt w:val="decimal"/>
      <w:lvlText w:val="%1."/>
      <w:lvlJc w:val="left"/>
      <w:pPr>
        <w:ind w:left="360" w:hanging="360"/>
      </w:pPr>
      <w:rPr>
        <w:b/>
      </w:rPr>
    </w:lvl>
    <w:lvl w:ilvl="1">
      <w:start w:val="1"/>
      <w:numFmt w:val="lowerLetter"/>
      <w:lvlText w:val="%2)"/>
      <w:lvlJc w:val="left"/>
      <w:pPr>
        <w:ind w:left="1636" w:hanging="360"/>
      </w:pPr>
      <w:rPr>
        <w:rFonts w:ascii="Calibri" w:eastAsia="Calibri" w:hAnsi="Calibri" w:cs="Calibri"/>
      </w:rPr>
    </w:lvl>
    <w:lvl w:ilvl="2">
      <w:start w:val="100"/>
      <w:numFmt w:val="decimal"/>
      <w:lvlText w:val="%3"/>
      <w:lvlJc w:val="lef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9" w15:restartNumberingAfterBreak="0">
    <w:nsid w:val="64597F1D"/>
    <w:multiLevelType w:val="multilevel"/>
    <w:tmpl w:val="A6580C7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4F21A5"/>
    <w:multiLevelType w:val="multilevel"/>
    <w:tmpl w:val="BB94CE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9D5157"/>
    <w:multiLevelType w:val="multilevel"/>
    <w:tmpl w:val="76A65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0C199C"/>
    <w:multiLevelType w:val="multilevel"/>
    <w:tmpl w:val="52F01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EC4D2F"/>
    <w:multiLevelType w:val="multilevel"/>
    <w:tmpl w:val="B1603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32"/>
  </w:num>
  <w:num w:numId="4">
    <w:abstractNumId w:val="18"/>
  </w:num>
  <w:num w:numId="5">
    <w:abstractNumId w:val="23"/>
  </w:num>
  <w:num w:numId="6">
    <w:abstractNumId w:val="19"/>
  </w:num>
  <w:num w:numId="7">
    <w:abstractNumId w:val="5"/>
  </w:num>
  <w:num w:numId="8">
    <w:abstractNumId w:val="6"/>
  </w:num>
  <w:num w:numId="9">
    <w:abstractNumId w:val="13"/>
  </w:num>
  <w:num w:numId="10">
    <w:abstractNumId w:val="26"/>
  </w:num>
  <w:num w:numId="11">
    <w:abstractNumId w:val="28"/>
  </w:num>
  <w:num w:numId="12">
    <w:abstractNumId w:val="9"/>
  </w:num>
  <w:num w:numId="13">
    <w:abstractNumId w:val="30"/>
  </w:num>
  <w:num w:numId="14">
    <w:abstractNumId w:val="29"/>
  </w:num>
  <w:num w:numId="15">
    <w:abstractNumId w:val="16"/>
  </w:num>
  <w:num w:numId="16">
    <w:abstractNumId w:val="11"/>
  </w:num>
  <w:num w:numId="17">
    <w:abstractNumId w:val="4"/>
  </w:num>
  <w:num w:numId="18">
    <w:abstractNumId w:val="25"/>
  </w:num>
  <w:num w:numId="19">
    <w:abstractNumId w:val="2"/>
  </w:num>
  <w:num w:numId="20">
    <w:abstractNumId w:val="21"/>
  </w:num>
  <w:num w:numId="21">
    <w:abstractNumId w:val="33"/>
  </w:num>
  <w:num w:numId="22">
    <w:abstractNumId w:val="14"/>
  </w:num>
  <w:num w:numId="23">
    <w:abstractNumId w:val="20"/>
  </w:num>
  <w:num w:numId="24">
    <w:abstractNumId w:val="0"/>
  </w:num>
  <w:num w:numId="25">
    <w:abstractNumId w:val="22"/>
  </w:num>
  <w:num w:numId="26">
    <w:abstractNumId w:val="31"/>
  </w:num>
  <w:num w:numId="27">
    <w:abstractNumId w:val="10"/>
  </w:num>
  <w:num w:numId="28">
    <w:abstractNumId w:val="1"/>
  </w:num>
  <w:num w:numId="29">
    <w:abstractNumId w:val="27"/>
  </w:num>
  <w:num w:numId="30">
    <w:abstractNumId w:val="12"/>
  </w:num>
  <w:num w:numId="31">
    <w:abstractNumId w:val="15"/>
  </w:num>
  <w:num w:numId="32">
    <w:abstractNumId w:val="24"/>
  </w:num>
  <w:num w:numId="33">
    <w:abstractNumId w:val="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D7"/>
    <w:rsid w:val="0002769B"/>
    <w:rsid w:val="0010738F"/>
    <w:rsid w:val="0023559B"/>
    <w:rsid w:val="00560752"/>
    <w:rsid w:val="005B1CB1"/>
    <w:rsid w:val="006A7746"/>
    <w:rsid w:val="00730870"/>
    <w:rsid w:val="00DC1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BC9DF-D60E-45CA-8D65-46B81EBD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A657B"/>
    <w:pPr>
      <w:ind w:left="720"/>
      <w:contextualSpacing/>
    </w:pPr>
  </w:style>
  <w:style w:type="table" w:styleId="TableGrid">
    <w:name w:val="Table Grid"/>
    <w:basedOn w:val="TableNormal"/>
    <w:uiPriority w:val="39"/>
    <w:rsid w:val="00AC2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EC2"/>
    <w:rPr>
      <w:color w:val="0563C1" w:themeColor="hyperlink"/>
      <w:u w:val="single"/>
    </w:rPr>
  </w:style>
  <w:style w:type="character" w:customStyle="1" w:styleId="1">
    <w:name w:val="Неразрешенное упоминание1"/>
    <w:basedOn w:val="DefaultParagraphFont"/>
    <w:uiPriority w:val="99"/>
    <w:semiHidden/>
    <w:unhideWhenUsed/>
    <w:rsid w:val="00967EC2"/>
    <w:rPr>
      <w:color w:val="605E5C"/>
      <w:shd w:val="clear" w:color="auto" w:fill="E1DFDD"/>
    </w:rPr>
  </w:style>
  <w:style w:type="paragraph" w:customStyle="1" w:styleId="10">
    <w:name w:val="Абзац списка1"/>
    <w:basedOn w:val="Normal"/>
    <w:uiPriority w:val="34"/>
    <w:qFormat/>
    <w:rsid w:val="00005ECE"/>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403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A2A"/>
  </w:style>
  <w:style w:type="paragraph" w:styleId="Footer">
    <w:name w:val="footer"/>
    <w:basedOn w:val="Normal"/>
    <w:link w:val="FooterChar"/>
    <w:uiPriority w:val="99"/>
    <w:unhideWhenUsed/>
    <w:rsid w:val="00403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A2A"/>
  </w:style>
  <w:style w:type="table" w:customStyle="1" w:styleId="TableNormal1">
    <w:name w:val="Table Normal1"/>
    <w:rsid w:val="000913B4"/>
    <w:rPr>
      <w:lang w:eastAsia="ru-RU"/>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5E291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customStyle="1" w:styleId="a5">
    <w:name w:val="Абзац списка"/>
    <w:basedOn w:val="Normal"/>
    <w:uiPriority w:val="34"/>
    <w:qFormat/>
    <w:rsid w:val="0010738F"/>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dimm.md" TargetMode="External"/><Relationship Id="rId4" Type="http://schemas.openxmlformats.org/officeDocument/2006/relationships/settings" Target="settings.xml"/><Relationship Id="rId9" Type="http://schemas.openxmlformats.org/officeDocument/2006/relationships/hyperlink" Target="http://www.ceda.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FYlcY1EDX36Wyzh4LVoUcODaLA==">AMUW2mVRvJd0BU7v4/MEh0k4V6nmge4meFRJOjdEQqjgTNlMKeZuZ7YUxxZ2qLOcOGAynAzD+y8lMyQYmwKqKQ9PrJFdaqOxxi/PbUiGU2EjVZjd1ftoxmfMu6blzJKi1RsgbZYvPQ0G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3576</Words>
  <Characters>20388</Characters>
  <Application>Microsoft Office Word</Application>
  <DocSecurity>0</DocSecurity>
  <Lines>169</Lines>
  <Paragraphs>47</Paragraphs>
  <ScaleCrop>false</ScaleCrop>
  <Company/>
  <LinksUpToDate>false</LinksUpToDate>
  <CharactersWithSpaces>23917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MECC</dc:creator>
  <cp:lastModifiedBy>Windows User</cp:lastModifiedBy>
  <cp:revision>6</cp:revision>
  <dcterms:created xsi:type="dcterms:W3CDTF">2021-04-16T08:21:00Z</dcterms:created>
  <dcterms:modified xsi:type="dcterms:W3CDTF">2021-05-05T10:54:00Z</dcterms:modified>
</cp:coreProperties>
</file>