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CA" w:rsidRPr="00675C90" w:rsidRDefault="00675C90" w:rsidP="00675C90">
      <w:pPr>
        <w:jc w:val="right"/>
        <w:rPr>
          <w:rFonts w:asciiTheme="majorBidi" w:hAnsiTheme="majorBidi" w:cstheme="majorBidi"/>
          <w:i/>
          <w:iCs/>
          <w:lang w:val="ro-RO"/>
        </w:rPr>
      </w:pPr>
      <w:r w:rsidRPr="00675C90">
        <w:rPr>
          <w:rFonts w:asciiTheme="majorBidi" w:hAnsiTheme="majorBidi" w:cstheme="majorBidi"/>
          <w:i/>
          <w:iCs/>
          <w:lang w:val="ro-RO"/>
        </w:rPr>
        <w:t>Proiect</w:t>
      </w:r>
    </w:p>
    <w:p w:rsidR="00B740CA" w:rsidRPr="0096790D" w:rsidRDefault="00B740CA" w:rsidP="00B740CA">
      <w:pPr>
        <w:ind w:firstLine="708"/>
        <w:jc w:val="center"/>
        <w:rPr>
          <w:rFonts w:asciiTheme="majorBidi" w:hAnsiTheme="majorBidi" w:cstheme="majorBidi"/>
          <w:b/>
          <w:lang w:val="ro-RO"/>
        </w:rPr>
      </w:pPr>
      <w:r w:rsidRPr="0096790D">
        <w:rPr>
          <w:rFonts w:asciiTheme="majorBidi" w:hAnsiTheme="majorBidi" w:cstheme="majorBidi"/>
          <w:b/>
          <w:lang w:val="ro-RO"/>
        </w:rPr>
        <w:t>GUVERNUL REPUBLICII MOLDOVA</w:t>
      </w:r>
    </w:p>
    <w:p w:rsidR="00B740CA" w:rsidRPr="0096790D" w:rsidRDefault="00B740CA" w:rsidP="00B740CA">
      <w:pPr>
        <w:ind w:firstLine="708"/>
        <w:jc w:val="center"/>
        <w:rPr>
          <w:rFonts w:asciiTheme="majorBidi" w:hAnsiTheme="majorBidi" w:cstheme="majorBidi"/>
          <w:lang w:val="ro-RO"/>
        </w:rPr>
      </w:pPr>
    </w:p>
    <w:p w:rsidR="00B740CA" w:rsidRPr="0096790D" w:rsidRDefault="00512F11" w:rsidP="00B740CA">
      <w:pPr>
        <w:ind w:firstLine="708"/>
        <w:jc w:val="center"/>
        <w:rPr>
          <w:rFonts w:asciiTheme="majorBidi" w:hAnsiTheme="majorBidi" w:cstheme="majorBidi"/>
          <w:u w:val="single"/>
          <w:lang w:val="ro-RO"/>
        </w:rPr>
      </w:pPr>
      <w:r>
        <w:rPr>
          <w:rFonts w:asciiTheme="majorBidi" w:hAnsiTheme="majorBidi" w:cstheme="majorBidi"/>
          <w:lang w:val="ro-RO"/>
        </w:rPr>
        <w:t xml:space="preserve">   HOTĂRÂ</w:t>
      </w:r>
      <w:r w:rsidR="00B740CA" w:rsidRPr="0096790D">
        <w:rPr>
          <w:rFonts w:asciiTheme="majorBidi" w:hAnsiTheme="majorBidi" w:cstheme="majorBidi"/>
          <w:lang w:val="ro-RO"/>
        </w:rPr>
        <w:t>RE nr. ____</w:t>
      </w:r>
      <w:r w:rsidR="0026394B" w:rsidRPr="0096790D">
        <w:rPr>
          <w:rFonts w:asciiTheme="majorBidi" w:hAnsiTheme="majorBidi" w:cstheme="majorBidi"/>
          <w:lang w:val="ro-RO"/>
        </w:rPr>
        <w:t>____</w:t>
      </w:r>
    </w:p>
    <w:p w:rsidR="00B740CA" w:rsidRPr="0096790D" w:rsidRDefault="00B740CA" w:rsidP="00B740CA">
      <w:pPr>
        <w:ind w:firstLine="708"/>
        <w:jc w:val="center"/>
        <w:rPr>
          <w:rFonts w:asciiTheme="majorBidi" w:hAnsiTheme="majorBidi" w:cstheme="majorBidi"/>
          <w:lang w:val="ro-RO"/>
        </w:rPr>
      </w:pPr>
      <w:r w:rsidRPr="0096790D">
        <w:rPr>
          <w:rFonts w:asciiTheme="majorBidi" w:hAnsiTheme="majorBidi" w:cstheme="majorBidi"/>
          <w:lang w:val="ro-RO"/>
        </w:rPr>
        <w:t>din   ______________</w:t>
      </w:r>
      <w:r w:rsidR="0026394B" w:rsidRPr="0096790D">
        <w:rPr>
          <w:rFonts w:asciiTheme="majorBidi" w:hAnsiTheme="majorBidi" w:cstheme="majorBidi"/>
          <w:lang w:val="ro-RO"/>
        </w:rPr>
        <w:t>___</w:t>
      </w:r>
      <w:r w:rsidR="00226E11">
        <w:rPr>
          <w:rFonts w:asciiTheme="majorBidi" w:hAnsiTheme="majorBidi" w:cstheme="majorBidi"/>
          <w:lang w:val="ro-RO"/>
        </w:rPr>
        <w:t xml:space="preserve"> 2020</w:t>
      </w:r>
    </w:p>
    <w:p w:rsidR="00B740CA" w:rsidRPr="0096790D" w:rsidRDefault="00B740CA" w:rsidP="00B740CA">
      <w:pPr>
        <w:ind w:firstLine="708"/>
        <w:jc w:val="center"/>
        <w:rPr>
          <w:rFonts w:asciiTheme="majorBidi" w:hAnsiTheme="majorBidi" w:cstheme="majorBidi"/>
          <w:lang w:val="ro-RO"/>
        </w:rPr>
      </w:pPr>
      <w:r w:rsidRPr="0096790D">
        <w:rPr>
          <w:rFonts w:asciiTheme="majorBidi" w:hAnsiTheme="majorBidi" w:cstheme="majorBidi"/>
          <w:lang w:val="ro-RO"/>
        </w:rPr>
        <w:t>Chișinău</w:t>
      </w:r>
    </w:p>
    <w:p w:rsidR="00B740CA" w:rsidRPr="0096790D" w:rsidRDefault="00B740CA" w:rsidP="00B740CA">
      <w:pPr>
        <w:jc w:val="center"/>
        <w:rPr>
          <w:rFonts w:asciiTheme="majorBidi" w:hAnsiTheme="majorBidi" w:cstheme="majorBidi"/>
          <w:lang w:val="ro-RO"/>
        </w:rPr>
      </w:pPr>
    </w:p>
    <w:p w:rsidR="00F17CF2" w:rsidRPr="00950BC5" w:rsidRDefault="00F17CF2" w:rsidP="00F17CF2">
      <w:pPr>
        <w:jc w:val="center"/>
        <w:rPr>
          <w:rFonts w:asciiTheme="majorBidi" w:hAnsiTheme="majorBidi" w:cstheme="majorBidi"/>
          <w:b/>
          <w:lang w:val="ro-RO"/>
        </w:rPr>
      </w:pPr>
      <w:r>
        <w:rPr>
          <w:rFonts w:asciiTheme="majorBidi" w:hAnsiTheme="majorBidi" w:cstheme="majorBidi"/>
          <w:b/>
          <w:lang w:val="ro-RO"/>
        </w:rPr>
        <w:t>Pentru</w:t>
      </w:r>
      <w:r w:rsidRPr="00950BC5">
        <w:rPr>
          <w:rFonts w:asciiTheme="majorBidi" w:hAnsiTheme="majorBidi" w:cstheme="majorBidi"/>
          <w:b/>
          <w:lang w:val="ro-RO"/>
        </w:rPr>
        <w:t xml:space="preserve"> modificarea Regulamentului privind salarizarea </w:t>
      </w:r>
    </w:p>
    <w:p w:rsidR="00F17CF2" w:rsidRPr="00950BC5" w:rsidRDefault="00F17CF2" w:rsidP="00F17CF2">
      <w:pPr>
        <w:jc w:val="center"/>
        <w:rPr>
          <w:rFonts w:asciiTheme="majorBidi" w:hAnsiTheme="majorBidi" w:cstheme="majorBidi"/>
          <w:b/>
          <w:lang w:val="ro-RO"/>
        </w:rPr>
      </w:pPr>
      <w:r w:rsidRPr="00950BC5">
        <w:rPr>
          <w:rFonts w:asciiTheme="majorBidi" w:hAnsiTheme="majorBidi" w:cstheme="majorBidi"/>
          <w:b/>
          <w:lang w:val="ro-RO"/>
        </w:rPr>
        <w:t xml:space="preserve">angajaților din instituțiile medico-sanitare publice încadrate </w:t>
      </w:r>
    </w:p>
    <w:p w:rsidR="00F17CF2" w:rsidRPr="00950BC5" w:rsidRDefault="00F17CF2" w:rsidP="00F17CF2">
      <w:pPr>
        <w:jc w:val="center"/>
        <w:rPr>
          <w:rFonts w:asciiTheme="majorBidi" w:hAnsiTheme="majorBidi" w:cstheme="majorBidi"/>
          <w:b/>
          <w:lang w:val="ro-RO"/>
        </w:rPr>
      </w:pPr>
      <w:r w:rsidRPr="00950BC5">
        <w:rPr>
          <w:rFonts w:asciiTheme="majorBidi" w:hAnsiTheme="majorBidi" w:cstheme="majorBidi"/>
          <w:b/>
          <w:lang w:val="ro-RO"/>
        </w:rPr>
        <w:t xml:space="preserve">în sistemul asigurării obligatorii de asistență medicală, </w:t>
      </w:r>
    </w:p>
    <w:p w:rsidR="00F17CF2" w:rsidRPr="00950BC5" w:rsidRDefault="00F17CF2" w:rsidP="00F17CF2">
      <w:pPr>
        <w:jc w:val="center"/>
        <w:rPr>
          <w:rFonts w:asciiTheme="majorBidi" w:hAnsiTheme="majorBidi" w:cstheme="majorBidi"/>
          <w:b/>
          <w:lang w:val="ro-RO"/>
        </w:rPr>
      </w:pPr>
      <w:r w:rsidRPr="00950BC5">
        <w:rPr>
          <w:rFonts w:asciiTheme="majorBidi" w:hAnsiTheme="majorBidi" w:cstheme="majorBidi"/>
          <w:b/>
          <w:lang w:val="ro-RO"/>
        </w:rPr>
        <w:t>aprobat prin Hotărîrea Guvernului nr. 837/2016</w:t>
      </w:r>
    </w:p>
    <w:p w:rsidR="0001469C" w:rsidRPr="0096790D" w:rsidRDefault="0001469C" w:rsidP="00B740CA">
      <w:pPr>
        <w:ind w:right="-283" w:firstLine="708"/>
        <w:jc w:val="both"/>
        <w:rPr>
          <w:rFonts w:asciiTheme="majorBidi" w:hAnsiTheme="majorBidi" w:cstheme="majorBidi"/>
          <w:lang w:val="ro-RO"/>
        </w:rPr>
      </w:pPr>
    </w:p>
    <w:p w:rsidR="00F17CF2" w:rsidRPr="00F17CF2" w:rsidRDefault="00F17CF2" w:rsidP="00F17CF2">
      <w:pPr>
        <w:spacing w:after="240"/>
        <w:ind w:right="57" w:firstLine="567"/>
        <w:jc w:val="both"/>
        <w:rPr>
          <w:lang w:val="ro-RO"/>
        </w:rPr>
      </w:pPr>
      <w:r w:rsidRPr="00F17CF2">
        <w:rPr>
          <w:lang w:val="ro-RO"/>
        </w:rPr>
        <w:t>În temeiul art. 7 din Legea salarizării nr. 847/2002 (Monitorul Oficial al Republicii Moldova, 2002, nr. 50-52, art. 336), cu modificările ulterioare, Guvernul HOTĂRĂȘTE:</w:t>
      </w:r>
    </w:p>
    <w:p w:rsidR="00F17CF2" w:rsidRDefault="00F17CF2" w:rsidP="00F17CF2">
      <w:pPr>
        <w:spacing w:after="120"/>
        <w:ind w:right="57" w:firstLine="567"/>
        <w:jc w:val="both"/>
        <w:rPr>
          <w:lang w:val="ro-RO"/>
        </w:rPr>
      </w:pPr>
      <w:r w:rsidRPr="0043361D">
        <w:rPr>
          <w:b/>
          <w:lang w:val="ro-RO"/>
        </w:rPr>
        <w:t>1.</w:t>
      </w:r>
      <w:r w:rsidRPr="00F17CF2">
        <w:rPr>
          <w:lang w:val="ro-RO"/>
        </w:rPr>
        <w:t xml:space="preserve"> Regulamentul privind salarizarea angajaţilor din instituţiile medico-sanitare publice încadrate în sistemul asigurării obligatorii de asistenţă medicală,  aprobat prin Hotărîrea Guvernului nr. 837/2016 (Monitorul Oficial al Republicii Moldova, 2016, nr. 204-205, art. 906), cu modificările ulterioare, se modifică după cum urmează:</w:t>
      </w:r>
    </w:p>
    <w:p w:rsidR="0043361D" w:rsidRDefault="0043361D" w:rsidP="0043361D">
      <w:pPr>
        <w:spacing w:after="120"/>
        <w:ind w:right="57" w:firstLine="567"/>
        <w:jc w:val="both"/>
        <w:rPr>
          <w:lang w:val="ro-RO"/>
        </w:rPr>
      </w:pPr>
      <w:r>
        <w:rPr>
          <w:lang w:val="ro-RO"/>
        </w:rPr>
        <w:t>1) La punctul 32</w:t>
      </w:r>
      <w:r>
        <w:rPr>
          <w:vertAlign w:val="superscript"/>
          <w:lang w:val="ro-RO"/>
        </w:rPr>
        <w:t xml:space="preserve">9 </w:t>
      </w:r>
      <w:r>
        <w:rPr>
          <w:lang w:val="ro-RO"/>
        </w:rPr>
        <w:t xml:space="preserve">după cuvântul ”vacante” </w:t>
      </w:r>
      <w:r w:rsidRPr="00950BC5">
        <w:rPr>
          <w:lang w:val="ro-RO"/>
        </w:rPr>
        <w:t xml:space="preserve">se completează cu cuvintele „și </w:t>
      </w:r>
      <w:r>
        <w:rPr>
          <w:lang w:val="ro-RO"/>
        </w:rPr>
        <w:t>temporar vacante</w:t>
      </w:r>
      <w:r w:rsidRPr="00950BC5">
        <w:rPr>
          <w:lang w:val="ro-RO"/>
        </w:rPr>
        <w:t>”;</w:t>
      </w:r>
    </w:p>
    <w:p w:rsidR="00CC7786" w:rsidRDefault="00690BF7" w:rsidP="00BF376A">
      <w:pPr>
        <w:spacing w:after="120"/>
        <w:ind w:right="57" w:firstLine="567"/>
        <w:jc w:val="both"/>
        <w:rPr>
          <w:rFonts w:asciiTheme="majorBidi" w:hAnsiTheme="majorBidi" w:cstheme="majorBidi"/>
          <w:lang w:val="ro-RO"/>
        </w:rPr>
      </w:pPr>
      <w:r>
        <w:rPr>
          <w:lang w:val="ro-RO"/>
        </w:rPr>
        <w:t xml:space="preserve">2) </w:t>
      </w:r>
      <w:r w:rsidR="00BF376A">
        <w:rPr>
          <w:rFonts w:asciiTheme="majorBidi" w:hAnsiTheme="majorBidi" w:cstheme="majorBidi"/>
          <w:lang w:val="ro-RO"/>
        </w:rPr>
        <w:t>La anexa nr.1 la Regulament</w:t>
      </w:r>
      <w:r w:rsidR="00CC7786">
        <w:rPr>
          <w:rFonts w:asciiTheme="majorBidi" w:hAnsiTheme="majorBidi" w:cstheme="majorBidi"/>
          <w:lang w:val="ro-RO"/>
        </w:rPr>
        <w:t>:</w:t>
      </w:r>
    </w:p>
    <w:p w:rsidR="00690BF7" w:rsidRPr="00BF376A" w:rsidRDefault="00CC7786" w:rsidP="00BF376A">
      <w:pPr>
        <w:spacing w:after="120"/>
        <w:ind w:right="57" w:firstLine="567"/>
        <w:jc w:val="both"/>
        <w:rPr>
          <w:rFonts w:asciiTheme="majorBidi" w:hAnsiTheme="majorBidi" w:cstheme="majorBidi"/>
          <w:lang w:val="ro-RO"/>
        </w:rPr>
      </w:pPr>
      <w:r>
        <w:rPr>
          <w:rFonts w:asciiTheme="majorBidi" w:hAnsiTheme="majorBidi" w:cstheme="majorBidi"/>
          <w:lang w:val="ro-RO"/>
        </w:rPr>
        <w:t>a)</w:t>
      </w:r>
      <w:r w:rsidR="00BF376A">
        <w:rPr>
          <w:rFonts w:asciiTheme="majorBidi" w:hAnsiTheme="majorBidi" w:cstheme="majorBidi"/>
          <w:lang w:val="ro-RO"/>
        </w:rPr>
        <w:t xml:space="preserve"> </w:t>
      </w:r>
      <w:r w:rsidR="00690BF7" w:rsidRPr="00BF376A">
        <w:rPr>
          <w:rFonts w:asciiTheme="majorBidi" w:hAnsiTheme="majorBidi" w:cstheme="majorBidi"/>
          <w:lang w:val="ro-RO"/>
        </w:rPr>
        <w:t>tabelul va avea următorul cuprins:</w:t>
      </w:r>
    </w:p>
    <w:p w:rsidR="00690BF7" w:rsidRPr="00690BF7" w:rsidRDefault="00690BF7" w:rsidP="00690BF7">
      <w:pPr>
        <w:jc w:val="center"/>
        <w:rPr>
          <w:b/>
          <w:lang w:val="ro-RO"/>
        </w:rPr>
      </w:pPr>
      <w:r w:rsidRPr="00690BF7">
        <w:rPr>
          <w:b/>
          <w:lang w:val="ro-RO"/>
        </w:rPr>
        <w:t>„Salariile de funcție lunare ale personalului medical</w:t>
      </w:r>
    </w:p>
    <w:p w:rsidR="00690BF7" w:rsidRPr="00690BF7" w:rsidRDefault="00690BF7" w:rsidP="00690BF7">
      <w:pPr>
        <w:pStyle w:val="ListParagraph"/>
        <w:ind w:left="1287"/>
        <w:jc w:val="center"/>
        <w:rPr>
          <w:b/>
          <w:lang w:val="ro-RO"/>
        </w:rPr>
      </w:pPr>
      <w:r w:rsidRPr="00690BF7">
        <w:rPr>
          <w:b/>
          <w:lang w:val="ro-RO"/>
        </w:rPr>
        <w:t>și administrativ-gospodăresc</w:t>
      </w:r>
      <w:r w:rsidRPr="00690BF7">
        <w:rPr>
          <w:b/>
          <w:lang w:val="ro-RO"/>
        </w:rPr>
        <w:br/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7400"/>
        <w:gridCol w:w="1672"/>
      </w:tblGrid>
      <w:tr w:rsidR="00690BF7" w:rsidRPr="00B40199" w:rsidTr="00BC356D">
        <w:trPr>
          <w:trHeight w:val="774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F7" w:rsidRPr="00A265EC" w:rsidRDefault="00690BF7" w:rsidP="00BC356D">
            <w:pPr>
              <w:jc w:val="center"/>
              <w:rPr>
                <w:b/>
                <w:color w:val="000000"/>
                <w:sz w:val="24"/>
                <w:szCs w:val="24"/>
                <w:lang w:val="ro-RO"/>
              </w:rPr>
            </w:pPr>
            <w:r w:rsidRPr="00A265EC">
              <w:rPr>
                <w:b/>
                <w:color w:val="000000"/>
                <w:sz w:val="24"/>
                <w:szCs w:val="24"/>
                <w:lang w:val="ro-RO"/>
              </w:rPr>
              <w:t>Categoriile de angajaţi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F7" w:rsidRPr="00A265EC" w:rsidRDefault="00690BF7" w:rsidP="00BC356D">
            <w:pPr>
              <w:jc w:val="center"/>
              <w:rPr>
                <w:b/>
                <w:color w:val="000000"/>
                <w:sz w:val="24"/>
                <w:szCs w:val="24"/>
                <w:lang w:val="ro-RO"/>
              </w:rPr>
            </w:pPr>
            <w:r w:rsidRPr="00A265EC">
              <w:rPr>
                <w:b/>
                <w:color w:val="000000"/>
                <w:sz w:val="24"/>
                <w:szCs w:val="24"/>
                <w:lang w:val="ro-RO"/>
              </w:rPr>
              <w:t>Salariul de funcţie lunar</w:t>
            </w:r>
          </w:p>
        </w:tc>
      </w:tr>
    </w:tbl>
    <w:p w:rsidR="00690BF7" w:rsidRPr="00690BF7" w:rsidRDefault="00690BF7" w:rsidP="00690BF7">
      <w:pPr>
        <w:pStyle w:val="ListParagraph"/>
        <w:numPr>
          <w:ilvl w:val="0"/>
          <w:numId w:val="15"/>
        </w:numPr>
        <w:rPr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7400"/>
        <w:gridCol w:w="1672"/>
      </w:tblGrid>
      <w:tr w:rsidR="00690BF7" w:rsidRPr="00955CE1" w:rsidTr="00BC356D">
        <w:trPr>
          <w:trHeight w:val="493"/>
          <w:tblHeader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F7" w:rsidRPr="00955CE1" w:rsidRDefault="00690BF7" w:rsidP="00BC356D">
            <w:pPr>
              <w:jc w:val="center"/>
              <w:rPr>
                <w:b/>
                <w:sz w:val="26"/>
                <w:szCs w:val="26"/>
              </w:rPr>
            </w:pPr>
            <w:r w:rsidRPr="00955CE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F7" w:rsidRPr="00955CE1" w:rsidRDefault="00690BF7" w:rsidP="00BC356D">
            <w:pPr>
              <w:jc w:val="center"/>
              <w:rPr>
                <w:b/>
                <w:sz w:val="26"/>
                <w:szCs w:val="26"/>
              </w:rPr>
            </w:pPr>
            <w:r w:rsidRPr="00955CE1">
              <w:rPr>
                <w:b/>
                <w:sz w:val="26"/>
                <w:szCs w:val="26"/>
              </w:rPr>
              <w:t>2</w:t>
            </w:r>
          </w:p>
        </w:tc>
      </w:tr>
      <w:tr w:rsidR="00690BF7" w:rsidRPr="00B40199" w:rsidTr="00BC356D">
        <w:trPr>
          <w:trHeight w:val="300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F7" w:rsidRPr="008E1496" w:rsidRDefault="00690BF7" w:rsidP="00BC356D">
            <w:pPr>
              <w:jc w:val="center"/>
              <w:rPr>
                <w:b/>
                <w:bCs/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b/>
                <w:bCs/>
                <w:color w:val="000000"/>
                <w:sz w:val="26"/>
                <w:szCs w:val="26"/>
                <w:lang w:val="ro-RO"/>
              </w:rPr>
              <w:t>I. PERSONAL MEDICAL</w:t>
            </w:r>
          </w:p>
        </w:tc>
      </w:tr>
      <w:tr w:rsidR="00690BF7" w:rsidRPr="00B40199" w:rsidTr="00BC356D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F7" w:rsidRPr="00B40199" w:rsidRDefault="00690BF7" w:rsidP="00BC356D">
            <w:pPr>
              <w:rPr>
                <w:b/>
                <w:bCs/>
                <w:color w:val="000000"/>
                <w:sz w:val="26"/>
                <w:szCs w:val="26"/>
                <w:u w:val="single"/>
                <w:lang w:val="ro-RO"/>
              </w:rPr>
            </w:pPr>
            <w:r w:rsidRPr="00B40199">
              <w:rPr>
                <w:b/>
                <w:bCs/>
                <w:color w:val="000000"/>
                <w:sz w:val="26"/>
                <w:szCs w:val="26"/>
                <w:u w:val="single"/>
                <w:lang w:val="ro-RO"/>
              </w:rPr>
              <w:t xml:space="preserve">Medici: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F7" w:rsidRPr="00B40199" w:rsidRDefault="00690BF7" w:rsidP="00BC356D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 </w:t>
            </w:r>
          </w:p>
        </w:tc>
      </w:tr>
      <w:tr w:rsidR="00690BF7" w:rsidRPr="00B40199" w:rsidTr="00BC356D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F7" w:rsidRPr="00B40199" w:rsidRDefault="00690BF7" w:rsidP="00BC356D">
            <w:pPr>
              <w:rPr>
                <w:b/>
                <w:bCs/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b/>
                <w:bCs/>
                <w:color w:val="000000"/>
                <w:sz w:val="26"/>
                <w:szCs w:val="26"/>
                <w:lang w:val="ro-RO"/>
              </w:rPr>
              <w:t>Medici de familie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F7" w:rsidRPr="00B40199" w:rsidRDefault="00690BF7" w:rsidP="00BC356D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 </w:t>
            </w:r>
          </w:p>
        </w:tc>
      </w:tr>
      <w:tr w:rsidR="00A40F85" w:rsidRPr="00B40199" w:rsidTr="0080268C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85" w:rsidRPr="00B40199" w:rsidRDefault="00A40F85" w:rsidP="00A40F85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pînă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F85" w:rsidRPr="00004F70" w:rsidRDefault="00A40F85" w:rsidP="00A40F85">
            <w:pPr>
              <w:jc w:val="right"/>
            </w:pPr>
            <w:r>
              <w:t>9310</w:t>
            </w:r>
          </w:p>
        </w:tc>
      </w:tr>
      <w:tr w:rsidR="00A40F85" w:rsidRPr="00B40199" w:rsidTr="0080268C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85" w:rsidRPr="00B40199" w:rsidRDefault="00A40F85" w:rsidP="00A40F85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F85" w:rsidRPr="00004F70" w:rsidRDefault="00A40F85" w:rsidP="00A40F85">
            <w:pPr>
              <w:jc w:val="right"/>
            </w:pPr>
            <w:r w:rsidRPr="00004F70">
              <w:t>10140</w:t>
            </w:r>
          </w:p>
        </w:tc>
      </w:tr>
      <w:tr w:rsidR="00A40F85" w:rsidRPr="00B40199" w:rsidTr="0080268C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85" w:rsidRPr="00B40199" w:rsidRDefault="00A40F85" w:rsidP="00A40F85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F85" w:rsidRDefault="00A40F85" w:rsidP="00C64A73">
            <w:pPr>
              <w:jc w:val="right"/>
            </w:pPr>
            <w:r w:rsidRPr="00004F70">
              <w:t>109</w:t>
            </w:r>
            <w:r w:rsidR="00C64A73">
              <w:t>7</w:t>
            </w:r>
            <w:r w:rsidRPr="00004F70">
              <w:t>0</w:t>
            </w:r>
          </w:p>
        </w:tc>
      </w:tr>
      <w:tr w:rsidR="00690BF7" w:rsidRPr="00B40199" w:rsidTr="00BC356D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F7" w:rsidRPr="00B40199" w:rsidRDefault="00690BF7" w:rsidP="00BC356D">
            <w:pPr>
              <w:rPr>
                <w:b/>
                <w:bCs/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b/>
                <w:bCs/>
                <w:color w:val="000000"/>
                <w:sz w:val="26"/>
                <w:szCs w:val="26"/>
                <w:lang w:val="ro-RO"/>
              </w:rPr>
              <w:t>Medici din asistenţa medicală urgentă prespitalicească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BF7" w:rsidRDefault="00690BF7" w:rsidP="00BC356D">
            <w:pPr>
              <w:rPr>
                <w:color w:val="000000"/>
                <w:sz w:val="26"/>
                <w:szCs w:val="26"/>
              </w:rPr>
            </w:pPr>
          </w:p>
        </w:tc>
      </w:tr>
      <w:tr w:rsidR="00BB040C" w:rsidRPr="00B40199" w:rsidTr="00F40E0C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40C" w:rsidRPr="00B40199" w:rsidRDefault="00BB040C" w:rsidP="00BB040C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pînă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40C" w:rsidRPr="00940702" w:rsidRDefault="00BB040C" w:rsidP="00BB040C">
            <w:pPr>
              <w:jc w:val="right"/>
            </w:pPr>
            <w:r>
              <w:t>7440</w:t>
            </w:r>
          </w:p>
        </w:tc>
      </w:tr>
      <w:tr w:rsidR="00BB040C" w:rsidRPr="00B40199" w:rsidTr="00F40E0C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40C" w:rsidRPr="00B40199" w:rsidRDefault="00BB040C" w:rsidP="00BB040C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40C" w:rsidRPr="00940702" w:rsidRDefault="00BB040C" w:rsidP="00BB040C">
            <w:pPr>
              <w:jc w:val="right"/>
            </w:pPr>
            <w:r>
              <w:t>8180</w:t>
            </w:r>
          </w:p>
        </w:tc>
      </w:tr>
      <w:tr w:rsidR="00BB040C" w:rsidRPr="00B40199" w:rsidTr="00F40E0C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40C" w:rsidRPr="00B40199" w:rsidRDefault="00BB040C" w:rsidP="00BB040C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40C" w:rsidRDefault="00BB040C" w:rsidP="00BB040C">
            <w:pPr>
              <w:jc w:val="right"/>
            </w:pPr>
            <w:r>
              <w:t>8940</w:t>
            </w:r>
          </w:p>
        </w:tc>
      </w:tr>
      <w:tr w:rsidR="00690BF7" w:rsidRPr="00B40199" w:rsidTr="00BC356D">
        <w:trPr>
          <w:trHeight w:val="1284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BF7" w:rsidRPr="00B40199" w:rsidRDefault="00690BF7" w:rsidP="00BC356D">
            <w:pPr>
              <w:rPr>
                <w:b/>
                <w:bCs/>
                <w:color w:val="000000"/>
                <w:sz w:val="26"/>
                <w:szCs w:val="26"/>
                <w:lang w:val="ro-RO"/>
              </w:rPr>
            </w:pPr>
            <w:r w:rsidRPr="00955CE1">
              <w:rPr>
                <w:b/>
                <w:bCs/>
                <w:color w:val="000000"/>
                <w:sz w:val="26"/>
                <w:szCs w:val="26"/>
                <w:lang w:val="ro-RO"/>
              </w:rPr>
              <w:t>Medici</w:t>
            </w:r>
            <w:r w:rsidRPr="00B40199">
              <w:rPr>
                <w:b/>
                <w:bCs/>
                <w:color w:val="000000"/>
                <w:sz w:val="26"/>
                <w:szCs w:val="26"/>
                <w:lang w:val="ro-RO"/>
              </w:rPr>
              <w:t xml:space="preserve"> antrenaţi în serviciul de ftiziopneumologie; din sectorul spitalicesc, ocupaţi nemijlocit cu tratamentul HIV/SIDA; din serviciul morfop</w:t>
            </w:r>
            <w:r>
              <w:rPr>
                <w:b/>
                <w:bCs/>
                <w:color w:val="000000"/>
                <w:sz w:val="26"/>
                <w:szCs w:val="26"/>
                <w:lang w:val="ro-RO"/>
              </w:rPr>
              <w:t>atologie (sau anatomopatologie);</w:t>
            </w:r>
            <w:r w:rsidRPr="00B40199">
              <w:rPr>
                <w:b/>
                <w:bCs/>
                <w:color w:val="000000"/>
                <w:sz w:val="26"/>
                <w:szCs w:val="26"/>
                <w:lang w:val="ro-RO"/>
              </w:rPr>
              <w:t xml:space="preserve"> din serviciul prelevare şi procesare a organelor, ţesuturilor şi celulelor umane </w:t>
            </w:r>
            <w:r w:rsidRPr="00B40199">
              <w:rPr>
                <w:b/>
                <w:bCs/>
                <w:color w:val="000000"/>
                <w:sz w:val="26"/>
                <w:szCs w:val="26"/>
                <w:lang w:val="ro-RO"/>
              </w:rPr>
              <w:lastRenderedPageBreak/>
              <w:t>de la cadavru; din serviciul de medicină nucleară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BF7" w:rsidRPr="00B40199" w:rsidRDefault="00690BF7" w:rsidP="00BC356D">
            <w:pPr>
              <w:rPr>
                <w:color w:val="000000"/>
                <w:sz w:val="26"/>
                <w:szCs w:val="26"/>
                <w:lang w:val="ro-RO"/>
              </w:rPr>
            </w:pPr>
          </w:p>
        </w:tc>
      </w:tr>
      <w:tr w:rsidR="002F7FCB" w:rsidRPr="00B40199" w:rsidTr="00FC1A0F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FCB" w:rsidRPr="00B40199" w:rsidRDefault="002F7FCB" w:rsidP="002F7FCB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pînă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7FCB" w:rsidRPr="003F1A98" w:rsidRDefault="002F7FCB" w:rsidP="002F7FCB">
            <w:pPr>
              <w:jc w:val="right"/>
            </w:pPr>
            <w:r w:rsidRPr="003F1A98">
              <w:t>119</w:t>
            </w:r>
            <w:r>
              <w:t>10</w:t>
            </w:r>
          </w:p>
        </w:tc>
      </w:tr>
      <w:tr w:rsidR="002F7FCB" w:rsidRPr="00B40199" w:rsidTr="00FC1A0F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FCB" w:rsidRPr="00B40199" w:rsidRDefault="002F7FCB" w:rsidP="002F7FCB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7FCB" w:rsidRPr="003F1A98" w:rsidRDefault="002F7FCB" w:rsidP="002F7FCB">
            <w:pPr>
              <w:jc w:val="right"/>
            </w:pPr>
            <w:r>
              <w:t>12660</w:t>
            </w:r>
          </w:p>
        </w:tc>
      </w:tr>
      <w:tr w:rsidR="002F7FCB" w:rsidRPr="00B40199" w:rsidTr="00FC1A0F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FCB" w:rsidRPr="00B40199" w:rsidRDefault="002F7FCB" w:rsidP="002F7FCB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7FCB" w:rsidRDefault="002F7FCB" w:rsidP="002F7FCB">
            <w:pPr>
              <w:jc w:val="right"/>
            </w:pPr>
            <w:r>
              <w:t>13400</w:t>
            </w:r>
          </w:p>
        </w:tc>
      </w:tr>
      <w:tr w:rsidR="00690BF7" w:rsidRPr="00B40199" w:rsidTr="00BC356D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F7" w:rsidRPr="00B40199" w:rsidRDefault="00690BF7" w:rsidP="00BC356D">
            <w:pPr>
              <w:rPr>
                <w:b/>
                <w:bCs/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b/>
                <w:bCs/>
                <w:color w:val="000000"/>
                <w:sz w:val="26"/>
                <w:szCs w:val="26"/>
                <w:lang w:val="ro-RO"/>
              </w:rPr>
              <w:t>Medici antrenaţi în serviciul de psihiatrie</w:t>
            </w:r>
            <w:r>
              <w:rPr>
                <w:b/>
                <w:bCs/>
                <w:color w:val="000000"/>
                <w:sz w:val="26"/>
                <w:szCs w:val="26"/>
                <w:lang w:val="ro-RO"/>
              </w:rPr>
              <w:t xml:space="preserve"> și narcologie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BF7" w:rsidRDefault="00690BF7" w:rsidP="00BC356D">
            <w:pPr>
              <w:rPr>
                <w:color w:val="000000"/>
                <w:sz w:val="26"/>
                <w:szCs w:val="26"/>
              </w:rPr>
            </w:pPr>
          </w:p>
        </w:tc>
      </w:tr>
      <w:tr w:rsidR="00422768" w:rsidRPr="00B40199" w:rsidTr="00C95D34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768" w:rsidRPr="00B40199" w:rsidRDefault="00422768" w:rsidP="00422768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pînă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768" w:rsidRPr="006638A2" w:rsidRDefault="00422768" w:rsidP="00422768">
            <w:pPr>
              <w:jc w:val="right"/>
            </w:pPr>
            <w:r w:rsidRPr="006638A2">
              <w:t>9230</w:t>
            </w:r>
          </w:p>
        </w:tc>
      </w:tr>
      <w:tr w:rsidR="00422768" w:rsidRPr="00B40199" w:rsidTr="00C95D34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768" w:rsidRPr="00B40199" w:rsidRDefault="00422768" w:rsidP="00422768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768" w:rsidRPr="006638A2" w:rsidRDefault="00422768" w:rsidP="00422768">
            <w:pPr>
              <w:jc w:val="right"/>
            </w:pPr>
            <w:r w:rsidRPr="006638A2">
              <w:t>997</w:t>
            </w:r>
            <w:r>
              <w:t>0</w:t>
            </w:r>
          </w:p>
        </w:tc>
      </w:tr>
      <w:tr w:rsidR="00422768" w:rsidRPr="00B40199" w:rsidTr="00C95D34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768" w:rsidRPr="00B40199" w:rsidRDefault="00422768" w:rsidP="00422768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768" w:rsidRDefault="00422768" w:rsidP="00422768">
            <w:pPr>
              <w:jc w:val="right"/>
            </w:pPr>
            <w:r>
              <w:t>10730</w:t>
            </w:r>
          </w:p>
        </w:tc>
      </w:tr>
      <w:tr w:rsidR="00690BF7" w:rsidRPr="00B40199" w:rsidTr="00BC356D">
        <w:trPr>
          <w:trHeight w:val="6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BF7" w:rsidRPr="00B40199" w:rsidRDefault="00690BF7" w:rsidP="00BC356D">
            <w:pPr>
              <w:rPr>
                <w:b/>
                <w:bCs/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b/>
                <w:bCs/>
                <w:color w:val="000000"/>
                <w:sz w:val="26"/>
                <w:szCs w:val="26"/>
                <w:lang w:val="ro-RO"/>
              </w:rPr>
              <w:t>Medici de profil chirurgical care operează, medici endoscopişti, medici anesteziologi-reanimatologi din: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BF7" w:rsidRPr="00B40199" w:rsidRDefault="00690BF7" w:rsidP="00BC356D">
            <w:pPr>
              <w:rPr>
                <w:color w:val="000000"/>
                <w:sz w:val="26"/>
                <w:szCs w:val="26"/>
                <w:lang w:val="ro-RO"/>
              </w:rPr>
            </w:pPr>
          </w:p>
        </w:tc>
      </w:tr>
      <w:tr w:rsidR="00690BF7" w:rsidRPr="00B40199" w:rsidTr="00BC356D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F7" w:rsidRPr="00B40199" w:rsidRDefault="00690BF7" w:rsidP="00BC356D">
            <w:pPr>
              <w:rPr>
                <w:b/>
                <w:bCs/>
                <w:i/>
                <w:iCs/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b/>
                <w:bCs/>
                <w:i/>
                <w:iCs/>
                <w:color w:val="000000"/>
                <w:sz w:val="26"/>
                <w:szCs w:val="26"/>
                <w:lang w:val="ro-RO"/>
              </w:rPr>
              <w:t>- instituţii de nivel republican, municipal şi regional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BF7" w:rsidRPr="00B40199" w:rsidRDefault="00690BF7" w:rsidP="00BC356D">
            <w:pPr>
              <w:rPr>
                <w:color w:val="000000"/>
                <w:sz w:val="26"/>
                <w:szCs w:val="26"/>
                <w:lang w:val="ro-RO"/>
              </w:rPr>
            </w:pPr>
          </w:p>
        </w:tc>
      </w:tr>
      <w:tr w:rsidR="001C5653" w:rsidRPr="00B40199" w:rsidTr="0022748B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653" w:rsidRPr="00B40199" w:rsidRDefault="001C5653" w:rsidP="001C5653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pînă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653" w:rsidRPr="001930D4" w:rsidRDefault="001C5653" w:rsidP="001C5653">
            <w:pPr>
              <w:jc w:val="right"/>
            </w:pPr>
            <w:r w:rsidRPr="001930D4">
              <w:t>894</w:t>
            </w:r>
            <w:r>
              <w:t>0</w:t>
            </w:r>
          </w:p>
        </w:tc>
      </w:tr>
      <w:tr w:rsidR="001C5653" w:rsidRPr="00B40199" w:rsidTr="0022748B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653" w:rsidRPr="00B40199" w:rsidRDefault="001C5653" w:rsidP="001C5653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653" w:rsidRPr="001930D4" w:rsidRDefault="001C5653" w:rsidP="001C5653">
            <w:pPr>
              <w:jc w:val="right"/>
            </w:pPr>
            <w:r>
              <w:t>9960</w:t>
            </w:r>
          </w:p>
        </w:tc>
      </w:tr>
      <w:tr w:rsidR="001C5653" w:rsidRPr="00B40199" w:rsidTr="0022748B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653" w:rsidRPr="00B40199" w:rsidRDefault="001C5653" w:rsidP="001C5653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653" w:rsidRDefault="001C5653" w:rsidP="001C5653">
            <w:pPr>
              <w:jc w:val="right"/>
            </w:pPr>
            <w:r>
              <w:t>10970</w:t>
            </w:r>
          </w:p>
        </w:tc>
      </w:tr>
      <w:tr w:rsidR="00690BF7" w:rsidRPr="00B40199" w:rsidTr="00BC356D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F7" w:rsidRPr="00B40199" w:rsidRDefault="00690BF7" w:rsidP="00BC356D">
            <w:pPr>
              <w:rPr>
                <w:b/>
                <w:bCs/>
                <w:i/>
                <w:iCs/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b/>
                <w:bCs/>
                <w:i/>
                <w:iCs/>
                <w:color w:val="000000"/>
                <w:sz w:val="26"/>
                <w:szCs w:val="26"/>
                <w:lang w:val="ro-RO"/>
              </w:rPr>
              <w:t>- instituţii de nivel raional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BF7" w:rsidRDefault="00690BF7" w:rsidP="00BC356D">
            <w:pPr>
              <w:rPr>
                <w:color w:val="000000"/>
                <w:sz w:val="26"/>
                <w:szCs w:val="26"/>
              </w:rPr>
            </w:pPr>
          </w:p>
        </w:tc>
      </w:tr>
      <w:tr w:rsidR="006C4BF4" w:rsidRPr="00B40199" w:rsidTr="000D7031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BF4" w:rsidRPr="00B40199" w:rsidRDefault="006C4BF4" w:rsidP="006C4BF4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pînă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BF4" w:rsidRPr="000E3ECE" w:rsidRDefault="006C4BF4" w:rsidP="006C4BF4">
            <w:pPr>
              <w:jc w:val="right"/>
            </w:pPr>
            <w:r>
              <w:t>7440</w:t>
            </w:r>
          </w:p>
        </w:tc>
      </w:tr>
      <w:tr w:rsidR="006C4BF4" w:rsidRPr="00B40199" w:rsidTr="000D7031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BF4" w:rsidRPr="00B40199" w:rsidRDefault="006C4BF4" w:rsidP="006C4BF4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BF4" w:rsidRPr="000E3ECE" w:rsidRDefault="006C4BF4" w:rsidP="006C4BF4">
            <w:pPr>
              <w:jc w:val="right"/>
            </w:pPr>
            <w:r>
              <w:t>8010</w:t>
            </w:r>
          </w:p>
        </w:tc>
      </w:tr>
      <w:tr w:rsidR="006C4BF4" w:rsidRPr="00B40199" w:rsidTr="000D7031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BF4" w:rsidRPr="00B40199" w:rsidRDefault="006C4BF4" w:rsidP="006C4BF4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BF4" w:rsidRDefault="006C4BF4" w:rsidP="006C4BF4">
            <w:pPr>
              <w:jc w:val="right"/>
            </w:pPr>
            <w:r>
              <w:t>8570</w:t>
            </w:r>
          </w:p>
        </w:tc>
      </w:tr>
      <w:tr w:rsidR="00690BF7" w:rsidRPr="00B40199" w:rsidTr="00BC356D">
        <w:trPr>
          <w:trHeight w:val="6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BF7" w:rsidRPr="00B40199" w:rsidRDefault="00690BF7" w:rsidP="00BC356D">
            <w:pPr>
              <w:rPr>
                <w:b/>
                <w:bCs/>
                <w:iCs/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b/>
                <w:bCs/>
                <w:iCs/>
                <w:color w:val="000000"/>
                <w:sz w:val="26"/>
                <w:szCs w:val="26"/>
                <w:lang w:val="ro-RO"/>
              </w:rPr>
              <w:t>Alţi medici specialişti, farmacişti în instituţii de nivel republican, municipal şi regional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BF7" w:rsidRDefault="00690BF7" w:rsidP="00BC356D">
            <w:pPr>
              <w:rPr>
                <w:color w:val="000000"/>
                <w:sz w:val="26"/>
                <w:szCs w:val="26"/>
              </w:rPr>
            </w:pPr>
          </w:p>
        </w:tc>
      </w:tr>
      <w:tr w:rsidR="005016B0" w:rsidRPr="00B40199" w:rsidTr="0006130F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6B0" w:rsidRPr="00B40199" w:rsidRDefault="005016B0" w:rsidP="005016B0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pînă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B0" w:rsidRPr="008B6EF6" w:rsidRDefault="005016B0" w:rsidP="005016B0">
            <w:pPr>
              <w:jc w:val="right"/>
            </w:pPr>
            <w:r>
              <w:t>8010</w:t>
            </w:r>
          </w:p>
        </w:tc>
      </w:tr>
      <w:tr w:rsidR="005016B0" w:rsidRPr="00B40199" w:rsidTr="0006130F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6B0" w:rsidRPr="00B40199" w:rsidRDefault="005016B0" w:rsidP="005016B0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B0" w:rsidRPr="008B6EF6" w:rsidRDefault="005016B0" w:rsidP="005016B0">
            <w:pPr>
              <w:jc w:val="right"/>
            </w:pPr>
            <w:r>
              <w:t>8660</w:t>
            </w:r>
          </w:p>
        </w:tc>
      </w:tr>
      <w:tr w:rsidR="005016B0" w:rsidRPr="00B40199" w:rsidTr="0006130F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6B0" w:rsidRPr="00B40199" w:rsidRDefault="005016B0" w:rsidP="005016B0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B0" w:rsidRDefault="005016B0" w:rsidP="005016B0">
            <w:pPr>
              <w:jc w:val="right"/>
            </w:pPr>
            <w:r>
              <w:t>9310</w:t>
            </w:r>
          </w:p>
        </w:tc>
      </w:tr>
      <w:tr w:rsidR="00690BF7" w:rsidRPr="00B40199" w:rsidTr="00BC356D">
        <w:trPr>
          <w:trHeight w:val="1033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BF7" w:rsidRPr="00B40199" w:rsidRDefault="00690BF7" w:rsidP="00BC356D">
            <w:pPr>
              <w:rPr>
                <w:b/>
                <w:bCs/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b/>
                <w:bCs/>
                <w:color w:val="000000"/>
                <w:sz w:val="26"/>
                <w:szCs w:val="26"/>
                <w:lang w:val="ro-RO"/>
              </w:rPr>
              <w:t>Alţi medici specialişti, farmacişti din instituţii de nivel raional;</w:t>
            </w:r>
          </w:p>
          <w:p w:rsidR="00690BF7" w:rsidRPr="00B40199" w:rsidRDefault="00690BF7" w:rsidP="00BC356D">
            <w:pPr>
              <w:rPr>
                <w:b/>
                <w:bCs/>
                <w:color w:val="000000"/>
                <w:sz w:val="26"/>
                <w:szCs w:val="26"/>
                <w:lang w:val="ro-RO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ro-RO"/>
              </w:rPr>
              <w:t>l</w:t>
            </w:r>
            <w:r w:rsidRPr="00B40199">
              <w:rPr>
                <w:b/>
                <w:bCs/>
                <w:color w:val="000000"/>
                <w:sz w:val="26"/>
                <w:szCs w:val="26"/>
                <w:lang w:val="ro-RO"/>
              </w:rPr>
              <w:t>aboranţi în medicină, psihologi, psihopedagogi, logopezi, pedagogi, chimişti, biologi, bacteriologi, kinetoterapeuţi etc. (cu studii superioare nemedicale) din instituţiile medico-sanitare publice de toate nivelurile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BF7" w:rsidRPr="00B40199" w:rsidRDefault="00690BF7" w:rsidP="00BC356D">
            <w:pPr>
              <w:rPr>
                <w:color w:val="000000"/>
                <w:sz w:val="26"/>
                <w:szCs w:val="26"/>
                <w:lang w:val="ro-RO"/>
              </w:rPr>
            </w:pPr>
          </w:p>
        </w:tc>
      </w:tr>
      <w:tr w:rsidR="00BE2EDB" w:rsidRPr="00B40199" w:rsidTr="00E72B61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EDB" w:rsidRPr="00B40199" w:rsidRDefault="00BE2EDB" w:rsidP="00BE2EDB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pînă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EDB" w:rsidRPr="002209CC" w:rsidRDefault="00BE2EDB" w:rsidP="00BE2EDB">
            <w:pPr>
              <w:jc w:val="right"/>
            </w:pPr>
            <w:r>
              <w:t>7440</w:t>
            </w:r>
          </w:p>
        </w:tc>
      </w:tr>
      <w:tr w:rsidR="00BE2EDB" w:rsidRPr="00B40199" w:rsidTr="00E72B61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EDB" w:rsidRPr="00B40199" w:rsidRDefault="00BE2EDB" w:rsidP="00BE2EDB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EDB" w:rsidRPr="002209CC" w:rsidRDefault="00BE2EDB" w:rsidP="00BE2EDB">
            <w:pPr>
              <w:jc w:val="right"/>
            </w:pPr>
            <w:r>
              <w:t>7890</w:t>
            </w:r>
          </w:p>
        </w:tc>
      </w:tr>
      <w:tr w:rsidR="00BE2EDB" w:rsidRPr="00B40199" w:rsidTr="00E72B61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EDB" w:rsidRPr="00B40199" w:rsidRDefault="00BE2EDB" w:rsidP="00BE2EDB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EDB" w:rsidRDefault="00BE2EDB" w:rsidP="00BE2EDB">
            <w:pPr>
              <w:jc w:val="right"/>
            </w:pPr>
            <w:r>
              <w:t>8390</w:t>
            </w:r>
          </w:p>
        </w:tc>
      </w:tr>
      <w:tr w:rsidR="00690BF7" w:rsidRPr="00B40199" w:rsidTr="00BC356D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F7" w:rsidRPr="00B40199" w:rsidRDefault="00690BF7" w:rsidP="00BC356D">
            <w:pPr>
              <w:rPr>
                <w:b/>
                <w:bCs/>
                <w:color w:val="000000"/>
                <w:sz w:val="26"/>
                <w:szCs w:val="26"/>
                <w:u w:val="single"/>
                <w:lang w:val="ro-RO"/>
              </w:rPr>
            </w:pPr>
            <w:r w:rsidRPr="00B40199">
              <w:rPr>
                <w:b/>
                <w:bCs/>
                <w:color w:val="000000"/>
                <w:sz w:val="26"/>
                <w:szCs w:val="26"/>
                <w:u w:val="single"/>
                <w:lang w:val="ro-RO"/>
              </w:rPr>
              <w:t xml:space="preserve">Personal medical </w:t>
            </w:r>
            <w:r w:rsidRPr="00B40199">
              <w:rPr>
                <w:b/>
                <w:bCs/>
                <w:sz w:val="26"/>
                <w:szCs w:val="26"/>
                <w:u w:val="single"/>
                <w:lang w:val="ro-RO"/>
              </w:rPr>
              <w:t>mediu</w:t>
            </w:r>
            <w:r w:rsidRPr="005D38A7">
              <w:rPr>
                <w:b/>
                <w:bCs/>
                <w:sz w:val="26"/>
                <w:szCs w:val="26"/>
                <w:u w:val="single"/>
                <w:lang w:val="ro-RO"/>
              </w:rPr>
              <w:t>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BF7" w:rsidRPr="00B40199" w:rsidRDefault="00690BF7" w:rsidP="00BC356D">
            <w:pPr>
              <w:rPr>
                <w:color w:val="000000"/>
                <w:sz w:val="26"/>
                <w:szCs w:val="26"/>
                <w:lang w:val="ro-RO"/>
              </w:rPr>
            </w:pPr>
          </w:p>
        </w:tc>
      </w:tr>
      <w:tr w:rsidR="00690BF7" w:rsidRPr="00B40199" w:rsidTr="00BC356D">
        <w:trPr>
          <w:trHeight w:val="301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BF7" w:rsidRPr="00B40199" w:rsidRDefault="00690BF7" w:rsidP="00BC356D">
            <w:pPr>
              <w:rPr>
                <w:b/>
                <w:bCs/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b/>
                <w:bCs/>
                <w:color w:val="000000"/>
                <w:sz w:val="26"/>
                <w:szCs w:val="26"/>
                <w:lang w:val="ro-RO"/>
              </w:rPr>
              <w:t>Personal medical cu studii medii de specialitate din asistenţa medicală primară și asistența medicală urgentă prespitalicească; asistent medical comunitar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BF7" w:rsidRPr="00B40199" w:rsidRDefault="00690BF7" w:rsidP="00BC356D">
            <w:pPr>
              <w:rPr>
                <w:color w:val="000000"/>
                <w:sz w:val="26"/>
                <w:szCs w:val="26"/>
                <w:lang w:val="ro-RO"/>
              </w:rPr>
            </w:pPr>
          </w:p>
        </w:tc>
      </w:tr>
      <w:tr w:rsidR="00017C20" w:rsidRPr="00B40199" w:rsidTr="007C6D60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20" w:rsidRPr="00B40199" w:rsidRDefault="00017C20" w:rsidP="00017C20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pînă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C20" w:rsidRPr="004A6773" w:rsidRDefault="00017C20" w:rsidP="00017C20">
            <w:pPr>
              <w:jc w:val="right"/>
            </w:pPr>
            <w:r>
              <w:t>5510</w:t>
            </w:r>
          </w:p>
        </w:tc>
      </w:tr>
      <w:tr w:rsidR="00017C20" w:rsidRPr="00B40199" w:rsidTr="007C6D60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20" w:rsidRPr="00B40199" w:rsidRDefault="00017C20" w:rsidP="00017C20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C20" w:rsidRPr="004A6773" w:rsidRDefault="00017C20" w:rsidP="00017C20">
            <w:pPr>
              <w:jc w:val="right"/>
            </w:pPr>
            <w:r>
              <w:t>6010</w:t>
            </w:r>
          </w:p>
        </w:tc>
      </w:tr>
      <w:tr w:rsidR="00017C20" w:rsidRPr="00B40199" w:rsidTr="007C6D60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20" w:rsidRPr="00B40199" w:rsidRDefault="00017C20" w:rsidP="00017C20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C20" w:rsidRDefault="00017C20" w:rsidP="00017C20">
            <w:pPr>
              <w:jc w:val="right"/>
            </w:pPr>
            <w:r>
              <w:t>6510</w:t>
            </w:r>
          </w:p>
        </w:tc>
      </w:tr>
      <w:tr w:rsidR="00690BF7" w:rsidRPr="00B40199" w:rsidTr="00BC356D">
        <w:trPr>
          <w:trHeight w:val="1679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BF7" w:rsidRPr="00B40199" w:rsidRDefault="00690BF7" w:rsidP="00BC356D">
            <w:pPr>
              <w:rPr>
                <w:b/>
                <w:bCs/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b/>
                <w:bCs/>
                <w:color w:val="000000"/>
                <w:sz w:val="26"/>
                <w:szCs w:val="26"/>
                <w:lang w:val="ro-RO"/>
              </w:rPr>
              <w:lastRenderedPageBreak/>
              <w:t>Personal medical cu studii medii de specialitate: antrenat în serviciul de ftiziopneumologie; din sectorul spitalicesc, ocupat nemijlocit cu tratamentul HIV/SIDA; din serviciul morfopatologie (sau anatomopatologie); din serviciul prelevare şi procesare a organelor, ţesuturilor şi celulelor umane de la cadavru; din serviciul de medicină nucleară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BF7" w:rsidRPr="00B40199" w:rsidRDefault="00690BF7" w:rsidP="00BC356D">
            <w:pPr>
              <w:rPr>
                <w:color w:val="000000"/>
                <w:sz w:val="26"/>
                <w:szCs w:val="26"/>
                <w:lang w:val="ro-RO"/>
              </w:rPr>
            </w:pPr>
          </w:p>
        </w:tc>
      </w:tr>
      <w:tr w:rsidR="00C57E74" w:rsidRPr="00B40199" w:rsidTr="00FD7BBA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E74" w:rsidRPr="00B40199" w:rsidRDefault="00C57E74" w:rsidP="00C57E74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pînă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7E74" w:rsidRPr="00E94863" w:rsidRDefault="00C57E74" w:rsidP="00C57E74">
            <w:pPr>
              <w:jc w:val="right"/>
            </w:pPr>
            <w:r>
              <w:t>6670</w:t>
            </w:r>
          </w:p>
        </w:tc>
      </w:tr>
      <w:tr w:rsidR="00C57E74" w:rsidRPr="00B40199" w:rsidTr="00FD7BBA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E74" w:rsidRPr="00B40199" w:rsidRDefault="00C57E74" w:rsidP="00C57E74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7E74" w:rsidRPr="00E94863" w:rsidRDefault="00C57E74" w:rsidP="00C57E74">
            <w:pPr>
              <w:jc w:val="right"/>
            </w:pPr>
            <w:r>
              <w:t>7420</w:t>
            </w:r>
          </w:p>
        </w:tc>
      </w:tr>
      <w:tr w:rsidR="00C57E74" w:rsidRPr="00B40199" w:rsidTr="00FD7BBA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E74" w:rsidRPr="00B40199" w:rsidRDefault="00C57E74" w:rsidP="00C57E74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7E74" w:rsidRDefault="00C57E74" w:rsidP="00C57E74">
            <w:pPr>
              <w:jc w:val="right"/>
            </w:pPr>
            <w:r>
              <w:t>8160</w:t>
            </w:r>
          </w:p>
        </w:tc>
      </w:tr>
      <w:tr w:rsidR="00690BF7" w:rsidRPr="00B40199" w:rsidTr="00BC356D">
        <w:trPr>
          <w:trHeight w:val="6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BF7" w:rsidRPr="00B40199" w:rsidRDefault="00690BF7" w:rsidP="00BC356D">
            <w:pPr>
              <w:rPr>
                <w:b/>
                <w:bCs/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b/>
                <w:bCs/>
                <w:color w:val="000000"/>
                <w:sz w:val="26"/>
                <w:szCs w:val="26"/>
                <w:lang w:val="ro-RO"/>
              </w:rPr>
              <w:t>Personal medical cu studii medii de specialitate antrenat în serviciul de psihiatrie</w:t>
            </w:r>
            <w:r>
              <w:rPr>
                <w:b/>
                <w:bCs/>
                <w:color w:val="000000"/>
                <w:sz w:val="26"/>
                <w:szCs w:val="26"/>
                <w:lang w:val="ro-RO"/>
              </w:rPr>
              <w:t xml:space="preserve"> și narcologie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BF7" w:rsidRDefault="00690BF7" w:rsidP="00BC356D">
            <w:pPr>
              <w:rPr>
                <w:color w:val="000000"/>
                <w:sz w:val="26"/>
                <w:szCs w:val="26"/>
              </w:rPr>
            </w:pPr>
          </w:p>
        </w:tc>
      </w:tr>
      <w:tr w:rsidR="00C57E74" w:rsidRPr="00B40199" w:rsidTr="00630AFC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E74" w:rsidRPr="00B40199" w:rsidRDefault="00C57E74" w:rsidP="00C57E74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pînă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7E74" w:rsidRPr="00DE715E" w:rsidRDefault="00C57E74" w:rsidP="00C57E74">
            <w:pPr>
              <w:jc w:val="right"/>
            </w:pPr>
            <w:r>
              <w:t>5190</w:t>
            </w:r>
          </w:p>
        </w:tc>
      </w:tr>
      <w:tr w:rsidR="00C57E74" w:rsidRPr="00B40199" w:rsidTr="00630AFC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E74" w:rsidRPr="00B40199" w:rsidRDefault="00C57E74" w:rsidP="00C57E74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7E74" w:rsidRPr="00DE715E" w:rsidRDefault="00C57E74" w:rsidP="00C57E74">
            <w:pPr>
              <w:jc w:val="right"/>
            </w:pPr>
            <w:r>
              <w:t>5860</w:t>
            </w:r>
          </w:p>
        </w:tc>
      </w:tr>
      <w:tr w:rsidR="00C57E74" w:rsidRPr="00B40199" w:rsidTr="00630AFC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E74" w:rsidRPr="00B40199" w:rsidRDefault="00C57E74" w:rsidP="00C57E74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7E74" w:rsidRDefault="00C57E74" w:rsidP="00C57E74">
            <w:pPr>
              <w:jc w:val="right"/>
            </w:pPr>
            <w:r>
              <w:t>6540</w:t>
            </w:r>
          </w:p>
        </w:tc>
      </w:tr>
      <w:tr w:rsidR="00690BF7" w:rsidRPr="00B40199" w:rsidTr="00BC356D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BF7" w:rsidRPr="00B40199" w:rsidRDefault="00690BF7" w:rsidP="00BC356D">
            <w:pPr>
              <w:rPr>
                <w:b/>
                <w:bCs/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b/>
                <w:bCs/>
                <w:color w:val="000000"/>
                <w:sz w:val="26"/>
                <w:szCs w:val="26"/>
                <w:lang w:val="ro-RO"/>
              </w:rPr>
              <w:t>Alt personal medical cu studii medii de specialitate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BF7" w:rsidRDefault="00690BF7" w:rsidP="00BC356D">
            <w:pPr>
              <w:rPr>
                <w:color w:val="000000"/>
                <w:sz w:val="26"/>
                <w:szCs w:val="26"/>
              </w:rPr>
            </w:pPr>
          </w:p>
        </w:tc>
      </w:tr>
      <w:tr w:rsidR="00C57E74" w:rsidRPr="00B40199" w:rsidTr="00B721AC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E74" w:rsidRPr="00B40199" w:rsidRDefault="00C57E74" w:rsidP="00C57E74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pînă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7E74" w:rsidRPr="00E93070" w:rsidRDefault="00C57E74" w:rsidP="00C57E74">
            <w:pPr>
              <w:jc w:val="right"/>
            </w:pPr>
            <w:r w:rsidRPr="00E93070">
              <w:t>451</w:t>
            </w:r>
            <w:r>
              <w:t>0</w:t>
            </w:r>
          </w:p>
        </w:tc>
      </w:tr>
      <w:tr w:rsidR="00C57E74" w:rsidRPr="00B40199" w:rsidTr="00B721AC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E74" w:rsidRPr="00B40199" w:rsidRDefault="00C57E74" w:rsidP="00C57E74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7E74" w:rsidRPr="00E93070" w:rsidRDefault="00C57E74" w:rsidP="00C57E74">
            <w:pPr>
              <w:jc w:val="right"/>
            </w:pPr>
            <w:r>
              <w:t>5100</w:t>
            </w:r>
          </w:p>
        </w:tc>
      </w:tr>
      <w:tr w:rsidR="00C57E74" w:rsidRPr="00B40199" w:rsidTr="00B721AC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E74" w:rsidRPr="00B40199" w:rsidRDefault="00C57E74" w:rsidP="00C57E74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7E74" w:rsidRDefault="00C57E74" w:rsidP="00C57E74">
            <w:pPr>
              <w:jc w:val="right"/>
            </w:pPr>
            <w:r>
              <w:t>5670</w:t>
            </w:r>
          </w:p>
        </w:tc>
      </w:tr>
      <w:tr w:rsidR="00690BF7" w:rsidRPr="00B40199" w:rsidTr="00BC356D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F7" w:rsidRPr="00B40199" w:rsidRDefault="00690BF7" w:rsidP="00BC356D">
            <w:pPr>
              <w:rPr>
                <w:b/>
                <w:bCs/>
                <w:color w:val="000000"/>
                <w:sz w:val="26"/>
                <w:szCs w:val="26"/>
                <w:u w:val="single"/>
                <w:lang w:val="ro-RO"/>
              </w:rPr>
            </w:pPr>
            <w:r w:rsidRPr="00B40199">
              <w:rPr>
                <w:b/>
                <w:bCs/>
                <w:color w:val="000000"/>
                <w:sz w:val="26"/>
                <w:szCs w:val="26"/>
                <w:u w:val="single"/>
                <w:lang w:val="ro-RO"/>
              </w:rPr>
              <w:t>Personal medical inferior</w:t>
            </w:r>
            <w:r>
              <w:rPr>
                <w:b/>
                <w:bCs/>
                <w:color w:val="000000"/>
                <w:sz w:val="26"/>
                <w:szCs w:val="26"/>
                <w:u w:val="single"/>
                <w:lang w:val="ro-RO"/>
              </w:rPr>
              <w:t>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BF7" w:rsidRPr="00B40199" w:rsidRDefault="00690BF7" w:rsidP="00BC356D">
            <w:pPr>
              <w:rPr>
                <w:color w:val="000000"/>
                <w:sz w:val="26"/>
                <w:szCs w:val="26"/>
                <w:lang w:val="ro-RO"/>
              </w:rPr>
            </w:pPr>
          </w:p>
        </w:tc>
      </w:tr>
      <w:tr w:rsidR="00847789" w:rsidRPr="00B40199" w:rsidTr="009B491D">
        <w:trPr>
          <w:trHeight w:val="1632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789" w:rsidRPr="00A265EC" w:rsidRDefault="00847789" w:rsidP="00847789">
            <w:pPr>
              <w:rPr>
                <w:bCs/>
                <w:color w:val="000000"/>
                <w:sz w:val="26"/>
                <w:szCs w:val="26"/>
                <w:lang w:val="ro-RO"/>
              </w:rPr>
            </w:pPr>
            <w:r w:rsidRPr="00A265EC">
              <w:rPr>
                <w:bCs/>
                <w:color w:val="000000"/>
                <w:sz w:val="26"/>
                <w:szCs w:val="26"/>
                <w:lang w:val="ro-RO"/>
              </w:rPr>
              <w:t>Personal medical inferior, soră econoamă: din serviciul de ftiziopneumologie; din sectorul spitalicesc, ocupaţi nemijlocit cu tratamentul HIV/SIDA; din serviciul morfopatologie (sau anatomopatologie); din serviciul prelevare şi procesare a organelor, ţesuturilor şi celulelor umane de la cadavru; din serviciul de medicină nucleară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789" w:rsidRPr="00CC5AFD" w:rsidRDefault="00847789" w:rsidP="00847789">
            <w:pPr>
              <w:jc w:val="right"/>
            </w:pPr>
            <w:r>
              <w:t>3760</w:t>
            </w:r>
          </w:p>
        </w:tc>
      </w:tr>
      <w:tr w:rsidR="00847789" w:rsidRPr="00B40199" w:rsidTr="009B491D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789" w:rsidRPr="00B40199" w:rsidRDefault="00847789" w:rsidP="00847789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Personal medical inferior antrenat în serviciul de psihiatrie</w:t>
            </w:r>
            <w:r>
              <w:rPr>
                <w:color w:val="000000"/>
                <w:sz w:val="26"/>
                <w:szCs w:val="26"/>
                <w:lang w:val="ro-RO"/>
              </w:rPr>
              <w:t xml:space="preserve"> </w:t>
            </w:r>
            <w:r w:rsidRPr="00753140">
              <w:rPr>
                <w:color w:val="000000"/>
                <w:sz w:val="26"/>
                <w:szCs w:val="26"/>
                <w:lang w:val="ro-RO"/>
              </w:rPr>
              <w:t>și narcologie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789" w:rsidRPr="00CC5AFD" w:rsidRDefault="00847789" w:rsidP="00847789">
            <w:pPr>
              <w:jc w:val="right"/>
            </w:pPr>
            <w:r>
              <w:t>3460</w:t>
            </w:r>
          </w:p>
        </w:tc>
      </w:tr>
      <w:tr w:rsidR="00847789" w:rsidRPr="00B40199" w:rsidTr="009B491D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789" w:rsidRPr="00B40199" w:rsidRDefault="00847789" w:rsidP="00847789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Registrator medical, dezinfecţionist, soră econoamă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789" w:rsidRPr="00CC5AFD" w:rsidRDefault="00847789" w:rsidP="00847789">
            <w:pPr>
              <w:jc w:val="right"/>
            </w:pPr>
            <w:r>
              <w:t>3280</w:t>
            </w:r>
          </w:p>
        </w:tc>
      </w:tr>
      <w:tr w:rsidR="00847789" w:rsidRPr="00B40199" w:rsidTr="009B491D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789" w:rsidRPr="00B40199" w:rsidRDefault="00847789" w:rsidP="00847789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Personal medical inferior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789" w:rsidRDefault="00847789" w:rsidP="00847789">
            <w:pPr>
              <w:jc w:val="right"/>
            </w:pPr>
            <w:r w:rsidRPr="00CC5AFD">
              <w:t>3120</w:t>
            </w:r>
          </w:p>
        </w:tc>
      </w:tr>
      <w:tr w:rsidR="00690BF7" w:rsidRPr="00B40199" w:rsidTr="00BC356D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F7" w:rsidRPr="00B40199" w:rsidRDefault="00690BF7" w:rsidP="00BC356D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F7" w:rsidRPr="00B40199" w:rsidRDefault="00690BF7" w:rsidP="00BC356D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 </w:t>
            </w:r>
          </w:p>
        </w:tc>
      </w:tr>
      <w:tr w:rsidR="00690BF7" w:rsidRPr="00B40199" w:rsidTr="00BC356D">
        <w:trPr>
          <w:trHeight w:val="300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F7" w:rsidRPr="008E1496" w:rsidRDefault="00690BF7" w:rsidP="00BC356D">
            <w:pPr>
              <w:jc w:val="center"/>
              <w:rPr>
                <w:b/>
                <w:bCs/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b/>
                <w:bCs/>
                <w:color w:val="000000"/>
                <w:sz w:val="26"/>
                <w:szCs w:val="26"/>
                <w:lang w:val="ro-RO"/>
              </w:rPr>
              <w:t>II. PERSONAL ADMINISTRATIV-GOSPODĂRESC</w:t>
            </w:r>
          </w:p>
        </w:tc>
      </w:tr>
      <w:tr w:rsidR="008B4A4D" w:rsidRPr="00B40199" w:rsidTr="00F86524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4D" w:rsidRPr="00B40199" w:rsidRDefault="008B4A4D" w:rsidP="008B4A4D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Specialişti cu studii superioare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A4D" w:rsidRPr="00CA5540" w:rsidRDefault="008B4A4D" w:rsidP="008B4A4D">
            <w:pPr>
              <w:jc w:val="right"/>
            </w:pPr>
            <w:r w:rsidRPr="00CA5540">
              <w:t>5680</w:t>
            </w:r>
          </w:p>
        </w:tc>
      </w:tr>
      <w:tr w:rsidR="008B4A4D" w:rsidRPr="00B40199" w:rsidTr="00F86524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4D" w:rsidRPr="00B40199" w:rsidRDefault="008B4A4D" w:rsidP="008B4A4D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Specialişti cu studii medii de specialitate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A4D" w:rsidRPr="00CA5540" w:rsidRDefault="008B4A4D" w:rsidP="008B4A4D">
            <w:pPr>
              <w:jc w:val="right"/>
            </w:pPr>
            <w:r w:rsidRPr="00CA5540">
              <w:t>4800</w:t>
            </w:r>
          </w:p>
        </w:tc>
      </w:tr>
      <w:tr w:rsidR="008B4A4D" w:rsidRPr="00B40199" w:rsidTr="00F86524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4D" w:rsidRPr="00B40199" w:rsidRDefault="008B4A4D" w:rsidP="008B4A4D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Funcţionari administrativi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A4D" w:rsidRPr="00CA5540" w:rsidRDefault="008B4A4D" w:rsidP="008B4A4D">
            <w:pPr>
              <w:jc w:val="right"/>
            </w:pPr>
            <w:r w:rsidRPr="00CA5540">
              <w:t>4030</w:t>
            </w:r>
          </w:p>
        </w:tc>
      </w:tr>
      <w:tr w:rsidR="00CB4CF5" w:rsidRPr="00CB4CF5" w:rsidTr="00BC356D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BF7" w:rsidRPr="00690BF7" w:rsidRDefault="00690BF7" w:rsidP="00BC356D">
            <w:pPr>
              <w:rPr>
                <w:color w:val="FF0000"/>
                <w:sz w:val="26"/>
                <w:szCs w:val="26"/>
                <w:lang w:val="ro-RO"/>
              </w:rPr>
            </w:pPr>
            <w:r w:rsidRPr="00690BF7">
              <w:rPr>
                <w:color w:val="000000"/>
                <w:sz w:val="26"/>
                <w:szCs w:val="26"/>
                <w:lang w:val="ro-RO"/>
              </w:rPr>
              <w:t>Conducători auto din asistența medicală urgentă prespitalicească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BF7" w:rsidRPr="00CA5540" w:rsidRDefault="00084884" w:rsidP="00BC356D">
            <w:pPr>
              <w:jc w:val="right"/>
              <w:rPr>
                <w:sz w:val="26"/>
                <w:szCs w:val="26"/>
              </w:rPr>
            </w:pPr>
            <w:r w:rsidRPr="00CA5540">
              <w:rPr>
                <w:sz w:val="26"/>
                <w:szCs w:val="26"/>
              </w:rPr>
              <w:t>41</w:t>
            </w:r>
            <w:r w:rsidR="00690BF7" w:rsidRPr="00CA5540">
              <w:rPr>
                <w:sz w:val="26"/>
                <w:szCs w:val="26"/>
              </w:rPr>
              <w:t>00</w:t>
            </w:r>
          </w:p>
        </w:tc>
      </w:tr>
      <w:tr w:rsidR="00690BF7" w:rsidRPr="00B40199" w:rsidTr="00BC356D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F7" w:rsidRPr="00B40199" w:rsidRDefault="00690BF7" w:rsidP="00BC356D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Muncitori calificaţi (categorii de calificare III-VI)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BF7" w:rsidRPr="00CA5540" w:rsidRDefault="008B4A4D" w:rsidP="00BC356D">
            <w:pPr>
              <w:jc w:val="right"/>
              <w:rPr>
                <w:sz w:val="26"/>
                <w:szCs w:val="26"/>
              </w:rPr>
            </w:pPr>
            <w:r w:rsidRPr="00CA5540">
              <w:rPr>
                <w:sz w:val="26"/>
                <w:szCs w:val="26"/>
              </w:rPr>
              <w:t>3150</w:t>
            </w:r>
          </w:p>
        </w:tc>
      </w:tr>
      <w:tr w:rsidR="00690BF7" w:rsidRPr="00B40199" w:rsidTr="00BC356D">
        <w:trPr>
          <w:trHeight w:val="403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F7" w:rsidRPr="00B40199" w:rsidRDefault="00690BF7" w:rsidP="00BC356D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Muncitori necalificaţi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F7" w:rsidRPr="00CA5540" w:rsidRDefault="008B4A4D" w:rsidP="00BC356D">
            <w:pPr>
              <w:jc w:val="right"/>
              <w:rPr>
                <w:sz w:val="26"/>
                <w:szCs w:val="26"/>
              </w:rPr>
            </w:pPr>
            <w:r w:rsidRPr="00CA5540">
              <w:rPr>
                <w:sz w:val="26"/>
                <w:szCs w:val="26"/>
              </w:rPr>
              <w:t>2400</w:t>
            </w:r>
            <w:r w:rsidR="00690BF7" w:rsidRPr="00CA5540">
              <w:rPr>
                <w:sz w:val="26"/>
                <w:szCs w:val="26"/>
              </w:rPr>
              <w:t>”</w:t>
            </w:r>
          </w:p>
        </w:tc>
      </w:tr>
    </w:tbl>
    <w:p w:rsidR="00A92CB3" w:rsidRDefault="00A92CB3" w:rsidP="00A92CB3">
      <w:pPr>
        <w:pStyle w:val="ListParagraph"/>
        <w:spacing w:after="120"/>
        <w:ind w:left="1287" w:right="57"/>
        <w:jc w:val="both"/>
        <w:rPr>
          <w:rFonts w:asciiTheme="majorBidi" w:hAnsiTheme="majorBidi" w:cstheme="majorBidi"/>
          <w:lang w:val="ro-RO"/>
        </w:rPr>
      </w:pPr>
    </w:p>
    <w:p w:rsidR="00A92CB3" w:rsidRPr="00A92CB3" w:rsidRDefault="00A92CB3" w:rsidP="00A92CB3">
      <w:pPr>
        <w:pStyle w:val="ListParagraph"/>
        <w:numPr>
          <w:ilvl w:val="0"/>
          <w:numId w:val="17"/>
        </w:numPr>
        <w:spacing w:after="120"/>
        <w:ind w:right="57"/>
        <w:jc w:val="both"/>
        <w:rPr>
          <w:rFonts w:asciiTheme="majorBidi" w:hAnsiTheme="majorBidi" w:cstheme="majorBidi"/>
          <w:lang w:val="ro-RO"/>
        </w:rPr>
      </w:pPr>
      <w:r>
        <w:rPr>
          <w:rFonts w:asciiTheme="majorBidi" w:hAnsiTheme="majorBidi" w:cstheme="majorBidi"/>
          <w:lang w:val="ro-RO"/>
        </w:rPr>
        <w:t>N</w:t>
      </w:r>
      <w:r w:rsidRPr="00690BF7">
        <w:rPr>
          <w:rFonts w:asciiTheme="majorBidi" w:hAnsiTheme="majorBidi" w:cstheme="majorBidi"/>
          <w:lang w:val="ro-RO"/>
        </w:rPr>
        <w:t>ote</w:t>
      </w:r>
      <w:r>
        <w:rPr>
          <w:rFonts w:asciiTheme="majorBidi" w:hAnsiTheme="majorBidi" w:cstheme="majorBidi"/>
          <w:lang w:val="ro-RO"/>
        </w:rPr>
        <w:t xml:space="preserve">le se completează </w:t>
      </w:r>
      <w:r w:rsidRPr="00690BF7">
        <w:rPr>
          <w:rFonts w:asciiTheme="majorBidi" w:hAnsiTheme="majorBidi" w:cstheme="majorBidi"/>
          <w:lang w:val="ro-RO"/>
        </w:rPr>
        <w:t xml:space="preserve"> </w:t>
      </w:r>
      <w:r>
        <w:rPr>
          <w:rFonts w:asciiTheme="majorBidi" w:hAnsiTheme="majorBidi" w:cstheme="majorBidi"/>
          <w:lang w:val="ro-RO"/>
        </w:rPr>
        <w:t xml:space="preserve">cu punctul 1¹ </w:t>
      </w:r>
      <w:r w:rsidRPr="00A92CB3">
        <w:rPr>
          <w:rFonts w:asciiTheme="majorBidi" w:hAnsiTheme="majorBidi" w:cstheme="majorBidi"/>
          <w:lang w:val="ro-RO"/>
        </w:rPr>
        <w:t>cu următorul cuprins:</w:t>
      </w:r>
    </w:p>
    <w:p w:rsidR="00A92CB3" w:rsidRPr="00F16036" w:rsidRDefault="00A92CB3" w:rsidP="00A92CB3">
      <w:pPr>
        <w:spacing w:before="240"/>
        <w:jc w:val="both"/>
        <w:rPr>
          <w:rFonts w:asciiTheme="majorBidi" w:hAnsiTheme="majorBidi" w:cstheme="majorBidi"/>
          <w:lang w:val="ro-RO"/>
        </w:rPr>
      </w:pPr>
      <w:r w:rsidRPr="00A92CB3">
        <w:rPr>
          <w:rFonts w:asciiTheme="majorBidi" w:hAnsiTheme="majorBidi" w:cstheme="majorBidi"/>
          <w:lang w:val="ro-RO"/>
        </w:rPr>
        <w:t xml:space="preserve"> ”</w:t>
      </w:r>
      <w:r>
        <w:rPr>
          <w:rFonts w:asciiTheme="majorBidi" w:hAnsiTheme="majorBidi" w:cstheme="majorBidi"/>
          <w:lang w:val="ro-RO"/>
        </w:rPr>
        <w:t>1</w:t>
      </w:r>
      <w:r w:rsidRPr="00A92CB3">
        <w:rPr>
          <w:rFonts w:asciiTheme="majorBidi" w:hAnsiTheme="majorBidi" w:cstheme="majorBidi"/>
          <w:b/>
          <w:vertAlign w:val="superscript"/>
          <w:lang w:val="ro-RO"/>
        </w:rPr>
        <w:t>1</w:t>
      </w:r>
      <w:r w:rsidRPr="00A92CB3">
        <w:rPr>
          <w:rFonts w:asciiTheme="majorBidi" w:hAnsiTheme="majorBidi" w:cstheme="majorBidi"/>
          <w:b/>
          <w:lang w:val="ro-RO"/>
        </w:rPr>
        <w:t>.</w:t>
      </w:r>
      <w:r w:rsidRPr="00A92CB3">
        <w:rPr>
          <w:rFonts w:asciiTheme="majorBidi" w:hAnsiTheme="majorBidi" w:cstheme="majorBidi"/>
          <w:lang w:val="ro-RO"/>
        </w:rPr>
        <w:t xml:space="preserve"> Salari</w:t>
      </w:r>
      <w:r w:rsidR="008B7BC9">
        <w:rPr>
          <w:rFonts w:asciiTheme="majorBidi" w:hAnsiTheme="majorBidi" w:cstheme="majorBidi"/>
          <w:lang w:val="ro-RO"/>
        </w:rPr>
        <w:t>i</w:t>
      </w:r>
      <w:r>
        <w:rPr>
          <w:rFonts w:asciiTheme="majorBidi" w:hAnsiTheme="majorBidi" w:cstheme="majorBidi"/>
          <w:lang w:val="ro-RO"/>
        </w:rPr>
        <w:t>le</w:t>
      </w:r>
      <w:r w:rsidRPr="00A92CB3">
        <w:rPr>
          <w:rFonts w:asciiTheme="majorBidi" w:hAnsiTheme="majorBidi" w:cstheme="majorBidi"/>
          <w:lang w:val="ro-RO"/>
        </w:rPr>
        <w:t xml:space="preserve"> de funcție </w:t>
      </w:r>
      <w:r>
        <w:rPr>
          <w:rFonts w:asciiTheme="majorBidi" w:hAnsiTheme="majorBidi" w:cstheme="majorBidi"/>
          <w:lang w:val="ro-RO"/>
        </w:rPr>
        <w:t>lunare ale șefilor de departamente-medici se stabilesc cu o majoare de 50-</w:t>
      </w:r>
      <w:r w:rsidR="004B7B75">
        <w:rPr>
          <w:rFonts w:asciiTheme="majorBidi" w:hAnsiTheme="majorBidi" w:cstheme="majorBidi"/>
          <w:lang w:val="ro-RO"/>
        </w:rPr>
        <w:t>9</w:t>
      </w:r>
      <w:r>
        <w:rPr>
          <w:rFonts w:asciiTheme="majorBidi" w:hAnsiTheme="majorBidi" w:cstheme="majorBidi"/>
          <w:lang w:val="ro-RO"/>
        </w:rPr>
        <w:t>0</w:t>
      </w:r>
      <w:r w:rsidR="00F16036">
        <w:rPr>
          <w:rFonts w:asciiTheme="majorBidi" w:hAnsiTheme="majorBidi" w:cstheme="majorBidi"/>
          <w:lang w:val="ro-RO"/>
        </w:rPr>
        <w:t xml:space="preserve"> la sută față</w:t>
      </w:r>
      <w:r w:rsidR="00A948D0">
        <w:rPr>
          <w:rFonts w:asciiTheme="majorBidi" w:hAnsiTheme="majorBidi" w:cstheme="majorBidi"/>
          <w:lang w:val="ro-RO"/>
        </w:rPr>
        <w:t xml:space="preserve"> de</w:t>
      </w:r>
      <w:r w:rsidR="00F16036">
        <w:rPr>
          <w:rFonts w:asciiTheme="majorBidi" w:hAnsiTheme="majorBidi" w:cstheme="majorBidi"/>
          <w:lang w:val="ro-RO"/>
        </w:rPr>
        <w:t xml:space="preserve"> salariul</w:t>
      </w:r>
      <w:r w:rsidRPr="00A92CB3">
        <w:rPr>
          <w:rFonts w:asciiTheme="majorBidi" w:hAnsiTheme="majorBidi" w:cstheme="majorBidi"/>
          <w:lang w:val="ro-RO"/>
        </w:rPr>
        <w:t xml:space="preserve"> corespunzător funcției de </w:t>
      </w:r>
      <w:r w:rsidR="00F16036">
        <w:rPr>
          <w:rFonts w:asciiTheme="majorBidi" w:hAnsiTheme="majorBidi" w:cstheme="majorBidi"/>
          <w:lang w:val="ro-RO"/>
        </w:rPr>
        <w:t>medic stabilit</w:t>
      </w:r>
      <w:r w:rsidRPr="00A92CB3">
        <w:rPr>
          <w:rFonts w:asciiTheme="majorBidi" w:hAnsiTheme="majorBidi" w:cstheme="majorBidi"/>
          <w:lang w:val="ro-RO"/>
        </w:rPr>
        <w:t xml:space="preserve"> </w:t>
      </w:r>
      <w:r w:rsidR="00F16036">
        <w:rPr>
          <w:rFonts w:asciiTheme="majorBidi" w:hAnsiTheme="majorBidi" w:cstheme="majorBidi"/>
          <w:lang w:val="ro-RO"/>
        </w:rPr>
        <w:t>în anexa nr.1,</w:t>
      </w:r>
      <w:r w:rsidR="00F16036" w:rsidRPr="00F16036">
        <w:rPr>
          <w:rFonts w:asciiTheme="majorBidi" w:hAnsiTheme="majorBidi" w:cstheme="majorBidi"/>
          <w:lang w:val="ro-RO"/>
        </w:rPr>
        <w:t xml:space="preserve"> </w:t>
      </w:r>
      <w:r w:rsidR="00F16036">
        <w:rPr>
          <w:rFonts w:asciiTheme="majorBidi" w:hAnsiTheme="majorBidi" w:cstheme="majorBidi"/>
          <w:lang w:val="ro-RO"/>
        </w:rPr>
        <w:t xml:space="preserve">conform specialității și vechimii </w:t>
      </w:r>
      <w:r w:rsidR="00AB3CE1">
        <w:rPr>
          <w:rFonts w:asciiTheme="majorBidi" w:hAnsiTheme="majorBidi" w:cstheme="majorBidi"/>
          <w:lang w:val="ro-RO"/>
        </w:rPr>
        <w:t xml:space="preserve">în specialitate </w:t>
      </w:r>
      <w:r w:rsidR="00F16036">
        <w:rPr>
          <w:rFonts w:asciiTheme="majorBidi" w:hAnsiTheme="majorBidi" w:cstheme="majorBidi"/>
          <w:lang w:val="ro-RO"/>
        </w:rPr>
        <w:t>deținute.”;</w:t>
      </w:r>
    </w:p>
    <w:p w:rsidR="008D4166" w:rsidRDefault="008D4166" w:rsidP="00BF376A">
      <w:pPr>
        <w:spacing w:before="240"/>
        <w:ind w:firstLine="567"/>
        <w:jc w:val="both"/>
        <w:rPr>
          <w:rFonts w:asciiTheme="majorBidi" w:hAnsiTheme="majorBidi" w:cstheme="majorBidi"/>
          <w:lang w:val="ro-RO"/>
        </w:rPr>
      </w:pPr>
    </w:p>
    <w:p w:rsidR="008D4166" w:rsidRDefault="008D4166" w:rsidP="00BF376A">
      <w:pPr>
        <w:spacing w:before="240"/>
        <w:ind w:firstLine="567"/>
        <w:jc w:val="both"/>
        <w:rPr>
          <w:rFonts w:asciiTheme="majorBidi" w:hAnsiTheme="majorBidi" w:cstheme="majorBidi"/>
          <w:lang w:val="ro-RO"/>
        </w:rPr>
      </w:pPr>
    </w:p>
    <w:p w:rsidR="00844089" w:rsidRPr="00690BF7" w:rsidRDefault="00690BF7" w:rsidP="00BF376A">
      <w:pPr>
        <w:spacing w:before="240"/>
        <w:ind w:firstLine="567"/>
        <w:jc w:val="both"/>
        <w:rPr>
          <w:rFonts w:asciiTheme="majorBidi" w:hAnsiTheme="majorBidi" w:cstheme="majorBidi"/>
          <w:lang w:val="ro-RO"/>
        </w:rPr>
      </w:pPr>
      <w:r>
        <w:rPr>
          <w:rFonts w:asciiTheme="majorBidi" w:hAnsiTheme="majorBidi" w:cstheme="majorBidi"/>
          <w:lang w:val="ro-RO"/>
        </w:rPr>
        <w:lastRenderedPageBreak/>
        <w:t xml:space="preserve">3) </w:t>
      </w:r>
      <w:r w:rsidR="00F57E34" w:rsidRPr="00690BF7">
        <w:rPr>
          <w:rFonts w:asciiTheme="majorBidi" w:hAnsiTheme="majorBidi" w:cstheme="majorBidi"/>
          <w:lang w:val="ro-RO"/>
        </w:rPr>
        <w:t>La anexa nr.</w:t>
      </w:r>
      <w:r w:rsidR="00F57E34">
        <w:rPr>
          <w:rFonts w:asciiTheme="majorBidi" w:hAnsiTheme="majorBidi" w:cstheme="majorBidi"/>
          <w:lang w:val="ro-RO"/>
        </w:rPr>
        <w:t>3</w:t>
      </w:r>
      <w:r w:rsidR="00F57E34" w:rsidRPr="00690BF7">
        <w:rPr>
          <w:rFonts w:asciiTheme="majorBidi" w:hAnsiTheme="majorBidi" w:cstheme="majorBidi"/>
          <w:lang w:val="ro-RO"/>
        </w:rPr>
        <w:t xml:space="preserve"> la Regulament </w:t>
      </w:r>
      <w:r w:rsidR="003335E6" w:rsidRPr="00690BF7">
        <w:rPr>
          <w:rFonts w:asciiTheme="majorBidi" w:hAnsiTheme="majorBidi" w:cstheme="majorBidi"/>
          <w:lang w:val="ro-RO"/>
        </w:rPr>
        <w:t>tabelul</w:t>
      </w:r>
      <w:r w:rsidR="00844089" w:rsidRPr="00690BF7">
        <w:rPr>
          <w:rFonts w:asciiTheme="majorBidi" w:hAnsiTheme="majorBidi" w:cstheme="majorBidi"/>
          <w:lang w:val="ro-RO"/>
        </w:rPr>
        <w:t xml:space="preserve"> va avea următorul cuprins:</w:t>
      </w:r>
    </w:p>
    <w:p w:rsidR="00A265EC" w:rsidRPr="00BB304B" w:rsidRDefault="00A265EC" w:rsidP="00A265EC">
      <w:pPr>
        <w:pStyle w:val="ListParagraph"/>
        <w:ind w:left="922"/>
        <w:jc w:val="center"/>
        <w:rPr>
          <w:b/>
          <w:sz w:val="16"/>
          <w:lang w:val="ro-RO"/>
        </w:rPr>
      </w:pPr>
    </w:p>
    <w:p w:rsidR="00A265EC" w:rsidRPr="00BB304B" w:rsidRDefault="003335E6" w:rsidP="00A265EC">
      <w:pPr>
        <w:pStyle w:val="ListParagraph"/>
        <w:ind w:left="0"/>
        <w:jc w:val="center"/>
        <w:rPr>
          <w:b/>
          <w:lang w:val="ro-RO"/>
        </w:rPr>
      </w:pPr>
      <w:r>
        <w:rPr>
          <w:b/>
          <w:lang w:val="ro-RO"/>
        </w:rPr>
        <w:t>„</w:t>
      </w:r>
      <w:r w:rsidR="00A265EC" w:rsidRPr="00BB304B">
        <w:rPr>
          <w:b/>
          <w:lang w:val="ro-RO"/>
        </w:rPr>
        <w:t xml:space="preserve">Salariile de funcţie lunare stabilite pentru personalul </w:t>
      </w:r>
    </w:p>
    <w:p w:rsidR="00A265EC" w:rsidRDefault="00A265EC" w:rsidP="00A265EC">
      <w:pPr>
        <w:pStyle w:val="ListParagraph"/>
        <w:ind w:left="0"/>
        <w:jc w:val="center"/>
        <w:rPr>
          <w:b/>
          <w:lang w:val="ro-RO"/>
        </w:rPr>
      </w:pPr>
      <w:r w:rsidRPr="00BB304B">
        <w:rPr>
          <w:b/>
          <w:lang w:val="ro-RO"/>
        </w:rPr>
        <w:t>de conducere din instituţiile medico-sanitare publice</w:t>
      </w:r>
    </w:p>
    <w:p w:rsidR="005B67B5" w:rsidRPr="00BB304B" w:rsidRDefault="005B67B5" w:rsidP="00A265EC">
      <w:pPr>
        <w:pStyle w:val="ListParagraph"/>
        <w:ind w:left="0"/>
        <w:jc w:val="center"/>
        <w:rPr>
          <w:b/>
          <w:lang w:val="ro-RO"/>
        </w:rPr>
      </w:pPr>
    </w:p>
    <w:p w:rsidR="00A265EC" w:rsidRPr="00BB304B" w:rsidRDefault="00A265EC" w:rsidP="00A265EC">
      <w:pPr>
        <w:pStyle w:val="ListParagraph"/>
        <w:ind w:left="922"/>
        <w:jc w:val="center"/>
        <w:rPr>
          <w:b/>
          <w:sz w:val="8"/>
          <w:lang w:val="ro-RO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75"/>
        <w:gridCol w:w="1702"/>
        <w:gridCol w:w="2693"/>
        <w:gridCol w:w="2658"/>
      </w:tblGrid>
      <w:tr w:rsidR="00A265EC" w:rsidRPr="00BB304B" w:rsidTr="00073484">
        <w:trPr>
          <w:jc w:val="center"/>
        </w:trPr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BB304B" w:rsidRDefault="00A265EC" w:rsidP="000D6897">
            <w:pPr>
              <w:jc w:val="center"/>
              <w:rPr>
                <w:b/>
                <w:bCs/>
                <w:sz w:val="24"/>
                <w:lang w:val="ro-RO"/>
              </w:rPr>
            </w:pPr>
            <w:r w:rsidRPr="00BB304B">
              <w:rPr>
                <w:b/>
                <w:bCs/>
                <w:sz w:val="24"/>
                <w:lang w:val="ro-RO"/>
              </w:rPr>
              <w:t>Volumul mijloacelor financiare acumulate anual (mil. lei)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DB6EBB" w:rsidRDefault="00A265EC" w:rsidP="000D6897">
            <w:pPr>
              <w:jc w:val="center"/>
              <w:rPr>
                <w:b/>
                <w:bCs/>
                <w:sz w:val="24"/>
                <w:lang w:val="ro-RO"/>
              </w:rPr>
            </w:pPr>
            <w:r w:rsidRPr="00DB6EBB">
              <w:rPr>
                <w:b/>
                <w:bCs/>
                <w:sz w:val="24"/>
                <w:lang w:val="ro-RO"/>
              </w:rPr>
              <w:t>Salariul de funcţie lunar al directorului, medicului-şef, şefului</w:t>
            </w:r>
          </w:p>
          <w:p w:rsidR="00A265EC" w:rsidRPr="00DB6EBB" w:rsidRDefault="00A265EC" w:rsidP="000D6897">
            <w:pPr>
              <w:jc w:val="center"/>
              <w:rPr>
                <w:b/>
                <w:bCs/>
                <w:sz w:val="24"/>
                <w:lang w:val="ro-RO"/>
              </w:rPr>
            </w:pP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DB6EBB" w:rsidRDefault="00A265EC" w:rsidP="008D4166">
            <w:pPr>
              <w:jc w:val="center"/>
              <w:rPr>
                <w:b/>
                <w:bCs/>
                <w:sz w:val="24"/>
                <w:lang w:val="ro-RO"/>
              </w:rPr>
            </w:pPr>
            <w:r w:rsidRPr="00DB6EBB">
              <w:rPr>
                <w:b/>
                <w:bCs/>
                <w:sz w:val="24"/>
                <w:lang w:val="ro-RO"/>
              </w:rPr>
              <w:t>Salariul de funcţie lunar al vice</w:t>
            </w:r>
            <w:r w:rsidR="00637583" w:rsidRPr="00DB6EBB">
              <w:rPr>
                <w:b/>
                <w:bCs/>
                <w:sz w:val="24"/>
                <w:lang w:val="ro-RO"/>
              </w:rPr>
              <w:t>directorilor</w:t>
            </w:r>
            <w:r w:rsidR="008D4166" w:rsidRPr="00DB6EBB">
              <w:rPr>
                <w:b/>
                <w:bCs/>
                <w:sz w:val="24"/>
                <w:lang w:val="ro-RO"/>
              </w:rPr>
              <w:t>-</w:t>
            </w:r>
            <w:r w:rsidR="00637583" w:rsidRPr="00DB6EBB">
              <w:rPr>
                <w:b/>
                <w:bCs/>
                <w:sz w:val="24"/>
                <w:lang w:val="ro-RO"/>
              </w:rPr>
              <w:t xml:space="preserve">medici; </w:t>
            </w:r>
            <w:r w:rsidRPr="00DB6EBB">
              <w:rPr>
                <w:b/>
                <w:bCs/>
                <w:sz w:val="24"/>
                <w:lang w:val="ro-RO"/>
              </w:rPr>
              <w:t>adjuncţilor</w:t>
            </w:r>
            <w:r w:rsidR="008D4166" w:rsidRPr="00DB6EBB">
              <w:rPr>
                <w:b/>
                <w:bCs/>
                <w:sz w:val="24"/>
                <w:lang w:val="ro-RO"/>
              </w:rPr>
              <w:t>-medici ai</w:t>
            </w:r>
            <w:r w:rsidRPr="00DB6EBB">
              <w:rPr>
                <w:b/>
                <w:bCs/>
                <w:sz w:val="24"/>
                <w:lang w:val="ro-RO"/>
              </w:rPr>
              <w:t xml:space="preserve"> direc</w:t>
            </w:r>
            <w:r w:rsidR="005B67B5" w:rsidRPr="00DB6EBB">
              <w:rPr>
                <w:b/>
                <w:bCs/>
                <w:sz w:val="24"/>
                <w:lang w:val="ro-RO"/>
              </w:rPr>
              <w:t>torului</w:t>
            </w:r>
            <w:r w:rsidR="00637583" w:rsidRPr="00DB6EBB">
              <w:rPr>
                <w:b/>
                <w:bCs/>
                <w:sz w:val="24"/>
                <w:lang w:val="ro-RO"/>
              </w:rPr>
              <w:t>/ medicului-şef/</w:t>
            </w:r>
            <w:r w:rsidR="005B67B5" w:rsidRPr="00DB6EBB">
              <w:rPr>
                <w:b/>
                <w:bCs/>
                <w:sz w:val="24"/>
                <w:lang w:val="ro-RO"/>
              </w:rPr>
              <w:t xml:space="preserve"> şefului;</w:t>
            </w:r>
            <w:r w:rsidRPr="00DB6EBB">
              <w:rPr>
                <w:b/>
                <w:bCs/>
                <w:sz w:val="24"/>
                <w:lang w:val="ro-RO"/>
              </w:rPr>
              <w:t xml:space="preserve"> vicedirec</w:t>
            </w:r>
            <w:r w:rsidR="005B67B5" w:rsidRPr="00DB6EBB">
              <w:rPr>
                <w:b/>
                <w:bCs/>
                <w:sz w:val="24"/>
                <w:lang w:val="ro-RO"/>
              </w:rPr>
              <w:t>tor</w:t>
            </w:r>
            <w:bookmarkStart w:id="0" w:name="_GoBack"/>
            <w:bookmarkEnd w:id="0"/>
            <w:r w:rsidR="005B67B5" w:rsidRPr="00DB6EBB">
              <w:rPr>
                <w:b/>
                <w:bCs/>
                <w:sz w:val="24"/>
                <w:lang w:val="ro-RO"/>
              </w:rPr>
              <w:t>ului nursing</w:t>
            </w:r>
          </w:p>
        </w:tc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8D4166" w:rsidRPr="00DB6EBB" w:rsidRDefault="00A265EC" w:rsidP="000D6897">
            <w:pPr>
              <w:jc w:val="center"/>
              <w:rPr>
                <w:b/>
                <w:bCs/>
                <w:sz w:val="24"/>
                <w:lang w:val="ro-RO"/>
              </w:rPr>
            </w:pPr>
            <w:r w:rsidRPr="00DB6EBB">
              <w:rPr>
                <w:b/>
                <w:bCs/>
                <w:sz w:val="24"/>
                <w:lang w:val="ro-RO"/>
              </w:rPr>
              <w:t xml:space="preserve">Salariul de funcţie lunar </w:t>
            </w:r>
          </w:p>
          <w:p w:rsidR="008D4166" w:rsidRPr="00DB6EBB" w:rsidRDefault="008D4166" w:rsidP="000D6897">
            <w:pPr>
              <w:jc w:val="center"/>
              <w:rPr>
                <w:b/>
                <w:bCs/>
                <w:sz w:val="24"/>
                <w:lang w:val="ro-RO"/>
              </w:rPr>
            </w:pPr>
            <w:r w:rsidRPr="00DB6EBB">
              <w:rPr>
                <w:b/>
                <w:bCs/>
                <w:sz w:val="24"/>
                <w:lang w:val="ro-RO"/>
              </w:rPr>
              <w:t xml:space="preserve">al vicedirectorilor-nemedici; adjuncţilor-(nemedici) ai directorului/ medicului-şef/ şefului; </w:t>
            </w:r>
          </w:p>
          <w:p w:rsidR="00A265EC" w:rsidRPr="00DB6EBB" w:rsidRDefault="00A265EC" w:rsidP="000D6897">
            <w:pPr>
              <w:jc w:val="center"/>
              <w:rPr>
                <w:b/>
                <w:bCs/>
                <w:sz w:val="24"/>
                <w:lang w:val="ro-RO"/>
              </w:rPr>
            </w:pPr>
            <w:r w:rsidRPr="00DB6EBB">
              <w:rPr>
                <w:b/>
                <w:bCs/>
                <w:sz w:val="24"/>
                <w:lang w:val="ro-RO"/>
              </w:rPr>
              <w:t>şef</w:t>
            </w:r>
            <w:r w:rsidR="005B67B5" w:rsidRPr="00DB6EBB">
              <w:rPr>
                <w:b/>
                <w:bCs/>
                <w:sz w:val="24"/>
                <w:lang w:val="ro-RO"/>
              </w:rPr>
              <w:t>ilor de departamente (nemedici); contabilului-şef;</w:t>
            </w:r>
            <w:r w:rsidRPr="00DB6EBB">
              <w:rPr>
                <w:b/>
                <w:bCs/>
                <w:sz w:val="24"/>
                <w:lang w:val="ro-RO"/>
              </w:rPr>
              <w:t xml:space="preserve"> şefului serviciului economic-financiar</w:t>
            </w:r>
          </w:p>
        </w:tc>
      </w:tr>
      <w:tr w:rsidR="00073484" w:rsidRPr="00BB304B" w:rsidTr="00073484">
        <w:trPr>
          <w:trHeight w:val="268"/>
          <w:jc w:val="center"/>
        </w:trPr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073484" w:rsidRPr="00BB304B" w:rsidRDefault="00073484" w:rsidP="00073484">
            <w:pPr>
              <w:rPr>
                <w:bCs/>
                <w:sz w:val="24"/>
                <w:lang w:val="ro-RO"/>
              </w:rPr>
            </w:pPr>
            <w:r w:rsidRPr="00BB304B">
              <w:rPr>
                <w:bCs/>
                <w:sz w:val="24"/>
                <w:lang w:val="ro-RO"/>
              </w:rPr>
              <w:t>pînă la 5,0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73484" w:rsidRPr="00D76269" w:rsidRDefault="00073484" w:rsidP="00B722CC">
            <w:pPr>
              <w:jc w:val="right"/>
            </w:pPr>
            <w:r w:rsidRPr="00D76269">
              <w:t>1042</w:t>
            </w:r>
            <w:r w:rsidR="00B722CC">
              <w:t>0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073484" w:rsidRPr="005B67B5" w:rsidRDefault="00073484" w:rsidP="00073484">
            <w:pPr>
              <w:jc w:val="center"/>
              <w:rPr>
                <w:bCs/>
                <w:sz w:val="26"/>
                <w:szCs w:val="26"/>
                <w:lang w:val="ro-RO"/>
              </w:rPr>
            </w:pPr>
            <w:r w:rsidRPr="005B67B5">
              <w:rPr>
                <w:bCs/>
                <w:sz w:val="26"/>
                <w:szCs w:val="26"/>
                <w:lang w:val="ro-RO"/>
              </w:rPr>
              <w:t>x</w:t>
            </w:r>
          </w:p>
        </w:tc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073484" w:rsidRPr="005B67B5" w:rsidRDefault="00073484" w:rsidP="00073484">
            <w:pPr>
              <w:jc w:val="center"/>
              <w:rPr>
                <w:bCs/>
                <w:sz w:val="26"/>
                <w:szCs w:val="26"/>
                <w:lang w:val="ro-RO"/>
              </w:rPr>
            </w:pPr>
            <w:r w:rsidRPr="005B67B5">
              <w:rPr>
                <w:bCs/>
                <w:sz w:val="26"/>
                <w:szCs w:val="26"/>
                <w:lang w:val="ro-RO"/>
              </w:rPr>
              <w:t>x</w:t>
            </w:r>
          </w:p>
        </w:tc>
      </w:tr>
      <w:tr w:rsidR="00B722CC" w:rsidRPr="00BB304B" w:rsidTr="00073484">
        <w:trPr>
          <w:jc w:val="center"/>
        </w:trPr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B722CC" w:rsidRPr="00BB304B" w:rsidRDefault="00B722CC" w:rsidP="00B722CC">
            <w:pPr>
              <w:rPr>
                <w:bCs/>
                <w:sz w:val="24"/>
                <w:lang w:val="ro-RO"/>
              </w:rPr>
            </w:pPr>
            <w:r w:rsidRPr="00BB304B">
              <w:rPr>
                <w:bCs/>
                <w:sz w:val="24"/>
                <w:lang w:val="ro-RO"/>
              </w:rPr>
              <w:t>de la 5,0 pînă la 10,0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Pr="00D76269" w:rsidRDefault="00B722CC" w:rsidP="00B722CC">
            <w:pPr>
              <w:jc w:val="right"/>
            </w:pPr>
            <w:r>
              <w:t>11900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Pr="0066685E" w:rsidRDefault="00B722CC" w:rsidP="00B722CC">
            <w:pPr>
              <w:jc w:val="right"/>
            </w:pPr>
            <w:r w:rsidRPr="0066685E">
              <w:t>1042</w:t>
            </w:r>
            <w:r>
              <w:t>0</w:t>
            </w:r>
          </w:p>
        </w:tc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Pr="006B604A" w:rsidRDefault="00B722CC" w:rsidP="00B722CC">
            <w:pPr>
              <w:jc w:val="right"/>
            </w:pPr>
            <w:r w:rsidRPr="006B604A">
              <w:t>6870</w:t>
            </w:r>
          </w:p>
        </w:tc>
      </w:tr>
      <w:tr w:rsidR="00B722CC" w:rsidRPr="00BB304B" w:rsidTr="00073484">
        <w:trPr>
          <w:jc w:val="center"/>
        </w:trPr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B722CC" w:rsidRPr="00BB304B" w:rsidRDefault="00B722CC" w:rsidP="00B722CC">
            <w:pPr>
              <w:rPr>
                <w:sz w:val="24"/>
                <w:lang w:val="ro-RO"/>
              </w:rPr>
            </w:pPr>
            <w:r w:rsidRPr="00BB304B">
              <w:rPr>
                <w:sz w:val="24"/>
                <w:lang w:val="ro-RO"/>
              </w:rPr>
              <w:t>de la 10,0 pînă la 20,0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Pr="00D76269" w:rsidRDefault="00B722CC" w:rsidP="00B722CC">
            <w:pPr>
              <w:jc w:val="right"/>
            </w:pPr>
            <w:r>
              <w:t>13400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Pr="0066685E" w:rsidRDefault="00B722CC" w:rsidP="00B722CC">
            <w:pPr>
              <w:jc w:val="right"/>
            </w:pPr>
            <w:r>
              <w:t>11900</w:t>
            </w:r>
          </w:p>
        </w:tc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Pr="006B604A" w:rsidRDefault="00B722CC" w:rsidP="00B722CC">
            <w:pPr>
              <w:jc w:val="right"/>
            </w:pPr>
            <w:r w:rsidRPr="006B604A">
              <w:t>7450</w:t>
            </w:r>
          </w:p>
        </w:tc>
      </w:tr>
      <w:tr w:rsidR="00B722CC" w:rsidRPr="00BB304B" w:rsidTr="00073484">
        <w:trPr>
          <w:jc w:val="center"/>
        </w:trPr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B722CC" w:rsidRPr="00BB304B" w:rsidRDefault="00B722CC" w:rsidP="00B722CC">
            <w:pPr>
              <w:rPr>
                <w:sz w:val="24"/>
                <w:lang w:val="ro-RO"/>
              </w:rPr>
            </w:pPr>
            <w:r w:rsidRPr="00BB304B">
              <w:rPr>
                <w:sz w:val="24"/>
                <w:lang w:val="ro-RO"/>
              </w:rPr>
              <w:t>de la 20,0 pînă la 30,0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Pr="00D76269" w:rsidRDefault="00B722CC" w:rsidP="00B722CC">
            <w:pPr>
              <w:jc w:val="right"/>
            </w:pPr>
            <w:r>
              <w:t>14140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Pr="0066685E" w:rsidRDefault="00B722CC" w:rsidP="00B722CC">
            <w:pPr>
              <w:jc w:val="right"/>
            </w:pPr>
            <w:r>
              <w:t>12650</w:t>
            </w:r>
          </w:p>
        </w:tc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Pr="006B604A" w:rsidRDefault="00B722CC" w:rsidP="00B722CC">
            <w:pPr>
              <w:jc w:val="right"/>
            </w:pPr>
            <w:r w:rsidRPr="006B604A">
              <w:t>8020</w:t>
            </w:r>
          </w:p>
        </w:tc>
      </w:tr>
      <w:tr w:rsidR="00B722CC" w:rsidRPr="00BB304B" w:rsidTr="00073484">
        <w:trPr>
          <w:jc w:val="center"/>
        </w:trPr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B722CC" w:rsidRPr="00BB304B" w:rsidRDefault="00B722CC" w:rsidP="00B722CC">
            <w:pPr>
              <w:rPr>
                <w:sz w:val="24"/>
                <w:lang w:val="ro-RO"/>
              </w:rPr>
            </w:pPr>
            <w:r w:rsidRPr="00BB304B">
              <w:rPr>
                <w:sz w:val="24"/>
                <w:lang w:val="ro-RO"/>
              </w:rPr>
              <w:t>de la 30,0 pînă la 40,0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Pr="00D76269" w:rsidRDefault="00B722CC" w:rsidP="00B722CC">
            <w:pPr>
              <w:jc w:val="right"/>
            </w:pPr>
            <w:r>
              <w:t>14880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Pr="0066685E" w:rsidRDefault="00B722CC" w:rsidP="00B722CC">
            <w:pPr>
              <w:jc w:val="right"/>
            </w:pPr>
            <w:r>
              <w:t>13400</w:t>
            </w:r>
          </w:p>
        </w:tc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Pr="006B604A" w:rsidRDefault="00B722CC" w:rsidP="00B722CC">
            <w:pPr>
              <w:jc w:val="right"/>
            </w:pPr>
            <w:r w:rsidRPr="006B604A">
              <w:t>8590</w:t>
            </w:r>
          </w:p>
        </w:tc>
      </w:tr>
      <w:tr w:rsidR="00B722CC" w:rsidRPr="00BB304B" w:rsidTr="00073484">
        <w:trPr>
          <w:jc w:val="center"/>
        </w:trPr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B722CC" w:rsidRPr="00BB304B" w:rsidRDefault="00B722CC" w:rsidP="00B722CC">
            <w:pPr>
              <w:rPr>
                <w:sz w:val="24"/>
                <w:lang w:val="ro-RO"/>
              </w:rPr>
            </w:pPr>
            <w:r w:rsidRPr="00BB304B">
              <w:rPr>
                <w:sz w:val="24"/>
                <w:lang w:val="ro-RO"/>
              </w:rPr>
              <w:t>de la 40,0 pînă la 50,0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Pr="00D76269" w:rsidRDefault="00B722CC" w:rsidP="00B722CC">
            <w:pPr>
              <w:jc w:val="right"/>
            </w:pPr>
            <w:r>
              <w:t>15620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Pr="0066685E" w:rsidRDefault="00B722CC" w:rsidP="00B722CC">
            <w:pPr>
              <w:jc w:val="right"/>
            </w:pPr>
            <w:r>
              <w:t>14140</w:t>
            </w:r>
          </w:p>
        </w:tc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Pr="006B604A" w:rsidRDefault="00B722CC" w:rsidP="00B722CC">
            <w:pPr>
              <w:jc w:val="right"/>
            </w:pPr>
            <w:r w:rsidRPr="006B604A">
              <w:t>9160</w:t>
            </w:r>
          </w:p>
        </w:tc>
      </w:tr>
      <w:tr w:rsidR="00B722CC" w:rsidRPr="00BB304B" w:rsidTr="00073484">
        <w:trPr>
          <w:jc w:val="center"/>
        </w:trPr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B722CC" w:rsidRPr="00BB304B" w:rsidRDefault="00B722CC" w:rsidP="00B722CC">
            <w:pPr>
              <w:rPr>
                <w:sz w:val="24"/>
                <w:lang w:val="ro-RO"/>
              </w:rPr>
            </w:pPr>
            <w:r w:rsidRPr="00BB304B">
              <w:rPr>
                <w:sz w:val="24"/>
                <w:lang w:val="ro-RO"/>
              </w:rPr>
              <w:t>de la 50,0 pînă la 60,0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Pr="00D76269" w:rsidRDefault="00B722CC" w:rsidP="00B722CC">
            <w:pPr>
              <w:jc w:val="right"/>
            </w:pPr>
            <w:r>
              <w:t>16360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Pr="0066685E" w:rsidRDefault="00B722CC" w:rsidP="00B722CC">
            <w:pPr>
              <w:jc w:val="right"/>
            </w:pPr>
            <w:r>
              <w:t>14880</w:t>
            </w:r>
          </w:p>
        </w:tc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Pr="006B604A" w:rsidRDefault="00B722CC" w:rsidP="00B722CC">
            <w:pPr>
              <w:jc w:val="right"/>
            </w:pPr>
            <w:r w:rsidRPr="006B604A">
              <w:t>9730</w:t>
            </w:r>
          </w:p>
        </w:tc>
      </w:tr>
      <w:tr w:rsidR="00B722CC" w:rsidRPr="00BB304B" w:rsidTr="00073484">
        <w:trPr>
          <w:jc w:val="center"/>
        </w:trPr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B722CC" w:rsidRPr="00BB304B" w:rsidRDefault="00B722CC" w:rsidP="00B722CC">
            <w:pPr>
              <w:rPr>
                <w:sz w:val="24"/>
                <w:lang w:val="ro-RO"/>
              </w:rPr>
            </w:pPr>
            <w:r w:rsidRPr="00BB304B">
              <w:rPr>
                <w:sz w:val="24"/>
                <w:lang w:val="ro-RO"/>
              </w:rPr>
              <w:t>de la 60,0 pînă la 70,0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Pr="00D76269" w:rsidRDefault="00B722CC" w:rsidP="00B722CC">
            <w:pPr>
              <w:jc w:val="right"/>
            </w:pPr>
            <w:r>
              <w:t>17120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Pr="0066685E" w:rsidRDefault="00B722CC" w:rsidP="00B722CC">
            <w:pPr>
              <w:jc w:val="right"/>
            </w:pPr>
            <w:r>
              <w:t>15620</w:t>
            </w:r>
          </w:p>
        </w:tc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Pr="006B604A" w:rsidRDefault="00B722CC" w:rsidP="00B722CC">
            <w:pPr>
              <w:jc w:val="right"/>
            </w:pPr>
            <w:r w:rsidRPr="006B604A">
              <w:t>10310</w:t>
            </w:r>
          </w:p>
        </w:tc>
      </w:tr>
      <w:tr w:rsidR="00B722CC" w:rsidRPr="00BB304B" w:rsidTr="00073484">
        <w:trPr>
          <w:jc w:val="center"/>
        </w:trPr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B722CC" w:rsidRPr="00BB304B" w:rsidRDefault="00B722CC" w:rsidP="00B722CC">
            <w:pPr>
              <w:rPr>
                <w:sz w:val="24"/>
                <w:lang w:val="ro-RO"/>
              </w:rPr>
            </w:pPr>
            <w:r w:rsidRPr="00BB304B">
              <w:rPr>
                <w:sz w:val="24"/>
                <w:lang w:val="ro-RO"/>
              </w:rPr>
              <w:t>de la 70,0 pînă la 85,0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Pr="00D76269" w:rsidRDefault="00B722CC" w:rsidP="00B722CC">
            <w:pPr>
              <w:jc w:val="right"/>
            </w:pPr>
            <w:r>
              <w:t>17860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Pr="0066685E" w:rsidRDefault="00B722CC" w:rsidP="00B722CC">
            <w:pPr>
              <w:jc w:val="right"/>
            </w:pPr>
            <w:r>
              <w:t>16360</w:t>
            </w:r>
          </w:p>
        </w:tc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Pr="006B604A" w:rsidRDefault="00B722CC" w:rsidP="00B722CC">
            <w:pPr>
              <w:jc w:val="right"/>
            </w:pPr>
            <w:r w:rsidRPr="006B604A">
              <w:t>10880</w:t>
            </w:r>
          </w:p>
        </w:tc>
      </w:tr>
      <w:tr w:rsidR="00B722CC" w:rsidRPr="00BB304B" w:rsidTr="00073484">
        <w:trPr>
          <w:jc w:val="center"/>
        </w:trPr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B722CC" w:rsidRPr="00BB304B" w:rsidRDefault="00B722CC" w:rsidP="00B722CC">
            <w:pPr>
              <w:rPr>
                <w:sz w:val="24"/>
                <w:lang w:val="ro-RO"/>
              </w:rPr>
            </w:pPr>
            <w:r w:rsidRPr="00BB304B">
              <w:rPr>
                <w:sz w:val="24"/>
                <w:lang w:val="ro-RO"/>
              </w:rPr>
              <w:t>de la 85,0 pînă la 120,0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Pr="00D76269" w:rsidRDefault="00B722CC" w:rsidP="00B722CC">
            <w:pPr>
              <w:jc w:val="right"/>
            </w:pPr>
            <w:r>
              <w:t>18600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Pr="0066685E" w:rsidRDefault="00B722CC" w:rsidP="00B722CC">
            <w:pPr>
              <w:jc w:val="right"/>
            </w:pPr>
            <w:r>
              <w:t>17120</w:t>
            </w:r>
          </w:p>
        </w:tc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Pr="006B604A" w:rsidRDefault="00B722CC" w:rsidP="00B722CC">
            <w:pPr>
              <w:jc w:val="right"/>
            </w:pPr>
            <w:r w:rsidRPr="006B604A">
              <w:t>11450</w:t>
            </w:r>
          </w:p>
        </w:tc>
      </w:tr>
      <w:tr w:rsidR="00B722CC" w:rsidRPr="00BB304B" w:rsidTr="00073484">
        <w:trPr>
          <w:jc w:val="center"/>
        </w:trPr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B722CC" w:rsidRPr="00BB304B" w:rsidRDefault="00B722CC" w:rsidP="00B722CC">
            <w:pPr>
              <w:rPr>
                <w:bCs/>
                <w:sz w:val="24"/>
                <w:lang w:val="ro-RO"/>
              </w:rPr>
            </w:pPr>
            <w:r w:rsidRPr="00BB304B">
              <w:rPr>
                <w:bCs/>
                <w:sz w:val="24"/>
                <w:lang w:val="ro-RO"/>
              </w:rPr>
              <w:t>de la 120,0 pînă la 170,0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Pr="00D76269" w:rsidRDefault="00B722CC" w:rsidP="00B722CC">
            <w:pPr>
              <w:jc w:val="right"/>
            </w:pPr>
            <w:r>
              <w:t>19340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Pr="0066685E" w:rsidRDefault="00B722CC" w:rsidP="00B722CC">
            <w:pPr>
              <w:jc w:val="right"/>
            </w:pPr>
            <w:r>
              <w:t>17860</w:t>
            </w:r>
          </w:p>
        </w:tc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Pr="006B604A" w:rsidRDefault="00B722CC" w:rsidP="00B722CC">
            <w:pPr>
              <w:jc w:val="right"/>
            </w:pPr>
            <w:r w:rsidRPr="006B604A">
              <w:t>12020</w:t>
            </w:r>
          </w:p>
        </w:tc>
      </w:tr>
      <w:tr w:rsidR="00B722CC" w:rsidRPr="00BB304B" w:rsidTr="00073484">
        <w:trPr>
          <w:jc w:val="center"/>
        </w:trPr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B722CC" w:rsidRPr="00BB304B" w:rsidRDefault="00B722CC" w:rsidP="00B722CC">
            <w:pPr>
              <w:rPr>
                <w:bCs/>
                <w:sz w:val="24"/>
                <w:lang w:val="ro-RO"/>
              </w:rPr>
            </w:pPr>
            <w:r w:rsidRPr="00BB304B">
              <w:rPr>
                <w:bCs/>
                <w:sz w:val="24"/>
                <w:lang w:val="ro-RO"/>
              </w:rPr>
              <w:t>de la 170,0 pînă la 250,0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Pr="00D76269" w:rsidRDefault="00B722CC" w:rsidP="00B722CC">
            <w:pPr>
              <w:jc w:val="right"/>
            </w:pPr>
            <w:r>
              <w:t>20080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Pr="0066685E" w:rsidRDefault="00B722CC" w:rsidP="00B722CC">
            <w:pPr>
              <w:jc w:val="right"/>
            </w:pPr>
            <w:r>
              <w:t>18600</w:t>
            </w:r>
          </w:p>
        </w:tc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Pr="006B604A" w:rsidRDefault="00B722CC" w:rsidP="00B722CC">
            <w:pPr>
              <w:jc w:val="right"/>
            </w:pPr>
            <w:r w:rsidRPr="006B604A">
              <w:t>12590</w:t>
            </w:r>
          </w:p>
        </w:tc>
      </w:tr>
      <w:tr w:rsidR="00B722CC" w:rsidRPr="00BB304B" w:rsidTr="00073484">
        <w:trPr>
          <w:jc w:val="center"/>
        </w:trPr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B722CC" w:rsidRPr="00BB304B" w:rsidRDefault="00B722CC" w:rsidP="00B722CC">
            <w:pPr>
              <w:rPr>
                <w:bCs/>
                <w:sz w:val="24"/>
                <w:lang w:val="ro-RO"/>
              </w:rPr>
            </w:pPr>
            <w:r w:rsidRPr="00BB304B">
              <w:rPr>
                <w:bCs/>
                <w:sz w:val="24"/>
                <w:lang w:val="ro-RO"/>
              </w:rPr>
              <w:t>mai mult de 250,0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Default="00B722CC" w:rsidP="00B722CC">
            <w:pPr>
              <w:jc w:val="right"/>
            </w:pPr>
            <w:r>
              <w:t>20830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Default="00B722CC" w:rsidP="00B722CC">
            <w:pPr>
              <w:jc w:val="right"/>
            </w:pPr>
            <w:r>
              <w:t>19340</w:t>
            </w:r>
          </w:p>
        </w:tc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B722CC" w:rsidRPr="00B722CC" w:rsidRDefault="00B722CC" w:rsidP="00B722CC">
            <w:pPr>
              <w:jc w:val="right"/>
              <w:rPr>
                <w:lang w:val="ro-RO"/>
              </w:rPr>
            </w:pPr>
            <w:r w:rsidRPr="006B604A">
              <w:t>13170</w:t>
            </w:r>
            <w:r>
              <w:rPr>
                <w:lang w:val="ro-RO"/>
              </w:rPr>
              <w:t>”</w:t>
            </w:r>
          </w:p>
        </w:tc>
      </w:tr>
    </w:tbl>
    <w:p w:rsidR="00A265EC" w:rsidRPr="00BB304B" w:rsidRDefault="00A265EC" w:rsidP="00A265EC">
      <w:pPr>
        <w:rPr>
          <w:b/>
          <w:bCs/>
          <w:sz w:val="14"/>
          <w:lang w:val="ro-RO"/>
        </w:rPr>
      </w:pPr>
    </w:p>
    <w:p w:rsidR="0043361D" w:rsidRPr="006B0384" w:rsidRDefault="0043361D" w:rsidP="0043361D">
      <w:pPr>
        <w:tabs>
          <w:tab w:val="left" w:pos="993"/>
        </w:tabs>
        <w:rPr>
          <w:rFonts w:asciiTheme="majorBidi" w:hAnsiTheme="majorBidi" w:cstheme="majorBidi"/>
          <w:lang w:val="ro-RO"/>
        </w:rPr>
      </w:pPr>
      <w:r w:rsidRPr="006B0384">
        <w:rPr>
          <w:rFonts w:asciiTheme="majorBidi" w:hAnsiTheme="majorBidi" w:cstheme="majorBidi"/>
          <w:b/>
          <w:lang w:val="ro-RO"/>
        </w:rPr>
        <w:t>2.</w:t>
      </w:r>
      <w:r w:rsidRPr="006B0384">
        <w:rPr>
          <w:rFonts w:asciiTheme="majorBidi" w:hAnsiTheme="majorBidi" w:cstheme="majorBidi"/>
          <w:lang w:val="ro-RO"/>
        </w:rPr>
        <w:t xml:space="preserve"> Prezenta hotăr</w:t>
      </w:r>
      <w:r>
        <w:rPr>
          <w:rFonts w:asciiTheme="majorBidi" w:hAnsiTheme="majorBidi" w:cstheme="majorBidi"/>
          <w:lang w:val="ro-RO"/>
        </w:rPr>
        <w:t>â</w:t>
      </w:r>
      <w:r w:rsidRPr="006B0384">
        <w:rPr>
          <w:rFonts w:asciiTheme="majorBidi" w:hAnsiTheme="majorBidi" w:cstheme="majorBidi"/>
          <w:lang w:val="ro-RO"/>
        </w:rPr>
        <w:t>re intră în vigoare</w:t>
      </w:r>
      <w:r w:rsidR="001F3816">
        <w:rPr>
          <w:rFonts w:asciiTheme="majorBidi" w:hAnsiTheme="majorBidi" w:cstheme="majorBidi"/>
          <w:lang w:val="ro-RO"/>
        </w:rPr>
        <w:t xml:space="preserve"> </w:t>
      </w:r>
      <w:r w:rsidRPr="006B0384">
        <w:rPr>
          <w:rFonts w:asciiTheme="majorBidi" w:hAnsiTheme="majorBidi" w:cstheme="majorBidi"/>
          <w:lang w:val="ro-RO"/>
        </w:rPr>
        <w:t xml:space="preserve">la </w:t>
      </w:r>
      <w:r w:rsidR="001F3816">
        <w:rPr>
          <w:rFonts w:asciiTheme="majorBidi" w:hAnsiTheme="majorBidi" w:cstheme="majorBidi"/>
          <w:lang w:val="ro-RO"/>
        </w:rPr>
        <w:t>01 septembrie 2020</w:t>
      </w:r>
      <w:r w:rsidRPr="006B0384">
        <w:rPr>
          <w:rFonts w:asciiTheme="majorBidi" w:hAnsiTheme="majorBidi" w:cstheme="majorBidi"/>
          <w:lang w:val="ro-RO"/>
        </w:rPr>
        <w:t>.</w:t>
      </w:r>
    </w:p>
    <w:p w:rsidR="0043361D" w:rsidRPr="00FA194B" w:rsidRDefault="0043361D" w:rsidP="0043361D">
      <w:pPr>
        <w:rPr>
          <w:rFonts w:asciiTheme="majorBidi" w:hAnsiTheme="majorBidi" w:cstheme="majorBidi"/>
          <w:lang w:val="ro-RO" w:eastAsia="ro-RO"/>
        </w:rPr>
      </w:pPr>
    </w:p>
    <w:p w:rsidR="00B740CA" w:rsidRPr="00B00D37" w:rsidRDefault="00B740CA" w:rsidP="00A60A9D">
      <w:pPr>
        <w:rPr>
          <w:rFonts w:asciiTheme="majorBidi" w:hAnsiTheme="majorBidi" w:cstheme="majorBidi"/>
          <w:lang w:val="ro-RO"/>
        </w:rPr>
      </w:pPr>
    </w:p>
    <w:p w:rsidR="002A4960" w:rsidRPr="00461B87" w:rsidRDefault="002A4960" w:rsidP="002A4960">
      <w:pPr>
        <w:jc w:val="both"/>
        <w:rPr>
          <w:b/>
        </w:rPr>
      </w:pPr>
      <w:proofErr w:type="spellStart"/>
      <w:r w:rsidRPr="00461B87">
        <w:rPr>
          <w:b/>
        </w:rPr>
        <w:t>Prim-ministru</w:t>
      </w:r>
      <w:proofErr w:type="spellEnd"/>
      <w:r w:rsidRPr="00461B87">
        <w:rPr>
          <w:b/>
        </w:rPr>
        <w:tab/>
      </w:r>
      <w:r w:rsidRPr="00461B87">
        <w:rPr>
          <w:b/>
        </w:rPr>
        <w:tab/>
      </w:r>
      <w:r w:rsidRPr="00461B87">
        <w:rPr>
          <w:b/>
        </w:rPr>
        <w:tab/>
      </w:r>
      <w:r w:rsidRPr="00461B87">
        <w:rPr>
          <w:b/>
        </w:rPr>
        <w:tab/>
        <w:t xml:space="preserve">     </w:t>
      </w:r>
      <w:r w:rsidRPr="00461B87">
        <w:rPr>
          <w:b/>
        </w:rPr>
        <w:tab/>
      </w:r>
      <w:r w:rsidRPr="00461B87">
        <w:rPr>
          <w:b/>
        </w:rPr>
        <w:tab/>
        <w:t>ION CHICU</w:t>
      </w:r>
    </w:p>
    <w:p w:rsidR="002A4960" w:rsidRPr="00461B87" w:rsidRDefault="002A4960" w:rsidP="002A4960">
      <w:pPr>
        <w:jc w:val="both"/>
        <w:rPr>
          <w:b/>
        </w:rPr>
      </w:pPr>
    </w:p>
    <w:p w:rsidR="002A4960" w:rsidRPr="00461B87" w:rsidRDefault="002A4960" w:rsidP="002A4960">
      <w:pPr>
        <w:jc w:val="both"/>
      </w:pPr>
      <w:proofErr w:type="spellStart"/>
      <w:r w:rsidRPr="00461B87">
        <w:t>Contrasemnează</w:t>
      </w:r>
      <w:proofErr w:type="spellEnd"/>
      <w:r w:rsidRPr="00461B87">
        <w:t>:</w:t>
      </w:r>
    </w:p>
    <w:p w:rsidR="002A4960" w:rsidRPr="00461B87" w:rsidRDefault="002A4960" w:rsidP="002A4960">
      <w:pPr>
        <w:pStyle w:val="BodyText"/>
        <w:tabs>
          <w:tab w:val="left" w:pos="5670"/>
        </w:tabs>
        <w:spacing w:after="0"/>
        <w:rPr>
          <w:sz w:val="28"/>
          <w:szCs w:val="28"/>
        </w:rPr>
      </w:pPr>
      <w:r w:rsidRPr="00461B87">
        <w:rPr>
          <w:sz w:val="28"/>
          <w:szCs w:val="28"/>
        </w:rPr>
        <w:t>Ministrul finanţelor                                                  Serghei Pușcuța</w:t>
      </w:r>
    </w:p>
    <w:p w:rsidR="002A4960" w:rsidRPr="00461B87" w:rsidRDefault="002A4960" w:rsidP="002A4960">
      <w:pPr>
        <w:pStyle w:val="BodyText"/>
        <w:rPr>
          <w:sz w:val="28"/>
          <w:szCs w:val="28"/>
        </w:rPr>
      </w:pPr>
    </w:p>
    <w:p w:rsidR="002A4960" w:rsidRPr="00461B87" w:rsidRDefault="002A4960" w:rsidP="002A4960">
      <w:pPr>
        <w:pStyle w:val="BodyText"/>
        <w:spacing w:after="0"/>
        <w:rPr>
          <w:sz w:val="28"/>
          <w:szCs w:val="28"/>
        </w:rPr>
      </w:pPr>
      <w:r w:rsidRPr="00461B87">
        <w:rPr>
          <w:sz w:val="28"/>
          <w:szCs w:val="28"/>
        </w:rPr>
        <w:t>Ministrul sănătăţii, muncii</w:t>
      </w:r>
    </w:p>
    <w:p w:rsidR="002B5F89" w:rsidRPr="00B00D37" w:rsidRDefault="002A4960" w:rsidP="00BC7ED2">
      <w:pPr>
        <w:pStyle w:val="BodyText"/>
        <w:spacing w:after="0"/>
        <w:rPr>
          <w:rFonts w:asciiTheme="majorBidi" w:hAnsiTheme="majorBidi" w:cstheme="majorBidi"/>
        </w:rPr>
      </w:pPr>
      <w:r w:rsidRPr="00461B87">
        <w:rPr>
          <w:sz w:val="28"/>
          <w:szCs w:val="28"/>
        </w:rPr>
        <w:t>și protecției sociale                                                  Viorica Dumbrăveanu</w:t>
      </w:r>
    </w:p>
    <w:sectPr w:rsidR="002B5F89" w:rsidRPr="00B00D37" w:rsidSect="00BC7ED2">
      <w:pgSz w:w="11906" w:h="16838"/>
      <w:pgMar w:top="964" w:right="964" w:bottom="567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4E07"/>
    <w:multiLevelType w:val="hybridMultilevel"/>
    <w:tmpl w:val="31B2C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637"/>
    <w:multiLevelType w:val="hybridMultilevel"/>
    <w:tmpl w:val="3FE82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A668C"/>
    <w:multiLevelType w:val="hybridMultilevel"/>
    <w:tmpl w:val="1B803CE6"/>
    <w:lvl w:ilvl="0" w:tplc="D9E013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793D13"/>
    <w:multiLevelType w:val="hybridMultilevel"/>
    <w:tmpl w:val="A090313A"/>
    <w:lvl w:ilvl="0" w:tplc="3AFC468A">
      <w:start w:val="1"/>
      <w:numFmt w:val="decimal"/>
      <w:lvlText w:val="%1)"/>
      <w:lvlJc w:val="left"/>
      <w:pPr>
        <w:ind w:left="92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A5557C"/>
    <w:multiLevelType w:val="hybridMultilevel"/>
    <w:tmpl w:val="A090313A"/>
    <w:lvl w:ilvl="0" w:tplc="3AFC468A">
      <w:start w:val="1"/>
      <w:numFmt w:val="decimal"/>
      <w:lvlText w:val="%1)"/>
      <w:lvlJc w:val="left"/>
      <w:pPr>
        <w:ind w:left="92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A26A2"/>
    <w:multiLevelType w:val="hybridMultilevel"/>
    <w:tmpl w:val="13E0E444"/>
    <w:lvl w:ilvl="0" w:tplc="06FEBB82">
      <w:start w:val="1"/>
      <w:numFmt w:val="decimal"/>
      <w:lvlText w:val="%1)"/>
      <w:lvlJc w:val="left"/>
      <w:pPr>
        <w:ind w:left="1442" w:hanging="8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EC634E"/>
    <w:multiLevelType w:val="hybridMultilevel"/>
    <w:tmpl w:val="71C0357C"/>
    <w:lvl w:ilvl="0" w:tplc="A0CEA3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5E51FB4"/>
    <w:multiLevelType w:val="hybridMultilevel"/>
    <w:tmpl w:val="20D85B5A"/>
    <w:lvl w:ilvl="0" w:tplc="FBEE6D5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B362939"/>
    <w:multiLevelType w:val="hybridMultilevel"/>
    <w:tmpl w:val="7BB8A010"/>
    <w:lvl w:ilvl="0" w:tplc="DE60A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88A5E14"/>
    <w:multiLevelType w:val="hybridMultilevel"/>
    <w:tmpl w:val="8ACC42BE"/>
    <w:lvl w:ilvl="0" w:tplc="C94E56BA">
      <w:start w:val="1"/>
      <w:numFmt w:val="decimal"/>
      <w:lvlText w:val="%1."/>
      <w:lvlJc w:val="left"/>
      <w:pPr>
        <w:ind w:left="9291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B841254"/>
    <w:multiLevelType w:val="hybridMultilevel"/>
    <w:tmpl w:val="74C08572"/>
    <w:lvl w:ilvl="0" w:tplc="A5C4D8A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1402552"/>
    <w:multiLevelType w:val="hybridMultilevel"/>
    <w:tmpl w:val="9A80AE9C"/>
    <w:lvl w:ilvl="0" w:tplc="090214D6">
      <w:start w:val="1"/>
      <w:numFmt w:val="decimal"/>
      <w:lvlText w:val="%1."/>
      <w:lvlJc w:val="left"/>
      <w:pPr>
        <w:ind w:left="92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A00BC4"/>
    <w:multiLevelType w:val="hybridMultilevel"/>
    <w:tmpl w:val="6BCC026C"/>
    <w:lvl w:ilvl="0" w:tplc="48A089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513482D"/>
    <w:multiLevelType w:val="hybridMultilevel"/>
    <w:tmpl w:val="4A726F54"/>
    <w:lvl w:ilvl="0" w:tplc="C536274E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7420972"/>
    <w:multiLevelType w:val="hybridMultilevel"/>
    <w:tmpl w:val="31B2C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C730D"/>
    <w:multiLevelType w:val="hybridMultilevel"/>
    <w:tmpl w:val="FCA864FE"/>
    <w:lvl w:ilvl="0" w:tplc="7E589DE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C9845F5"/>
    <w:multiLevelType w:val="hybridMultilevel"/>
    <w:tmpl w:val="9CB661AC"/>
    <w:lvl w:ilvl="0" w:tplc="9E28E7CA">
      <w:start w:val="1"/>
      <w:numFmt w:val="decimal"/>
      <w:lvlText w:val="%1."/>
      <w:lvlJc w:val="left"/>
      <w:pPr>
        <w:ind w:left="92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C7348B"/>
    <w:multiLevelType w:val="hybridMultilevel"/>
    <w:tmpl w:val="570850F0"/>
    <w:lvl w:ilvl="0" w:tplc="CDDACCB2">
      <w:start w:val="4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2"/>
  </w:num>
  <w:num w:numId="8">
    <w:abstractNumId w:val="0"/>
  </w:num>
  <w:num w:numId="9">
    <w:abstractNumId w:val="15"/>
  </w:num>
  <w:num w:numId="10">
    <w:abstractNumId w:val="14"/>
  </w:num>
  <w:num w:numId="11">
    <w:abstractNumId w:val="1"/>
  </w:num>
  <w:num w:numId="12">
    <w:abstractNumId w:val="2"/>
  </w:num>
  <w:num w:numId="13">
    <w:abstractNumId w:val="9"/>
  </w:num>
  <w:num w:numId="14">
    <w:abstractNumId w:val="8"/>
  </w:num>
  <w:num w:numId="15">
    <w:abstractNumId w:val="10"/>
  </w:num>
  <w:num w:numId="16">
    <w:abstractNumId w:val="7"/>
  </w:num>
  <w:num w:numId="17">
    <w:abstractNumId w:val="13"/>
  </w:num>
  <w:num w:numId="18">
    <w:abstractNumId w:val="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5048"/>
    <w:rsid w:val="000144C4"/>
    <w:rsid w:val="0001469C"/>
    <w:rsid w:val="00017C20"/>
    <w:rsid w:val="000271A7"/>
    <w:rsid w:val="00032225"/>
    <w:rsid w:val="0003274C"/>
    <w:rsid w:val="00040630"/>
    <w:rsid w:val="00044A93"/>
    <w:rsid w:val="00071902"/>
    <w:rsid w:val="00073484"/>
    <w:rsid w:val="00084884"/>
    <w:rsid w:val="0009003A"/>
    <w:rsid w:val="000A68F1"/>
    <w:rsid w:val="000B3C2D"/>
    <w:rsid w:val="000D0E6B"/>
    <w:rsid w:val="000D6CAB"/>
    <w:rsid w:val="000E1B87"/>
    <w:rsid w:val="000E6DD2"/>
    <w:rsid w:val="000F784F"/>
    <w:rsid w:val="000F7854"/>
    <w:rsid w:val="0011601C"/>
    <w:rsid w:val="001425C1"/>
    <w:rsid w:val="00145AEC"/>
    <w:rsid w:val="00166DB4"/>
    <w:rsid w:val="00172D4E"/>
    <w:rsid w:val="00193304"/>
    <w:rsid w:val="0019362B"/>
    <w:rsid w:val="001A34BF"/>
    <w:rsid w:val="001A7189"/>
    <w:rsid w:val="001A7EE0"/>
    <w:rsid w:val="001C5653"/>
    <w:rsid w:val="001E1313"/>
    <w:rsid w:val="001E216C"/>
    <w:rsid w:val="001F3816"/>
    <w:rsid w:val="001F6EA3"/>
    <w:rsid w:val="00204637"/>
    <w:rsid w:val="00207B52"/>
    <w:rsid w:val="002159AB"/>
    <w:rsid w:val="00215D60"/>
    <w:rsid w:val="00216346"/>
    <w:rsid w:val="0022222F"/>
    <w:rsid w:val="00226E11"/>
    <w:rsid w:val="00235882"/>
    <w:rsid w:val="00243EE8"/>
    <w:rsid w:val="002514D1"/>
    <w:rsid w:val="00253C14"/>
    <w:rsid w:val="002626A9"/>
    <w:rsid w:val="0026394B"/>
    <w:rsid w:val="002762B2"/>
    <w:rsid w:val="00284309"/>
    <w:rsid w:val="002942BD"/>
    <w:rsid w:val="002A4960"/>
    <w:rsid w:val="002A630C"/>
    <w:rsid w:val="002A6562"/>
    <w:rsid w:val="002A7CC2"/>
    <w:rsid w:val="002B2E8E"/>
    <w:rsid w:val="002B577E"/>
    <w:rsid w:val="002B5F89"/>
    <w:rsid w:val="002B6434"/>
    <w:rsid w:val="002B732C"/>
    <w:rsid w:val="002B79E2"/>
    <w:rsid w:val="002C06AF"/>
    <w:rsid w:val="002C4A66"/>
    <w:rsid w:val="002C514E"/>
    <w:rsid w:val="002E633F"/>
    <w:rsid w:val="002F1A31"/>
    <w:rsid w:val="002F42AC"/>
    <w:rsid w:val="002F7FCB"/>
    <w:rsid w:val="00301DD2"/>
    <w:rsid w:val="00302DD2"/>
    <w:rsid w:val="00306C80"/>
    <w:rsid w:val="00316A13"/>
    <w:rsid w:val="00332192"/>
    <w:rsid w:val="003335E6"/>
    <w:rsid w:val="00342168"/>
    <w:rsid w:val="0034584B"/>
    <w:rsid w:val="00345EB7"/>
    <w:rsid w:val="003546EC"/>
    <w:rsid w:val="0036188D"/>
    <w:rsid w:val="00377751"/>
    <w:rsid w:val="00377B6D"/>
    <w:rsid w:val="003802E6"/>
    <w:rsid w:val="00380B0B"/>
    <w:rsid w:val="003A21C4"/>
    <w:rsid w:val="003B6902"/>
    <w:rsid w:val="003D34B9"/>
    <w:rsid w:val="003E35FC"/>
    <w:rsid w:val="003E6C16"/>
    <w:rsid w:val="003E741D"/>
    <w:rsid w:val="00422768"/>
    <w:rsid w:val="00432B17"/>
    <w:rsid w:val="0043361D"/>
    <w:rsid w:val="00436FB2"/>
    <w:rsid w:val="0044240E"/>
    <w:rsid w:val="00447B34"/>
    <w:rsid w:val="00460087"/>
    <w:rsid w:val="00471DCC"/>
    <w:rsid w:val="00473B61"/>
    <w:rsid w:val="004973B9"/>
    <w:rsid w:val="004A0733"/>
    <w:rsid w:val="004A09F7"/>
    <w:rsid w:val="004B2A52"/>
    <w:rsid w:val="004B7B75"/>
    <w:rsid w:val="004C07ED"/>
    <w:rsid w:val="004C0FB3"/>
    <w:rsid w:val="004D7AAD"/>
    <w:rsid w:val="005016B0"/>
    <w:rsid w:val="00501BE9"/>
    <w:rsid w:val="00511677"/>
    <w:rsid w:val="00512F11"/>
    <w:rsid w:val="005235F3"/>
    <w:rsid w:val="005236DA"/>
    <w:rsid w:val="00525615"/>
    <w:rsid w:val="00525DD1"/>
    <w:rsid w:val="00546E10"/>
    <w:rsid w:val="00547BB1"/>
    <w:rsid w:val="0055080E"/>
    <w:rsid w:val="00550B42"/>
    <w:rsid w:val="0056048F"/>
    <w:rsid w:val="00566D5D"/>
    <w:rsid w:val="005755F5"/>
    <w:rsid w:val="005924DA"/>
    <w:rsid w:val="005A37E9"/>
    <w:rsid w:val="005B19BB"/>
    <w:rsid w:val="005B3D2B"/>
    <w:rsid w:val="005B594F"/>
    <w:rsid w:val="005B67B5"/>
    <w:rsid w:val="005D0A17"/>
    <w:rsid w:val="005E1FD1"/>
    <w:rsid w:val="005E6EB9"/>
    <w:rsid w:val="005F5CFD"/>
    <w:rsid w:val="006007D0"/>
    <w:rsid w:val="00607843"/>
    <w:rsid w:val="00614317"/>
    <w:rsid w:val="00617863"/>
    <w:rsid w:val="006362B9"/>
    <w:rsid w:val="00637583"/>
    <w:rsid w:val="00637AAB"/>
    <w:rsid w:val="00664D0B"/>
    <w:rsid w:val="006652EF"/>
    <w:rsid w:val="00675C90"/>
    <w:rsid w:val="00687BFB"/>
    <w:rsid w:val="00690BF7"/>
    <w:rsid w:val="00691C31"/>
    <w:rsid w:val="00691FD5"/>
    <w:rsid w:val="006959F3"/>
    <w:rsid w:val="006A151B"/>
    <w:rsid w:val="006C253F"/>
    <w:rsid w:val="006C4BF4"/>
    <w:rsid w:val="006C6DE5"/>
    <w:rsid w:val="006D0648"/>
    <w:rsid w:val="006D0902"/>
    <w:rsid w:val="006E773E"/>
    <w:rsid w:val="006F3138"/>
    <w:rsid w:val="00702E86"/>
    <w:rsid w:val="007160F9"/>
    <w:rsid w:val="007510D9"/>
    <w:rsid w:val="007659E4"/>
    <w:rsid w:val="00783C25"/>
    <w:rsid w:val="00794421"/>
    <w:rsid w:val="0079613C"/>
    <w:rsid w:val="0079683D"/>
    <w:rsid w:val="007A11FB"/>
    <w:rsid w:val="007C24F3"/>
    <w:rsid w:val="007E281E"/>
    <w:rsid w:val="007F0B91"/>
    <w:rsid w:val="007F6A41"/>
    <w:rsid w:val="00805A9D"/>
    <w:rsid w:val="0080686C"/>
    <w:rsid w:val="00813A1C"/>
    <w:rsid w:val="00825D31"/>
    <w:rsid w:val="0083101E"/>
    <w:rsid w:val="00843A9B"/>
    <w:rsid w:val="00844089"/>
    <w:rsid w:val="00844B3A"/>
    <w:rsid w:val="008470B6"/>
    <w:rsid w:val="00847789"/>
    <w:rsid w:val="00857E15"/>
    <w:rsid w:val="00865C54"/>
    <w:rsid w:val="0087039D"/>
    <w:rsid w:val="0087689B"/>
    <w:rsid w:val="00881092"/>
    <w:rsid w:val="00892733"/>
    <w:rsid w:val="008A4AF3"/>
    <w:rsid w:val="008A7403"/>
    <w:rsid w:val="008B397B"/>
    <w:rsid w:val="008B4A4D"/>
    <w:rsid w:val="008B7BC9"/>
    <w:rsid w:val="008C6C46"/>
    <w:rsid w:val="008D4166"/>
    <w:rsid w:val="008D7C09"/>
    <w:rsid w:val="0090071A"/>
    <w:rsid w:val="00904BC4"/>
    <w:rsid w:val="009120C3"/>
    <w:rsid w:val="009146FF"/>
    <w:rsid w:val="00944207"/>
    <w:rsid w:val="0095011C"/>
    <w:rsid w:val="00953222"/>
    <w:rsid w:val="009603B6"/>
    <w:rsid w:val="0096341A"/>
    <w:rsid w:val="00963EF7"/>
    <w:rsid w:val="0096790D"/>
    <w:rsid w:val="00984904"/>
    <w:rsid w:val="009C0B9A"/>
    <w:rsid w:val="009C0F99"/>
    <w:rsid w:val="009C11B8"/>
    <w:rsid w:val="009C210E"/>
    <w:rsid w:val="009D234D"/>
    <w:rsid w:val="009E397E"/>
    <w:rsid w:val="009E6820"/>
    <w:rsid w:val="00A00B6B"/>
    <w:rsid w:val="00A01ECF"/>
    <w:rsid w:val="00A0359C"/>
    <w:rsid w:val="00A04E7A"/>
    <w:rsid w:val="00A07176"/>
    <w:rsid w:val="00A11401"/>
    <w:rsid w:val="00A15727"/>
    <w:rsid w:val="00A170A9"/>
    <w:rsid w:val="00A2395F"/>
    <w:rsid w:val="00A26231"/>
    <w:rsid w:val="00A265EC"/>
    <w:rsid w:val="00A32A57"/>
    <w:rsid w:val="00A33561"/>
    <w:rsid w:val="00A40F85"/>
    <w:rsid w:val="00A41362"/>
    <w:rsid w:val="00A5630D"/>
    <w:rsid w:val="00A56801"/>
    <w:rsid w:val="00A60A9D"/>
    <w:rsid w:val="00A61A71"/>
    <w:rsid w:val="00A63A3C"/>
    <w:rsid w:val="00A65778"/>
    <w:rsid w:val="00A70A2A"/>
    <w:rsid w:val="00A7568A"/>
    <w:rsid w:val="00A81BAB"/>
    <w:rsid w:val="00A902C4"/>
    <w:rsid w:val="00A92CB3"/>
    <w:rsid w:val="00A948D0"/>
    <w:rsid w:val="00AA2003"/>
    <w:rsid w:val="00AA30F5"/>
    <w:rsid w:val="00AA6A0B"/>
    <w:rsid w:val="00AB3CE1"/>
    <w:rsid w:val="00AC2ABC"/>
    <w:rsid w:val="00AE6D9B"/>
    <w:rsid w:val="00AF0757"/>
    <w:rsid w:val="00AF0B74"/>
    <w:rsid w:val="00AF48CF"/>
    <w:rsid w:val="00B00D37"/>
    <w:rsid w:val="00B034DC"/>
    <w:rsid w:val="00B12E1B"/>
    <w:rsid w:val="00B32EF2"/>
    <w:rsid w:val="00B407BF"/>
    <w:rsid w:val="00B4337A"/>
    <w:rsid w:val="00B722CC"/>
    <w:rsid w:val="00B740CA"/>
    <w:rsid w:val="00B86F52"/>
    <w:rsid w:val="00B87306"/>
    <w:rsid w:val="00BA0BE3"/>
    <w:rsid w:val="00BB040C"/>
    <w:rsid w:val="00BB3774"/>
    <w:rsid w:val="00BC2755"/>
    <w:rsid w:val="00BC7ED2"/>
    <w:rsid w:val="00BE136B"/>
    <w:rsid w:val="00BE2EDB"/>
    <w:rsid w:val="00BE3A6F"/>
    <w:rsid w:val="00BF2E1A"/>
    <w:rsid w:val="00BF376A"/>
    <w:rsid w:val="00C00263"/>
    <w:rsid w:val="00C11BDE"/>
    <w:rsid w:val="00C30B1E"/>
    <w:rsid w:val="00C32D9A"/>
    <w:rsid w:val="00C43790"/>
    <w:rsid w:val="00C50063"/>
    <w:rsid w:val="00C54ACA"/>
    <w:rsid w:val="00C57E74"/>
    <w:rsid w:val="00C6185E"/>
    <w:rsid w:val="00C640D5"/>
    <w:rsid w:val="00C64A73"/>
    <w:rsid w:val="00C871FF"/>
    <w:rsid w:val="00C930C3"/>
    <w:rsid w:val="00C97149"/>
    <w:rsid w:val="00CA5540"/>
    <w:rsid w:val="00CB4CF5"/>
    <w:rsid w:val="00CB6621"/>
    <w:rsid w:val="00CC596C"/>
    <w:rsid w:val="00CC7786"/>
    <w:rsid w:val="00CD5048"/>
    <w:rsid w:val="00CD5A49"/>
    <w:rsid w:val="00CE0EB4"/>
    <w:rsid w:val="00CE535D"/>
    <w:rsid w:val="00CF437B"/>
    <w:rsid w:val="00D056D7"/>
    <w:rsid w:val="00D2219C"/>
    <w:rsid w:val="00D4374C"/>
    <w:rsid w:val="00D7307E"/>
    <w:rsid w:val="00D748A6"/>
    <w:rsid w:val="00DA15D1"/>
    <w:rsid w:val="00DA5B7B"/>
    <w:rsid w:val="00DA673F"/>
    <w:rsid w:val="00DA785B"/>
    <w:rsid w:val="00DB6EBB"/>
    <w:rsid w:val="00DB7203"/>
    <w:rsid w:val="00DD3718"/>
    <w:rsid w:val="00DE753C"/>
    <w:rsid w:val="00DF28C9"/>
    <w:rsid w:val="00E047CB"/>
    <w:rsid w:val="00E22FD1"/>
    <w:rsid w:val="00E2441C"/>
    <w:rsid w:val="00E5233E"/>
    <w:rsid w:val="00E54D93"/>
    <w:rsid w:val="00E62884"/>
    <w:rsid w:val="00E65AEF"/>
    <w:rsid w:val="00E67E79"/>
    <w:rsid w:val="00E7507D"/>
    <w:rsid w:val="00E7770D"/>
    <w:rsid w:val="00E854D9"/>
    <w:rsid w:val="00EB56E2"/>
    <w:rsid w:val="00EB6ECE"/>
    <w:rsid w:val="00EB7EFD"/>
    <w:rsid w:val="00EC23DD"/>
    <w:rsid w:val="00EC2786"/>
    <w:rsid w:val="00ED4067"/>
    <w:rsid w:val="00EE258C"/>
    <w:rsid w:val="00EE5CE6"/>
    <w:rsid w:val="00EF3848"/>
    <w:rsid w:val="00F1190D"/>
    <w:rsid w:val="00F16036"/>
    <w:rsid w:val="00F17CF2"/>
    <w:rsid w:val="00F20545"/>
    <w:rsid w:val="00F271A8"/>
    <w:rsid w:val="00F30D08"/>
    <w:rsid w:val="00F501F2"/>
    <w:rsid w:val="00F522CC"/>
    <w:rsid w:val="00F57E34"/>
    <w:rsid w:val="00F77425"/>
    <w:rsid w:val="00F77964"/>
    <w:rsid w:val="00F85EEE"/>
    <w:rsid w:val="00FB2033"/>
    <w:rsid w:val="00FC5E06"/>
    <w:rsid w:val="00FC68F2"/>
    <w:rsid w:val="00FE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1BED1A-1E4A-4DDE-87A5-40C47CA5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0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50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5048"/>
    <w:pPr>
      <w:ind w:firstLine="567"/>
      <w:jc w:val="both"/>
    </w:pPr>
    <w:rPr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691F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CE"/>
    <w:rPr>
      <w:rFonts w:ascii="Tahoma" w:eastAsia="Times New Roman" w:hAnsi="Tahoma" w:cs="Tahoma"/>
      <w:sz w:val="16"/>
      <w:szCs w:val="16"/>
      <w:lang w:val="fr-BE" w:eastAsia="ru-RU"/>
    </w:rPr>
  </w:style>
  <w:style w:type="character" w:customStyle="1" w:styleId="FontStyle22">
    <w:name w:val="Font Style22"/>
    <w:uiPriority w:val="99"/>
    <w:rsid w:val="00473B61"/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86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n">
    <w:name w:val="cn"/>
    <w:basedOn w:val="Normal"/>
    <w:rsid w:val="00A61A71"/>
    <w:pPr>
      <w:jc w:val="center"/>
    </w:pPr>
    <w:rPr>
      <w:sz w:val="24"/>
      <w:szCs w:val="24"/>
      <w:lang w:val="en-US" w:eastAsia="en-US"/>
    </w:rPr>
  </w:style>
  <w:style w:type="paragraph" w:customStyle="1" w:styleId="rg">
    <w:name w:val="rg"/>
    <w:basedOn w:val="Normal"/>
    <w:rsid w:val="00A61A71"/>
    <w:pPr>
      <w:jc w:val="right"/>
    </w:pPr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2A4960"/>
    <w:pPr>
      <w:spacing w:after="120"/>
    </w:pPr>
    <w:rPr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2A49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556DD-6EEF-4446-841F-2ED1C1A0F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4</Pages>
  <Words>1110</Words>
  <Characters>6332</Characters>
  <Application>Microsoft Office Word</Application>
  <DocSecurity>0</DocSecurity>
  <Lines>52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CtrlSoft</Company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 Social</dc:creator>
  <cp:lastModifiedBy>Natalia Chihai</cp:lastModifiedBy>
  <cp:revision>152</cp:revision>
  <cp:lastPrinted>2020-07-14T06:57:00Z</cp:lastPrinted>
  <dcterms:created xsi:type="dcterms:W3CDTF">2018-11-21T07:52:00Z</dcterms:created>
  <dcterms:modified xsi:type="dcterms:W3CDTF">2020-07-14T10:59:00Z</dcterms:modified>
</cp:coreProperties>
</file>