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DCC" w:rsidRPr="006F1C96" w:rsidRDefault="006523C1" w:rsidP="006523C1">
      <w:pPr>
        <w:spacing w:after="0" w:line="240" w:lineRule="auto"/>
        <w:jc w:val="center"/>
        <w:rPr>
          <w:rFonts w:ascii="Times New Roman" w:hAnsi="Times New Roman" w:cs="Times New Roman"/>
          <w:b/>
          <w:sz w:val="26"/>
          <w:szCs w:val="26"/>
          <w:lang w:val="ro-RO"/>
        </w:rPr>
      </w:pPr>
      <w:r w:rsidRPr="006F1C96">
        <w:rPr>
          <w:rFonts w:ascii="Times New Roman" w:hAnsi="Times New Roman" w:cs="Times New Roman"/>
          <w:b/>
          <w:sz w:val="26"/>
          <w:szCs w:val="26"/>
          <w:lang w:val="ro-RO"/>
        </w:rPr>
        <w:t>NOTA INFORMATIVĂ</w:t>
      </w:r>
    </w:p>
    <w:p w:rsidR="0065684C" w:rsidRPr="006F1C96" w:rsidRDefault="005E3DCC" w:rsidP="006523C1">
      <w:pPr>
        <w:spacing w:after="0" w:line="240" w:lineRule="auto"/>
        <w:jc w:val="center"/>
        <w:rPr>
          <w:rFonts w:ascii="Times New Roman" w:hAnsi="Times New Roman" w:cs="Times New Roman"/>
          <w:b/>
          <w:sz w:val="26"/>
          <w:szCs w:val="26"/>
          <w:lang w:val="ro-RO"/>
        </w:rPr>
      </w:pPr>
      <w:r w:rsidRPr="006F1C96">
        <w:rPr>
          <w:rFonts w:ascii="Times New Roman" w:hAnsi="Times New Roman" w:cs="Times New Roman"/>
          <w:b/>
          <w:sz w:val="26"/>
          <w:szCs w:val="26"/>
          <w:lang w:val="ro-RO"/>
        </w:rPr>
        <w:t>la proiectul Legii pentru modificarea şi completarea unor acte legislative</w:t>
      </w:r>
    </w:p>
    <w:p w:rsidR="005E3DCC" w:rsidRPr="006F1C96" w:rsidRDefault="005E3DCC" w:rsidP="006523C1">
      <w:pPr>
        <w:spacing w:after="0" w:line="240" w:lineRule="auto"/>
        <w:jc w:val="center"/>
        <w:rPr>
          <w:rFonts w:ascii="Times New Roman" w:hAnsi="Times New Roman" w:cs="Times New Roman"/>
          <w:b/>
          <w:sz w:val="26"/>
          <w:szCs w:val="26"/>
          <w:lang w:val="ro-RO"/>
        </w:rPr>
      </w:pPr>
    </w:p>
    <w:p w:rsidR="005E3DCC" w:rsidRPr="006F1C96" w:rsidRDefault="005E3DCC" w:rsidP="00A734D3">
      <w:pPr>
        <w:spacing w:after="0" w:line="240" w:lineRule="auto"/>
        <w:ind w:firstLine="426"/>
        <w:jc w:val="both"/>
        <w:rPr>
          <w:rFonts w:ascii="Times New Roman" w:hAnsi="Times New Roman" w:cs="Times New Roman"/>
          <w:b/>
          <w:sz w:val="26"/>
          <w:szCs w:val="26"/>
          <w:lang w:val="ro-RO"/>
        </w:rPr>
      </w:pPr>
      <w:r w:rsidRPr="006F1C96">
        <w:rPr>
          <w:rFonts w:ascii="Times New Roman" w:hAnsi="Times New Roman" w:cs="Times New Roman"/>
          <w:b/>
          <w:sz w:val="26"/>
          <w:szCs w:val="26"/>
          <w:lang w:val="ro-RO"/>
        </w:rPr>
        <w:t xml:space="preserve">1.  Condiţiile ce au impus elaborarea proiectului </w:t>
      </w:r>
    </w:p>
    <w:p w:rsidR="003135A5" w:rsidRPr="006F1C96" w:rsidRDefault="008234A0" w:rsidP="00A734D3">
      <w:pPr>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Interven</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 xml:space="preserve">ia cu reglementări noi </w:t>
      </w:r>
      <w:r w:rsidR="00655AAF" w:rsidRPr="006F1C96">
        <w:rPr>
          <w:rFonts w:ascii="Times New Roman" w:hAnsi="Times New Roman" w:cs="Times New Roman"/>
          <w:sz w:val="26"/>
          <w:szCs w:val="26"/>
          <w:lang w:val="ro-RO"/>
        </w:rPr>
        <w:t>în zona tutun</w:t>
      </w:r>
      <w:r w:rsidR="009E5130" w:rsidRPr="006F1C96">
        <w:rPr>
          <w:rFonts w:ascii="Times New Roman" w:hAnsi="Times New Roman" w:cs="Times New Roman"/>
          <w:sz w:val="26"/>
          <w:szCs w:val="26"/>
          <w:lang w:val="ro-RO"/>
        </w:rPr>
        <w:t>ului</w:t>
      </w:r>
      <w:r w:rsidR="00655AAF" w:rsidRPr="006F1C96">
        <w:rPr>
          <w:rFonts w:ascii="Times New Roman" w:hAnsi="Times New Roman" w:cs="Times New Roman"/>
          <w:sz w:val="26"/>
          <w:szCs w:val="26"/>
          <w:lang w:val="ro-RO"/>
        </w:rPr>
        <w:t xml:space="preserve"> este o stringen</w:t>
      </w:r>
      <w:r w:rsidR="00620B8F" w:rsidRPr="006F1C96">
        <w:rPr>
          <w:rFonts w:ascii="Times New Roman" w:hAnsi="Times New Roman" w:cs="Times New Roman"/>
          <w:sz w:val="26"/>
          <w:szCs w:val="26"/>
          <w:lang w:val="ro-RO"/>
        </w:rPr>
        <w:t>ţ</w:t>
      </w:r>
      <w:r w:rsidR="00655AAF" w:rsidRPr="006F1C96">
        <w:rPr>
          <w:rFonts w:ascii="Times New Roman" w:hAnsi="Times New Roman" w:cs="Times New Roman"/>
          <w:sz w:val="26"/>
          <w:szCs w:val="26"/>
          <w:lang w:val="ro-RO"/>
        </w:rPr>
        <w:t xml:space="preserve">ă socială acută, determinată de faptul că efectele nocive ale </w:t>
      </w:r>
      <w:r w:rsidR="009E5130" w:rsidRPr="006F1C96">
        <w:rPr>
          <w:rFonts w:ascii="Times New Roman" w:hAnsi="Times New Roman" w:cs="Times New Roman"/>
          <w:sz w:val="26"/>
          <w:szCs w:val="26"/>
          <w:lang w:val="ro-RO"/>
        </w:rPr>
        <w:t xml:space="preserve">consumului de tutun </w:t>
      </w:r>
      <w:r w:rsidR="00620B8F" w:rsidRPr="006F1C96">
        <w:rPr>
          <w:rFonts w:ascii="Times New Roman" w:hAnsi="Times New Roman" w:cs="Times New Roman"/>
          <w:sz w:val="26"/>
          <w:szCs w:val="26"/>
          <w:lang w:val="ro-RO"/>
        </w:rPr>
        <w:t>ş</w:t>
      </w:r>
      <w:r w:rsidR="009E5130" w:rsidRPr="006F1C96">
        <w:rPr>
          <w:rFonts w:ascii="Times New Roman" w:hAnsi="Times New Roman" w:cs="Times New Roman"/>
          <w:sz w:val="26"/>
          <w:szCs w:val="26"/>
          <w:lang w:val="ro-RO"/>
        </w:rPr>
        <w:t xml:space="preserve">i promovarea industriei tutunului </w:t>
      </w:r>
      <w:r w:rsidR="003135A5" w:rsidRPr="006F1C96">
        <w:rPr>
          <w:rFonts w:ascii="Times New Roman" w:hAnsi="Times New Roman" w:cs="Times New Roman"/>
          <w:sz w:val="26"/>
          <w:szCs w:val="26"/>
          <w:lang w:val="ro-RO"/>
        </w:rPr>
        <w:t xml:space="preserve">nu doar </w:t>
      </w:r>
      <w:r w:rsidR="009E5130" w:rsidRPr="006F1C96">
        <w:rPr>
          <w:rFonts w:ascii="Times New Roman" w:hAnsi="Times New Roman" w:cs="Times New Roman"/>
          <w:sz w:val="26"/>
          <w:szCs w:val="26"/>
          <w:lang w:val="ro-RO"/>
        </w:rPr>
        <w:t>conduc</w:t>
      </w:r>
      <w:r w:rsidR="003135A5" w:rsidRPr="006F1C96">
        <w:rPr>
          <w:rFonts w:ascii="Times New Roman" w:hAnsi="Times New Roman" w:cs="Times New Roman"/>
          <w:sz w:val="26"/>
          <w:szCs w:val="26"/>
          <w:lang w:val="ro-RO"/>
        </w:rPr>
        <w:t xml:space="preserve"> la surparea sănătă</w:t>
      </w:r>
      <w:r w:rsidR="00620B8F" w:rsidRPr="006F1C96">
        <w:rPr>
          <w:rFonts w:ascii="Times New Roman" w:hAnsi="Times New Roman" w:cs="Times New Roman"/>
          <w:sz w:val="26"/>
          <w:szCs w:val="26"/>
          <w:lang w:val="ro-RO"/>
        </w:rPr>
        <w:t>ţ</w:t>
      </w:r>
      <w:r w:rsidR="003135A5" w:rsidRPr="006F1C96">
        <w:rPr>
          <w:rFonts w:ascii="Times New Roman" w:hAnsi="Times New Roman" w:cs="Times New Roman"/>
          <w:sz w:val="26"/>
          <w:szCs w:val="26"/>
          <w:lang w:val="ro-RO"/>
        </w:rPr>
        <w:t>ii popula</w:t>
      </w:r>
      <w:r w:rsidR="00620B8F" w:rsidRPr="006F1C96">
        <w:rPr>
          <w:rFonts w:ascii="Times New Roman" w:hAnsi="Times New Roman" w:cs="Times New Roman"/>
          <w:sz w:val="26"/>
          <w:szCs w:val="26"/>
          <w:lang w:val="ro-RO"/>
        </w:rPr>
        <w:t>ţ</w:t>
      </w:r>
      <w:r w:rsidR="003135A5" w:rsidRPr="006F1C96">
        <w:rPr>
          <w:rFonts w:ascii="Times New Roman" w:hAnsi="Times New Roman" w:cs="Times New Roman"/>
          <w:sz w:val="26"/>
          <w:szCs w:val="26"/>
          <w:lang w:val="ro-RO"/>
        </w:rPr>
        <w:t>iei, dar cor</w:t>
      </w:r>
      <w:r w:rsidR="009E5130" w:rsidRPr="006F1C96">
        <w:rPr>
          <w:rFonts w:ascii="Times New Roman" w:hAnsi="Times New Roman" w:cs="Times New Roman"/>
          <w:sz w:val="26"/>
          <w:szCs w:val="26"/>
          <w:lang w:val="ro-RO"/>
        </w:rPr>
        <w:t>up</w:t>
      </w:r>
      <w:r w:rsidR="003135A5" w:rsidRPr="006F1C96">
        <w:rPr>
          <w:rFonts w:ascii="Times New Roman" w:hAnsi="Times New Roman" w:cs="Times New Roman"/>
          <w:sz w:val="26"/>
          <w:szCs w:val="26"/>
          <w:lang w:val="ro-RO"/>
        </w:rPr>
        <w:t xml:space="preserve"> </w:t>
      </w:r>
      <w:r w:rsidR="009E5130" w:rsidRPr="006F1C96">
        <w:rPr>
          <w:rFonts w:ascii="Times New Roman" w:hAnsi="Times New Roman" w:cs="Times New Roman"/>
          <w:sz w:val="26"/>
          <w:szCs w:val="26"/>
          <w:lang w:val="ro-RO"/>
        </w:rPr>
        <w:t xml:space="preserve"> genera</w:t>
      </w:r>
      <w:r w:rsidR="00620B8F" w:rsidRPr="006F1C96">
        <w:rPr>
          <w:rFonts w:ascii="Times New Roman" w:hAnsi="Times New Roman" w:cs="Times New Roman"/>
          <w:sz w:val="26"/>
          <w:szCs w:val="26"/>
          <w:lang w:val="ro-RO"/>
        </w:rPr>
        <w:t>ţ</w:t>
      </w:r>
      <w:r w:rsidR="009E5130" w:rsidRPr="006F1C96">
        <w:rPr>
          <w:rFonts w:ascii="Times New Roman" w:hAnsi="Times New Roman" w:cs="Times New Roman"/>
          <w:sz w:val="26"/>
          <w:szCs w:val="26"/>
          <w:lang w:val="ro-RO"/>
        </w:rPr>
        <w:t>iilor tinere</w:t>
      </w:r>
      <w:r w:rsidR="003135A5" w:rsidRPr="006F1C96">
        <w:rPr>
          <w:rFonts w:ascii="Times New Roman" w:hAnsi="Times New Roman" w:cs="Times New Roman"/>
          <w:sz w:val="26"/>
          <w:szCs w:val="26"/>
          <w:lang w:val="ro-RO"/>
        </w:rPr>
        <w:t xml:space="preserve">, </w:t>
      </w:r>
      <w:r w:rsidR="005301D0" w:rsidRPr="006F1C96">
        <w:rPr>
          <w:rFonts w:ascii="Times New Roman" w:hAnsi="Times New Roman" w:cs="Times New Roman"/>
          <w:sz w:val="26"/>
          <w:szCs w:val="26"/>
          <w:lang w:val="ro-RO"/>
        </w:rPr>
        <w:t>men</w:t>
      </w:r>
      <w:r w:rsidR="00620B8F" w:rsidRPr="006F1C96">
        <w:rPr>
          <w:rFonts w:ascii="Times New Roman" w:hAnsi="Times New Roman" w:cs="Times New Roman"/>
          <w:sz w:val="26"/>
          <w:szCs w:val="26"/>
          <w:lang w:val="ro-RO"/>
        </w:rPr>
        <w:t>ţ</w:t>
      </w:r>
      <w:r w:rsidR="005301D0" w:rsidRPr="006F1C96">
        <w:rPr>
          <w:rFonts w:ascii="Times New Roman" w:hAnsi="Times New Roman" w:cs="Times New Roman"/>
          <w:sz w:val="26"/>
          <w:szCs w:val="26"/>
          <w:lang w:val="ro-RO"/>
        </w:rPr>
        <w:t>inând</w:t>
      </w:r>
      <w:r w:rsidR="003135A5" w:rsidRPr="006F1C96">
        <w:rPr>
          <w:rFonts w:ascii="Times New Roman" w:hAnsi="Times New Roman" w:cs="Times New Roman"/>
          <w:sz w:val="26"/>
          <w:szCs w:val="26"/>
          <w:lang w:val="ro-RO"/>
        </w:rPr>
        <w:t xml:space="preserve"> mitul că fumatul face parte din formula de etalare a unui statut social</w:t>
      </w:r>
      <w:r w:rsidR="007C448B" w:rsidRPr="006F1C96">
        <w:rPr>
          <w:rFonts w:ascii="Times New Roman" w:hAnsi="Times New Roman" w:cs="Times New Roman"/>
          <w:sz w:val="26"/>
          <w:szCs w:val="26"/>
          <w:lang w:val="ro-RO"/>
        </w:rPr>
        <w:t xml:space="preserve"> (conform datelor Eurobarometer 385, 2012:</w:t>
      </w:r>
      <w:r w:rsidR="006F1C96">
        <w:rPr>
          <w:rFonts w:ascii="Times New Roman" w:hAnsi="Times New Roman" w:cs="Times New Roman"/>
          <w:sz w:val="26"/>
          <w:szCs w:val="26"/>
          <w:lang w:val="ro-RO"/>
        </w:rPr>
        <w:t xml:space="preserve"> </w:t>
      </w:r>
      <w:r w:rsidR="007C448B" w:rsidRPr="006F1C96">
        <w:rPr>
          <w:rFonts w:ascii="Times New Roman" w:hAnsi="Times New Roman" w:cs="Times New Roman"/>
          <w:sz w:val="26"/>
          <w:szCs w:val="26"/>
          <w:lang w:val="ro-RO"/>
        </w:rPr>
        <w:t xml:space="preserve"> http://ec.europa.eu/health/eurobarometers/index_en.htm. </w:t>
      </w:r>
      <w:r w:rsidR="007C448B" w:rsidRPr="006F1C96">
        <w:rPr>
          <w:rFonts w:ascii="Times New Roman" w:hAnsi="Times New Roman" w:cs="Times New Roman"/>
          <w:b/>
          <w:sz w:val="26"/>
          <w:szCs w:val="26"/>
          <w:lang w:val="ro-RO"/>
        </w:rPr>
        <w:t>70%</w:t>
      </w:r>
      <w:r w:rsidR="007C448B" w:rsidRPr="006F1C96">
        <w:rPr>
          <w:rFonts w:ascii="Times New Roman" w:hAnsi="Times New Roman" w:cs="Times New Roman"/>
          <w:sz w:val="26"/>
          <w:szCs w:val="26"/>
          <w:lang w:val="ro-RO"/>
        </w:rPr>
        <w:t xml:space="preserve"> de fumători încep înainte de împlinirea vârstei de 18 ani, iar </w:t>
      </w:r>
      <w:r w:rsidR="007C448B" w:rsidRPr="006F1C96">
        <w:rPr>
          <w:rFonts w:ascii="Times New Roman" w:hAnsi="Times New Roman" w:cs="Times New Roman"/>
          <w:b/>
          <w:sz w:val="26"/>
          <w:szCs w:val="26"/>
          <w:lang w:val="ro-RO"/>
        </w:rPr>
        <w:t>94%</w:t>
      </w:r>
      <w:r w:rsidR="007C448B" w:rsidRPr="006F1C96">
        <w:rPr>
          <w:rFonts w:ascii="Times New Roman" w:hAnsi="Times New Roman" w:cs="Times New Roman"/>
          <w:sz w:val="26"/>
          <w:szCs w:val="26"/>
          <w:lang w:val="ro-RO"/>
        </w:rPr>
        <w:t xml:space="preserve"> înainte atingerii vârstei de 25 ani)</w:t>
      </w:r>
      <w:r w:rsidR="009E5130" w:rsidRPr="006F1C96">
        <w:rPr>
          <w:rFonts w:ascii="Times New Roman" w:hAnsi="Times New Roman" w:cs="Times New Roman"/>
          <w:sz w:val="26"/>
          <w:szCs w:val="26"/>
          <w:lang w:val="ro-RO"/>
        </w:rPr>
        <w:t>. Consecin</w:t>
      </w:r>
      <w:r w:rsidR="00620B8F" w:rsidRPr="006F1C96">
        <w:rPr>
          <w:rFonts w:ascii="Times New Roman" w:hAnsi="Times New Roman" w:cs="Times New Roman"/>
          <w:sz w:val="26"/>
          <w:szCs w:val="26"/>
          <w:lang w:val="ro-RO"/>
        </w:rPr>
        <w:t>ţ</w:t>
      </w:r>
      <w:r w:rsidR="009E5130" w:rsidRPr="006F1C96">
        <w:rPr>
          <w:rFonts w:ascii="Times New Roman" w:hAnsi="Times New Roman" w:cs="Times New Roman"/>
          <w:sz w:val="26"/>
          <w:szCs w:val="26"/>
          <w:lang w:val="ro-RO"/>
        </w:rPr>
        <w:t>ele dezastroase ale fumatului deja demult au ie</w:t>
      </w:r>
      <w:r w:rsidR="00620B8F" w:rsidRPr="006F1C96">
        <w:rPr>
          <w:rFonts w:ascii="Times New Roman" w:hAnsi="Times New Roman" w:cs="Times New Roman"/>
          <w:sz w:val="26"/>
          <w:szCs w:val="26"/>
          <w:lang w:val="ro-RO"/>
        </w:rPr>
        <w:t>ş</w:t>
      </w:r>
      <w:r w:rsidR="009E5130" w:rsidRPr="006F1C96">
        <w:rPr>
          <w:rFonts w:ascii="Times New Roman" w:hAnsi="Times New Roman" w:cs="Times New Roman"/>
          <w:sz w:val="26"/>
          <w:szCs w:val="26"/>
          <w:lang w:val="ro-RO"/>
        </w:rPr>
        <w:t xml:space="preserve">it din faza polemicilor </w:t>
      </w:r>
      <w:r w:rsidR="00620B8F" w:rsidRPr="006F1C96">
        <w:rPr>
          <w:rFonts w:ascii="Times New Roman" w:hAnsi="Times New Roman" w:cs="Times New Roman"/>
          <w:sz w:val="26"/>
          <w:szCs w:val="26"/>
          <w:lang w:val="ro-RO"/>
        </w:rPr>
        <w:t>ş</w:t>
      </w:r>
      <w:r w:rsidR="009E5130" w:rsidRPr="006F1C96">
        <w:rPr>
          <w:rFonts w:ascii="Times New Roman" w:hAnsi="Times New Roman" w:cs="Times New Roman"/>
          <w:sz w:val="26"/>
          <w:szCs w:val="26"/>
          <w:lang w:val="ro-RO"/>
        </w:rPr>
        <w:t xml:space="preserve">i reprezintă o notorietate, confirmată nu doar prin probe </w:t>
      </w:r>
      <w:r w:rsidR="00620B8F" w:rsidRPr="006F1C96">
        <w:rPr>
          <w:rFonts w:ascii="Times New Roman" w:hAnsi="Times New Roman" w:cs="Times New Roman"/>
          <w:sz w:val="26"/>
          <w:szCs w:val="26"/>
          <w:lang w:val="ro-RO"/>
        </w:rPr>
        <w:t>ş</w:t>
      </w:r>
      <w:r w:rsidR="009E5130" w:rsidRPr="006F1C96">
        <w:rPr>
          <w:rFonts w:ascii="Times New Roman" w:hAnsi="Times New Roman" w:cs="Times New Roman"/>
          <w:sz w:val="26"/>
          <w:szCs w:val="26"/>
          <w:lang w:val="ro-RO"/>
        </w:rPr>
        <w:t>tiin</w:t>
      </w:r>
      <w:r w:rsidR="00620B8F" w:rsidRPr="006F1C96">
        <w:rPr>
          <w:rFonts w:ascii="Times New Roman" w:hAnsi="Times New Roman" w:cs="Times New Roman"/>
          <w:sz w:val="26"/>
          <w:szCs w:val="26"/>
          <w:lang w:val="ro-RO"/>
        </w:rPr>
        <w:t>ţ</w:t>
      </w:r>
      <w:r w:rsidR="009E5130" w:rsidRPr="006F1C96">
        <w:rPr>
          <w:rFonts w:ascii="Times New Roman" w:hAnsi="Times New Roman" w:cs="Times New Roman"/>
          <w:sz w:val="26"/>
          <w:szCs w:val="26"/>
          <w:lang w:val="ro-RO"/>
        </w:rPr>
        <w:t xml:space="preserve">ifice ci </w:t>
      </w:r>
      <w:r w:rsidR="00620B8F" w:rsidRPr="006F1C96">
        <w:rPr>
          <w:rFonts w:ascii="Times New Roman" w:hAnsi="Times New Roman" w:cs="Times New Roman"/>
          <w:sz w:val="26"/>
          <w:szCs w:val="26"/>
          <w:lang w:val="ro-RO"/>
        </w:rPr>
        <w:t>ş</w:t>
      </w:r>
      <w:r w:rsidR="009E5130" w:rsidRPr="006F1C96">
        <w:rPr>
          <w:rFonts w:ascii="Times New Roman" w:hAnsi="Times New Roman" w:cs="Times New Roman"/>
          <w:sz w:val="26"/>
          <w:szCs w:val="26"/>
          <w:lang w:val="ro-RO"/>
        </w:rPr>
        <w:t>i prin</w:t>
      </w:r>
      <w:r w:rsidRPr="006F1C96">
        <w:rPr>
          <w:rFonts w:ascii="Times New Roman" w:hAnsi="Times New Roman" w:cs="Times New Roman"/>
          <w:sz w:val="26"/>
          <w:szCs w:val="26"/>
          <w:lang w:val="ro-RO"/>
        </w:rPr>
        <w:t xml:space="preserve"> implicarea </w:t>
      </w:r>
      <w:r w:rsidR="00620B8F" w:rsidRPr="006F1C96">
        <w:rPr>
          <w:rFonts w:ascii="Times New Roman" w:hAnsi="Times New Roman" w:cs="Times New Roman"/>
          <w:sz w:val="26"/>
          <w:szCs w:val="26"/>
          <w:lang w:val="ro-RO"/>
        </w:rPr>
        <w:t>ş</w:t>
      </w:r>
      <w:r w:rsidRPr="006F1C96">
        <w:rPr>
          <w:rFonts w:ascii="Times New Roman" w:hAnsi="Times New Roman" w:cs="Times New Roman"/>
          <w:sz w:val="26"/>
          <w:szCs w:val="26"/>
          <w:lang w:val="ro-RO"/>
        </w:rPr>
        <w:t xml:space="preserve">i </w:t>
      </w:r>
      <w:r w:rsidR="009E5130" w:rsidRPr="006F1C96">
        <w:rPr>
          <w:rFonts w:ascii="Times New Roman" w:hAnsi="Times New Roman" w:cs="Times New Roman"/>
          <w:sz w:val="26"/>
          <w:szCs w:val="26"/>
          <w:lang w:val="ro-RO"/>
        </w:rPr>
        <w:t xml:space="preserve"> efort</w:t>
      </w:r>
      <w:r w:rsidR="003135A5" w:rsidRPr="006F1C96">
        <w:rPr>
          <w:rFonts w:ascii="Times New Roman" w:hAnsi="Times New Roman" w:cs="Times New Roman"/>
          <w:sz w:val="26"/>
          <w:szCs w:val="26"/>
          <w:lang w:val="ro-RO"/>
        </w:rPr>
        <w:t xml:space="preserve">urile </w:t>
      </w:r>
      <w:r w:rsidR="009E5130" w:rsidRPr="006F1C96">
        <w:rPr>
          <w:rFonts w:ascii="Times New Roman" w:hAnsi="Times New Roman" w:cs="Times New Roman"/>
          <w:sz w:val="26"/>
          <w:szCs w:val="26"/>
          <w:lang w:val="ro-RO"/>
        </w:rPr>
        <w:t>sus</w:t>
      </w:r>
      <w:r w:rsidR="00620B8F" w:rsidRPr="006F1C96">
        <w:rPr>
          <w:rFonts w:ascii="Times New Roman" w:hAnsi="Times New Roman" w:cs="Times New Roman"/>
          <w:sz w:val="26"/>
          <w:szCs w:val="26"/>
          <w:lang w:val="ro-RO"/>
        </w:rPr>
        <w:t>ţ</w:t>
      </w:r>
      <w:r w:rsidR="009E5130" w:rsidRPr="006F1C96">
        <w:rPr>
          <w:rFonts w:ascii="Times New Roman" w:hAnsi="Times New Roman" w:cs="Times New Roman"/>
          <w:sz w:val="26"/>
          <w:szCs w:val="26"/>
          <w:lang w:val="ro-RO"/>
        </w:rPr>
        <w:t>inut</w:t>
      </w:r>
      <w:r w:rsidR="003135A5" w:rsidRPr="006F1C96">
        <w:rPr>
          <w:rFonts w:ascii="Times New Roman" w:hAnsi="Times New Roman" w:cs="Times New Roman"/>
          <w:sz w:val="26"/>
          <w:szCs w:val="26"/>
          <w:lang w:val="ro-RO"/>
        </w:rPr>
        <w:t>e</w:t>
      </w:r>
      <w:r w:rsidR="009E5130" w:rsidRPr="006F1C96">
        <w:rPr>
          <w:rFonts w:ascii="Times New Roman" w:hAnsi="Times New Roman" w:cs="Times New Roman"/>
          <w:sz w:val="26"/>
          <w:szCs w:val="26"/>
          <w:lang w:val="ro-RO"/>
        </w:rPr>
        <w:t xml:space="preserve"> ale</w:t>
      </w:r>
      <w:r w:rsidR="003135A5" w:rsidRPr="006F1C96">
        <w:rPr>
          <w:rFonts w:ascii="Times New Roman" w:hAnsi="Times New Roman" w:cs="Times New Roman"/>
          <w:sz w:val="26"/>
          <w:szCs w:val="26"/>
          <w:lang w:val="ro-RO"/>
        </w:rPr>
        <w:t xml:space="preserve"> guvernelor </w:t>
      </w:r>
      <w:r w:rsidR="00620B8F" w:rsidRPr="006F1C96">
        <w:rPr>
          <w:rFonts w:ascii="Times New Roman" w:hAnsi="Times New Roman" w:cs="Times New Roman"/>
          <w:sz w:val="26"/>
          <w:szCs w:val="26"/>
          <w:lang w:val="ro-RO"/>
        </w:rPr>
        <w:t>ţ</w:t>
      </w:r>
      <w:r w:rsidR="003135A5" w:rsidRPr="006F1C96">
        <w:rPr>
          <w:rFonts w:ascii="Times New Roman" w:hAnsi="Times New Roman" w:cs="Times New Roman"/>
          <w:sz w:val="26"/>
          <w:szCs w:val="26"/>
          <w:lang w:val="ro-RO"/>
        </w:rPr>
        <w:t xml:space="preserve">ărilor socialmente responsabile. </w:t>
      </w:r>
    </w:p>
    <w:p w:rsidR="003135A5" w:rsidRPr="006F1C96" w:rsidRDefault="003135A5" w:rsidP="00A734D3">
      <w:pPr>
        <w:spacing w:after="0" w:line="240" w:lineRule="auto"/>
        <w:jc w:val="both"/>
        <w:rPr>
          <w:rFonts w:ascii="Times New Roman" w:hAnsi="Times New Roman" w:cs="Times New Roman"/>
          <w:sz w:val="26"/>
          <w:szCs w:val="26"/>
          <w:lang w:val="ro-RO"/>
        </w:rPr>
      </w:pPr>
    </w:p>
    <w:p w:rsidR="009E5130" w:rsidRPr="006F1C96" w:rsidRDefault="003135A5" w:rsidP="00A734D3">
      <w:pPr>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Cu alte cuvinte, justificarea înăspririi condi</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 xml:space="preserve">iilor de </w:t>
      </w:r>
      <w:r w:rsidR="00455651" w:rsidRPr="006F1C96">
        <w:rPr>
          <w:rFonts w:ascii="Times New Roman" w:hAnsi="Times New Roman" w:cs="Times New Roman"/>
          <w:sz w:val="26"/>
          <w:szCs w:val="26"/>
          <w:lang w:val="ro-RO"/>
        </w:rPr>
        <w:t xml:space="preserve">petrecere </w:t>
      </w:r>
      <w:r w:rsidRPr="006F1C96">
        <w:rPr>
          <w:rFonts w:ascii="Times New Roman" w:hAnsi="Times New Roman" w:cs="Times New Roman"/>
          <w:sz w:val="26"/>
          <w:szCs w:val="26"/>
          <w:lang w:val="ro-RO"/>
        </w:rPr>
        <w:t xml:space="preserve">a afacerilor </w:t>
      </w:r>
      <w:r w:rsidR="00455651" w:rsidRPr="006F1C96">
        <w:rPr>
          <w:rFonts w:ascii="Times New Roman" w:hAnsi="Times New Roman" w:cs="Times New Roman"/>
          <w:sz w:val="26"/>
          <w:szCs w:val="26"/>
          <w:lang w:val="ro-RO"/>
        </w:rPr>
        <w:t xml:space="preserve">în domeniul </w:t>
      </w:r>
      <w:r w:rsidRPr="006F1C96">
        <w:rPr>
          <w:rFonts w:ascii="Times New Roman" w:hAnsi="Times New Roman" w:cs="Times New Roman"/>
          <w:sz w:val="26"/>
          <w:szCs w:val="26"/>
          <w:lang w:val="ro-RO"/>
        </w:rPr>
        <w:t>tutun</w:t>
      </w:r>
      <w:r w:rsidR="00455651" w:rsidRPr="006F1C96">
        <w:rPr>
          <w:rFonts w:ascii="Times New Roman" w:hAnsi="Times New Roman" w:cs="Times New Roman"/>
          <w:sz w:val="26"/>
          <w:szCs w:val="26"/>
          <w:lang w:val="ro-RO"/>
        </w:rPr>
        <w:t xml:space="preserve">ului </w:t>
      </w:r>
      <w:r w:rsidR="009B5D20" w:rsidRPr="006F1C96">
        <w:rPr>
          <w:rFonts w:ascii="Times New Roman" w:hAnsi="Times New Roman" w:cs="Times New Roman"/>
          <w:sz w:val="26"/>
          <w:szCs w:val="26"/>
          <w:lang w:val="ro-RO"/>
        </w:rPr>
        <w:t xml:space="preserve"> </w:t>
      </w:r>
      <w:r w:rsidR="00620B8F" w:rsidRPr="006F1C96">
        <w:rPr>
          <w:rFonts w:ascii="Times New Roman" w:hAnsi="Times New Roman" w:cs="Times New Roman"/>
          <w:sz w:val="26"/>
          <w:szCs w:val="26"/>
          <w:lang w:val="ro-RO"/>
        </w:rPr>
        <w:t>ş</w:t>
      </w:r>
      <w:r w:rsidR="009B5D20" w:rsidRPr="006F1C96">
        <w:rPr>
          <w:rFonts w:ascii="Times New Roman" w:hAnsi="Times New Roman" w:cs="Times New Roman"/>
          <w:sz w:val="26"/>
          <w:szCs w:val="26"/>
          <w:lang w:val="ro-RO"/>
        </w:rPr>
        <w:t>i limitările în ce prive</w:t>
      </w:r>
      <w:r w:rsidR="00620B8F" w:rsidRPr="006F1C96">
        <w:rPr>
          <w:rFonts w:ascii="Times New Roman" w:hAnsi="Times New Roman" w:cs="Times New Roman"/>
          <w:sz w:val="26"/>
          <w:szCs w:val="26"/>
          <w:lang w:val="ro-RO"/>
        </w:rPr>
        <w:t>ş</w:t>
      </w:r>
      <w:r w:rsidR="009B5D20" w:rsidRPr="006F1C96">
        <w:rPr>
          <w:rFonts w:ascii="Times New Roman" w:hAnsi="Times New Roman" w:cs="Times New Roman"/>
          <w:sz w:val="26"/>
          <w:szCs w:val="26"/>
          <w:lang w:val="ro-RO"/>
        </w:rPr>
        <w:t xml:space="preserve">te consumul produselor de tutun, </w:t>
      </w:r>
      <w:r w:rsidR="00DC1DA5" w:rsidRPr="006F1C96">
        <w:rPr>
          <w:rFonts w:ascii="Times New Roman" w:hAnsi="Times New Roman" w:cs="Times New Roman"/>
          <w:sz w:val="26"/>
          <w:szCs w:val="26"/>
          <w:lang w:val="ro-RO"/>
        </w:rPr>
        <w:t xml:space="preserve"> </w:t>
      </w:r>
      <w:r w:rsidR="009B5D20" w:rsidRPr="006F1C96">
        <w:rPr>
          <w:rFonts w:ascii="Times New Roman" w:hAnsi="Times New Roman" w:cs="Times New Roman"/>
          <w:sz w:val="26"/>
          <w:szCs w:val="26"/>
          <w:lang w:val="ro-RO"/>
        </w:rPr>
        <w:t>care constituie substan</w:t>
      </w:r>
      <w:r w:rsidR="00620B8F" w:rsidRPr="006F1C96">
        <w:rPr>
          <w:rFonts w:ascii="Times New Roman" w:hAnsi="Times New Roman" w:cs="Times New Roman"/>
          <w:sz w:val="26"/>
          <w:szCs w:val="26"/>
          <w:lang w:val="ro-RO"/>
        </w:rPr>
        <w:t>ţ</w:t>
      </w:r>
      <w:r w:rsidR="009B5D20" w:rsidRPr="006F1C96">
        <w:rPr>
          <w:rFonts w:ascii="Times New Roman" w:hAnsi="Times New Roman" w:cs="Times New Roman"/>
          <w:sz w:val="26"/>
          <w:szCs w:val="26"/>
          <w:lang w:val="ro-RO"/>
        </w:rPr>
        <w:t>a acestui proiect</w:t>
      </w:r>
      <w:r w:rsidR="00DC1DA5" w:rsidRPr="006F1C96">
        <w:rPr>
          <w:rFonts w:ascii="Times New Roman" w:hAnsi="Times New Roman" w:cs="Times New Roman"/>
          <w:sz w:val="26"/>
          <w:szCs w:val="26"/>
          <w:lang w:val="ro-RO"/>
        </w:rPr>
        <w:t xml:space="preserve">, </w:t>
      </w:r>
      <w:r w:rsidRPr="006F1C96">
        <w:rPr>
          <w:rFonts w:ascii="Times New Roman" w:hAnsi="Times New Roman" w:cs="Times New Roman"/>
          <w:sz w:val="26"/>
          <w:szCs w:val="26"/>
          <w:lang w:val="ro-RO"/>
        </w:rPr>
        <w:t xml:space="preserve"> este în atât de tra</w:t>
      </w:r>
      <w:r w:rsidR="00DC1DA5" w:rsidRPr="006F1C96">
        <w:rPr>
          <w:rFonts w:ascii="Times New Roman" w:hAnsi="Times New Roman" w:cs="Times New Roman"/>
          <w:sz w:val="26"/>
          <w:szCs w:val="26"/>
          <w:lang w:val="ro-RO"/>
        </w:rPr>
        <w:t xml:space="preserve">nsparentă </w:t>
      </w:r>
      <w:r w:rsidR="005301D0" w:rsidRPr="006F1C96">
        <w:rPr>
          <w:rFonts w:ascii="Times New Roman" w:hAnsi="Times New Roman" w:cs="Times New Roman"/>
          <w:sz w:val="26"/>
          <w:szCs w:val="26"/>
          <w:lang w:val="ro-RO"/>
        </w:rPr>
        <w:t xml:space="preserve">că poate fi omisă. </w:t>
      </w:r>
      <w:r w:rsidR="00824936" w:rsidRPr="006F1C96">
        <w:rPr>
          <w:rFonts w:ascii="Times New Roman" w:hAnsi="Times New Roman" w:cs="Times New Roman"/>
          <w:sz w:val="26"/>
          <w:szCs w:val="26"/>
          <w:lang w:val="ro-RO"/>
        </w:rPr>
        <w:t xml:space="preserve">Probabil lupta cu fumatul este unul din cele câteva domenii în care există consens, </w:t>
      </w:r>
      <w:r w:rsidR="009B5D20" w:rsidRPr="006F1C96">
        <w:rPr>
          <w:rFonts w:ascii="Times New Roman" w:hAnsi="Times New Roman" w:cs="Times New Roman"/>
          <w:sz w:val="26"/>
          <w:szCs w:val="26"/>
          <w:lang w:val="ro-RO"/>
        </w:rPr>
        <w:t xml:space="preserve">atât la nivelul forurilor </w:t>
      </w:r>
      <w:r w:rsidR="00824936" w:rsidRPr="006F1C96">
        <w:rPr>
          <w:rFonts w:ascii="Times New Roman" w:hAnsi="Times New Roman" w:cs="Times New Roman"/>
          <w:sz w:val="26"/>
          <w:szCs w:val="26"/>
          <w:lang w:val="ro-RO"/>
        </w:rPr>
        <w:t xml:space="preserve"> interna</w:t>
      </w:r>
      <w:r w:rsidR="00620B8F" w:rsidRPr="006F1C96">
        <w:rPr>
          <w:rFonts w:ascii="Times New Roman" w:hAnsi="Times New Roman" w:cs="Times New Roman"/>
          <w:sz w:val="26"/>
          <w:szCs w:val="26"/>
          <w:lang w:val="ro-RO"/>
        </w:rPr>
        <w:t>ţ</w:t>
      </w:r>
      <w:r w:rsidR="00824936" w:rsidRPr="006F1C96">
        <w:rPr>
          <w:rFonts w:ascii="Times New Roman" w:hAnsi="Times New Roman" w:cs="Times New Roman"/>
          <w:sz w:val="26"/>
          <w:szCs w:val="26"/>
          <w:lang w:val="ro-RO"/>
        </w:rPr>
        <w:t>ional</w:t>
      </w:r>
      <w:r w:rsidR="009B5D20" w:rsidRPr="006F1C96">
        <w:rPr>
          <w:rFonts w:ascii="Times New Roman" w:hAnsi="Times New Roman" w:cs="Times New Roman"/>
          <w:sz w:val="26"/>
          <w:szCs w:val="26"/>
          <w:lang w:val="ro-RO"/>
        </w:rPr>
        <w:t>e</w:t>
      </w:r>
      <w:r w:rsidR="00824936" w:rsidRPr="006F1C96">
        <w:rPr>
          <w:rFonts w:ascii="Times New Roman" w:hAnsi="Times New Roman" w:cs="Times New Roman"/>
          <w:sz w:val="26"/>
          <w:szCs w:val="26"/>
          <w:lang w:val="ro-RO"/>
        </w:rPr>
        <w:t xml:space="preserve"> cât </w:t>
      </w:r>
      <w:r w:rsidR="00620B8F" w:rsidRPr="006F1C96">
        <w:rPr>
          <w:rFonts w:ascii="Times New Roman" w:hAnsi="Times New Roman" w:cs="Times New Roman"/>
          <w:sz w:val="26"/>
          <w:szCs w:val="26"/>
          <w:lang w:val="ro-RO"/>
        </w:rPr>
        <w:t>ş</w:t>
      </w:r>
      <w:r w:rsidR="00824936" w:rsidRPr="006F1C96">
        <w:rPr>
          <w:rFonts w:ascii="Times New Roman" w:hAnsi="Times New Roman" w:cs="Times New Roman"/>
          <w:sz w:val="26"/>
          <w:szCs w:val="26"/>
          <w:lang w:val="ro-RO"/>
        </w:rPr>
        <w:t xml:space="preserve">i la nivelul </w:t>
      </w:r>
      <w:r w:rsidR="009B5D20" w:rsidRPr="006F1C96">
        <w:rPr>
          <w:rFonts w:ascii="Times New Roman" w:hAnsi="Times New Roman" w:cs="Times New Roman"/>
          <w:sz w:val="26"/>
          <w:szCs w:val="26"/>
          <w:lang w:val="ro-RO"/>
        </w:rPr>
        <w:t>guvernelor</w:t>
      </w:r>
      <w:r w:rsidR="00824936" w:rsidRPr="006F1C96">
        <w:rPr>
          <w:rFonts w:ascii="Times New Roman" w:hAnsi="Times New Roman" w:cs="Times New Roman"/>
          <w:sz w:val="26"/>
          <w:szCs w:val="26"/>
          <w:lang w:val="ro-RO"/>
        </w:rPr>
        <w:t xml:space="preserve"> na</w:t>
      </w:r>
      <w:r w:rsidR="00620B8F" w:rsidRPr="006F1C96">
        <w:rPr>
          <w:rFonts w:ascii="Times New Roman" w:hAnsi="Times New Roman" w:cs="Times New Roman"/>
          <w:sz w:val="26"/>
          <w:szCs w:val="26"/>
          <w:lang w:val="ro-RO"/>
        </w:rPr>
        <w:t>ţ</w:t>
      </w:r>
      <w:r w:rsidR="00824936" w:rsidRPr="006F1C96">
        <w:rPr>
          <w:rFonts w:ascii="Times New Roman" w:hAnsi="Times New Roman" w:cs="Times New Roman"/>
          <w:sz w:val="26"/>
          <w:szCs w:val="26"/>
          <w:lang w:val="ro-RO"/>
        </w:rPr>
        <w:t xml:space="preserve">ionale. </w:t>
      </w:r>
      <w:r w:rsidR="009D5E59" w:rsidRPr="006F1C96">
        <w:rPr>
          <w:rFonts w:ascii="Times New Roman" w:hAnsi="Times New Roman" w:cs="Times New Roman"/>
          <w:sz w:val="26"/>
          <w:szCs w:val="26"/>
          <w:lang w:val="ro-RO"/>
        </w:rPr>
        <w:t>Acest consens este susţinut, în mare măsură, de faptul că</w:t>
      </w:r>
      <w:r w:rsidR="003A40BA" w:rsidRPr="006F1C96">
        <w:rPr>
          <w:rFonts w:ascii="Times New Roman" w:hAnsi="Times New Roman" w:cs="Times New Roman"/>
          <w:sz w:val="26"/>
          <w:szCs w:val="26"/>
          <w:lang w:val="ro-RO"/>
        </w:rPr>
        <w:t xml:space="preserve"> conform Organizaţiei Mondiale a Sănătăţii</w:t>
      </w:r>
      <w:r w:rsidR="009D5E59" w:rsidRPr="006F1C96">
        <w:rPr>
          <w:rFonts w:ascii="Times New Roman" w:hAnsi="Times New Roman" w:cs="Times New Roman"/>
          <w:sz w:val="26"/>
          <w:szCs w:val="26"/>
          <w:lang w:val="ro-RO"/>
        </w:rPr>
        <w:t xml:space="preserve"> tutunul este unica cauză de mortalitate prematură în lume care poate fi prevenită. Astfel guvernele care vor să protejeze generaţiile prezente şi viitoare de consecinţele devastatoare ale consumului de tutun şi ale expunerii la fumul de tutun asupra sănătăţii au </w:t>
      </w:r>
      <w:r w:rsidR="003A40BA" w:rsidRPr="006F1C96">
        <w:rPr>
          <w:rFonts w:ascii="Times New Roman" w:hAnsi="Times New Roman" w:cs="Times New Roman"/>
          <w:sz w:val="26"/>
          <w:szCs w:val="26"/>
          <w:lang w:val="ro-RO"/>
        </w:rPr>
        <w:t>promovat şi implementează legi comprehensive în domeniul controlului tutunului cu scopul de a reduce constant şi considerabil prevalenţa utilizării tutunului şi expunerea la fumul de tutun secundar.</w:t>
      </w:r>
      <w:r w:rsidR="009D5E59" w:rsidRPr="006F1C96">
        <w:rPr>
          <w:rFonts w:ascii="Times New Roman" w:hAnsi="Times New Roman" w:cs="Times New Roman"/>
          <w:sz w:val="26"/>
          <w:szCs w:val="26"/>
          <w:lang w:val="ro-RO"/>
        </w:rPr>
        <w:t xml:space="preserve"> </w:t>
      </w:r>
    </w:p>
    <w:p w:rsidR="00824936" w:rsidRPr="006F1C96" w:rsidRDefault="00824936" w:rsidP="00A734D3">
      <w:pPr>
        <w:spacing w:after="0" w:line="240" w:lineRule="auto"/>
        <w:jc w:val="both"/>
        <w:rPr>
          <w:rFonts w:ascii="Times New Roman" w:hAnsi="Times New Roman" w:cs="Times New Roman"/>
          <w:sz w:val="26"/>
          <w:szCs w:val="26"/>
          <w:lang w:val="ro-RO"/>
        </w:rPr>
      </w:pPr>
    </w:p>
    <w:p w:rsidR="00836AEB" w:rsidRPr="006F1C96" w:rsidRDefault="009B5D20" w:rsidP="00A734D3">
      <w:pPr>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P</w:t>
      </w:r>
      <w:r w:rsidR="00836AEB" w:rsidRPr="006F1C96">
        <w:rPr>
          <w:rFonts w:ascii="Times New Roman" w:hAnsi="Times New Roman" w:cs="Times New Roman"/>
          <w:sz w:val="26"/>
          <w:szCs w:val="26"/>
          <w:lang w:val="ro-RO"/>
        </w:rPr>
        <w:t xml:space="preserve">roiectul de lege </w:t>
      </w:r>
      <w:r w:rsidRPr="006F1C96">
        <w:rPr>
          <w:rFonts w:ascii="Times New Roman" w:hAnsi="Times New Roman" w:cs="Times New Roman"/>
          <w:sz w:val="26"/>
          <w:szCs w:val="26"/>
          <w:lang w:val="ro-RO"/>
        </w:rPr>
        <w:t xml:space="preserve">este reperat la </w:t>
      </w:r>
      <w:r w:rsidR="00766F5F" w:rsidRPr="006F1C96">
        <w:rPr>
          <w:rFonts w:ascii="Times New Roman" w:hAnsi="Times New Roman" w:cs="Times New Roman"/>
          <w:sz w:val="26"/>
          <w:szCs w:val="26"/>
          <w:lang w:val="ro-RO"/>
        </w:rPr>
        <w:t xml:space="preserve"> Conven</w:t>
      </w:r>
      <w:r w:rsidR="00620B8F" w:rsidRPr="006F1C96">
        <w:rPr>
          <w:rFonts w:ascii="Times New Roman" w:hAnsi="Times New Roman" w:cs="Times New Roman"/>
          <w:sz w:val="26"/>
          <w:szCs w:val="26"/>
          <w:lang w:val="ro-RO"/>
        </w:rPr>
        <w:t>ţ</w:t>
      </w:r>
      <w:r w:rsidR="00766F5F" w:rsidRPr="006F1C96">
        <w:rPr>
          <w:rFonts w:ascii="Times New Roman" w:hAnsi="Times New Roman" w:cs="Times New Roman"/>
          <w:sz w:val="26"/>
          <w:szCs w:val="26"/>
          <w:lang w:val="ro-RO"/>
        </w:rPr>
        <w:t>ia-cadru a Organiza</w:t>
      </w:r>
      <w:r w:rsidR="00620B8F" w:rsidRPr="006F1C96">
        <w:rPr>
          <w:rFonts w:ascii="Times New Roman" w:hAnsi="Times New Roman" w:cs="Times New Roman"/>
          <w:sz w:val="26"/>
          <w:szCs w:val="26"/>
          <w:lang w:val="ro-RO"/>
        </w:rPr>
        <w:t>ţ</w:t>
      </w:r>
      <w:r w:rsidR="00766F5F" w:rsidRPr="006F1C96">
        <w:rPr>
          <w:rFonts w:ascii="Times New Roman" w:hAnsi="Times New Roman" w:cs="Times New Roman"/>
          <w:sz w:val="26"/>
          <w:szCs w:val="26"/>
          <w:lang w:val="ro-RO"/>
        </w:rPr>
        <w:t>iei Mondiale a Sănătă</w:t>
      </w:r>
      <w:r w:rsidR="00620B8F" w:rsidRPr="006F1C96">
        <w:rPr>
          <w:rFonts w:ascii="Times New Roman" w:hAnsi="Times New Roman" w:cs="Times New Roman"/>
          <w:sz w:val="26"/>
          <w:szCs w:val="26"/>
          <w:lang w:val="ro-RO"/>
        </w:rPr>
        <w:t>ţ</w:t>
      </w:r>
      <w:r w:rsidR="00766F5F" w:rsidRPr="006F1C96">
        <w:rPr>
          <w:rFonts w:ascii="Times New Roman" w:hAnsi="Times New Roman" w:cs="Times New Roman"/>
          <w:sz w:val="26"/>
          <w:szCs w:val="26"/>
          <w:lang w:val="ro-RO"/>
        </w:rPr>
        <w:t>ii</w:t>
      </w:r>
      <w:r w:rsidR="009510A0" w:rsidRPr="006F1C96">
        <w:rPr>
          <w:rFonts w:ascii="Times New Roman" w:hAnsi="Times New Roman" w:cs="Times New Roman"/>
          <w:sz w:val="26"/>
          <w:szCs w:val="26"/>
          <w:lang w:val="ro-RO"/>
        </w:rPr>
        <w:t xml:space="preserve"> privind controlul tutunului</w:t>
      </w:r>
      <w:r w:rsidR="00766F5F" w:rsidRPr="006F1C96">
        <w:rPr>
          <w:rFonts w:ascii="Times New Roman" w:hAnsi="Times New Roman" w:cs="Times New Roman"/>
          <w:sz w:val="26"/>
          <w:szCs w:val="26"/>
          <w:lang w:val="ro-RO"/>
        </w:rPr>
        <w:t xml:space="preserve">, ratificată de Republica Moldova prin </w:t>
      </w:r>
      <w:r w:rsidR="00766F5F" w:rsidRPr="006F1C96">
        <w:rPr>
          <w:rFonts w:ascii="Times New Roman" w:hAnsi="Times New Roman" w:cs="Times New Roman"/>
          <w:i/>
          <w:sz w:val="26"/>
          <w:szCs w:val="26"/>
          <w:lang w:val="ro-RO"/>
        </w:rPr>
        <w:t>Legea nr. 124 din 11</w:t>
      </w:r>
      <w:r w:rsidR="00030A77" w:rsidRPr="006F1C96">
        <w:rPr>
          <w:rFonts w:ascii="Times New Roman" w:hAnsi="Times New Roman" w:cs="Times New Roman"/>
          <w:i/>
          <w:sz w:val="26"/>
          <w:szCs w:val="26"/>
          <w:lang w:val="ro-RO"/>
        </w:rPr>
        <w:t xml:space="preserve"> mai </w:t>
      </w:r>
      <w:r w:rsidR="00766F5F" w:rsidRPr="006F1C96">
        <w:rPr>
          <w:rFonts w:ascii="Times New Roman" w:hAnsi="Times New Roman" w:cs="Times New Roman"/>
          <w:i/>
          <w:sz w:val="26"/>
          <w:szCs w:val="26"/>
          <w:lang w:val="ro-RO"/>
        </w:rPr>
        <w:t>2007</w:t>
      </w:r>
      <w:r w:rsidR="00030A77" w:rsidRPr="006F1C96">
        <w:rPr>
          <w:rFonts w:ascii="Times New Roman" w:hAnsi="Times New Roman" w:cs="Times New Roman"/>
          <w:i/>
          <w:sz w:val="26"/>
          <w:szCs w:val="26"/>
          <w:lang w:val="ro-RO"/>
        </w:rPr>
        <w:t xml:space="preserve"> pentru ratificarea Convenţiei-cadru a Organizaţiei Mondiale a Sănătăţii privind controlul tutunului</w:t>
      </w:r>
      <w:r w:rsidR="00766F5F" w:rsidRPr="006F1C96">
        <w:rPr>
          <w:rFonts w:ascii="Times New Roman" w:hAnsi="Times New Roman" w:cs="Times New Roman"/>
          <w:sz w:val="26"/>
          <w:szCs w:val="26"/>
          <w:lang w:val="ro-RO"/>
        </w:rPr>
        <w:t xml:space="preserve">. </w:t>
      </w:r>
    </w:p>
    <w:p w:rsidR="00836AEB" w:rsidRPr="006F1C96" w:rsidRDefault="00836AEB" w:rsidP="00A734D3">
      <w:pPr>
        <w:spacing w:after="0" w:line="240" w:lineRule="auto"/>
        <w:jc w:val="both"/>
        <w:rPr>
          <w:rFonts w:ascii="Times New Roman" w:hAnsi="Times New Roman" w:cs="Times New Roman"/>
          <w:sz w:val="26"/>
          <w:szCs w:val="26"/>
          <w:lang w:val="ro-RO"/>
        </w:rPr>
      </w:pPr>
    </w:p>
    <w:p w:rsidR="009510A0" w:rsidRPr="006F1C96" w:rsidRDefault="007F3F87" w:rsidP="00A734D3">
      <w:pPr>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La elaborarea proiectului</w:t>
      </w:r>
      <w:r w:rsidR="00455651" w:rsidRPr="006F1C96">
        <w:rPr>
          <w:rFonts w:ascii="Times New Roman" w:hAnsi="Times New Roman" w:cs="Times New Roman"/>
          <w:sz w:val="26"/>
          <w:szCs w:val="26"/>
          <w:lang w:val="ro-RO"/>
        </w:rPr>
        <w:t xml:space="preserve"> de lege este </w:t>
      </w:r>
      <w:r w:rsidRPr="006F1C96">
        <w:rPr>
          <w:rFonts w:ascii="Times New Roman" w:hAnsi="Times New Roman" w:cs="Times New Roman"/>
          <w:sz w:val="26"/>
          <w:szCs w:val="26"/>
          <w:lang w:val="ro-RO"/>
        </w:rPr>
        <w:t xml:space="preserve">s-a </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inut cont de</w:t>
      </w:r>
      <w:r w:rsidR="00455651" w:rsidRPr="006F1C96">
        <w:rPr>
          <w:rFonts w:ascii="Times New Roman" w:hAnsi="Times New Roman" w:cs="Times New Roman"/>
          <w:sz w:val="26"/>
          <w:szCs w:val="26"/>
          <w:lang w:val="ro-RO"/>
        </w:rPr>
        <w:t>:</w:t>
      </w:r>
    </w:p>
    <w:p w:rsidR="00AA23D6" w:rsidRPr="006F1C96" w:rsidRDefault="00AA23D6" w:rsidP="00AA23D6">
      <w:pPr>
        <w:pStyle w:val="a3"/>
        <w:numPr>
          <w:ilvl w:val="0"/>
          <w:numId w:val="3"/>
        </w:numPr>
        <w:spacing w:after="0" w:line="240" w:lineRule="auto"/>
        <w:jc w:val="both"/>
        <w:rPr>
          <w:rFonts w:ascii="Times New Roman" w:hAnsi="Times New Roman" w:cs="Times New Roman"/>
          <w:sz w:val="26"/>
          <w:szCs w:val="26"/>
          <w:lang w:val="ro-RO"/>
        </w:rPr>
      </w:pPr>
      <w:proofErr w:type="spellStart"/>
      <w:r w:rsidRPr="006F1C96">
        <w:rPr>
          <w:rFonts w:ascii="Times New Roman" w:hAnsi="Times New Roman" w:cs="Times New Roman"/>
          <w:color w:val="000000"/>
          <w:sz w:val="26"/>
          <w:szCs w:val="26"/>
        </w:rPr>
        <w:t>Programul</w:t>
      </w:r>
      <w:proofErr w:type="spellEnd"/>
      <w:r w:rsidRPr="006F1C96">
        <w:rPr>
          <w:rFonts w:ascii="Times New Roman" w:hAnsi="Times New Roman" w:cs="Times New Roman"/>
          <w:color w:val="000000"/>
          <w:sz w:val="26"/>
          <w:szCs w:val="26"/>
        </w:rPr>
        <w:t xml:space="preserve"> de </w:t>
      </w:r>
      <w:proofErr w:type="spellStart"/>
      <w:r w:rsidRPr="006F1C96">
        <w:rPr>
          <w:rFonts w:ascii="Times New Roman" w:hAnsi="Times New Roman" w:cs="Times New Roman"/>
          <w:color w:val="000000"/>
          <w:sz w:val="26"/>
          <w:szCs w:val="26"/>
        </w:rPr>
        <w:t>activitate</w:t>
      </w:r>
      <w:proofErr w:type="spellEnd"/>
      <w:r w:rsidRPr="006F1C96">
        <w:rPr>
          <w:rFonts w:ascii="Times New Roman" w:hAnsi="Times New Roman" w:cs="Times New Roman"/>
          <w:color w:val="000000"/>
          <w:sz w:val="26"/>
          <w:szCs w:val="26"/>
        </w:rPr>
        <w:t xml:space="preserve"> al </w:t>
      </w:r>
      <w:proofErr w:type="spellStart"/>
      <w:r w:rsidRPr="006F1C96">
        <w:rPr>
          <w:rFonts w:ascii="Times New Roman" w:hAnsi="Times New Roman" w:cs="Times New Roman"/>
          <w:color w:val="000000"/>
          <w:sz w:val="26"/>
          <w:szCs w:val="26"/>
        </w:rPr>
        <w:t>Guvernului</w:t>
      </w:r>
      <w:proofErr w:type="spellEnd"/>
      <w:r w:rsidRPr="006F1C96">
        <w:rPr>
          <w:rFonts w:ascii="Times New Roman" w:hAnsi="Times New Roman" w:cs="Times New Roman"/>
          <w:color w:val="000000"/>
          <w:sz w:val="26"/>
          <w:szCs w:val="26"/>
        </w:rPr>
        <w:t xml:space="preserve"> „</w:t>
      </w:r>
      <w:proofErr w:type="spellStart"/>
      <w:r w:rsidRPr="006F1C96">
        <w:rPr>
          <w:rFonts w:ascii="Times New Roman" w:hAnsi="Times New Roman" w:cs="Times New Roman"/>
          <w:color w:val="000000"/>
          <w:sz w:val="26"/>
          <w:szCs w:val="26"/>
        </w:rPr>
        <w:t>Integrarea</w:t>
      </w:r>
      <w:proofErr w:type="spellEnd"/>
      <w:r w:rsidRPr="006F1C96">
        <w:rPr>
          <w:rFonts w:ascii="Times New Roman" w:hAnsi="Times New Roman" w:cs="Times New Roman"/>
          <w:color w:val="000000"/>
          <w:sz w:val="26"/>
          <w:szCs w:val="26"/>
        </w:rPr>
        <w:t xml:space="preserve"> </w:t>
      </w:r>
      <w:proofErr w:type="spellStart"/>
      <w:r w:rsidRPr="006F1C96">
        <w:rPr>
          <w:rFonts w:ascii="Times New Roman" w:hAnsi="Times New Roman" w:cs="Times New Roman"/>
          <w:color w:val="000000"/>
          <w:sz w:val="26"/>
          <w:szCs w:val="26"/>
        </w:rPr>
        <w:t>Europeană</w:t>
      </w:r>
      <w:proofErr w:type="spellEnd"/>
      <w:r w:rsidRPr="006F1C96">
        <w:rPr>
          <w:rFonts w:ascii="Times New Roman" w:hAnsi="Times New Roman" w:cs="Times New Roman"/>
          <w:color w:val="000000"/>
          <w:sz w:val="26"/>
          <w:szCs w:val="26"/>
        </w:rPr>
        <w:t xml:space="preserve">: </w:t>
      </w:r>
      <w:proofErr w:type="spellStart"/>
      <w:r w:rsidRPr="006F1C96">
        <w:rPr>
          <w:rFonts w:ascii="Times New Roman" w:hAnsi="Times New Roman" w:cs="Times New Roman"/>
          <w:color w:val="000000"/>
          <w:sz w:val="26"/>
          <w:szCs w:val="26"/>
        </w:rPr>
        <w:t>Libertate</w:t>
      </w:r>
      <w:proofErr w:type="spellEnd"/>
      <w:r w:rsidRPr="006F1C96">
        <w:rPr>
          <w:rFonts w:ascii="Times New Roman" w:hAnsi="Times New Roman" w:cs="Times New Roman"/>
          <w:color w:val="000000"/>
          <w:sz w:val="26"/>
          <w:szCs w:val="26"/>
        </w:rPr>
        <w:t xml:space="preserve">, </w:t>
      </w:r>
      <w:proofErr w:type="spellStart"/>
      <w:r w:rsidRPr="006F1C96">
        <w:rPr>
          <w:rFonts w:ascii="Times New Roman" w:hAnsi="Times New Roman" w:cs="Times New Roman"/>
          <w:color w:val="000000"/>
          <w:sz w:val="26"/>
          <w:szCs w:val="26"/>
        </w:rPr>
        <w:t>Democraţie</w:t>
      </w:r>
      <w:proofErr w:type="spellEnd"/>
      <w:r w:rsidRPr="006F1C96">
        <w:rPr>
          <w:rFonts w:ascii="Times New Roman" w:hAnsi="Times New Roman" w:cs="Times New Roman"/>
          <w:color w:val="000000"/>
          <w:sz w:val="26"/>
          <w:szCs w:val="26"/>
        </w:rPr>
        <w:t xml:space="preserve"> </w:t>
      </w:r>
      <w:proofErr w:type="spellStart"/>
      <w:r w:rsidRPr="006F1C96">
        <w:rPr>
          <w:rFonts w:ascii="Times New Roman" w:hAnsi="Times New Roman" w:cs="Times New Roman"/>
          <w:color w:val="000000"/>
          <w:sz w:val="26"/>
          <w:szCs w:val="26"/>
        </w:rPr>
        <w:t>Bunăstare</w:t>
      </w:r>
      <w:proofErr w:type="spellEnd"/>
      <w:r w:rsidRPr="006F1C96">
        <w:rPr>
          <w:rFonts w:ascii="Times New Roman" w:hAnsi="Times New Roman" w:cs="Times New Roman"/>
          <w:color w:val="000000"/>
          <w:sz w:val="26"/>
          <w:szCs w:val="26"/>
        </w:rPr>
        <w:t xml:space="preserve">” </w:t>
      </w:r>
      <w:proofErr w:type="spellStart"/>
      <w:r w:rsidRPr="006F1C96">
        <w:rPr>
          <w:rFonts w:ascii="Times New Roman" w:hAnsi="Times New Roman" w:cs="Times New Roman"/>
          <w:color w:val="000000"/>
          <w:sz w:val="26"/>
          <w:szCs w:val="26"/>
        </w:rPr>
        <w:t>pentru</w:t>
      </w:r>
      <w:proofErr w:type="spellEnd"/>
      <w:r w:rsidRPr="006F1C96">
        <w:rPr>
          <w:rFonts w:ascii="Times New Roman" w:hAnsi="Times New Roman" w:cs="Times New Roman"/>
          <w:color w:val="000000"/>
          <w:sz w:val="26"/>
          <w:szCs w:val="26"/>
        </w:rPr>
        <w:t xml:space="preserve"> </w:t>
      </w:r>
      <w:proofErr w:type="spellStart"/>
      <w:r w:rsidRPr="006F1C96">
        <w:rPr>
          <w:rFonts w:ascii="Times New Roman" w:hAnsi="Times New Roman" w:cs="Times New Roman"/>
          <w:color w:val="000000"/>
          <w:sz w:val="26"/>
          <w:szCs w:val="26"/>
        </w:rPr>
        <w:t>anii</w:t>
      </w:r>
      <w:proofErr w:type="spellEnd"/>
      <w:r w:rsidRPr="006F1C96">
        <w:rPr>
          <w:rFonts w:ascii="Times New Roman" w:hAnsi="Times New Roman" w:cs="Times New Roman"/>
          <w:color w:val="000000"/>
          <w:sz w:val="26"/>
          <w:szCs w:val="26"/>
        </w:rPr>
        <w:t xml:space="preserve"> 2013-2014, </w:t>
      </w:r>
      <w:proofErr w:type="spellStart"/>
      <w:r w:rsidRPr="006F1C96">
        <w:rPr>
          <w:rFonts w:ascii="Times New Roman" w:hAnsi="Times New Roman" w:cs="Times New Roman"/>
          <w:color w:val="000000"/>
          <w:sz w:val="26"/>
          <w:szCs w:val="26"/>
        </w:rPr>
        <w:t>aprobat</w:t>
      </w:r>
      <w:proofErr w:type="spellEnd"/>
      <w:r w:rsidRPr="006F1C96">
        <w:rPr>
          <w:rFonts w:ascii="Times New Roman" w:hAnsi="Times New Roman" w:cs="Times New Roman"/>
          <w:color w:val="000000"/>
          <w:sz w:val="26"/>
          <w:szCs w:val="26"/>
        </w:rPr>
        <w:t xml:space="preserve"> </w:t>
      </w:r>
      <w:proofErr w:type="spellStart"/>
      <w:r w:rsidRPr="006F1C96">
        <w:rPr>
          <w:rFonts w:ascii="Times New Roman" w:hAnsi="Times New Roman" w:cs="Times New Roman"/>
          <w:color w:val="000000"/>
          <w:sz w:val="26"/>
          <w:szCs w:val="26"/>
        </w:rPr>
        <w:t>prin</w:t>
      </w:r>
      <w:proofErr w:type="spellEnd"/>
      <w:r w:rsidRPr="006F1C96">
        <w:rPr>
          <w:rFonts w:ascii="Times New Roman" w:hAnsi="Times New Roman" w:cs="Times New Roman"/>
          <w:color w:val="000000"/>
          <w:sz w:val="26"/>
          <w:szCs w:val="26"/>
        </w:rPr>
        <w:t xml:space="preserve"> </w:t>
      </w:r>
      <w:proofErr w:type="spellStart"/>
      <w:r w:rsidRPr="006F1C96">
        <w:rPr>
          <w:rFonts w:ascii="Times New Roman" w:hAnsi="Times New Roman" w:cs="Times New Roman"/>
          <w:color w:val="000000"/>
          <w:sz w:val="26"/>
          <w:szCs w:val="26"/>
        </w:rPr>
        <w:t>Hotărârea</w:t>
      </w:r>
      <w:proofErr w:type="spellEnd"/>
      <w:r w:rsidRPr="006F1C96">
        <w:rPr>
          <w:rFonts w:ascii="Times New Roman" w:hAnsi="Times New Roman" w:cs="Times New Roman"/>
          <w:color w:val="000000"/>
          <w:sz w:val="26"/>
          <w:szCs w:val="26"/>
        </w:rPr>
        <w:t xml:space="preserve"> </w:t>
      </w:r>
      <w:proofErr w:type="spellStart"/>
      <w:r w:rsidRPr="006F1C96">
        <w:rPr>
          <w:rFonts w:ascii="Times New Roman" w:hAnsi="Times New Roman" w:cs="Times New Roman"/>
          <w:color w:val="000000"/>
          <w:sz w:val="26"/>
          <w:szCs w:val="26"/>
        </w:rPr>
        <w:t>Parlamentului</w:t>
      </w:r>
      <w:proofErr w:type="spellEnd"/>
      <w:r w:rsidRPr="006F1C96">
        <w:rPr>
          <w:rFonts w:ascii="Times New Roman" w:hAnsi="Times New Roman" w:cs="Times New Roman"/>
          <w:color w:val="000000"/>
          <w:sz w:val="26"/>
          <w:szCs w:val="26"/>
        </w:rPr>
        <w:t xml:space="preserve"> nr.125 din 30.05.2013, care </w:t>
      </w:r>
      <w:proofErr w:type="spellStart"/>
      <w:r w:rsidRPr="006F1C96">
        <w:rPr>
          <w:rFonts w:ascii="Times New Roman" w:hAnsi="Times New Roman" w:cs="Times New Roman"/>
          <w:color w:val="000000"/>
          <w:sz w:val="26"/>
          <w:szCs w:val="26"/>
        </w:rPr>
        <w:t>prevede</w:t>
      </w:r>
      <w:proofErr w:type="spellEnd"/>
      <w:r w:rsidRPr="006F1C96">
        <w:rPr>
          <w:rFonts w:ascii="Times New Roman" w:hAnsi="Times New Roman" w:cs="Times New Roman"/>
          <w:color w:val="000000"/>
          <w:sz w:val="26"/>
          <w:szCs w:val="26"/>
        </w:rPr>
        <w:t xml:space="preserve"> </w:t>
      </w:r>
      <w:proofErr w:type="spellStart"/>
      <w:r w:rsidRPr="006F1C96">
        <w:rPr>
          <w:rFonts w:ascii="Times New Roman" w:hAnsi="Times New Roman" w:cs="Times New Roman"/>
          <w:color w:val="000000"/>
          <w:sz w:val="26"/>
          <w:szCs w:val="26"/>
        </w:rPr>
        <w:t>expres</w:t>
      </w:r>
      <w:proofErr w:type="spellEnd"/>
      <w:r w:rsidRPr="006F1C96">
        <w:rPr>
          <w:rFonts w:ascii="Times New Roman" w:hAnsi="Times New Roman" w:cs="Times New Roman"/>
          <w:color w:val="000000"/>
          <w:sz w:val="26"/>
          <w:szCs w:val="26"/>
        </w:rPr>
        <w:t xml:space="preserve">: </w:t>
      </w:r>
      <w:proofErr w:type="spellStart"/>
      <w:r w:rsidRPr="006F1C96">
        <w:rPr>
          <w:rFonts w:ascii="Times New Roman" w:hAnsi="Times New Roman" w:cs="Times New Roman"/>
          <w:color w:val="000000"/>
          <w:sz w:val="26"/>
          <w:szCs w:val="26"/>
        </w:rPr>
        <w:t>Aprobarea</w:t>
      </w:r>
      <w:proofErr w:type="spellEnd"/>
      <w:r w:rsidRPr="006F1C96">
        <w:rPr>
          <w:rFonts w:ascii="Times New Roman" w:hAnsi="Times New Roman" w:cs="Times New Roman"/>
          <w:color w:val="000000"/>
          <w:sz w:val="26"/>
          <w:szCs w:val="26"/>
        </w:rPr>
        <w:t xml:space="preserve"> </w:t>
      </w:r>
      <w:proofErr w:type="spellStart"/>
      <w:r w:rsidRPr="006F1C96">
        <w:rPr>
          <w:rFonts w:ascii="Times New Roman" w:hAnsi="Times New Roman" w:cs="Times New Roman"/>
          <w:color w:val="000000"/>
          <w:sz w:val="26"/>
          <w:szCs w:val="26"/>
        </w:rPr>
        <w:t>legislaţiei</w:t>
      </w:r>
      <w:proofErr w:type="spellEnd"/>
      <w:r w:rsidRPr="006F1C96">
        <w:rPr>
          <w:rFonts w:ascii="Times New Roman" w:hAnsi="Times New Roman" w:cs="Times New Roman"/>
          <w:color w:val="000000"/>
          <w:sz w:val="26"/>
          <w:szCs w:val="26"/>
        </w:rPr>
        <w:t xml:space="preserve"> </w:t>
      </w:r>
      <w:proofErr w:type="spellStart"/>
      <w:r w:rsidRPr="006F1C96">
        <w:rPr>
          <w:rFonts w:ascii="Times New Roman" w:hAnsi="Times New Roman" w:cs="Times New Roman"/>
          <w:color w:val="000000"/>
          <w:sz w:val="26"/>
          <w:szCs w:val="26"/>
        </w:rPr>
        <w:t>în</w:t>
      </w:r>
      <w:proofErr w:type="spellEnd"/>
      <w:r w:rsidRPr="006F1C96">
        <w:rPr>
          <w:rFonts w:ascii="Times New Roman" w:hAnsi="Times New Roman" w:cs="Times New Roman"/>
          <w:color w:val="000000"/>
          <w:sz w:val="26"/>
          <w:szCs w:val="26"/>
        </w:rPr>
        <w:t xml:space="preserve"> </w:t>
      </w:r>
      <w:proofErr w:type="spellStart"/>
      <w:r w:rsidRPr="006F1C96">
        <w:rPr>
          <w:rFonts w:ascii="Times New Roman" w:hAnsi="Times New Roman" w:cs="Times New Roman"/>
          <w:color w:val="000000"/>
          <w:sz w:val="26"/>
          <w:szCs w:val="26"/>
        </w:rPr>
        <w:t>domeniul</w:t>
      </w:r>
      <w:proofErr w:type="spellEnd"/>
      <w:r w:rsidRPr="006F1C96">
        <w:rPr>
          <w:rFonts w:ascii="Times New Roman" w:hAnsi="Times New Roman" w:cs="Times New Roman"/>
          <w:color w:val="000000"/>
          <w:sz w:val="26"/>
          <w:szCs w:val="26"/>
        </w:rPr>
        <w:t xml:space="preserve"> </w:t>
      </w:r>
      <w:proofErr w:type="spellStart"/>
      <w:r w:rsidRPr="006F1C96">
        <w:rPr>
          <w:rFonts w:ascii="Times New Roman" w:hAnsi="Times New Roman" w:cs="Times New Roman"/>
          <w:color w:val="000000"/>
          <w:sz w:val="26"/>
          <w:szCs w:val="26"/>
        </w:rPr>
        <w:t>controlului</w:t>
      </w:r>
      <w:proofErr w:type="spellEnd"/>
      <w:r w:rsidRPr="006F1C96">
        <w:rPr>
          <w:rFonts w:ascii="Times New Roman" w:hAnsi="Times New Roman" w:cs="Times New Roman"/>
          <w:color w:val="000000"/>
          <w:sz w:val="26"/>
          <w:szCs w:val="26"/>
        </w:rPr>
        <w:t xml:space="preserve"> </w:t>
      </w:r>
      <w:proofErr w:type="spellStart"/>
      <w:r w:rsidRPr="006F1C96">
        <w:rPr>
          <w:rFonts w:ascii="Times New Roman" w:hAnsi="Times New Roman" w:cs="Times New Roman"/>
          <w:color w:val="000000"/>
          <w:sz w:val="26"/>
          <w:szCs w:val="26"/>
        </w:rPr>
        <w:t>tutunului</w:t>
      </w:r>
      <w:proofErr w:type="spellEnd"/>
      <w:r w:rsidRPr="006F1C96">
        <w:rPr>
          <w:rFonts w:ascii="Times New Roman" w:hAnsi="Times New Roman" w:cs="Times New Roman"/>
          <w:color w:val="000000"/>
          <w:sz w:val="26"/>
          <w:szCs w:val="26"/>
        </w:rPr>
        <w:t xml:space="preserve"> </w:t>
      </w:r>
      <w:proofErr w:type="spellStart"/>
      <w:r w:rsidRPr="006F1C96">
        <w:rPr>
          <w:rFonts w:ascii="Times New Roman" w:hAnsi="Times New Roman" w:cs="Times New Roman"/>
          <w:color w:val="000000"/>
          <w:sz w:val="26"/>
          <w:szCs w:val="26"/>
        </w:rPr>
        <w:t>în</w:t>
      </w:r>
      <w:proofErr w:type="spellEnd"/>
      <w:r w:rsidRPr="006F1C96">
        <w:rPr>
          <w:rFonts w:ascii="Times New Roman" w:hAnsi="Times New Roman" w:cs="Times New Roman"/>
          <w:color w:val="000000"/>
          <w:sz w:val="26"/>
          <w:szCs w:val="26"/>
        </w:rPr>
        <w:t xml:space="preserve"> </w:t>
      </w:r>
      <w:proofErr w:type="spellStart"/>
      <w:r w:rsidRPr="006F1C96">
        <w:rPr>
          <w:rFonts w:ascii="Times New Roman" w:hAnsi="Times New Roman" w:cs="Times New Roman"/>
          <w:color w:val="000000"/>
          <w:sz w:val="26"/>
          <w:szCs w:val="26"/>
        </w:rPr>
        <w:t>conformitate</w:t>
      </w:r>
      <w:proofErr w:type="spellEnd"/>
      <w:r w:rsidRPr="006F1C96">
        <w:rPr>
          <w:rFonts w:ascii="Times New Roman" w:hAnsi="Times New Roman" w:cs="Times New Roman"/>
          <w:color w:val="000000"/>
          <w:sz w:val="26"/>
          <w:szCs w:val="26"/>
        </w:rPr>
        <w:t xml:space="preserve"> cu </w:t>
      </w:r>
      <w:proofErr w:type="spellStart"/>
      <w:r w:rsidRPr="006F1C96">
        <w:rPr>
          <w:rFonts w:ascii="Times New Roman" w:hAnsi="Times New Roman" w:cs="Times New Roman"/>
          <w:color w:val="000000"/>
          <w:sz w:val="26"/>
          <w:szCs w:val="26"/>
        </w:rPr>
        <w:t>prevederile</w:t>
      </w:r>
      <w:proofErr w:type="spellEnd"/>
      <w:r w:rsidRPr="006F1C96">
        <w:rPr>
          <w:rFonts w:ascii="Times New Roman" w:hAnsi="Times New Roman" w:cs="Times New Roman"/>
          <w:color w:val="000000"/>
          <w:sz w:val="26"/>
          <w:szCs w:val="26"/>
        </w:rPr>
        <w:t xml:space="preserve"> </w:t>
      </w:r>
      <w:proofErr w:type="spellStart"/>
      <w:r w:rsidRPr="006F1C96">
        <w:rPr>
          <w:rFonts w:ascii="Times New Roman" w:hAnsi="Times New Roman" w:cs="Times New Roman"/>
          <w:color w:val="000000"/>
          <w:sz w:val="26"/>
          <w:szCs w:val="26"/>
        </w:rPr>
        <w:t>Convenţiei-cadru</w:t>
      </w:r>
      <w:proofErr w:type="spellEnd"/>
      <w:r w:rsidRPr="006F1C96">
        <w:rPr>
          <w:rFonts w:ascii="Times New Roman" w:hAnsi="Times New Roman" w:cs="Times New Roman"/>
          <w:color w:val="000000"/>
          <w:sz w:val="26"/>
          <w:szCs w:val="26"/>
        </w:rPr>
        <w:t xml:space="preserve"> a </w:t>
      </w:r>
      <w:proofErr w:type="spellStart"/>
      <w:r w:rsidRPr="006F1C96">
        <w:rPr>
          <w:rFonts w:ascii="Times New Roman" w:hAnsi="Times New Roman" w:cs="Times New Roman"/>
          <w:color w:val="000000"/>
          <w:sz w:val="26"/>
          <w:szCs w:val="26"/>
        </w:rPr>
        <w:t>Organiza</w:t>
      </w:r>
      <w:r w:rsidR="00620B8F" w:rsidRPr="006F1C96">
        <w:rPr>
          <w:rFonts w:ascii="Times New Roman" w:hAnsi="Times New Roman" w:cs="Times New Roman"/>
          <w:color w:val="000000"/>
          <w:sz w:val="26"/>
          <w:szCs w:val="26"/>
        </w:rPr>
        <w:t>ţ</w:t>
      </w:r>
      <w:r w:rsidRPr="006F1C96">
        <w:rPr>
          <w:rFonts w:ascii="Times New Roman" w:hAnsi="Times New Roman" w:cs="Times New Roman"/>
          <w:color w:val="000000"/>
          <w:sz w:val="26"/>
          <w:szCs w:val="26"/>
        </w:rPr>
        <w:t>iei</w:t>
      </w:r>
      <w:proofErr w:type="spellEnd"/>
      <w:r w:rsidRPr="006F1C96">
        <w:rPr>
          <w:rFonts w:ascii="Times New Roman" w:hAnsi="Times New Roman" w:cs="Times New Roman"/>
          <w:color w:val="000000"/>
          <w:sz w:val="26"/>
          <w:szCs w:val="26"/>
        </w:rPr>
        <w:t xml:space="preserve"> </w:t>
      </w:r>
      <w:proofErr w:type="spellStart"/>
      <w:r w:rsidRPr="006F1C96">
        <w:rPr>
          <w:rFonts w:ascii="Times New Roman" w:hAnsi="Times New Roman" w:cs="Times New Roman"/>
          <w:color w:val="000000"/>
          <w:sz w:val="26"/>
          <w:szCs w:val="26"/>
        </w:rPr>
        <w:t>Mondiale</w:t>
      </w:r>
      <w:proofErr w:type="spellEnd"/>
      <w:r w:rsidRPr="006F1C96">
        <w:rPr>
          <w:rFonts w:ascii="Times New Roman" w:hAnsi="Times New Roman" w:cs="Times New Roman"/>
          <w:color w:val="000000"/>
          <w:sz w:val="26"/>
          <w:szCs w:val="26"/>
        </w:rPr>
        <w:t xml:space="preserve"> a </w:t>
      </w:r>
      <w:proofErr w:type="spellStart"/>
      <w:r w:rsidRPr="006F1C96">
        <w:rPr>
          <w:rFonts w:ascii="Times New Roman" w:hAnsi="Times New Roman" w:cs="Times New Roman"/>
          <w:color w:val="000000"/>
          <w:sz w:val="26"/>
          <w:szCs w:val="26"/>
        </w:rPr>
        <w:t>Sănătăţii</w:t>
      </w:r>
      <w:proofErr w:type="spellEnd"/>
      <w:r w:rsidRPr="006F1C96">
        <w:rPr>
          <w:rFonts w:ascii="Times New Roman" w:hAnsi="Times New Roman" w:cs="Times New Roman"/>
          <w:color w:val="000000"/>
          <w:sz w:val="26"/>
          <w:szCs w:val="26"/>
        </w:rPr>
        <w:t xml:space="preserve"> </w:t>
      </w:r>
      <w:proofErr w:type="spellStart"/>
      <w:r w:rsidRPr="006F1C96">
        <w:rPr>
          <w:rFonts w:ascii="Times New Roman" w:hAnsi="Times New Roman" w:cs="Times New Roman"/>
          <w:color w:val="000000"/>
          <w:sz w:val="26"/>
          <w:szCs w:val="26"/>
        </w:rPr>
        <w:t>privind</w:t>
      </w:r>
      <w:proofErr w:type="spellEnd"/>
      <w:r w:rsidRPr="006F1C96">
        <w:rPr>
          <w:rFonts w:ascii="Times New Roman" w:hAnsi="Times New Roman" w:cs="Times New Roman"/>
          <w:color w:val="000000"/>
          <w:sz w:val="26"/>
          <w:szCs w:val="26"/>
        </w:rPr>
        <w:t xml:space="preserve"> </w:t>
      </w:r>
      <w:proofErr w:type="spellStart"/>
      <w:r w:rsidRPr="006F1C96">
        <w:rPr>
          <w:rFonts w:ascii="Times New Roman" w:hAnsi="Times New Roman" w:cs="Times New Roman"/>
          <w:color w:val="000000"/>
          <w:sz w:val="26"/>
          <w:szCs w:val="26"/>
        </w:rPr>
        <w:t>Controlul</w:t>
      </w:r>
      <w:proofErr w:type="spellEnd"/>
      <w:r w:rsidRPr="006F1C96">
        <w:rPr>
          <w:rFonts w:ascii="Times New Roman" w:hAnsi="Times New Roman" w:cs="Times New Roman"/>
          <w:color w:val="000000"/>
          <w:sz w:val="26"/>
          <w:szCs w:val="26"/>
        </w:rPr>
        <w:t xml:space="preserve"> </w:t>
      </w:r>
      <w:proofErr w:type="spellStart"/>
      <w:r w:rsidRPr="006F1C96">
        <w:rPr>
          <w:rFonts w:ascii="Times New Roman" w:hAnsi="Times New Roman" w:cs="Times New Roman"/>
          <w:color w:val="000000"/>
          <w:sz w:val="26"/>
          <w:szCs w:val="26"/>
        </w:rPr>
        <w:t>Tutunului</w:t>
      </w:r>
      <w:proofErr w:type="spellEnd"/>
      <w:r w:rsidRPr="006F1C96">
        <w:rPr>
          <w:rFonts w:ascii="Times New Roman" w:hAnsi="Times New Roman" w:cs="Times New Roman"/>
          <w:color w:val="000000"/>
          <w:sz w:val="26"/>
          <w:szCs w:val="26"/>
        </w:rPr>
        <w:t>;</w:t>
      </w:r>
    </w:p>
    <w:p w:rsidR="00455651" w:rsidRPr="006F1C96" w:rsidRDefault="00455651" w:rsidP="00455651">
      <w:pPr>
        <w:pStyle w:val="a3"/>
        <w:numPr>
          <w:ilvl w:val="0"/>
          <w:numId w:val="3"/>
        </w:numPr>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Strategia de prevenire şi control al bolilor netransmisibile pe anii 2012-2020, aprobată prin Hotărârea Parlamentului nr.82 din 12 aprilie 2012</w:t>
      </w:r>
      <w:r w:rsidR="00AA23D6" w:rsidRPr="006F1C96">
        <w:rPr>
          <w:rFonts w:ascii="Times New Roman" w:hAnsi="Times New Roman" w:cs="Times New Roman"/>
          <w:sz w:val="26"/>
          <w:szCs w:val="26"/>
          <w:lang w:val="ro-RO"/>
        </w:rPr>
        <w:t>;</w:t>
      </w:r>
      <w:r w:rsidRPr="006F1C96">
        <w:rPr>
          <w:rFonts w:ascii="Times New Roman" w:hAnsi="Times New Roman" w:cs="Times New Roman"/>
          <w:sz w:val="26"/>
          <w:szCs w:val="26"/>
          <w:lang w:val="ro-RO"/>
        </w:rPr>
        <w:t xml:space="preserve"> </w:t>
      </w:r>
    </w:p>
    <w:p w:rsidR="009510A0" w:rsidRPr="006F1C96" w:rsidRDefault="00302769" w:rsidP="00A734D3">
      <w:pPr>
        <w:pStyle w:val="a3"/>
        <w:numPr>
          <w:ilvl w:val="0"/>
          <w:numId w:val="3"/>
        </w:numPr>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Programul naţional de control al tutunului pentru anii 2012-2016, aprobat prin Hotărârea Guvernului nr.100 din februarie 2012;</w:t>
      </w:r>
    </w:p>
    <w:p w:rsidR="00302769" w:rsidRPr="006F1C96" w:rsidRDefault="00302769" w:rsidP="00A734D3">
      <w:pPr>
        <w:pStyle w:val="a3"/>
        <w:numPr>
          <w:ilvl w:val="0"/>
          <w:numId w:val="3"/>
        </w:numPr>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lastRenderedPageBreak/>
        <w:t>Evaluarea necesităţilor pentru implementarea Convenţiei-cadru a Organizaţiei Mondiale a Sănătăţii privind Controlul Tutunului în Republica Moldova</w:t>
      </w:r>
      <w:r w:rsidR="003A461F" w:rsidRPr="006F1C96">
        <w:rPr>
          <w:rFonts w:ascii="Times New Roman" w:hAnsi="Times New Roman" w:cs="Times New Roman"/>
          <w:sz w:val="26"/>
          <w:szCs w:val="26"/>
          <w:lang w:val="ro-RO"/>
        </w:rPr>
        <w:t xml:space="preserve"> (în continuare CCCT)</w:t>
      </w:r>
      <w:r w:rsidRPr="006F1C96">
        <w:rPr>
          <w:rFonts w:ascii="Times New Roman" w:hAnsi="Times New Roman" w:cs="Times New Roman"/>
          <w:sz w:val="26"/>
          <w:szCs w:val="26"/>
          <w:lang w:val="ro-RO"/>
        </w:rPr>
        <w:t xml:space="preserve">, </w:t>
      </w:r>
      <w:r w:rsidR="00477F92" w:rsidRPr="006F1C96">
        <w:rPr>
          <w:rFonts w:ascii="Times New Roman" w:hAnsi="Times New Roman" w:cs="Times New Roman"/>
          <w:sz w:val="26"/>
          <w:szCs w:val="26"/>
          <w:lang w:val="ro-RO"/>
        </w:rPr>
        <w:t>realizată</w:t>
      </w:r>
      <w:r w:rsidRPr="006F1C96">
        <w:rPr>
          <w:rFonts w:ascii="Times New Roman" w:hAnsi="Times New Roman" w:cs="Times New Roman"/>
          <w:sz w:val="26"/>
          <w:szCs w:val="26"/>
          <w:lang w:val="ro-RO"/>
        </w:rPr>
        <w:t xml:space="preserve"> de experţii de la secretariatul Convenţiei Cadru în decembrie 2010.</w:t>
      </w:r>
    </w:p>
    <w:p w:rsidR="00954476" w:rsidRPr="006F1C96" w:rsidRDefault="00954476" w:rsidP="00954476">
      <w:pPr>
        <w:spacing w:after="0" w:line="240" w:lineRule="auto"/>
        <w:jc w:val="both"/>
        <w:rPr>
          <w:rFonts w:ascii="Times New Roman" w:hAnsi="Times New Roman" w:cs="Times New Roman"/>
          <w:sz w:val="26"/>
          <w:szCs w:val="26"/>
          <w:lang w:val="ro-RO"/>
        </w:rPr>
      </w:pPr>
    </w:p>
    <w:p w:rsidR="00954476" w:rsidRPr="006F1C96" w:rsidRDefault="00954476" w:rsidP="00954476">
      <w:pPr>
        <w:pStyle w:val="ad"/>
        <w:spacing w:before="0" w:beforeAutospacing="0" w:after="0" w:afterAutospacing="0" w:line="216" w:lineRule="atLeast"/>
        <w:jc w:val="both"/>
        <w:textAlignment w:val="baseline"/>
        <w:rPr>
          <w:rStyle w:val="ae"/>
          <w:b w:val="0"/>
          <w:color w:val="000000"/>
          <w:sz w:val="26"/>
          <w:szCs w:val="26"/>
          <w:bdr w:val="none" w:sz="0" w:space="0" w:color="auto" w:frame="1"/>
          <w:lang w:val="ro-RO"/>
        </w:rPr>
      </w:pPr>
      <w:r w:rsidRPr="006F1C96">
        <w:rPr>
          <w:rStyle w:val="ae"/>
          <w:b w:val="0"/>
          <w:color w:val="000000"/>
          <w:sz w:val="26"/>
          <w:szCs w:val="26"/>
          <w:bdr w:val="none" w:sz="0" w:space="0" w:color="auto" w:frame="1"/>
          <w:lang w:val="ro-RO"/>
        </w:rPr>
        <w:t>Proiectul intervine cu o nouă paradigmă regulatorie, esen</w:t>
      </w:r>
      <w:r w:rsidR="00620B8F" w:rsidRPr="006F1C96">
        <w:rPr>
          <w:rStyle w:val="ae"/>
          <w:b w:val="0"/>
          <w:color w:val="000000"/>
          <w:sz w:val="26"/>
          <w:szCs w:val="26"/>
          <w:bdr w:val="none" w:sz="0" w:space="0" w:color="auto" w:frame="1"/>
          <w:lang w:val="ro-RO"/>
        </w:rPr>
        <w:t>ţ</w:t>
      </w:r>
      <w:r w:rsidRPr="006F1C96">
        <w:rPr>
          <w:rStyle w:val="ae"/>
          <w:b w:val="0"/>
          <w:color w:val="000000"/>
          <w:sz w:val="26"/>
          <w:szCs w:val="26"/>
          <w:bdr w:val="none" w:sz="0" w:space="0" w:color="auto" w:frame="1"/>
          <w:lang w:val="ro-RO"/>
        </w:rPr>
        <w:t>ialmente diferită de cea actuală. Dacă la moment filozofia ce fundamentează legisla</w:t>
      </w:r>
      <w:r w:rsidR="00620B8F" w:rsidRPr="006F1C96">
        <w:rPr>
          <w:rStyle w:val="ae"/>
          <w:b w:val="0"/>
          <w:color w:val="000000"/>
          <w:sz w:val="26"/>
          <w:szCs w:val="26"/>
          <w:bdr w:val="none" w:sz="0" w:space="0" w:color="auto" w:frame="1"/>
          <w:lang w:val="ro-RO"/>
        </w:rPr>
        <w:t>ţ</w:t>
      </w:r>
      <w:r w:rsidRPr="006F1C96">
        <w:rPr>
          <w:rStyle w:val="ae"/>
          <w:b w:val="0"/>
          <w:color w:val="000000"/>
          <w:sz w:val="26"/>
          <w:szCs w:val="26"/>
          <w:bdr w:val="none" w:sz="0" w:space="0" w:color="auto" w:frame="1"/>
          <w:lang w:val="ro-RO"/>
        </w:rPr>
        <w:t>ia în vigoare porne</w:t>
      </w:r>
      <w:r w:rsidR="00620B8F" w:rsidRPr="006F1C96">
        <w:rPr>
          <w:rStyle w:val="ae"/>
          <w:b w:val="0"/>
          <w:color w:val="000000"/>
          <w:sz w:val="26"/>
          <w:szCs w:val="26"/>
          <w:bdr w:val="none" w:sz="0" w:space="0" w:color="auto" w:frame="1"/>
          <w:lang w:val="ro-RO"/>
        </w:rPr>
        <w:t>ş</w:t>
      </w:r>
      <w:r w:rsidRPr="006F1C96">
        <w:rPr>
          <w:rStyle w:val="ae"/>
          <w:b w:val="0"/>
          <w:color w:val="000000"/>
          <w:sz w:val="26"/>
          <w:szCs w:val="26"/>
          <w:bdr w:val="none" w:sz="0" w:space="0" w:color="auto" w:frame="1"/>
          <w:lang w:val="ro-RO"/>
        </w:rPr>
        <w:t>te  de la considera</w:t>
      </w:r>
      <w:r w:rsidR="00620B8F" w:rsidRPr="006F1C96">
        <w:rPr>
          <w:rStyle w:val="ae"/>
          <w:b w:val="0"/>
          <w:color w:val="000000"/>
          <w:sz w:val="26"/>
          <w:szCs w:val="26"/>
          <w:bdr w:val="none" w:sz="0" w:space="0" w:color="auto" w:frame="1"/>
          <w:lang w:val="ro-RO"/>
        </w:rPr>
        <w:t>ţ</w:t>
      </w:r>
      <w:r w:rsidRPr="006F1C96">
        <w:rPr>
          <w:rStyle w:val="ae"/>
          <w:b w:val="0"/>
          <w:color w:val="000000"/>
          <w:sz w:val="26"/>
          <w:szCs w:val="26"/>
          <w:bdr w:val="none" w:sz="0" w:space="0" w:color="auto" w:frame="1"/>
          <w:lang w:val="ro-RO"/>
        </w:rPr>
        <w:t>iuni economice (altfel speculative), care vizibil sus</w:t>
      </w:r>
      <w:r w:rsidR="00620B8F" w:rsidRPr="006F1C96">
        <w:rPr>
          <w:rStyle w:val="ae"/>
          <w:b w:val="0"/>
          <w:color w:val="000000"/>
          <w:sz w:val="26"/>
          <w:szCs w:val="26"/>
          <w:bdr w:val="none" w:sz="0" w:space="0" w:color="auto" w:frame="1"/>
          <w:lang w:val="ro-RO"/>
        </w:rPr>
        <w:t>ţ</w:t>
      </w:r>
      <w:r w:rsidRPr="006F1C96">
        <w:rPr>
          <w:rStyle w:val="ae"/>
          <w:b w:val="0"/>
          <w:color w:val="000000"/>
          <w:sz w:val="26"/>
          <w:szCs w:val="26"/>
          <w:bdr w:val="none" w:sz="0" w:space="0" w:color="auto" w:frame="1"/>
          <w:lang w:val="ro-RO"/>
        </w:rPr>
        <w:t>ine ideea sprijinirii industriei tutunului, noua paradigmă enun</w:t>
      </w:r>
      <w:r w:rsidR="00620B8F" w:rsidRPr="006F1C96">
        <w:rPr>
          <w:rStyle w:val="ae"/>
          <w:b w:val="0"/>
          <w:color w:val="000000"/>
          <w:sz w:val="26"/>
          <w:szCs w:val="26"/>
          <w:bdr w:val="none" w:sz="0" w:space="0" w:color="auto" w:frame="1"/>
          <w:lang w:val="ro-RO"/>
        </w:rPr>
        <w:t>ţ</w:t>
      </w:r>
      <w:r w:rsidRPr="006F1C96">
        <w:rPr>
          <w:rStyle w:val="ae"/>
          <w:b w:val="0"/>
          <w:color w:val="000000"/>
          <w:sz w:val="26"/>
          <w:szCs w:val="26"/>
          <w:bdr w:val="none" w:sz="0" w:space="0" w:color="auto" w:frame="1"/>
          <w:lang w:val="ro-RO"/>
        </w:rPr>
        <w:t>ă clar că scopul este de a proteja sănătatea popula</w:t>
      </w:r>
      <w:r w:rsidR="00620B8F" w:rsidRPr="006F1C96">
        <w:rPr>
          <w:rStyle w:val="ae"/>
          <w:b w:val="0"/>
          <w:color w:val="000000"/>
          <w:sz w:val="26"/>
          <w:szCs w:val="26"/>
          <w:bdr w:val="none" w:sz="0" w:space="0" w:color="auto" w:frame="1"/>
          <w:lang w:val="ro-RO"/>
        </w:rPr>
        <w:t>ţ</w:t>
      </w:r>
      <w:r w:rsidRPr="006F1C96">
        <w:rPr>
          <w:rStyle w:val="ae"/>
          <w:b w:val="0"/>
          <w:color w:val="000000"/>
          <w:sz w:val="26"/>
          <w:szCs w:val="26"/>
          <w:bdr w:val="none" w:sz="0" w:space="0" w:color="auto" w:frame="1"/>
          <w:lang w:val="ro-RO"/>
        </w:rPr>
        <w:t xml:space="preserve">iei de efectul fumatului </w:t>
      </w:r>
      <w:r w:rsidR="00620B8F" w:rsidRPr="006F1C96">
        <w:rPr>
          <w:rStyle w:val="ae"/>
          <w:b w:val="0"/>
          <w:color w:val="000000"/>
          <w:sz w:val="26"/>
          <w:szCs w:val="26"/>
          <w:bdr w:val="none" w:sz="0" w:space="0" w:color="auto" w:frame="1"/>
          <w:lang w:val="ro-RO"/>
        </w:rPr>
        <w:t>ş</w:t>
      </w:r>
      <w:r w:rsidRPr="006F1C96">
        <w:rPr>
          <w:rStyle w:val="ae"/>
          <w:b w:val="0"/>
          <w:color w:val="000000"/>
          <w:sz w:val="26"/>
          <w:szCs w:val="26"/>
          <w:bdr w:val="none" w:sz="0" w:space="0" w:color="auto" w:frame="1"/>
          <w:lang w:val="ro-RO"/>
        </w:rPr>
        <w:t>i expunerea la fum. În acest sens proiectul intervine cu o concep</w:t>
      </w:r>
      <w:r w:rsidR="003A40BA" w:rsidRPr="006F1C96">
        <w:rPr>
          <w:rStyle w:val="ae"/>
          <w:b w:val="0"/>
          <w:color w:val="000000"/>
          <w:sz w:val="26"/>
          <w:szCs w:val="26"/>
          <w:bdr w:val="none" w:sz="0" w:space="0" w:color="auto" w:frame="1"/>
          <w:lang w:val="ro-RO"/>
        </w:rPr>
        <w:t>ţie</w:t>
      </w:r>
      <w:r w:rsidRPr="006F1C96">
        <w:rPr>
          <w:rStyle w:val="ae"/>
          <w:b w:val="0"/>
          <w:color w:val="000000"/>
          <w:sz w:val="26"/>
          <w:szCs w:val="26"/>
          <w:bdr w:val="none" w:sz="0" w:space="0" w:color="auto" w:frame="1"/>
          <w:lang w:val="ro-RO"/>
        </w:rPr>
        <w:t xml:space="preserve"> realmente inedit</w:t>
      </w:r>
      <w:r w:rsidR="008234A0" w:rsidRPr="006F1C96">
        <w:rPr>
          <w:rStyle w:val="ae"/>
          <w:b w:val="0"/>
          <w:color w:val="000000"/>
          <w:sz w:val="26"/>
          <w:szCs w:val="26"/>
          <w:bdr w:val="none" w:sz="0" w:space="0" w:color="auto" w:frame="1"/>
          <w:lang w:val="ro-RO"/>
        </w:rPr>
        <w:t>ă</w:t>
      </w:r>
      <w:r w:rsidRPr="006F1C96">
        <w:rPr>
          <w:rStyle w:val="ae"/>
          <w:b w:val="0"/>
          <w:color w:val="000000"/>
          <w:sz w:val="26"/>
          <w:szCs w:val="26"/>
          <w:bdr w:val="none" w:sz="0" w:space="0" w:color="auto" w:frame="1"/>
          <w:lang w:val="ro-RO"/>
        </w:rPr>
        <w:t>, un nou instrument juridic ce exprimă altfel politicile guvernării în raport cu întregul conglomerat a rela</w:t>
      </w:r>
      <w:r w:rsidR="00620B8F" w:rsidRPr="006F1C96">
        <w:rPr>
          <w:rStyle w:val="ae"/>
          <w:b w:val="0"/>
          <w:color w:val="000000"/>
          <w:sz w:val="26"/>
          <w:szCs w:val="26"/>
          <w:bdr w:val="none" w:sz="0" w:space="0" w:color="auto" w:frame="1"/>
          <w:lang w:val="ro-RO"/>
        </w:rPr>
        <w:t>ţ</w:t>
      </w:r>
      <w:r w:rsidRPr="006F1C96">
        <w:rPr>
          <w:rStyle w:val="ae"/>
          <w:b w:val="0"/>
          <w:color w:val="000000"/>
          <w:sz w:val="26"/>
          <w:szCs w:val="26"/>
          <w:bdr w:val="none" w:sz="0" w:space="0" w:color="auto" w:frame="1"/>
          <w:lang w:val="ro-RO"/>
        </w:rPr>
        <w:t xml:space="preserve">iilor sociale legate într-un fel sau altul cu tutunul –  ”controlul tutunului” (art. 1). </w:t>
      </w:r>
    </w:p>
    <w:p w:rsidR="008234A0" w:rsidRPr="006F1C96" w:rsidRDefault="008234A0" w:rsidP="00954476">
      <w:pPr>
        <w:pStyle w:val="ad"/>
        <w:spacing w:before="0" w:beforeAutospacing="0" w:after="0" w:afterAutospacing="0" w:line="216" w:lineRule="atLeast"/>
        <w:jc w:val="both"/>
        <w:textAlignment w:val="baseline"/>
        <w:rPr>
          <w:rStyle w:val="ae"/>
          <w:b w:val="0"/>
          <w:color w:val="000000"/>
          <w:sz w:val="26"/>
          <w:szCs w:val="26"/>
          <w:bdr w:val="none" w:sz="0" w:space="0" w:color="auto" w:frame="1"/>
          <w:lang w:val="ro-RO"/>
        </w:rPr>
      </w:pPr>
    </w:p>
    <w:p w:rsidR="00954476" w:rsidRPr="006F1C96" w:rsidRDefault="00954476" w:rsidP="00954476">
      <w:pPr>
        <w:pStyle w:val="ad"/>
        <w:spacing w:before="0" w:beforeAutospacing="0" w:after="0" w:afterAutospacing="0" w:line="216" w:lineRule="atLeast"/>
        <w:jc w:val="both"/>
        <w:textAlignment w:val="baseline"/>
        <w:rPr>
          <w:rStyle w:val="ae"/>
          <w:b w:val="0"/>
          <w:color w:val="000000"/>
          <w:sz w:val="26"/>
          <w:szCs w:val="26"/>
          <w:bdr w:val="none" w:sz="0" w:space="0" w:color="auto" w:frame="1"/>
          <w:lang w:val="ro-RO"/>
        </w:rPr>
      </w:pPr>
      <w:r w:rsidRPr="006F1C96">
        <w:rPr>
          <w:rStyle w:val="ae"/>
          <w:b w:val="0"/>
          <w:color w:val="000000"/>
          <w:sz w:val="26"/>
          <w:szCs w:val="26"/>
          <w:bdr w:val="none" w:sz="0" w:space="0" w:color="auto" w:frame="1"/>
          <w:lang w:val="ro-RO"/>
        </w:rPr>
        <w:t>Prin acest mecanism se inten</w:t>
      </w:r>
      <w:r w:rsidR="00620B8F" w:rsidRPr="006F1C96">
        <w:rPr>
          <w:rStyle w:val="ae"/>
          <w:b w:val="0"/>
          <w:color w:val="000000"/>
          <w:sz w:val="26"/>
          <w:szCs w:val="26"/>
          <w:bdr w:val="none" w:sz="0" w:space="0" w:color="auto" w:frame="1"/>
          <w:lang w:val="ro-RO"/>
        </w:rPr>
        <w:t>ţ</w:t>
      </w:r>
      <w:r w:rsidRPr="006F1C96">
        <w:rPr>
          <w:rStyle w:val="ae"/>
          <w:b w:val="0"/>
          <w:color w:val="000000"/>
          <w:sz w:val="26"/>
          <w:szCs w:val="26"/>
          <w:bdr w:val="none" w:sz="0" w:space="0" w:color="auto" w:frame="1"/>
          <w:lang w:val="ro-RO"/>
        </w:rPr>
        <w:t>ionează punerea într-o schemă închegată a corela</w:t>
      </w:r>
      <w:r w:rsidR="00620B8F" w:rsidRPr="006F1C96">
        <w:rPr>
          <w:rStyle w:val="ae"/>
          <w:b w:val="0"/>
          <w:color w:val="000000"/>
          <w:sz w:val="26"/>
          <w:szCs w:val="26"/>
          <w:bdr w:val="none" w:sz="0" w:space="0" w:color="auto" w:frame="1"/>
          <w:lang w:val="ro-RO"/>
        </w:rPr>
        <w:t>ţ</w:t>
      </w:r>
      <w:r w:rsidRPr="006F1C96">
        <w:rPr>
          <w:rStyle w:val="ae"/>
          <w:b w:val="0"/>
          <w:color w:val="000000"/>
          <w:sz w:val="26"/>
          <w:szCs w:val="26"/>
          <w:bdr w:val="none" w:sz="0" w:space="0" w:color="auto" w:frame="1"/>
          <w:lang w:val="ro-RO"/>
        </w:rPr>
        <w:t xml:space="preserve">iilor dintre limitări, regularizări precise </w:t>
      </w:r>
      <w:r w:rsidR="00620B8F" w:rsidRPr="006F1C96">
        <w:rPr>
          <w:rStyle w:val="ae"/>
          <w:b w:val="0"/>
          <w:color w:val="000000"/>
          <w:sz w:val="26"/>
          <w:szCs w:val="26"/>
          <w:bdr w:val="none" w:sz="0" w:space="0" w:color="auto" w:frame="1"/>
          <w:lang w:val="ro-RO"/>
        </w:rPr>
        <w:t>ş</w:t>
      </w:r>
      <w:r w:rsidRPr="006F1C96">
        <w:rPr>
          <w:rStyle w:val="ae"/>
          <w:b w:val="0"/>
          <w:color w:val="000000"/>
          <w:sz w:val="26"/>
          <w:szCs w:val="26"/>
          <w:bdr w:val="none" w:sz="0" w:space="0" w:color="auto" w:frame="1"/>
          <w:lang w:val="ro-RO"/>
        </w:rPr>
        <w:t>i sanc</w:t>
      </w:r>
      <w:r w:rsidR="00620B8F" w:rsidRPr="006F1C96">
        <w:rPr>
          <w:rStyle w:val="ae"/>
          <w:b w:val="0"/>
          <w:color w:val="000000"/>
          <w:sz w:val="26"/>
          <w:szCs w:val="26"/>
          <w:bdr w:val="none" w:sz="0" w:space="0" w:color="auto" w:frame="1"/>
          <w:lang w:val="ro-RO"/>
        </w:rPr>
        <w:t>ţ</w:t>
      </w:r>
      <w:r w:rsidRPr="006F1C96">
        <w:rPr>
          <w:rStyle w:val="ae"/>
          <w:b w:val="0"/>
          <w:color w:val="000000"/>
          <w:sz w:val="26"/>
          <w:szCs w:val="26"/>
          <w:bdr w:val="none" w:sz="0" w:space="0" w:color="auto" w:frame="1"/>
          <w:lang w:val="ro-RO"/>
        </w:rPr>
        <w:t xml:space="preserve">iuni, care împreună să facă front comun împotriva fumatului </w:t>
      </w:r>
      <w:r w:rsidR="00620B8F" w:rsidRPr="006F1C96">
        <w:rPr>
          <w:rStyle w:val="ae"/>
          <w:b w:val="0"/>
          <w:color w:val="000000"/>
          <w:sz w:val="26"/>
          <w:szCs w:val="26"/>
          <w:bdr w:val="none" w:sz="0" w:space="0" w:color="auto" w:frame="1"/>
          <w:lang w:val="ro-RO"/>
        </w:rPr>
        <w:t>ş</w:t>
      </w:r>
      <w:r w:rsidRPr="006F1C96">
        <w:rPr>
          <w:rStyle w:val="ae"/>
          <w:b w:val="0"/>
          <w:color w:val="000000"/>
          <w:sz w:val="26"/>
          <w:szCs w:val="26"/>
          <w:bdr w:val="none" w:sz="0" w:space="0" w:color="auto" w:frame="1"/>
          <w:lang w:val="ro-RO"/>
        </w:rPr>
        <w:t>i intereselor mercantile (finalmente antisociale) ale industriei tutunului. Proiectul fără echivocuri se desesizează de oricare specula</w:t>
      </w:r>
      <w:r w:rsidR="00620B8F" w:rsidRPr="006F1C96">
        <w:rPr>
          <w:rStyle w:val="ae"/>
          <w:b w:val="0"/>
          <w:color w:val="000000"/>
          <w:sz w:val="26"/>
          <w:szCs w:val="26"/>
          <w:bdr w:val="none" w:sz="0" w:space="0" w:color="auto" w:frame="1"/>
          <w:lang w:val="ro-RO"/>
        </w:rPr>
        <w:t>ţ</w:t>
      </w:r>
      <w:r w:rsidRPr="006F1C96">
        <w:rPr>
          <w:rStyle w:val="ae"/>
          <w:b w:val="0"/>
          <w:color w:val="000000"/>
          <w:sz w:val="26"/>
          <w:szCs w:val="26"/>
          <w:bdr w:val="none" w:sz="0" w:space="0" w:color="auto" w:frame="1"/>
          <w:lang w:val="ro-RO"/>
        </w:rPr>
        <w:t xml:space="preserve">ie cu ”astrologia” beneficiilor fumatului, atât de abil manipulate de cei interesele materiale ale cărora sunt legate de tutun. </w:t>
      </w:r>
    </w:p>
    <w:p w:rsidR="00954476" w:rsidRPr="006F1C96" w:rsidRDefault="00954476" w:rsidP="00954476">
      <w:pPr>
        <w:pStyle w:val="ad"/>
        <w:spacing w:before="0" w:beforeAutospacing="0" w:after="0" w:afterAutospacing="0" w:line="216" w:lineRule="atLeast"/>
        <w:jc w:val="both"/>
        <w:textAlignment w:val="baseline"/>
        <w:rPr>
          <w:rStyle w:val="ae"/>
          <w:b w:val="0"/>
          <w:color w:val="000000"/>
          <w:sz w:val="26"/>
          <w:szCs w:val="26"/>
          <w:bdr w:val="none" w:sz="0" w:space="0" w:color="auto" w:frame="1"/>
          <w:lang w:val="ro-RO"/>
        </w:rPr>
      </w:pPr>
    </w:p>
    <w:p w:rsidR="00954476" w:rsidRPr="006F1C96" w:rsidRDefault="00954476" w:rsidP="00954476">
      <w:pPr>
        <w:spacing w:after="0" w:line="240" w:lineRule="auto"/>
        <w:jc w:val="both"/>
        <w:rPr>
          <w:rFonts w:ascii="Times New Roman" w:hAnsi="Times New Roman" w:cs="Times New Roman"/>
          <w:sz w:val="26"/>
          <w:szCs w:val="26"/>
          <w:lang w:val="ro-RO"/>
        </w:rPr>
      </w:pPr>
      <w:r w:rsidRPr="006F1C96">
        <w:rPr>
          <w:rStyle w:val="ae"/>
          <w:rFonts w:ascii="Times New Roman" w:hAnsi="Times New Roman" w:cs="Times New Roman"/>
          <w:b w:val="0"/>
          <w:color w:val="000000"/>
          <w:sz w:val="26"/>
          <w:szCs w:val="26"/>
          <w:bdr w:val="none" w:sz="0" w:space="0" w:color="auto" w:frame="1"/>
          <w:lang w:val="ro-RO"/>
        </w:rPr>
        <w:t xml:space="preserve">Documentul </w:t>
      </w:r>
      <w:r w:rsidR="00620B8F" w:rsidRPr="006F1C96">
        <w:rPr>
          <w:rStyle w:val="ae"/>
          <w:rFonts w:ascii="Times New Roman" w:hAnsi="Times New Roman" w:cs="Times New Roman"/>
          <w:b w:val="0"/>
          <w:color w:val="000000"/>
          <w:sz w:val="26"/>
          <w:szCs w:val="26"/>
          <w:bdr w:val="none" w:sz="0" w:space="0" w:color="auto" w:frame="1"/>
          <w:lang w:val="ro-RO"/>
        </w:rPr>
        <w:t>ţ</w:t>
      </w:r>
      <w:r w:rsidRPr="006F1C96">
        <w:rPr>
          <w:rStyle w:val="ae"/>
          <w:rFonts w:ascii="Times New Roman" w:hAnsi="Times New Roman" w:cs="Times New Roman"/>
          <w:b w:val="0"/>
          <w:color w:val="000000"/>
          <w:sz w:val="26"/>
          <w:szCs w:val="26"/>
          <w:bdr w:val="none" w:sz="0" w:space="0" w:color="auto" w:frame="1"/>
          <w:lang w:val="ro-RO"/>
        </w:rPr>
        <w:t>inte</w:t>
      </w:r>
      <w:r w:rsidR="00620B8F" w:rsidRPr="006F1C96">
        <w:rPr>
          <w:rStyle w:val="ae"/>
          <w:rFonts w:ascii="Times New Roman" w:hAnsi="Times New Roman" w:cs="Times New Roman"/>
          <w:b w:val="0"/>
          <w:color w:val="000000"/>
          <w:sz w:val="26"/>
          <w:szCs w:val="26"/>
          <w:bdr w:val="none" w:sz="0" w:space="0" w:color="auto" w:frame="1"/>
          <w:lang w:val="ro-RO"/>
        </w:rPr>
        <w:t>ş</w:t>
      </w:r>
      <w:r w:rsidRPr="006F1C96">
        <w:rPr>
          <w:rStyle w:val="ae"/>
          <w:rFonts w:ascii="Times New Roman" w:hAnsi="Times New Roman" w:cs="Times New Roman"/>
          <w:b w:val="0"/>
          <w:color w:val="000000"/>
          <w:sz w:val="26"/>
          <w:szCs w:val="26"/>
          <w:bdr w:val="none" w:sz="0" w:space="0" w:color="auto" w:frame="1"/>
          <w:lang w:val="ro-RO"/>
        </w:rPr>
        <w:t>te câteva dimensiuni cruciale pentru succesul politicii îndreptate spre reducerea fumatului, respectiv mic</w:t>
      </w:r>
      <w:r w:rsidR="00620B8F" w:rsidRPr="006F1C96">
        <w:rPr>
          <w:rStyle w:val="ae"/>
          <w:rFonts w:ascii="Times New Roman" w:hAnsi="Times New Roman" w:cs="Times New Roman"/>
          <w:b w:val="0"/>
          <w:color w:val="000000"/>
          <w:sz w:val="26"/>
          <w:szCs w:val="26"/>
          <w:bdr w:val="none" w:sz="0" w:space="0" w:color="auto" w:frame="1"/>
          <w:lang w:val="ro-RO"/>
        </w:rPr>
        <w:t>ş</w:t>
      </w:r>
      <w:r w:rsidRPr="006F1C96">
        <w:rPr>
          <w:rStyle w:val="ae"/>
          <w:rFonts w:ascii="Times New Roman" w:hAnsi="Times New Roman" w:cs="Times New Roman"/>
          <w:b w:val="0"/>
          <w:color w:val="000000"/>
          <w:sz w:val="26"/>
          <w:szCs w:val="26"/>
          <w:bdr w:val="none" w:sz="0" w:space="0" w:color="auto" w:frame="1"/>
          <w:lang w:val="ro-RO"/>
        </w:rPr>
        <w:t>orarea efectelor nocive ale acestei dependen</w:t>
      </w:r>
      <w:r w:rsidR="00620B8F" w:rsidRPr="006F1C96">
        <w:rPr>
          <w:rStyle w:val="ae"/>
          <w:rFonts w:ascii="Times New Roman" w:hAnsi="Times New Roman" w:cs="Times New Roman"/>
          <w:b w:val="0"/>
          <w:color w:val="000000"/>
          <w:sz w:val="26"/>
          <w:szCs w:val="26"/>
          <w:bdr w:val="none" w:sz="0" w:space="0" w:color="auto" w:frame="1"/>
          <w:lang w:val="ro-RO"/>
        </w:rPr>
        <w:t>ţ</w:t>
      </w:r>
      <w:r w:rsidRPr="006F1C96">
        <w:rPr>
          <w:rStyle w:val="ae"/>
          <w:rFonts w:ascii="Times New Roman" w:hAnsi="Times New Roman" w:cs="Times New Roman"/>
          <w:b w:val="0"/>
          <w:color w:val="000000"/>
          <w:sz w:val="26"/>
          <w:szCs w:val="26"/>
          <w:bdr w:val="none" w:sz="0" w:space="0" w:color="auto" w:frame="1"/>
          <w:lang w:val="ro-RO"/>
        </w:rPr>
        <w:t xml:space="preserve">e. Dimensiuni care la moment fie sunt în afara reglementării fie sunt reglementate </w:t>
      </w:r>
      <w:r w:rsidR="00C9534E" w:rsidRPr="006F1C96">
        <w:rPr>
          <w:rStyle w:val="ae"/>
          <w:rFonts w:ascii="Times New Roman" w:hAnsi="Times New Roman" w:cs="Times New Roman"/>
          <w:b w:val="0"/>
          <w:color w:val="000000"/>
          <w:sz w:val="26"/>
          <w:szCs w:val="26"/>
          <w:bdr w:val="none" w:sz="0" w:space="0" w:color="auto" w:frame="1"/>
          <w:lang w:val="ro-RO"/>
        </w:rPr>
        <w:t>atât</w:t>
      </w:r>
      <w:r w:rsidRPr="006F1C96">
        <w:rPr>
          <w:rStyle w:val="ae"/>
          <w:rFonts w:ascii="Times New Roman" w:hAnsi="Times New Roman" w:cs="Times New Roman"/>
          <w:b w:val="0"/>
          <w:color w:val="000000"/>
          <w:sz w:val="26"/>
          <w:szCs w:val="26"/>
          <w:bdr w:val="none" w:sz="0" w:space="0" w:color="auto" w:frame="1"/>
          <w:lang w:val="ro-RO"/>
        </w:rPr>
        <w:t xml:space="preserve"> de sumar, astfel ca în practică să nu genereze nici un efect palpabil la capitolul reducerea fumatul</w:t>
      </w:r>
      <w:r w:rsidR="008234A0" w:rsidRPr="006F1C96">
        <w:rPr>
          <w:rStyle w:val="ae"/>
          <w:rFonts w:ascii="Times New Roman" w:hAnsi="Times New Roman" w:cs="Times New Roman"/>
          <w:b w:val="0"/>
          <w:color w:val="000000"/>
          <w:sz w:val="26"/>
          <w:szCs w:val="26"/>
          <w:bdr w:val="none" w:sz="0" w:space="0" w:color="auto" w:frame="1"/>
          <w:lang w:val="ro-RO"/>
        </w:rPr>
        <w:t xml:space="preserve">ui </w:t>
      </w:r>
      <w:r w:rsidR="00620B8F" w:rsidRPr="006F1C96">
        <w:rPr>
          <w:rStyle w:val="ae"/>
          <w:rFonts w:ascii="Times New Roman" w:hAnsi="Times New Roman" w:cs="Times New Roman"/>
          <w:b w:val="0"/>
          <w:color w:val="000000"/>
          <w:sz w:val="26"/>
          <w:szCs w:val="26"/>
          <w:bdr w:val="none" w:sz="0" w:space="0" w:color="auto" w:frame="1"/>
          <w:lang w:val="ro-RO"/>
        </w:rPr>
        <w:t>ş</w:t>
      </w:r>
      <w:r w:rsidR="008234A0" w:rsidRPr="006F1C96">
        <w:rPr>
          <w:rStyle w:val="ae"/>
          <w:rFonts w:ascii="Times New Roman" w:hAnsi="Times New Roman" w:cs="Times New Roman"/>
          <w:b w:val="0"/>
          <w:color w:val="000000"/>
          <w:sz w:val="26"/>
          <w:szCs w:val="26"/>
          <w:bdr w:val="none" w:sz="0" w:space="0" w:color="auto" w:frame="1"/>
          <w:lang w:val="ro-RO"/>
        </w:rPr>
        <w:t>i dezvrăjirea fumatului.</w:t>
      </w:r>
    </w:p>
    <w:p w:rsidR="005E3DCC" w:rsidRPr="006F1C96" w:rsidRDefault="005E3DCC" w:rsidP="00A734D3">
      <w:pPr>
        <w:spacing w:after="0" w:line="240" w:lineRule="auto"/>
        <w:jc w:val="both"/>
        <w:rPr>
          <w:rFonts w:ascii="Times New Roman" w:hAnsi="Times New Roman" w:cs="Times New Roman"/>
          <w:sz w:val="26"/>
          <w:szCs w:val="26"/>
          <w:lang w:val="ro-RO"/>
        </w:rPr>
      </w:pPr>
    </w:p>
    <w:p w:rsidR="009510A0" w:rsidRPr="006F1C96" w:rsidRDefault="005E3DCC" w:rsidP="00A734D3">
      <w:pPr>
        <w:spacing w:after="0" w:line="240" w:lineRule="auto"/>
        <w:ind w:firstLine="360"/>
        <w:jc w:val="both"/>
        <w:rPr>
          <w:rFonts w:ascii="Times New Roman" w:hAnsi="Times New Roman" w:cs="Times New Roman"/>
          <w:b/>
          <w:sz w:val="26"/>
          <w:szCs w:val="26"/>
          <w:lang w:val="ro-RO"/>
        </w:rPr>
      </w:pPr>
      <w:r w:rsidRPr="006F1C96">
        <w:rPr>
          <w:rFonts w:ascii="Times New Roman" w:hAnsi="Times New Roman" w:cs="Times New Roman"/>
          <w:b/>
          <w:sz w:val="26"/>
          <w:szCs w:val="26"/>
          <w:lang w:val="ro-RO"/>
        </w:rPr>
        <w:t>2. Principalele prevederi ale proiectului şi evidenţierea elementelor noi</w:t>
      </w:r>
    </w:p>
    <w:p w:rsidR="009510A0" w:rsidRPr="006F1C96" w:rsidRDefault="009510A0" w:rsidP="00A734D3">
      <w:pPr>
        <w:spacing w:after="0" w:line="240" w:lineRule="auto"/>
        <w:jc w:val="both"/>
        <w:rPr>
          <w:rFonts w:ascii="Times New Roman" w:hAnsi="Times New Roman" w:cs="Times New Roman"/>
          <w:b/>
          <w:sz w:val="26"/>
          <w:szCs w:val="26"/>
          <w:lang w:val="ro-RO"/>
        </w:rPr>
      </w:pPr>
    </w:p>
    <w:p w:rsidR="00D95016" w:rsidRPr="006F1C96" w:rsidRDefault="00D95016" w:rsidP="00382FA3">
      <w:pPr>
        <w:pStyle w:val="ad"/>
        <w:spacing w:before="0" w:beforeAutospacing="0" w:after="0" w:afterAutospacing="0" w:line="216" w:lineRule="atLeast"/>
        <w:jc w:val="both"/>
        <w:textAlignment w:val="baseline"/>
        <w:rPr>
          <w:bCs/>
          <w:sz w:val="26"/>
          <w:szCs w:val="26"/>
          <w:lang w:val="ro-RO"/>
        </w:rPr>
      </w:pPr>
      <w:r w:rsidRPr="006F1C96">
        <w:rPr>
          <w:rStyle w:val="ae"/>
          <w:b w:val="0"/>
          <w:color w:val="000000"/>
          <w:sz w:val="26"/>
          <w:szCs w:val="26"/>
          <w:bdr w:val="none" w:sz="0" w:space="0" w:color="auto" w:frame="1"/>
          <w:lang w:val="ro-RO"/>
        </w:rPr>
        <w:t xml:space="preserve">Proiectul vizează modificarea interdependentă a unui </w:t>
      </w:r>
      <w:r w:rsidR="00620B8F" w:rsidRPr="006F1C96">
        <w:rPr>
          <w:rStyle w:val="ae"/>
          <w:b w:val="0"/>
          <w:color w:val="000000"/>
          <w:sz w:val="26"/>
          <w:szCs w:val="26"/>
          <w:bdr w:val="none" w:sz="0" w:space="0" w:color="auto" w:frame="1"/>
          <w:lang w:val="ro-RO"/>
        </w:rPr>
        <w:t>ş</w:t>
      </w:r>
      <w:r w:rsidRPr="006F1C96">
        <w:rPr>
          <w:rStyle w:val="ae"/>
          <w:b w:val="0"/>
          <w:color w:val="000000"/>
          <w:sz w:val="26"/>
          <w:szCs w:val="26"/>
          <w:bdr w:val="none" w:sz="0" w:space="0" w:color="auto" w:frame="1"/>
          <w:lang w:val="ro-RO"/>
        </w:rPr>
        <w:t xml:space="preserve">ir de acte legislative, </w:t>
      </w:r>
      <w:r w:rsidR="002F1ED3" w:rsidRPr="006F1C96">
        <w:rPr>
          <w:rStyle w:val="ae"/>
          <w:b w:val="0"/>
          <w:color w:val="000000"/>
          <w:sz w:val="26"/>
          <w:szCs w:val="26"/>
          <w:bdr w:val="none" w:sz="0" w:space="0" w:color="auto" w:frame="1"/>
          <w:lang w:val="ro-RO"/>
        </w:rPr>
        <w:t xml:space="preserve">din care </w:t>
      </w:r>
      <w:r w:rsidRPr="006F1C96">
        <w:rPr>
          <w:rStyle w:val="ae"/>
          <w:b w:val="0"/>
          <w:color w:val="000000"/>
          <w:sz w:val="26"/>
          <w:szCs w:val="26"/>
          <w:bdr w:val="none" w:sz="0" w:space="0" w:color="auto" w:frame="1"/>
          <w:lang w:val="ro-RO"/>
        </w:rPr>
        <w:t>cele mai substan</w:t>
      </w:r>
      <w:r w:rsidR="00620B8F" w:rsidRPr="006F1C96">
        <w:rPr>
          <w:rStyle w:val="ae"/>
          <w:b w:val="0"/>
          <w:color w:val="000000"/>
          <w:sz w:val="26"/>
          <w:szCs w:val="26"/>
          <w:bdr w:val="none" w:sz="0" w:space="0" w:color="auto" w:frame="1"/>
          <w:lang w:val="ro-RO"/>
        </w:rPr>
        <w:t>ţ</w:t>
      </w:r>
      <w:r w:rsidRPr="006F1C96">
        <w:rPr>
          <w:rStyle w:val="ae"/>
          <w:b w:val="0"/>
          <w:color w:val="000000"/>
          <w:sz w:val="26"/>
          <w:szCs w:val="26"/>
          <w:bdr w:val="none" w:sz="0" w:space="0" w:color="auto" w:frame="1"/>
          <w:lang w:val="ro-RO"/>
        </w:rPr>
        <w:t xml:space="preserve">iale </w:t>
      </w:r>
      <w:r w:rsidR="002F1ED3" w:rsidRPr="006F1C96">
        <w:rPr>
          <w:rStyle w:val="ae"/>
          <w:b w:val="0"/>
          <w:color w:val="000000"/>
          <w:sz w:val="26"/>
          <w:szCs w:val="26"/>
          <w:bdr w:val="none" w:sz="0" w:space="0" w:color="auto" w:frame="1"/>
          <w:lang w:val="ro-RO"/>
        </w:rPr>
        <w:t>interven</w:t>
      </w:r>
      <w:r w:rsidR="00620B8F" w:rsidRPr="006F1C96">
        <w:rPr>
          <w:rStyle w:val="ae"/>
          <w:b w:val="0"/>
          <w:color w:val="000000"/>
          <w:sz w:val="26"/>
          <w:szCs w:val="26"/>
          <w:bdr w:val="none" w:sz="0" w:space="0" w:color="auto" w:frame="1"/>
          <w:lang w:val="ro-RO"/>
        </w:rPr>
        <w:t>ţ</w:t>
      </w:r>
      <w:r w:rsidR="002F1ED3" w:rsidRPr="006F1C96">
        <w:rPr>
          <w:rStyle w:val="ae"/>
          <w:b w:val="0"/>
          <w:color w:val="000000"/>
          <w:sz w:val="26"/>
          <w:szCs w:val="26"/>
          <w:bdr w:val="none" w:sz="0" w:space="0" w:color="auto" w:frame="1"/>
          <w:lang w:val="ro-RO"/>
        </w:rPr>
        <w:t xml:space="preserve">ii </w:t>
      </w:r>
      <w:r w:rsidRPr="006F1C96">
        <w:rPr>
          <w:rStyle w:val="ae"/>
          <w:b w:val="0"/>
          <w:color w:val="000000"/>
          <w:sz w:val="26"/>
          <w:szCs w:val="26"/>
          <w:bdr w:val="none" w:sz="0" w:space="0" w:color="auto" w:frame="1"/>
          <w:lang w:val="ro-RO"/>
        </w:rPr>
        <w:t xml:space="preserve"> se propun în </w:t>
      </w:r>
      <w:r w:rsidRPr="006F1C96">
        <w:rPr>
          <w:rStyle w:val="ae"/>
          <w:b w:val="0"/>
          <w:i/>
          <w:color w:val="000000"/>
          <w:sz w:val="26"/>
          <w:szCs w:val="26"/>
          <w:bdr w:val="none" w:sz="0" w:space="0" w:color="auto" w:frame="1"/>
          <w:lang w:val="ro-RO"/>
        </w:rPr>
        <w:t xml:space="preserve">Legea nr. </w:t>
      </w:r>
      <w:r w:rsidRPr="006F1C96">
        <w:rPr>
          <w:i/>
          <w:sz w:val="26"/>
          <w:szCs w:val="26"/>
          <w:lang w:val="ro-RO"/>
        </w:rPr>
        <w:t xml:space="preserve">278 din 14.12.2007 </w:t>
      </w:r>
      <w:r w:rsidRPr="006F1C96">
        <w:rPr>
          <w:bCs/>
          <w:i/>
          <w:sz w:val="26"/>
          <w:szCs w:val="26"/>
          <w:lang w:val="ro-RO"/>
        </w:rPr>
        <w:t>cu privire la tutun şi la articolele din tutun</w:t>
      </w:r>
      <w:r w:rsidR="00001DC3" w:rsidRPr="006F1C96">
        <w:rPr>
          <w:bCs/>
          <w:i/>
          <w:sz w:val="26"/>
          <w:szCs w:val="26"/>
          <w:lang w:val="ro-RO"/>
        </w:rPr>
        <w:t xml:space="preserve"> </w:t>
      </w:r>
      <w:r w:rsidR="00001DC3" w:rsidRPr="006F1C96">
        <w:rPr>
          <w:bCs/>
          <w:sz w:val="26"/>
          <w:szCs w:val="26"/>
          <w:lang w:val="ro-RO"/>
        </w:rPr>
        <w:t xml:space="preserve">(în varianta nouă se </w:t>
      </w:r>
      <w:r w:rsidR="002F1ED3" w:rsidRPr="006F1C96">
        <w:rPr>
          <w:bCs/>
          <w:sz w:val="26"/>
          <w:szCs w:val="26"/>
          <w:lang w:val="ro-RO"/>
        </w:rPr>
        <w:t>justifică</w:t>
      </w:r>
      <w:r w:rsidR="00001DC3" w:rsidRPr="006F1C96">
        <w:rPr>
          <w:bCs/>
          <w:sz w:val="26"/>
          <w:szCs w:val="26"/>
          <w:lang w:val="ro-RO"/>
        </w:rPr>
        <w:t xml:space="preserve"> redenumirea acestea în </w:t>
      </w:r>
      <w:r w:rsidR="00001DC3" w:rsidRPr="006F1C96">
        <w:rPr>
          <w:bCs/>
          <w:i/>
          <w:sz w:val="26"/>
          <w:szCs w:val="26"/>
          <w:lang w:val="ro-RO"/>
        </w:rPr>
        <w:t>Legea privind controlul tutunului</w:t>
      </w:r>
      <w:r w:rsidR="00001DC3" w:rsidRPr="006F1C96">
        <w:rPr>
          <w:bCs/>
          <w:sz w:val="26"/>
          <w:szCs w:val="26"/>
          <w:lang w:val="ro-RO"/>
        </w:rPr>
        <w:t>)</w:t>
      </w:r>
      <w:r w:rsidR="002F1ED3" w:rsidRPr="006F1C96">
        <w:rPr>
          <w:bCs/>
          <w:sz w:val="26"/>
          <w:szCs w:val="26"/>
          <w:lang w:val="ro-RO"/>
        </w:rPr>
        <w:t>, dar pe lângă aceasta vor fi operate</w:t>
      </w:r>
      <w:r w:rsidRPr="006F1C96">
        <w:rPr>
          <w:bCs/>
          <w:sz w:val="26"/>
          <w:szCs w:val="26"/>
          <w:lang w:val="ro-RO"/>
        </w:rPr>
        <w:t xml:space="preserve"> modificărilor în:</w:t>
      </w:r>
    </w:p>
    <w:p w:rsidR="00D95016" w:rsidRPr="006F1C96" w:rsidRDefault="00D95016" w:rsidP="00382FA3">
      <w:pPr>
        <w:pStyle w:val="ad"/>
        <w:spacing w:before="0" w:beforeAutospacing="0" w:after="0" w:afterAutospacing="0" w:line="216" w:lineRule="atLeast"/>
        <w:jc w:val="both"/>
        <w:textAlignment w:val="baseline"/>
        <w:rPr>
          <w:i/>
          <w:color w:val="000000"/>
          <w:sz w:val="26"/>
          <w:szCs w:val="26"/>
          <w:lang w:val="ro-RO"/>
        </w:rPr>
      </w:pPr>
      <w:r w:rsidRPr="006F1C96">
        <w:rPr>
          <w:i/>
          <w:color w:val="000000"/>
          <w:sz w:val="26"/>
          <w:szCs w:val="26"/>
          <w:lang w:val="ro-RO"/>
        </w:rPr>
        <w:t>Legea nr.1227 din 27.06.1997 cu privire la publicitate</w:t>
      </w:r>
      <w:r w:rsidR="00CC78DF" w:rsidRPr="006F1C96">
        <w:rPr>
          <w:i/>
          <w:color w:val="000000"/>
          <w:sz w:val="26"/>
          <w:szCs w:val="26"/>
          <w:lang w:val="ro-RO"/>
        </w:rPr>
        <w:t>;</w:t>
      </w:r>
    </w:p>
    <w:p w:rsidR="00D95016" w:rsidRPr="006F1C96" w:rsidRDefault="00D95016" w:rsidP="00382FA3">
      <w:pPr>
        <w:pStyle w:val="ad"/>
        <w:spacing w:before="0" w:beforeAutospacing="0" w:after="0" w:afterAutospacing="0" w:line="216" w:lineRule="atLeast"/>
        <w:jc w:val="both"/>
        <w:textAlignment w:val="baseline"/>
        <w:rPr>
          <w:i/>
          <w:color w:val="000000"/>
          <w:sz w:val="26"/>
          <w:szCs w:val="26"/>
          <w:lang w:val="ro-RO"/>
        </w:rPr>
      </w:pPr>
      <w:r w:rsidRPr="006F1C96">
        <w:rPr>
          <w:i/>
          <w:sz w:val="26"/>
          <w:szCs w:val="26"/>
          <w:lang w:val="ro-RO"/>
        </w:rPr>
        <w:t>Legea nr.</w:t>
      </w:r>
      <w:r w:rsidRPr="006F1C96">
        <w:rPr>
          <w:i/>
          <w:color w:val="000000"/>
          <w:sz w:val="26"/>
          <w:szCs w:val="26"/>
          <w:lang w:val="ro-RO"/>
        </w:rPr>
        <w:t>10 din 3 februarie 2009 privind supravegherea de stat a sănătă</w:t>
      </w:r>
      <w:r w:rsidR="00620B8F" w:rsidRPr="006F1C96">
        <w:rPr>
          <w:i/>
          <w:color w:val="000000"/>
          <w:sz w:val="26"/>
          <w:szCs w:val="26"/>
          <w:lang w:val="ro-RO"/>
        </w:rPr>
        <w:t>ţ</w:t>
      </w:r>
      <w:r w:rsidRPr="006F1C96">
        <w:rPr>
          <w:i/>
          <w:color w:val="000000"/>
          <w:sz w:val="26"/>
          <w:szCs w:val="26"/>
          <w:lang w:val="ro-RO"/>
        </w:rPr>
        <w:t>ii publice</w:t>
      </w:r>
      <w:r w:rsidR="00CC78DF" w:rsidRPr="006F1C96">
        <w:rPr>
          <w:i/>
          <w:color w:val="000000"/>
          <w:sz w:val="26"/>
          <w:szCs w:val="26"/>
          <w:lang w:val="ro-RO"/>
        </w:rPr>
        <w:t>;</w:t>
      </w:r>
    </w:p>
    <w:p w:rsidR="00D95016" w:rsidRPr="006F1C96" w:rsidRDefault="00D95016" w:rsidP="00382FA3">
      <w:pPr>
        <w:pStyle w:val="ad"/>
        <w:spacing w:before="0" w:beforeAutospacing="0" w:after="0" w:afterAutospacing="0" w:line="216" w:lineRule="atLeast"/>
        <w:jc w:val="both"/>
        <w:textAlignment w:val="baseline"/>
        <w:rPr>
          <w:i/>
          <w:color w:val="000000"/>
          <w:sz w:val="26"/>
          <w:szCs w:val="26"/>
          <w:lang w:val="ro-RO"/>
        </w:rPr>
      </w:pPr>
      <w:r w:rsidRPr="006F1C96">
        <w:rPr>
          <w:i/>
          <w:sz w:val="26"/>
          <w:szCs w:val="26"/>
          <w:lang w:val="ro-RO"/>
        </w:rPr>
        <w:t xml:space="preserve">Legea nr.320 din </w:t>
      </w:r>
      <w:r w:rsidRPr="006F1C96">
        <w:rPr>
          <w:i/>
          <w:color w:val="000000"/>
          <w:sz w:val="26"/>
          <w:szCs w:val="26"/>
          <w:lang w:val="ro-RO"/>
        </w:rPr>
        <w:t>27 decembrie 2012 cu privire la activitatea poli</w:t>
      </w:r>
      <w:r w:rsidR="00620B8F" w:rsidRPr="006F1C96">
        <w:rPr>
          <w:i/>
          <w:color w:val="000000"/>
          <w:sz w:val="26"/>
          <w:szCs w:val="26"/>
          <w:lang w:val="ro-RO"/>
        </w:rPr>
        <w:t>ţ</w:t>
      </w:r>
      <w:r w:rsidRPr="006F1C96">
        <w:rPr>
          <w:i/>
          <w:color w:val="000000"/>
          <w:sz w:val="26"/>
          <w:szCs w:val="26"/>
          <w:lang w:val="ro-RO"/>
        </w:rPr>
        <w:t xml:space="preserve">iei </w:t>
      </w:r>
      <w:r w:rsidR="00620B8F" w:rsidRPr="006F1C96">
        <w:rPr>
          <w:i/>
          <w:color w:val="000000"/>
          <w:sz w:val="26"/>
          <w:szCs w:val="26"/>
          <w:lang w:val="ro-RO"/>
        </w:rPr>
        <w:t>ş</w:t>
      </w:r>
      <w:r w:rsidRPr="006F1C96">
        <w:rPr>
          <w:i/>
          <w:color w:val="000000"/>
          <w:sz w:val="26"/>
          <w:szCs w:val="26"/>
          <w:lang w:val="ro-RO"/>
        </w:rPr>
        <w:t>i statutul poli</w:t>
      </w:r>
      <w:r w:rsidR="00620B8F" w:rsidRPr="006F1C96">
        <w:rPr>
          <w:i/>
          <w:color w:val="000000"/>
          <w:sz w:val="26"/>
          <w:szCs w:val="26"/>
          <w:lang w:val="ro-RO"/>
        </w:rPr>
        <w:t>ţ</w:t>
      </w:r>
      <w:r w:rsidRPr="006F1C96">
        <w:rPr>
          <w:i/>
          <w:color w:val="000000"/>
          <w:sz w:val="26"/>
          <w:szCs w:val="26"/>
          <w:lang w:val="ro-RO"/>
        </w:rPr>
        <w:t>istului</w:t>
      </w:r>
      <w:r w:rsidR="00CC78DF" w:rsidRPr="006F1C96">
        <w:rPr>
          <w:i/>
          <w:color w:val="000000"/>
          <w:sz w:val="26"/>
          <w:szCs w:val="26"/>
          <w:lang w:val="ro-RO"/>
        </w:rPr>
        <w:t>;</w:t>
      </w:r>
    </w:p>
    <w:p w:rsidR="00D95016" w:rsidRPr="006F1C96" w:rsidRDefault="00D95016" w:rsidP="00382FA3">
      <w:pPr>
        <w:pStyle w:val="ad"/>
        <w:spacing w:before="0" w:beforeAutospacing="0" w:after="0" w:afterAutospacing="0" w:line="216" w:lineRule="atLeast"/>
        <w:jc w:val="both"/>
        <w:textAlignment w:val="baseline"/>
        <w:rPr>
          <w:i/>
          <w:sz w:val="26"/>
          <w:szCs w:val="26"/>
          <w:lang w:val="ro-RO"/>
        </w:rPr>
      </w:pPr>
      <w:r w:rsidRPr="006F1C96">
        <w:rPr>
          <w:i/>
          <w:sz w:val="26"/>
          <w:szCs w:val="26"/>
          <w:lang w:val="ro-RO"/>
        </w:rPr>
        <w:t>Legea nr.1585 din 27 februarie 1998 cu privire la asigurarea obligatorie de asisten</w:t>
      </w:r>
      <w:r w:rsidR="00620B8F" w:rsidRPr="006F1C96">
        <w:rPr>
          <w:i/>
          <w:sz w:val="26"/>
          <w:szCs w:val="26"/>
          <w:lang w:val="ro-RO"/>
        </w:rPr>
        <w:t>ţ</w:t>
      </w:r>
      <w:r w:rsidRPr="006F1C96">
        <w:rPr>
          <w:i/>
          <w:sz w:val="26"/>
          <w:szCs w:val="26"/>
          <w:lang w:val="ro-RO"/>
        </w:rPr>
        <w:t>ă medicală</w:t>
      </w:r>
      <w:r w:rsidR="00CC78DF" w:rsidRPr="006F1C96">
        <w:rPr>
          <w:i/>
          <w:sz w:val="26"/>
          <w:szCs w:val="26"/>
          <w:lang w:val="ro-RO"/>
        </w:rPr>
        <w:t>;</w:t>
      </w:r>
    </w:p>
    <w:p w:rsidR="00001DC3" w:rsidRPr="006F1C96" w:rsidRDefault="003466D6" w:rsidP="00382FA3">
      <w:pPr>
        <w:pStyle w:val="ad"/>
        <w:spacing w:before="0" w:beforeAutospacing="0" w:after="0" w:afterAutospacing="0" w:line="216" w:lineRule="atLeast"/>
        <w:jc w:val="both"/>
        <w:textAlignment w:val="baseline"/>
        <w:rPr>
          <w:sz w:val="26"/>
          <w:szCs w:val="26"/>
          <w:lang w:val="ro-RO"/>
        </w:rPr>
      </w:pPr>
      <w:r w:rsidRPr="006F1C96">
        <w:rPr>
          <w:sz w:val="26"/>
          <w:szCs w:val="26"/>
          <w:lang w:val="ro-RO"/>
        </w:rPr>
        <w:t xml:space="preserve">Desigur în acest context este necesar să fie făcute </w:t>
      </w:r>
      <w:r w:rsidR="00D95016" w:rsidRPr="006F1C96">
        <w:rPr>
          <w:sz w:val="26"/>
          <w:szCs w:val="26"/>
          <w:lang w:val="ro-RO"/>
        </w:rPr>
        <w:t xml:space="preserve"> </w:t>
      </w:r>
      <w:r w:rsidRPr="006F1C96">
        <w:rPr>
          <w:sz w:val="26"/>
          <w:szCs w:val="26"/>
          <w:lang w:val="ro-RO"/>
        </w:rPr>
        <w:t xml:space="preserve">ajustări </w:t>
      </w:r>
      <w:r w:rsidR="00620B8F" w:rsidRPr="006F1C96">
        <w:rPr>
          <w:sz w:val="26"/>
          <w:szCs w:val="26"/>
          <w:lang w:val="ro-RO"/>
        </w:rPr>
        <w:t>ş</w:t>
      </w:r>
      <w:r w:rsidRPr="006F1C96">
        <w:rPr>
          <w:sz w:val="26"/>
          <w:szCs w:val="26"/>
          <w:lang w:val="ro-RO"/>
        </w:rPr>
        <w:t xml:space="preserve">i </w:t>
      </w:r>
      <w:r w:rsidR="00D95016" w:rsidRPr="006F1C96">
        <w:rPr>
          <w:sz w:val="26"/>
          <w:szCs w:val="26"/>
          <w:lang w:val="ro-RO"/>
        </w:rPr>
        <w:t xml:space="preserve"> în </w:t>
      </w:r>
      <w:r w:rsidR="00D95016" w:rsidRPr="006F1C96">
        <w:rPr>
          <w:i/>
          <w:sz w:val="26"/>
          <w:szCs w:val="26"/>
          <w:lang w:val="ro-RO"/>
        </w:rPr>
        <w:t>Codul contravenţional al Republicii Moldova nr.218-XV din 24 octombrie 2008</w:t>
      </w:r>
      <w:r w:rsidR="00D95016" w:rsidRPr="006F1C96">
        <w:rPr>
          <w:sz w:val="26"/>
          <w:szCs w:val="26"/>
          <w:lang w:val="ro-RO"/>
        </w:rPr>
        <w:t>, menite să asigure func</w:t>
      </w:r>
      <w:r w:rsidR="00620B8F" w:rsidRPr="006F1C96">
        <w:rPr>
          <w:sz w:val="26"/>
          <w:szCs w:val="26"/>
          <w:lang w:val="ro-RO"/>
        </w:rPr>
        <w:t>ţ</w:t>
      </w:r>
      <w:r w:rsidR="00D95016" w:rsidRPr="006F1C96">
        <w:rPr>
          <w:sz w:val="26"/>
          <w:szCs w:val="26"/>
          <w:lang w:val="ro-RO"/>
        </w:rPr>
        <w:t xml:space="preserve">ionarea mecanismului regulatoriu prin </w:t>
      </w:r>
      <w:r w:rsidR="00001DC3" w:rsidRPr="006F1C96">
        <w:rPr>
          <w:sz w:val="26"/>
          <w:szCs w:val="26"/>
          <w:lang w:val="ro-RO"/>
        </w:rPr>
        <w:t>includere</w:t>
      </w:r>
      <w:r w:rsidRPr="006F1C96">
        <w:rPr>
          <w:sz w:val="26"/>
          <w:szCs w:val="26"/>
          <w:lang w:val="ro-RO"/>
        </w:rPr>
        <w:t>a sanc</w:t>
      </w:r>
      <w:r w:rsidR="00620B8F" w:rsidRPr="006F1C96">
        <w:rPr>
          <w:sz w:val="26"/>
          <w:szCs w:val="26"/>
          <w:lang w:val="ro-RO"/>
        </w:rPr>
        <w:t>ţ</w:t>
      </w:r>
      <w:r w:rsidRPr="006F1C96">
        <w:rPr>
          <w:sz w:val="26"/>
          <w:szCs w:val="26"/>
          <w:lang w:val="ro-RO"/>
        </w:rPr>
        <w:t xml:space="preserve">iunilor </w:t>
      </w:r>
      <w:r w:rsidR="00620B8F" w:rsidRPr="006F1C96">
        <w:rPr>
          <w:sz w:val="26"/>
          <w:szCs w:val="26"/>
          <w:lang w:val="ro-RO"/>
        </w:rPr>
        <w:t>ş</w:t>
      </w:r>
      <w:r w:rsidRPr="006F1C96">
        <w:rPr>
          <w:sz w:val="26"/>
          <w:szCs w:val="26"/>
          <w:lang w:val="ro-RO"/>
        </w:rPr>
        <w:t>i completarea triadei func</w:t>
      </w:r>
      <w:r w:rsidR="00620B8F" w:rsidRPr="006F1C96">
        <w:rPr>
          <w:sz w:val="26"/>
          <w:szCs w:val="26"/>
          <w:lang w:val="ro-RO"/>
        </w:rPr>
        <w:t>ţ</w:t>
      </w:r>
      <w:r w:rsidRPr="006F1C96">
        <w:rPr>
          <w:sz w:val="26"/>
          <w:szCs w:val="26"/>
          <w:lang w:val="ro-RO"/>
        </w:rPr>
        <w:t>ionale dispozi</w:t>
      </w:r>
      <w:r w:rsidR="00620B8F" w:rsidRPr="006F1C96">
        <w:rPr>
          <w:sz w:val="26"/>
          <w:szCs w:val="26"/>
          <w:lang w:val="ro-RO"/>
        </w:rPr>
        <w:t>ţ</w:t>
      </w:r>
      <w:r w:rsidRPr="006F1C96">
        <w:rPr>
          <w:sz w:val="26"/>
          <w:szCs w:val="26"/>
          <w:lang w:val="ro-RO"/>
        </w:rPr>
        <w:t>ie – ipoteza – sanc</w:t>
      </w:r>
      <w:r w:rsidR="00620B8F" w:rsidRPr="006F1C96">
        <w:rPr>
          <w:sz w:val="26"/>
          <w:szCs w:val="26"/>
          <w:lang w:val="ro-RO"/>
        </w:rPr>
        <w:t>ţ</w:t>
      </w:r>
      <w:r w:rsidRPr="006F1C96">
        <w:rPr>
          <w:sz w:val="26"/>
          <w:szCs w:val="26"/>
          <w:lang w:val="ro-RO"/>
        </w:rPr>
        <w:t xml:space="preserve">iune. </w:t>
      </w:r>
    </w:p>
    <w:p w:rsidR="00176D7A" w:rsidRPr="006F1C96" w:rsidRDefault="00176D7A" w:rsidP="00382FA3">
      <w:pPr>
        <w:pStyle w:val="ad"/>
        <w:spacing w:before="0" w:beforeAutospacing="0" w:after="0" w:afterAutospacing="0" w:line="216" w:lineRule="atLeast"/>
        <w:jc w:val="both"/>
        <w:textAlignment w:val="baseline"/>
        <w:rPr>
          <w:sz w:val="26"/>
          <w:szCs w:val="26"/>
          <w:lang w:val="ro-RO"/>
        </w:rPr>
      </w:pPr>
    </w:p>
    <w:p w:rsidR="00E12111" w:rsidRPr="006F1C96" w:rsidRDefault="00585912" w:rsidP="00382FA3">
      <w:pPr>
        <w:pStyle w:val="ad"/>
        <w:spacing w:before="0" w:beforeAutospacing="0" w:after="0" w:afterAutospacing="0" w:line="216" w:lineRule="atLeast"/>
        <w:jc w:val="both"/>
        <w:textAlignment w:val="baseline"/>
        <w:rPr>
          <w:rStyle w:val="ae"/>
          <w:b w:val="0"/>
          <w:color w:val="000000"/>
          <w:sz w:val="26"/>
          <w:szCs w:val="26"/>
          <w:bdr w:val="none" w:sz="0" w:space="0" w:color="auto" w:frame="1"/>
          <w:lang w:val="ro-RO"/>
        </w:rPr>
      </w:pPr>
      <w:r w:rsidRPr="006F1C96">
        <w:rPr>
          <w:rStyle w:val="ae"/>
          <w:b w:val="0"/>
          <w:color w:val="000000"/>
          <w:sz w:val="26"/>
          <w:szCs w:val="26"/>
          <w:bdr w:val="none" w:sz="0" w:space="0" w:color="auto" w:frame="1"/>
          <w:lang w:val="ro-RO"/>
        </w:rPr>
        <w:t>Logica interven</w:t>
      </w:r>
      <w:r w:rsidR="00620B8F" w:rsidRPr="006F1C96">
        <w:rPr>
          <w:rStyle w:val="ae"/>
          <w:b w:val="0"/>
          <w:color w:val="000000"/>
          <w:sz w:val="26"/>
          <w:szCs w:val="26"/>
          <w:bdr w:val="none" w:sz="0" w:space="0" w:color="auto" w:frame="1"/>
          <w:lang w:val="ro-RO"/>
        </w:rPr>
        <w:t>ţ</w:t>
      </w:r>
      <w:r w:rsidRPr="006F1C96">
        <w:rPr>
          <w:rStyle w:val="ae"/>
          <w:b w:val="0"/>
          <w:color w:val="000000"/>
          <w:sz w:val="26"/>
          <w:szCs w:val="26"/>
          <w:bdr w:val="none" w:sz="0" w:space="0" w:color="auto" w:frame="1"/>
          <w:lang w:val="ro-RO"/>
        </w:rPr>
        <w:t xml:space="preserve">iilor este pe cât de simplă pe atât de temeinică. Acestea se concentrează să acopere fisurile </w:t>
      </w:r>
      <w:r w:rsidR="00620B8F" w:rsidRPr="006F1C96">
        <w:rPr>
          <w:rStyle w:val="ae"/>
          <w:b w:val="0"/>
          <w:color w:val="000000"/>
          <w:sz w:val="26"/>
          <w:szCs w:val="26"/>
          <w:bdr w:val="none" w:sz="0" w:space="0" w:color="auto" w:frame="1"/>
          <w:lang w:val="ro-RO"/>
        </w:rPr>
        <w:t>ş</w:t>
      </w:r>
      <w:r w:rsidRPr="006F1C96">
        <w:rPr>
          <w:rStyle w:val="ae"/>
          <w:b w:val="0"/>
          <w:color w:val="000000"/>
          <w:sz w:val="26"/>
          <w:szCs w:val="26"/>
          <w:bdr w:val="none" w:sz="0" w:space="0" w:color="auto" w:frame="1"/>
          <w:lang w:val="ro-RO"/>
        </w:rPr>
        <w:t>i să înlăture lacunele existente pe câteva segmente cruciale</w:t>
      </w:r>
      <w:r w:rsidR="00E12111" w:rsidRPr="006F1C96">
        <w:rPr>
          <w:rStyle w:val="ae"/>
          <w:b w:val="0"/>
          <w:color w:val="000000"/>
          <w:sz w:val="26"/>
          <w:szCs w:val="26"/>
          <w:bdr w:val="none" w:sz="0" w:space="0" w:color="auto" w:frame="1"/>
          <w:lang w:val="ro-RO"/>
        </w:rPr>
        <w:t>, astfel ca să poată fi atins scopul enun</w:t>
      </w:r>
      <w:r w:rsidR="00620B8F" w:rsidRPr="006F1C96">
        <w:rPr>
          <w:rStyle w:val="ae"/>
          <w:b w:val="0"/>
          <w:color w:val="000000"/>
          <w:sz w:val="26"/>
          <w:szCs w:val="26"/>
          <w:bdr w:val="none" w:sz="0" w:space="0" w:color="auto" w:frame="1"/>
          <w:lang w:val="ro-RO"/>
        </w:rPr>
        <w:t>ţ</w:t>
      </w:r>
      <w:r w:rsidR="00E12111" w:rsidRPr="006F1C96">
        <w:rPr>
          <w:rStyle w:val="ae"/>
          <w:b w:val="0"/>
          <w:color w:val="000000"/>
          <w:sz w:val="26"/>
          <w:szCs w:val="26"/>
          <w:bdr w:val="none" w:sz="0" w:space="0" w:color="auto" w:frame="1"/>
          <w:lang w:val="ro-RO"/>
        </w:rPr>
        <w:t xml:space="preserve">at. </w:t>
      </w:r>
    </w:p>
    <w:p w:rsidR="00E12111" w:rsidRPr="006F1C96" w:rsidRDefault="00E12111" w:rsidP="00382FA3">
      <w:pPr>
        <w:pStyle w:val="ad"/>
        <w:spacing w:before="0" w:beforeAutospacing="0" w:after="0" w:afterAutospacing="0" w:line="216" w:lineRule="atLeast"/>
        <w:jc w:val="both"/>
        <w:textAlignment w:val="baseline"/>
        <w:rPr>
          <w:rStyle w:val="ae"/>
          <w:b w:val="0"/>
          <w:color w:val="000000"/>
          <w:sz w:val="26"/>
          <w:szCs w:val="26"/>
          <w:bdr w:val="none" w:sz="0" w:space="0" w:color="auto" w:frame="1"/>
          <w:lang w:val="ro-RO"/>
        </w:rPr>
      </w:pPr>
    </w:p>
    <w:p w:rsidR="00322193" w:rsidRPr="006F1C96" w:rsidRDefault="00322193" w:rsidP="00382FA3">
      <w:pPr>
        <w:pStyle w:val="ad"/>
        <w:spacing w:before="0" w:beforeAutospacing="0" w:after="0" w:afterAutospacing="0" w:line="216" w:lineRule="atLeast"/>
        <w:jc w:val="both"/>
        <w:textAlignment w:val="baseline"/>
        <w:rPr>
          <w:rStyle w:val="ae"/>
          <w:b w:val="0"/>
          <w:color w:val="000000"/>
          <w:sz w:val="26"/>
          <w:szCs w:val="26"/>
          <w:bdr w:val="none" w:sz="0" w:space="0" w:color="auto" w:frame="1"/>
          <w:lang w:val="ro-RO"/>
        </w:rPr>
      </w:pPr>
      <w:r w:rsidRPr="006F1C96">
        <w:rPr>
          <w:rStyle w:val="ae"/>
          <w:b w:val="0"/>
          <w:color w:val="000000"/>
          <w:sz w:val="26"/>
          <w:szCs w:val="26"/>
          <w:bdr w:val="none" w:sz="0" w:space="0" w:color="auto" w:frame="1"/>
          <w:lang w:val="ro-RO"/>
        </w:rPr>
        <w:t xml:space="preserve">Cele mai importante </w:t>
      </w:r>
      <w:r w:rsidR="00E12111" w:rsidRPr="006F1C96">
        <w:rPr>
          <w:rStyle w:val="ae"/>
          <w:b w:val="0"/>
          <w:color w:val="000000"/>
          <w:sz w:val="26"/>
          <w:szCs w:val="26"/>
          <w:bdr w:val="none" w:sz="0" w:space="0" w:color="auto" w:frame="1"/>
          <w:lang w:val="ro-RO"/>
        </w:rPr>
        <w:t>direc</w:t>
      </w:r>
      <w:r w:rsidR="00620B8F" w:rsidRPr="006F1C96">
        <w:rPr>
          <w:rStyle w:val="ae"/>
          <w:b w:val="0"/>
          <w:color w:val="000000"/>
          <w:sz w:val="26"/>
          <w:szCs w:val="26"/>
          <w:bdr w:val="none" w:sz="0" w:space="0" w:color="auto" w:frame="1"/>
          <w:lang w:val="ro-RO"/>
        </w:rPr>
        <w:t>ţ</w:t>
      </w:r>
      <w:r w:rsidR="00E12111" w:rsidRPr="006F1C96">
        <w:rPr>
          <w:rStyle w:val="ae"/>
          <w:b w:val="0"/>
          <w:color w:val="000000"/>
          <w:sz w:val="26"/>
          <w:szCs w:val="26"/>
          <w:bdr w:val="none" w:sz="0" w:space="0" w:color="auto" w:frame="1"/>
          <w:lang w:val="ro-RO"/>
        </w:rPr>
        <w:t>ii pe care se vor focaliza reglementările sunt</w:t>
      </w:r>
      <w:r w:rsidRPr="006F1C96">
        <w:rPr>
          <w:rStyle w:val="ae"/>
          <w:b w:val="0"/>
          <w:color w:val="000000"/>
          <w:sz w:val="26"/>
          <w:szCs w:val="26"/>
          <w:bdr w:val="none" w:sz="0" w:space="0" w:color="auto" w:frame="1"/>
          <w:lang w:val="ro-RO"/>
        </w:rPr>
        <w:t>:</w:t>
      </w:r>
    </w:p>
    <w:p w:rsidR="00BF2938" w:rsidRPr="006F1C96" w:rsidRDefault="00322193" w:rsidP="00BF2938">
      <w:pPr>
        <w:pStyle w:val="ad"/>
        <w:spacing w:before="0" w:beforeAutospacing="0" w:after="0" w:afterAutospacing="0" w:line="216" w:lineRule="atLeast"/>
        <w:jc w:val="both"/>
        <w:textAlignment w:val="baseline"/>
        <w:rPr>
          <w:color w:val="000000"/>
          <w:sz w:val="26"/>
          <w:szCs w:val="26"/>
          <w:lang w:val="ro-RO"/>
        </w:rPr>
      </w:pPr>
      <w:r w:rsidRPr="006F1C96">
        <w:rPr>
          <w:b/>
          <w:color w:val="000000"/>
          <w:sz w:val="26"/>
          <w:szCs w:val="26"/>
          <w:lang w:val="ro-RO"/>
        </w:rPr>
        <w:t xml:space="preserve">Excluderea </w:t>
      </w:r>
      <w:r w:rsidR="007F3F87" w:rsidRPr="006F1C96">
        <w:rPr>
          <w:b/>
          <w:color w:val="000000"/>
          <w:sz w:val="26"/>
          <w:szCs w:val="26"/>
          <w:lang w:val="ro-RO"/>
        </w:rPr>
        <w:t>specula</w:t>
      </w:r>
      <w:r w:rsidR="00620B8F" w:rsidRPr="006F1C96">
        <w:rPr>
          <w:b/>
          <w:color w:val="000000"/>
          <w:sz w:val="26"/>
          <w:szCs w:val="26"/>
          <w:lang w:val="ro-RO"/>
        </w:rPr>
        <w:t>ţ</w:t>
      </w:r>
      <w:r w:rsidR="007F3F87" w:rsidRPr="006F1C96">
        <w:rPr>
          <w:b/>
          <w:color w:val="000000"/>
          <w:sz w:val="26"/>
          <w:szCs w:val="26"/>
          <w:lang w:val="ro-RO"/>
        </w:rPr>
        <w:t xml:space="preserve">iilor directe </w:t>
      </w:r>
      <w:r w:rsidR="00620B8F" w:rsidRPr="006F1C96">
        <w:rPr>
          <w:b/>
          <w:color w:val="000000"/>
          <w:sz w:val="26"/>
          <w:szCs w:val="26"/>
          <w:lang w:val="ro-RO"/>
        </w:rPr>
        <w:t>ş</w:t>
      </w:r>
      <w:r w:rsidR="007F3F87" w:rsidRPr="006F1C96">
        <w:rPr>
          <w:b/>
          <w:color w:val="000000"/>
          <w:sz w:val="26"/>
          <w:szCs w:val="26"/>
          <w:lang w:val="ro-RO"/>
        </w:rPr>
        <w:t>i indirecte</w:t>
      </w:r>
      <w:r w:rsidR="00BF2938" w:rsidRPr="006F1C96">
        <w:rPr>
          <w:b/>
          <w:color w:val="000000"/>
          <w:sz w:val="26"/>
          <w:szCs w:val="26"/>
          <w:lang w:val="ro-RO"/>
        </w:rPr>
        <w:t xml:space="preserve"> cu </w:t>
      </w:r>
      <w:r w:rsidRPr="006F1C96">
        <w:rPr>
          <w:b/>
          <w:color w:val="000000"/>
          <w:sz w:val="26"/>
          <w:szCs w:val="26"/>
          <w:lang w:val="ro-RO"/>
        </w:rPr>
        <w:t>atractivit</w:t>
      </w:r>
      <w:r w:rsidR="00BF2938" w:rsidRPr="006F1C96">
        <w:rPr>
          <w:b/>
          <w:color w:val="000000"/>
          <w:sz w:val="26"/>
          <w:szCs w:val="26"/>
          <w:lang w:val="ro-RO"/>
        </w:rPr>
        <w:t>atea</w:t>
      </w:r>
      <w:r w:rsidRPr="006F1C96">
        <w:rPr>
          <w:b/>
          <w:color w:val="000000"/>
          <w:sz w:val="26"/>
          <w:szCs w:val="26"/>
          <w:lang w:val="ro-RO"/>
        </w:rPr>
        <w:t xml:space="preserve"> fumatului</w:t>
      </w:r>
      <w:r w:rsidR="00700AD6" w:rsidRPr="006F1C96">
        <w:rPr>
          <w:color w:val="000000"/>
          <w:sz w:val="26"/>
          <w:szCs w:val="26"/>
          <w:lang w:val="ro-RO"/>
        </w:rPr>
        <w:t>.</w:t>
      </w:r>
      <w:r w:rsidR="00225B7E" w:rsidRPr="006F1C96">
        <w:rPr>
          <w:color w:val="000000"/>
          <w:sz w:val="26"/>
          <w:szCs w:val="26"/>
          <w:lang w:val="ro-RO"/>
        </w:rPr>
        <w:t xml:space="preserve"> Aceste măsuri vizează:</w:t>
      </w:r>
    </w:p>
    <w:p w:rsidR="00BF2938" w:rsidRPr="006F1C96" w:rsidRDefault="00BF2938" w:rsidP="00E12111">
      <w:pPr>
        <w:pStyle w:val="ad"/>
        <w:numPr>
          <w:ilvl w:val="0"/>
          <w:numId w:val="4"/>
        </w:numPr>
        <w:spacing w:before="0" w:beforeAutospacing="0" w:after="0" w:afterAutospacing="0" w:line="216" w:lineRule="atLeast"/>
        <w:jc w:val="both"/>
        <w:textAlignment w:val="baseline"/>
        <w:rPr>
          <w:color w:val="000000"/>
          <w:sz w:val="26"/>
          <w:szCs w:val="26"/>
          <w:lang w:val="ro-RO"/>
        </w:rPr>
      </w:pPr>
      <w:r w:rsidRPr="006F1C96">
        <w:rPr>
          <w:color w:val="000000"/>
          <w:sz w:val="26"/>
          <w:szCs w:val="26"/>
          <w:lang w:val="ro-RO"/>
        </w:rPr>
        <w:t xml:space="preserve">Conturarea  </w:t>
      </w:r>
      <w:r w:rsidR="00620B8F" w:rsidRPr="006F1C96">
        <w:rPr>
          <w:color w:val="000000"/>
          <w:sz w:val="26"/>
          <w:szCs w:val="26"/>
          <w:lang w:val="ro-RO"/>
        </w:rPr>
        <w:t>ş</w:t>
      </w:r>
      <w:r w:rsidRPr="006F1C96">
        <w:rPr>
          <w:color w:val="000000"/>
          <w:sz w:val="26"/>
          <w:szCs w:val="26"/>
          <w:lang w:val="ro-RO"/>
        </w:rPr>
        <w:t>i precizarea restric</w:t>
      </w:r>
      <w:r w:rsidR="00620B8F" w:rsidRPr="006F1C96">
        <w:rPr>
          <w:color w:val="000000"/>
          <w:sz w:val="26"/>
          <w:szCs w:val="26"/>
          <w:lang w:val="ro-RO"/>
        </w:rPr>
        <w:t>ţ</w:t>
      </w:r>
      <w:r w:rsidRPr="006F1C96">
        <w:rPr>
          <w:color w:val="000000"/>
          <w:sz w:val="26"/>
          <w:szCs w:val="26"/>
          <w:lang w:val="ro-RO"/>
        </w:rPr>
        <w:t xml:space="preserve">iilor ce </w:t>
      </w:r>
      <w:r w:rsidR="00620B8F" w:rsidRPr="006F1C96">
        <w:rPr>
          <w:color w:val="000000"/>
          <w:sz w:val="26"/>
          <w:szCs w:val="26"/>
          <w:lang w:val="ro-RO"/>
        </w:rPr>
        <w:t>ţ</w:t>
      </w:r>
      <w:r w:rsidRPr="006F1C96">
        <w:rPr>
          <w:color w:val="000000"/>
          <w:sz w:val="26"/>
          <w:szCs w:val="26"/>
          <w:lang w:val="ro-RO"/>
        </w:rPr>
        <w:t>in de inadmisibilitatea oricărei publicită</w:t>
      </w:r>
      <w:r w:rsidR="00620B8F" w:rsidRPr="006F1C96">
        <w:rPr>
          <w:color w:val="000000"/>
          <w:sz w:val="26"/>
          <w:szCs w:val="26"/>
          <w:lang w:val="ro-RO"/>
        </w:rPr>
        <w:t>ţ</w:t>
      </w:r>
      <w:r w:rsidRPr="006F1C96">
        <w:rPr>
          <w:color w:val="000000"/>
          <w:sz w:val="26"/>
          <w:szCs w:val="26"/>
          <w:lang w:val="ro-RO"/>
        </w:rPr>
        <w:t xml:space="preserve">i </w:t>
      </w:r>
      <w:r w:rsidR="00620B8F" w:rsidRPr="006F1C96">
        <w:rPr>
          <w:color w:val="000000"/>
          <w:sz w:val="26"/>
          <w:szCs w:val="26"/>
          <w:lang w:val="ro-RO"/>
        </w:rPr>
        <w:t>ş</w:t>
      </w:r>
      <w:r w:rsidRPr="006F1C96">
        <w:rPr>
          <w:color w:val="000000"/>
          <w:sz w:val="26"/>
          <w:szCs w:val="26"/>
          <w:lang w:val="ro-RO"/>
        </w:rPr>
        <w:t>i spons</w:t>
      </w:r>
      <w:r w:rsidR="00EA1D93" w:rsidRPr="006F1C96">
        <w:rPr>
          <w:color w:val="000000"/>
          <w:sz w:val="26"/>
          <w:szCs w:val="26"/>
          <w:lang w:val="ro-RO"/>
        </w:rPr>
        <w:t xml:space="preserve">orizări a produselor din </w:t>
      </w:r>
      <w:r w:rsidR="00D95016" w:rsidRPr="006F1C96">
        <w:rPr>
          <w:color w:val="000000"/>
          <w:sz w:val="26"/>
          <w:szCs w:val="26"/>
          <w:lang w:val="ro-RO"/>
        </w:rPr>
        <w:t>tutun .</w:t>
      </w:r>
    </w:p>
    <w:p w:rsidR="00E12111" w:rsidRPr="006F1C96" w:rsidRDefault="00E12111" w:rsidP="00E12111">
      <w:pPr>
        <w:pStyle w:val="a3"/>
        <w:numPr>
          <w:ilvl w:val="0"/>
          <w:numId w:val="4"/>
        </w:numPr>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Introducerea restric</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 xml:space="preserve">iilor privind  etichetarea, ambalare </w:t>
      </w:r>
      <w:r w:rsidR="00620B8F" w:rsidRPr="006F1C96">
        <w:rPr>
          <w:rFonts w:ascii="Times New Roman" w:hAnsi="Times New Roman" w:cs="Times New Roman"/>
          <w:sz w:val="26"/>
          <w:szCs w:val="26"/>
          <w:lang w:val="ro-RO"/>
        </w:rPr>
        <w:t>ş</w:t>
      </w:r>
      <w:r w:rsidRPr="006F1C96">
        <w:rPr>
          <w:rFonts w:ascii="Times New Roman" w:hAnsi="Times New Roman" w:cs="Times New Roman"/>
          <w:sz w:val="26"/>
          <w:szCs w:val="26"/>
          <w:lang w:val="ro-RO"/>
        </w:rPr>
        <w:t>i prezentare produselor de tutun astfel ca acestea să creeze aparen</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e false privitor la efectele asupra sănătă</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 xml:space="preserve">ii, pericole </w:t>
      </w:r>
      <w:r w:rsidR="00620B8F" w:rsidRPr="006F1C96">
        <w:rPr>
          <w:rFonts w:ascii="Times New Roman" w:hAnsi="Times New Roman" w:cs="Times New Roman"/>
          <w:sz w:val="26"/>
          <w:szCs w:val="26"/>
          <w:lang w:val="ro-RO"/>
        </w:rPr>
        <w:t>ş</w:t>
      </w:r>
      <w:r w:rsidRPr="006F1C96">
        <w:rPr>
          <w:rFonts w:ascii="Times New Roman" w:hAnsi="Times New Roman" w:cs="Times New Roman"/>
          <w:sz w:val="26"/>
          <w:szCs w:val="26"/>
          <w:lang w:val="ro-RO"/>
        </w:rPr>
        <w:t>i emisii, sau să  sugereze că un produs este pu</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 xml:space="preserve">in dăunător decât altele. </w:t>
      </w:r>
    </w:p>
    <w:p w:rsidR="00E12111" w:rsidRPr="006F1C96" w:rsidRDefault="00E12111" w:rsidP="00E12111">
      <w:pPr>
        <w:pStyle w:val="a3"/>
        <w:numPr>
          <w:ilvl w:val="0"/>
          <w:numId w:val="4"/>
        </w:numPr>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Interzicerea specificării cantită</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ii  de substan</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e nocive pe produsele din tutun pentru excluderea impresiei că produsele care con</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in cantită</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i mai mici de substan</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e sunt mai pu</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 xml:space="preserve">in dăunătoare, deci pot fi preferate. </w:t>
      </w:r>
    </w:p>
    <w:p w:rsidR="00E12111" w:rsidRPr="006F1C96" w:rsidRDefault="00E12111" w:rsidP="00E12111">
      <w:pPr>
        <w:pStyle w:val="a3"/>
        <w:numPr>
          <w:ilvl w:val="0"/>
          <w:numId w:val="4"/>
        </w:numPr>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 xml:space="preserve">Interzicerea prezentării produselor alimentare,  jucăriilor </w:t>
      </w:r>
      <w:r w:rsidR="00620B8F" w:rsidRPr="006F1C96">
        <w:rPr>
          <w:rFonts w:ascii="Times New Roman" w:hAnsi="Times New Roman" w:cs="Times New Roman"/>
          <w:sz w:val="26"/>
          <w:szCs w:val="26"/>
          <w:lang w:val="ro-RO"/>
        </w:rPr>
        <w:t>ş</w:t>
      </w:r>
      <w:r w:rsidRPr="006F1C96">
        <w:rPr>
          <w:rFonts w:ascii="Times New Roman" w:hAnsi="Times New Roman" w:cs="Times New Roman"/>
          <w:sz w:val="26"/>
          <w:szCs w:val="26"/>
          <w:lang w:val="ro-RO"/>
        </w:rPr>
        <w:t xml:space="preserve">i a altor produse sub formă de produse din tutun. </w:t>
      </w:r>
    </w:p>
    <w:p w:rsidR="00E12111" w:rsidRPr="006F1C96" w:rsidRDefault="007F3F87" w:rsidP="00E12111">
      <w:pPr>
        <w:pStyle w:val="ad"/>
        <w:numPr>
          <w:ilvl w:val="0"/>
          <w:numId w:val="4"/>
        </w:numPr>
        <w:spacing w:before="0" w:beforeAutospacing="0" w:after="0" w:afterAutospacing="0" w:line="216" w:lineRule="atLeast"/>
        <w:jc w:val="both"/>
        <w:textAlignment w:val="baseline"/>
        <w:rPr>
          <w:color w:val="000000"/>
          <w:sz w:val="26"/>
          <w:szCs w:val="26"/>
          <w:lang w:val="ro-RO"/>
        </w:rPr>
      </w:pPr>
      <w:r w:rsidRPr="006F1C96">
        <w:rPr>
          <w:sz w:val="26"/>
          <w:szCs w:val="26"/>
          <w:lang w:val="ro-RO"/>
        </w:rPr>
        <w:t>Excluderea produselor din tutun care conţin a</w:t>
      </w:r>
      <w:r w:rsidR="00E12111" w:rsidRPr="006F1C96">
        <w:rPr>
          <w:sz w:val="26"/>
          <w:szCs w:val="26"/>
          <w:lang w:val="ro-RO"/>
        </w:rPr>
        <w:t xml:space="preserve">ditivi ce conferă gust/savoare </w:t>
      </w:r>
      <w:r w:rsidRPr="006F1C96">
        <w:rPr>
          <w:sz w:val="26"/>
          <w:szCs w:val="26"/>
          <w:lang w:val="ro-RO"/>
        </w:rPr>
        <w:t xml:space="preserve">sau adaosuri de vitamine şi alţi aditivi care creează impresia că produsul din tutun are efecte benefice asupra sănătăţii, a aditivilor stimulatori, precum cafeina sau taurina, aditivilor cu proprietăţi colorante pentru emisii, a mentolului, vanilinei şi a altor aditivi cunoscuţi că provoacă efecte adverse se propune să fie interzis. </w:t>
      </w:r>
    </w:p>
    <w:p w:rsidR="00E12111" w:rsidRPr="006F1C96" w:rsidRDefault="007F3F87" w:rsidP="00E12111">
      <w:pPr>
        <w:pStyle w:val="ad"/>
        <w:numPr>
          <w:ilvl w:val="0"/>
          <w:numId w:val="4"/>
        </w:numPr>
        <w:spacing w:before="0" w:beforeAutospacing="0" w:after="0" w:afterAutospacing="0" w:line="216" w:lineRule="atLeast"/>
        <w:jc w:val="both"/>
        <w:textAlignment w:val="baseline"/>
        <w:rPr>
          <w:color w:val="000000"/>
          <w:sz w:val="26"/>
          <w:szCs w:val="26"/>
          <w:lang w:val="ro-RO"/>
        </w:rPr>
      </w:pPr>
      <w:r w:rsidRPr="006F1C96">
        <w:rPr>
          <w:sz w:val="26"/>
          <w:szCs w:val="26"/>
          <w:lang w:val="ro-RO"/>
        </w:rPr>
        <w:t xml:space="preserve">Interzicerea aromatizatorilor în componentele produselor din tutun </w:t>
      </w:r>
      <w:r w:rsidR="00E12111" w:rsidRPr="006F1C96">
        <w:rPr>
          <w:sz w:val="26"/>
          <w:szCs w:val="26"/>
          <w:lang w:val="ro-RO"/>
        </w:rPr>
        <w:t>(hârtie, filtru, capsule ş.a.).</w:t>
      </w:r>
    </w:p>
    <w:p w:rsidR="00225B7E" w:rsidRPr="006F1C96" w:rsidRDefault="00BF2938" w:rsidP="00E12111">
      <w:pPr>
        <w:pStyle w:val="ad"/>
        <w:numPr>
          <w:ilvl w:val="0"/>
          <w:numId w:val="4"/>
        </w:numPr>
        <w:spacing w:before="0" w:beforeAutospacing="0" w:after="0" w:afterAutospacing="0" w:line="216" w:lineRule="atLeast"/>
        <w:jc w:val="both"/>
        <w:textAlignment w:val="baseline"/>
        <w:rPr>
          <w:color w:val="000000"/>
          <w:sz w:val="26"/>
          <w:szCs w:val="26"/>
          <w:lang w:val="ro-RO"/>
        </w:rPr>
      </w:pPr>
      <w:r w:rsidRPr="006F1C96">
        <w:rPr>
          <w:sz w:val="26"/>
          <w:szCs w:val="26"/>
          <w:lang w:val="ro-RO"/>
        </w:rPr>
        <w:t xml:space="preserve">Reglementarea </w:t>
      </w:r>
      <w:r w:rsidR="00620B8F" w:rsidRPr="006F1C96">
        <w:rPr>
          <w:sz w:val="26"/>
          <w:szCs w:val="26"/>
          <w:lang w:val="ro-RO"/>
        </w:rPr>
        <w:t>ş</w:t>
      </w:r>
      <w:r w:rsidRPr="006F1C96">
        <w:rPr>
          <w:sz w:val="26"/>
          <w:szCs w:val="26"/>
          <w:lang w:val="ro-RO"/>
        </w:rPr>
        <w:t xml:space="preserve">i limitarea ingredientelor produselor din tutun, produsele din tutun vor putea conţine doar ingredientele prevăzute în lista aprobată de Ministerul Sănătăţii. </w:t>
      </w:r>
    </w:p>
    <w:p w:rsidR="00C7689B" w:rsidRPr="006F1C96" w:rsidRDefault="00C7689B" w:rsidP="00E12111">
      <w:pPr>
        <w:pStyle w:val="ad"/>
        <w:numPr>
          <w:ilvl w:val="0"/>
          <w:numId w:val="4"/>
        </w:numPr>
        <w:spacing w:before="0" w:beforeAutospacing="0" w:after="0" w:afterAutospacing="0" w:line="216" w:lineRule="atLeast"/>
        <w:jc w:val="both"/>
        <w:textAlignment w:val="baseline"/>
        <w:rPr>
          <w:color w:val="000000"/>
          <w:sz w:val="26"/>
          <w:szCs w:val="26"/>
          <w:lang w:val="ro-RO"/>
        </w:rPr>
      </w:pPr>
      <w:r w:rsidRPr="006F1C96">
        <w:rPr>
          <w:sz w:val="26"/>
          <w:szCs w:val="26"/>
          <w:lang w:val="ro-RO"/>
        </w:rPr>
        <w:t>Interzicerea produselor ce con</w:t>
      </w:r>
      <w:r w:rsidR="00620B8F" w:rsidRPr="006F1C96">
        <w:rPr>
          <w:sz w:val="26"/>
          <w:szCs w:val="26"/>
          <w:lang w:val="ro-RO"/>
        </w:rPr>
        <w:t>ţ</w:t>
      </w:r>
      <w:r w:rsidRPr="006F1C96">
        <w:rPr>
          <w:sz w:val="26"/>
          <w:szCs w:val="26"/>
          <w:lang w:val="ro-RO"/>
        </w:rPr>
        <w:t xml:space="preserve">in ierburi. </w:t>
      </w:r>
    </w:p>
    <w:p w:rsidR="00E12111" w:rsidRPr="006F1C96" w:rsidRDefault="00E12111" w:rsidP="00E12111">
      <w:pPr>
        <w:pStyle w:val="a3"/>
        <w:numPr>
          <w:ilvl w:val="0"/>
          <w:numId w:val="4"/>
        </w:numPr>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 xml:space="preserve">Interzicerea utilizării mărcilor comerciale ale produselor din tutun la promovarea altor produse, precum </w:t>
      </w:r>
      <w:r w:rsidR="00620B8F" w:rsidRPr="006F1C96">
        <w:rPr>
          <w:rFonts w:ascii="Times New Roman" w:hAnsi="Times New Roman" w:cs="Times New Roman"/>
          <w:sz w:val="26"/>
          <w:szCs w:val="26"/>
          <w:lang w:val="ro-RO"/>
        </w:rPr>
        <w:t>ş</w:t>
      </w:r>
      <w:r w:rsidRPr="006F1C96">
        <w:rPr>
          <w:rFonts w:ascii="Times New Roman" w:hAnsi="Times New Roman" w:cs="Times New Roman"/>
          <w:sz w:val="26"/>
          <w:szCs w:val="26"/>
          <w:lang w:val="ro-RO"/>
        </w:rPr>
        <w:t xml:space="preserve">i a mărcilor comerciale ale altor produse la promovarea produselor din tutun. </w:t>
      </w:r>
    </w:p>
    <w:p w:rsidR="00E12111" w:rsidRPr="006F1C96" w:rsidRDefault="00E12111" w:rsidP="00E12111">
      <w:pPr>
        <w:pStyle w:val="a3"/>
        <w:numPr>
          <w:ilvl w:val="0"/>
          <w:numId w:val="4"/>
        </w:numPr>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 xml:space="preserve">Interzicerea utilizării accesoriilor pentru fumat în scopul promovării directe </w:t>
      </w:r>
      <w:r w:rsidR="00620B8F" w:rsidRPr="006F1C96">
        <w:rPr>
          <w:rFonts w:ascii="Times New Roman" w:hAnsi="Times New Roman" w:cs="Times New Roman"/>
          <w:sz w:val="26"/>
          <w:szCs w:val="26"/>
          <w:lang w:val="ro-RO"/>
        </w:rPr>
        <w:t>ş</w:t>
      </w:r>
      <w:r w:rsidRPr="006F1C96">
        <w:rPr>
          <w:rFonts w:ascii="Times New Roman" w:hAnsi="Times New Roman" w:cs="Times New Roman"/>
          <w:sz w:val="26"/>
          <w:szCs w:val="26"/>
          <w:lang w:val="ro-RO"/>
        </w:rPr>
        <w:t xml:space="preserve">i indirecte a produselor din tutun. </w:t>
      </w:r>
    </w:p>
    <w:p w:rsidR="00E12111" w:rsidRPr="006F1C96" w:rsidRDefault="00E12111" w:rsidP="00E12111">
      <w:pPr>
        <w:pStyle w:val="ad"/>
        <w:spacing w:before="0" w:beforeAutospacing="0" w:after="0" w:afterAutospacing="0" w:line="216" w:lineRule="atLeast"/>
        <w:ind w:left="720"/>
        <w:jc w:val="both"/>
        <w:textAlignment w:val="baseline"/>
        <w:rPr>
          <w:color w:val="000000"/>
          <w:sz w:val="26"/>
          <w:szCs w:val="26"/>
          <w:lang w:val="ro-RO"/>
        </w:rPr>
      </w:pPr>
    </w:p>
    <w:p w:rsidR="000927D0" w:rsidRPr="006F1C96" w:rsidRDefault="000927D0" w:rsidP="000927D0">
      <w:pPr>
        <w:pStyle w:val="ad"/>
        <w:spacing w:before="0" w:beforeAutospacing="0" w:after="0" w:afterAutospacing="0" w:line="216" w:lineRule="atLeast"/>
        <w:ind w:left="720"/>
        <w:jc w:val="both"/>
        <w:textAlignment w:val="baseline"/>
        <w:rPr>
          <w:color w:val="000000"/>
          <w:sz w:val="26"/>
          <w:szCs w:val="26"/>
          <w:lang w:val="ro-RO"/>
        </w:rPr>
      </w:pPr>
    </w:p>
    <w:p w:rsidR="006165C5" w:rsidRPr="006F1C96" w:rsidRDefault="00EA1D93" w:rsidP="00A734D3">
      <w:pPr>
        <w:pStyle w:val="ad"/>
        <w:spacing w:before="0" w:beforeAutospacing="0" w:after="0" w:afterAutospacing="0" w:line="216" w:lineRule="atLeast"/>
        <w:jc w:val="both"/>
        <w:textAlignment w:val="baseline"/>
        <w:rPr>
          <w:rStyle w:val="ae"/>
          <w:b w:val="0"/>
          <w:color w:val="000000"/>
          <w:sz w:val="26"/>
          <w:szCs w:val="26"/>
          <w:bdr w:val="none" w:sz="0" w:space="0" w:color="auto" w:frame="1"/>
          <w:lang w:val="ro-RO"/>
        </w:rPr>
      </w:pPr>
      <w:r w:rsidRPr="006F1C96">
        <w:rPr>
          <w:rStyle w:val="ae"/>
          <w:color w:val="000000"/>
          <w:sz w:val="26"/>
          <w:szCs w:val="26"/>
          <w:bdr w:val="none" w:sz="0" w:space="0" w:color="auto" w:frame="1"/>
          <w:lang w:val="ro-RO"/>
        </w:rPr>
        <w:t>Fortificarea instrumentelor de avertizare</w:t>
      </w:r>
      <w:r w:rsidR="006165C5" w:rsidRPr="006F1C96">
        <w:rPr>
          <w:rStyle w:val="ae"/>
          <w:color w:val="000000"/>
          <w:sz w:val="26"/>
          <w:szCs w:val="26"/>
          <w:bdr w:val="none" w:sz="0" w:space="0" w:color="auto" w:frame="1"/>
          <w:lang w:val="ro-RO"/>
        </w:rPr>
        <w:t xml:space="preserve"> privitor la dauna fumatului</w:t>
      </w:r>
      <w:r w:rsidR="0055716F" w:rsidRPr="006F1C96">
        <w:rPr>
          <w:rStyle w:val="ae"/>
          <w:color w:val="000000"/>
          <w:sz w:val="26"/>
          <w:szCs w:val="26"/>
          <w:bdr w:val="none" w:sz="0" w:space="0" w:color="auto" w:frame="1"/>
          <w:lang w:val="ro-RO"/>
        </w:rPr>
        <w:t xml:space="preserve">. </w:t>
      </w:r>
      <w:r w:rsidR="0055716F" w:rsidRPr="006F1C96">
        <w:rPr>
          <w:rStyle w:val="ae"/>
          <w:b w:val="0"/>
          <w:color w:val="000000"/>
          <w:sz w:val="26"/>
          <w:szCs w:val="26"/>
          <w:bdr w:val="none" w:sz="0" w:space="0" w:color="auto" w:frame="1"/>
          <w:lang w:val="ro-RO"/>
        </w:rPr>
        <w:t xml:space="preserve"> La acest capitol s-a intervenit cu un </w:t>
      </w:r>
      <w:r w:rsidR="00620B8F" w:rsidRPr="006F1C96">
        <w:rPr>
          <w:rStyle w:val="ae"/>
          <w:b w:val="0"/>
          <w:color w:val="000000"/>
          <w:sz w:val="26"/>
          <w:szCs w:val="26"/>
          <w:bdr w:val="none" w:sz="0" w:space="0" w:color="auto" w:frame="1"/>
          <w:lang w:val="ro-RO"/>
        </w:rPr>
        <w:t>ş</w:t>
      </w:r>
      <w:r w:rsidR="0055716F" w:rsidRPr="006F1C96">
        <w:rPr>
          <w:rStyle w:val="ae"/>
          <w:b w:val="0"/>
          <w:color w:val="000000"/>
          <w:sz w:val="26"/>
          <w:szCs w:val="26"/>
          <w:bdr w:val="none" w:sz="0" w:space="0" w:color="auto" w:frame="1"/>
          <w:lang w:val="ro-RO"/>
        </w:rPr>
        <w:t>ir de modificări substan</w:t>
      </w:r>
      <w:r w:rsidR="00620B8F" w:rsidRPr="006F1C96">
        <w:rPr>
          <w:rStyle w:val="ae"/>
          <w:b w:val="0"/>
          <w:color w:val="000000"/>
          <w:sz w:val="26"/>
          <w:szCs w:val="26"/>
          <w:bdr w:val="none" w:sz="0" w:space="0" w:color="auto" w:frame="1"/>
          <w:lang w:val="ro-RO"/>
        </w:rPr>
        <w:t>ţ</w:t>
      </w:r>
      <w:r w:rsidR="0055716F" w:rsidRPr="006F1C96">
        <w:rPr>
          <w:rStyle w:val="ae"/>
          <w:b w:val="0"/>
          <w:color w:val="000000"/>
          <w:sz w:val="26"/>
          <w:szCs w:val="26"/>
          <w:bdr w:val="none" w:sz="0" w:space="0" w:color="auto" w:frame="1"/>
          <w:lang w:val="ro-RO"/>
        </w:rPr>
        <w:t>iale legate de avertismentele privind dauna fumatului</w:t>
      </w:r>
      <w:r w:rsidR="000F2351" w:rsidRPr="006F1C96">
        <w:rPr>
          <w:rStyle w:val="ae"/>
          <w:b w:val="0"/>
          <w:color w:val="000000"/>
          <w:sz w:val="26"/>
          <w:szCs w:val="26"/>
          <w:bdr w:val="none" w:sz="0" w:space="0" w:color="auto" w:frame="1"/>
          <w:lang w:val="ro-RO"/>
        </w:rPr>
        <w:t xml:space="preserve">, precum </w:t>
      </w:r>
      <w:r w:rsidR="00620B8F" w:rsidRPr="006F1C96">
        <w:rPr>
          <w:rStyle w:val="ae"/>
          <w:b w:val="0"/>
          <w:color w:val="000000"/>
          <w:sz w:val="26"/>
          <w:szCs w:val="26"/>
          <w:bdr w:val="none" w:sz="0" w:space="0" w:color="auto" w:frame="1"/>
          <w:lang w:val="ro-RO"/>
        </w:rPr>
        <w:t>ş</w:t>
      </w:r>
      <w:r w:rsidR="000F2351" w:rsidRPr="006F1C96">
        <w:rPr>
          <w:rStyle w:val="ae"/>
          <w:b w:val="0"/>
          <w:color w:val="000000"/>
          <w:sz w:val="26"/>
          <w:szCs w:val="26"/>
          <w:bdr w:val="none" w:sz="0" w:space="0" w:color="auto" w:frame="1"/>
          <w:lang w:val="ro-RO"/>
        </w:rPr>
        <w:t>i alte reglementări ce urmăresc să elimine specula</w:t>
      </w:r>
      <w:r w:rsidR="00620B8F" w:rsidRPr="006F1C96">
        <w:rPr>
          <w:rStyle w:val="ae"/>
          <w:b w:val="0"/>
          <w:color w:val="000000"/>
          <w:sz w:val="26"/>
          <w:szCs w:val="26"/>
          <w:bdr w:val="none" w:sz="0" w:space="0" w:color="auto" w:frame="1"/>
          <w:lang w:val="ro-RO"/>
        </w:rPr>
        <w:t>ţ</w:t>
      </w:r>
      <w:r w:rsidR="000F2351" w:rsidRPr="006F1C96">
        <w:rPr>
          <w:rStyle w:val="ae"/>
          <w:b w:val="0"/>
          <w:color w:val="000000"/>
          <w:sz w:val="26"/>
          <w:szCs w:val="26"/>
          <w:bdr w:val="none" w:sz="0" w:space="0" w:color="auto" w:frame="1"/>
          <w:lang w:val="ro-RO"/>
        </w:rPr>
        <w:t xml:space="preserve">iile cu fricile </w:t>
      </w:r>
      <w:r w:rsidR="00620B8F" w:rsidRPr="006F1C96">
        <w:rPr>
          <w:rStyle w:val="ae"/>
          <w:b w:val="0"/>
          <w:color w:val="000000"/>
          <w:sz w:val="26"/>
          <w:szCs w:val="26"/>
          <w:bdr w:val="none" w:sz="0" w:space="0" w:color="auto" w:frame="1"/>
          <w:lang w:val="ro-RO"/>
        </w:rPr>
        <w:t>ş</w:t>
      </w:r>
      <w:r w:rsidR="000F2351" w:rsidRPr="006F1C96">
        <w:rPr>
          <w:rStyle w:val="ae"/>
          <w:b w:val="0"/>
          <w:color w:val="000000"/>
          <w:sz w:val="26"/>
          <w:szCs w:val="26"/>
          <w:bdr w:val="none" w:sz="0" w:space="0" w:color="auto" w:frame="1"/>
          <w:lang w:val="ro-RO"/>
        </w:rPr>
        <w:t>i a</w:t>
      </w:r>
      <w:r w:rsidR="00620B8F" w:rsidRPr="006F1C96">
        <w:rPr>
          <w:rStyle w:val="ae"/>
          <w:b w:val="0"/>
          <w:color w:val="000000"/>
          <w:sz w:val="26"/>
          <w:szCs w:val="26"/>
          <w:bdr w:val="none" w:sz="0" w:space="0" w:color="auto" w:frame="1"/>
          <w:lang w:val="ro-RO"/>
        </w:rPr>
        <w:t>ş</w:t>
      </w:r>
      <w:r w:rsidR="000F2351" w:rsidRPr="006F1C96">
        <w:rPr>
          <w:rStyle w:val="ae"/>
          <w:b w:val="0"/>
          <w:color w:val="000000"/>
          <w:sz w:val="26"/>
          <w:szCs w:val="26"/>
          <w:bdr w:val="none" w:sz="0" w:space="0" w:color="auto" w:frame="1"/>
          <w:lang w:val="ro-RO"/>
        </w:rPr>
        <w:t>teptările omului</w:t>
      </w:r>
      <w:r w:rsidR="0055716F" w:rsidRPr="006F1C96">
        <w:rPr>
          <w:rStyle w:val="ae"/>
          <w:b w:val="0"/>
          <w:color w:val="000000"/>
          <w:sz w:val="26"/>
          <w:szCs w:val="26"/>
          <w:bdr w:val="none" w:sz="0" w:space="0" w:color="auto" w:frame="1"/>
          <w:lang w:val="ro-RO"/>
        </w:rPr>
        <w:t>:</w:t>
      </w:r>
    </w:p>
    <w:p w:rsidR="003212CB" w:rsidRPr="006F1C96" w:rsidRDefault="003212CB" w:rsidP="00E12111">
      <w:pPr>
        <w:pStyle w:val="ad"/>
        <w:numPr>
          <w:ilvl w:val="0"/>
          <w:numId w:val="5"/>
        </w:numPr>
        <w:spacing w:before="0" w:beforeAutospacing="0" w:after="0" w:afterAutospacing="0" w:line="216" w:lineRule="atLeast"/>
        <w:jc w:val="both"/>
        <w:textAlignment w:val="baseline"/>
        <w:rPr>
          <w:sz w:val="26"/>
          <w:szCs w:val="26"/>
          <w:lang w:val="ro-RO"/>
        </w:rPr>
      </w:pPr>
      <w:r w:rsidRPr="006F1C96">
        <w:rPr>
          <w:color w:val="000000"/>
          <w:sz w:val="26"/>
          <w:szCs w:val="26"/>
          <w:lang w:val="ro-RO"/>
        </w:rPr>
        <w:t xml:space="preserve">Majorarea </w:t>
      </w:r>
      <w:r w:rsidR="0055716F" w:rsidRPr="006F1C96">
        <w:rPr>
          <w:color w:val="000000"/>
          <w:sz w:val="26"/>
          <w:szCs w:val="26"/>
          <w:lang w:val="ro-RO"/>
        </w:rPr>
        <w:t xml:space="preserve"> supraf</w:t>
      </w:r>
      <w:r w:rsidRPr="006F1C96">
        <w:rPr>
          <w:color w:val="000000"/>
          <w:sz w:val="26"/>
          <w:szCs w:val="26"/>
          <w:lang w:val="ro-RO"/>
        </w:rPr>
        <w:t>e</w:t>
      </w:r>
      <w:r w:rsidR="00620B8F" w:rsidRPr="006F1C96">
        <w:rPr>
          <w:color w:val="000000"/>
          <w:sz w:val="26"/>
          <w:szCs w:val="26"/>
          <w:lang w:val="ro-RO"/>
        </w:rPr>
        <w:t>ţ</w:t>
      </w:r>
      <w:r w:rsidRPr="006F1C96">
        <w:rPr>
          <w:color w:val="000000"/>
          <w:sz w:val="26"/>
          <w:szCs w:val="26"/>
          <w:lang w:val="ro-RO"/>
        </w:rPr>
        <w:t xml:space="preserve">ei avertismentelor, </w:t>
      </w:r>
      <w:r w:rsidR="0055716F" w:rsidRPr="006F1C96">
        <w:rPr>
          <w:color w:val="000000"/>
          <w:sz w:val="26"/>
          <w:szCs w:val="26"/>
          <w:lang w:val="ro-RO"/>
        </w:rPr>
        <w:t>introduc</w:t>
      </w:r>
      <w:r w:rsidRPr="006F1C96">
        <w:rPr>
          <w:color w:val="000000"/>
          <w:sz w:val="26"/>
          <w:szCs w:val="26"/>
          <w:lang w:val="ro-RO"/>
        </w:rPr>
        <w:t>erea</w:t>
      </w:r>
      <w:r w:rsidR="0055716F" w:rsidRPr="006F1C96">
        <w:rPr>
          <w:color w:val="000000"/>
          <w:sz w:val="26"/>
          <w:szCs w:val="26"/>
          <w:lang w:val="ro-RO"/>
        </w:rPr>
        <w:t xml:space="preserve"> pictograme</w:t>
      </w:r>
      <w:r w:rsidRPr="006F1C96">
        <w:rPr>
          <w:color w:val="000000"/>
          <w:sz w:val="26"/>
          <w:szCs w:val="26"/>
          <w:lang w:val="ro-RO"/>
        </w:rPr>
        <w:t xml:space="preserve">lor </w:t>
      </w:r>
      <w:r w:rsidR="00620B8F" w:rsidRPr="006F1C96">
        <w:rPr>
          <w:color w:val="000000"/>
          <w:sz w:val="26"/>
          <w:szCs w:val="26"/>
          <w:lang w:val="ro-RO"/>
        </w:rPr>
        <w:t>ş</w:t>
      </w:r>
      <w:r w:rsidRPr="006F1C96">
        <w:rPr>
          <w:color w:val="000000"/>
          <w:sz w:val="26"/>
          <w:szCs w:val="26"/>
          <w:lang w:val="ro-RO"/>
        </w:rPr>
        <w:t xml:space="preserve">i textelor </w:t>
      </w:r>
      <w:r w:rsidR="0055716F" w:rsidRPr="006F1C96">
        <w:rPr>
          <w:color w:val="000000"/>
          <w:sz w:val="26"/>
          <w:szCs w:val="26"/>
          <w:lang w:val="ro-RO"/>
        </w:rPr>
        <w:t>de avertizare noi</w:t>
      </w:r>
      <w:r w:rsidRPr="006F1C96">
        <w:rPr>
          <w:color w:val="000000"/>
          <w:sz w:val="26"/>
          <w:szCs w:val="26"/>
          <w:lang w:val="ro-RO"/>
        </w:rPr>
        <w:t xml:space="preserve"> combinate. </w:t>
      </w:r>
    </w:p>
    <w:p w:rsidR="0055716F" w:rsidRPr="006F1C96" w:rsidRDefault="003212CB" w:rsidP="00E12111">
      <w:pPr>
        <w:pStyle w:val="ad"/>
        <w:numPr>
          <w:ilvl w:val="0"/>
          <w:numId w:val="5"/>
        </w:numPr>
        <w:spacing w:before="0" w:beforeAutospacing="0" w:after="0" w:afterAutospacing="0" w:line="216" w:lineRule="atLeast"/>
        <w:jc w:val="both"/>
        <w:textAlignment w:val="baseline"/>
        <w:rPr>
          <w:sz w:val="26"/>
          <w:szCs w:val="26"/>
          <w:lang w:val="ro-RO"/>
        </w:rPr>
      </w:pPr>
      <w:r w:rsidRPr="006F1C96">
        <w:rPr>
          <w:sz w:val="26"/>
          <w:szCs w:val="26"/>
          <w:lang w:val="ro-RO"/>
        </w:rPr>
        <w:lastRenderedPageBreak/>
        <w:t>Concretizarea</w:t>
      </w:r>
      <w:r w:rsidR="0055716F" w:rsidRPr="006F1C96">
        <w:rPr>
          <w:sz w:val="26"/>
          <w:szCs w:val="26"/>
          <w:lang w:val="ro-RO"/>
        </w:rPr>
        <w:t xml:space="preserve"> cerin</w:t>
      </w:r>
      <w:r w:rsidR="00620B8F" w:rsidRPr="006F1C96">
        <w:rPr>
          <w:sz w:val="26"/>
          <w:szCs w:val="26"/>
          <w:lang w:val="ro-RO"/>
        </w:rPr>
        <w:t>ţ</w:t>
      </w:r>
      <w:r w:rsidRPr="006F1C96">
        <w:rPr>
          <w:sz w:val="26"/>
          <w:szCs w:val="26"/>
          <w:lang w:val="ro-RO"/>
        </w:rPr>
        <w:t>elor</w:t>
      </w:r>
      <w:r w:rsidR="00C469F4" w:rsidRPr="006F1C96">
        <w:rPr>
          <w:sz w:val="26"/>
          <w:szCs w:val="26"/>
          <w:lang w:val="ro-RO"/>
        </w:rPr>
        <w:t xml:space="preserve"> fa</w:t>
      </w:r>
      <w:r w:rsidR="00620B8F" w:rsidRPr="006F1C96">
        <w:rPr>
          <w:sz w:val="26"/>
          <w:szCs w:val="26"/>
          <w:lang w:val="ro-RO"/>
        </w:rPr>
        <w:t>ţ</w:t>
      </w:r>
      <w:r w:rsidR="00C469F4" w:rsidRPr="006F1C96">
        <w:rPr>
          <w:sz w:val="26"/>
          <w:szCs w:val="26"/>
          <w:lang w:val="ro-RO"/>
        </w:rPr>
        <w:t xml:space="preserve">ă de imprimarea textelor, astfel ca se excludă eventuală manipulare la acest capitol. </w:t>
      </w:r>
    </w:p>
    <w:p w:rsidR="0055716F" w:rsidRPr="006F1C96" w:rsidRDefault="003212CB" w:rsidP="00E12111">
      <w:pPr>
        <w:pStyle w:val="a3"/>
        <w:numPr>
          <w:ilvl w:val="0"/>
          <w:numId w:val="5"/>
        </w:numPr>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Responsabilitatea Ministerului Sănătă</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ii de  crea</w:t>
      </w:r>
      <w:r w:rsidR="004454AC" w:rsidRPr="006F1C96">
        <w:rPr>
          <w:rFonts w:ascii="Times New Roman" w:hAnsi="Times New Roman" w:cs="Times New Roman"/>
          <w:sz w:val="26"/>
          <w:szCs w:val="26"/>
          <w:lang w:val="ro-RO"/>
        </w:rPr>
        <w:t>re</w:t>
      </w:r>
      <w:r w:rsidRPr="006F1C96">
        <w:rPr>
          <w:rFonts w:ascii="Times New Roman" w:hAnsi="Times New Roman" w:cs="Times New Roman"/>
          <w:sz w:val="26"/>
          <w:szCs w:val="26"/>
          <w:lang w:val="ro-RO"/>
        </w:rPr>
        <w:t xml:space="preserve"> </w:t>
      </w:r>
      <w:r w:rsidR="00620B8F" w:rsidRPr="006F1C96">
        <w:rPr>
          <w:rFonts w:ascii="Times New Roman" w:hAnsi="Times New Roman" w:cs="Times New Roman"/>
          <w:sz w:val="26"/>
          <w:szCs w:val="26"/>
          <w:lang w:val="ro-RO"/>
        </w:rPr>
        <w:t>ş</w:t>
      </w:r>
      <w:r w:rsidRPr="006F1C96">
        <w:rPr>
          <w:rFonts w:ascii="Times New Roman" w:hAnsi="Times New Roman" w:cs="Times New Roman"/>
          <w:sz w:val="26"/>
          <w:szCs w:val="26"/>
          <w:lang w:val="ro-RO"/>
        </w:rPr>
        <w:t>i  men</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ine</w:t>
      </w:r>
      <w:r w:rsidR="004454AC" w:rsidRPr="006F1C96">
        <w:rPr>
          <w:rFonts w:ascii="Times New Roman" w:hAnsi="Times New Roman" w:cs="Times New Roman"/>
          <w:sz w:val="26"/>
          <w:szCs w:val="26"/>
          <w:lang w:val="ro-RO"/>
        </w:rPr>
        <w:t>re</w:t>
      </w:r>
      <w:r w:rsidRPr="006F1C96">
        <w:rPr>
          <w:rFonts w:ascii="Times New Roman" w:hAnsi="Times New Roman" w:cs="Times New Roman"/>
          <w:sz w:val="26"/>
          <w:szCs w:val="26"/>
          <w:lang w:val="ro-RO"/>
        </w:rPr>
        <w:t xml:space="preserve"> a bazei de date privind avertismentele. </w:t>
      </w:r>
      <w:r w:rsidR="0055716F" w:rsidRPr="006F1C96">
        <w:rPr>
          <w:rFonts w:ascii="Times New Roman" w:hAnsi="Times New Roman" w:cs="Times New Roman"/>
          <w:sz w:val="26"/>
          <w:szCs w:val="26"/>
          <w:lang w:val="ro-RO"/>
        </w:rPr>
        <w:t xml:space="preserve"> </w:t>
      </w:r>
    </w:p>
    <w:p w:rsidR="0055716F" w:rsidRPr="006F1C96" w:rsidRDefault="00D011D0" w:rsidP="00E12111">
      <w:pPr>
        <w:pStyle w:val="a3"/>
        <w:numPr>
          <w:ilvl w:val="0"/>
          <w:numId w:val="5"/>
        </w:numPr>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I</w:t>
      </w:r>
      <w:r w:rsidR="0055716F" w:rsidRPr="006F1C96">
        <w:rPr>
          <w:rFonts w:ascii="Times New Roman" w:hAnsi="Times New Roman" w:cs="Times New Roman"/>
          <w:sz w:val="26"/>
          <w:szCs w:val="26"/>
          <w:lang w:val="ro-RO"/>
        </w:rPr>
        <w:t xml:space="preserve">nterzicerea utilizării tehnologiilor speciale la fabricarea pachetelor pentru produsele din tutun </w:t>
      </w:r>
      <w:r w:rsidR="00620B8F" w:rsidRPr="006F1C96">
        <w:rPr>
          <w:rFonts w:ascii="Times New Roman" w:hAnsi="Times New Roman" w:cs="Times New Roman"/>
          <w:sz w:val="26"/>
          <w:szCs w:val="26"/>
          <w:lang w:val="ro-RO"/>
        </w:rPr>
        <w:t>ş</w:t>
      </w:r>
      <w:r w:rsidR="0055716F" w:rsidRPr="006F1C96">
        <w:rPr>
          <w:rFonts w:ascii="Times New Roman" w:hAnsi="Times New Roman" w:cs="Times New Roman"/>
          <w:sz w:val="26"/>
          <w:szCs w:val="26"/>
          <w:lang w:val="ro-RO"/>
        </w:rPr>
        <w:t>i imprimarea de elemente care modifică aspectul pachetului sau sustrag aten</w:t>
      </w:r>
      <w:r w:rsidR="00620B8F" w:rsidRPr="006F1C96">
        <w:rPr>
          <w:rFonts w:ascii="Times New Roman" w:hAnsi="Times New Roman" w:cs="Times New Roman"/>
          <w:sz w:val="26"/>
          <w:szCs w:val="26"/>
          <w:lang w:val="ro-RO"/>
        </w:rPr>
        <w:t>ţ</w:t>
      </w:r>
      <w:r w:rsidR="0055716F" w:rsidRPr="006F1C96">
        <w:rPr>
          <w:rFonts w:ascii="Times New Roman" w:hAnsi="Times New Roman" w:cs="Times New Roman"/>
          <w:sz w:val="26"/>
          <w:szCs w:val="26"/>
          <w:lang w:val="ro-RO"/>
        </w:rPr>
        <w:t>ia consumatorului.</w:t>
      </w:r>
    </w:p>
    <w:p w:rsidR="0055716F" w:rsidRPr="006F1C96" w:rsidRDefault="00D011D0" w:rsidP="00E12111">
      <w:pPr>
        <w:pStyle w:val="a3"/>
        <w:numPr>
          <w:ilvl w:val="0"/>
          <w:numId w:val="5"/>
        </w:numPr>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 xml:space="preserve">Concretizarea </w:t>
      </w:r>
      <w:r w:rsidR="00620B8F" w:rsidRPr="006F1C96">
        <w:rPr>
          <w:rFonts w:ascii="Times New Roman" w:hAnsi="Times New Roman" w:cs="Times New Roman"/>
          <w:sz w:val="26"/>
          <w:szCs w:val="26"/>
          <w:lang w:val="ro-RO"/>
        </w:rPr>
        <w:t>ş</w:t>
      </w:r>
      <w:r w:rsidRPr="006F1C96">
        <w:rPr>
          <w:rFonts w:ascii="Times New Roman" w:hAnsi="Times New Roman" w:cs="Times New Roman"/>
          <w:sz w:val="26"/>
          <w:szCs w:val="26"/>
          <w:lang w:val="ro-RO"/>
        </w:rPr>
        <w:t>i precizarea cerin</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elor fa</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 xml:space="preserve">ă de pachetul unitar </w:t>
      </w:r>
      <w:r w:rsidR="00620B8F" w:rsidRPr="006F1C96">
        <w:rPr>
          <w:rFonts w:ascii="Times New Roman" w:hAnsi="Times New Roman" w:cs="Times New Roman"/>
          <w:sz w:val="26"/>
          <w:szCs w:val="26"/>
          <w:lang w:val="ro-RO"/>
        </w:rPr>
        <w:t>ş</w:t>
      </w:r>
      <w:r w:rsidRPr="006F1C96">
        <w:rPr>
          <w:rFonts w:ascii="Times New Roman" w:hAnsi="Times New Roman" w:cs="Times New Roman"/>
          <w:sz w:val="26"/>
          <w:szCs w:val="26"/>
          <w:lang w:val="ro-RO"/>
        </w:rPr>
        <w:t>i ambalaj</w:t>
      </w:r>
      <w:r w:rsidR="0055716F" w:rsidRPr="006F1C96">
        <w:rPr>
          <w:rFonts w:ascii="Times New Roman" w:hAnsi="Times New Roman" w:cs="Times New Roman"/>
          <w:sz w:val="26"/>
          <w:szCs w:val="26"/>
          <w:lang w:val="ro-RO"/>
        </w:rPr>
        <w:t>.</w:t>
      </w:r>
    </w:p>
    <w:p w:rsidR="0055716F" w:rsidRPr="006F1C96" w:rsidRDefault="0055716F" w:rsidP="0055716F">
      <w:pPr>
        <w:pStyle w:val="ad"/>
        <w:spacing w:before="0" w:beforeAutospacing="0" w:after="0" w:afterAutospacing="0" w:line="216" w:lineRule="atLeast"/>
        <w:jc w:val="both"/>
        <w:textAlignment w:val="baseline"/>
        <w:rPr>
          <w:sz w:val="26"/>
          <w:szCs w:val="26"/>
          <w:lang w:val="ro-RO"/>
        </w:rPr>
      </w:pPr>
    </w:p>
    <w:p w:rsidR="00700AD6" w:rsidRPr="006F1C96" w:rsidRDefault="00700AD6" w:rsidP="0055716F">
      <w:pPr>
        <w:pStyle w:val="ad"/>
        <w:spacing w:before="0" w:beforeAutospacing="0" w:after="0" w:afterAutospacing="0" w:line="216" w:lineRule="atLeast"/>
        <w:jc w:val="both"/>
        <w:textAlignment w:val="baseline"/>
        <w:rPr>
          <w:rStyle w:val="ae"/>
          <w:b w:val="0"/>
          <w:color w:val="000000"/>
          <w:sz w:val="26"/>
          <w:szCs w:val="26"/>
          <w:bdr w:val="none" w:sz="0" w:space="0" w:color="auto" w:frame="1"/>
          <w:lang w:val="ro-RO"/>
        </w:rPr>
      </w:pPr>
      <w:r w:rsidRPr="006F1C96">
        <w:rPr>
          <w:rStyle w:val="ae"/>
          <w:color w:val="000000"/>
          <w:sz w:val="26"/>
          <w:szCs w:val="26"/>
          <w:bdr w:val="none" w:sz="0" w:space="0" w:color="auto" w:frame="1"/>
          <w:lang w:val="ro-RO"/>
        </w:rPr>
        <w:t>Fortificarea instrumentelor legale de excludere a accesulu</w:t>
      </w:r>
      <w:r w:rsidR="00245F95" w:rsidRPr="006F1C96">
        <w:rPr>
          <w:rStyle w:val="ae"/>
          <w:color w:val="000000"/>
          <w:sz w:val="26"/>
          <w:szCs w:val="26"/>
          <w:bdr w:val="none" w:sz="0" w:space="0" w:color="auto" w:frame="1"/>
          <w:lang w:val="ro-RO"/>
        </w:rPr>
        <w:t xml:space="preserve">i minorilor la produse de tutun. </w:t>
      </w:r>
      <w:r w:rsidR="00245F95" w:rsidRPr="006F1C96">
        <w:rPr>
          <w:rStyle w:val="ae"/>
          <w:b w:val="0"/>
          <w:color w:val="000000"/>
          <w:sz w:val="26"/>
          <w:szCs w:val="26"/>
          <w:bdr w:val="none" w:sz="0" w:space="0" w:color="auto" w:frame="1"/>
          <w:lang w:val="ro-RO"/>
        </w:rPr>
        <w:t xml:space="preserve">În acest sens se propune: </w:t>
      </w:r>
    </w:p>
    <w:p w:rsidR="00037C06" w:rsidRPr="006F1C96" w:rsidRDefault="00700AD6" w:rsidP="00700AD6">
      <w:pPr>
        <w:pStyle w:val="ad"/>
        <w:numPr>
          <w:ilvl w:val="0"/>
          <w:numId w:val="3"/>
        </w:numPr>
        <w:spacing w:before="0" w:beforeAutospacing="0" w:after="0" w:afterAutospacing="0" w:line="216" w:lineRule="atLeast"/>
        <w:jc w:val="both"/>
        <w:textAlignment w:val="baseline"/>
        <w:rPr>
          <w:color w:val="000000"/>
          <w:sz w:val="26"/>
          <w:szCs w:val="26"/>
          <w:lang w:val="ro-RO"/>
        </w:rPr>
      </w:pPr>
      <w:r w:rsidRPr="006F1C96">
        <w:rPr>
          <w:color w:val="000000"/>
          <w:sz w:val="26"/>
          <w:szCs w:val="26"/>
          <w:lang w:val="ro-RO"/>
        </w:rPr>
        <w:t>Excluderea intransigentă a oricăror posibilită</w:t>
      </w:r>
      <w:r w:rsidR="00620B8F" w:rsidRPr="006F1C96">
        <w:rPr>
          <w:color w:val="000000"/>
          <w:sz w:val="26"/>
          <w:szCs w:val="26"/>
          <w:lang w:val="ro-RO"/>
        </w:rPr>
        <w:t>ţ</w:t>
      </w:r>
      <w:r w:rsidRPr="006F1C96">
        <w:rPr>
          <w:color w:val="000000"/>
          <w:sz w:val="26"/>
          <w:szCs w:val="26"/>
          <w:lang w:val="ro-RO"/>
        </w:rPr>
        <w:t>i de a vinde tutun minorilor, în acest context se înscrie, obliga</w:t>
      </w:r>
      <w:r w:rsidR="00620B8F" w:rsidRPr="006F1C96">
        <w:rPr>
          <w:color w:val="000000"/>
          <w:sz w:val="26"/>
          <w:szCs w:val="26"/>
          <w:lang w:val="ro-RO"/>
        </w:rPr>
        <w:t>ţ</w:t>
      </w:r>
      <w:r w:rsidRPr="006F1C96">
        <w:rPr>
          <w:color w:val="000000"/>
          <w:sz w:val="26"/>
          <w:szCs w:val="26"/>
          <w:lang w:val="ro-RO"/>
        </w:rPr>
        <w:t xml:space="preserve">ia de a verifica vârsta </w:t>
      </w:r>
      <w:r w:rsidR="005D1FD7" w:rsidRPr="006F1C96">
        <w:rPr>
          <w:color w:val="000000"/>
          <w:sz w:val="26"/>
          <w:szCs w:val="26"/>
          <w:lang w:val="ro-RO"/>
        </w:rPr>
        <w:t>persoanei</w:t>
      </w:r>
      <w:r w:rsidR="00037C06" w:rsidRPr="006F1C96">
        <w:rPr>
          <w:color w:val="000000"/>
          <w:sz w:val="26"/>
          <w:szCs w:val="26"/>
          <w:lang w:val="ro-RO"/>
        </w:rPr>
        <w:t xml:space="preserve"> </w:t>
      </w:r>
      <w:r w:rsidR="00620B8F" w:rsidRPr="006F1C96">
        <w:rPr>
          <w:color w:val="000000"/>
          <w:sz w:val="26"/>
          <w:szCs w:val="26"/>
          <w:lang w:val="ro-RO"/>
        </w:rPr>
        <w:t>ş</w:t>
      </w:r>
      <w:r w:rsidR="00037C06" w:rsidRPr="006F1C96">
        <w:rPr>
          <w:color w:val="000000"/>
          <w:sz w:val="26"/>
          <w:szCs w:val="26"/>
          <w:lang w:val="ro-RO"/>
        </w:rPr>
        <w:t>i obliga</w:t>
      </w:r>
      <w:r w:rsidR="00620B8F" w:rsidRPr="006F1C96">
        <w:rPr>
          <w:color w:val="000000"/>
          <w:sz w:val="26"/>
          <w:szCs w:val="26"/>
          <w:lang w:val="ro-RO"/>
        </w:rPr>
        <w:t>ţ</w:t>
      </w:r>
      <w:r w:rsidR="00037C06" w:rsidRPr="006F1C96">
        <w:rPr>
          <w:color w:val="000000"/>
          <w:sz w:val="26"/>
          <w:szCs w:val="26"/>
          <w:lang w:val="ro-RO"/>
        </w:rPr>
        <w:t>ia de a plasa anun</w:t>
      </w:r>
      <w:r w:rsidR="00620B8F" w:rsidRPr="006F1C96">
        <w:rPr>
          <w:color w:val="000000"/>
          <w:sz w:val="26"/>
          <w:szCs w:val="26"/>
          <w:lang w:val="ro-RO"/>
        </w:rPr>
        <w:t>ţ</w:t>
      </w:r>
      <w:r w:rsidR="00037C06" w:rsidRPr="006F1C96">
        <w:rPr>
          <w:color w:val="000000"/>
          <w:sz w:val="26"/>
          <w:szCs w:val="26"/>
          <w:lang w:val="ro-RO"/>
        </w:rPr>
        <w:t>urile.</w:t>
      </w:r>
    </w:p>
    <w:p w:rsidR="00700AD6" w:rsidRPr="006F1C96" w:rsidRDefault="00037C06" w:rsidP="00700AD6">
      <w:pPr>
        <w:pStyle w:val="ad"/>
        <w:numPr>
          <w:ilvl w:val="0"/>
          <w:numId w:val="3"/>
        </w:numPr>
        <w:spacing w:before="0" w:beforeAutospacing="0" w:after="0" w:afterAutospacing="0" w:line="216" w:lineRule="atLeast"/>
        <w:jc w:val="both"/>
        <w:textAlignment w:val="baseline"/>
        <w:rPr>
          <w:color w:val="000000"/>
          <w:sz w:val="26"/>
          <w:szCs w:val="26"/>
          <w:lang w:val="ro-RO"/>
        </w:rPr>
      </w:pPr>
      <w:r w:rsidRPr="006F1C96">
        <w:rPr>
          <w:color w:val="000000"/>
          <w:sz w:val="26"/>
          <w:szCs w:val="26"/>
          <w:lang w:val="ro-RO"/>
        </w:rPr>
        <w:t>I</w:t>
      </w:r>
      <w:r w:rsidR="00700AD6" w:rsidRPr="006F1C96">
        <w:rPr>
          <w:color w:val="000000"/>
          <w:sz w:val="26"/>
          <w:szCs w:val="26"/>
          <w:lang w:val="ro-RO"/>
        </w:rPr>
        <w:t xml:space="preserve">nterzicerea vânzării on-line </w:t>
      </w:r>
      <w:r w:rsidR="00620B8F" w:rsidRPr="006F1C96">
        <w:rPr>
          <w:color w:val="000000"/>
          <w:sz w:val="26"/>
          <w:szCs w:val="26"/>
          <w:lang w:val="ro-RO"/>
        </w:rPr>
        <w:t>ş</w:t>
      </w:r>
      <w:r w:rsidR="00700AD6" w:rsidRPr="006F1C96">
        <w:rPr>
          <w:color w:val="000000"/>
          <w:sz w:val="26"/>
          <w:szCs w:val="26"/>
          <w:lang w:val="ro-RO"/>
        </w:rPr>
        <w:t>i vânzarea tutunului prin aparate</w:t>
      </w:r>
      <w:r w:rsidR="00A966A1" w:rsidRPr="006F1C96">
        <w:rPr>
          <w:color w:val="000000"/>
          <w:sz w:val="26"/>
          <w:szCs w:val="26"/>
          <w:lang w:val="ro-RO"/>
        </w:rPr>
        <w:t xml:space="preserve">. </w:t>
      </w:r>
    </w:p>
    <w:p w:rsidR="00A966A1" w:rsidRPr="006F1C96" w:rsidRDefault="00CC0D24" w:rsidP="00700AD6">
      <w:pPr>
        <w:pStyle w:val="ad"/>
        <w:numPr>
          <w:ilvl w:val="0"/>
          <w:numId w:val="3"/>
        </w:numPr>
        <w:spacing w:before="0" w:beforeAutospacing="0" w:after="0" w:afterAutospacing="0" w:line="216" w:lineRule="atLeast"/>
        <w:jc w:val="both"/>
        <w:textAlignment w:val="baseline"/>
        <w:rPr>
          <w:color w:val="000000"/>
          <w:sz w:val="26"/>
          <w:szCs w:val="26"/>
          <w:lang w:val="ro-RO"/>
        </w:rPr>
      </w:pPr>
      <w:r w:rsidRPr="006F1C96">
        <w:rPr>
          <w:sz w:val="26"/>
          <w:szCs w:val="26"/>
          <w:lang w:val="ro-RO"/>
        </w:rPr>
        <w:t>Interzicerea expunerii vizibile a produselor din tutun în spaţiile comerciale accesibile publicului. Lista produselor disponibile va fi prezentată doar  la solicitarea cumpărătorilor adulţi.</w:t>
      </w:r>
    </w:p>
    <w:p w:rsidR="00700AD6" w:rsidRPr="006F1C96" w:rsidRDefault="00700AD6" w:rsidP="00700AD6">
      <w:pPr>
        <w:pStyle w:val="ad"/>
        <w:spacing w:before="0" w:beforeAutospacing="0" w:after="0" w:afterAutospacing="0" w:line="216" w:lineRule="atLeast"/>
        <w:jc w:val="both"/>
        <w:textAlignment w:val="baseline"/>
        <w:rPr>
          <w:color w:val="000000"/>
          <w:sz w:val="26"/>
          <w:szCs w:val="26"/>
          <w:lang w:val="ro-RO"/>
        </w:rPr>
      </w:pPr>
    </w:p>
    <w:p w:rsidR="00BA2B89" w:rsidRPr="006F1C96" w:rsidRDefault="000927D0" w:rsidP="00A734D3">
      <w:pPr>
        <w:pStyle w:val="ad"/>
        <w:spacing w:before="0" w:beforeAutospacing="0" w:after="0" w:afterAutospacing="0" w:line="216" w:lineRule="atLeast"/>
        <w:jc w:val="both"/>
        <w:textAlignment w:val="baseline"/>
        <w:rPr>
          <w:rStyle w:val="apple-converted-space"/>
          <w:color w:val="000000"/>
          <w:sz w:val="26"/>
          <w:szCs w:val="26"/>
          <w:lang w:val="ro-RO"/>
        </w:rPr>
      </w:pPr>
      <w:r w:rsidRPr="006F1C96">
        <w:rPr>
          <w:rStyle w:val="ae"/>
          <w:color w:val="000000"/>
          <w:sz w:val="26"/>
          <w:szCs w:val="26"/>
          <w:bdr w:val="none" w:sz="0" w:space="0" w:color="auto" w:frame="1"/>
          <w:lang w:val="ro-RO"/>
        </w:rPr>
        <w:t>Contracararea</w:t>
      </w:r>
      <w:r w:rsidR="00954476" w:rsidRPr="006F1C96">
        <w:rPr>
          <w:rStyle w:val="ae"/>
          <w:color w:val="000000"/>
          <w:sz w:val="26"/>
          <w:szCs w:val="26"/>
          <w:bdr w:val="none" w:sz="0" w:space="0" w:color="auto" w:frame="1"/>
          <w:lang w:val="ro-RO"/>
        </w:rPr>
        <w:t xml:space="preserve"> c</w:t>
      </w:r>
      <w:r w:rsidR="009510A0" w:rsidRPr="006F1C96">
        <w:rPr>
          <w:rStyle w:val="ae"/>
          <w:color w:val="000000"/>
          <w:sz w:val="26"/>
          <w:szCs w:val="26"/>
          <w:bdr w:val="none" w:sz="0" w:space="0" w:color="auto" w:frame="1"/>
          <w:lang w:val="ro-RO"/>
        </w:rPr>
        <w:t>omerţul</w:t>
      </w:r>
      <w:r w:rsidR="00954476" w:rsidRPr="006F1C96">
        <w:rPr>
          <w:rStyle w:val="ae"/>
          <w:color w:val="000000"/>
          <w:sz w:val="26"/>
          <w:szCs w:val="26"/>
          <w:bdr w:val="none" w:sz="0" w:space="0" w:color="auto" w:frame="1"/>
          <w:lang w:val="ro-RO"/>
        </w:rPr>
        <w:t>ui</w:t>
      </w:r>
      <w:r w:rsidR="009510A0" w:rsidRPr="006F1C96">
        <w:rPr>
          <w:rStyle w:val="ae"/>
          <w:color w:val="000000"/>
          <w:sz w:val="26"/>
          <w:szCs w:val="26"/>
          <w:bdr w:val="none" w:sz="0" w:space="0" w:color="auto" w:frame="1"/>
          <w:lang w:val="ro-RO"/>
        </w:rPr>
        <w:t xml:space="preserve"> ilegal</w:t>
      </w:r>
      <w:r w:rsidR="009541F1" w:rsidRPr="006F1C96">
        <w:rPr>
          <w:rStyle w:val="ae"/>
          <w:color w:val="000000"/>
          <w:sz w:val="26"/>
          <w:szCs w:val="26"/>
          <w:bdr w:val="none" w:sz="0" w:space="0" w:color="auto" w:frame="1"/>
          <w:lang w:val="ro-RO"/>
        </w:rPr>
        <w:t xml:space="preserve"> cu produse din tutun</w:t>
      </w:r>
      <w:r w:rsidR="00D71DFA" w:rsidRPr="006F1C96">
        <w:rPr>
          <w:rStyle w:val="apple-converted-space"/>
          <w:color w:val="000000"/>
          <w:sz w:val="26"/>
          <w:szCs w:val="26"/>
          <w:lang w:val="ro-RO"/>
        </w:rPr>
        <w:t>. Instrumentele necesare se vad următoarele:</w:t>
      </w:r>
    </w:p>
    <w:p w:rsidR="00BA2B89" w:rsidRPr="006F1C96" w:rsidRDefault="00BA2B89" w:rsidP="00BA2B89">
      <w:pPr>
        <w:pStyle w:val="a3"/>
        <w:numPr>
          <w:ilvl w:val="0"/>
          <w:numId w:val="3"/>
        </w:numPr>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Precizarea condi</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iilor trasabilită</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 xml:space="preserve">ii produselor din tutun. </w:t>
      </w:r>
      <w:r w:rsidRPr="006F1C96">
        <w:rPr>
          <w:rFonts w:ascii="Times New Roman" w:hAnsi="Times New Roman" w:cs="Times New Roman"/>
          <w:color w:val="000000"/>
          <w:sz w:val="26"/>
          <w:szCs w:val="26"/>
          <w:lang w:val="ro-RO"/>
        </w:rPr>
        <w:t xml:space="preserve">Se va înfiinţa un sistem de urmărire a produselor din tutun care, alături de semnul  de securitate,  va garanta că pe teritoriul </w:t>
      </w:r>
      <w:r w:rsidR="00620B8F" w:rsidRPr="006F1C96">
        <w:rPr>
          <w:rFonts w:ascii="Times New Roman" w:hAnsi="Times New Roman" w:cs="Times New Roman"/>
          <w:color w:val="000000"/>
          <w:sz w:val="26"/>
          <w:szCs w:val="26"/>
          <w:lang w:val="ro-RO"/>
        </w:rPr>
        <w:t>ţ</w:t>
      </w:r>
      <w:r w:rsidRPr="006F1C96">
        <w:rPr>
          <w:rFonts w:ascii="Times New Roman" w:hAnsi="Times New Roman" w:cs="Times New Roman"/>
          <w:color w:val="000000"/>
          <w:sz w:val="26"/>
          <w:szCs w:val="26"/>
          <w:lang w:val="ro-RO"/>
        </w:rPr>
        <w:t>ării  se comercializează doar produsele care sunt conforme cerin</w:t>
      </w:r>
      <w:r w:rsidR="00620B8F" w:rsidRPr="006F1C96">
        <w:rPr>
          <w:rFonts w:ascii="Times New Roman" w:hAnsi="Times New Roman" w:cs="Times New Roman"/>
          <w:color w:val="000000"/>
          <w:sz w:val="26"/>
          <w:szCs w:val="26"/>
          <w:lang w:val="ro-RO"/>
        </w:rPr>
        <w:t>ţ</w:t>
      </w:r>
      <w:r w:rsidRPr="006F1C96">
        <w:rPr>
          <w:rFonts w:ascii="Times New Roman" w:hAnsi="Times New Roman" w:cs="Times New Roman"/>
          <w:color w:val="000000"/>
          <w:sz w:val="26"/>
          <w:szCs w:val="26"/>
          <w:lang w:val="ro-RO"/>
        </w:rPr>
        <w:t xml:space="preserve">elor legii. </w:t>
      </w:r>
    </w:p>
    <w:p w:rsidR="00BA2B89" w:rsidRPr="006F1C96" w:rsidRDefault="00BA2B89" w:rsidP="00BA2B89">
      <w:pPr>
        <w:pStyle w:val="a3"/>
        <w:numPr>
          <w:ilvl w:val="0"/>
          <w:numId w:val="3"/>
        </w:numPr>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Introducerea unui semn distinctiv de securitate. Gestionarea sistemului de semne distinctive se propune să fie efectuată de Ministerul Finan</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elor.</w:t>
      </w:r>
    </w:p>
    <w:p w:rsidR="009510A0" w:rsidRPr="006F1C96" w:rsidRDefault="009510A0" w:rsidP="00D71DFA">
      <w:pPr>
        <w:pStyle w:val="ad"/>
        <w:spacing w:before="0" w:beforeAutospacing="0" w:after="0" w:afterAutospacing="0" w:line="216" w:lineRule="atLeast"/>
        <w:ind w:left="720"/>
        <w:jc w:val="both"/>
        <w:textAlignment w:val="baseline"/>
        <w:rPr>
          <w:color w:val="000000"/>
          <w:sz w:val="26"/>
          <w:szCs w:val="26"/>
          <w:lang w:val="ro-RO"/>
        </w:rPr>
      </w:pPr>
    </w:p>
    <w:p w:rsidR="009541F1" w:rsidRPr="006F1C96" w:rsidRDefault="00EA1D93" w:rsidP="00A734D3">
      <w:pPr>
        <w:pStyle w:val="ad"/>
        <w:spacing w:before="0" w:beforeAutospacing="0" w:after="0" w:afterAutospacing="0" w:line="216" w:lineRule="atLeast"/>
        <w:jc w:val="both"/>
        <w:textAlignment w:val="baseline"/>
        <w:rPr>
          <w:color w:val="000000"/>
          <w:sz w:val="26"/>
          <w:szCs w:val="26"/>
          <w:lang w:val="ro-RO"/>
        </w:rPr>
      </w:pPr>
      <w:r w:rsidRPr="006F1C96">
        <w:rPr>
          <w:b/>
          <w:color w:val="000000"/>
          <w:sz w:val="26"/>
          <w:szCs w:val="26"/>
          <w:lang w:val="ro-RO"/>
        </w:rPr>
        <w:t xml:space="preserve">Desesizarea clară a actului de guvernare de </w:t>
      </w:r>
      <w:r w:rsidR="00037C06" w:rsidRPr="006F1C96">
        <w:rPr>
          <w:b/>
          <w:color w:val="000000"/>
          <w:sz w:val="26"/>
          <w:szCs w:val="26"/>
          <w:lang w:val="ro-RO"/>
        </w:rPr>
        <w:t>promovarea intereselor</w:t>
      </w:r>
      <w:r w:rsidRPr="006F1C96">
        <w:rPr>
          <w:b/>
          <w:color w:val="000000"/>
          <w:sz w:val="26"/>
          <w:szCs w:val="26"/>
          <w:lang w:val="ro-RO"/>
        </w:rPr>
        <w:t xml:space="preserve"> comercian</w:t>
      </w:r>
      <w:r w:rsidR="00620B8F" w:rsidRPr="006F1C96">
        <w:rPr>
          <w:b/>
          <w:color w:val="000000"/>
          <w:sz w:val="26"/>
          <w:szCs w:val="26"/>
          <w:lang w:val="ro-RO"/>
        </w:rPr>
        <w:t>ţ</w:t>
      </w:r>
      <w:r w:rsidRPr="006F1C96">
        <w:rPr>
          <w:b/>
          <w:color w:val="000000"/>
          <w:sz w:val="26"/>
          <w:szCs w:val="26"/>
          <w:lang w:val="ro-RO"/>
        </w:rPr>
        <w:t>ilor</w:t>
      </w:r>
      <w:r w:rsidR="00D71DFA" w:rsidRPr="006F1C96">
        <w:rPr>
          <w:b/>
          <w:color w:val="000000"/>
          <w:sz w:val="26"/>
          <w:szCs w:val="26"/>
          <w:lang w:val="ro-RO"/>
        </w:rPr>
        <w:t xml:space="preserve">. </w:t>
      </w:r>
      <w:r w:rsidR="00D71DFA" w:rsidRPr="006F1C96">
        <w:rPr>
          <w:color w:val="000000"/>
          <w:sz w:val="26"/>
          <w:szCs w:val="26"/>
          <w:lang w:val="ro-RO"/>
        </w:rPr>
        <w:t>Aceste interven</w:t>
      </w:r>
      <w:r w:rsidR="00620B8F" w:rsidRPr="006F1C96">
        <w:rPr>
          <w:color w:val="000000"/>
          <w:sz w:val="26"/>
          <w:szCs w:val="26"/>
          <w:lang w:val="ro-RO"/>
        </w:rPr>
        <w:t>ţ</w:t>
      </w:r>
      <w:r w:rsidR="00D71DFA" w:rsidRPr="006F1C96">
        <w:rPr>
          <w:color w:val="000000"/>
          <w:sz w:val="26"/>
          <w:szCs w:val="26"/>
          <w:lang w:val="ro-RO"/>
        </w:rPr>
        <w:t>ii exprimă clar noua paradigmă regulatorie:</w:t>
      </w:r>
    </w:p>
    <w:p w:rsidR="00322193" w:rsidRPr="006F1C96" w:rsidRDefault="009541F1" w:rsidP="009541F1">
      <w:pPr>
        <w:pStyle w:val="ad"/>
        <w:numPr>
          <w:ilvl w:val="0"/>
          <w:numId w:val="3"/>
        </w:numPr>
        <w:spacing w:before="0" w:beforeAutospacing="0" w:after="0" w:afterAutospacing="0" w:line="216" w:lineRule="atLeast"/>
        <w:jc w:val="both"/>
        <w:textAlignment w:val="baseline"/>
        <w:rPr>
          <w:b/>
          <w:color w:val="000000"/>
          <w:sz w:val="26"/>
          <w:szCs w:val="26"/>
          <w:lang w:val="ro-RO"/>
        </w:rPr>
      </w:pPr>
      <w:r w:rsidRPr="006F1C96">
        <w:rPr>
          <w:color w:val="000000"/>
          <w:sz w:val="26"/>
          <w:szCs w:val="26"/>
          <w:lang w:val="ro-RO"/>
        </w:rPr>
        <w:t>I</w:t>
      </w:r>
      <w:r w:rsidR="00322193" w:rsidRPr="006F1C96">
        <w:rPr>
          <w:sz w:val="26"/>
          <w:szCs w:val="26"/>
          <w:lang w:val="ro-RO"/>
        </w:rPr>
        <w:t>nterzicerea scutirii de impozite, subvenţionării directe şi indirecte, alocarea de fonduri publice sau stimularea de către stat în alt mod a cultivării, prelucrării, fabricării şi comercializării produselor din tutun.</w:t>
      </w:r>
    </w:p>
    <w:p w:rsidR="009541F1" w:rsidRPr="006F1C96" w:rsidRDefault="009541F1" w:rsidP="009541F1">
      <w:pPr>
        <w:pStyle w:val="a3"/>
        <w:numPr>
          <w:ilvl w:val="0"/>
          <w:numId w:val="3"/>
        </w:numPr>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Interzicerea parteneriatului cu şi a sprijinului industriei tutunului.</w:t>
      </w:r>
    </w:p>
    <w:p w:rsidR="009541F1" w:rsidRPr="006F1C96" w:rsidRDefault="009541F1" w:rsidP="009541F1">
      <w:pPr>
        <w:pStyle w:val="a3"/>
        <w:numPr>
          <w:ilvl w:val="0"/>
          <w:numId w:val="3"/>
        </w:numPr>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 xml:space="preserve">Interzicerea contribuţiilor voluntare din partea industriei tutunului. </w:t>
      </w:r>
    </w:p>
    <w:p w:rsidR="009541F1" w:rsidRPr="006F1C96" w:rsidRDefault="009541F1" w:rsidP="009541F1">
      <w:pPr>
        <w:pStyle w:val="a3"/>
        <w:numPr>
          <w:ilvl w:val="0"/>
          <w:numId w:val="3"/>
        </w:numPr>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 xml:space="preserve">Raportarea </w:t>
      </w:r>
      <w:r w:rsidR="00620B8F" w:rsidRPr="006F1C96">
        <w:rPr>
          <w:rFonts w:ascii="Times New Roman" w:hAnsi="Times New Roman" w:cs="Times New Roman"/>
          <w:sz w:val="26"/>
          <w:szCs w:val="26"/>
          <w:lang w:val="ro-RO"/>
        </w:rPr>
        <w:t>ş</w:t>
      </w:r>
      <w:r w:rsidRPr="006F1C96">
        <w:rPr>
          <w:rFonts w:ascii="Times New Roman" w:hAnsi="Times New Roman" w:cs="Times New Roman"/>
          <w:sz w:val="26"/>
          <w:szCs w:val="26"/>
          <w:lang w:val="ro-RO"/>
        </w:rPr>
        <w:t>i prevenirea şi conflictelor de interese în legătură cu activitatea anterioară în industria tutunului a angaja</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 xml:space="preserve">ilor statului. </w:t>
      </w:r>
    </w:p>
    <w:p w:rsidR="00322193" w:rsidRPr="006F1C96" w:rsidRDefault="00322193" w:rsidP="00A734D3">
      <w:pPr>
        <w:pStyle w:val="ad"/>
        <w:spacing w:before="0" w:beforeAutospacing="0" w:after="0" w:afterAutospacing="0" w:line="216" w:lineRule="atLeast"/>
        <w:jc w:val="both"/>
        <w:textAlignment w:val="baseline"/>
        <w:rPr>
          <w:b/>
          <w:color w:val="000000"/>
          <w:sz w:val="26"/>
          <w:szCs w:val="26"/>
          <w:lang w:val="ro-RO"/>
        </w:rPr>
      </w:pPr>
    </w:p>
    <w:p w:rsidR="003B01C6" w:rsidRPr="006F1C96" w:rsidRDefault="003B01C6" w:rsidP="00A734D3">
      <w:pPr>
        <w:pStyle w:val="ad"/>
        <w:spacing w:before="0" w:beforeAutospacing="0" w:after="0" w:afterAutospacing="0" w:line="216" w:lineRule="atLeast"/>
        <w:jc w:val="both"/>
        <w:textAlignment w:val="baseline"/>
        <w:rPr>
          <w:color w:val="000000"/>
          <w:sz w:val="26"/>
          <w:szCs w:val="26"/>
          <w:lang w:val="ro-RO"/>
        </w:rPr>
      </w:pPr>
      <w:r w:rsidRPr="006F1C96">
        <w:rPr>
          <w:b/>
          <w:color w:val="000000"/>
          <w:sz w:val="26"/>
          <w:szCs w:val="26"/>
          <w:lang w:val="ro-RO"/>
        </w:rPr>
        <w:t xml:space="preserve">Fortificarea </w:t>
      </w:r>
      <w:r w:rsidR="00C96EE6" w:rsidRPr="006F1C96">
        <w:rPr>
          <w:b/>
          <w:color w:val="000000"/>
          <w:sz w:val="26"/>
          <w:szCs w:val="26"/>
          <w:lang w:val="ro-RO"/>
        </w:rPr>
        <w:t xml:space="preserve">instrumentelor de monitorizare, </w:t>
      </w:r>
      <w:r w:rsidRPr="006F1C96">
        <w:rPr>
          <w:b/>
          <w:color w:val="000000"/>
          <w:sz w:val="26"/>
          <w:szCs w:val="26"/>
          <w:lang w:val="ro-RO"/>
        </w:rPr>
        <w:t xml:space="preserve">control </w:t>
      </w:r>
      <w:r w:rsidR="00620B8F" w:rsidRPr="006F1C96">
        <w:rPr>
          <w:b/>
          <w:color w:val="000000"/>
          <w:sz w:val="26"/>
          <w:szCs w:val="26"/>
          <w:lang w:val="ro-RO"/>
        </w:rPr>
        <w:t>ş</w:t>
      </w:r>
      <w:r w:rsidR="00C96EE6" w:rsidRPr="006F1C96">
        <w:rPr>
          <w:b/>
          <w:color w:val="000000"/>
          <w:sz w:val="26"/>
          <w:szCs w:val="26"/>
          <w:lang w:val="ro-RO"/>
        </w:rPr>
        <w:t>i sanc</w:t>
      </w:r>
      <w:r w:rsidR="00620B8F" w:rsidRPr="006F1C96">
        <w:rPr>
          <w:b/>
          <w:color w:val="000000"/>
          <w:sz w:val="26"/>
          <w:szCs w:val="26"/>
          <w:lang w:val="ro-RO"/>
        </w:rPr>
        <w:t>ţ</w:t>
      </w:r>
      <w:r w:rsidR="00C96EE6" w:rsidRPr="006F1C96">
        <w:rPr>
          <w:b/>
          <w:color w:val="000000"/>
          <w:sz w:val="26"/>
          <w:szCs w:val="26"/>
          <w:lang w:val="ro-RO"/>
        </w:rPr>
        <w:t>ionare din partea statului</w:t>
      </w:r>
      <w:r w:rsidR="00E529E7" w:rsidRPr="006F1C96">
        <w:rPr>
          <w:b/>
          <w:color w:val="000000"/>
          <w:sz w:val="26"/>
          <w:szCs w:val="26"/>
          <w:lang w:val="ro-RO"/>
        </w:rPr>
        <w:t xml:space="preserve">. </w:t>
      </w:r>
      <w:r w:rsidR="00E529E7" w:rsidRPr="006F1C96">
        <w:rPr>
          <w:color w:val="000000"/>
          <w:sz w:val="26"/>
          <w:szCs w:val="26"/>
          <w:lang w:val="ro-RO"/>
        </w:rPr>
        <w:t>Aici se include:</w:t>
      </w:r>
    </w:p>
    <w:p w:rsidR="00345DDB" w:rsidRPr="006F1C96" w:rsidRDefault="00345DDB" w:rsidP="000F2351">
      <w:pPr>
        <w:pStyle w:val="a3"/>
        <w:numPr>
          <w:ilvl w:val="0"/>
          <w:numId w:val="3"/>
        </w:numPr>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 xml:space="preserve">Stabilirea unui </w:t>
      </w:r>
      <w:r w:rsidR="00620B8F" w:rsidRPr="006F1C96">
        <w:rPr>
          <w:rFonts w:ascii="Times New Roman" w:hAnsi="Times New Roman" w:cs="Times New Roman"/>
          <w:sz w:val="26"/>
          <w:szCs w:val="26"/>
          <w:lang w:val="ro-RO"/>
        </w:rPr>
        <w:t>ş</w:t>
      </w:r>
      <w:r w:rsidRPr="006F1C96">
        <w:rPr>
          <w:rFonts w:ascii="Times New Roman" w:hAnsi="Times New Roman" w:cs="Times New Roman"/>
          <w:sz w:val="26"/>
          <w:szCs w:val="26"/>
          <w:lang w:val="ro-RO"/>
        </w:rPr>
        <w:t>ir de norme ce concretizează responsabilită</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ile Ministerului Sănătă</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 xml:space="preserve">ii </w:t>
      </w:r>
      <w:r w:rsidR="00620B8F" w:rsidRPr="006F1C96">
        <w:rPr>
          <w:rFonts w:ascii="Times New Roman" w:hAnsi="Times New Roman" w:cs="Times New Roman"/>
          <w:sz w:val="26"/>
          <w:szCs w:val="26"/>
          <w:lang w:val="ro-RO"/>
        </w:rPr>
        <w:t>ş</w:t>
      </w:r>
      <w:r w:rsidRPr="006F1C96">
        <w:rPr>
          <w:rFonts w:ascii="Times New Roman" w:hAnsi="Times New Roman" w:cs="Times New Roman"/>
          <w:sz w:val="26"/>
          <w:szCs w:val="26"/>
          <w:lang w:val="ro-RO"/>
        </w:rPr>
        <w:t>i a altor autorită</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 xml:space="preserve">i publice în legătură </w:t>
      </w:r>
      <w:r w:rsidR="00D71DFA" w:rsidRPr="006F1C96">
        <w:rPr>
          <w:rFonts w:ascii="Times New Roman" w:hAnsi="Times New Roman" w:cs="Times New Roman"/>
          <w:sz w:val="26"/>
          <w:szCs w:val="26"/>
          <w:lang w:val="ro-RO"/>
        </w:rPr>
        <w:t>cu</w:t>
      </w:r>
      <w:r w:rsidRPr="006F1C96">
        <w:rPr>
          <w:rFonts w:ascii="Times New Roman" w:hAnsi="Times New Roman" w:cs="Times New Roman"/>
          <w:sz w:val="26"/>
          <w:szCs w:val="26"/>
          <w:lang w:val="ro-RO"/>
        </w:rPr>
        <w:t xml:space="preserve">  supravegherea consumului produselor din tutun şi expunerii la fumul de tutun.</w:t>
      </w:r>
    </w:p>
    <w:p w:rsidR="00A37E47" w:rsidRPr="006F1C96" w:rsidRDefault="00A37E47" w:rsidP="000F2351">
      <w:pPr>
        <w:pStyle w:val="a3"/>
        <w:numPr>
          <w:ilvl w:val="0"/>
          <w:numId w:val="3"/>
        </w:numPr>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lastRenderedPageBreak/>
        <w:t>Obliga</w:t>
      </w:r>
      <w:r w:rsidR="00E529E7" w:rsidRPr="006F1C96">
        <w:rPr>
          <w:rFonts w:ascii="Times New Roman" w:hAnsi="Times New Roman" w:cs="Times New Roman"/>
          <w:sz w:val="26"/>
          <w:szCs w:val="26"/>
          <w:lang w:val="ro-RO"/>
        </w:rPr>
        <w:t>re</w:t>
      </w:r>
      <w:r w:rsidR="00D71DFA" w:rsidRPr="006F1C96">
        <w:rPr>
          <w:rFonts w:ascii="Times New Roman" w:hAnsi="Times New Roman" w:cs="Times New Roman"/>
          <w:sz w:val="26"/>
          <w:szCs w:val="26"/>
          <w:lang w:val="ro-RO"/>
        </w:rPr>
        <w:t>a comercian</w:t>
      </w:r>
      <w:r w:rsidR="00620B8F" w:rsidRPr="006F1C96">
        <w:rPr>
          <w:rFonts w:ascii="Times New Roman" w:hAnsi="Times New Roman" w:cs="Times New Roman"/>
          <w:sz w:val="26"/>
          <w:szCs w:val="26"/>
          <w:lang w:val="ro-RO"/>
        </w:rPr>
        <w:t>ţ</w:t>
      </w:r>
      <w:r w:rsidR="00D71DFA" w:rsidRPr="006F1C96">
        <w:rPr>
          <w:rFonts w:ascii="Times New Roman" w:hAnsi="Times New Roman" w:cs="Times New Roman"/>
          <w:sz w:val="26"/>
          <w:szCs w:val="26"/>
          <w:lang w:val="ro-RO"/>
        </w:rPr>
        <w:t xml:space="preserve">ilor de a furniza </w:t>
      </w:r>
      <w:r w:rsidR="00E529E7" w:rsidRPr="006F1C96">
        <w:rPr>
          <w:rFonts w:ascii="Times New Roman" w:hAnsi="Times New Roman" w:cs="Times New Roman"/>
          <w:sz w:val="26"/>
          <w:szCs w:val="26"/>
          <w:lang w:val="ro-RO"/>
        </w:rPr>
        <w:t>informa</w:t>
      </w:r>
      <w:r w:rsidR="00620B8F" w:rsidRPr="006F1C96">
        <w:rPr>
          <w:rFonts w:ascii="Times New Roman" w:hAnsi="Times New Roman" w:cs="Times New Roman"/>
          <w:sz w:val="26"/>
          <w:szCs w:val="26"/>
          <w:lang w:val="ro-RO"/>
        </w:rPr>
        <w:t>ţ</w:t>
      </w:r>
      <w:r w:rsidR="00E529E7" w:rsidRPr="006F1C96">
        <w:rPr>
          <w:rFonts w:ascii="Times New Roman" w:hAnsi="Times New Roman" w:cs="Times New Roman"/>
          <w:sz w:val="26"/>
          <w:szCs w:val="26"/>
          <w:lang w:val="ro-RO"/>
        </w:rPr>
        <w:t xml:space="preserve">ii ce </w:t>
      </w:r>
      <w:r w:rsidR="00D71DFA" w:rsidRPr="006F1C96">
        <w:rPr>
          <w:rFonts w:ascii="Times New Roman" w:hAnsi="Times New Roman" w:cs="Times New Roman"/>
          <w:sz w:val="26"/>
          <w:szCs w:val="26"/>
          <w:lang w:val="ro-RO"/>
        </w:rPr>
        <w:t xml:space="preserve">au </w:t>
      </w:r>
      <w:r w:rsidR="00E529E7" w:rsidRPr="006F1C96">
        <w:rPr>
          <w:rFonts w:ascii="Times New Roman" w:hAnsi="Times New Roman" w:cs="Times New Roman"/>
          <w:sz w:val="26"/>
          <w:szCs w:val="26"/>
          <w:lang w:val="ro-RO"/>
        </w:rPr>
        <w:t xml:space="preserve"> importan</w:t>
      </w:r>
      <w:r w:rsidR="00620B8F" w:rsidRPr="006F1C96">
        <w:rPr>
          <w:rFonts w:ascii="Times New Roman" w:hAnsi="Times New Roman" w:cs="Times New Roman"/>
          <w:sz w:val="26"/>
          <w:szCs w:val="26"/>
          <w:lang w:val="ro-RO"/>
        </w:rPr>
        <w:t>ţ</w:t>
      </w:r>
      <w:r w:rsidR="00E529E7" w:rsidRPr="006F1C96">
        <w:rPr>
          <w:rFonts w:ascii="Times New Roman" w:hAnsi="Times New Roman" w:cs="Times New Roman"/>
          <w:sz w:val="26"/>
          <w:szCs w:val="26"/>
          <w:lang w:val="ro-RO"/>
        </w:rPr>
        <w:t xml:space="preserve">ă pentru monitorizarea domeniului </w:t>
      </w:r>
      <w:r w:rsidR="00620B8F" w:rsidRPr="006F1C96">
        <w:rPr>
          <w:rFonts w:ascii="Times New Roman" w:hAnsi="Times New Roman" w:cs="Times New Roman"/>
          <w:sz w:val="26"/>
          <w:szCs w:val="26"/>
          <w:lang w:val="ro-RO"/>
        </w:rPr>
        <w:t>ş</w:t>
      </w:r>
      <w:r w:rsidR="00E529E7" w:rsidRPr="006F1C96">
        <w:rPr>
          <w:rFonts w:ascii="Times New Roman" w:hAnsi="Times New Roman" w:cs="Times New Roman"/>
          <w:sz w:val="26"/>
          <w:szCs w:val="26"/>
          <w:lang w:val="ro-RO"/>
        </w:rPr>
        <w:t>i elaborarea solu</w:t>
      </w:r>
      <w:r w:rsidR="00620B8F" w:rsidRPr="006F1C96">
        <w:rPr>
          <w:rFonts w:ascii="Times New Roman" w:hAnsi="Times New Roman" w:cs="Times New Roman"/>
          <w:sz w:val="26"/>
          <w:szCs w:val="26"/>
          <w:lang w:val="ro-RO"/>
        </w:rPr>
        <w:t>ţ</w:t>
      </w:r>
      <w:r w:rsidR="00E529E7" w:rsidRPr="006F1C96">
        <w:rPr>
          <w:rFonts w:ascii="Times New Roman" w:hAnsi="Times New Roman" w:cs="Times New Roman"/>
          <w:sz w:val="26"/>
          <w:szCs w:val="26"/>
          <w:lang w:val="ro-RO"/>
        </w:rPr>
        <w:t>iilor pentru combaterea dependen</w:t>
      </w:r>
      <w:r w:rsidR="00620B8F" w:rsidRPr="006F1C96">
        <w:rPr>
          <w:rFonts w:ascii="Times New Roman" w:hAnsi="Times New Roman" w:cs="Times New Roman"/>
          <w:sz w:val="26"/>
          <w:szCs w:val="26"/>
          <w:lang w:val="ro-RO"/>
        </w:rPr>
        <w:t>ţ</w:t>
      </w:r>
      <w:r w:rsidR="00E529E7" w:rsidRPr="006F1C96">
        <w:rPr>
          <w:rFonts w:ascii="Times New Roman" w:hAnsi="Times New Roman" w:cs="Times New Roman"/>
          <w:sz w:val="26"/>
          <w:szCs w:val="26"/>
          <w:lang w:val="ro-RO"/>
        </w:rPr>
        <w:t>ei</w:t>
      </w:r>
      <w:r w:rsidR="00D71DFA" w:rsidRPr="006F1C96">
        <w:rPr>
          <w:rFonts w:ascii="Times New Roman" w:hAnsi="Times New Roman" w:cs="Times New Roman"/>
          <w:sz w:val="26"/>
          <w:szCs w:val="26"/>
          <w:lang w:val="ro-RO"/>
        </w:rPr>
        <w:t xml:space="preserve"> de fumat</w:t>
      </w:r>
      <w:r w:rsidRPr="006F1C96">
        <w:rPr>
          <w:rFonts w:ascii="Times New Roman" w:hAnsi="Times New Roman" w:cs="Times New Roman"/>
          <w:sz w:val="26"/>
          <w:szCs w:val="26"/>
          <w:lang w:val="ro-RO"/>
        </w:rPr>
        <w:t xml:space="preserve">. Informaţia se referă la cantităţile de tutun materie primă şi tutun fermentat, utilizate la fabricarea produselor din tutun şi originea lor, volumele anuale de vânzări pentru fiecare marcă de produs din tutun, rezultatele studiilor pe care le au în posesie producătorii referitor la cercetările de piaţă şi preferinţele grupurilor diverse de consumatori, partenerii de afaceri, valoarea taxelor achitate. </w:t>
      </w:r>
    </w:p>
    <w:p w:rsidR="000F2351" w:rsidRPr="006F1C96" w:rsidRDefault="000F2351" w:rsidP="000F2351">
      <w:pPr>
        <w:pStyle w:val="a3"/>
        <w:numPr>
          <w:ilvl w:val="0"/>
          <w:numId w:val="3"/>
        </w:numPr>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 xml:space="preserve">Notificarea produselor </w:t>
      </w:r>
      <w:r w:rsidR="00D71DFA" w:rsidRPr="006F1C96">
        <w:rPr>
          <w:rFonts w:ascii="Times New Roman" w:hAnsi="Times New Roman" w:cs="Times New Roman"/>
          <w:sz w:val="26"/>
          <w:szCs w:val="26"/>
          <w:lang w:val="ro-RO"/>
        </w:rPr>
        <w:t xml:space="preserve">noi </w:t>
      </w:r>
      <w:r w:rsidRPr="006F1C96">
        <w:rPr>
          <w:rFonts w:ascii="Times New Roman" w:hAnsi="Times New Roman" w:cs="Times New Roman"/>
          <w:sz w:val="26"/>
          <w:szCs w:val="26"/>
          <w:lang w:val="ro-RO"/>
        </w:rPr>
        <w:t xml:space="preserve">din tutun </w:t>
      </w:r>
      <w:r w:rsidR="00620B8F" w:rsidRPr="006F1C96">
        <w:rPr>
          <w:rFonts w:ascii="Times New Roman" w:hAnsi="Times New Roman" w:cs="Times New Roman"/>
          <w:sz w:val="26"/>
          <w:szCs w:val="26"/>
          <w:lang w:val="ro-RO"/>
        </w:rPr>
        <w:t>ş</w:t>
      </w:r>
      <w:r w:rsidRPr="006F1C96">
        <w:rPr>
          <w:rFonts w:ascii="Times New Roman" w:hAnsi="Times New Roman" w:cs="Times New Roman"/>
          <w:sz w:val="26"/>
          <w:szCs w:val="26"/>
          <w:lang w:val="ro-RO"/>
        </w:rPr>
        <w:t>i a produselor asociate, procedură care urmează să substituie prezentarea anuală a informaţiei despre produsele din tutun.</w:t>
      </w:r>
    </w:p>
    <w:p w:rsidR="00C96EE6" w:rsidRPr="006F1C96" w:rsidRDefault="00C96EE6" w:rsidP="00C96EE6">
      <w:pPr>
        <w:pStyle w:val="a3"/>
        <w:numPr>
          <w:ilvl w:val="0"/>
          <w:numId w:val="3"/>
        </w:numPr>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Precizarea condi</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iilor de retragere</w:t>
      </w:r>
      <w:r w:rsidR="00D71DFA" w:rsidRPr="006F1C96">
        <w:rPr>
          <w:rFonts w:ascii="Times New Roman" w:hAnsi="Times New Roman" w:cs="Times New Roman"/>
          <w:sz w:val="26"/>
          <w:szCs w:val="26"/>
          <w:lang w:val="ro-RO"/>
        </w:rPr>
        <w:t xml:space="preserve"> a</w:t>
      </w:r>
      <w:r w:rsidRPr="006F1C96">
        <w:rPr>
          <w:rFonts w:ascii="Times New Roman" w:hAnsi="Times New Roman" w:cs="Times New Roman"/>
          <w:sz w:val="26"/>
          <w:szCs w:val="26"/>
          <w:lang w:val="ro-RO"/>
        </w:rPr>
        <w:t xml:space="preserve"> licen</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ei pentru nerespectarea reglementărilor în domeniul tutunului.</w:t>
      </w:r>
    </w:p>
    <w:p w:rsidR="00F852D8" w:rsidRPr="006F1C96" w:rsidRDefault="00F852D8" w:rsidP="00C96EE6">
      <w:pPr>
        <w:pStyle w:val="a3"/>
        <w:numPr>
          <w:ilvl w:val="0"/>
          <w:numId w:val="3"/>
        </w:numPr>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 xml:space="preserve">Confiscarea </w:t>
      </w:r>
      <w:r w:rsidR="00620B8F" w:rsidRPr="006F1C96">
        <w:rPr>
          <w:rFonts w:ascii="Times New Roman" w:hAnsi="Times New Roman" w:cs="Times New Roman"/>
          <w:sz w:val="26"/>
          <w:szCs w:val="26"/>
          <w:lang w:val="ro-RO"/>
        </w:rPr>
        <w:t>ş</w:t>
      </w:r>
      <w:r w:rsidRPr="006F1C96">
        <w:rPr>
          <w:rFonts w:ascii="Times New Roman" w:hAnsi="Times New Roman" w:cs="Times New Roman"/>
          <w:sz w:val="26"/>
          <w:szCs w:val="26"/>
          <w:lang w:val="ro-RO"/>
        </w:rPr>
        <w:t>i distrugerea produselor din tutun neconforme cerin</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elor legale.</w:t>
      </w:r>
    </w:p>
    <w:p w:rsidR="00490C74" w:rsidRPr="006F1C96" w:rsidRDefault="00490C74" w:rsidP="00490C74">
      <w:pPr>
        <w:pStyle w:val="a3"/>
        <w:numPr>
          <w:ilvl w:val="0"/>
          <w:numId w:val="3"/>
        </w:numPr>
        <w:spacing w:after="0" w:line="240" w:lineRule="auto"/>
        <w:jc w:val="both"/>
        <w:rPr>
          <w:rFonts w:ascii="Times New Roman" w:hAnsi="Times New Roman" w:cs="Times New Roman"/>
          <w:color w:val="000000"/>
          <w:sz w:val="26"/>
          <w:szCs w:val="26"/>
          <w:lang w:val="ro-RO"/>
        </w:rPr>
      </w:pPr>
      <w:r w:rsidRPr="006F1C96">
        <w:rPr>
          <w:rFonts w:ascii="Times New Roman" w:hAnsi="Times New Roman" w:cs="Times New Roman"/>
          <w:color w:val="000000"/>
          <w:sz w:val="26"/>
          <w:szCs w:val="26"/>
          <w:lang w:val="ro-RO"/>
        </w:rPr>
        <w:t xml:space="preserve">Crearea mecanismelor </w:t>
      </w:r>
      <w:r w:rsidR="00D50C40" w:rsidRPr="006F1C96">
        <w:rPr>
          <w:rFonts w:ascii="Times New Roman" w:hAnsi="Times New Roman" w:cs="Times New Roman"/>
          <w:color w:val="000000"/>
          <w:sz w:val="26"/>
          <w:szCs w:val="26"/>
          <w:lang w:val="ro-RO"/>
        </w:rPr>
        <w:t>necesare</w:t>
      </w:r>
      <w:r w:rsidRPr="006F1C96">
        <w:rPr>
          <w:rFonts w:ascii="Times New Roman" w:hAnsi="Times New Roman" w:cs="Times New Roman"/>
          <w:color w:val="000000"/>
          <w:sz w:val="26"/>
          <w:szCs w:val="26"/>
          <w:lang w:val="ro-RO"/>
        </w:rPr>
        <w:t xml:space="preserve"> pentru realizarea </w:t>
      </w:r>
      <w:r w:rsidR="00D50C40" w:rsidRPr="006F1C96">
        <w:rPr>
          <w:rFonts w:ascii="Times New Roman" w:hAnsi="Times New Roman" w:cs="Times New Roman"/>
          <w:color w:val="000000"/>
          <w:sz w:val="26"/>
          <w:szCs w:val="26"/>
          <w:lang w:val="ro-RO"/>
        </w:rPr>
        <w:t xml:space="preserve">obiectivelor modificărilor </w:t>
      </w:r>
      <w:r w:rsidR="00FD5429" w:rsidRPr="006F1C96">
        <w:rPr>
          <w:rFonts w:ascii="Times New Roman" w:hAnsi="Times New Roman" w:cs="Times New Roman"/>
          <w:color w:val="000000"/>
          <w:sz w:val="26"/>
          <w:szCs w:val="26"/>
          <w:lang w:val="ro-RO"/>
        </w:rPr>
        <w:t>propuse prin c</w:t>
      </w:r>
      <w:r w:rsidRPr="006F1C96">
        <w:rPr>
          <w:rFonts w:ascii="Times New Roman" w:hAnsi="Times New Roman" w:cs="Times New Roman"/>
          <w:color w:val="000000"/>
          <w:sz w:val="26"/>
          <w:szCs w:val="26"/>
          <w:lang w:val="ro-RO"/>
        </w:rPr>
        <w:t>oncretizarea atribu</w:t>
      </w:r>
      <w:r w:rsidR="00620B8F" w:rsidRPr="006F1C96">
        <w:rPr>
          <w:rFonts w:ascii="Times New Roman" w:hAnsi="Times New Roman" w:cs="Times New Roman"/>
          <w:color w:val="000000"/>
          <w:sz w:val="26"/>
          <w:szCs w:val="26"/>
          <w:lang w:val="ro-RO"/>
        </w:rPr>
        <w:t>ţ</w:t>
      </w:r>
      <w:r w:rsidRPr="006F1C96">
        <w:rPr>
          <w:rFonts w:ascii="Times New Roman" w:hAnsi="Times New Roman" w:cs="Times New Roman"/>
          <w:color w:val="000000"/>
          <w:sz w:val="26"/>
          <w:szCs w:val="26"/>
          <w:lang w:val="ro-RO"/>
        </w:rPr>
        <w:t>iilor  poli</w:t>
      </w:r>
      <w:r w:rsidR="00620B8F" w:rsidRPr="006F1C96">
        <w:rPr>
          <w:rFonts w:ascii="Times New Roman" w:hAnsi="Times New Roman" w:cs="Times New Roman"/>
          <w:color w:val="000000"/>
          <w:sz w:val="26"/>
          <w:szCs w:val="26"/>
          <w:lang w:val="ro-RO"/>
        </w:rPr>
        <w:t>ţ</w:t>
      </w:r>
      <w:r w:rsidRPr="006F1C96">
        <w:rPr>
          <w:rFonts w:ascii="Times New Roman" w:hAnsi="Times New Roman" w:cs="Times New Roman"/>
          <w:color w:val="000000"/>
          <w:sz w:val="26"/>
          <w:szCs w:val="26"/>
          <w:lang w:val="ro-RO"/>
        </w:rPr>
        <w:t>iei</w:t>
      </w:r>
      <w:r w:rsidR="00FD5429" w:rsidRPr="006F1C96">
        <w:rPr>
          <w:rFonts w:ascii="Times New Roman" w:hAnsi="Times New Roman" w:cs="Times New Roman"/>
          <w:color w:val="000000"/>
          <w:sz w:val="26"/>
          <w:szCs w:val="26"/>
          <w:lang w:val="ro-RO"/>
        </w:rPr>
        <w:t xml:space="preserve"> </w:t>
      </w:r>
      <w:r w:rsidR="00620B8F" w:rsidRPr="006F1C96">
        <w:rPr>
          <w:rFonts w:ascii="Times New Roman" w:hAnsi="Times New Roman" w:cs="Times New Roman"/>
          <w:color w:val="000000"/>
          <w:sz w:val="26"/>
          <w:szCs w:val="26"/>
          <w:lang w:val="ro-RO"/>
        </w:rPr>
        <w:t>ş</w:t>
      </w:r>
      <w:r w:rsidR="00FD5429" w:rsidRPr="006F1C96">
        <w:rPr>
          <w:rFonts w:ascii="Times New Roman" w:hAnsi="Times New Roman" w:cs="Times New Roman"/>
          <w:color w:val="000000"/>
          <w:sz w:val="26"/>
          <w:szCs w:val="26"/>
          <w:lang w:val="ro-RO"/>
        </w:rPr>
        <w:t xml:space="preserve">i a </w:t>
      </w:r>
      <w:r w:rsidR="00D50C40" w:rsidRPr="006F1C96">
        <w:rPr>
          <w:rFonts w:ascii="Times New Roman" w:hAnsi="Times New Roman" w:cs="Times New Roman"/>
          <w:color w:val="000000"/>
          <w:sz w:val="26"/>
          <w:szCs w:val="26"/>
          <w:lang w:val="ro-RO"/>
        </w:rPr>
        <w:t>organelor serviciului de supravegherea de stat a sănătă</w:t>
      </w:r>
      <w:r w:rsidR="00620B8F" w:rsidRPr="006F1C96">
        <w:rPr>
          <w:rFonts w:ascii="Times New Roman" w:hAnsi="Times New Roman" w:cs="Times New Roman"/>
          <w:color w:val="000000"/>
          <w:sz w:val="26"/>
          <w:szCs w:val="26"/>
          <w:lang w:val="ro-RO"/>
        </w:rPr>
        <w:t>ţ</w:t>
      </w:r>
      <w:r w:rsidR="00D50C40" w:rsidRPr="006F1C96">
        <w:rPr>
          <w:rFonts w:ascii="Times New Roman" w:hAnsi="Times New Roman" w:cs="Times New Roman"/>
          <w:color w:val="000000"/>
          <w:sz w:val="26"/>
          <w:szCs w:val="26"/>
          <w:lang w:val="ro-RO"/>
        </w:rPr>
        <w:t xml:space="preserve">ii publice </w:t>
      </w:r>
      <w:r w:rsidRPr="006F1C96">
        <w:rPr>
          <w:rFonts w:ascii="Times New Roman" w:hAnsi="Times New Roman" w:cs="Times New Roman"/>
          <w:color w:val="000000"/>
          <w:sz w:val="26"/>
          <w:szCs w:val="26"/>
          <w:lang w:val="ro-RO"/>
        </w:rPr>
        <w:t xml:space="preserve"> </w:t>
      </w:r>
      <w:r w:rsidR="00D50C40" w:rsidRPr="006F1C96">
        <w:rPr>
          <w:rFonts w:ascii="Times New Roman" w:hAnsi="Times New Roman" w:cs="Times New Roman"/>
          <w:color w:val="000000"/>
          <w:sz w:val="26"/>
          <w:szCs w:val="26"/>
          <w:lang w:val="ro-RO"/>
        </w:rPr>
        <w:t>introducând</w:t>
      </w:r>
      <w:r w:rsidRPr="006F1C96">
        <w:rPr>
          <w:rFonts w:ascii="Times New Roman" w:hAnsi="Times New Roman" w:cs="Times New Roman"/>
          <w:color w:val="000000"/>
          <w:sz w:val="26"/>
          <w:szCs w:val="26"/>
          <w:lang w:val="ro-RO"/>
        </w:rPr>
        <w:t xml:space="preserve"> amendamente</w:t>
      </w:r>
      <w:r w:rsidR="00D50C40" w:rsidRPr="006F1C96">
        <w:rPr>
          <w:rFonts w:ascii="Times New Roman" w:hAnsi="Times New Roman" w:cs="Times New Roman"/>
          <w:color w:val="000000"/>
          <w:sz w:val="26"/>
          <w:szCs w:val="26"/>
          <w:lang w:val="ro-RO"/>
        </w:rPr>
        <w:t xml:space="preserve"> în </w:t>
      </w:r>
      <w:r w:rsidRPr="006F1C96">
        <w:rPr>
          <w:rFonts w:ascii="Times New Roman" w:hAnsi="Times New Roman" w:cs="Times New Roman"/>
          <w:color w:val="000000"/>
          <w:sz w:val="26"/>
          <w:szCs w:val="26"/>
          <w:lang w:val="ro-RO"/>
        </w:rPr>
        <w:t xml:space="preserve"> Legea nr.320 din 27 februarie 2012 cu privire la activitatea poliţiei şi statutul poliţistului </w:t>
      </w:r>
      <w:r w:rsidR="00620B8F" w:rsidRPr="006F1C96">
        <w:rPr>
          <w:rFonts w:ascii="Times New Roman" w:hAnsi="Times New Roman" w:cs="Times New Roman"/>
          <w:color w:val="000000"/>
          <w:sz w:val="26"/>
          <w:szCs w:val="26"/>
          <w:lang w:val="ro-RO"/>
        </w:rPr>
        <w:t>ş</w:t>
      </w:r>
      <w:r w:rsidRPr="006F1C96">
        <w:rPr>
          <w:rFonts w:ascii="Times New Roman" w:hAnsi="Times New Roman" w:cs="Times New Roman"/>
          <w:color w:val="000000"/>
          <w:sz w:val="26"/>
          <w:szCs w:val="26"/>
          <w:lang w:val="ro-RO"/>
        </w:rPr>
        <w:t>i  Legii nr.10 din 3 februarie 2009 privind supraveghere</w:t>
      </w:r>
      <w:r w:rsidR="00D50C40" w:rsidRPr="006F1C96">
        <w:rPr>
          <w:rFonts w:ascii="Times New Roman" w:hAnsi="Times New Roman" w:cs="Times New Roman"/>
          <w:color w:val="000000"/>
          <w:sz w:val="26"/>
          <w:szCs w:val="26"/>
          <w:lang w:val="ro-RO"/>
        </w:rPr>
        <w:t>a de stat a sănătăţii publice</w:t>
      </w:r>
      <w:r w:rsidRPr="006F1C96">
        <w:rPr>
          <w:rFonts w:ascii="Times New Roman" w:hAnsi="Times New Roman" w:cs="Times New Roman"/>
          <w:color w:val="000000"/>
          <w:sz w:val="26"/>
          <w:szCs w:val="26"/>
          <w:lang w:val="ro-RO"/>
        </w:rPr>
        <w:t>.</w:t>
      </w:r>
    </w:p>
    <w:p w:rsidR="00431113" w:rsidRPr="006F1C96" w:rsidRDefault="00431113" w:rsidP="00431113">
      <w:pPr>
        <w:pStyle w:val="a3"/>
        <w:numPr>
          <w:ilvl w:val="0"/>
          <w:numId w:val="3"/>
        </w:numPr>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Stabilirea unor prevederi referitoare la finanţarea acţiunilor de control al tutunului.</w:t>
      </w:r>
    </w:p>
    <w:p w:rsidR="00FA040E" w:rsidRPr="006F1C96" w:rsidRDefault="00FA040E" w:rsidP="000927D0">
      <w:pPr>
        <w:pStyle w:val="a3"/>
        <w:spacing w:after="0" w:line="240" w:lineRule="auto"/>
        <w:jc w:val="both"/>
        <w:rPr>
          <w:rFonts w:ascii="Times New Roman" w:hAnsi="Times New Roman" w:cs="Times New Roman"/>
          <w:sz w:val="26"/>
          <w:szCs w:val="26"/>
          <w:lang w:val="ro-RO"/>
        </w:rPr>
      </w:pPr>
    </w:p>
    <w:p w:rsidR="00A37E47" w:rsidRPr="006F1C96" w:rsidRDefault="00C96EE6" w:rsidP="00A734D3">
      <w:pPr>
        <w:pStyle w:val="ad"/>
        <w:spacing w:before="0" w:beforeAutospacing="0" w:after="0" w:afterAutospacing="0" w:line="216" w:lineRule="atLeast"/>
        <w:jc w:val="both"/>
        <w:textAlignment w:val="baseline"/>
        <w:rPr>
          <w:b/>
          <w:color w:val="000000"/>
          <w:sz w:val="26"/>
          <w:szCs w:val="26"/>
          <w:lang w:val="ro-RO"/>
        </w:rPr>
      </w:pPr>
      <w:r w:rsidRPr="006F1C96">
        <w:rPr>
          <w:b/>
          <w:color w:val="000000"/>
          <w:sz w:val="26"/>
          <w:szCs w:val="26"/>
          <w:lang w:val="ro-RO"/>
        </w:rPr>
        <w:t>C</w:t>
      </w:r>
      <w:r w:rsidR="00044628" w:rsidRPr="006F1C96">
        <w:rPr>
          <w:b/>
          <w:color w:val="000000"/>
          <w:sz w:val="26"/>
          <w:szCs w:val="26"/>
          <w:lang w:val="ro-RO"/>
        </w:rPr>
        <w:t>ombatere</w:t>
      </w:r>
      <w:r w:rsidRPr="006F1C96">
        <w:rPr>
          <w:b/>
          <w:color w:val="000000"/>
          <w:sz w:val="26"/>
          <w:szCs w:val="26"/>
          <w:lang w:val="ro-RO"/>
        </w:rPr>
        <w:t>a dependen</w:t>
      </w:r>
      <w:r w:rsidR="00620B8F" w:rsidRPr="006F1C96">
        <w:rPr>
          <w:b/>
          <w:color w:val="000000"/>
          <w:sz w:val="26"/>
          <w:szCs w:val="26"/>
          <w:lang w:val="ro-RO"/>
        </w:rPr>
        <w:t>ţ</w:t>
      </w:r>
      <w:r w:rsidRPr="006F1C96">
        <w:rPr>
          <w:b/>
          <w:color w:val="000000"/>
          <w:sz w:val="26"/>
          <w:szCs w:val="26"/>
          <w:lang w:val="ro-RO"/>
        </w:rPr>
        <w:t xml:space="preserve">ei de fumat: </w:t>
      </w:r>
    </w:p>
    <w:p w:rsidR="00C96EE6" w:rsidRPr="006F1C96" w:rsidRDefault="00C96EE6" w:rsidP="00C96EE6">
      <w:pPr>
        <w:pStyle w:val="a3"/>
        <w:numPr>
          <w:ilvl w:val="0"/>
          <w:numId w:val="3"/>
        </w:numPr>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Creşterea conştientizării şi educaţia publicului.</w:t>
      </w:r>
    </w:p>
    <w:p w:rsidR="00694891" w:rsidRPr="006F1C96" w:rsidRDefault="00694891" w:rsidP="00694891">
      <w:pPr>
        <w:pStyle w:val="a3"/>
        <w:numPr>
          <w:ilvl w:val="0"/>
          <w:numId w:val="3"/>
        </w:numPr>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 xml:space="preserve">Măsuri privind reducerea dependenţei de fumat şi stimularea renunţării la fumat. </w:t>
      </w:r>
    </w:p>
    <w:p w:rsidR="00044628" w:rsidRPr="006F1C96" w:rsidRDefault="00694891" w:rsidP="00C96EE6">
      <w:pPr>
        <w:pStyle w:val="a3"/>
        <w:numPr>
          <w:ilvl w:val="0"/>
          <w:numId w:val="3"/>
        </w:numPr>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Fortificarea măsurilor de colaborare intersectorială.</w:t>
      </w:r>
    </w:p>
    <w:p w:rsidR="00C96EE6" w:rsidRPr="006F1C96" w:rsidRDefault="00C96EE6" w:rsidP="00A734D3">
      <w:pPr>
        <w:pStyle w:val="ad"/>
        <w:spacing w:before="0" w:beforeAutospacing="0" w:after="0" w:afterAutospacing="0" w:line="216" w:lineRule="atLeast"/>
        <w:jc w:val="both"/>
        <w:textAlignment w:val="baseline"/>
        <w:rPr>
          <w:b/>
          <w:color w:val="000000"/>
          <w:sz w:val="26"/>
          <w:szCs w:val="26"/>
          <w:lang w:val="ro-RO"/>
        </w:rPr>
      </w:pPr>
    </w:p>
    <w:p w:rsidR="00322193" w:rsidRPr="006F1C96" w:rsidRDefault="007E33D1" w:rsidP="00A734D3">
      <w:pPr>
        <w:pStyle w:val="ad"/>
        <w:spacing w:before="0" w:beforeAutospacing="0" w:after="0" w:afterAutospacing="0" w:line="216" w:lineRule="atLeast"/>
        <w:jc w:val="both"/>
        <w:textAlignment w:val="baseline"/>
        <w:rPr>
          <w:b/>
          <w:color w:val="000000"/>
          <w:sz w:val="26"/>
          <w:szCs w:val="26"/>
          <w:lang w:val="ro-RO"/>
        </w:rPr>
      </w:pPr>
      <w:r w:rsidRPr="006F1C96">
        <w:rPr>
          <w:b/>
          <w:color w:val="000000"/>
          <w:sz w:val="26"/>
          <w:szCs w:val="26"/>
          <w:lang w:val="ro-RO"/>
        </w:rPr>
        <w:t>Excluderea riscului expunerii nefumătorilor la fumul de tutun</w:t>
      </w:r>
      <w:r w:rsidR="009541F1" w:rsidRPr="006F1C96">
        <w:rPr>
          <w:b/>
          <w:color w:val="000000"/>
          <w:sz w:val="26"/>
          <w:szCs w:val="26"/>
          <w:lang w:val="ro-RO"/>
        </w:rPr>
        <w:t>:</w:t>
      </w:r>
    </w:p>
    <w:p w:rsidR="009541F1" w:rsidRPr="006F1C96" w:rsidRDefault="009541F1" w:rsidP="009541F1">
      <w:pPr>
        <w:pStyle w:val="ad"/>
        <w:numPr>
          <w:ilvl w:val="0"/>
          <w:numId w:val="3"/>
        </w:numPr>
        <w:spacing w:before="0" w:beforeAutospacing="0" w:after="0" w:afterAutospacing="0" w:line="216" w:lineRule="atLeast"/>
        <w:jc w:val="both"/>
        <w:textAlignment w:val="baseline"/>
        <w:rPr>
          <w:b/>
          <w:color w:val="000000"/>
          <w:sz w:val="26"/>
          <w:szCs w:val="26"/>
          <w:lang w:val="ro-RO"/>
        </w:rPr>
      </w:pPr>
      <w:r w:rsidRPr="006F1C96">
        <w:rPr>
          <w:sz w:val="26"/>
          <w:szCs w:val="26"/>
          <w:lang w:val="ro-RO"/>
        </w:rPr>
        <w:t>Interzicerea fumatului în toate spaţiile publice închise şi semiînchise, la locurile de muncă, în mijloacele de transport, în toate spaţiile publice deschise administrate de instituţiile medico-sanitare, de învăţământ, autorităţile administraţiei publice centrale şi locale,  în raza de 10 metri de la intrarea în spaţiile publice închise şi locurile de muncă, de la ferestrele care se deschid şi de la locurile/instalaţiile de captare a aerului pentru spaţiile publice închise şi locurile de muncă, în spaţiile publice deschise pe durata evenimentelor publice distractive sau de alt gen.</w:t>
      </w:r>
    </w:p>
    <w:p w:rsidR="009541F1" w:rsidRPr="006F1C96" w:rsidRDefault="009541F1" w:rsidP="009541F1">
      <w:pPr>
        <w:pStyle w:val="a3"/>
        <w:numPr>
          <w:ilvl w:val="0"/>
          <w:numId w:val="3"/>
        </w:numPr>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Obligarea proprietarilor/ managerilor spaţiilor publice, locurilor de muncă, mijloacelor de transport public,  în care fumatul este interzis, să afi</w:t>
      </w:r>
      <w:r w:rsidR="00620B8F" w:rsidRPr="006F1C96">
        <w:rPr>
          <w:rFonts w:ascii="Times New Roman" w:hAnsi="Times New Roman" w:cs="Times New Roman"/>
          <w:sz w:val="26"/>
          <w:szCs w:val="26"/>
          <w:lang w:val="ro-RO"/>
        </w:rPr>
        <w:t>ş</w:t>
      </w:r>
      <w:r w:rsidRPr="006F1C96">
        <w:rPr>
          <w:rFonts w:ascii="Times New Roman" w:hAnsi="Times New Roman" w:cs="Times New Roman"/>
          <w:sz w:val="26"/>
          <w:szCs w:val="26"/>
          <w:lang w:val="ro-RO"/>
        </w:rPr>
        <w:t xml:space="preserve">eze pe uşa de intrare simbolul care interzice fumatul.   </w:t>
      </w:r>
    </w:p>
    <w:p w:rsidR="00D71DFA" w:rsidRPr="006F1C96" w:rsidRDefault="00D71DFA" w:rsidP="009541F1">
      <w:pPr>
        <w:pStyle w:val="a3"/>
        <w:numPr>
          <w:ilvl w:val="0"/>
          <w:numId w:val="3"/>
        </w:numPr>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Introducerea sanc</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iunilor</w:t>
      </w:r>
      <w:r w:rsidR="00F43222" w:rsidRPr="006F1C96">
        <w:rPr>
          <w:rFonts w:ascii="Times New Roman" w:hAnsi="Times New Roman" w:cs="Times New Roman"/>
          <w:sz w:val="26"/>
          <w:szCs w:val="26"/>
          <w:lang w:val="ro-RO"/>
        </w:rPr>
        <w:t>,</w:t>
      </w:r>
      <w:r w:rsidRPr="006F1C96">
        <w:rPr>
          <w:rFonts w:ascii="Times New Roman" w:hAnsi="Times New Roman" w:cs="Times New Roman"/>
          <w:sz w:val="26"/>
          <w:szCs w:val="26"/>
          <w:lang w:val="ro-RO"/>
        </w:rPr>
        <w:t xml:space="preserve"> atât </w:t>
      </w:r>
      <w:r w:rsidR="00F43222" w:rsidRPr="006F1C96">
        <w:rPr>
          <w:rFonts w:ascii="Times New Roman" w:hAnsi="Times New Roman" w:cs="Times New Roman"/>
          <w:sz w:val="26"/>
          <w:szCs w:val="26"/>
          <w:lang w:val="ro-RO"/>
        </w:rPr>
        <w:t>pentru gestionarii spa</w:t>
      </w:r>
      <w:r w:rsidR="00620B8F" w:rsidRPr="006F1C96">
        <w:rPr>
          <w:rFonts w:ascii="Times New Roman" w:hAnsi="Times New Roman" w:cs="Times New Roman"/>
          <w:sz w:val="26"/>
          <w:szCs w:val="26"/>
          <w:lang w:val="ro-RO"/>
        </w:rPr>
        <w:t>ţ</w:t>
      </w:r>
      <w:r w:rsidR="00F43222" w:rsidRPr="006F1C96">
        <w:rPr>
          <w:rFonts w:ascii="Times New Roman" w:hAnsi="Times New Roman" w:cs="Times New Roman"/>
          <w:sz w:val="26"/>
          <w:szCs w:val="26"/>
          <w:lang w:val="ro-RO"/>
        </w:rPr>
        <w:t xml:space="preserve">iilor în care este interzis fumatul, cât </w:t>
      </w:r>
      <w:r w:rsidR="00620B8F" w:rsidRPr="006F1C96">
        <w:rPr>
          <w:rFonts w:ascii="Times New Roman" w:hAnsi="Times New Roman" w:cs="Times New Roman"/>
          <w:sz w:val="26"/>
          <w:szCs w:val="26"/>
          <w:lang w:val="ro-RO"/>
        </w:rPr>
        <w:t>ş</w:t>
      </w:r>
      <w:r w:rsidR="00F43222" w:rsidRPr="006F1C96">
        <w:rPr>
          <w:rFonts w:ascii="Times New Roman" w:hAnsi="Times New Roman" w:cs="Times New Roman"/>
          <w:sz w:val="26"/>
          <w:szCs w:val="26"/>
          <w:lang w:val="ro-RO"/>
        </w:rPr>
        <w:t xml:space="preserve">i </w:t>
      </w:r>
      <w:r w:rsidRPr="006F1C96">
        <w:rPr>
          <w:rFonts w:ascii="Times New Roman" w:hAnsi="Times New Roman" w:cs="Times New Roman"/>
          <w:sz w:val="26"/>
          <w:szCs w:val="26"/>
          <w:lang w:val="ro-RO"/>
        </w:rPr>
        <w:t xml:space="preserve">pentru fumători. </w:t>
      </w:r>
    </w:p>
    <w:p w:rsidR="00D71DFA" w:rsidRPr="006F1C96" w:rsidRDefault="00D71DFA" w:rsidP="00D71DFA">
      <w:pPr>
        <w:pStyle w:val="a3"/>
        <w:numPr>
          <w:ilvl w:val="0"/>
          <w:numId w:val="3"/>
        </w:numPr>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Responsabilizarea managerilor/proprietarilor pentru urmărirea respectării interdic</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iei fumatului, inclusiv sub sanc</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iunea retragerii licen</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ei sau autoriza</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iei.</w:t>
      </w:r>
    </w:p>
    <w:p w:rsidR="00D71DFA" w:rsidRPr="006F1C96" w:rsidRDefault="00D71DFA" w:rsidP="00D71DFA">
      <w:pPr>
        <w:pStyle w:val="a3"/>
        <w:numPr>
          <w:ilvl w:val="0"/>
          <w:numId w:val="3"/>
        </w:numPr>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 xml:space="preserve">Stabilirea dreptului persoanelor </w:t>
      </w:r>
      <w:r w:rsidR="00620B8F" w:rsidRPr="006F1C96">
        <w:rPr>
          <w:rFonts w:ascii="Times New Roman" w:hAnsi="Times New Roman" w:cs="Times New Roman"/>
          <w:sz w:val="26"/>
          <w:szCs w:val="26"/>
          <w:lang w:val="ro-RO"/>
        </w:rPr>
        <w:t>ş</w:t>
      </w:r>
      <w:r w:rsidRPr="006F1C96">
        <w:rPr>
          <w:rFonts w:ascii="Times New Roman" w:hAnsi="Times New Roman" w:cs="Times New Roman"/>
          <w:sz w:val="26"/>
          <w:szCs w:val="26"/>
          <w:lang w:val="ro-RO"/>
        </w:rPr>
        <w:t>i a Companiei Na</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ionale pentru Asigurări în Medicină de a cere despăgubire pentru dauna cauzată de consumul produselor din tutun şi/sau expunerea la fumul de tutun.</w:t>
      </w:r>
    </w:p>
    <w:p w:rsidR="00037C06" w:rsidRPr="006F1C96" w:rsidRDefault="00037C06" w:rsidP="00A734D3">
      <w:pPr>
        <w:pStyle w:val="ad"/>
        <w:spacing w:before="0" w:beforeAutospacing="0" w:after="0" w:afterAutospacing="0" w:line="216" w:lineRule="atLeast"/>
        <w:jc w:val="both"/>
        <w:textAlignment w:val="baseline"/>
        <w:rPr>
          <w:b/>
          <w:color w:val="000000"/>
          <w:sz w:val="26"/>
          <w:szCs w:val="26"/>
          <w:lang w:val="ro-RO"/>
        </w:rPr>
      </w:pPr>
    </w:p>
    <w:p w:rsidR="003B01C6" w:rsidRPr="006F1C96" w:rsidRDefault="00ED5FB7" w:rsidP="00ED5FB7">
      <w:pPr>
        <w:spacing w:after="0" w:line="240" w:lineRule="auto"/>
        <w:jc w:val="both"/>
        <w:rPr>
          <w:rFonts w:ascii="Times New Roman" w:hAnsi="Times New Roman" w:cs="Times New Roman"/>
          <w:b/>
          <w:sz w:val="26"/>
          <w:szCs w:val="26"/>
          <w:lang w:val="ro-RO"/>
        </w:rPr>
      </w:pPr>
      <w:r w:rsidRPr="006F1C96">
        <w:rPr>
          <w:rFonts w:ascii="Times New Roman" w:hAnsi="Times New Roman" w:cs="Times New Roman"/>
          <w:b/>
          <w:sz w:val="26"/>
          <w:szCs w:val="26"/>
          <w:lang w:val="ro-RO"/>
        </w:rPr>
        <w:t>Introducerea sanc</w:t>
      </w:r>
      <w:r w:rsidR="00620B8F" w:rsidRPr="006F1C96">
        <w:rPr>
          <w:rFonts w:ascii="Times New Roman" w:hAnsi="Times New Roman" w:cs="Times New Roman"/>
          <w:b/>
          <w:sz w:val="26"/>
          <w:szCs w:val="26"/>
          <w:lang w:val="ro-RO"/>
        </w:rPr>
        <w:t>ţ</w:t>
      </w:r>
      <w:r w:rsidRPr="006F1C96">
        <w:rPr>
          <w:rFonts w:ascii="Times New Roman" w:hAnsi="Times New Roman" w:cs="Times New Roman"/>
          <w:b/>
          <w:sz w:val="26"/>
          <w:szCs w:val="26"/>
          <w:lang w:val="ro-RO"/>
        </w:rPr>
        <w:t>iunilor contraven</w:t>
      </w:r>
      <w:r w:rsidR="00620B8F" w:rsidRPr="006F1C96">
        <w:rPr>
          <w:rFonts w:ascii="Times New Roman" w:hAnsi="Times New Roman" w:cs="Times New Roman"/>
          <w:b/>
          <w:sz w:val="26"/>
          <w:szCs w:val="26"/>
          <w:lang w:val="ro-RO"/>
        </w:rPr>
        <w:t>ţ</w:t>
      </w:r>
      <w:r w:rsidRPr="006F1C96">
        <w:rPr>
          <w:rFonts w:ascii="Times New Roman" w:hAnsi="Times New Roman" w:cs="Times New Roman"/>
          <w:b/>
          <w:sz w:val="26"/>
          <w:szCs w:val="26"/>
          <w:lang w:val="ro-RO"/>
        </w:rPr>
        <w:t>ionale pentru nerespectar</w:t>
      </w:r>
      <w:r w:rsidR="000927D0" w:rsidRPr="006F1C96">
        <w:rPr>
          <w:rFonts w:ascii="Times New Roman" w:hAnsi="Times New Roman" w:cs="Times New Roman"/>
          <w:b/>
          <w:sz w:val="26"/>
          <w:szCs w:val="26"/>
          <w:lang w:val="ro-RO"/>
        </w:rPr>
        <w:t>ea reglementărilor stabilite</w:t>
      </w:r>
      <w:r w:rsidRPr="006F1C96">
        <w:rPr>
          <w:rFonts w:ascii="Times New Roman" w:hAnsi="Times New Roman" w:cs="Times New Roman"/>
          <w:b/>
          <w:sz w:val="26"/>
          <w:szCs w:val="26"/>
          <w:lang w:val="ro-RO"/>
        </w:rPr>
        <w:t>.</w:t>
      </w:r>
    </w:p>
    <w:p w:rsidR="00ED5FB7" w:rsidRPr="006F1C96" w:rsidRDefault="00ED5FB7" w:rsidP="00ED5FB7">
      <w:pPr>
        <w:pStyle w:val="a3"/>
        <w:numPr>
          <w:ilvl w:val="0"/>
          <w:numId w:val="3"/>
        </w:numPr>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Stabilirea pentru fiecare tip de încălcare a unei sanc</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iuni contraven</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 xml:space="preserve">ionale concrete. </w:t>
      </w:r>
    </w:p>
    <w:p w:rsidR="000927D0" w:rsidRPr="006F1C96" w:rsidRDefault="000927D0" w:rsidP="00D71DFA">
      <w:pPr>
        <w:pStyle w:val="a3"/>
        <w:spacing w:after="0" w:line="240" w:lineRule="auto"/>
        <w:jc w:val="both"/>
        <w:rPr>
          <w:rFonts w:ascii="Times New Roman" w:hAnsi="Times New Roman" w:cs="Times New Roman"/>
          <w:sz w:val="26"/>
          <w:szCs w:val="26"/>
          <w:lang w:val="ro-RO"/>
        </w:rPr>
      </w:pPr>
    </w:p>
    <w:p w:rsidR="00140E95" w:rsidRPr="006F1C96" w:rsidRDefault="00D71DFA" w:rsidP="00ED5FB7">
      <w:pPr>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 xml:space="preserve">Pe lângă aceasta se intervine cu un </w:t>
      </w:r>
      <w:r w:rsidR="00620B8F" w:rsidRPr="006F1C96">
        <w:rPr>
          <w:rFonts w:ascii="Times New Roman" w:hAnsi="Times New Roman" w:cs="Times New Roman"/>
          <w:sz w:val="26"/>
          <w:szCs w:val="26"/>
          <w:lang w:val="ro-RO"/>
        </w:rPr>
        <w:t>ş</w:t>
      </w:r>
      <w:r w:rsidRPr="006F1C96">
        <w:rPr>
          <w:rFonts w:ascii="Times New Roman" w:hAnsi="Times New Roman" w:cs="Times New Roman"/>
          <w:sz w:val="26"/>
          <w:szCs w:val="26"/>
          <w:lang w:val="ro-RO"/>
        </w:rPr>
        <w:t>ir de modificări de natură tehnică menită să înlătu</w:t>
      </w:r>
      <w:r w:rsidR="00EE2FB5" w:rsidRPr="006F1C96">
        <w:rPr>
          <w:rFonts w:ascii="Times New Roman" w:hAnsi="Times New Roman" w:cs="Times New Roman"/>
          <w:sz w:val="26"/>
          <w:szCs w:val="26"/>
          <w:lang w:val="ro-RO"/>
        </w:rPr>
        <w:t>re anumite deficien</w:t>
      </w:r>
      <w:r w:rsidR="00620B8F" w:rsidRPr="006F1C96">
        <w:rPr>
          <w:rFonts w:ascii="Times New Roman" w:hAnsi="Times New Roman" w:cs="Times New Roman"/>
          <w:sz w:val="26"/>
          <w:szCs w:val="26"/>
          <w:lang w:val="ro-RO"/>
        </w:rPr>
        <w:t>ţ</w:t>
      </w:r>
      <w:r w:rsidR="00EE2FB5" w:rsidRPr="006F1C96">
        <w:rPr>
          <w:rFonts w:ascii="Times New Roman" w:hAnsi="Times New Roman" w:cs="Times New Roman"/>
          <w:sz w:val="26"/>
          <w:szCs w:val="26"/>
          <w:lang w:val="ro-RO"/>
        </w:rPr>
        <w:t xml:space="preserve">e de expunere textuală sau de precizare a sensului. </w:t>
      </w:r>
      <w:r w:rsidR="008C6E17" w:rsidRPr="006F1C96">
        <w:rPr>
          <w:rFonts w:ascii="Times New Roman" w:hAnsi="Times New Roman" w:cs="Times New Roman"/>
          <w:sz w:val="26"/>
          <w:szCs w:val="26"/>
          <w:lang w:val="ro-RO"/>
        </w:rPr>
        <w:t xml:space="preserve"> </w:t>
      </w:r>
    </w:p>
    <w:p w:rsidR="003A461F" w:rsidRPr="006F1C96" w:rsidRDefault="008C6E17" w:rsidP="00ED5FB7">
      <w:pPr>
        <w:spacing w:after="0" w:line="240" w:lineRule="auto"/>
        <w:jc w:val="both"/>
        <w:rPr>
          <w:rFonts w:ascii="Times New Roman" w:hAnsi="Times New Roman" w:cs="Times New Roman"/>
          <w:sz w:val="26"/>
          <w:szCs w:val="26"/>
          <w:lang w:val="ro-RO"/>
        </w:rPr>
      </w:pPr>
      <w:r w:rsidRPr="006F1C96">
        <w:rPr>
          <w:rFonts w:ascii="Times New Roman" w:hAnsi="Times New Roman" w:cs="Times New Roman"/>
          <w:b/>
          <w:sz w:val="26"/>
          <w:szCs w:val="26"/>
          <w:lang w:val="ro-RO"/>
        </w:rPr>
        <w:t>Ra</w:t>
      </w:r>
      <w:r w:rsidR="00620B8F" w:rsidRPr="006F1C96">
        <w:rPr>
          <w:rFonts w:ascii="Times New Roman" w:hAnsi="Times New Roman" w:cs="Times New Roman"/>
          <w:b/>
          <w:sz w:val="26"/>
          <w:szCs w:val="26"/>
          <w:lang w:val="ro-RO"/>
        </w:rPr>
        <w:t>ţ</w:t>
      </w:r>
      <w:r w:rsidRPr="006F1C96">
        <w:rPr>
          <w:rFonts w:ascii="Times New Roman" w:hAnsi="Times New Roman" w:cs="Times New Roman"/>
          <w:b/>
          <w:sz w:val="26"/>
          <w:szCs w:val="26"/>
          <w:lang w:val="ro-RO"/>
        </w:rPr>
        <w:t xml:space="preserve">ionamentele ce au fundamentat modificările respective sunt expuse </w:t>
      </w:r>
      <w:r w:rsidR="003A461F" w:rsidRPr="006F1C96">
        <w:rPr>
          <w:rFonts w:ascii="Times New Roman" w:hAnsi="Times New Roman" w:cs="Times New Roman"/>
          <w:b/>
          <w:sz w:val="26"/>
          <w:szCs w:val="26"/>
          <w:lang w:val="ro-RO"/>
        </w:rPr>
        <w:t xml:space="preserve">mai jos. </w:t>
      </w:r>
      <w:r w:rsidR="00864425" w:rsidRPr="006F1C96">
        <w:rPr>
          <w:rFonts w:ascii="Times New Roman" w:hAnsi="Times New Roman" w:cs="Times New Roman"/>
          <w:sz w:val="26"/>
          <w:szCs w:val="26"/>
          <w:lang w:val="ro-RO"/>
        </w:rPr>
        <w:t>Acestea nu sunt grupate corespunzător segmentelor eviden</w:t>
      </w:r>
      <w:r w:rsidR="00620B8F" w:rsidRPr="006F1C96">
        <w:rPr>
          <w:rFonts w:ascii="Times New Roman" w:hAnsi="Times New Roman" w:cs="Times New Roman"/>
          <w:sz w:val="26"/>
          <w:szCs w:val="26"/>
          <w:lang w:val="ro-RO"/>
        </w:rPr>
        <w:t>ţ</w:t>
      </w:r>
      <w:r w:rsidR="00864425" w:rsidRPr="006F1C96">
        <w:rPr>
          <w:rFonts w:ascii="Times New Roman" w:hAnsi="Times New Roman" w:cs="Times New Roman"/>
          <w:sz w:val="26"/>
          <w:szCs w:val="26"/>
          <w:lang w:val="ro-RO"/>
        </w:rPr>
        <w:t xml:space="preserve">iate, dar sunt relatate succesiv cu începere de la cele care au determinat modificarea </w:t>
      </w:r>
      <w:r w:rsidR="00864425" w:rsidRPr="006F1C96">
        <w:rPr>
          <w:rStyle w:val="ae"/>
          <w:rFonts w:ascii="Times New Roman" w:hAnsi="Times New Roman" w:cs="Times New Roman"/>
          <w:b w:val="0"/>
          <w:i/>
          <w:color w:val="000000"/>
          <w:sz w:val="26"/>
          <w:szCs w:val="26"/>
          <w:bdr w:val="none" w:sz="0" w:space="0" w:color="auto" w:frame="1"/>
          <w:lang w:val="ro-RO"/>
        </w:rPr>
        <w:t xml:space="preserve">Legii nr. </w:t>
      </w:r>
      <w:r w:rsidR="00864425" w:rsidRPr="006F1C96">
        <w:rPr>
          <w:rFonts w:ascii="Times New Roman" w:hAnsi="Times New Roman" w:cs="Times New Roman"/>
          <w:i/>
          <w:sz w:val="26"/>
          <w:szCs w:val="26"/>
          <w:lang w:val="ro-RO"/>
        </w:rPr>
        <w:t xml:space="preserve">278 din 14.12.2007 </w:t>
      </w:r>
      <w:r w:rsidR="00864425" w:rsidRPr="006F1C96">
        <w:rPr>
          <w:rFonts w:ascii="Times New Roman" w:hAnsi="Times New Roman" w:cs="Times New Roman"/>
          <w:bCs/>
          <w:i/>
          <w:sz w:val="26"/>
          <w:szCs w:val="26"/>
          <w:lang w:val="ro-RO"/>
        </w:rPr>
        <w:t xml:space="preserve">cu privire la tutun şi la articolele din tutun </w:t>
      </w:r>
      <w:r w:rsidR="00864425" w:rsidRPr="006F1C96">
        <w:rPr>
          <w:rFonts w:ascii="Times New Roman" w:hAnsi="Times New Roman" w:cs="Times New Roman"/>
          <w:bCs/>
          <w:sz w:val="26"/>
          <w:szCs w:val="26"/>
          <w:lang w:val="ro-RO"/>
        </w:rPr>
        <w:t xml:space="preserve"> </w:t>
      </w:r>
      <w:r w:rsidR="00620B8F" w:rsidRPr="006F1C96">
        <w:rPr>
          <w:rFonts w:ascii="Times New Roman" w:hAnsi="Times New Roman" w:cs="Times New Roman"/>
          <w:sz w:val="26"/>
          <w:szCs w:val="26"/>
          <w:lang w:val="ro-RO"/>
        </w:rPr>
        <w:t>ş</w:t>
      </w:r>
      <w:r w:rsidR="00864425" w:rsidRPr="006F1C96">
        <w:rPr>
          <w:rFonts w:ascii="Times New Roman" w:hAnsi="Times New Roman" w:cs="Times New Roman"/>
          <w:sz w:val="26"/>
          <w:szCs w:val="26"/>
          <w:lang w:val="ro-RO"/>
        </w:rPr>
        <w:t>i sunt formulate într-o manieră antinomică, astfel ca să fie clar care este starea actuală, care sunt caren</w:t>
      </w:r>
      <w:r w:rsidR="00620B8F" w:rsidRPr="006F1C96">
        <w:rPr>
          <w:rFonts w:ascii="Times New Roman" w:hAnsi="Times New Roman" w:cs="Times New Roman"/>
          <w:sz w:val="26"/>
          <w:szCs w:val="26"/>
          <w:lang w:val="ro-RO"/>
        </w:rPr>
        <w:t>ţ</w:t>
      </w:r>
      <w:r w:rsidR="00864425" w:rsidRPr="006F1C96">
        <w:rPr>
          <w:rFonts w:ascii="Times New Roman" w:hAnsi="Times New Roman" w:cs="Times New Roman"/>
          <w:sz w:val="26"/>
          <w:szCs w:val="26"/>
          <w:lang w:val="ro-RO"/>
        </w:rPr>
        <w:t xml:space="preserve">ele (privite prin noua paradigmă) </w:t>
      </w:r>
      <w:r w:rsidR="00620B8F" w:rsidRPr="006F1C96">
        <w:rPr>
          <w:rFonts w:ascii="Times New Roman" w:hAnsi="Times New Roman" w:cs="Times New Roman"/>
          <w:sz w:val="26"/>
          <w:szCs w:val="26"/>
          <w:lang w:val="ro-RO"/>
        </w:rPr>
        <w:t>ş</w:t>
      </w:r>
      <w:r w:rsidR="00864425" w:rsidRPr="006F1C96">
        <w:rPr>
          <w:rFonts w:ascii="Times New Roman" w:hAnsi="Times New Roman" w:cs="Times New Roman"/>
          <w:sz w:val="26"/>
          <w:szCs w:val="26"/>
          <w:lang w:val="ro-RO"/>
        </w:rPr>
        <w:t>i care sunt solu</w:t>
      </w:r>
      <w:r w:rsidR="00620B8F" w:rsidRPr="006F1C96">
        <w:rPr>
          <w:rFonts w:ascii="Times New Roman" w:hAnsi="Times New Roman" w:cs="Times New Roman"/>
          <w:sz w:val="26"/>
          <w:szCs w:val="26"/>
          <w:lang w:val="ro-RO"/>
        </w:rPr>
        <w:t>ţ</w:t>
      </w:r>
      <w:r w:rsidR="00864425" w:rsidRPr="006F1C96">
        <w:rPr>
          <w:rFonts w:ascii="Times New Roman" w:hAnsi="Times New Roman" w:cs="Times New Roman"/>
          <w:sz w:val="26"/>
          <w:szCs w:val="26"/>
          <w:lang w:val="ro-RO"/>
        </w:rPr>
        <w:t>iile juridice propuse.</w:t>
      </w:r>
      <w:r w:rsidR="004A492B" w:rsidRPr="006F1C96">
        <w:rPr>
          <w:rFonts w:ascii="Times New Roman" w:hAnsi="Times New Roman" w:cs="Times New Roman"/>
          <w:sz w:val="26"/>
          <w:szCs w:val="26"/>
          <w:lang w:val="ro-RO"/>
        </w:rPr>
        <w:t xml:space="preserve"> Toate trimiterile la modificările propuse deja sunt referite la articolele numerotate în conformitate cu proiectul de lege. </w:t>
      </w:r>
    </w:p>
    <w:p w:rsidR="00864425" w:rsidRPr="006F1C96" w:rsidRDefault="00864425" w:rsidP="00ED5FB7">
      <w:pPr>
        <w:spacing w:after="0" w:line="240" w:lineRule="auto"/>
        <w:jc w:val="both"/>
        <w:rPr>
          <w:rFonts w:ascii="Times New Roman" w:hAnsi="Times New Roman" w:cs="Times New Roman"/>
          <w:sz w:val="26"/>
          <w:szCs w:val="26"/>
          <w:lang w:val="ro-RO"/>
        </w:rPr>
      </w:pPr>
    </w:p>
    <w:p w:rsidR="003A461F" w:rsidRPr="006F1C96" w:rsidRDefault="003A461F" w:rsidP="00664937">
      <w:pPr>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1. Scopul, obiectivele şi domeniul de aplicare al Legii 278/2007</w:t>
      </w:r>
      <w:r w:rsidR="00E72CCC" w:rsidRPr="006F1C96">
        <w:rPr>
          <w:rFonts w:ascii="Times New Roman" w:hAnsi="Times New Roman" w:cs="Times New Roman"/>
          <w:sz w:val="26"/>
          <w:szCs w:val="26"/>
          <w:lang w:val="ro-RO"/>
        </w:rPr>
        <w:t xml:space="preserve"> (aici </w:t>
      </w:r>
      <w:r w:rsidR="00620B8F" w:rsidRPr="006F1C96">
        <w:rPr>
          <w:rFonts w:ascii="Times New Roman" w:hAnsi="Times New Roman" w:cs="Times New Roman"/>
          <w:sz w:val="26"/>
          <w:szCs w:val="26"/>
          <w:lang w:val="ro-RO"/>
        </w:rPr>
        <w:t>ş</w:t>
      </w:r>
      <w:r w:rsidR="00E72CCC" w:rsidRPr="006F1C96">
        <w:rPr>
          <w:rFonts w:ascii="Times New Roman" w:hAnsi="Times New Roman" w:cs="Times New Roman"/>
          <w:sz w:val="26"/>
          <w:szCs w:val="26"/>
          <w:lang w:val="ro-RO"/>
        </w:rPr>
        <w:t>i mai departe se are în vedere redac</w:t>
      </w:r>
      <w:r w:rsidR="00620B8F" w:rsidRPr="006F1C96">
        <w:rPr>
          <w:rFonts w:ascii="Times New Roman" w:hAnsi="Times New Roman" w:cs="Times New Roman"/>
          <w:sz w:val="26"/>
          <w:szCs w:val="26"/>
          <w:lang w:val="ro-RO"/>
        </w:rPr>
        <w:t>ţ</w:t>
      </w:r>
      <w:r w:rsidR="00E72CCC" w:rsidRPr="006F1C96">
        <w:rPr>
          <w:rFonts w:ascii="Times New Roman" w:hAnsi="Times New Roman" w:cs="Times New Roman"/>
          <w:sz w:val="26"/>
          <w:szCs w:val="26"/>
          <w:lang w:val="ro-RO"/>
        </w:rPr>
        <w:t>ia în vigoare)</w:t>
      </w:r>
      <w:r w:rsidRPr="006F1C96">
        <w:rPr>
          <w:rFonts w:ascii="Times New Roman" w:hAnsi="Times New Roman" w:cs="Times New Roman"/>
          <w:sz w:val="26"/>
          <w:szCs w:val="26"/>
          <w:lang w:val="ro-RO"/>
        </w:rPr>
        <w:t xml:space="preserve"> stipulate la art.1 sunt în contradic</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ie antagonistă congenitală, or nu po</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i să sus</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ii sectorul tutunului şi în acela</w:t>
      </w:r>
      <w:r w:rsidR="00620B8F" w:rsidRPr="006F1C96">
        <w:rPr>
          <w:rFonts w:ascii="Times New Roman" w:hAnsi="Times New Roman" w:cs="Times New Roman"/>
          <w:sz w:val="26"/>
          <w:szCs w:val="26"/>
          <w:lang w:val="ro-RO"/>
        </w:rPr>
        <w:t>ş</w:t>
      </w:r>
      <w:r w:rsidRPr="006F1C96">
        <w:rPr>
          <w:rFonts w:ascii="Times New Roman" w:hAnsi="Times New Roman" w:cs="Times New Roman"/>
          <w:sz w:val="26"/>
          <w:szCs w:val="26"/>
          <w:lang w:val="ro-RO"/>
        </w:rPr>
        <w:t>i timp</w:t>
      </w:r>
      <w:r w:rsidR="00664937" w:rsidRPr="006F1C96">
        <w:rPr>
          <w:rFonts w:ascii="Times New Roman" w:hAnsi="Times New Roman" w:cs="Times New Roman"/>
          <w:sz w:val="26"/>
          <w:szCs w:val="26"/>
          <w:lang w:val="ro-RO"/>
        </w:rPr>
        <w:t xml:space="preserve"> să previi </w:t>
      </w:r>
      <w:r w:rsidR="00620B8F" w:rsidRPr="006F1C96">
        <w:rPr>
          <w:rFonts w:ascii="Times New Roman" w:hAnsi="Times New Roman" w:cs="Times New Roman"/>
          <w:sz w:val="26"/>
          <w:szCs w:val="26"/>
          <w:lang w:val="ro-RO"/>
        </w:rPr>
        <w:t>ş</w:t>
      </w:r>
      <w:r w:rsidR="00664937" w:rsidRPr="006F1C96">
        <w:rPr>
          <w:rFonts w:ascii="Times New Roman" w:hAnsi="Times New Roman" w:cs="Times New Roman"/>
          <w:sz w:val="26"/>
          <w:szCs w:val="26"/>
          <w:lang w:val="ro-RO"/>
        </w:rPr>
        <w:t>i să comba</w:t>
      </w:r>
      <w:r w:rsidR="00620B8F" w:rsidRPr="006F1C96">
        <w:rPr>
          <w:rFonts w:ascii="Times New Roman" w:hAnsi="Times New Roman" w:cs="Times New Roman"/>
          <w:sz w:val="26"/>
          <w:szCs w:val="26"/>
          <w:lang w:val="ro-RO"/>
        </w:rPr>
        <w:t>ţ</w:t>
      </w:r>
      <w:r w:rsidR="00664937" w:rsidRPr="006F1C96">
        <w:rPr>
          <w:rFonts w:ascii="Times New Roman" w:hAnsi="Times New Roman" w:cs="Times New Roman"/>
          <w:sz w:val="26"/>
          <w:szCs w:val="26"/>
          <w:lang w:val="ro-RO"/>
        </w:rPr>
        <w:t>i</w:t>
      </w:r>
      <w:r w:rsidRPr="006F1C96">
        <w:rPr>
          <w:rFonts w:ascii="Times New Roman" w:hAnsi="Times New Roman" w:cs="Times New Roman"/>
          <w:sz w:val="26"/>
          <w:szCs w:val="26"/>
          <w:lang w:val="ro-RO"/>
        </w:rPr>
        <w:t xml:space="preserve"> fumatul. </w:t>
      </w:r>
      <w:r w:rsidR="00140E95" w:rsidRPr="006F1C96">
        <w:rPr>
          <w:rFonts w:ascii="Times New Roman" w:hAnsi="Times New Roman" w:cs="Times New Roman"/>
          <w:sz w:val="26"/>
          <w:szCs w:val="26"/>
          <w:lang w:val="ro-RO"/>
        </w:rPr>
        <w:t>Sus</w:t>
      </w:r>
      <w:r w:rsidR="00620B8F" w:rsidRPr="006F1C96">
        <w:rPr>
          <w:rFonts w:ascii="Times New Roman" w:hAnsi="Times New Roman" w:cs="Times New Roman"/>
          <w:sz w:val="26"/>
          <w:szCs w:val="26"/>
          <w:lang w:val="ro-RO"/>
        </w:rPr>
        <w:t>ţ</w:t>
      </w:r>
      <w:r w:rsidR="00140E95" w:rsidRPr="006F1C96">
        <w:rPr>
          <w:rFonts w:ascii="Times New Roman" w:hAnsi="Times New Roman" w:cs="Times New Roman"/>
          <w:sz w:val="26"/>
          <w:szCs w:val="26"/>
          <w:lang w:val="ro-RO"/>
        </w:rPr>
        <w:t xml:space="preserve">inerea industriei tutunului </w:t>
      </w:r>
      <w:r w:rsidR="00664937" w:rsidRPr="006F1C96">
        <w:rPr>
          <w:rFonts w:ascii="Times New Roman" w:hAnsi="Times New Roman" w:cs="Times New Roman"/>
          <w:sz w:val="26"/>
          <w:szCs w:val="26"/>
          <w:lang w:val="ro-RO"/>
        </w:rPr>
        <w:t xml:space="preserve">compromite </w:t>
      </w:r>
      <w:r w:rsidR="00140E95" w:rsidRPr="006F1C96">
        <w:rPr>
          <w:rFonts w:ascii="Times New Roman" w:hAnsi="Times New Roman" w:cs="Times New Roman"/>
          <w:sz w:val="26"/>
          <w:szCs w:val="26"/>
          <w:lang w:val="ro-RO"/>
        </w:rPr>
        <w:t xml:space="preserve">orice efort </w:t>
      </w:r>
      <w:r w:rsidR="00664937" w:rsidRPr="006F1C96">
        <w:rPr>
          <w:rFonts w:ascii="Times New Roman" w:hAnsi="Times New Roman" w:cs="Times New Roman"/>
          <w:sz w:val="26"/>
          <w:szCs w:val="26"/>
          <w:lang w:val="ro-RO"/>
        </w:rPr>
        <w:t>în lupta contra</w:t>
      </w:r>
      <w:r w:rsidR="00140E95" w:rsidRPr="006F1C96">
        <w:rPr>
          <w:rFonts w:ascii="Times New Roman" w:hAnsi="Times New Roman" w:cs="Times New Roman"/>
          <w:sz w:val="26"/>
          <w:szCs w:val="26"/>
          <w:lang w:val="ro-RO"/>
        </w:rPr>
        <w:t xml:space="preserve"> fumatului </w:t>
      </w:r>
      <w:r w:rsidR="00620B8F" w:rsidRPr="006F1C96">
        <w:rPr>
          <w:rFonts w:ascii="Times New Roman" w:hAnsi="Times New Roman" w:cs="Times New Roman"/>
          <w:sz w:val="26"/>
          <w:szCs w:val="26"/>
          <w:lang w:val="ro-RO"/>
        </w:rPr>
        <w:t>ş</w:t>
      </w:r>
      <w:r w:rsidR="00140E95" w:rsidRPr="006F1C96">
        <w:rPr>
          <w:rFonts w:ascii="Times New Roman" w:hAnsi="Times New Roman" w:cs="Times New Roman"/>
          <w:sz w:val="26"/>
          <w:szCs w:val="26"/>
          <w:lang w:val="ro-RO"/>
        </w:rPr>
        <w:t>i îl reduce la zero. Convenţia</w:t>
      </w:r>
      <w:r w:rsidRPr="006F1C96">
        <w:rPr>
          <w:rFonts w:ascii="Times New Roman" w:hAnsi="Times New Roman" w:cs="Times New Roman"/>
          <w:sz w:val="26"/>
          <w:szCs w:val="26"/>
          <w:lang w:val="ro-RO"/>
        </w:rPr>
        <w:t xml:space="preserve">-cadru a Organizaţiei Mondiale a Sănătăţii </w:t>
      </w:r>
      <w:r w:rsidR="00140E95" w:rsidRPr="006F1C96">
        <w:rPr>
          <w:rFonts w:ascii="Times New Roman" w:hAnsi="Times New Roman" w:cs="Times New Roman"/>
          <w:sz w:val="26"/>
          <w:szCs w:val="26"/>
          <w:lang w:val="ro-RO"/>
        </w:rPr>
        <w:t>privind controlul tutunului (</w:t>
      </w:r>
      <w:r w:rsidRPr="006F1C96">
        <w:rPr>
          <w:rFonts w:ascii="Times New Roman" w:hAnsi="Times New Roman" w:cs="Times New Roman"/>
          <w:sz w:val="26"/>
          <w:szCs w:val="26"/>
          <w:lang w:val="ro-RO"/>
        </w:rPr>
        <w:t>CCCT)</w:t>
      </w:r>
      <w:r w:rsidR="00140E95" w:rsidRPr="006F1C96">
        <w:rPr>
          <w:rFonts w:ascii="Times New Roman" w:hAnsi="Times New Roman" w:cs="Times New Roman"/>
          <w:sz w:val="26"/>
          <w:szCs w:val="26"/>
          <w:lang w:val="ro-RO"/>
        </w:rPr>
        <w:t xml:space="preserve"> la.5.3  clar stabile</w:t>
      </w:r>
      <w:r w:rsidR="00620B8F" w:rsidRPr="006F1C96">
        <w:rPr>
          <w:rFonts w:ascii="Times New Roman" w:hAnsi="Times New Roman" w:cs="Times New Roman"/>
          <w:sz w:val="26"/>
          <w:szCs w:val="26"/>
          <w:lang w:val="ro-RO"/>
        </w:rPr>
        <w:t>ş</w:t>
      </w:r>
      <w:r w:rsidR="00140E95" w:rsidRPr="006F1C96">
        <w:rPr>
          <w:rFonts w:ascii="Times New Roman" w:hAnsi="Times New Roman" w:cs="Times New Roman"/>
          <w:sz w:val="26"/>
          <w:szCs w:val="26"/>
          <w:lang w:val="ro-RO"/>
        </w:rPr>
        <w:t>te că</w:t>
      </w:r>
      <w:r w:rsidR="00395C80" w:rsidRPr="006F1C96">
        <w:rPr>
          <w:rFonts w:ascii="Times New Roman" w:hAnsi="Times New Roman" w:cs="Times New Roman"/>
          <w:sz w:val="26"/>
          <w:szCs w:val="26"/>
          <w:lang w:val="ro-RO"/>
        </w:rPr>
        <w:t xml:space="preserve"> interesele publicului trebuie prot</w:t>
      </w:r>
      <w:r w:rsidR="00664937" w:rsidRPr="006F1C96">
        <w:rPr>
          <w:rFonts w:ascii="Times New Roman" w:hAnsi="Times New Roman" w:cs="Times New Roman"/>
          <w:sz w:val="26"/>
          <w:szCs w:val="26"/>
          <w:lang w:val="ro-RO"/>
        </w:rPr>
        <w:t>ejate de interesele comercian</w:t>
      </w:r>
      <w:r w:rsidR="00620B8F" w:rsidRPr="006F1C96">
        <w:rPr>
          <w:rFonts w:ascii="Times New Roman" w:hAnsi="Times New Roman" w:cs="Times New Roman"/>
          <w:sz w:val="26"/>
          <w:szCs w:val="26"/>
          <w:lang w:val="ro-RO"/>
        </w:rPr>
        <w:t>ţ</w:t>
      </w:r>
      <w:r w:rsidR="00664937" w:rsidRPr="006F1C96">
        <w:rPr>
          <w:rFonts w:ascii="Times New Roman" w:hAnsi="Times New Roman" w:cs="Times New Roman"/>
          <w:sz w:val="26"/>
          <w:szCs w:val="26"/>
          <w:lang w:val="ro-RO"/>
        </w:rPr>
        <w:t xml:space="preserve">ilor </w:t>
      </w:r>
      <w:r w:rsidR="00620B8F" w:rsidRPr="006F1C96">
        <w:rPr>
          <w:rFonts w:ascii="Times New Roman" w:hAnsi="Times New Roman" w:cs="Times New Roman"/>
          <w:sz w:val="26"/>
          <w:szCs w:val="26"/>
          <w:lang w:val="ro-RO"/>
        </w:rPr>
        <w:t>ş</w:t>
      </w:r>
      <w:r w:rsidR="00664937" w:rsidRPr="006F1C96">
        <w:rPr>
          <w:rFonts w:ascii="Times New Roman" w:hAnsi="Times New Roman" w:cs="Times New Roman"/>
          <w:sz w:val="26"/>
          <w:szCs w:val="26"/>
          <w:lang w:val="ro-RO"/>
        </w:rPr>
        <w:t xml:space="preserve">i în acest sens a fost reformulat scopul </w:t>
      </w:r>
      <w:r w:rsidR="00620B8F" w:rsidRPr="006F1C96">
        <w:rPr>
          <w:rFonts w:ascii="Times New Roman" w:hAnsi="Times New Roman" w:cs="Times New Roman"/>
          <w:sz w:val="26"/>
          <w:szCs w:val="26"/>
          <w:lang w:val="ro-RO"/>
        </w:rPr>
        <w:t>ş</w:t>
      </w:r>
      <w:r w:rsidR="00664937" w:rsidRPr="006F1C96">
        <w:rPr>
          <w:rFonts w:ascii="Times New Roman" w:hAnsi="Times New Roman" w:cs="Times New Roman"/>
          <w:sz w:val="26"/>
          <w:szCs w:val="26"/>
          <w:lang w:val="ro-RO"/>
        </w:rPr>
        <w:t>i obiectivul legii astfel ca să reflecte inten</w:t>
      </w:r>
      <w:r w:rsidR="00620B8F" w:rsidRPr="006F1C96">
        <w:rPr>
          <w:rFonts w:ascii="Times New Roman" w:hAnsi="Times New Roman" w:cs="Times New Roman"/>
          <w:sz w:val="26"/>
          <w:szCs w:val="26"/>
          <w:lang w:val="ro-RO"/>
        </w:rPr>
        <w:t>ţ</w:t>
      </w:r>
      <w:r w:rsidR="00664937" w:rsidRPr="006F1C96">
        <w:rPr>
          <w:rFonts w:ascii="Times New Roman" w:hAnsi="Times New Roman" w:cs="Times New Roman"/>
          <w:sz w:val="26"/>
          <w:szCs w:val="26"/>
          <w:lang w:val="ro-RO"/>
        </w:rPr>
        <w:t>iile ce fundamentează nouă politică regulatorie. În acela</w:t>
      </w:r>
      <w:r w:rsidR="00620B8F" w:rsidRPr="006F1C96">
        <w:rPr>
          <w:rFonts w:ascii="Times New Roman" w:hAnsi="Times New Roman" w:cs="Times New Roman"/>
          <w:sz w:val="26"/>
          <w:szCs w:val="26"/>
          <w:lang w:val="ro-RO"/>
        </w:rPr>
        <w:t>ş</w:t>
      </w:r>
      <w:r w:rsidR="00664937" w:rsidRPr="006F1C96">
        <w:rPr>
          <w:rFonts w:ascii="Times New Roman" w:hAnsi="Times New Roman" w:cs="Times New Roman"/>
          <w:sz w:val="26"/>
          <w:szCs w:val="26"/>
          <w:lang w:val="ro-RO"/>
        </w:rPr>
        <w:t xml:space="preserve">i context este </w:t>
      </w:r>
      <w:r w:rsidR="00620B8F" w:rsidRPr="006F1C96">
        <w:rPr>
          <w:rFonts w:ascii="Times New Roman" w:hAnsi="Times New Roman" w:cs="Times New Roman"/>
          <w:sz w:val="26"/>
          <w:szCs w:val="26"/>
          <w:lang w:val="ro-RO"/>
        </w:rPr>
        <w:t>ş</w:t>
      </w:r>
      <w:r w:rsidR="00664937" w:rsidRPr="006F1C96">
        <w:rPr>
          <w:rFonts w:ascii="Times New Roman" w:hAnsi="Times New Roman" w:cs="Times New Roman"/>
          <w:sz w:val="26"/>
          <w:szCs w:val="26"/>
          <w:lang w:val="ro-RO"/>
        </w:rPr>
        <w:t>i modificarea ce oferită de noua redac</w:t>
      </w:r>
      <w:r w:rsidR="00620B8F" w:rsidRPr="006F1C96">
        <w:rPr>
          <w:rFonts w:ascii="Times New Roman" w:hAnsi="Times New Roman" w:cs="Times New Roman"/>
          <w:sz w:val="26"/>
          <w:szCs w:val="26"/>
          <w:lang w:val="ro-RO"/>
        </w:rPr>
        <w:t>ţ</w:t>
      </w:r>
      <w:r w:rsidR="00664937" w:rsidRPr="006F1C96">
        <w:rPr>
          <w:rFonts w:ascii="Times New Roman" w:hAnsi="Times New Roman" w:cs="Times New Roman"/>
          <w:sz w:val="26"/>
          <w:szCs w:val="26"/>
          <w:lang w:val="ro-RO"/>
        </w:rPr>
        <w:t xml:space="preserve">ie a art. 3, </w:t>
      </w:r>
      <w:r w:rsidRPr="006F1C96">
        <w:rPr>
          <w:rFonts w:ascii="Times New Roman" w:hAnsi="Times New Roman" w:cs="Times New Roman"/>
          <w:sz w:val="26"/>
          <w:szCs w:val="26"/>
          <w:lang w:val="ro-RO"/>
        </w:rPr>
        <w:t xml:space="preserve"> care </w:t>
      </w:r>
      <w:r w:rsidR="00664937" w:rsidRPr="006F1C96">
        <w:rPr>
          <w:rFonts w:ascii="Times New Roman" w:hAnsi="Times New Roman" w:cs="Times New Roman"/>
          <w:sz w:val="26"/>
          <w:szCs w:val="26"/>
          <w:lang w:val="ro-RO"/>
        </w:rPr>
        <w:t>interzice scutirea de impozite, subvenţionarea directă şi indirectă</w:t>
      </w:r>
      <w:r w:rsidRPr="006F1C96">
        <w:rPr>
          <w:rFonts w:ascii="Times New Roman" w:hAnsi="Times New Roman" w:cs="Times New Roman"/>
          <w:sz w:val="26"/>
          <w:szCs w:val="26"/>
          <w:lang w:val="ro-RO"/>
        </w:rPr>
        <w:t xml:space="preserve">, alocarea de fonduri publice sau stimularea de către stat în alt mod a cultivării, prelucrării, fabricării şi comercializării produselor din tutun. </w:t>
      </w:r>
    </w:p>
    <w:p w:rsidR="00664937" w:rsidRPr="006F1C96" w:rsidRDefault="00664937" w:rsidP="00664937">
      <w:pPr>
        <w:spacing w:after="0" w:line="240" w:lineRule="auto"/>
        <w:jc w:val="both"/>
        <w:rPr>
          <w:rFonts w:ascii="Times New Roman" w:hAnsi="Times New Roman" w:cs="Times New Roman"/>
          <w:sz w:val="26"/>
          <w:szCs w:val="26"/>
          <w:lang w:val="ro-RO"/>
        </w:rPr>
      </w:pPr>
    </w:p>
    <w:p w:rsidR="00664937" w:rsidRPr="006F1C96" w:rsidRDefault="00664937" w:rsidP="00664937">
      <w:pPr>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 xml:space="preserve">2. </w:t>
      </w:r>
      <w:r w:rsidR="003A461F" w:rsidRPr="006F1C96">
        <w:rPr>
          <w:rFonts w:ascii="Times New Roman" w:hAnsi="Times New Roman" w:cs="Times New Roman"/>
          <w:sz w:val="26"/>
          <w:szCs w:val="26"/>
          <w:lang w:val="ro-RO"/>
        </w:rPr>
        <w:t>Noţiunile conţinute la art.2 al Legii 278/2007</w:t>
      </w:r>
      <w:r w:rsidR="00E72CCC" w:rsidRPr="006F1C96">
        <w:rPr>
          <w:rFonts w:ascii="Times New Roman" w:hAnsi="Times New Roman" w:cs="Times New Roman"/>
          <w:sz w:val="26"/>
          <w:szCs w:val="26"/>
          <w:lang w:val="ro-RO"/>
        </w:rPr>
        <w:t xml:space="preserve"> </w:t>
      </w:r>
      <w:r w:rsidRPr="006F1C96">
        <w:rPr>
          <w:rFonts w:ascii="Times New Roman" w:hAnsi="Times New Roman" w:cs="Times New Roman"/>
          <w:sz w:val="26"/>
          <w:szCs w:val="26"/>
          <w:lang w:val="ro-RO"/>
        </w:rPr>
        <w:t xml:space="preserve">au fost revizuite </w:t>
      </w:r>
      <w:r w:rsidR="00620B8F" w:rsidRPr="006F1C96">
        <w:rPr>
          <w:rFonts w:ascii="Times New Roman" w:hAnsi="Times New Roman" w:cs="Times New Roman"/>
          <w:sz w:val="26"/>
          <w:szCs w:val="26"/>
          <w:lang w:val="ro-RO"/>
        </w:rPr>
        <w:t>ş</w:t>
      </w:r>
      <w:r w:rsidRPr="006F1C96">
        <w:rPr>
          <w:rFonts w:ascii="Times New Roman" w:hAnsi="Times New Roman" w:cs="Times New Roman"/>
          <w:sz w:val="26"/>
          <w:szCs w:val="26"/>
          <w:lang w:val="ro-RO"/>
        </w:rPr>
        <w:t>i ajustate astfel ca sa servească la în</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 xml:space="preserve">elegerea </w:t>
      </w:r>
      <w:r w:rsidR="00620B8F" w:rsidRPr="006F1C96">
        <w:rPr>
          <w:rFonts w:ascii="Times New Roman" w:hAnsi="Times New Roman" w:cs="Times New Roman"/>
          <w:sz w:val="26"/>
          <w:szCs w:val="26"/>
          <w:lang w:val="ro-RO"/>
        </w:rPr>
        <w:t>ş</w:t>
      </w:r>
      <w:r w:rsidRPr="006F1C96">
        <w:rPr>
          <w:rFonts w:ascii="Times New Roman" w:hAnsi="Times New Roman" w:cs="Times New Roman"/>
          <w:sz w:val="26"/>
          <w:szCs w:val="26"/>
          <w:lang w:val="ro-RO"/>
        </w:rPr>
        <w:t>i interpretarea noilor reglementări introduse în contextul cu noua abordare.</w:t>
      </w:r>
    </w:p>
    <w:p w:rsidR="007B7077" w:rsidRPr="006F1C96" w:rsidRDefault="007B7077" w:rsidP="00664937">
      <w:pPr>
        <w:spacing w:after="0" w:line="240" w:lineRule="auto"/>
        <w:jc w:val="both"/>
        <w:rPr>
          <w:rFonts w:ascii="Times New Roman" w:hAnsi="Times New Roman" w:cs="Times New Roman"/>
          <w:sz w:val="26"/>
          <w:szCs w:val="26"/>
          <w:lang w:val="ro-RO"/>
        </w:rPr>
      </w:pPr>
    </w:p>
    <w:p w:rsidR="007B7077" w:rsidRPr="006F1C96" w:rsidRDefault="007B7077" w:rsidP="00664937">
      <w:pPr>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3. Pentru asigurarea condi</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iilor de protejare a intereselor angaja</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ilor industrie tutunului, care activează în condi</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ii nocive, se propune includerea unui capitol nou, Capitolul III</w:t>
      </w:r>
      <w:r w:rsidRPr="006F1C96">
        <w:rPr>
          <w:rFonts w:ascii="Times New Roman" w:hAnsi="Times New Roman" w:cs="Times New Roman"/>
          <w:sz w:val="26"/>
          <w:szCs w:val="26"/>
          <w:vertAlign w:val="superscript"/>
          <w:lang w:val="ro-RO"/>
        </w:rPr>
        <w:t xml:space="preserve">1 </w:t>
      </w:r>
      <w:r w:rsidRPr="006F1C96">
        <w:rPr>
          <w:rFonts w:ascii="Times New Roman" w:hAnsi="Times New Roman" w:cs="Times New Roman"/>
          <w:sz w:val="26"/>
          <w:szCs w:val="26"/>
          <w:lang w:val="ro-RO"/>
        </w:rPr>
        <w:t>”Protec</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ia sănătă</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ii angaja</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ilor”, ce va oferi garan</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ii suplimentare acestei categorii de salaria</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 xml:space="preserve">i. </w:t>
      </w:r>
    </w:p>
    <w:p w:rsidR="00BB54F3" w:rsidRPr="006F1C96" w:rsidRDefault="00BB54F3" w:rsidP="00664937">
      <w:pPr>
        <w:spacing w:after="0" w:line="240" w:lineRule="auto"/>
        <w:jc w:val="both"/>
        <w:rPr>
          <w:rFonts w:ascii="Times New Roman" w:hAnsi="Times New Roman" w:cs="Times New Roman"/>
          <w:sz w:val="26"/>
          <w:szCs w:val="26"/>
          <w:lang w:val="ro-RO"/>
        </w:rPr>
      </w:pPr>
    </w:p>
    <w:p w:rsidR="00BB54F3" w:rsidRPr="006F1C96" w:rsidRDefault="007B7077" w:rsidP="00BB54F3">
      <w:pPr>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4</w:t>
      </w:r>
      <w:r w:rsidR="00BB54F3" w:rsidRPr="006F1C96">
        <w:rPr>
          <w:rFonts w:ascii="Times New Roman" w:hAnsi="Times New Roman" w:cs="Times New Roman"/>
          <w:sz w:val="26"/>
          <w:szCs w:val="26"/>
          <w:lang w:val="ro-RO"/>
        </w:rPr>
        <w:t>. Legea 278/2007</w:t>
      </w:r>
      <w:r w:rsidR="00F43222" w:rsidRPr="006F1C96">
        <w:rPr>
          <w:rFonts w:ascii="Times New Roman" w:hAnsi="Times New Roman" w:cs="Times New Roman"/>
          <w:sz w:val="26"/>
          <w:szCs w:val="26"/>
          <w:lang w:val="ro-RO"/>
        </w:rPr>
        <w:t xml:space="preserve"> </w:t>
      </w:r>
      <w:r w:rsidR="001E795A" w:rsidRPr="006F1C96">
        <w:rPr>
          <w:rFonts w:ascii="Times New Roman" w:hAnsi="Times New Roman" w:cs="Times New Roman"/>
          <w:sz w:val="26"/>
          <w:szCs w:val="26"/>
          <w:lang w:val="ro-RO"/>
        </w:rPr>
        <w:t xml:space="preserve">conţine, de fapt, </w:t>
      </w:r>
      <w:r w:rsidR="00BB54F3" w:rsidRPr="006F1C96">
        <w:rPr>
          <w:rFonts w:ascii="Times New Roman" w:hAnsi="Times New Roman" w:cs="Times New Roman"/>
          <w:sz w:val="26"/>
          <w:szCs w:val="26"/>
          <w:lang w:val="ro-RO"/>
        </w:rPr>
        <w:t xml:space="preserve">prevederi destul de sumare referitoare la prevenirea </w:t>
      </w:r>
      <w:r w:rsidR="00620B8F" w:rsidRPr="006F1C96">
        <w:rPr>
          <w:rFonts w:ascii="Times New Roman" w:hAnsi="Times New Roman" w:cs="Times New Roman"/>
          <w:sz w:val="26"/>
          <w:szCs w:val="26"/>
          <w:lang w:val="ro-RO"/>
        </w:rPr>
        <w:t>ş</w:t>
      </w:r>
      <w:r w:rsidR="00BB54F3" w:rsidRPr="006F1C96">
        <w:rPr>
          <w:rFonts w:ascii="Times New Roman" w:hAnsi="Times New Roman" w:cs="Times New Roman"/>
          <w:sz w:val="26"/>
          <w:szCs w:val="26"/>
          <w:lang w:val="ro-RO"/>
        </w:rPr>
        <w:t xml:space="preserve">i combaterea fumatului. Acestea sunt concentrate în Capitolul IV </w:t>
      </w:r>
      <w:r w:rsidR="00F83EF5" w:rsidRPr="006F1C96">
        <w:rPr>
          <w:rFonts w:ascii="Times New Roman" w:hAnsi="Times New Roman" w:cs="Times New Roman"/>
          <w:sz w:val="26"/>
          <w:szCs w:val="26"/>
          <w:lang w:val="ro-RO"/>
        </w:rPr>
        <w:t>vizând</w:t>
      </w:r>
      <w:r w:rsidR="00BB54F3" w:rsidRPr="006F1C96">
        <w:rPr>
          <w:rFonts w:ascii="Times New Roman" w:hAnsi="Times New Roman" w:cs="Times New Roman"/>
          <w:sz w:val="26"/>
          <w:szCs w:val="26"/>
          <w:lang w:val="ro-RO"/>
        </w:rPr>
        <w:t xml:space="preserve"> con</w:t>
      </w:r>
      <w:r w:rsidR="00620B8F" w:rsidRPr="006F1C96">
        <w:rPr>
          <w:rFonts w:ascii="Times New Roman" w:hAnsi="Times New Roman" w:cs="Times New Roman"/>
          <w:sz w:val="26"/>
          <w:szCs w:val="26"/>
          <w:lang w:val="ro-RO"/>
        </w:rPr>
        <w:t>ţ</w:t>
      </w:r>
      <w:r w:rsidR="00BB54F3" w:rsidRPr="006F1C96">
        <w:rPr>
          <w:rFonts w:ascii="Times New Roman" w:hAnsi="Times New Roman" w:cs="Times New Roman"/>
          <w:sz w:val="26"/>
          <w:szCs w:val="26"/>
          <w:lang w:val="ro-RO"/>
        </w:rPr>
        <w:t>inutul substan</w:t>
      </w:r>
      <w:r w:rsidR="00620B8F" w:rsidRPr="006F1C96">
        <w:rPr>
          <w:rFonts w:ascii="Times New Roman" w:hAnsi="Times New Roman" w:cs="Times New Roman"/>
          <w:sz w:val="26"/>
          <w:szCs w:val="26"/>
          <w:lang w:val="ro-RO"/>
        </w:rPr>
        <w:t>ţ</w:t>
      </w:r>
      <w:r w:rsidR="00BB54F3" w:rsidRPr="006F1C96">
        <w:rPr>
          <w:rFonts w:ascii="Times New Roman" w:hAnsi="Times New Roman" w:cs="Times New Roman"/>
          <w:sz w:val="26"/>
          <w:szCs w:val="26"/>
          <w:lang w:val="ro-RO"/>
        </w:rPr>
        <w:t xml:space="preserve">elor nocive (art.10),  </w:t>
      </w:r>
      <w:r w:rsidR="00F83EF5" w:rsidRPr="006F1C96">
        <w:rPr>
          <w:rFonts w:ascii="Times New Roman" w:hAnsi="Times New Roman" w:cs="Times New Roman"/>
          <w:sz w:val="26"/>
          <w:szCs w:val="26"/>
          <w:lang w:val="ro-RO"/>
        </w:rPr>
        <w:t>cerin</w:t>
      </w:r>
      <w:r w:rsidR="00620B8F" w:rsidRPr="006F1C96">
        <w:rPr>
          <w:rFonts w:ascii="Times New Roman" w:hAnsi="Times New Roman" w:cs="Times New Roman"/>
          <w:sz w:val="26"/>
          <w:szCs w:val="26"/>
          <w:lang w:val="ro-RO"/>
        </w:rPr>
        <w:t>ţ</w:t>
      </w:r>
      <w:r w:rsidR="00F83EF5" w:rsidRPr="006F1C96">
        <w:rPr>
          <w:rFonts w:ascii="Times New Roman" w:hAnsi="Times New Roman" w:cs="Times New Roman"/>
          <w:sz w:val="26"/>
          <w:szCs w:val="26"/>
          <w:lang w:val="ro-RO"/>
        </w:rPr>
        <w:t xml:space="preserve">e privind </w:t>
      </w:r>
      <w:r w:rsidR="00BB54F3" w:rsidRPr="006F1C96">
        <w:rPr>
          <w:rFonts w:ascii="Times New Roman" w:hAnsi="Times New Roman" w:cs="Times New Roman"/>
          <w:sz w:val="26"/>
          <w:szCs w:val="26"/>
          <w:lang w:val="ro-RO"/>
        </w:rPr>
        <w:t xml:space="preserve">ambalarea, etichetarea, avertismentele privind dauna fumatului, trasabilitatea (art. 11), </w:t>
      </w:r>
      <w:r w:rsidR="00F83EF5" w:rsidRPr="006F1C96">
        <w:rPr>
          <w:rFonts w:ascii="Times New Roman" w:hAnsi="Times New Roman" w:cs="Times New Roman"/>
          <w:sz w:val="26"/>
          <w:szCs w:val="26"/>
          <w:lang w:val="ro-RO"/>
        </w:rPr>
        <w:t>informa</w:t>
      </w:r>
      <w:r w:rsidR="00620B8F" w:rsidRPr="006F1C96">
        <w:rPr>
          <w:rFonts w:ascii="Times New Roman" w:hAnsi="Times New Roman" w:cs="Times New Roman"/>
          <w:sz w:val="26"/>
          <w:szCs w:val="26"/>
          <w:lang w:val="ro-RO"/>
        </w:rPr>
        <w:t>ţ</w:t>
      </w:r>
      <w:r w:rsidR="00F83EF5" w:rsidRPr="006F1C96">
        <w:rPr>
          <w:rFonts w:ascii="Times New Roman" w:hAnsi="Times New Roman" w:cs="Times New Roman"/>
          <w:sz w:val="26"/>
          <w:szCs w:val="26"/>
          <w:lang w:val="ro-RO"/>
        </w:rPr>
        <w:t xml:space="preserve">ia raportată, </w:t>
      </w:r>
      <w:r w:rsidR="00BB54F3" w:rsidRPr="006F1C96">
        <w:rPr>
          <w:rFonts w:ascii="Times New Roman" w:hAnsi="Times New Roman" w:cs="Times New Roman"/>
          <w:sz w:val="26"/>
          <w:szCs w:val="26"/>
          <w:lang w:val="ro-RO"/>
        </w:rPr>
        <w:t>ingredientele</w:t>
      </w:r>
      <w:r w:rsidR="00F83EF5" w:rsidRPr="006F1C96">
        <w:rPr>
          <w:rFonts w:ascii="Times New Roman" w:hAnsi="Times New Roman" w:cs="Times New Roman"/>
          <w:sz w:val="26"/>
          <w:szCs w:val="26"/>
          <w:lang w:val="ro-RO"/>
        </w:rPr>
        <w:t xml:space="preserve"> </w:t>
      </w:r>
      <w:r w:rsidR="00620B8F" w:rsidRPr="006F1C96">
        <w:rPr>
          <w:rFonts w:ascii="Times New Roman" w:hAnsi="Times New Roman" w:cs="Times New Roman"/>
          <w:sz w:val="26"/>
          <w:szCs w:val="26"/>
          <w:lang w:val="ro-RO"/>
        </w:rPr>
        <w:t>ş</w:t>
      </w:r>
      <w:r w:rsidR="00F83EF5" w:rsidRPr="006F1C96">
        <w:rPr>
          <w:rFonts w:ascii="Times New Roman" w:hAnsi="Times New Roman" w:cs="Times New Roman"/>
          <w:sz w:val="26"/>
          <w:szCs w:val="26"/>
          <w:lang w:val="ro-RO"/>
        </w:rPr>
        <w:t>i publicarea informa</w:t>
      </w:r>
      <w:r w:rsidR="00620B8F" w:rsidRPr="006F1C96">
        <w:rPr>
          <w:rFonts w:ascii="Times New Roman" w:hAnsi="Times New Roman" w:cs="Times New Roman"/>
          <w:sz w:val="26"/>
          <w:szCs w:val="26"/>
          <w:lang w:val="ro-RO"/>
        </w:rPr>
        <w:t>ţ</w:t>
      </w:r>
      <w:r w:rsidR="00F83EF5" w:rsidRPr="006F1C96">
        <w:rPr>
          <w:rFonts w:ascii="Times New Roman" w:hAnsi="Times New Roman" w:cs="Times New Roman"/>
          <w:sz w:val="26"/>
          <w:szCs w:val="26"/>
          <w:lang w:val="ro-RO"/>
        </w:rPr>
        <w:t>iei</w:t>
      </w:r>
      <w:r w:rsidR="00BB54F3" w:rsidRPr="006F1C96">
        <w:rPr>
          <w:rFonts w:ascii="Times New Roman" w:hAnsi="Times New Roman" w:cs="Times New Roman"/>
          <w:sz w:val="26"/>
          <w:szCs w:val="26"/>
          <w:lang w:val="ro-RO"/>
        </w:rPr>
        <w:t xml:space="preserve"> </w:t>
      </w:r>
      <w:r w:rsidR="00F83EF5" w:rsidRPr="006F1C96">
        <w:rPr>
          <w:rFonts w:ascii="Times New Roman" w:hAnsi="Times New Roman" w:cs="Times New Roman"/>
          <w:sz w:val="26"/>
          <w:szCs w:val="26"/>
          <w:lang w:val="ro-RO"/>
        </w:rPr>
        <w:t>(art.12), restric</w:t>
      </w:r>
      <w:r w:rsidR="00620B8F" w:rsidRPr="006F1C96">
        <w:rPr>
          <w:rFonts w:ascii="Times New Roman" w:hAnsi="Times New Roman" w:cs="Times New Roman"/>
          <w:sz w:val="26"/>
          <w:szCs w:val="26"/>
          <w:lang w:val="ro-RO"/>
        </w:rPr>
        <w:t>ţ</w:t>
      </w:r>
      <w:r w:rsidR="00F83EF5" w:rsidRPr="006F1C96">
        <w:rPr>
          <w:rFonts w:ascii="Times New Roman" w:hAnsi="Times New Roman" w:cs="Times New Roman"/>
          <w:sz w:val="26"/>
          <w:szCs w:val="26"/>
          <w:lang w:val="ro-RO"/>
        </w:rPr>
        <w:t>ii privind publicitatea (art.13), condi</w:t>
      </w:r>
      <w:r w:rsidR="00620B8F" w:rsidRPr="006F1C96">
        <w:rPr>
          <w:rFonts w:ascii="Times New Roman" w:hAnsi="Times New Roman" w:cs="Times New Roman"/>
          <w:sz w:val="26"/>
          <w:szCs w:val="26"/>
          <w:lang w:val="ro-RO"/>
        </w:rPr>
        <w:t>ţ</w:t>
      </w:r>
      <w:r w:rsidR="00F83EF5" w:rsidRPr="006F1C96">
        <w:rPr>
          <w:rFonts w:ascii="Times New Roman" w:hAnsi="Times New Roman" w:cs="Times New Roman"/>
          <w:sz w:val="26"/>
          <w:szCs w:val="26"/>
          <w:lang w:val="ro-RO"/>
        </w:rPr>
        <w:t>ii privind comercializarea (art. 15), restric</w:t>
      </w:r>
      <w:r w:rsidR="00620B8F" w:rsidRPr="006F1C96">
        <w:rPr>
          <w:rFonts w:ascii="Times New Roman" w:hAnsi="Times New Roman" w:cs="Times New Roman"/>
          <w:sz w:val="26"/>
          <w:szCs w:val="26"/>
          <w:lang w:val="ro-RO"/>
        </w:rPr>
        <w:t>ţ</w:t>
      </w:r>
      <w:r w:rsidR="00F83EF5" w:rsidRPr="006F1C96">
        <w:rPr>
          <w:rFonts w:ascii="Times New Roman" w:hAnsi="Times New Roman" w:cs="Times New Roman"/>
          <w:sz w:val="26"/>
          <w:szCs w:val="26"/>
          <w:lang w:val="ro-RO"/>
        </w:rPr>
        <w:t xml:space="preserve">ii privind fumatul (art. 16) </w:t>
      </w:r>
      <w:r w:rsidR="00620B8F" w:rsidRPr="006F1C96">
        <w:rPr>
          <w:rFonts w:ascii="Times New Roman" w:hAnsi="Times New Roman" w:cs="Times New Roman"/>
          <w:sz w:val="26"/>
          <w:szCs w:val="26"/>
          <w:lang w:val="ro-RO"/>
        </w:rPr>
        <w:t>ş</w:t>
      </w:r>
      <w:r w:rsidR="00F83EF5" w:rsidRPr="006F1C96">
        <w:rPr>
          <w:rFonts w:ascii="Times New Roman" w:hAnsi="Times New Roman" w:cs="Times New Roman"/>
          <w:sz w:val="26"/>
          <w:szCs w:val="26"/>
          <w:lang w:val="ro-RO"/>
        </w:rPr>
        <w:t xml:space="preserve">i altele. Toate aceste măsuri </w:t>
      </w:r>
      <w:r w:rsidR="00F83EF5" w:rsidRPr="006F1C96">
        <w:rPr>
          <w:rFonts w:ascii="Times New Roman" w:hAnsi="Times New Roman" w:cs="Times New Roman"/>
          <w:sz w:val="26"/>
          <w:szCs w:val="26"/>
          <w:lang w:val="ro-RO"/>
        </w:rPr>
        <w:lastRenderedPageBreak/>
        <w:t xml:space="preserve">privite în ansamblu </w:t>
      </w:r>
      <w:r w:rsidR="00620B8F" w:rsidRPr="006F1C96">
        <w:rPr>
          <w:rFonts w:ascii="Times New Roman" w:hAnsi="Times New Roman" w:cs="Times New Roman"/>
          <w:sz w:val="26"/>
          <w:szCs w:val="26"/>
          <w:lang w:val="ro-RO"/>
        </w:rPr>
        <w:t>ş</w:t>
      </w:r>
      <w:r w:rsidR="00F83EF5" w:rsidRPr="006F1C96">
        <w:rPr>
          <w:rFonts w:ascii="Times New Roman" w:hAnsi="Times New Roman" w:cs="Times New Roman"/>
          <w:sz w:val="26"/>
          <w:szCs w:val="26"/>
          <w:lang w:val="ro-RO"/>
        </w:rPr>
        <w:t xml:space="preserve">i în parte </w:t>
      </w:r>
      <w:r w:rsidR="00620B8F" w:rsidRPr="006F1C96">
        <w:rPr>
          <w:rFonts w:ascii="Times New Roman" w:hAnsi="Times New Roman" w:cs="Times New Roman"/>
          <w:sz w:val="26"/>
          <w:szCs w:val="26"/>
          <w:lang w:val="ro-RO"/>
        </w:rPr>
        <w:t>ş</w:t>
      </w:r>
      <w:r w:rsidR="001E795A" w:rsidRPr="006F1C96">
        <w:rPr>
          <w:rFonts w:ascii="Times New Roman" w:hAnsi="Times New Roman" w:cs="Times New Roman"/>
          <w:sz w:val="26"/>
          <w:szCs w:val="26"/>
          <w:lang w:val="ro-RO"/>
        </w:rPr>
        <w:t>i</w:t>
      </w:r>
      <w:r w:rsidR="00F83EF5" w:rsidRPr="006F1C96">
        <w:rPr>
          <w:rFonts w:ascii="Times New Roman" w:hAnsi="Times New Roman" w:cs="Times New Roman"/>
          <w:sz w:val="26"/>
          <w:szCs w:val="26"/>
          <w:lang w:val="ro-RO"/>
        </w:rPr>
        <w:t>-au demonstrat ineficien</w:t>
      </w:r>
      <w:r w:rsidR="00620B8F" w:rsidRPr="006F1C96">
        <w:rPr>
          <w:rFonts w:ascii="Times New Roman" w:hAnsi="Times New Roman" w:cs="Times New Roman"/>
          <w:sz w:val="26"/>
          <w:szCs w:val="26"/>
          <w:lang w:val="ro-RO"/>
        </w:rPr>
        <w:t>ţ</w:t>
      </w:r>
      <w:r w:rsidR="001E795A" w:rsidRPr="006F1C96">
        <w:rPr>
          <w:rFonts w:ascii="Times New Roman" w:hAnsi="Times New Roman" w:cs="Times New Roman"/>
          <w:sz w:val="26"/>
          <w:szCs w:val="26"/>
          <w:lang w:val="ro-RO"/>
        </w:rPr>
        <w:t xml:space="preserve">a </w:t>
      </w:r>
      <w:r w:rsidR="00620B8F" w:rsidRPr="006F1C96">
        <w:rPr>
          <w:rFonts w:ascii="Times New Roman" w:hAnsi="Times New Roman" w:cs="Times New Roman"/>
          <w:sz w:val="26"/>
          <w:szCs w:val="26"/>
          <w:lang w:val="ro-RO"/>
        </w:rPr>
        <w:t>ş</w:t>
      </w:r>
      <w:r w:rsidR="00F83EF5" w:rsidRPr="006F1C96">
        <w:rPr>
          <w:rFonts w:ascii="Times New Roman" w:hAnsi="Times New Roman" w:cs="Times New Roman"/>
          <w:sz w:val="26"/>
          <w:szCs w:val="26"/>
          <w:lang w:val="ro-RO"/>
        </w:rPr>
        <w:t xml:space="preserve">i nici pe departe nu </w:t>
      </w:r>
      <w:r w:rsidR="00BB54F3" w:rsidRPr="006F1C96">
        <w:rPr>
          <w:rFonts w:ascii="Times New Roman" w:hAnsi="Times New Roman" w:cs="Times New Roman"/>
          <w:sz w:val="26"/>
          <w:szCs w:val="26"/>
          <w:lang w:val="ro-RO"/>
        </w:rPr>
        <w:t>satisfac cerin</w:t>
      </w:r>
      <w:r w:rsidR="00620B8F" w:rsidRPr="006F1C96">
        <w:rPr>
          <w:rFonts w:ascii="Times New Roman" w:hAnsi="Times New Roman" w:cs="Times New Roman"/>
          <w:sz w:val="26"/>
          <w:szCs w:val="26"/>
          <w:lang w:val="ro-RO"/>
        </w:rPr>
        <w:t>ţ</w:t>
      </w:r>
      <w:r w:rsidR="00BB54F3" w:rsidRPr="006F1C96">
        <w:rPr>
          <w:rFonts w:ascii="Times New Roman" w:hAnsi="Times New Roman" w:cs="Times New Roman"/>
          <w:sz w:val="26"/>
          <w:szCs w:val="26"/>
          <w:lang w:val="ro-RO"/>
        </w:rPr>
        <w:t xml:space="preserve">ele unei politici </w:t>
      </w:r>
      <w:r w:rsidR="00F83EF5" w:rsidRPr="006F1C96">
        <w:rPr>
          <w:rFonts w:ascii="Times New Roman" w:hAnsi="Times New Roman" w:cs="Times New Roman"/>
          <w:sz w:val="26"/>
          <w:szCs w:val="26"/>
          <w:lang w:val="ro-RO"/>
        </w:rPr>
        <w:t xml:space="preserve">coerente de </w:t>
      </w:r>
      <w:r w:rsidR="00BB54F3" w:rsidRPr="006F1C96">
        <w:rPr>
          <w:rFonts w:ascii="Times New Roman" w:hAnsi="Times New Roman" w:cs="Times New Roman"/>
          <w:sz w:val="26"/>
          <w:szCs w:val="26"/>
          <w:lang w:val="ro-RO"/>
        </w:rPr>
        <w:t>preîntâmpinare</w:t>
      </w:r>
      <w:r w:rsidR="00F83EF5" w:rsidRPr="006F1C96">
        <w:rPr>
          <w:rFonts w:ascii="Times New Roman" w:hAnsi="Times New Roman" w:cs="Times New Roman"/>
          <w:sz w:val="26"/>
          <w:szCs w:val="26"/>
          <w:lang w:val="ro-RO"/>
        </w:rPr>
        <w:t xml:space="preserve"> </w:t>
      </w:r>
      <w:r w:rsidR="00F43222" w:rsidRPr="006F1C96">
        <w:rPr>
          <w:rFonts w:ascii="Times New Roman" w:hAnsi="Times New Roman" w:cs="Times New Roman"/>
          <w:sz w:val="26"/>
          <w:szCs w:val="26"/>
          <w:lang w:val="ro-RO"/>
        </w:rPr>
        <w:t>a</w:t>
      </w:r>
      <w:r w:rsidR="00BB54F3" w:rsidRPr="006F1C96">
        <w:rPr>
          <w:rFonts w:ascii="Times New Roman" w:hAnsi="Times New Roman" w:cs="Times New Roman"/>
          <w:sz w:val="26"/>
          <w:szCs w:val="26"/>
          <w:lang w:val="ro-RO"/>
        </w:rPr>
        <w:t xml:space="preserve"> fumatului.  </w:t>
      </w:r>
    </w:p>
    <w:p w:rsidR="001E795A" w:rsidRPr="006F1C96" w:rsidRDefault="001E795A" w:rsidP="00BB54F3">
      <w:pPr>
        <w:spacing w:after="0" w:line="240" w:lineRule="auto"/>
        <w:jc w:val="both"/>
        <w:rPr>
          <w:rFonts w:ascii="Times New Roman" w:hAnsi="Times New Roman" w:cs="Times New Roman"/>
          <w:sz w:val="26"/>
          <w:szCs w:val="26"/>
          <w:lang w:val="ro-RO"/>
        </w:rPr>
      </w:pPr>
    </w:p>
    <w:p w:rsidR="001477E2" w:rsidRPr="006F1C96" w:rsidRDefault="00BB54F3" w:rsidP="00BB54F3">
      <w:pPr>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 xml:space="preserve">În </w:t>
      </w:r>
      <w:r w:rsidR="001E795A" w:rsidRPr="006F1C96">
        <w:rPr>
          <w:rFonts w:ascii="Times New Roman" w:hAnsi="Times New Roman" w:cs="Times New Roman"/>
          <w:sz w:val="26"/>
          <w:szCs w:val="26"/>
          <w:lang w:val="ro-RO"/>
        </w:rPr>
        <w:t xml:space="preserve">scopul </w:t>
      </w:r>
      <w:r w:rsidR="001477E2" w:rsidRPr="006F1C96">
        <w:rPr>
          <w:rFonts w:ascii="Times New Roman" w:hAnsi="Times New Roman" w:cs="Times New Roman"/>
          <w:sz w:val="26"/>
          <w:szCs w:val="26"/>
          <w:lang w:val="ro-RO"/>
        </w:rPr>
        <w:t>alinierii</w:t>
      </w:r>
      <w:r w:rsidR="001E795A" w:rsidRPr="006F1C96">
        <w:rPr>
          <w:rFonts w:ascii="Times New Roman" w:hAnsi="Times New Roman" w:cs="Times New Roman"/>
          <w:sz w:val="26"/>
          <w:szCs w:val="26"/>
          <w:lang w:val="ro-RO"/>
        </w:rPr>
        <w:t xml:space="preserve"> cadrului normativ obiectivelor trasate de Convenţia-cadru a Organizaţiei Mondiale a Sănătăţii privind controlul tutunului (CCCT)</w:t>
      </w:r>
      <w:r w:rsidRPr="006F1C96">
        <w:rPr>
          <w:rFonts w:ascii="Times New Roman" w:hAnsi="Times New Roman" w:cs="Times New Roman"/>
          <w:sz w:val="26"/>
          <w:szCs w:val="26"/>
          <w:lang w:val="ro-RO"/>
        </w:rPr>
        <w:t xml:space="preserve"> </w:t>
      </w:r>
      <w:r w:rsidR="001E795A" w:rsidRPr="006F1C96">
        <w:rPr>
          <w:rFonts w:ascii="Times New Roman" w:hAnsi="Times New Roman" w:cs="Times New Roman"/>
          <w:sz w:val="26"/>
          <w:szCs w:val="26"/>
          <w:lang w:val="ro-RO"/>
        </w:rPr>
        <w:t xml:space="preserve">este </w:t>
      </w:r>
      <w:r w:rsidR="001477E2" w:rsidRPr="006F1C96">
        <w:rPr>
          <w:rFonts w:ascii="Times New Roman" w:hAnsi="Times New Roman" w:cs="Times New Roman"/>
          <w:sz w:val="26"/>
          <w:szCs w:val="26"/>
          <w:lang w:val="ro-RO"/>
        </w:rPr>
        <w:t>justificat ca acest capitol (</w:t>
      </w:r>
      <w:r w:rsidRPr="006F1C96">
        <w:rPr>
          <w:rFonts w:ascii="Times New Roman" w:hAnsi="Times New Roman" w:cs="Times New Roman"/>
          <w:sz w:val="26"/>
          <w:szCs w:val="26"/>
          <w:lang w:val="ro-RO"/>
        </w:rPr>
        <w:t>Capitolul IV</w:t>
      </w:r>
      <w:r w:rsidR="001477E2" w:rsidRPr="006F1C96">
        <w:rPr>
          <w:rFonts w:ascii="Times New Roman" w:hAnsi="Times New Roman" w:cs="Times New Roman"/>
          <w:sz w:val="26"/>
          <w:szCs w:val="26"/>
          <w:lang w:val="ro-RO"/>
        </w:rPr>
        <w:t>) să fie expus într-o redac</w:t>
      </w:r>
      <w:r w:rsidR="00620B8F" w:rsidRPr="006F1C96">
        <w:rPr>
          <w:rFonts w:ascii="Times New Roman" w:hAnsi="Times New Roman" w:cs="Times New Roman"/>
          <w:sz w:val="26"/>
          <w:szCs w:val="26"/>
          <w:lang w:val="ro-RO"/>
        </w:rPr>
        <w:t>ţ</w:t>
      </w:r>
      <w:r w:rsidR="001477E2" w:rsidRPr="006F1C96">
        <w:rPr>
          <w:rFonts w:ascii="Times New Roman" w:hAnsi="Times New Roman" w:cs="Times New Roman"/>
          <w:sz w:val="26"/>
          <w:szCs w:val="26"/>
          <w:lang w:val="ro-RO"/>
        </w:rPr>
        <w:t xml:space="preserve">ie nouă, concentrând efortul regulatoriu doar pe dimensiunea ce </w:t>
      </w:r>
      <w:r w:rsidR="00620B8F" w:rsidRPr="006F1C96">
        <w:rPr>
          <w:rFonts w:ascii="Times New Roman" w:hAnsi="Times New Roman" w:cs="Times New Roman"/>
          <w:sz w:val="26"/>
          <w:szCs w:val="26"/>
          <w:lang w:val="ro-RO"/>
        </w:rPr>
        <w:t>ţ</w:t>
      </w:r>
      <w:r w:rsidR="001477E2" w:rsidRPr="006F1C96">
        <w:rPr>
          <w:rFonts w:ascii="Times New Roman" w:hAnsi="Times New Roman" w:cs="Times New Roman"/>
          <w:sz w:val="26"/>
          <w:szCs w:val="26"/>
          <w:lang w:val="ro-RO"/>
        </w:rPr>
        <w:t xml:space="preserve">ine de ingrediente </w:t>
      </w:r>
      <w:r w:rsidR="00620B8F" w:rsidRPr="006F1C96">
        <w:rPr>
          <w:rFonts w:ascii="Times New Roman" w:hAnsi="Times New Roman" w:cs="Times New Roman"/>
          <w:sz w:val="26"/>
          <w:szCs w:val="26"/>
          <w:lang w:val="ro-RO"/>
        </w:rPr>
        <w:t>ş</w:t>
      </w:r>
      <w:r w:rsidR="001477E2" w:rsidRPr="006F1C96">
        <w:rPr>
          <w:rFonts w:ascii="Times New Roman" w:hAnsi="Times New Roman" w:cs="Times New Roman"/>
          <w:sz w:val="26"/>
          <w:szCs w:val="26"/>
          <w:lang w:val="ro-RO"/>
        </w:rPr>
        <w:t xml:space="preserve">i emisii (capitolul fiind întitulat corespunzător), iar celelalte aspecte să fie reglementate </w:t>
      </w:r>
      <w:r w:rsidR="00A17E1A" w:rsidRPr="006F1C96">
        <w:rPr>
          <w:rFonts w:ascii="Times New Roman" w:hAnsi="Times New Roman" w:cs="Times New Roman"/>
          <w:sz w:val="26"/>
          <w:szCs w:val="26"/>
          <w:lang w:val="ro-RO"/>
        </w:rPr>
        <w:t xml:space="preserve">detaliat </w:t>
      </w:r>
      <w:r w:rsidR="001477E2" w:rsidRPr="006F1C96">
        <w:rPr>
          <w:rFonts w:ascii="Times New Roman" w:hAnsi="Times New Roman" w:cs="Times New Roman"/>
          <w:sz w:val="26"/>
          <w:szCs w:val="26"/>
          <w:lang w:val="ro-RO"/>
        </w:rPr>
        <w:t>în capitole noi.</w:t>
      </w:r>
    </w:p>
    <w:p w:rsidR="001477E2" w:rsidRPr="006F1C96" w:rsidRDefault="001477E2" w:rsidP="00BB54F3">
      <w:pPr>
        <w:spacing w:after="0" w:line="240" w:lineRule="auto"/>
        <w:jc w:val="both"/>
        <w:rPr>
          <w:rFonts w:ascii="Times New Roman" w:hAnsi="Times New Roman" w:cs="Times New Roman"/>
          <w:sz w:val="26"/>
          <w:szCs w:val="26"/>
          <w:lang w:val="ro-RO"/>
        </w:rPr>
      </w:pPr>
    </w:p>
    <w:p w:rsidR="00A17E1A" w:rsidRPr="006F1C96" w:rsidRDefault="007B7077" w:rsidP="00A17E1A">
      <w:pPr>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5</w:t>
      </w:r>
      <w:r w:rsidR="00A17E1A" w:rsidRPr="006F1C96">
        <w:rPr>
          <w:rFonts w:ascii="Times New Roman" w:hAnsi="Times New Roman" w:cs="Times New Roman"/>
          <w:sz w:val="26"/>
          <w:szCs w:val="26"/>
          <w:lang w:val="ro-RO"/>
        </w:rPr>
        <w:t>.</w:t>
      </w:r>
      <w:r w:rsidR="00AE3E86" w:rsidRPr="006F1C96">
        <w:rPr>
          <w:rFonts w:ascii="Times New Roman" w:hAnsi="Times New Roman" w:cs="Times New Roman"/>
          <w:sz w:val="26"/>
          <w:szCs w:val="26"/>
          <w:lang w:val="ro-RO"/>
        </w:rPr>
        <w:t xml:space="preserve"> </w:t>
      </w:r>
      <w:r w:rsidR="00A17E1A" w:rsidRPr="006F1C96">
        <w:rPr>
          <w:rFonts w:ascii="Times New Roman" w:hAnsi="Times New Roman" w:cs="Times New Roman"/>
          <w:sz w:val="26"/>
          <w:szCs w:val="26"/>
          <w:lang w:val="ro-RO"/>
        </w:rPr>
        <w:t>Legea 278/2007 conţine trimiteri la ”standarde” şi ”acte normative în vigoare”, (art. 3, 4, 8, 11) însă între timp standardele  au devenit voluntare, iar ”acte normative referitoare la tutun” nici nu există. Legea nu conţine reglementări referitor la ingredientele produselor din tutun, care sunt variate şi care, ele însele cresc proprietăţile toxice şi potenţialul de dependenţă ale produselor din tutun. Spectrul ingredientelor produselor din tutun s-a lărgit pe parcursul ultimilor ani, situaţia actuală la acest capitol fiind diferită de cea existentă la momentul adoptării Legii 278/2007. Pentru a înlătură această caren</w:t>
      </w:r>
      <w:r w:rsidR="00620B8F" w:rsidRPr="006F1C96">
        <w:rPr>
          <w:rFonts w:ascii="Times New Roman" w:hAnsi="Times New Roman" w:cs="Times New Roman"/>
          <w:sz w:val="26"/>
          <w:szCs w:val="26"/>
          <w:lang w:val="ro-RO"/>
        </w:rPr>
        <w:t>ţ</w:t>
      </w:r>
      <w:r w:rsidR="00A17E1A" w:rsidRPr="006F1C96">
        <w:rPr>
          <w:rFonts w:ascii="Times New Roman" w:hAnsi="Times New Roman" w:cs="Times New Roman"/>
          <w:sz w:val="26"/>
          <w:szCs w:val="26"/>
          <w:lang w:val="ro-RO"/>
        </w:rPr>
        <w:t>ă în proiectul de lege se intervine cu reglementări în raport cu ingredientele produselor din tutun. În spe</w:t>
      </w:r>
      <w:r w:rsidR="00620B8F" w:rsidRPr="006F1C96">
        <w:rPr>
          <w:rFonts w:ascii="Times New Roman" w:hAnsi="Times New Roman" w:cs="Times New Roman"/>
          <w:sz w:val="26"/>
          <w:szCs w:val="26"/>
          <w:lang w:val="ro-RO"/>
        </w:rPr>
        <w:t>ţ</w:t>
      </w:r>
      <w:r w:rsidR="00A17E1A" w:rsidRPr="006F1C96">
        <w:rPr>
          <w:rFonts w:ascii="Times New Roman" w:hAnsi="Times New Roman" w:cs="Times New Roman"/>
          <w:sz w:val="26"/>
          <w:szCs w:val="26"/>
          <w:lang w:val="ro-RO"/>
        </w:rPr>
        <w:t xml:space="preserve">ă, conform reglementărilor propuse prin art.10  utilizarea ingredientelor va fi limitată, produsele din tutun vor putea conţine doar ingredientele prevăzute în lista aprobată de Ministerul Sănătăţii, iar plasarea pe piaţă a produselor din tutun care conţin aditivi ce conferă gust/savoare produselor din tutun, cu potenţial de dependenţă, toxici sau cancerigeni se propune să fie interzisă, la fel va fi interzis adaosul de vitamine şi alţi aditivi care creează impresia că produsul din tutun are efecte benefice asupra sănătăţii, a stimulatorilor, precum cafeina sau taurina, a aditivilor cu proprietăţi colorante pentru emisii, a mentolului, vanilinei şi a altor aditivi cunoscuţi că provoacă efecte adverse. De asemenea, urmează să fie interzis adaosul de aromatizatori în componentele produselor din tutun (hârtie, filtru, capsule ş.a.).  </w:t>
      </w:r>
    </w:p>
    <w:p w:rsidR="00A17E1A" w:rsidRPr="006F1C96" w:rsidRDefault="00A17E1A" w:rsidP="00A17E1A">
      <w:pPr>
        <w:spacing w:after="0" w:line="240" w:lineRule="auto"/>
        <w:jc w:val="both"/>
        <w:rPr>
          <w:rFonts w:ascii="Times New Roman" w:hAnsi="Times New Roman" w:cs="Times New Roman"/>
          <w:sz w:val="26"/>
          <w:szCs w:val="26"/>
          <w:lang w:val="ro-RO"/>
        </w:rPr>
      </w:pPr>
    </w:p>
    <w:p w:rsidR="00A17E1A" w:rsidRPr="006F1C96" w:rsidRDefault="007B7077" w:rsidP="00A17E1A">
      <w:pPr>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6</w:t>
      </w:r>
      <w:r w:rsidR="00A17E1A" w:rsidRPr="006F1C96">
        <w:rPr>
          <w:rFonts w:ascii="Times New Roman" w:hAnsi="Times New Roman" w:cs="Times New Roman"/>
          <w:sz w:val="26"/>
          <w:szCs w:val="26"/>
          <w:lang w:val="ro-RO"/>
        </w:rPr>
        <w:t xml:space="preserve">. Legea 278/2007 prevede la art.10 diferite niveluri maxime ale conţinutului de substanţe nocive în fumul de tutun în funcţie de filtru, care trebuie să fie determinată la certificarea produselor din tutun. </w:t>
      </w:r>
    </w:p>
    <w:p w:rsidR="00A17E1A" w:rsidRPr="006F1C96" w:rsidRDefault="00A17E1A" w:rsidP="00A17E1A">
      <w:pPr>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În vederea conformării cu Directiva 2001/37/CE a Parlamentului European şi a Consiliului din 5 iunie 2001 privind apropierea actelor cu putere de lege şi a actelor administrative ale statelor membre în materie de fabricare, prezentare şi vânzare a produselor din tutun, astfel cum a fost modificată prin Regulamentul (CE) nr.596/2009 al Parlamentului European şi al Consiliului din 18 iulie 2009 se propune reglementarea conţinutului de substanţe toxice şi cu potenţial de dependenţă prin preluarea valorilor conţinute în Directiva menţionată, unificarea limitelor pentru ţigările cu filtru şi cele fără filtru şi stabilirea responsabilităţii instituţiilor statului privind verificarea şi măsurarea acestor substanţe. În acest sens se intervine noua redac</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ie a art.11 din proiectul de lege care rezolvă situa</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ia data.</w:t>
      </w:r>
    </w:p>
    <w:p w:rsidR="00A17E1A" w:rsidRPr="006F1C96" w:rsidRDefault="00A17E1A" w:rsidP="00A17E1A">
      <w:pPr>
        <w:spacing w:after="0" w:line="240" w:lineRule="auto"/>
        <w:jc w:val="both"/>
        <w:rPr>
          <w:rFonts w:ascii="Times New Roman" w:hAnsi="Times New Roman" w:cs="Times New Roman"/>
          <w:sz w:val="26"/>
          <w:szCs w:val="26"/>
          <w:lang w:val="ro-RO"/>
        </w:rPr>
      </w:pPr>
    </w:p>
    <w:p w:rsidR="00A17E1A" w:rsidRPr="006F1C96" w:rsidRDefault="006F395E" w:rsidP="00A17E1A">
      <w:pPr>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lastRenderedPageBreak/>
        <w:t>7</w:t>
      </w:r>
      <w:r w:rsidR="00A17E1A" w:rsidRPr="006F1C96">
        <w:rPr>
          <w:rFonts w:ascii="Times New Roman" w:hAnsi="Times New Roman" w:cs="Times New Roman"/>
          <w:sz w:val="26"/>
          <w:szCs w:val="26"/>
          <w:lang w:val="ro-RO"/>
        </w:rPr>
        <w:t xml:space="preserve">. Art.12 din Legea 278/2007 prevede prezentarea şi difuzarea informaţiei despre produsele din tutun şi ingredientele utilizate la fabricarea produselor din tutun </w:t>
      </w:r>
      <w:r w:rsidR="00620B8F" w:rsidRPr="006F1C96">
        <w:rPr>
          <w:rFonts w:ascii="Times New Roman" w:hAnsi="Times New Roman" w:cs="Times New Roman"/>
          <w:sz w:val="26"/>
          <w:szCs w:val="26"/>
          <w:lang w:val="ro-RO"/>
        </w:rPr>
        <w:t>ş</w:t>
      </w:r>
      <w:r w:rsidR="00A17E1A" w:rsidRPr="006F1C96">
        <w:rPr>
          <w:rFonts w:ascii="Times New Roman" w:hAnsi="Times New Roman" w:cs="Times New Roman"/>
          <w:sz w:val="26"/>
          <w:szCs w:val="26"/>
          <w:lang w:val="ro-RO"/>
        </w:rPr>
        <w:t xml:space="preserve">i certificarea igienică a acestora. Acest mecanism </w:t>
      </w:r>
      <w:r w:rsidR="00620B8F" w:rsidRPr="006F1C96">
        <w:rPr>
          <w:rFonts w:ascii="Times New Roman" w:hAnsi="Times New Roman" w:cs="Times New Roman"/>
          <w:sz w:val="26"/>
          <w:szCs w:val="26"/>
          <w:lang w:val="ro-RO"/>
        </w:rPr>
        <w:t>ş</w:t>
      </w:r>
      <w:r w:rsidR="00A17E1A" w:rsidRPr="006F1C96">
        <w:rPr>
          <w:rFonts w:ascii="Times New Roman" w:hAnsi="Times New Roman" w:cs="Times New Roman"/>
          <w:sz w:val="26"/>
          <w:szCs w:val="26"/>
          <w:lang w:val="ro-RO"/>
        </w:rPr>
        <w:t>i-a demonstrat ineficien</w:t>
      </w:r>
      <w:r w:rsidR="00620B8F" w:rsidRPr="006F1C96">
        <w:rPr>
          <w:rFonts w:ascii="Times New Roman" w:hAnsi="Times New Roman" w:cs="Times New Roman"/>
          <w:sz w:val="26"/>
          <w:szCs w:val="26"/>
          <w:lang w:val="ro-RO"/>
        </w:rPr>
        <w:t>ţ</w:t>
      </w:r>
      <w:r w:rsidR="00A17E1A" w:rsidRPr="006F1C96">
        <w:rPr>
          <w:rFonts w:ascii="Times New Roman" w:hAnsi="Times New Roman" w:cs="Times New Roman"/>
          <w:sz w:val="26"/>
          <w:szCs w:val="26"/>
          <w:lang w:val="ro-RO"/>
        </w:rPr>
        <w:t xml:space="preserve">a în raport cu prevenirea </w:t>
      </w:r>
      <w:r w:rsidR="00620B8F" w:rsidRPr="006F1C96">
        <w:rPr>
          <w:rFonts w:ascii="Times New Roman" w:hAnsi="Times New Roman" w:cs="Times New Roman"/>
          <w:sz w:val="26"/>
          <w:szCs w:val="26"/>
          <w:lang w:val="ro-RO"/>
        </w:rPr>
        <w:t>ş</w:t>
      </w:r>
      <w:r w:rsidR="00A17E1A" w:rsidRPr="006F1C96">
        <w:rPr>
          <w:rFonts w:ascii="Times New Roman" w:hAnsi="Times New Roman" w:cs="Times New Roman"/>
          <w:sz w:val="26"/>
          <w:szCs w:val="26"/>
          <w:lang w:val="ro-RO"/>
        </w:rPr>
        <w:t xml:space="preserve">i combaterea fumatului. Mai mult, certificarea igienica </w:t>
      </w:r>
      <w:r w:rsidR="00F43222" w:rsidRPr="006F1C96">
        <w:rPr>
          <w:rFonts w:ascii="Times New Roman" w:hAnsi="Times New Roman" w:cs="Times New Roman"/>
          <w:sz w:val="26"/>
          <w:szCs w:val="26"/>
          <w:lang w:val="ro-RO"/>
        </w:rPr>
        <w:t xml:space="preserve">a </w:t>
      </w:r>
      <w:r w:rsidR="00A17E1A" w:rsidRPr="006F1C96">
        <w:rPr>
          <w:rFonts w:ascii="Times New Roman" w:hAnsi="Times New Roman" w:cs="Times New Roman"/>
          <w:sz w:val="26"/>
          <w:szCs w:val="26"/>
          <w:lang w:val="ro-RO"/>
        </w:rPr>
        <w:t>produselor d</w:t>
      </w:r>
      <w:r w:rsidR="00F43222" w:rsidRPr="006F1C96">
        <w:rPr>
          <w:rFonts w:ascii="Times New Roman" w:hAnsi="Times New Roman" w:cs="Times New Roman"/>
          <w:sz w:val="26"/>
          <w:szCs w:val="26"/>
          <w:lang w:val="ro-RO"/>
        </w:rPr>
        <w:t>in</w:t>
      </w:r>
      <w:r w:rsidR="00A17E1A" w:rsidRPr="006F1C96">
        <w:rPr>
          <w:rFonts w:ascii="Times New Roman" w:hAnsi="Times New Roman" w:cs="Times New Roman"/>
          <w:sz w:val="26"/>
          <w:szCs w:val="26"/>
          <w:lang w:val="ro-RO"/>
        </w:rPr>
        <w:t xml:space="preserve"> tutun este lipsit</w:t>
      </w:r>
      <w:r w:rsidR="00F43222" w:rsidRPr="006F1C96">
        <w:rPr>
          <w:rFonts w:ascii="Times New Roman" w:hAnsi="Times New Roman" w:cs="Times New Roman"/>
          <w:sz w:val="26"/>
          <w:szCs w:val="26"/>
          <w:lang w:val="ro-RO"/>
        </w:rPr>
        <w:t>ă</w:t>
      </w:r>
      <w:r w:rsidR="00A17E1A" w:rsidRPr="006F1C96">
        <w:rPr>
          <w:rFonts w:ascii="Times New Roman" w:hAnsi="Times New Roman" w:cs="Times New Roman"/>
          <w:sz w:val="26"/>
          <w:szCs w:val="26"/>
          <w:lang w:val="ro-RO"/>
        </w:rPr>
        <w:t>de sens, or faptul că chiar dacă este respectat nivelul substan</w:t>
      </w:r>
      <w:r w:rsidR="00620B8F" w:rsidRPr="006F1C96">
        <w:rPr>
          <w:rFonts w:ascii="Times New Roman" w:hAnsi="Times New Roman" w:cs="Times New Roman"/>
          <w:sz w:val="26"/>
          <w:szCs w:val="26"/>
          <w:lang w:val="ro-RO"/>
        </w:rPr>
        <w:t>ţ</w:t>
      </w:r>
      <w:r w:rsidR="00A17E1A" w:rsidRPr="006F1C96">
        <w:rPr>
          <w:rFonts w:ascii="Times New Roman" w:hAnsi="Times New Roman" w:cs="Times New Roman"/>
          <w:sz w:val="26"/>
          <w:szCs w:val="26"/>
          <w:lang w:val="ro-RO"/>
        </w:rPr>
        <w:t>elor aceasta nu elimină efectul nociv al acestora. Art.12 în redac</w:t>
      </w:r>
      <w:r w:rsidR="00620B8F" w:rsidRPr="006F1C96">
        <w:rPr>
          <w:rFonts w:ascii="Times New Roman" w:hAnsi="Times New Roman" w:cs="Times New Roman"/>
          <w:sz w:val="26"/>
          <w:szCs w:val="26"/>
          <w:lang w:val="ro-RO"/>
        </w:rPr>
        <w:t>ţ</w:t>
      </w:r>
      <w:r w:rsidR="00A17E1A" w:rsidRPr="006F1C96">
        <w:rPr>
          <w:rFonts w:ascii="Times New Roman" w:hAnsi="Times New Roman" w:cs="Times New Roman"/>
          <w:sz w:val="26"/>
          <w:szCs w:val="26"/>
          <w:lang w:val="ro-RO"/>
        </w:rPr>
        <w:t>ie nouă propune o nouă schemă de raportare  a informa</w:t>
      </w:r>
      <w:r w:rsidR="00620B8F" w:rsidRPr="006F1C96">
        <w:rPr>
          <w:rFonts w:ascii="Times New Roman" w:hAnsi="Times New Roman" w:cs="Times New Roman"/>
          <w:sz w:val="26"/>
          <w:szCs w:val="26"/>
          <w:lang w:val="ro-RO"/>
        </w:rPr>
        <w:t>ţ</w:t>
      </w:r>
      <w:r w:rsidR="00A17E1A" w:rsidRPr="006F1C96">
        <w:rPr>
          <w:rFonts w:ascii="Times New Roman" w:hAnsi="Times New Roman" w:cs="Times New Roman"/>
          <w:sz w:val="26"/>
          <w:szCs w:val="26"/>
          <w:lang w:val="ro-RO"/>
        </w:rPr>
        <w:t>iei, astfel ca Ministerul Sănătă</w:t>
      </w:r>
      <w:r w:rsidR="00620B8F" w:rsidRPr="006F1C96">
        <w:rPr>
          <w:rFonts w:ascii="Times New Roman" w:hAnsi="Times New Roman" w:cs="Times New Roman"/>
          <w:sz w:val="26"/>
          <w:szCs w:val="26"/>
          <w:lang w:val="ro-RO"/>
        </w:rPr>
        <w:t>ţ</w:t>
      </w:r>
      <w:r w:rsidR="00A17E1A" w:rsidRPr="006F1C96">
        <w:rPr>
          <w:rFonts w:ascii="Times New Roman" w:hAnsi="Times New Roman" w:cs="Times New Roman"/>
          <w:sz w:val="26"/>
          <w:szCs w:val="26"/>
          <w:lang w:val="ro-RO"/>
        </w:rPr>
        <w:t>ii să poată dispune de datele necesare pentru a-</w:t>
      </w:r>
      <w:r w:rsidR="00620B8F" w:rsidRPr="006F1C96">
        <w:rPr>
          <w:rFonts w:ascii="Times New Roman" w:hAnsi="Times New Roman" w:cs="Times New Roman"/>
          <w:sz w:val="26"/>
          <w:szCs w:val="26"/>
          <w:lang w:val="ro-RO"/>
        </w:rPr>
        <w:t>ş</w:t>
      </w:r>
      <w:r w:rsidR="00A17E1A" w:rsidRPr="006F1C96">
        <w:rPr>
          <w:rFonts w:ascii="Times New Roman" w:hAnsi="Times New Roman" w:cs="Times New Roman"/>
          <w:sz w:val="26"/>
          <w:szCs w:val="26"/>
          <w:lang w:val="ro-RO"/>
        </w:rPr>
        <w:t>i realiza competen</w:t>
      </w:r>
      <w:r w:rsidR="00620B8F" w:rsidRPr="006F1C96">
        <w:rPr>
          <w:rFonts w:ascii="Times New Roman" w:hAnsi="Times New Roman" w:cs="Times New Roman"/>
          <w:sz w:val="26"/>
          <w:szCs w:val="26"/>
          <w:lang w:val="ro-RO"/>
        </w:rPr>
        <w:t>ţ</w:t>
      </w:r>
      <w:r w:rsidR="00A17E1A" w:rsidRPr="006F1C96">
        <w:rPr>
          <w:rFonts w:ascii="Times New Roman" w:hAnsi="Times New Roman" w:cs="Times New Roman"/>
          <w:sz w:val="26"/>
          <w:szCs w:val="26"/>
          <w:lang w:val="ro-RO"/>
        </w:rPr>
        <w:t>ele legate de combaterea fumatului. Se prezintă aparte informa</w:t>
      </w:r>
      <w:r w:rsidR="00620B8F" w:rsidRPr="006F1C96">
        <w:rPr>
          <w:rFonts w:ascii="Times New Roman" w:hAnsi="Times New Roman" w:cs="Times New Roman"/>
          <w:sz w:val="26"/>
          <w:szCs w:val="26"/>
          <w:lang w:val="ro-RO"/>
        </w:rPr>
        <w:t>ţ</w:t>
      </w:r>
      <w:r w:rsidR="00A17E1A" w:rsidRPr="006F1C96">
        <w:rPr>
          <w:rFonts w:ascii="Times New Roman" w:hAnsi="Times New Roman" w:cs="Times New Roman"/>
          <w:sz w:val="26"/>
          <w:szCs w:val="26"/>
          <w:lang w:val="ro-RO"/>
        </w:rPr>
        <w:t>ia despre produsele din tutun noi sau cu compozi</w:t>
      </w:r>
      <w:r w:rsidR="00620B8F" w:rsidRPr="006F1C96">
        <w:rPr>
          <w:rFonts w:ascii="Times New Roman" w:hAnsi="Times New Roman" w:cs="Times New Roman"/>
          <w:sz w:val="26"/>
          <w:szCs w:val="26"/>
          <w:lang w:val="ro-RO"/>
        </w:rPr>
        <w:t>ţ</w:t>
      </w:r>
      <w:r w:rsidR="00A17E1A" w:rsidRPr="006F1C96">
        <w:rPr>
          <w:rFonts w:ascii="Times New Roman" w:hAnsi="Times New Roman" w:cs="Times New Roman"/>
          <w:sz w:val="26"/>
          <w:szCs w:val="26"/>
          <w:lang w:val="ro-RO"/>
        </w:rPr>
        <w:t>ia modificată anterior plasării acestora pe pia</w:t>
      </w:r>
      <w:r w:rsidR="00620B8F" w:rsidRPr="006F1C96">
        <w:rPr>
          <w:rFonts w:ascii="Times New Roman" w:hAnsi="Times New Roman" w:cs="Times New Roman"/>
          <w:sz w:val="26"/>
          <w:szCs w:val="26"/>
          <w:lang w:val="ro-RO"/>
        </w:rPr>
        <w:t>ţ</w:t>
      </w:r>
      <w:r w:rsidR="00A17E1A" w:rsidRPr="006F1C96">
        <w:rPr>
          <w:rFonts w:ascii="Times New Roman" w:hAnsi="Times New Roman" w:cs="Times New Roman"/>
          <w:sz w:val="26"/>
          <w:szCs w:val="26"/>
          <w:lang w:val="ro-RO"/>
        </w:rPr>
        <w:t xml:space="preserve">ă (alin.2), </w:t>
      </w:r>
      <w:r w:rsidR="00620B8F" w:rsidRPr="006F1C96">
        <w:rPr>
          <w:rFonts w:ascii="Times New Roman" w:hAnsi="Times New Roman" w:cs="Times New Roman"/>
          <w:sz w:val="26"/>
          <w:szCs w:val="26"/>
          <w:lang w:val="ro-RO"/>
        </w:rPr>
        <w:t>ş</w:t>
      </w:r>
      <w:r w:rsidR="00A17E1A" w:rsidRPr="006F1C96">
        <w:rPr>
          <w:rFonts w:ascii="Times New Roman" w:hAnsi="Times New Roman" w:cs="Times New Roman"/>
          <w:sz w:val="26"/>
          <w:szCs w:val="26"/>
          <w:lang w:val="ro-RO"/>
        </w:rPr>
        <w:t>i aparte informa</w:t>
      </w:r>
      <w:r w:rsidR="00620B8F" w:rsidRPr="006F1C96">
        <w:rPr>
          <w:rFonts w:ascii="Times New Roman" w:hAnsi="Times New Roman" w:cs="Times New Roman"/>
          <w:sz w:val="26"/>
          <w:szCs w:val="26"/>
          <w:lang w:val="ro-RO"/>
        </w:rPr>
        <w:t>ţ</w:t>
      </w:r>
      <w:r w:rsidR="00A17E1A" w:rsidRPr="006F1C96">
        <w:rPr>
          <w:rFonts w:ascii="Times New Roman" w:hAnsi="Times New Roman" w:cs="Times New Roman"/>
          <w:sz w:val="26"/>
          <w:szCs w:val="26"/>
          <w:lang w:val="ro-RO"/>
        </w:rPr>
        <w:t xml:space="preserve">ia privitor la  activitatea industriei tutunului pentru  anul precedent (alin. 4). </w:t>
      </w:r>
    </w:p>
    <w:p w:rsidR="00A17E1A" w:rsidRPr="006F1C96" w:rsidRDefault="00A17E1A" w:rsidP="00A17E1A">
      <w:pPr>
        <w:spacing w:after="0" w:line="240" w:lineRule="auto"/>
        <w:ind w:firstLine="360"/>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În acela</w:t>
      </w:r>
      <w:r w:rsidR="00620B8F" w:rsidRPr="006F1C96">
        <w:rPr>
          <w:rFonts w:ascii="Times New Roman" w:hAnsi="Times New Roman" w:cs="Times New Roman"/>
          <w:sz w:val="26"/>
          <w:szCs w:val="26"/>
          <w:lang w:val="ro-RO"/>
        </w:rPr>
        <w:t>ş</w:t>
      </w:r>
      <w:r w:rsidRPr="006F1C96">
        <w:rPr>
          <w:rFonts w:ascii="Times New Roman" w:hAnsi="Times New Roman" w:cs="Times New Roman"/>
          <w:sz w:val="26"/>
          <w:szCs w:val="26"/>
          <w:lang w:val="ro-RO"/>
        </w:rPr>
        <w:t xml:space="preserve">i context se înscrie </w:t>
      </w:r>
      <w:r w:rsidR="00620B8F" w:rsidRPr="006F1C96">
        <w:rPr>
          <w:rFonts w:ascii="Times New Roman" w:hAnsi="Times New Roman" w:cs="Times New Roman"/>
          <w:sz w:val="26"/>
          <w:szCs w:val="26"/>
          <w:lang w:val="ro-RO"/>
        </w:rPr>
        <w:t>ş</w:t>
      </w:r>
      <w:r w:rsidRPr="006F1C96">
        <w:rPr>
          <w:rFonts w:ascii="Times New Roman" w:hAnsi="Times New Roman" w:cs="Times New Roman"/>
          <w:sz w:val="26"/>
          <w:szCs w:val="26"/>
          <w:lang w:val="ro-RO"/>
        </w:rPr>
        <w:t>i obliga</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ia Centrului Na</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ional de Sănătate Publică de</w:t>
      </w:r>
      <w:r w:rsidR="00F43222" w:rsidRPr="006F1C96">
        <w:rPr>
          <w:rFonts w:ascii="Times New Roman" w:hAnsi="Times New Roman" w:cs="Times New Roman"/>
          <w:sz w:val="26"/>
          <w:szCs w:val="26"/>
          <w:lang w:val="ro-RO"/>
        </w:rPr>
        <w:t xml:space="preserve"> a</w:t>
      </w:r>
      <w:r w:rsidRPr="006F1C96">
        <w:rPr>
          <w:rFonts w:ascii="Times New Roman" w:hAnsi="Times New Roman" w:cs="Times New Roman"/>
          <w:sz w:val="26"/>
          <w:szCs w:val="26"/>
          <w:lang w:val="ro-RO"/>
        </w:rPr>
        <w:t xml:space="preserve"> face publică informa</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ia despre situa</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ia în domeniul tutunului care este prevăzută în noua redac</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 xml:space="preserve">ia a articolului 13. </w:t>
      </w:r>
    </w:p>
    <w:p w:rsidR="001477E2" w:rsidRPr="006F1C96" w:rsidRDefault="001477E2" w:rsidP="001477E2">
      <w:pPr>
        <w:spacing w:after="0" w:line="240" w:lineRule="auto"/>
        <w:jc w:val="both"/>
        <w:rPr>
          <w:rFonts w:ascii="Times New Roman" w:hAnsi="Times New Roman" w:cs="Times New Roman"/>
          <w:sz w:val="26"/>
          <w:szCs w:val="26"/>
          <w:lang w:val="ro-RO"/>
        </w:rPr>
      </w:pPr>
    </w:p>
    <w:p w:rsidR="0034675C" w:rsidRPr="006F1C96" w:rsidRDefault="006F395E" w:rsidP="0034675C">
      <w:pPr>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8</w:t>
      </w:r>
      <w:r w:rsidR="0034675C" w:rsidRPr="006F1C96">
        <w:rPr>
          <w:rFonts w:ascii="Times New Roman" w:hAnsi="Times New Roman" w:cs="Times New Roman"/>
          <w:sz w:val="26"/>
          <w:szCs w:val="26"/>
          <w:lang w:val="ro-RO"/>
        </w:rPr>
        <w:t xml:space="preserve">. Legea 278/2007 conţine </w:t>
      </w:r>
      <w:r w:rsidR="00506D2A" w:rsidRPr="006F1C96">
        <w:rPr>
          <w:rFonts w:ascii="Times New Roman" w:hAnsi="Times New Roman" w:cs="Times New Roman"/>
          <w:sz w:val="26"/>
          <w:szCs w:val="26"/>
          <w:lang w:val="ro-RO"/>
        </w:rPr>
        <w:t xml:space="preserve">cerinţe referitoare </w:t>
      </w:r>
      <w:r w:rsidR="0034675C" w:rsidRPr="006F1C96">
        <w:rPr>
          <w:rFonts w:ascii="Times New Roman" w:hAnsi="Times New Roman" w:cs="Times New Roman"/>
          <w:sz w:val="26"/>
          <w:szCs w:val="26"/>
          <w:lang w:val="ro-RO"/>
        </w:rPr>
        <w:t>la ambalare, etichetare şi trasabilitate foarte sumare. Aceste se rezumă la avertismentele textuale privind dauna fumatului şi numărul lotului</w:t>
      </w:r>
      <w:r w:rsidR="00506D2A" w:rsidRPr="006F1C96">
        <w:rPr>
          <w:rFonts w:ascii="Times New Roman" w:hAnsi="Times New Roman" w:cs="Times New Roman"/>
          <w:sz w:val="26"/>
          <w:szCs w:val="26"/>
          <w:lang w:val="ro-RO"/>
        </w:rPr>
        <w:t xml:space="preserve"> </w:t>
      </w:r>
      <w:r w:rsidR="0034675C" w:rsidRPr="006F1C96">
        <w:rPr>
          <w:rFonts w:ascii="Times New Roman" w:hAnsi="Times New Roman" w:cs="Times New Roman"/>
          <w:sz w:val="26"/>
          <w:szCs w:val="26"/>
          <w:lang w:val="ro-RO"/>
        </w:rPr>
        <w:t xml:space="preserve">(art.11). Avertismentele textuale sunt mai puţin eficace şi nu contribuie la conştientizarea riscurilor consumului de tutun, în special printre tineri şi copiii fumătorilor. </w:t>
      </w:r>
    </w:p>
    <w:p w:rsidR="00506D2A" w:rsidRPr="006F1C96" w:rsidRDefault="00506D2A" w:rsidP="00506D2A">
      <w:pPr>
        <w:spacing w:after="0" w:line="240" w:lineRule="auto"/>
        <w:jc w:val="both"/>
        <w:rPr>
          <w:rFonts w:ascii="Times New Roman" w:hAnsi="Times New Roman" w:cs="Times New Roman"/>
          <w:sz w:val="26"/>
          <w:szCs w:val="26"/>
          <w:lang w:val="ro-RO"/>
        </w:rPr>
      </w:pPr>
    </w:p>
    <w:p w:rsidR="0034675C" w:rsidRPr="006F1C96" w:rsidRDefault="0034675C" w:rsidP="00506D2A">
      <w:pPr>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 xml:space="preserve">În contextul conformării legislaţiei naţionale cu CCCT, completării golurilor existente în legislaţie </w:t>
      </w:r>
      <w:r w:rsidR="00506D2A" w:rsidRPr="006F1C96">
        <w:rPr>
          <w:rFonts w:ascii="Times New Roman" w:hAnsi="Times New Roman" w:cs="Times New Roman"/>
          <w:sz w:val="26"/>
          <w:szCs w:val="26"/>
          <w:lang w:val="ro-RO"/>
        </w:rPr>
        <w:t xml:space="preserve">ce se referă la </w:t>
      </w:r>
      <w:r w:rsidRPr="006F1C96">
        <w:rPr>
          <w:rFonts w:ascii="Times New Roman" w:hAnsi="Times New Roman" w:cs="Times New Roman"/>
          <w:sz w:val="26"/>
          <w:szCs w:val="26"/>
          <w:lang w:val="ro-RO"/>
        </w:rPr>
        <w:t xml:space="preserve">prezentarea şi descrierea produselor din tutun, s-a considerat necesar a completa Legea 278/2007 cu un capitol nou, </w:t>
      </w:r>
      <w:r w:rsidR="00506D2A" w:rsidRPr="006F1C96">
        <w:rPr>
          <w:rFonts w:ascii="Times New Roman" w:hAnsi="Times New Roman" w:cs="Times New Roman"/>
          <w:sz w:val="26"/>
          <w:szCs w:val="26"/>
          <w:lang w:val="ro-RO"/>
        </w:rPr>
        <w:t>Capitolul</w:t>
      </w:r>
      <w:r w:rsidRPr="006F1C96">
        <w:rPr>
          <w:rFonts w:ascii="Times New Roman" w:hAnsi="Times New Roman" w:cs="Times New Roman"/>
          <w:sz w:val="26"/>
          <w:szCs w:val="26"/>
          <w:lang w:val="ro-RO"/>
        </w:rPr>
        <w:t>IV</w:t>
      </w:r>
      <w:r w:rsidR="00506D2A" w:rsidRPr="006F1C96">
        <w:rPr>
          <w:rFonts w:ascii="Times New Roman" w:hAnsi="Times New Roman" w:cs="Times New Roman"/>
          <w:sz w:val="26"/>
          <w:szCs w:val="26"/>
          <w:vertAlign w:val="superscript"/>
          <w:lang w:val="ro-RO"/>
        </w:rPr>
        <w:t xml:space="preserve">1 </w:t>
      </w:r>
      <w:r w:rsidR="00506D2A" w:rsidRPr="006F1C96">
        <w:rPr>
          <w:rFonts w:ascii="Times New Roman" w:hAnsi="Times New Roman" w:cs="Times New Roman"/>
          <w:sz w:val="26"/>
          <w:szCs w:val="26"/>
          <w:lang w:val="ro-RO"/>
        </w:rPr>
        <w:t xml:space="preserve">”Ambalarea </w:t>
      </w:r>
      <w:r w:rsidR="00620B8F" w:rsidRPr="006F1C96">
        <w:rPr>
          <w:rFonts w:ascii="Times New Roman" w:hAnsi="Times New Roman" w:cs="Times New Roman"/>
          <w:sz w:val="26"/>
          <w:szCs w:val="26"/>
          <w:lang w:val="ro-RO"/>
        </w:rPr>
        <w:t>ş</w:t>
      </w:r>
      <w:r w:rsidR="00506D2A" w:rsidRPr="006F1C96">
        <w:rPr>
          <w:rFonts w:ascii="Times New Roman" w:hAnsi="Times New Roman" w:cs="Times New Roman"/>
          <w:sz w:val="26"/>
          <w:szCs w:val="26"/>
          <w:lang w:val="ro-RO"/>
        </w:rPr>
        <w:t>i etichetarea produselor de tutun”</w:t>
      </w:r>
      <w:r w:rsidRPr="006F1C96">
        <w:rPr>
          <w:rFonts w:ascii="Times New Roman" w:hAnsi="Times New Roman" w:cs="Times New Roman"/>
          <w:sz w:val="26"/>
          <w:szCs w:val="26"/>
          <w:lang w:val="ro-RO"/>
        </w:rPr>
        <w:t xml:space="preserve">, în care să fie expuse cerinţele </w:t>
      </w:r>
      <w:r w:rsidR="00506D2A" w:rsidRPr="006F1C96">
        <w:rPr>
          <w:rFonts w:ascii="Times New Roman" w:hAnsi="Times New Roman" w:cs="Times New Roman"/>
          <w:sz w:val="26"/>
          <w:szCs w:val="26"/>
          <w:lang w:val="ro-RO"/>
        </w:rPr>
        <w:t>privitor</w:t>
      </w:r>
      <w:r w:rsidRPr="006F1C96">
        <w:rPr>
          <w:rFonts w:ascii="Times New Roman" w:hAnsi="Times New Roman" w:cs="Times New Roman"/>
          <w:sz w:val="26"/>
          <w:szCs w:val="26"/>
          <w:lang w:val="ro-RO"/>
        </w:rPr>
        <w:t xml:space="preserve"> la aplicarea avertismentelor, inclusiv a avertismentelor combinate care conţin pictograme </w:t>
      </w:r>
      <w:r w:rsidR="00506D2A" w:rsidRPr="006F1C96">
        <w:rPr>
          <w:rFonts w:ascii="Times New Roman" w:hAnsi="Times New Roman" w:cs="Times New Roman"/>
          <w:sz w:val="26"/>
          <w:szCs w:val="26"/>
          <w:lang w:val="ro-RO"/>
        </w:rPr>
        <w:t>ce reflectă elocvent</w:t>
      </w:r>
      <w:r w:rsidRPr="006F1C96">
        <w:rPr>
          <w:rFonts w:ascii="Times New Roman" w:hAnsi="Times New Roman" w:cs="Times New Roman"/>
          <w:sz w:val="26"/>
          <w:szCs w:val="26"/>
          <w:lang w:val="ro-RO"/>
        </w:rPr>
        <w:t xml:space="preserve"> efectele consumului de tutun asupra sănătăţii şi avertismentele textuale corespunzătoare, extinderea cerinţelor şi la alte produse din tutun, produsele care conţin nicotină şi alte produse asemănătoare produselor din tutun. </w:t>
      </w:r>
    </w:p>
    <w:p w:rsidR="00506D2A" w:rsidRPr="006F1C96" w:rsidRDefault="00506D2A" w:rsidP="00506D2A">
      <w:pPr>
        <w:spacing w:after="0" w:line="240" w:lineRule="auto"/>
        <w:jc w:val="both"/>
        <w:rPr>
          <w:rFonts w:ascii="Times New Roman" w:hAnsi="Times New Roman" w:cs="Times New Roman"/>
          <w:sz w:val="26"/>
          <w:szCs w:val="26"/>
          <w:lang w:val="ro-RO"/>
        </w:rPr>
      </w:pPr>
    </w:p>
    <w:p w:rsidR="00BB54F3" w:rsidRPr="006F1C96" w:rsidRDefault="00D0651F" w:rsidP="00506D2A">
      <w:pPr>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 xml:space="preserve">Capitolul este structurat în 9 articole, care detaliază </w:t>
      </w:r>
      <w:r w:rsidR="00620B8F" w:rsidRPr="006F1C96">
        <w:rPr>
          <w:rFonts w:ascii="Times New Roman" w:hAnsi="Times New Roman" w:cs="Times New Roman"/>
          <w:sz w:val="26"/>
          <w:szCs w:val="26"/>
          <w:lang w:val="ro-RO"/>
        </w:rPr>
        <w:t>ş</w:t>
      </w:r>
      <w:r w:rsidRPr="006F1C96">
        <w:rPr>
          <w:rFonts w:ascii="Times New Roman" w:hAnsi="Times New Roman" w:cs="Times New Roman"/>
          <w:sz w:val="26"/>
          <w:szCs w:val="26"/>
          <w:lang w:val="ro-RO"/>
        </w:rPr>
        <w:t>i descifrează exigen</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ele fa</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 xml:space="preserve">ă de modul în care trebuie să fie etichetate </w:t>
      </w:r>
      <w:r w:rsidR="00620B8F" w:rsidRPr="006F1C96">
        <w:rPr>
          <w:rFonts w:ascii="Times New Roman" w:hAnsi="Times New Roman" w:cs="Times New Roman"/>
          <w:sz w:val="26"/>
          <w:szCs w:val="26"/>
          <w:lang w:val="ro-RO"/>
        </w:rPr>
        <w:t>ş</w:t>
      </w:r>
      <w:r w:rsidRPr="006F1C96">
        <w:rPr>
          <w:rFonts w:ascii="Times New Roman" w:hAnsi="Times New Roman" w:cs="Times New Roman"/>
          <w:sz w:val="26"/>
          <w:szCs w:val="26"/>
          <w:lang w:val="ro-RO"/>
        </w:rPr>
        <w:t>i ambalate produsele d</w:t>
      </w:r>
      <w:r w:rsidR="00766470" w:rsidRPr="006F1C96">
        <w:rPr>
          <w:rFonts w:ascii="Times New Roman" w:hAnsi="Times New Roman" w:cs="Times New Roman"/>
          <w:sz w:val="26"/>
          <w:szCs w:val="26"/>
          <w:lang w:val="ro-RO"/>
        </w:rPr>
        <w:t>in</w:t>
      </w:r>
      <w:r w:rsidRPr="006F1C96">
        <w:rPr>
          <w:rFonts w:ascii="Times New Roman" w:hAnsi="Times New Roman" w:cs="Times New Roman"/>
          <w:sz w:val="26"/>
          <w:szCs w:val="26"/>
          <w:lang w:val="ro-RO"/>
        </w:rPr>
        <w:t xml:space="preserve"> tutun. </w:t>
      </w:r>
    </w:p>
    <w:p w:rsidR="009567F6" w:rsidRPr="006F1C96" w:rsidRDefault="009567F6" w:rsidP="00D0651F">
      <w:pPr>
        <w:spacing w:after="0" w:line="240" w:lineRule="auto"/>
        <w:jc w:val="both"/>
        <w:rPr>
          <w:rFonts w:ascii="Times New Roman" w:hAnsi="Times New Roman" w:cs="Times New Roman"/>
          <w:sz w:val="26"/>
          <w:szCs w:val="26"/>
          <w:lang w:val="ro-RO"/>
        </w:rPr>
      </w:pPr>
    </w:p>
    <w:p w:rsidR="00BB54F3" w:rsidRPr="006F1C96" w:rsidRDefault="005D79FE" w:rsidP="00D0651F">
      <w:pPr>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A</w:t>
      </w:r>
      <w:r w:rsidR="00BB54F3" w:rsidRPr="006F1C96">
        <w:rPr>
          <w:rFonts w:ascii="Times New Roman" w:hAnsi="Times New Roman" w:cs="Times New Roman"/>
          <w:sz w:val="26"/>
          <w:szCs w:val="26"/>
          <w:lang w:val="ro-RO"/>
        </w:rPr>
        <w:t>rt. 1</w:t>
      </w:r>
      <w:r w:rsidR="00D0651F" w:rsidRPr="006F1C96">
        <w:rPr>
          <w:rFonts w:ascii="Times New Roman" w:hAnsi="Times New Roman" w:cs="Times New Roman"/>
          <w:sz w:val="26"/>
          <w:szCs w:val="26"/>
          <w:lang w:val="ro-RO"/>
        </w:rPr>
        <w:t>3</w:t>
      </w:r>
      <w:r w:rsidR="00D0651F" w:rsidRPr="006F1C96">
        <w:rPr>
          <w:rFonts w:ascii="Times New Roman" w:hAnsi="Times New Roman" w:cs="Times New Roman"/>
          <w:sz w:val="26"/>
          <w:szCs w:val="26"/>
          <w:vertAlign w:val="superscript"/>
          <w:lang w:val="ro-RO"/>
        </w:rPr>
        <w:t>1</w:t>
      </w:r>
      <w:r w:rsidR="00BB54F3" w:rsidRPr="006F1C96">
        <w:rPr>
          <w:rFonts w:ascii="Times New Roman" w:hAnsi="Times New Roman" w:cs="Times New Roman"/>
          <w:sz w:val="26"/>
          <w:szCs w:val="26"/>
          <w:lang w:val="ro-RO"/>
        </w:rPr>
        <w:t xml:space="preserve"> au fost expuse c</w:t>
      </w:r>
      <w:r w:rsidR="00766470" w:rsidRPr="006F1C96">
        <w:rPr>
          <w:rFonts w:ascii="Times New Roman" w:hAnsi="Times New Roman" w:cs="Times New Roman"/>
          <w:sz w:val="26"/>
          <w:szCs w:val="26"/>
          <w:lang w:val="ro-RO"/>
        </w:rPr>
        <w:t>erinţele generale referitoare</w:t>
      </w:r>
      <w:r w:rsidR="00BB54F3" w:rsidRPr="006F1C96">
        <w:rPr>
          <w:rFonts w:ascii="Times New Roman" w:hAnsi="Times New Roman" w:cs="Times New Roman"/>
          <w:sz w:val="26"/>
          <w:szCs w:val="26"/>
          <w:lang w:val="ro-RO"/>
        </w:rPr>
        <w:t xml:space="preserve"> la ambalarea şi etichetarea produselor din tutun şi aplicarea avertismentelor privind dauna fumatului. Prevederea referitor la faptul că avertismentele trebuie să ocupe ”suprafa</w:t>
      </w:r>
      <w:r w:rsidR="00620B8F" w:rsidRPr="006F1C96">
        <w:rPr>
          <w:rFonts w:ascii="Times New Roman" w:hAnsi="Times New Roman" w:cs="Times New Roman"/>
          <w:sz w:val="26"/>
          <w:szCs w:val="26"/>
          <w:lang w:val="ro-RO"/>
        </w:rPr>
        <w:t>ţ</w:t>
      </w:r>
      <w:r w:rsidR="00BB54F3" w:rsidRPr="006F1C96">
        <w:rPr>
          <w:rFonts w:ascii="Times New Roman" w:hAnsi="Times New Roman" w:cs="Times New Roman"/>
          <w:sz w:val="26"/>
          <w:szCs w:val="26"/>
          <w:lang w:val="ro-RO"/>
        </w:rPr>
        <w:t>a maximal posibilă din aria repartizată textului”</w:t>
      </w:r>
      <w:r w:rsidR="009567F6" w:rsidRPr="006F1C96">
        <w:rPr>
          <w:rFonts w:ascii="Times New Roman" w:hAnsi="Times New Roman" w:cs="Times New Roman"/>
          <w:sz w:val="26"/>
          <w:szCs w:val="26"/>
          <w:lang w:val="ro-RO"/>
        </w:rPr>
        <w:t>( art</w:t>
      </w:r>
      <w:r w:rsidR="00BB54F3" w:rsidRPr="006F1C96">
        <w:rPr>
          <w:rFonts w:ascii="Times New Roman" w:hAnsi="Times New Roman" w:cs="Times New Roman"/>
          <w:sz w:val="26"/>
          <w:szCs w:val="26"/>
          <w:lang w:val="ro-RO"/>
        </w:rPr>
        <w:t>.11 alin. (9) lit.</w:t>
      </w:r>
      <w:r w:rsidR="009567F6" w:rsidRPr="006F1C96">
        <w:rPr>
          <w:rFonts w:ascii="Times New Roman" w:hAnsi="Times New Roman" w:cs="Times New Roman"/>
          <w:sz w:val="26"/>
          <w:szCs w:val="26"/>
          <w:lang w:val="ro-RO"/>
        </w:rPr>
        <w:t xml:space="preserve"> </w:t>
      </w:r>
      <w:r w:rsidR="00BB54F3" w:rsidRPr="006F1C96">
        <w:rPr>
          <w:rFonts w:ascii="Times New Roman" w:hAnsi="Times New Roman" w:cs="Times New Roman"/>
          <w:sz w:val="26"/>
          <w:szCs w:val="26"/>
          <w:lang w:val="ro-RO"/>
        </w:rPr>
        <w:t>a) a fost înlocuită cu obligativitatea ca avertismentul să ocupe întreaga suprafa</w:t>
      </w:r>
      <w:r w:rsidR="00620B8F" w:rsidRPr="006F1C96">
        <w:rPr>
          <w:rFonts w:ascii="Times New Roman" w:hAnsi="Times New Roman" w:cs="Times New Roman"/>
          <w:sz w:val="26"/>
          <w:szCs w:val="26"/>
          <w:lang w:val="ro-RO"/>
        </w:rPr>
        <w:t>ţ</w:t>
      </w:r>
      <w:r w:rsidR="00BB54F3" w:rsidRPr="006F1C96">
        <w:rPr>
          <w:rFonts w:ascii="Times New Roman" w:hAnsi="Times New Roman" w:cs="Times New Roman"/>
          <w:sz w:val="26"/>
          <w:szCs w:val="26"/>
          <w:lang w:val="ro-RO"/>
        </w:rPr>
        <w:t xml:space="preserve">ă rezervată lui. Se propune stabilirea </w:t>
      </w:r>
      <w:r w:rsidR="009567F6" w:rsidRPr="006F1C96">
        <w:rPr>
          <w:rFonts w:ascii="Times New Roman" w:hAnsi="Times New Roman" w:cs="Times New Roman"/>
          <w:sz w:val="26"/>
          <w:szCs w:val="26"/>
          <w:lang w:val="ro-RO"/>
        </w:rPr>
        <w:t xml:space="preserve">unor </w:t>
      </w:r>
      <w:r w:rsidR="00620B8F" w:rsidRPr="006F1C96">
        <w:rPr>
          <w:rFonts w:ascii="Times New Roman" w:hAnsi="Times New Roman" w:cs="Times New Roman"/>
          <w:sz w:val="26"/>
          <w:szCs w:val="26"/>
          <w:lang w:val="ro-RO"/>
        </w:rPr>
        <w:t>ş</w:t>
      </w:r>
      <w:r w:rsidR="009567F6" w:rsidRPr="006F1C96">
        <w:rPr>
          <w:rFonts w:ascii="Times New Roman" w:hAnsi="Times New Roman" w:cs="Times New Roman"/>
          <w:sz w:val="26"/>
          <w:szCs w:val="26"/>
          <w:lang w:val="ro-RO"/>
        </w:rPr>
        <w:t>ir de condi</w:t>
      </w:r>
      <w:r w:rsidR="00620B8F" w:rsidRPr="006F1C96">
        <w:rPr>
          <w:rFonts w:ascii="Times New Roman" w:hAnsi="Times New Roman" w:cs="Times New Roman"/>
          <w:sz w:val="26"/>
          <w:szCs w:val="26"/>
          <w:lang w:val="ro-RO"/>
        </w:rPr>
        <w:t>ţ</w:t>
      </w:r>
      <w:r w:rsidR="009567F6" w:rsidRPr="006F1C96">
        <w:rPr>
          <w:rFonts w:ascii="Times New Roman" w:hAnsi="Times New Roman" w:cs="Times New Roman"/>
          <w:sz w:val="26"/>
          <w:szCs w:val="26"/>
          <w:lang w:val="ro-RO"/>
        </w:rPr>
        <w:t xml:space="preserve">ii care ar contura mai exact mesajul anti-fumat ce </w:t>
      </w:r>
      <w:r w:rsidR="00620B8F" w:rsidRPr="006F1C96">
        <w:rPr>
          <w:rFonts w:ascii="Times New Roman" w:hAnsi="Times New Roman" w:cs="Times New Roman"/>
          <w:sz w:val="26"/>
          <w:szCs w:val="26"/>
          <w:lang w:val="ro-RO"/>
        </w:rPr>
        <w:t>ş</w:t>
      </w:r>
      <w:r w:rsidR="009567F6" w:rsidRPr="006F1C96">
        <w:rPr>
          <w:rFonts w:ascii="Times New Roman" w:hAnsi="Times New Roman" w:cs="Times New Roman"/>
          <w:sz w:val="26"/>
          <w:szCs w:val="26"/>
          <w:lang w:val="ro-RO"/>
        </w:rPr>
        <w:t>i-l propune legea.</w:t>
      </w:r>
      <w:r w:rsidR="00BB54F3" w:rsidRPr="006F1C96">
        <w:rPr>
          <w:rFonts w:ascii="Times New Roman" w:hAnsi="Times New Roman" w:cs="Times New Roman"/>
          <w:sz w:val="26"/>
          <w:szCs w:val="26"/>
          <w:lang w:val="ro-RO"/>
        </w:rPr>
        <w:t xml:space="preserve"> </w:t>
      </w:r>
    </w:p>
    <w:p w:rsidR="009567F6" w:rsidRPr="006F1C96" w:rsidRDefault="009567F6" w:rsidP="009567F6">
      <w:pPr>
        <w:spacing w:after="0" w:line="240" w:lineRule="auto"/>
        <w:jc w:val="both"/>
        <w:rPr>
          <w:rFonts w:ascii="Times New Roman" w:hAnsi="Times New Roman" w:cs="Times New Roman"/>
          <w:sz w:val="26"/>
          <w:szCs w:val="26"/>
          <w:lang w:val="ro-RO"/>
        </w:rPr>
      </w:pPr>
    </w:p>
    <w:p w:rsidR="00BB54F3" w:rsidRPr="006F1C96" w:rsidRDefault="005D79FE" w:rsidP="009567F6">
      <w:pPr>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A</w:t>
      </w:r>
      <w:r w:rsidR="00BB54F3" w:rsidRPr="006F1C96">
        <w:rPr>
          <w:rFonts w:ascii="Times New Roman" w:hAnsi="Times New Roman" w:cs="Times New Roman"/>
          <w:sz w:val="26"/>
          <w:szCs w:val="26"/>
          <w:lang w:val="ro-RO"/>
        </w:rPr>
        <w:t>rt. 1</w:t>
      </w:r>
      <w:r w:rsidR="009567F6" w:rsidRPr="006F1C96">
        <w:rPr>
          <w:rFonts w:ascii="Times New Roman" w:hAnsi="Times New Roman" w:cs="Times New Roman"/>
          <w:sz w:val="26"/>
          <w:szCs w:val="26"/>
          <w:lang w:val="ro-RO"/>
        </w:rPr>
        <w:t>3</w:t>
      </w:r>
      <w:r w:rsidR="009567F6" w:rsidRPr="006F1C96">
        <w:rPr>
          <w:rFonts w:ascii="Times New Roman" w:hAnsi="Times New Roman" w:cs="Times New Roman"/>
          <w:sz w:val="26"/>
          <w:szCs w:val="26"/>
          <w:vertAlign w:val="superscript"/>
          <w:lang w:val="ro-RO"/>
        </w:rPr>
        <w:t>2</w:t>
      </w:r>
      <w:r w:rsidR="00BB54F3" w:rsidRPr="006F1C96">
        <w:rPr>
          <w:rFonts w:ascii="Times New Roman" w:hAnsi="Times New Roman" w:cs="Times New Roman"/>
          <w:sz w:val="26"/>
          <w:szCs w:val="26"/>
          <w:lang w:val="ro-RO"/>
        </w:rPr>
        <w:t xml:space="preserve"> propune să fie stabilite cerin</w:t>
      </w:r>
      <w:r w:rsidR="00620B8F" w:rsidRPr="006F1C96">
        <w:rPr>
          <w:rFonts w:ascii="Times New Roman" w:hAnsi="Times New Roman" w:cs="Times New Roman"/>
          <w:sz w:val="26"/>
          <w:szCs w:val="26"/>
          <w:lang w:val="ro-RO"/>
        </w:rPr>
        <w:t>ţ</w:t>
      </w:r>
      <w:r w:rsidR="00BB54F3" w:rsidRPr="006F1C96">
        <w:rPr>
          <w:rFonts w:ascii="Times New Roman" w:hAnsi="Times New Roman" w:cs="Times New Roman"/>
          <w:sz w:val="26"/>
          <w:szCs w:val="26"/>
          <w:lang w:val="ro-RO"/>
        </w:rPr>
        <w:t>ele privind avertismentele textuale.</w:t>
      </w:r>
    </w:p>
    <w:p w:rsidR="00BB54F3" w:rsidRPr="006F1C96" w:rsidRDefault="00BB54F3" w:rsidP="009567F6">
      <w:pPr>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Astfel, cele 2 avertismente generale prevăzute actualmente</w:t>
      </w:r>
      <w:r w:rsidR="009567F6" w:rsidRPr="006F1C96">
        <w:rPr>
          <w:rFonts w:ascii="Times New Roman" w:hAnsi="Times New Roman" w:cs="Times New Roman"/>
          <w:sz w:val="26"/>
          <w:szCs w:val="26"/>
          <w:lang w:val="ro-RO"/>
        </w:rPr>
        <w:t xml:space="preserve"> în</w:t>
      </w:r>
      <w:r w:rsidRPr="006F1C96">
        <w:rPr>
          <w:rFonts w:ascii="Times New Roman" w:hAnsi="Times New Roman" w:cs="Times New Roman"/>
          <w:sz w:val="26"/>
          <w:szCs w:val="26"/>
          <w:lang w:val="ro-RO"/>
        </w:rPr>
        <w:t xml:space="preserve"> </w:t>
      </w:r>
      <w:r w:rsidR="009567F6" w:rsidRPr="006F1C96">
        <w:rPr>
          <w:rFonts w:ascii="Times New Roman" w:hAnsi="Times New Roman" w:cs="Times New Roman"/>
          <w:sz w:val="26"/>
          <w:szCs w:val="26"/>
          <w:lang w:val="ro-RO"/>
        </w:rPr>
        <w:t>Legea</w:t>
      </w:r>
      <w:r w:rsidRPr="006F1C96">
        <w:rPr>
          <w:rFonts w:ascii="Times New Roman" w:hAnsi="Times New Roman" w:cs="Times New Roman"/>
          <w:sz w:val="26"/>
          <w:szCs w:val="26"/>
          <w:lang w:val="ro-RO"/>
        </w:rPr>
        <w:t xml:space="preserve"> 278/2007 </w:t>
      </w:r>
      <w:r w:rsidR="009567F6" w:rsidRPr="006F1C96">
        <w:rPr>
          <w:rFonts w:ascii="Times New Roman" w:hAnsi="Times New Roman" w:cs="Times New Roman"/>
          <w:sz w:val="26"/>
          <w:szCs w:val="26"/>
          <w:lang w:val="ro-RO"/>
        </w:rPr>
        <w:t xml:space="preserve">(art.11) </w:t>
      </w:r>
      <w:r w:rsidRPr="006F1C96">
        <w:rPr>
          <w:rFonts w:ascii="Times New Roman" w:hAnsi="Times New Roman" w:cs="Times New Roman"/>
          <w:sz w:val="26"/>
          <w:szCs w:val="26"/>
          <w:lang w:val="ro-RO"/>
        </w:rPr>
        <w:t>se propune să fie înlocuite cu avertismentul general ”Fumatul ucide – renun</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 xml:space="preserve">ă acum”. </w:t>
      </w:r>
      <w:r w:rsidRPr="006F1C96">
        <w:rPr>
          <w:rFonts w:ascii="Times New Roman" w:hAnsi="Times New Roman" w:cs="Times New Roman"/>
          <w:sz w:val="26"/>
          <w:szCs w:val="26"/>
          <w:lang w:val="ro-RO"/>
        </w:rPr>
        <w:lastRenderedPageBreak/>
        <w:t>Informa</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ia referitoare la con</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 xml:space="preserve">inutul de gudron, nicotină </w:t>
      </w:r>
      <w:r w:rsidR="00620B8F" w:rsidRPr="006F1C96">
        <w:rPr>
          <w:rFonts w:ascii="Times New Roman" w:hAnsi="Times New Roman" w:cs="Times New Roman"/>
          <w:sz w:val="26"/>
          <w:szCs w:val="26"/>
          <w:lang w:val="ro-RO"/>
        </w:rPr>
        <w:t>ş</w:t>
      </w:r>
      <w:r w:rsidRPr="006F1C96">
        <w:rPr>
          <w:rFonts w:ascii="Times New Roman" w:hAnsi="Times New Roman" w:cs="Times New Roman"/>
          <w:sz w:val="26"/>
          <w:szCs w:val="26"/>
          <w:lang w:val="ro-RO"/>
        </w:rPr>
        <w:t>i monoxid de carbon, prevăzută a fi înscrisă pe eticheta produselor din tutun de Legea 278/2007 s-a dovedit a fi în</w:t>
      </w:r>
      <w:r w:rsidR="00620B8F" w:rsidRPr="006F1C96">
        <w:rPr>
          <w:rFonts w:ascii="Times New Roman" w:hAnsi="Times New Roman" w:cs="Times New Roman"/>
          <w:sz w:val="26"/>
          <w:szCs w:val="26"/>
          <w:lang w:val="ro-RO"/>
        </w:rPr>
        <w:t>ş</w:t>
      </w:r>
      <w:r w:rsidRPr="006F1C96">
        <w:rPr>
          <w:rFonts w:ascii="Times New Roman" w:hAnsi="Times New Roman" w:cs="Times New Roman"/>
          <w:sz w:val="26"/>
          <w:szCs w:val="26"/>
          <w:lang w:val="ro-RO"/>
        </w:rPr>
        <w:t xml:space="preserve">elătoare, deoarece creează </w:t>
      </w:r>
      <w:r w:rsidR="00D94A59" w:rsidRPr="006F1C96">
        <w:rPr>
          <w:rFonts w:ascii="Times New Roman" w:hAnsi="Times New Roman" w:cs="Times New Roman"/>
          <w:sz w:val="26"/>
          <w:szCs w:val="26"/>
          <w:lang w:val="ro-RO"/>
        </w:rPr>
        <w:t>iluzia</w:t>
      </w:r>
      <w:r w:rsidRPr="006F1C96">
        <w:rPr>
          <w:rFonts w:ascii="Times New Roman" w:hAnsi="Times New Roman" w:cs="Times New Roman"/>
          <w:sz w:val="26"/>
          <w:szCs w:val="26"/>
          <w:lang w:val="ro-RO"/>
        </w:rPr>
        <w:t xml:space="preserve"> că produsele care con</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in cantită</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i mai mici din aceste substan</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e sunt mai pu</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in dăunătoare. Această informa</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ie se propune să fie înlocuită cu mesajul informa</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ional ”Fumul de tutun con</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ine mai mult de 70 de substan</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 xml:space="preserve">e care provoacă cancer”, care este unul mai informativ pentru consumator. Tot aici se propune stabilirea dimensiunilor avertismentului </w:t>
      </w:r>
      <w:r w:rsidR="00620B8F" w:rsidRPr="006F1C96">
        <w:rPr>
          <w:rFonts w:ascii="Times New Roman" w:hAnsi="Times New Roman" w:cs="Times New Roman"/>
          <w:sz w:val="26"/>
          <w:szCs w:val="26"/>
          <w:lang w:val="ro-RO"/>
        </w:rPr>
        <w:t>ş</w:t>
      </w:r>
      <w:r w:rsidRPr="006F1C96">
        <w:rPr>
          <w:rFonts w:ascii="Times New Roman" w:hAnsi="Times New Roman" w:cs="Times New Roman"/>
          <w:sz w:val="26"/>
          <w:szCs w:val="26"/>
          <w:lang w:val="ro-RO"/>
        </w:rPr>
        <w:t>i a mesajului informa</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 xml:space="preserve">ional </w:t>
      </w:r>
      <w:r w:rsidR="00620B8F" w:rsidRPr="006F1C96">
        <w:rPr>
          <w:rFonts w:ascii="Times New Roman" w:hAnsi="Times New Roman" w:cs="Times New Roman"/>
          <w:sz w:val="26"/>
          <w:szCs w:val="26"/>
          <w:lang w:val="ro-RO"/>
        </w:rPr>
        <w:t>ş</w:t>
      </w:r>
      <w:r w:rsidRPr="006F1C96">
        <w:rPr>
          <w:rFonts w:ascii="Times New Roman" w:hAnsi="Times New Roman" w:cs="Times New Roman"/>
          <w:sz w:val="26"/>
          <w:szCs w:val="26"/>
          <w:lang w:val="ro-RO"/>
        </w:rPr>
        <w:t>i suprafa</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a pe care acestea trebuie să o ocupe.</w:t>
      </w:r>
    </w:p>
    <w:p w:rsidR="00B20637" w:rsidRPr="006F1C96" w:rsidRDefault="00B20637" w:rsidP="009567F6">
      <w:pPr>
        <w:spacing w:after="0" w:line="240" w:lineRule="auto"/>
        <w:jc w:val="both"/>
        <w:rPr>
          <w:rFonts w:ascii="Times New Roman" w:hAnsi="Times New Roman" w:cs="Times New Roman"/>
          <w:sz w:val="26"/>
          <w:szCs w:val="26"/>
          <w:lang w:val="ro-RO"/>
        </w:rPr>
      </w:pPr>
    </w:p>
    <w:p w:rsidR="00BB54F3" w:rsidRPr="006F1C96" w:rsidRDefault="00B20637" w:rsidP="009567F6">
      <w:pPr>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A</w:t>
      </w:r>
      <w:r w:rsidR="00BB54F3" w:rsidRPr="006F1C96">
        <w:rPr>
          <w:rFonts w:ascii="Times New Roman" w:hAnsi="Times New Roman" w:cs="Times New Roman"/>
          <w:sz w:val="26"/>
          <w:szCs w:val="26"/>
          <w:lang w:val="ro-RO"/>
        </w:rPr>
        <w:t>rt.1</w:t>
      </w:r>
      <w:r w:rsidR="009567F6" w:rsidRPr="006F1C96">
        <w:rPr>
          <w:rFonts w:ascii="Times New Roman" w:hAnsi="Times New Roman" w:cs="Times New Roman"/>
          <w:sz w:val="26"/>
          <w:szCs w:val="26"/>
          <w:lang w:val="ro-RO"/>
        </w:rPr>
        <w:t>3</w:t>
      </w:r>
      <w:r w:rsidR="009567F6" w:rsidRPr="006F1C96">
        <w:rPr>
          <w:rFonts w:ascii="Times New Roman" w:hAnsi="Times New Roman" w:cs="Times New Roman"/>
          <w:sz w:val="26"/>
          <w:szCs w:val="26"/>
          <w:vertAlign w:val="superscript"/>
          <w:lang w:val="ro-RO"/>
        </w:rPr>
        <w:t>3</w:t>
      </w:r>
      <w:r w:rsidR="009567F6" w:rsidRPr="006F1C96">
        <w:rPr>
          <w:rFonts w:ascii="Times New Roman" w:hAnsi="Times New Roman" w:cs="Times New Roman"/>
          <w:sz w:val="26"/>
          <w:szCs w:val="26"/>
          <w:lang w:val="ro-RO"/>
        </w:rPr>
        <w:t xml:space="preserve"> introduce </w:t>
      </w:r>
      <w:r w:rsidR="00620B8F" w:rsidRPr="006F1C96">
        <w:rPr>
          <w:rFonts w:ascii="Times New Roman" w:hAnsi="Times New Roman" w:cs="Times New Roman"/>
          <w:sz w:val="26"/>
          <w:szCs w:val="26"/>
          <w:lang w:val="ro-RO"/>
        </w:rPr>
        <w:t>ş</w:t>
      </w:r>
      <w:r w:rsidR="009567F6" w:rsidRPr="006F1C96">
        <w:rPr>
          <w:rFonts w:ascii="Times New Roman" w:hAnsi="Times New Roman" w:cs="Times New Roman"/>
          <w:sz w:val="26"/>
          <w:szCs w:val="26"/>
          <w:lang w:val="ro-RO"/>
        </w:rPr>
        <w:t>i descrie un nou concep</w:t>
      </w:r>
      <w:r w:rsidR="00E75E73" w:rsidRPr="006F1C96">
        <w:rPr>
          <w:rFonts w:ascii="Times New Roman" w:hAnsi="Times New Roman" w:cs="Times New Roman"/>
          <w:sz w:val="26"/>
          <w:szCs w:val="26"/>
          <w:lang w:val="ro-RO"/>
        </w:rPr>
        <w:t>t</w:t>
      </w:r>
      <w:r w:rsidR="00D94A59" w:rsidRPr="006F1C96">
        <w:rPr>
          <w:rFonts w:ascii="Times New Roman" w:hAnsi="Times New Roman" w:cs="Times New Roman"/>
          <w:sz w:val="26"/>
          <w:szCs w:val="26"/>
          <w:lang w:val="ro-RO"/>
        </w:rPr>
        <w:t xml:space="preserve">, </w:t>
      </w:r>
      <w:r w:rsidR="009567F6" w:rsidRPr="006F1C96">
        <w:rPr>
          <w:rFonts w:ascii="Times New Roman" w:hAnsi="Times New Roman" w:cs="Times New Roman"/>
          <w:sz w:val="26"/>
          <w:szCs w:val="26"/>
          <w:lang w:val="ro-RO"/>
        </w:rPr>
        <w:t xml:space="preserve"> avertismentele combinate, ce se compun</w:t>
      </w:r>
      <w:r w:rsidR="00BB54F3" w:rsidRPr="006F1C96">
        <w:rPr>
          <w:rFonts w:ascii="Times New Roman" w:hAnsi="Times New Roman" w:cs="Times New Roman"/>
          <w:sz w:val="26"/>
          <w:szCs w:val="26"/>
          <w:lang w:val="ro-RO"/>
        </w:rPr>
        <w:t xml:space="preserve"> dintr-un avertisment textual </w:t>
      </w:r>
      <w:r w:rsidR="00620B8F" w:rsidRPr="006F1C96">
        <w:rPr>
          <w:rFonts w:ascii="Times New Roman" w:hAnsi="Times New Roman" w:cs="Times New Roman"/>
          <w:sz w:val="26"/>
          <w:szCs w:val="26"/>
          <w:lang w:val="ro-RO"/>
        </w:rPr>
        <w:t>ş</w:t>
      </w:r>
      <w:r w:rsidR="00BB54F3" w:rsidRPr="006F1C96">
        <w:rPr>
          <w:rFonts w:ascii="Times New Roman" w:hAnsi="Times New Roman" w:cs="Times New Roman"/>
          <w:sz w:val="26"/>
          <w:szCs w:val="26"/>
          <w:lang w:val="ro-RO"/>
        </w:rPr>
        <w:t>i o fotografie (pictogramă)</w:t>
      </w:r>
      <w:r w:rsidR="00D94A59" w:rsidRPr="006F1C96">
        <w:rPr>
          <w:rFonts w:ascii="Times New Roman" w:hAnsi="Times New Roman" w:cs="Times New Roman"/>
          <w:sz w:val="26"/>
          <w:szCs w:val="26"/>
          <w:lang w:val="ro-RO"/>
        </w:rPr>
        <w:t xml:space="preserve"> ilustrativă</w:t>
      </w:r>
      <w:r w:rsidR="00BB54F3" w:rsidRPr="006F1C96">
        <w:rPr>
          <w:rFonts w:ascii="Times New Roman" w:hAnsi="Times New Roman" w:cs="Times New Roman"/>
          <w:sz w:val="26"/>
          <w:szCs w:val="26"/>
          <w:lang w:val="ro-RO"/>
        </w:rPr>
        <w:t xml:space="preserve">. </w:t>
      </w:r>
      <w:r w:rsidR="00D94A59" w:rsidRPr="006F1C96">
        <w:rPr>
          <w:rFonts w:ascii="Times New Roman" w:hAnsi="Times New Roman" w:cs="Times New Roman"/>
          <w:sz w:val="26"/>
          <w:szCs w:val="26"/>
          <w:lang w:val="ro-RO"/>
        </w:rPr>
        <w:t xml:space="preserve">În locul celor </w:t>
      </w:r>
      <w:r w:rsidR="00BB54F3" w:rsidRPr="006F1C96">
        <w:rPr>
          <w:rFonts w:ascii="Times New Roman" w:hAnsi="Times New Roman" w:cs="Times New Roman"/>
          <w:sz w:val="26"/>
          <w:szCs w:val="26"/>
          <w:lang w:val="ro-RO"/>
        </w:rPr>
        <w:t>12 avertismente adiţ</w:t>
      </w:r>
      <w:r w:rsidR="00D94A59" w:rsidRPr="006F1C96">
        <w:rPr>
          <w:rFonts w:ascii="Times New Roman" w:hAnsi="Times New Roman" w:cs="Times New Roman"/>
          <w:sz w:val="26"/>
          <w:szCs w:val="26"/>
          <w:lang w:val="ro-RO"/>
        </w:rPr>
        <w:t>ionale L</w:t>
      </w:r>
      <w:r w:rsidR="00BB54F3" w:rsidRPr="006F1C96">
        <w:rPr>
          <w:rFonts w:ascii="Times New Roman" w:hAnsi="Times New Roman" w:cs="Times New Roman"/>
          <w:sz w:val="26"/>
          <w:szCs w:val="26"/>
          <w:lang w:val="ro-RO"/>
        </w:rPr>
        <w:t xml:space="preserve">egea 278/2007 se propune să fie înlocuite prin 14 avertismente combinate. Aplicarea acestui tip de avertismente are ca scop </w:t>
      </w:r>
      <w:r w:rsidR="00D94A59" w:rsidRPr="006F1C96">
        <w:rPr>
          <w:rFonts w:ascii="Times New Roman" w:hAnsi="Times New Roman" w:cs="Times New Roman"/>
          <w:sz w:val="26"/>
          <w:szCs w:val="26"/>
          <w:lang w:val="ro-RO"/>
        </w:rPr>
        <w:t>oprirea</w:t>
      </w:r>
      <w:r w:rsidR="00BB54F3" w:rsidRPr="006F1C96">
        <w:rPr>
          <w:rFonts w:ascii="Times New Roman" w:hAnsi="Times New Roman" w:cs="Times New Roman"/>
          <w:sz w:val="26"/>
          <w:szCs w:val="26"/>
          <w:lang w:val="ro-RO"/>
        </w:rPr>
        <w:t xml:space="preserve"> </w:t>
      </w:r>
      <w:r w:rsidR="00F03974" w:rsidRPr="006F1C96">
        <w:rPr>
          <w:rFonts w:ascii="Times New Roman" w:hAnsi="Times New Roman" w:cs="Times New Roman"/>
          <w:sz w:val="26"/>
          <w:szCs w:val="26"/>
          <w:lang w:val="ro-RO"/>
        </w:rPr>
        <w:t xml:space="preserve">adolescenţilor şi </w:t>
      </w:r>
      <w:r w:rsidR="00BB54F3" w:rsidRPr="006F1C96">
        <w:rPr>
          <w:rFonts w:ascii="Times New Roman" w:hAnsi="Times New Roman" w:cs="Times New Roman"/>
          <w:sz w:val="26"/>
          <w:szCs w:val="26"/>
          <w:lang w:val="ro-RO"/>
        </w:rPr>
        <w:t xml:space="preserve">tinerilor </w:t>
      </w:r>
      <w:r w:rsidR="00D94A59" w:rsidRPr="006F1C96">
        <w:rPr>
          <w:rFonts w:ascii="Times New Roman" w:hAnsi="Times New Roman" w:cs="Times New Roman"/>
          <w:sz w:val="26"/>
          <w:szCs w:val="26"/>
          <w:lang w:val="ro-RO"/>
        </w:rPr>
        <w:t>de la fumat</w:t>
      </w:r>
      <w:r w:rsidR="00BB54F3" w:rsidRPr="006F1C96">
        <w:rPr>
          <w:rFonts w:ascii="Times New Roman" w:hAnsi="Times New Roman" w:cs="Times New Roman"/>
          <w:sz w:val="26"/>
          <w:szCs w:val="26"/>
          <w:lang w:val="ro-RO"/>
        </w:rPr>
        <w:t>. De asemenea, se propune includerea prevederilor referito</w:t>
      </w:r>
      <w:r w:rsidR="00D94A59" w:rsidRPr="006F1C96">
        <w:rPr>
          <w:rFonts w:ascii="Times New Roman" w:hAnsi="Times New Roman" w:cs="Times New Roman"/>
          <w:sz w:val="26"/>
          <w:szCs w:val="26"/>
          <w:lang w:val="ro-RO"/>
        </w:rPr>
        <w:t>a</w:t>
      </w:r>
      <w:r w:rsidR="00BB54F3" w:rsidRPr="006F1C96">
        <w:rPr>
          <w:rFonts w:ascii="Times New Roman" w:hAnsi="Times New Roman" w:cs="Times New Roman"/>
          <w:sz w:val="26"/>
          <w:szCs w:val="26"/>
          <w:lang w:val="ro-RO"/>
        </w:rPr>
        <w:t>r</w:t>
      </w:r>
      <w:r w:rsidR="00D94A59" w:rsidRPr="006F1C96">
        <w:rPr>
          <w:rFonts w:ascii="Times New Roman" w:hAnsi="Times New Roman" w:cs="Times New Roman"/>
          <w:sz w:val="26"/>
          <w:szCs w:val="26"/>
          <w:lang w:val="ro-RO"/>
        </w:rPr>
        <w:t>e</w:t>
      </w:r>
      <w:r w:rsidR="00BB54F3" w:rsidRPr="006F1C96">
        <w:rPr>
          <w:rFonts w:ascii="Times New Roman" w:hAnsi="Times New Roman" w:cs="Times New Roman"/>
          <w:sz w:val="26"/>
          <w:szCs w:val="26"/>
          <w:lang w:val="ro-RO"/>
        </w:rPr>
        <w:t xml:space="preserve"> la men</w:t>
      </w:r>
      <w:r w:rsidR="00620B8F" w:rsidRPr="006F1C96">
        <w:rPr>
          <w:rFonts w:ascii="Times New Roman" w:hAnsi="Times New Roman" w:cs="Times New Roman"/>
          <w:sz w:val="26"/>
          <w:szCs w:val="26"/>
          <w:lang w:val="ro-RO"/>
        </w:rPr>
        <w:t>ţ</w:t>
      </w:r>
      <w:r w:rsidR="00BB54F3" w:rsidRPr="006F1C96">
        <w:rPr>
          <w:rFonts w:ascii="Times New Roman" w:hAnsi="Times New Roman" w:cs="Times New Roman"/>
          <w:sz w:val="26"/>
          <w:szCs w:val="26"/>
          <w:lang w:val="ro-RO"/>
        </w:rPr>
        <w:t>ionarea pe eticheta produselor din tutun a informa</w:t>
      </w:r>
      <w:r w:rsidR="00620B8F" w:rsidRPr="006F1C96">
        <w:rPr>
          <w:rFonts w:ascii="Times New Roman" w:hAnsi="Times New Roman" w:cs="Times New Roman"/>
          <w:sz w:val="26"/>
          <w:szCs w:val="26"/>
          <w:lang w:val="ro-RO"/>
        </w:rPr>
        <w:t>ţ</w:t>
      </w:r>
      <w:r w:rsidR="00BB54F3" w:rsidRPr="006F1C96">
        <w:rPr>
          <w:rFonts w:ascii="Times New Roman" w:hAnsi="Times New Roman" w:cs="Times New Roman"/>
          <w:sz w:val="26"/>
          <w:szCs w:val="26"/>
          <w:lang w:val="ro-RO"/>
        </w:rPr>
        <w:t>iei privind</w:t>
      </w:r>
      <w:r w:rsidR="00E75E73" w:rsidRPr="006F1C96">
        <w:rPr>
          <w:rFonts w:ascii="Times New Roman" w:hAnsi="Times New Roman" w:cs="Times New Roman"/>
          <w:sz w:val="26"/>
          <w:szCs w:val="26"/>
          <w:lang w:val="ro-RO"/>
        </w:rPr>
        <w:t xml:space="preserve"> solu</w:t>
      </w:r>
      <w:r w:rsidR="00620B8F" w:rsidRPr="006F1C96">
        <w:rPr>
          <w:rFonts w:ascii="Times New Roman" w:hAnsi="Times New Roman" w:cs="Times New Roman"/>
          <w:sz w:val="26"/>
          <w:szCs w:val="26"/>
          <w:lang w:val="ro-RO"/>
        </w:rPr>
        <w:t>ţ</w:t>
      </w:r>
      <w:r w:rsidR="00E75E73" w:rsidRPr="006F1C96">
        <w:rPr>
          <w:rFonts w:ascii="Times New Roman" w:hAnsi="Times New Roman" w:cs="Times New Roman"/>
          <w:sz w:val="26"/>
          <w:szCs w:val="26"/>
          <w:lang w:val="ro-RO"/>
        </w:rPr>
        <w:t>iile existente de a</w:t>
      </w:r>
      <w:r w:rsidR="00BB54F3" w:rsidRPr="006F1C96">
        <w:rPr>
          <w:rFonts w:ascii="Times New Roman" w:hAnsi="Times New Roman" w:cs="Times New Roman"/>
          <w:sz w:val="26"/>
          <w:szCs w:val="26"/>
          <w:lang w:val="ro-RO"/>
        </w:rPr>
        <w:t xml:space="preserve"> renun</w:t>
      </w:r>
      <w:r w:rsidR="00620B8F" w:rsidRPr="006F1C96">
        <w:rPr>
          <w:rFonts w:ascii="Times New Roman" w:hAnsi="Times New Roman" w:cs="Times New Roman"/>
          <w:sz w:val="26"/>
          <w:szCs w:val="26"/>
          <w:lang w:val="ro-RO"/>
        </w:rPr>
        <w:t>ţ</w:t>
      </w:r>
      <w:r w:rsidR="00E75E73" w:rsidRPr="006F1C96">
        <w:rPr>
          <w:rFonts w:ascii="Times New Roman" w:hAnsi="Times New Roman" w:cs="Times New Roman"/>
          <w:sz w:val="26"/>
          <w:szCs w:val="26"/>
          <w:lang w:val="ro-RO"/>
        </w:rPr>
        <w:t>a</w:t>
      </w:r>
      <w:r w:rsidR="00BB54F3" w:rsidRPr="006F1C96">
        <w:rPr>
          <w:rFonts w:ascii="Times New Roman" w:hAnsi="Times New Roman" w:cs="Times New Roman"/>
          <w:sz w:val="26"/>
          <w:szCs w:val="26"/>
          <w:lang w:val="ro-RO"/>
        </w:rPr>
        <w:t xml:space="preserve"> la fumat</w:t>
      </w:r>
      <w:r w:rsidR="00E75E73" w:rsidRPr="006F1C96">
        <w:rPr>
          <w:rFonts w:ascii="Times New Roman" w:hAnsi="Times New Roman" w:cs="Times New Roman"/>
          <w:sz w:val="26"/>
          <w:szCs w:val="26"/>
          <w:lang w:val="ro-RO"/>
        </w:rPr>
        <w:t xml:space="preserve"> </w:t>
      </w:r>
      <w:r w:rsidR="00620B8F" w:rsidRPr="006F1C96">
        <w:rPr>
          <w:rFonts w:ascii="Times New Roman" w:hAnsi="Times New Roman" w:cs="Times New Roman"/>
          <w:sz w:val="26"/>
          <w:szCs w:val="26"/>
          <w:lang w:val="ro-RO"/>
        </w:rPr>
        <w:t>ş</w:t>
      </w:r>
      <w:r w:rsidR="00E75E73" w:rsidRPr="006F1C96">
        <w:rPr>
          <w:rFonts w:ascii="Times New Roman" w:hAnsi="Times New Roman" w:cs="Times New Roman"/>
          <w:sz w:val="26"/>
          <w:szCs w:val="26"/>
          <w:lang w:val="ro-RO"/>
        </w:rPr>
        <w:t>i un număr de cerin</w:t>
      </w:r>
      <w:r w:rsidR="00620B8F" w:rsidRPr="006F1C96">
        <w:rPr>
          <w:rFonts w:ascii="Times New Roman" w:hAnsi="Times New Roman" w:cs="Times New Roman"/>
          <w:sz w:val="26"/>
          <w:szCs w:val="26"/>
          <w:lang w:val="ro-RO"/>
        </w:rPr>
        <w:t>ţ</w:t>
      </w:r>
      <w:r w:rsidR="00E75E73" w:rsidRPr="006F1C96">
        <w:rPr>
          <w:rFonts w:ascii="Times New Roman" w:hAnsi="Times New Roman" w:cs="Times New Roman"/>
          <w:sz w:val="26"/>
          <w:szCs w:val="26"/>
          <w:lang w:val="ro-RO"/>
        </w:rPr>
        <w:t>e legate de prezentarea informa</w:t>
      </w:r>
      <w:r w:rsidR="00620B8F" w:rsidRPr="006F1C96">
        <w:rPr>
          <w:rFonts w:ascii="Times New Roman" w:hAnsi="Times New Roman" w:cs="Times New Roman"/>
          <w:sz w:val="26"/>
          <w:szCs w:val="26"/>
          <w:lang w:val="ro-RO"/>
        </w:rPr>
        <w:t>ţ</w:t>
      </w:r>
      <w:r w:rsidR="00E75E73" w:rsidRPr="006F1C96">
        <w:rPr>
          <w:rFonts w:ascii="Times New Roman" w:hAnsi="Times New Roman" w:cs="Times New Roman"/>
          <w:sz w:val="26"/>
          <w:szCs w:val="26"/>
          <w:lang w:val="ro-RO"/>
        </w:rPr>
        <w:t>iei</w:t>
      </w:r>
      <w:r w:rsidR="00BB54F3" w:rsidRPr="006F1C96">
        <w:rPr>
          <w:rFonts w:ascii="Times New Roman" w:hAnsi="Times New Roman" w:cs="Times New Roman"/>
          <w:sz w:val="26"/>
          <w:szCs w:val="26"/>
          <w:lang w:val="ro-RO"/>
        </w:rPr>
        <w:t xml:space="preserve">. </w:t>
      </w:r>
    </w:p>
    <w:p w:rsidR="00E75E73" w:rsidRPr="006F1C96" w:rsidRDefault="00E75E73" w:rsidP="00E75E73">
      <w:pPr>
        <w:spacing w:after="0" w:line="240" w:lineRule="auto"/>
        <w:jc w:val="both"/>
        <w:rPr>
          <w:rFonts w:ascii="Times New Roman" w:hAnsi="Times New Roman" w:cs="Times New Roman"/>
          <w:sz w:val="26"/>
          <w:szCs w:val="26"/>
          <w:lang w:val="ro-RO"/>
        </w:rPr>
      </w:pPr>
    </w:p>
    <w:p w:rsidR="00BB54F3" w:rsidRPr="006F1C96" w:rsidRDefault="00B20637" w:rsidP="00E75E73">
      <w:pPr>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A</w:t>
      </w:r>
      <w:r w:rsidR="00BB54F3" w:rsidRPr="006F1C96">
        <w:rPr>
          <w:rFonts w:ascii="Times New Roman" w:hAnsi="Times New Roman" w:cs="Times New Roman"/>
          <w:sz w:val="26"/>
          <w:szCs w:val="26"/>
          <w:lang w:val="ro-RO"/>
        </w:rPr>
        <w:t>rt.1</w:t>
      </w:r>
      <w:r w:rsidR="00E75E73" w:rsidRPr="006F1C96">
        <w:rPr>
          <w:rFonts w:ascii="Times New Roman" w:hAnsi="Times New Roman" w:cs="Times New Roman"/>
          <w:sz w:val="26"/>
          <w:szCs w:val="26"/>
          <w:lang w:val="ro-RO"/>
        </w:rPr>
        <w:t>3</w:t>
      </w:r>
      <w:r w:rsidR="00E75E73" w:rsidRPr="006F1C96">
        <w:rPr>
          <w:rFonts w:ascii="Times New Roman" w:hAnsi="Times New Roman" w:cs="Times New Roman"/>
          <w:sz w:val="26"/>
          <w:szCs w:val="26"/>
          <w:vertAlign w:val="superscript"/>
          <w:lang w:val="ro-RO"/>
        </w:rPr>
        <w:t>4</w:t>
      </w:r>
      <w:r w:rsidR="00BB54F3" w:rsidRPr="006F1C96">
        <w:rPr>
          <w:rFonts w:ascii="Times New Roman" w:hAnsi="Times New Roman" w:cs="Times New Roman"/>
          <w:sz w:val="26"/>
          <w:szCs w:val="26"/>
          <w:lang w:val="ro-RO"/>
        </w:rPr>
        <w:t xml:space="preserve"> </w:t>
      </w:r>
      <w:r w:rsidRPr="006F1C96">
        <w:rPr>
          <w:rFonts w:ascii="Times New Roman" w:hAnsi="Times New Roman" w:cs="Times New Roman"/>
          <w:sz w:val="26"/>
          <w:szCs w:val="26"/>
          <w:lang w:val="ro-RO"/>
        </w:rPr>
        <w:t>stipulează</w:t>
      </w:r>
      <w:r w:rsidR="00BB54F3" w:rsidRPr="006F1C96">
        <w:rPr>
          <w:rFonts w:ascii="Times New Roman" w:hAnsi="Times New Roman" w:cs="Times New Roman"/>
          <w:sz w:val="26"/>
          <w:szCs w:val="26"/>
          <w:lang w:val="ro-RO"/>
        </w:rPr>
        <w:t xml:space="preserve"> cerin</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e</w:t>
      </w:r>
      <w:r w:rsidR="00BB54F3" w:rsidRPr="006F1C96">
        <w:rPr>
          <w:rFonts w:ascii="Times New Roman" w:hAnsi="Times New Roman" w:cs="Times New Roman"/>
          <w:sz w:val="26"/>
          <w:szCs w:val="26"/>
          <w:lang w:val="ro-RO"/>
        </w:rPr>
        <w:t xml:space="preserve"> privind etichetarea produselor din tutun care se fumează, altele decât </w:t>
      </w:r>
      <w:r w:rsidR="00620B8F" w:rsidRPr="006F1C96">
        <w:rPr>
          <w:rFonts w:ascii="Times New Roman" w:hAnsi="Times New Roman" w:cs="Times New Roman"/>
          <w:sz w:val="26"/>
          <w:szCs w:val="26"/>
          <w:lang w:val="ro-RO"/>
        </w:rPr>
        <w:t>ţ</w:t>
      </w:r>
      <w:r w:rsidR="00BB54F3" w:rsidRPr="006F1C96">
        <w:rPr>
          <w:rFonts w:ascii="Times New Roman" w:hAnsi="Times New Roman" w:cs="Times New Roman"/>
          <w:sz w:val="26"/>
          <w:szCs w:val="26"/>
          <w:lang w:val="ro-RO"/>
        </w:rPr>
        <w:t xml:space="preserve">igaretele </w:t>
      </w:r>
      <w:r w:rsidR="00620B8F" w:rsidRPr="006F1C96">
        <w:rPr>
          <w:rFonts w:ascii="Times New Roman" w:hAnsi="Times New Roman" w:cs="Times New Roman"/>
          <w:sz w:val="26"/>
          <w:szCs w:val="26"/>
          <w:lang w:val="ro-RO"/>
        </w:rPr>
        <w:t>ş</w:t>
      </w:r>
      <w:r w:rsidR="00BB54F3" w:rsidRPr="006F1C96">
        <w:rPr>
          <w:rFonts w:ascii="Times New Roman" w:hAnsi="Times New Roman" w:cs="Times New Roman"/>
          <w:sz w:val="26"/>
          <w:szCs w:val="26"/>
          <w:lang w:val="ro-RO"/>
        </w:rPr>
        <w:t>i tutunul care se rulează. Legea 278/2007 nu con</w:t>
      </w:r>
      <w:r w:rsidR="00620B8F" w:rsidRPr="006F1C96">
        <w:rPr>
          <w:rFonts w:ascii="Times New Roman" w:hAnsi="Times New Roman" w:cs="Times New Roman"/>
          <w:sz w:val="26"/>
          <w:szCs w:val="26"/>
          <w:lang w:val="ro-RO"/>
        </w:rPr>
        <w:t>ţ</w:t>
      </w:r>
      <w:r w:rsidR="00BB54F3" w:rsidRPr="006F1C96">
        <w:rPr>
          <w:rFonts w:ascii="Times New Roman" w:hAnsi="Times New Roman" w:cs="Times New Roman"/>
          <w:sz w:val="26"/>
          <w:szCs w:val="26"/>
          <w:lang w:val="ro-RO"/>
        </w:rPr>
        <w:t>ine prevederi pentru asemenea tipuri de produse.</w:t>
      </w:r>
    </w:p>
    <w:p w:rsidR="00E75E73" w:rsidRPr="006F1C96" w:rsidRDefault="00E75E73" w:rsidP="00E75E73">
      <w:pPr>
        <w:spacing w:after="0" w:line="240" w:lineRule="auto"/>
        <w:jc w:val="both"/>
        <w:rPr>
          <w:rFonts w:ascii="Times New Roman" w:hAnsi="Times New Roman" w:cs="Times New Roman"/>
          <w:sz w:val="26"/>
          <w:szCs w:val="26"/>
          <w:lang w:val="ro-RO"/>
        </w:rPr>
      </w:pPr>
    </w:p>
    <w:p w:rsidR="00BB54F3" w:rsidRPr="006F1C96" w:rsidRDefault="00B20637" w:rsidP="00E75E73">
      <w:pPr>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 xml:space="preserve"> A</w:t>
      </w:r>
      <w:r w:rsidR="00BB54F3" w:rsidRPr="006F1C96">
        <w:rPr>
          <w:rFonts w:ascii="Times New Roman" w:hAnsi="Times New Roman" w:cs="Times New Roman"/>
          <w:sz w:val="26"/>
          <w:szCs w:val="26"/>
          <w:lang w:val="ro-RO"/>
        </w:rPr>
        <w:t>rt. 1</w:t>
      </w:r>
      <w:r w:rsidR="008A01F4" w:rsidRPr="006F1C96">
        <w:rPr>
          <w:rFonts w:ascii="Times New Roman" w:hAnsi="Times New Roman" w:cs="Times New Roman"/>
          <w:sz w:val="26"/>
          <w:szCs w:val="26"/>
          <w:lang w:val="ro-RO"/>
        </w:rPr>
        <w:t>3</w:t>
      </w:r>
      <w:r w:rsidR="008A01F4" w:rsidRPr="006F1C96">
        <w:rPr>
          <w:rFonts w:ascii="Times New Roman" w:hAnsi="Times New Roman" w:cs="Times New Roman"/>
          <w:sz w:val="26"/>
          <w:szCs w:val="26"/>
          <w:vertAlign w:val="superscript"/>
          <w:lang w:val="ro-RO"/>
        </w:rPr>
        <w:t>5</w:t>
      </w:r>
      <w:r w:rsidR="00BB54F3" w:rsidRPr="006F1C96">
        <w:rPr>
          <w:rFonts w:ascii="Times New Roman" w:hAnsi="Times New Roman" w:cs="Times New Roman"/>
          <w:sz w:val="26"/>
          <w:szCs w:val="26"/>
          <w:lang w:val="ro-RO"/>
        </w:rPr>
        <w:t xml:space="preserve"> propune </w:t>
      </w:r>
      <w:r w:rsidR="00E75E73" w:rsidRPr="006F1C96">
        <w:rPr>
          <w:rFonts w:ascii="Times New Roman" w:hAnsi="Times New Roman" w:cs="Times New Roman"/>
          <w:sz w:val="26"/>
          <w:szCs w:val="26"/>
          <w:lang w:val="ro-RO"/>
        </w:rPr>
        <w:t xml:space="preserve">crearea unei baze de date a avertismentelor combinate – </w:t>
      </w:r>
      <w:r w:rsidR="00BB54F3" w:rsidRPr="006F1C96">
        <w:rPr>
          <w:rFonts w:ascii="Times New Roman" w:hAnsi="Times New Roman" w:cs="Times New Roman"/>
          <w:sz w:val="26"/>
          <w:szCs w:val="26"/>
          <w:lang w:val="ro-RO"/>
        </w:rPr>
        <w:t xml:space="preserve"> biblioteca de documente-sursă</w:t>
      </w:r>
      <w:r w:rsidR="005E6513" w:rsidRPr="006F1C96">
        <w:rPr>
          <w:rFonts w:ascii="Times New Roman" w:hAnsi="Times New Roman" w:cs="Times New Roman"/>
          <w:sz w:val="26"/>
          <w:szCs w:val="26"/>
          <w:lang w:val="ro-RO"/>
        </w:rPr>
        <w:t>,</w:t>
      </w:r>
      <w:r w:rsidR="00E75E73" w:rsidRPr="006F1C96">
        <w:rPr>
          <w:rFonts w:ascii="Times New Roman" w:hAnsi="Times New Roman" w:cs="Times New Roman"/>
          <w:sz w:val="26"/>
          <w:szCs w:val="26"/>
          <w:lang w:val="ro-RO"/>
        </w:rPr>
        <w:t xml:space="preserve"> care urmează să fie creată </w:t>
      </w:r>
      <w:r w:rsidR="00620B8F" w:rsidRPr="006F1C96">
        <w:rPr>
          <w:rFonts w:ascii="Times New Roman" w:hAnsi="Times New Roman" w:cs="Times New Roman"/>
          <w:sz w:val="26"/>
          <w:szCs w:val="26"/>
          <w:lang w:val="ro-RO"/>
        </w:rPr>
        <w:t>ş</w:t>
      </w:r>
      <w:r w:rsidR="00E75E73" w:rsidRPr="006F1C96">
        <w:rPr>
          <w:rFonts w:ascii="Times New Roman" w:hAnsi="Times New Roman" w:cs="Times New Roman"/>
          <w:sz w:val="26"/>
          <w:szCs w:val="26"/>
          <w:lang w:val="ro-RO"/>
        </w:rPr>
        <w:t xml:space="preserve">i </w:t>
      </w:r>
      <w:r w:rsidR="00620B8F" w:rsidRPr="006F1C96">
        <w:rPr>
          <w:rFonts w:ascii="Times New Roman" w:hAnsi="Times New Roman" w:cs="Times New Roman"/>
          <w:sz w:val="26"/>
          <w:szCs w:val="26"/>
          <w:lang w:val="ro-RO"/>
        </w:rPr>
        <w:t>ţ</w:t>
      </w:r>
      <w:r w:rsidR="00E75E73" w:rsidRPr="006F1C96">
        <w:rPr>
          <w:rFonts w:ascii="Times New Roman" w:hAnsi="Times New Roman" w:cs="Times New Roman"/>
          <w:sz w:val="26"/>
          <w:szCs w:val="26"/>
          <w:lang w:val="ro-RO"/>
        </w:rPr>
        <w:t xml:space="preserve">inută de </w:t>
      </w:r>
      <w:r w:rsidR="00BB54F3" w:rsidRPr="006F1C96">
        <w:rPr>
          <w:rFonts w:ascii="Times New Roman" w:hAnsi="Times New Roman" w:cs="Times New Roman"/>
          <w:sz w:val="26"/>
          <w:szCs w:val="26"/>
          <w:lang w:val="ro-RO"/>
        </w:rPr>
        <w:t>Ministerul Sănătă</w:t>
      </w:r>
      <w:r w:rsidR="00620B8F" w:rsidRPr="006F1C96">
        <w:rPr>
          <w:rFonts w:ascii="Times New Roman" w:hAnsi="Times New Roman" w:cs="Times New Roman"/>
          <w:sz w:val="26"/>
          <w:szCs w:val="26"/>
          <w:lang w:val="ro-RO"/>
        </w:rPr>
        <w:t>ţ</w:t>
      </w:r>
      <w:r w:rsidR="00BB54F3" w:rsidRPr="006F1C96">
        <w:rPr>
          <w:rFonts w:ascii="Times New Roman" w:hAnsi="Times New Roman" w:cs="Times New Roman"/>
          <w:sz w:val="26"/>
          <w:szCs w:val="26"/>
          <w:lang w:val="ro-RO"/>
        </w:rPr>
        <w:t xml:space="preserve">ii.  </w:t>
      </w:r>
    </w:p>
    <w:p w:rsidR="008A01F4" w:rsidRPr="006F1C96" w:rsidRDefault="008A01F4" w:rsidP="00E75E73">
      <w:pPr>
        <w:spacing w:after="0" w:line="240" w:lineRule="auto"/>
        <w:jc w:val="both"/>
        <w:rPr>
          <w:rFonts w:ascii="Times New Roman" w:hAnsi="Times New Roman" w:cs="Times New Roman"/>
          <w:sz w:val="26"/>
          <w:szCs w:val="26"/>
          <w:lang w:val="ro-RO"/>
        </w:rPr>
      </w:pPr>
    </w:p>
    <w:p w:rsidR="00BB54F3" w:rsidRPr="006F1C96" w:rsidRDefault="00B20637" w:rsidP="008A01F4">
      <w:pPr>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A</w:t>
      </w:r>
      <w:r w:rsidR="00BB54F3" w:rsidRPr="006F1C96">
        <w:rPr>
          <w:rFonts w:ascii="Times New Roman" w:hAnsi="Times New Roman" w:cs="Times New Roman"/>
          <w:sz w:val="26"/>
          <w:szCs w:val="26"/>
          <w:lang w:val="ro-RO"/>
        </w:rPr>
        <w:t>rt.1</w:t>
      </w:r>
      <w:r w:rsidR="008A01F4" w:rsidRPr="006F1C96">
        <w:rPr>
          <w:rFonts w:ascii="Times New Roman" w:hAnsi="Times New Roman" w:cs="Times New Roman"/>
          <w:sz w:val="26"/>
          <w:szCs w:val="26"/>
          <w:lang w:val="ro-RO"/>
        </w:rPr>
        <w:t>3</w:t>
      </w:r>
      <w:r w:rsidR="008A01F4" w:rsidRPr="006F1C96">
        <w:rPr>
          <w:rFonts w:ascii="Times New Roman" w:hAnsi="Times New Roman" w:cs="Times New Roman"/>
          <w:sz w:val="26"/>
          <w:szCs w:val="26"/>
          <w:vertAlign w:val="superscript"/>
          <w:lang w:val="ro-RO"/>
        </w:rPr>
        <w:t>6</w:t>
      </w:r>
      <w:r w:rsidR="008A01F4" w:rsidRPr="006F1C96">
        <w:rPr>
          <w:rFonts w:ascii="Times New Roman" w:hAnsi="Times New Roman" w:cs="Times New Roman"/>
          <w:sz w:val="26"/>
          <w:szCs w:val="26"/>
          <w:lang w:val="ro-RO"/>
        </w:rPr>
        <w:t xml:space="preserve"> intervine cu cerin</w:t>
      </w:r>
      <w:r w:rsidR="00620B8F" w:rsidRPr="006F1C96">
        <w:rPr>
          <w:rFonts w:ascii="Times New Roman" w:hAnsi="Times New Roman" w:cs="Times New Roman"/>
          <w:sz w:val="26"/>
          <w:szCs w:val="26"/>
          <w:lang w:val="ro-RO"/>
        </w:rPr>
        <w:t>ţ</w:t>
      </w:r>
      <w:r w:rsidR="008A01F4" w:rsidRPr="006F1C96">
        <w:rPr>
          <w:rFonts w:ascii="Times New Roman" w:hAnsi="Times New Roman" w:cs="Times New Roman"/>
          <w:sz w:val="26"/>
          <w:szCs w:val="26"/>
          <w:lang w:val="ro-RO"/>
        </w:rPr>
        <w:t>e privitor la</w:t>
      </w:r>
      <w:r w:rsidR="00BB54F3" w:rsidRPr="006F1C96">
        <w:rPr>
          <w:rFonts w:ascii="Times New Roman" w:hAnsi="Times New Roman" w:cs="Times New Roman"/>
          <w:sz w:val="26"/>
          <w:szCs w:val="26"/>
          <w:lang w:val="ro-RO"/>
        </w:rPr>
        <w:t xml:space="preserve"> descrierea </w:t>
      </w:r>
      <w:r w:rsidR="00620B8F" w:rsidRPr="006F1C96">
        <w:rPr>
          <w:rFonts w:ascii="Times New Roman" w:hAnsi="Times New Roman" w:cs="Times New Roman"/>
          <w:sz w:val="26"/>
          <w:szCs w:val="26"/>
          <w:lang w:val="ro-RO"/>
        </w:rPr>
        <w:t>ş</w:t>
      </w:r>
      <w:r w:rsidR="00BB54F3" w:rsidRPr="006F1C96">
        <w:rPr>
          <w:rFonts w:ascii="Times New Roman" w:hAnsi="Times New Roman" w:cs="Times New Roman"/>
          <w:sz w:val="26"/>
          <w:szCs w:val="26"/>
          <w:lang w:val="ro-RO"/>
        </w:rPr>
        <w:t xml:space="preserve">i prezentarea produselor din tutun. Conform prevederilor </w:t>
      </w:r>
      <w:r w:rsidR="008A01F4" w:rsidRPr="006F1C96">
        <w:rPr>
          <w:rFonts w:ascii="Times New Roman" w:hAnsi="Times New Roman" w:cs="Times New Roman"/>
          <w:sz w:val="26"/>
          <w:szCs w:val="26"/>
          <w:lang w:val="ro-RO"/>
        </w:rPr>
        <w:t>con</w:t>
      </w:r>
      <w:r w:rsidR="00620B8F" w:rsidRPr="006F1C96">
        <w:rPr>
          <w:rFonts w:ascii="Times New Roman" w:hAnsi="Times New Roman" w:cs="Times New Roman"/>
          <w:sz w:val="26"/>
          <w:szCs w:val="26"/>
          <w:lang w:val="ro-RO"/>
        </w:rPr>
        <w:t>ţ</w:t>
      </w:r>
      <w:r w:rsidR="008A01F4" w:rsidRPr="006F1C96">
        <w:rPr>
          <w:rFonts w:ascii="Times New Roman" w:hAnsi="Times New Roman" w:cs="Times New Roman"/>
          <w:sz w:val="26"/>
          <w:szCs w:val="26"/>
          <w:lang w:val="ro-RO"/>
        </w:rPr>
        <w:t>inute aici</w:t>
      </w:r>
      <w:r w:rsidR="00BB54F3" w:rsidRPr="006F1C96">
        <w:rPr>
          <w:rFonts w:ascii="Times New Roman" w:hAnsi="Times New Roman" w:cs="Times New Roman"/>
          <w:sz w:val="26"/>
          <w:szCs w:val="26"/>
          <w:lang w:val="ro-RO"/>
        </w:rPr>
        <w:t xml:space="preserve">, produsele din tutun prin etichetare, ambalare </w:t>
      </w:r>
      <w:r w:rsidR="00620B8F" w:rsidRPr="006F1C96">
        <w:rPr>
          <w:rFonts w:ascii="Times New Roman" w:hAnsi="Times New Roman" w:cs="Times New Roman"/>
          <w:sz w:val="26"/>
          <w:szCs w:val="26"/>
          <w:lang w:val="ro-RO"/>
        </w:rPr>
        <w:t>ş</w:t>
      </w:r>
      <w:r w:rsidR="00BB54F3" w:rsidRPr="006F1C96">
        <w:rPr>
          <w:rFonts w:ascii="Times New Roman" w:hAnsi="Times New Roman" w:cs="Times New Roman"/>
          <w:sz w:val="26"/>
          <w:szCs w:val="26"/>
          <w:lang w:val="ro-RO"/>
        </w:rPr>
        <w:t>i prezentare nu trebuie să con</w:t>
      </w:r>
      <w:r w:rsidR="00620B8F" w:rsidRPr="006F1C96">
        <w:rPr>
          <w:rFonts w:ascii="Times New Roman" w:hAnsi="Times New Roman" w:cs="Times New Roman"/>
          <w:sz w:val="26"/>
          <w:szCs w:val="26"/>
          <w:lang w:val="ro-RO"/>
        </w:rPr>
        <w:t>ţ</w:t>
      </w:r>
      <w:r w:rsidR="00BB54F3" w:rsidRPr="006F1C96">
        <w:rPr>
          <w:rFonts w:ascii="Times New Roman" w:hAnsi="Times New Roman" w:cs="Times New Roman"/>
          <w:sz w:val="26"/>
          <w:szCs w:val="26"/>
          <w:lang w:val="ro-RO"/>
        </w:rPr>
        <w:t>ină informa</w:t>
      </w:r>
      <w:r w:rsidR="00620B8F" w:rsidRPr="006F1C96">
        <w:rPr>
          <w:rFonts w:ascii="Times New Roman" w:hAnsi="Times New Roman" w:cs="Times New Roman"/>
          <w:sz w:val="26"/>
          <w:szCs w:val="26"/>
          <w:lang w:val="ro-RO"/>
        </w:rPr>
        <w:t>ţ</w:t>
      </w:r>
      <w:r w:rsidR="00BB54F3" w:rsidRPr="006F1C96">
        <w:rPr>
          <w:rFonts w:ascii="Times New Roman" w:hAnsi="Times New Roman" w:cs="Times New Roman"/>
          <w:sz w:val="26"/>
          <w:szCs w:val="26"/>
          <w:lang w:val="ro-RO"/>
        </w:rPr>
        <w:t>ii în</w:t>
      </w:r>
      <w:r w:rsidR="00620B8F" w:rsidRPr="006F1C96">
        <w:rPr>
          <w:rFonts w:ascii="Times New Roman" w:hAnsi="Times New Roman" w:cs="Times New Roman"/>
          <w:sz w:val="26"/>
          <w:szCs w:val="26"/>
          <w:lang w:val="ro-RO"/>
        </w:rPr>
        <w:t>ş</w:t>
      </w:r>
      <w:r w:rsidR="00BB54F3" w:rsidRPr="006F1C96">
        <w:rPr>
          <w:rFonts w:ascii="Times New Roman" w:hAnsi="Times New Roman" w:cs="Times New Roman"/>
          <w:sz w:val="26"/>
          <w:szCs w:val="26"/>
          <w:lang w:val="ro-RO"/>
        </w:rPr>
        <w:t>elătoare sau care pot crea impresii eronate referitor la efectele asupra sănătă</w:t>
      </w:r>
      <w:r w:rsidR="00620B8F" w:rsidRPr="006F1C96">
        <w:rPr>
          <w:rFonts w:ascii="Times New Roman" w:hAnsi="Times New Roman" w:cs="Times New Roman"/>
          <w:sz w:val="26"/>
          <w:szCs w:val="26"/>
          <w:lang w:val="ro-RO"/>
        </w:rPr>
        <w:t>ţ</w:t>
      </w:r>
      <w:r w:rsidR="00BB54F3" w:rsidRPr="006F1C96">
        <w:rPr>
          <w:rFonts w:ascii="Times New Roman" w:hAnsi="Times New Roman" w:cs="Times New Roman"/>
          <w:sz w:val="26"/>
          <w:szCs w:val="26"/>
          <w:lang w:val="ro-RO"/>
        </w:rPr>
        <w:t xml:space="preserve">ii. </w:t>
      </w:r>
    </w:p>
    <w:p w:rsidR="00BB54F3" w:rsidRPr="006F1C96" w:rsidRDefault="008A01F4" w:rsidP="00070118">
      <w:pPr>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De asemenea se interzice specificarea cantită</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ii  de substan</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 xml:space="preserve">e nocive pe produsele din tutun, or aceasta sugerează impresia că </w:t>
      </w:r>
      <w:r w:rsidR="00BB54F3" w:rsidRPr="006F1C96">
        <w:rPr>
          <w:rFonts w:ascii="Times New Roman" w:hAnsi="Times New Roman" w:cs="Times New Roman"/>
          <w:sz w:val="26"/>
          <w:szCs w:val="26"/>
          <w:lang w:val="ro-RO"/>
        </w:rPr>
        <w:t>produsele care con</w:t>
      </w:r>
      <w:r w:rsidR="00620B8F" w:rsidRPr="006F1C96">
        <w:rPr>
          <w:rFonts w:ascii="Times New Roman" w:hAnsi="Times New Roman" w:cs="Times New Roman"/>
          <w:sz w:val="26"/>
          <w:szCs w:val="26"/>
          <w:lang w:val="ro-RO"/>
        </w:rPr>
        <w:t>ţ</w:t>
      </w:r>
      <w:r w:rsidR="00BB54F3" w:rsidRPr="006F1C96">
        <w:rPr>
          <w:rFonts w:ascii="Times New Roman" w:hAnsi="Times New Roman" w:cs="Times New Roman"/>
          <w:sz w:val="26"/>
          <w:szCs w:val="26"/>
          <w:lang w:val="ro-RO"/>
        </w:rPr>
        <w:t>in cantită</w:t>
      </w:r>
      <w:r w:rsidR="00620B8F" w:rsidRPr="006F1C96">
        <w:rPr>
          <w:rFonts w:ascii="Times New Roman" w:hAnsi="Times New Roman" w:cs="Times New Roman"/>
          <w:sz w:val="26"/>
          <w:szCs w:val="26"/>
          <w:lang w:val="ro-RO"/>
        </w:rPr>
        <w:t>ţ</w:t>
      </w:r>
      <w:r w:rsidR="00BB54F3" w:rsidRPr="006F1C96">
        <w:rPr>
          <w:rFonts w:ascii="Times New Roman" w:hAnsi="Times New Roman" w:cs="Times New Roman"/>
          <w:sz w:val="26"/>
          <w:szCs w:val="26"/>
          <w:lang w:val="ro-RO"/>
        </w:rPr>
        <w:t xml:space="preserve">i mai mici </w:t>
      </w:r>
      <w:r w:rsidRPr="006F1C96">
        <w:rPr>
          <w:rFonts w:ascii="Times New Roman" w:hAnsi="Times New Roman" w:cs="Times New Roman"/>
          <w:sz w:val="26"/>
          <w:szCs w:val="26"/>
          <w:lang w:val="ro-RO"/>
        </w:rPr>
        <w:t>de substan</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e nocive</w:t>
      </w:r>
      <w:r w:rsidR="00F03974" w:rsidRPr="006F1C96">
        <w:rPr>
          <w:rFonts w:ascii="Times New Roman" w:hAnsi="Times New Roman" w:cs="Times New Roman"/>
          <w:sz w:val="26"/>
          <w:szCs w:val="26"/>
          <w:lang w:val="ro-RO"/>
        </w:rPr>
        <w:t xml:space="preserve"> sunt </w:t>
      </w:r>
      <w:r w:rsidR="00BB54F3" w:rsidRPr="006F1C96">
        <w:rPr>
          <w:rFonts w:ascii="Times New Roman" w:hAnsi="Times New Roman" w:cs="Times New Roman"/>
          <w:sz w:val="26"/>
          <w:szCs w:val="26"/>
          <w:lang w:val="ro-RO"/>
        </w:rPr>
        <w:t>mai pu</w:t>
      </w:r>
      <w:r w:rsidR="00620B8F" w:rsidRPr="006F1C96">
        <w:rPr>
          <w:rFonts w:ascii="Times New Roman" w:hAnsi="Times New Roman" w:cs="Times New Roman"/>
          <w:sz w:val="26"/>
          <w:szCs w:val="26"/>
          <w:lang w:val="ro-RO"/>
        </w:rPr>
        <w:t>ţ</w:t>
      </w:r>
      <w:r w:rsidR="00BB54F3" w:rsidRPr="006F1C96">
        <w:rPr>
          <w:rFonts w:ascii="Times New Roman" w:hAnsi="Times New Roman" w:cs="Times New Roman"/>
          <w:sz w:val="26"/>
          <w:szCs w:val="26"/>
          <w:lang w:val="ro-RO"/>
        </w:rPr>
        <w:t>in dăunătoare</w:t>
      </w:r>
      <w:r w:rsidR="00F54A43" w:rsidRPr="006F1C96">
        <w:rPr>
          <w:rFonts w:ascii="Times New Roman" w:hAnsi="Times New Roman" w:cs="Times New Roman"/>
          <w:sz w:val="26"/>
          <w:szCs w:val="26"/>
          <w:lang w:val="ro-RO"/>
        </w:rPr>
        <w:t xml:space="preserve"> </w:t>
      </w:r>
      <w:r w:rsidR="00BB54F3" w:rsidRPr="006F1C96">
        <w:rPr>
          <w:rFonts w:ascii="Times New Roman" w:hAnsi="Times New Roman" w:cs="Times New Roman"/>
          <w:sz w:val="26"/>
          <w:szCs w:val="26"/>
          <w:lang w:val="ro-RO"/>
        </w:rPr>
        <w:t xml:space="preserve">. </w:t>
      </w:r>
      <w:r w:rsidR="00070118" w:rsidRPr="006F1C96">
        <w:rPr>
          <w:rFonts w:ascii="Times New Roman" w:hAnsi="Times New Roman" w:cs="Times New Roman"/>
          <w:sz w:val="26"/>
          <w:szCs w:val="26"/>
          <w:lang w:val="ro-RO"/>
        </w:rPr>
        <w:t xml:space="preserve">Tot în acest context </w:t>
      </w:r>
      <w:r w:rsidR="00BB54F3" w:rsidRPr="006F1C96">
        <w:rPr>
          <w:rFonts w:ascii="Times New Roman" w:hAnsi="Times New Roman" w:cs="Times New Roman"/>
          <w:sz w:val="26"/>
          <w:szCs w:val="26"/>
          <w:lang w:val="ro-RO"/>
        </w:rPr>
        <w:t xml:space="preserve"> se propune interzi</w:t>
      </w:r>
      <w:r w:rsidR="00070118" w:rsidRPr="006F1C96">
        <w:rPr>
          <w:rFonts w:ascii="Times New Roman" w:hAnsi="Times New Roman" w:cs="Times New Roman"/>
          <w:sz w:val="26"/>
          <w:szCs w:val="26"/>
          <w:lang w:val="ro-RO"/>
        </w:rPr>
        <w:t>cerea prezentării produselor alimentare</w:t>
      </w:r>
      <w:r w:rsidR="00BB54F3" w:rsidRPr="006F1C96">
        <w:rPr>
          <w:rFonts w:ascii="Times New Roman" w:hAnsi="Times New Roman" w:cs="Times New Roman"/>
          <w:sz w:val="26"/>
          <w:szCs w:val="26"/>
          <w:lang w:val="ro-RO"/>
        </w:rPr>
        <w:t xml:space="preserve">, jucăriilor </w:t>
      </w:r>
      <w:r w:rsidR="00620B8F" w:rsidRPr="006F1C96">
        <w:rPr>
          <w:rFonts w:ascii="Times New Roman" w:hAnsi="Times New Roman" w:cs="Times New Roman"/>
          <w:sz w:val="26"/>
          <w:szCs w:val="26"/>
          <w:lang w:val="ro-RO"/>
        </w:rPr>
        <w:t>ş</w:t>
      </w:r>
      <w:r w:rsidR="00BB54F3" w:rsidRPr="006F1C96">
        <w:rPr>
          <w:rFonts w:ascii="Times New Roman" w:hAnsi="Times New Roman" w:cs="Times New Roman"/>
          <w:sz w:val="26"/>
          <w:szCs w:val="26"/>
          <w:lang w:val="ro-RO"/>
        </w:rPr>
        <w:t>i a altor produse sub formă de produse din tutun</w:t>
      </w:r>
      <w:r w:rsidR="00070118" w:rsidRPr="006F1C96">
        <w:rPr>
          <w:rFonts w:ascii="Times New Roman" w:hAnsi="Times New Roman" w:cs="Times New Roman"/>
          <w:sz w:val="26"/>
          <w:szCs w:val="26"/>
          <w:lang w:val="ro-RO"/>
        </w:rPr>
        <w:t xml:space="preserve">, la fel </w:t>
      </w:r>
      <w:r w:rsidR="00620B8F" w:rsidRPr="006F1C96">
        <w:rPr>
          <w:rFonts w:ascii="Times New Roman" w:hAnsi="Times New Roman" w:cs="Times New Roman"/>
          <w:sz w:val="26"/>
          <w:szCs w:val="26"/>
          <w:lang w:val="ro-RO"/>
        </w:rPr>
        <w:t>ş</w:t>
      </w:r>
      <w:r w:rsidR="00070118" w:rsidRPr="006F1C96">
        <w:rPr>
          <w:rFonts w:ascii="Times New Roman" w:hAnsi="Times New Roman" w:cs="Times New Roman"/>
          <w:sz w:val="26"/>
          <w:szCs w:val="26"/>
          <w:lang w:val="ro-RO"/>
        </w:rPr>
        <w:t xml:space="preserve">i </w:t>
      </w:r>
      <w:r w:rsidR="00BB54F3" w:rsidRPr="006F1C96">
        <w:rPr>
          <w:rFonts w:ascii="Times New Roman" w:hAnsi="Times New Roman" w:cs="Times New Roman"/>
          <w:sz w:val="26"/>
          <w:szCs w:val="26"/>
          <w:lang w:val="ro-RO"/>
        </w:rPr>
        <w:t xml:space="preserve">interzicerea utilizării tehnologiilor speciale la fabricarea pachetelor pentru produsele din tutun </w:t>
      </w:r>
      <w:r w:rsidR="00620B8F" w:rsidRPr="006F1C96">
        <w:rPr>
          <w:rFonts w:ascii="Times New Roman" w:hAnsi="Times New Roman" w:cs="Times New Roman"/>
          <w:sz w:val="26"/>
          <w:szCs w:val="26"/>
          <w:lang w:val="ro-RO"/>
        </w:rPr>
        <w:t>ş</w:t>
      </w:r>
      <w:r w:rsidR="00BB54F3" w:rsidRPr="006F1C96">
        <w:rPr>
          <w:rFonts w:ascii="Times New Roman" w:hAnsi="Times New Roman" w:cs="Times New Roman"/>
          <w:sz w:val="26"/>
          <w:szCs w:val="26"/>
          <w:lang w:val="ro-RO"/>
        </w:rPr>
        <w:t>i imprimarea de elemente care modifică aspectul pachetului sau sustrag aten</w:t>
      </w:r>
      <w:r w:rsidR="00620B8F" w:rsidRPr="006F1C96">
        <w:rPr>
          <w:rFonts w:ascii="Times New Roman" w:hAnsi="Times New Roman" w:cs="Times New Roman"/>
          <w:sz w:val="26"/>
          <w:szCs w:val="26"/>
          <w:lang w:val="ro-RO"/>
        </w:rPr>
        <w:t>ţ</w:t>
      </w:r>
      <w:r w:rsidR="00BB54F3" w:rsidRPr="006F1C96">
        <w:rPr>
          <w:rFonts w:ascii="Times New Roman" w:hAnsi="Times New Roman" w:cs="Times New Roman"/>
          <w:sz w:val="26"/>
          <w:szCs w:val="26"/>
          <w:lang w:val="ro-RO"/>
        </w:rPr>
        <w:t>ia consumatorului.</w:t>
      </w:r>
    </w:p>
    <w:p w:rsidR="00070118" w:rsidRPr="006F1C96" w:rsidRDefault="00070118" w:rsidP="00070118">
      <w:pPr>
        <w:spacing w:after="0" w:line="240" w:lineRule="auto"/>
        <w:jc w:val="both"/>
        <w:rPr>
          <w:rFonts w:ascii="Times New Roman" w:hAnsi="Times New Roman" w:cs="Times New Roman"/>
          <w:sz w:val="26"/>
          <w:szCs w:val="26"/>
          <w:lang w:val="ro-RO"/>
        </w:rPr>
      </w:pPr>
    </w:p>
    <w:p w:rsidR="00BB54F3" w:rsidRPr="006F1C96" w:rsidRDefault="00B20637" w:rsidP="00070118">
      <w:pPr>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A</w:t>
      </w:r>
      <w:r w:rsidR="00BB54F3" w:rsidRPr="006F1C96">
        <w:rPr>
          <w:rFonts w:ascii="Times New Roman" w:hAnsi="Times New Roman" w:cs="Times New Roman"/>
          <w:sz w:val="26"/>
          <w:szCs w:val="26"/>
          <w:lang w:val="ro-RO"/>
        </w:rPr>
        <w:t>rt.1</w:t>
      </w:r>
      <w:r w:rsidR="00070118" w:rsidRPr="006F1C96">
        <w:rPr>
          <w:rFonts w:ascii="Times New Roman" w:hAnsi="Times New Roman" w:cs="Times New Roman"/>
          <w:sz w:val="26"/>
          <w:szCs w:val="26"/>
          <w:lang w:val="ro-RO"/>
        </w:rPr>
        <w:t>3</w:t>
      </w:r>
      <w:r w:rsidR="00070118" w:rsidRPr="006F1C96">
        <w:rPr>
          <w:rFonts w:ascii="Times New Roman" w:hAnsi="Times New Roman" w:cs="Times New Roman"/>
          <w:sz w:val="26"/>
          <w:szCs w:val="26"/>
          <w:vertAlign w:val="superscript"/>
          <w:lang w:val="ro-RO"/>
        </w:rPr>
        <w:t>7</w:t>
      </w:r>
      <w:r w:rsidRPr="006F1C96">
        <w:rPr>
          <w:rFonts w:ascii="Times New Roman" w:hAnsi="Times New Roman" w:cs="Times New Roman"/>
          <w:sz w:val="26"/>
          <w:szCs w:val="26"/>
          <w:lang w:val="ro-RO"/>
        </w:rPr>
        <w:t xml:space="preserve"> formulează </w:t>
      </w:r>
      <w:r w:rsidR="00070118" w:rsidRPr="006F1C96">
        <w:rPr>
          <w:rFonts w:ascii="Times New Roman" w:hAnsi="Times New Roman" w:cs="Times New Roman"/>
          <w:sz w:val="26"/>
          <w:szCs w:val="26"/>
          <w:lang w:val="ro-RO"/>
        </w:rPr>
        <w:t>cerin</w:t>
      </w:r>
      <w:r w:rsidR="00620B8F" w:rsidRPr="006F1C96">
        <w:rPr>
          <w:rFonts w:ascii="Times New Roman" w:hAnsi="Times New Roman" w:cs="Times New Roman"/>
          <w:sz w:val="26"/>
          <w:szCs w:val="26"/>
          <w:lang w:val="ro-RO"/>
        </w:rPr>
        <w:t>ţ</w:t>
      </w:r>
      <w:r w:rsidR="00070118" w:rsidRPr="006F1C96">
        <w:rPr>
          <w:rFonts w:ascii="Times New Roman" w:hAnsi="Times New Roman" w:cs="Times New Roman"/>
          <w:sz w:val="26"/>
          <w:szCs w:val="26"/>
          <w:lang w:val="ro-RO"/>
        </w:rPr>
        <w:t xml:space="preserve">e ce vizează aspectul </w:t>
      </w:r>
      <w:r w:rsidR="00620B8F" w:rsidRPr="006F1C96">
        <w:rPr>
          <w:rFonts w:ascii="Times New Roman" w:hAnsi="Times New Roman" w:cs="Times New Roman"/>
          <w:sz w:val="26"/>
          <w:szCs w:val="26"/>
          <w:lang w:val="ro-RO"/>
        </w:rPr>
        <w:t>ş</w:t>
      </w:r>
      <w:r w:rsidR="00070118" w:rsidRPr="006F1C96">
        <w:rPr>
          <w:rFonts w:ascii="Times New Roman" w:hAnsi="Times New Roman" w:cs="Times New Roman"/>
          <w:sz w:val="26"/>
          <w:szCs w:val="26"/>
          <w:lang w:val="ro-RO"/>
        </w:rPr>
        <w:t xml:space="preserve">i </w:t>
      </w:r>
      <w:r w:rsidR="00BB54F3" w:rsidRPr="006F1C96">
        <w:rPr>
          <w:rFonts w:ascii="Times New Roman" w:hAnsi="Times New Roman" w:cs="Times New Roman"/>
          <w:sz w:val="26"/>
          <w:szCs w:val="26"/>
          <w:lang w:val="ro-RO"/>
        </w:rPr>
        <w:t xml:space="preserve">prezentarea produselor din tutun, precum forma pachetului unitar, numărul minim de </w:t>
      </w:r>
      <w:r w:rsidR="00620B8F" w:rsidRPr="006F1C96">
        <w:rPr>
          <w:rFonts w:ascii="Times New Roman" w:hAnsi="Times New Roman" w:cs="Times New Roman"/>
          <w:sz w:val="26"/>
          <w:szCs w:val="26"/>
          <w:lang w:val="ro-RO"/>
        </w:rPr>
        <w:t>ţ</w:t>
      </w:r>
      <w:r w:rsidR="00BB54F3" w:rsidRPr="006F1C96">
        <w:rPr>
          <w:rFonts w:ascii="Times New Roman" w:hAnsi="Times New Roman" w:cs="Times New Roman"/>
          <w:sz w:val="26"/>
          <w:szCs w:val="26"/>
          <w:lang w:val="ro-RO"/>
        </w:rPr>
        <w:t xml:space="preserve">igări sau cantitatea minimă de tutun pentru un pachet unitar, precum </w:t>
      </w:r>
      <w:r w:rsidR="00620B8F" w:rsidRPr="006F1C96">
        <w:rPr>
          <w:rFonts w:ascii="Times New Roman" w:hAnsi="Times New Roman" w:cs="Times New Roman"/>
          <w:sz w:val="26"/>
          <w:szCs w:val="26"/>
          <w:lang w:val="ro-RO"/>
        </w:rPr>
        <w:t>ş</w:t>
      </w:r>
      <w:r w:rsidR="00BB54F3" w:rsidRPr="006F1C96">
        <w:rPr>
          <w:rFonts w:ascii="Times New Roman" w:hAnsi="Times New Roman" w:cs="Times New Roman"/>
          <w:sz w:val="26"/>
          <w:szCs w:val="26"/>
          <w:lang w:val="ro-RO"/>
        </w:rPr>
        <w:t>i cerin</w:t>
      </w:r>
      <w:r w:rsidR="00620B8F" w:rsidRPr="006F1C96">
        <w:rPr>
          <w:rFonts w:ascii="Times New Roman" w:hAnsi="Times New Roman" w:cs="Times New Roman"/>
          <w:sz w:val="26"/>
          <w:szCs w:val="26"/>
          <w:lang w:val="ro-RO"/>
        </w:rPr>
        <w:t>ţ</w:t>
      </w:r>
      <w:r w:rsidR="00BB54F3" w:rsidRPr="006F1C96">
        <w:rPr>
          <w:rFonts w:ascii="Times New Roman" w:hAnsi="Times New Roman" w:cs="Times New Roman"/>
          <w:sz w:val="26"/>
          <w:szCs w:val="26"/>
          <w:lang w:val="ro-RO"/>
        </w:rPr>
        <w:t>e specifice referitor la reînchiderea sau resigilarea pachetului unitar.</w:t>
      </w:r>
    </w:p>
    <w:p w:rsidR="00B20637" w:rsidRPr="006F1C96" w:rsidRDefault="00B20637" w:rsidP="00070118">
      <w:pPr>
        <w:spacing w:after="0" w:line="240" w:lineRule="auto"/>
        <w:jc w:val="both"/>
        <w:rPr>
          <w:rFonts w:ascii="Times New Roman" w:hAnsi="Times New Roman" w:cs="Times New Roman"/>
          <w:sz w:val="26"/>
          <w:szCs w:val="26"/>
          <w:lang w:val="ro-RO"/>
        </w:rPr>
      </w:pPr>
    </w:p>
    <w:p w:rsidR="00BB54F3" w:rsidRPr="006F1C96" w:rsidRDefault="00B20637" w:rsidP="00070118">
      <w:pPr>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A</w:t>
      </w:r>
      <w:r w:rsidR="00BB54F3" w:rsidRPr="006F1C96">
        <w:rPr>
          <w:rFonts w:ascii="Times New Roman" w:hAnsi="Times New Roman" w:cs="Times New Roman"/>
          <w:sz w:val="26"/>
          <w:szCs w:val="26"/>
          <w:lang w:val="ro-RO"/>
        </w:rPr>
        <w:t>rt.1</w:t>
      </w:r>
      <w:r w:rsidR="00070118" w:rsidRPr="006F1C96">
        <w:rPr>
          <w:rFonts w:ascii="Times New Roman" w:hAnsi="Times New Roman" w:cs="Times New Roman"/>
          <w:sz w:val="26"/>
          <w:szCs w:val="26"/>
          <w:lang w:val="ro-RO"/>
        </w:rPr>
        <w:t>3</w:t>
      </w:r>
      <w:r w:rsidR="00070118" w:rsidRPr="006F1C96">
        <w:rPr>
          <w:rFonts w:ascii="Times New Roman" w:hAnsi="Times New Roman" w:cs="Times New Roman"/>
          <w:sz w:val="26"/>
          <w:szCs w:val="26"/>
          <w:vertAlign w:val="superscript"/>
          <w:lang w:val="ro-RO"/>
        </w:rPr>
        <w:t>8</w:t>
      </w:r>
      <w:r w:rsidRPr="006F1C96">
        <w:rPr>
          <w:rFonts w:ascii="Times New Roman" w:hAnsi="Times New Roman" w:cs="Times New Roman"/>
          <w:sz w:val="26"/>
          <w:szCs w:val="26"/>
          <w:lang w:val="ro-RO"/>
        </w:rPr>
        <w:t xml:space="preserve"> con</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ine prevederi detaliate în raport cu</w:t>
      </w:r>
      <w:r w:rsidR="00BB54F3" w:rsidRPr="006F1C96">
        <w:rPr>
          <w:rFonts w:ascii="Times New Roman" w:hAnsi="Times New Roman" w:cs="Times New Roman"/>
          <w:sz w:val="26"/>
          <w:szCs w:val="26"/>
          <w:lang w:val="ro-RO"/>
        </w:rPr>
        <w:t xml:space="preserve"> asigurarea trasabilită</w:t>
      </w:r>
      <w:r w:rsidR="00620B8F" w:rsidRPr="006F1C96">
        <w:rPr>
          <w:rFonts w:ascii="Times New Roman" w:hAnsi="Times New Roman" w:cs="Times New Roman"/>
          <w:sz w:val="26"/>
          <w:szCs w:val="26"/>
          <w:lang w:val="ro-RO"/>
        </w:rPr>
        <w:t>ţ</w:t>
      </w:r>
      <w:r w:rsidR="00BB54F3" w:rsidRPr="006F1C96">
        <w:rPr>
          <w:rFonts w:ascii="Times New Roman" w:hAnsi="Times New Roman" w:cs="Times New Roman"/>
          <w:sz w:val="26"/>
          <w:szCs w:val="26"/>
          <w:lang w:val="ro-RO"/>
        </w:rPr>
        <w:t xml:space="preserve">ii produselor din tutun, ce vin să înlocuiască prevederea de la alin.(11) al art.11 din Legea 278/2007, care </w:t>
      </w:r>
      <w:r w:rsidR="00BB54F3" w:rsidRPr="006F1C96">
        <w:rPr>
          <w:rFonts w:ascii="Times New Roman" w:hAnsi="Times New Roman" w:cs="Times New Roman"/>
          <w:sz w:val="26"/>
          <w:szCs w:val="26"/>
          <w:lang w:val="ro-RO"/>
        </w:rPr>
        <w:lastRenderedPageBreak/>
        <w:t>se referă doar la numărul lotului sau a informa</w:t>
      </w:r>
      <w:r w:rsidR="00620B8F" w:rsidRPr="006F1C96">
        <w:rPr>
          <w:rFonts w:ascii="Times New Roman" w:hAnsi="Times New Roman" w:cs="Times New Roman"/>
          <w:sz w:val="26"/>
          <w:szCs w:val="26"/>
          <w:lang w:val="ro-RO"/>
        </w:rPr>
        <w:t>ţ</w:t>
      </w:r>
      <w:r w:rsidR="00BB54F3" w:rsidRPr="006F1C96">
        <w:rPr>
          <w:rFonts w:ascii="Times New Roman" w:hAnsi="Times New Roman" w:cs="Times New Roman"/>
          <w:sz w:val="26"/>
          <w:szCs w:val="26"/>
          <w:lang w:val="ro-RO"/>
        </w:rPr>
        <w:t xml:space="preserve">iei privind locul </w:t>
      </w:r>
      <w:r w:rsidR="00620B8F" w:rsidRPr="006F1C96">
        <w:rPr>
          <w:rFonts w:ascii="Times New Roman" w:hAnsi="Times New Roman" w:cs="Times New Roman"/>
          <w:sz w:val="26"/>
          <w:szCs w:val="26"/>
          <w:lang w:val="ro-RO"/>
        </w:rPr>
        <w:t>ş</w:t>
      </w:r>
      <w:r w:rsidR="00BB54F3" w:rsidRPr="006F1C96">
        <w:rPr>
          <w:rFonts w:ascii="Times New Roman" w:hAnsi="Times New Roman" w:cs="Times New Roman"/>
          <w:sz w:val="26"/>
          <w:szCs w:val="26"/>
          <w:lang w:val="ro-RO"/>
        </w:rPr>
        <w:t xml:space="preserve">i data fabricării, dar care nu asigură trasabilitatea produselor. De asemenea, se propune aplicarea pe pachetele unitare cu </w:t>
      </w:r>
      <w:r w:rsidR="00620B8F" w:rsidRPr="006F1C96">
        <w:rPr>
          <w:rFonts w:ascii="Times New Roman" w:hAnsi="Times New Roman" w:cs="Times New Roman"/>
          <w:sz w:val="26"/>
          <w:szCs w:val="26"/>
          <w:lang w:val="ro-RO"/>
        </w:rPr>
        <w:t>ţ</w:t>
      </w:r>
      <w:r w:rsidR="00BB54F3" w:rsidRPr="006F1C96">
        <w:rPr>
          <w:rFonts w:ascii="Times New Roman" w:hAnsi="Times New Roman" w:cs="Times New Roman"/>
          <w:sz w:val="26"/>
          <w:szCs w:val="26"/>
          <w:lang w:val="ro-RO"/>
        </w:rPr>
        <w:t>igarete a unui semn distinctiv de securitate. Gestionarea sistemului de semne distinctive se propune să fie efectuată de Ministerul Finan</w:t>
      </w:r>
      <w:r w:rsidR="00620B8F" w:rsidRPr="006F1C96">
        <w:rPr>
          <w:rFonts w:ascii="Times New Roman" w:hAnsi="Times New Roman" w:cs="Times New Roman"/>
          <w:sz w:val="26"/>
          <w:szCs w:val="26"/>
          <w:lang w:val="ro-RO"/>
        </w:rPr>
        <w:t>ţ</w:t>
      </w:r>
      <w:r w:rsidR="00BB54F3" w:rsidRPr="006F1C96">
        <w:rPr>
          <w:rFonts w:ascii="Times New Roman" w:hAnsi="Times New Roman" w:cs="Times New Roman"/>
          <w:sz w:val="26"/>
          <w:szCs w:val="26"/>
          <w:lang w:val="ro-RO"/>
        </w:rPr>
        <w:t>elor.</w:t>
      </w:r>
    </w:p>
    <w:p w:rsidR="00B20637" w:rsidRPr="006F1C96" w:rsidRDefault="00B20637" w:rsidP="00070118">
      <w:pPr>
        <w:spacing w:after="0" w:line="240" w:lineRule="auto"/>
        <w:jc w:val="both"/>
        <w:rPr>
          <w:rFonts w:ascii="Times New Roman" w:hAnsi="Times New Roman" w:cs="Times New Roman"/>
          <w:sz w:val="26"/>
          <w:szCs w:val="26"/>
          <w:lang w:val="ro-RO"/>
        </w:rPr>
      </w:pPr>
    </w:p>
    <w:p w:rsidR="00BB54F3" w:rsidRPr="006F1C96" w:rsidRDefault="00CE1D4F" w:rsidP="00664937">
      <w:pPr>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Art.13</w:t>
      </w:r>
      <w:r w:rsidRPr="006F1C96">
        <w:rPr>
          <w:rFonts w:ascii="Times New Roman" w:hAnsi="Times New Roman" w:cs="Times New Roman"/>
          <w:sz w:val="26"/>
          <w:szCs w:val="26"/>
          <w:vertAlign w:val="superscript"/>
          <w:lang w:val="ro-RO"/>
        </w:rPr>
        <w:t xml:space="preserve">9 </w:t>
      </w:r>
      <w:r w:rsidRPr="006F1C96">
        <w:rPr>
          <w:rFonts w:ascii="Times New Roman" w:hAnsi="Times New Roman" w:cs="Times New Roman"/>
          <w:sz w:val="26"/>
          <w:szCs w:val="26"/>
          <w:lang w:val="ro-RO"/>
        </w:rPr>
        <w:t xml:space="preserve">vine să extindă </w:t>
      </w:r>
      <w:r w:rsidR="00620B8F" w:rsidRPr="006F1C96">
        <w:rPr>
          <w:rFonts w:ascii="Times New Roman" w:hAnsi="Times New Roman" w:cs="Times New Roman"/>
          <w:sz w:val="26"/>
          <w:szCs w:val="26"/>
          <w:lang w:val="ro-RO"/>
        </w:rPr>
        <w:t>ş</w:t>
      </w:r>
      <w:r w:rsidRPr="006F1C96">
        <w:rPr>
          <w:rFonts w:ascii="Times New Roman" w:hAnsi="Times New Roman" w:cs="Times New Roman"/>
          <w:sz w:val="26"/>
          <w:szCs w:val="26"/>
          <w:lang w:val="ro-RO"/>
        </w:rPr>
        <w:t>i să detalieze interdic</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ia de publicitate a produselor de tutun actualmente con</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 xml:space="preserve">inute </w:t>
      </w:r>
      <w:r w:rsidR="00635042" w:rsidRPr="006F1C96">
        <w:rPr>
          <w:rFonts w:ascii="Times New Roman" w:hAnsi="Times New Roman" w:cs="Times New Roman"/>
          <w:sz w:val="26"/>
          <w:szCs w:val="26"/>
          <w:lang w:val="ro-RO"/>
        </w:rPr>
        <w:t xml:space="preserve">în </w:t>
      </w:r>
      <w:r w:rsidR="00BB54F3" w:rsidRPr="006F1C96">
        <w:rPr>
          <w:rFonts w:ascii="Times New Roman" w:hAnsi="Times New Roman" w:cs="Times New Roman"/>
          <w:sz w:val="26"/>
          <w:szCs w:val="26"/>
          <w:lang w:val="ro-RO"/>
        </w:rPr>
        <w:t xml:space="preserve">Legea 278/2007 </w:t>
      </w:r>
      <w:r w:rsidRPr="006F1C96">
        <w:rPr>
          <w:rFonts w:ascii="Times New Roman" w:hAnsi="Times New Roman" w:cs="Times New Roman"/>
          <w:sz w:val="26"/>
          <w:szCs w:val="26"/>
          <w:lang w:val="ro-RO"/>
        </w:rPr>
        <w:t>(</w:t>
      </w:r>
      <w:r w:rsidR="00BB54F3" w:rsidRPr="006F1C96">
        <w:rPr>
          <w:rFonts w:ascii="Times New Roman" w:hAnsi="Times New Roman" w:cs="Times New Roman"/>
          <w:sz w:val="26"/>
          <w:szCs w:val="26"/>
          <w:lang w:val="ro-RO"/>
        </w:rPr>
        <w:t xml:space="preserve"> art.13</w:t>
      </w:r>
      <w:r w:rsidRPr="006F1C96">
        <w:rPr>
          <w:rFonts w:ascii="Times New Roman" w:hAnsi="Times New Roman" w:cs="Times New Roman"/>
          <w:sz w:val="26"/>
          <w:szCs w:val="26"/>
          <w:lang w:val="ro-RO"/>
        </w:rPr>
        <w:t>)</w:t>
      </w:r>
      <w:r w:rsidR="00BB54F3" w:rsidRPr="006F1C96">
        <w:rPr>
          <w:rFonts w:ascii="Times New Roman" w:hAnsi="Times New Roman" w:cs="Times New Roman"/>
          <w:sz w:val="26"/>
          <w:szCs w:val="26"/>
          <w:lang w:val="ro-RO"/>
        </w:rPr>
        <w:t xml:space="preserve"> </w:t>
      </w:r>
    </w:p>
    <w:p w:rsidR="003A461F" w:rsidRPr="006F1C96" w:rsidRDefault="003A461F" w:rsidP="00664937">
      <w:pPr>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 xml:space="preserve"> </w:t>
      </w:r>
    </w:p>
    <w:p w:rsidR="003A461F" w:rsidRPr="006F1C96" w:rsidRDefault="006F395E" w:rsidP="00CE1D4F">
      <w:pPr>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8</w:t>
      </w:r>
      <w:r w:rsidR="003A461F" w:rsidRPr="006F1C96">
        <w:rPr>
          <w:rFonts w:ascii="Times New Roman" w:hAnsi="Times New Roman" w:cs="Times New Roman"/>
          <w:sz w:val="26"/>
          <w:szCs w:val="26"/>
          <w:lang w:val="ro-RO"/>
        </w:rPr>
        <w:t xml:space="preserve">. </w:t>
      </w:r>
      <w:r w:rsidR="00294F5E" w:rsidRPr="006F1C96">
        <w:rPr>
          <w:rFonts w:ascii="Times New Roman" w:hAnsi="Times New Roman" w:cs="Times New Roman"/>
          <w:sz w:val="26"/>
          <w:szCs w:val="26"/>
          <w:lang w:val="ro-RO"/>
        </w:rPr>
        <w:t>Având în vedere necesitatea a descrie condi</w:t>
      </w:r>
      <w:r w:rsidR="00620B8F" w:rsidRPr="006F1C96">
        <w:rPr>
          <w:rFonts w:ascii="Times New Roman" w:hAnsi="Times New Roman" w:cs="Times New Roman"/>
          <w:sz w:val="26"/>
          <w:szCs w:val="26"/>
          <w:lang w:val="ro-RO"/>
        </w:rPr>
        <w:t>ţ</w:t>
      </w:r>
      <w:r w:rsidR="00294F5E" w:rsidRPr="006F1C96">
        <w:rPr>
          <w:rFonts w:ascii="Times New Roman" w:hAnsi="Times New Roman" w:cs="Times New Roman"/>
          <w:sz w:val="26"/>
          <w:szCs w:val="26"/>
          <w:lang w:val="ro-RO"/>
        </w:rPr>
        <w:t>iile plasării pe pia</w:t>
      </w:r>
      <w:r w:rsidR="00620B8F" w:rsidRPr="006F1C96">
        <w:rPr>
          <w:rFonts w:ascii="Times New Roman" w:hAnsi="Times New Roman" w:cs="Times New Roman"/>
          <w:sz w:val="26"/>
          <w:szCs w:val="26"/>
          <w:lang w:val="ro-RO"/>
        </w:rPr>
        <w:t>ţ</w:t>
      </w:r>
      <w:r w:rsidR="00294F5E" w:rsidRPr="006F1C96">
        <w:rPr>
          <w:rFonts w:ascii="Times New Roman" w:hAnsi="Times New Roman" w:cs="Times New Roman"/>
          <w:sz w:val="26"/>
          <w:szCs w:val="26"/>
          <w:lang w:val="ro-RO"/>
        </w:rPr>
        <w:t>ă a produselor din tutun, care la moment este reglementată neefectiv, d</w:t>
      </w:r>
      <w:r w:rsidR="003A461F" w:rsidRPr="006F1C96">
        <w:rPr>
          <w:rFonts w:ascii="Times New Roman" w:hAnsi="Times New Roman" w:cs="Times New Roman"/>
          <w:sz w:val="26"/>
          <w:szCs w:val="26"/>
          <w:lang w:val="ro-RO"/>
        </w:rPr>
        <w:t>upă capitolul IV</w:t>
      </w:r>
      <w:r w:rsidR="000029B7" w:rsidRPr="006F1C96">
        <w:rPr>
          <w:rFonts w:ascii="Times New Roman" w:hAnsi="Times New Roman" w:cs="Times New Roman"/>
          <w:sz w:val="26"/>
          <w:szCs w:val="26"/>
          <w:vertAlign w:val="superscript"/>
          <w:lang w:val="ro-RO"/>
        </w:rPr>
        <w:t>1</w:t>
      </w:r>
      <w:r w:rsidR="003A461F" w:rsidRPr="006F1C96">
        <w:rPr>
          <w:rFonts w:ascii="Times New Roman" w:hAnsi="Times New Roman" w:cs="Times New Roman"/>
          <w:sz w:val="26"/>
          <w:szCs w:val="26"/>
          <w:lang w:val="ro-RO"/>
        </w:rPr>
        <w:t xml:space="preserve"> se propune </w:t>
      </w:r>
      <w:r w:rsidR="00294F5E" w:rsidRPr="006F1C96">
        <w:rPr>
          <w:rFonts w:ascii="Times New Roman" w:hAnsi="Times New Roman" w:cs="Times New Roman"/>
          <w:sz w:val="26"/>
          <w:szCs w:val="26"/>
          <w:lang w:val="ro-RO"/>
        </w:rPr>
        <w:t>introducerea unui</w:t>
      </w:r>
      <w:r w:rsidR="003A461F" w:rsidRPr="006F1C96">
        <w:rPr>
          <w:rFonts w:ascii="Times New Roman" w:hAnsi="Times New Roman" w:cs="Times New Roman"/>
          <w:sz w:val="26"/>
          <w:szCs w:val="26"/>
          <w:lang w:val="ro-RO"/>
        </w:rPr>
        <w:t xml:space="preserve"> capitol nou, </w:t>
      </w:r>
      <w:r w:rsidR="00294F5E" w:rsidRPr="006F1C96">
        <w:rPr>
          <w:rFonts w:ascii="Times New Roman" w:hAnsi="Times New Roman" w:cs="Times New Roman"/>
          <w:sz w:val="26"/>
          <w:szCs w:val="26"/>
          <w:lang w:val="ro-RO"/>
        </w:rPr>
        <w:t xml:space="preserve">Capitolul </w:t>
      </w:r>
      <w:r w:rsidR="003A461F" w:rsidRPr="006F1C96">
        <w:rPr>
          <w:rFonts w:ascii="Times New Roman" w:hAnsi="Times New Roman" w:cs="Times New Roman"/>
          <w:sz w:val="26"/>
          <w:szCs w:val="26"/>
          <w:lang w:val="ro-RO"/>
        </w:rPr>
        <w:t>IV</w:t>
      </w:r>
      <w:r w:rsidR="003A461F" w:rsidRPr="006F1C96">
        <w:rPr>
          <w:rFonts w:ascii="Times New Roman" w:hAnsi="Times New Roman" w:cs="Times New Roman"/>
          <w:sz w:val="26"/>
          <w:szCs w:val="26"/>
          <w:vertAlign w:val="superscript"/>
          <w:lang w:val="ro-RO"/>
        </w:rPr>
        <w:t>2</w:t>
      </w:r>
      <w:r w:rsidR="00294F5E" w:rsidRPr="006F1C96">
        <w:rPr>
          <w:rFonts w:ascii="Times New Roman" w:hAnsi="Times New Roman" w:cs="Times New Roman"/>
          <w:sz w:val="26"/>
          <w:szCs w:val="26"/>
          <w:vertAlign w:val="superscript"/>
          <w:lang w:val="ro-RO"/>
        </w:rPr>
        <w:t xml:space="preserve"> </w:t>
      </w:r>
      <w:r w:rsidR="00294F5E" w:rsidRPr="006F1C96">
        <w:rPr>
          <w:rFonts w:ascii="Times New Roman" w:hAnsi="Times New Roman" w:cs="Times New Roman"/>
          <w:sz w:val="26"/>
          <w:szCs w:val="26"/>
          <w:lang w:val="ro-RO"/>
        </w:rPr>
        <w:t>”Plasarea pia</w:t>
      </w:r>
      <w:r w:rsidR="00620B8F" w:rsidRPr="006F1C96">
        <w:rPr>
          <w:rFonts w:ascii="Times New Roman" w:hAnsi="Times New Roman" w:cs="Times New Roman"/>
          <w:sz w:val="26"/>
          <w:szCs w:val="26"/>
          <w:lang w:val="ro-RO"/>
        </w:rPr>
        <w:t>ţ</w:t>
      </w:r>
      <w:r w:rsidR="00294F5E" w:rsidRPr="006F1C96">
        <w:rPr>
          <w:rFonts w:ascii="Times New Roman" w:hAnsi="Times New Roman" w:cs="Times New Roman"/>
          <w:sz w:val="26"/>
          <w:szCs w:val="26"/>
          <w:lang w:val="ro-RO"/>
        </w:rPr>
        <w:t>a a produselor din tutun”</w:t>
      </w:r>
      <w:r w:rsidR="0060089A" w:rsidRPr="006F1C96">
        <w:rPr>
          <w:rFonts w:ascii="Times New Roman" w:hAnsi="Times New Roman" w:cs="Times New Roman"/>
          <w:sz w:val="26"/>
          <w:szCs w:val="26"/>
          <w:lang w:val="ro-RO"/>
        </w:rPr>
        <w:t xml:space="preserve">, structura în trei articole. </w:t>
      </w:r>
    </w:p>
    <w:p w:rsidR="00294F5E" w:rsidRPr="006F1C96" w:rsidRDefault="00294F5E" w:rsidP="00294F5E">
      <w:pPr>
        <w:spacing w:after="0" w:line="240" w:lineRule="auto"/>
        <w:jc w:val="both"/>
        <w:rPr>
          <w:rFonts w:ascii="Times New Roman" w:hAnsi="Times New Roman" w:cs="Times New Roman"/>
          <w:sz w:val="26"/>
          <w:szCs w:val="26"/>
          <w:lang w:val="ro-RO"/>
        </w:rPr>
      </w:pPr>
    </w:p>
    <w:p w:rsidR="00452572" w:rsidRPr="006F1C96" w:rsidRDefault="00452572" w:rsidP="00452572">
      <w:pPr>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Art.13</w:t>
      </w:r>
      <w:r w:rsidRPr="006F1C96">
        <w:rPr>
          <w:rFonts w:ascii="Times New Roman" w:hAnsi="Times New Roman" w:cs="Times New Roman"/>
          <w:sz w:val="26"/>
          <w:szCs w:val="26"/>
          <w:vertAlign w:val="superscript"/>
          <w:lang w:val="ro-RO"/>
        </w:rPr>
        <w:t xml:space="preserve">10  </w:t>
      </w:r>
      <w:r w:rsidRPr="006F1C96">
        <w:rPr>
          <w:rFonts w:ascii="Times New Roman" w:hAnsi="Times New Roman" w:cs="Times New Roman"/>
          <w:sz w:val="26"/>
          <w:szCs w:val="26"/>
          <w:lang w:val="ro-RO"/>
        </w:rPr>
        <w:t>va reglementa procedura de notificare obligatorie a produselor de tutun înainte de plasarea acestora pe pia</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 xml:space="preserve">ă.  </w:t>
      </w:r>
    </w:p>
    <w:p w:rsidR="00452572" w:rsidRPr="006F1C96" w:rsidRDefault="00452572" w:rsidP="00452572">
      <w:pPr>
        <w:spacing w:after="0" w:line="240" w:lineRule="auto"/>
        <w:jc w:val="both"/>
        <w:rPr>
          <w:rFonts w:ascii="Times New Roman" w:hAnsi="Times New Roman" w:cs="Times New Roman"/>
          <w:sz w:val="26"/>
          <w:szCs w:val="26"/>
          <w:lang w:val="ro-RO"/>
        </w:rPr>
      </w:pPr>
    </w:p>
    <w:p w:rsidR="003A461F" w:rsidRPr="006F1C96" w:rsidRDefault="00452572" w:rsidP="00294F5E">
      <w:pPr>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Art.13</w:t>
      </w:r>
      <w:r w:rsidRPr="006F1C96">
        <w:rPr>
          <w:rFonts w:ascii="Times New Roman" w:hAnsi="Times New Roman" w:cs="Times New Roman"/>
          <w:sz w:val="26"/>
          <w:szCs w:val="26"/>
          <w:vertAlign w:val="superscript"/>
          <w:lang w:val="ro-RO"/>
        </w:rPr>
        <w:t xml:space="preserve">11 </w:t>
      </w:r>
      <w:r w:rsidRPr="006F1C96">
        <w:rPr>
          <w:rFonts w:ascii="Times New Roman" w:hAnsi="Times New Roman" w:cs="Times New Roman"/>
          <w:sz w:val="26"/>
          <w:szCs w:val="26"/>
          <w:lang w:val="ro-RO"/>
        </w:rPr>
        <w:t xml:space="preserve"> completează golul din </w:t>
      </w:r>
      <w:r w:rsidR="003A461F" w:rsidRPr="006F1C96">
        <w:rPr>
          <w:rFonts w:ascii="Times New Roman" w:hAnsi="Times New Roman" w:cs="Times New Roman"/>
          <w:sz w:val="26"/>
          <w:szCs w:val="26"/>
          <w:lang w:val="ro-RO"/>
        </w:rPr>
        <w:t xml:space="preserve">Legea 278/2007 </w:t>
      </w:r>
      <w:r w:rsidRPr="006F1C96">
        <w:rPr>
          <w:rFonts w:ascii="Times New Roman" w:hAnsi="Times New Roman" w:cs="Times New Roman"/>
          <w:sz w:val="26"/>
          <w:szCs w:val="26"/>
          <w:lang w:val="ro-RO"/>
        </w:rPr>
        <w:t xml:space="preserve"> care </w:t>
      </w:r>
      <w:r w:rsidR="00653752" w:rsidRPr="006F1C96">
        <w:rPr>
          <w:rFonts w:ascii="Times New Roman" w:hAnsi="Times New Roman" w:cs="Times New Roman"/>
          <w:sz w:val="26"/>
          <w:szCs w:val="26"/>
          <w:lang w:val="ro-RO"/>
        </w:rPr>
        <w:t>nu reglementează plasarea pe pia</w:t>
      </w:r>
      <w:r w:rsidR="00620B8F" w:rsidRPr="006F1C96">
        <w:rPr>
          <w:rFonts w:ascii="Times New Roman" w:hAnsi="Times New Roman" w:cs="Times New Roman"/>
          <w:sz w:val="26"/>
          <w:szCs w:val="26"/>
          <w:lang w:val="ro-RO"/>
        </w:rPr>
        <w:t>ţ</w:t>
      </w:r>
      <w:r w:rsidR="00653752" w:rsidRPr="006F1C96">
        <w:rPr>
          <w:rFonts w:ascii="Times New Roman" w:hAnsi="Times New Roman" w:cs="Times New Roman"/>
          <w:sz w:val="26"/>
          <w:szCs w:val="26"/>
          <w:lang w:val="ro-RO"/>
        </w:rPr>
        <w:t>ă a  produselor</w:t>
      </w:r>
      <w:r w:rsidR="003A461F" w:rsidRPr="006F1C96">
        <w:rPr>
          <w:rFonts w:ascii="Times New Roman" w:hAnsi="Times New Roman" w:cs="Times New Roman"/>
          <w:sz w:val="26"/>
          <w:szCs w:val="26"/>
          <w:lang w:val="ro-RO"/>
        </w:rPr>
        <w:t xml:space="preserve"> care con</w:t>
      </w:r>
      <w:r w:rsidR="00620B8F" w:rsidRPr="006F1C96">
        <w:rPr>
          <w:rFonts w:ascii="Times New Roman" w:hAnsi="Times New Roman" w:cs="Times New Roman"/>
          <w:sz w:val="26"/>
          <w:szCs w:val="26"/>
          <w:lang w:val="ro-RO"/>
        </w:rPr>
        <w:t>ţ</w:t>
      </w:r>
      <w:r w:rsidR="003A461F" w:rsidRPr="006F1C96">
        <w:rPr>
          <w:rFonts w:ascii="Times New Roman" w:hAnsi="Times New Roman" w:cs="Times New Roman"/>
          <w:sz w:val="26"/>
          <w:szCs w:val="26"/>
          <w:lang w:val="ro-RO"/>
        </w:rPr>
        <w:t>in nicotină, altele decât produsele care con</w:t>
      </w:r>
      <w:r w:rsidR="00620B8F" w:rsidRPr="006F1C96">
        <w:rPr>
          <w:rFonts w:ascii="Times New Roman" w:hAnsi="Times New Roman" w:cs="Times New Roman"/>
          <w:sz w:val="26"/>
          <w:szCs w:val="26"/>
          <w:lang w:val="ro-RO"/>
        </w:rPr>
        <w:t>ţ</w:t>
      </w:r>
      <w:r w:rsidR="003A461F" w:rsidRPr="006F1C96">
        <w:rPr>
          <w:rFonts w:ascii="Times New Roman" w:hAnsi="Times New Roman" w:cs="Times New Roman"/>
          <w:sz w:val="26"/>
          <w:szCs w:val="26"/>
          <w:lang w:val="ro-RO"/>
        </w:rPr>
        <w:t xml:space="preserve">in tutun, de ex. </w:t>
      </w:r>
      <w:r w:rsidR="00620B8F" w:rsidRPr="006F1C96">
        <w:rPr>
          <w:rFonts w:ascii="Times New Roman" w:hAnsi="Times New Roman" w:cs="Times New Roman"/>
          <w:sz w:val="26"/>
          <w:szCs w:val="26"/>
          <w:lang w:val="ro-RO"/>
        </w:rPr>
        <w:t>ţ</w:t>
      </w:r>
      <w:r w:rsidR="003A461F" w:rsidRPr="006F1C96">
        <w:rPr>
          <w:rFonts w:ascii="Times New Roman" w:hAnsi="Times New Roman" w:cs="Times New Roman"/>
          <w:sz w:val="26"/>
          <w:szCs w:val="26"/>
          <w:lang w:val="ro-RO"/>
        </w:rPr>
        <w:t xml:space="preserve">igările electronice. </w:t>
      </w:r>
      <w:r w:rsidRPr="006F1C96">
        <w:rPr>
          <w:rFonts w:ascii="Times New Roman" w:hAnsi="Times New Roman" w:cs="Times New Roman"/>
          <w:sz w:val="26"/>
          <w:szCs w:val="26"/>
          <w:lang w:val="ro-RO"/>
        </w:rPr>
        <w:t>Norma propusă prevede</w:t>
      </w:r>
      <w:r w:rsidR="003A461F" w:rsidRPr="006F1C96">
        <w:rPr>
          <w:rFonts w:ascii="Times New Roman" w:hAnsi="Times New Roman" w:cs="Times New Roman"/>
          <w:sz w:val="26"/>
          <w:szCs w:val="26"/>
          <w:lang w:val="ro-RO"/>
        </w:rPr>
        <w:t xml:space="preserve"> cantită</w:t>
      </w:r>
      <w:r w:rsidR="00620B8F" w:rsidRPr="006F1C96">
        <w:rPr>
          <w:rFonts w:ascii="Times New Roman" w:hAnsi="Times New Roman" w:cs="Times New Roman"/>
          <w:sz w:val="26"/>
          <w:szCs w:val="26"/>
          <w:lang w:val="ro-RO"/>
        </w:rPr>
        <w:t>ţ</w:t>
      </w:r>
      <w:r w:rsidR="003A461F" w:rsidRPr="006F1C96">
        <w:rPr>
          <w:rFonts w:ascii="Times New Roman" w:hAnsi="Times New Roman" w:cs="Times New Roman"/>
          <w:sz w:val="26"/>
          <w:szCs w:val="26"/>
          <w:lang w:val="ro-RO"/>
        </w:rPr>
        <w:t>ile de nicotină care pot să se con</w:t>
      </w:r>
      <w:r w:rsidR="00620B8F" w:rsidRPr="006F1C96">
        <w:rPr>
          <w:rFonts w:ascii="Times New Roman" w:hAnsi="Times New Roman" w:cs="Times New Roman"/>
          <w:sz w:val="26"/>
          <w:szCs w:val="26"/>
          <w:lang w:val="ro-RO"/>
        </w:rPr>
        <w:t>ţ</w:t>
      </w:r>
      <w:r w:rsidR="003A461F" w:rsidRPr="006F1C96">
        <w:rPr>
          <w:rFonts w:ascii="Times New Roman" w:hAnsi="Times New Roman" w:cs="Times New Roman"/>
          <w:sz w:val="26"/>
          <w:szCs w:val="26"/>
          <w:lang w:val="ro-RO"/>
        </w:rPr>
        <w:t>ină în acest tip de produse pentru a le delimita de medicamentele utilizate în terapia de renun</w:t>
      </w:r>
      <w:r w:rsidR="00620B8F" w:rsidRPr="006F1C96">
        <w:rPr>
          <w:rFonts w:ascii="Times New Roman" w:hAnsi="Times New Roman" w:cs="Times New Roman"/>
          <w:sz w:val="26"/>
          <w:szCs w:val="26"/>
          <w:lang w:val="ro-RO"/>
        </w:rPr>
        <w:t>ţ</w:t>
      </w:r>
      <w:r w:rsidR="003A461F" w:rsidRPr="006F1C96">
        <w:rPr>
          <w:rFonts w:ascii="Times New Roman" w:hAnsi="Times New Roman" w:cs="Times New Roman"/>
          <w:sz w:val="26"/>
          <w:szCs w:val="26"/>
          <w:lang w:val="ro-RO"/>
        </w:rPr>
        <w:t xml:space="preserve">are la fumat, avertismentul privind dauna fumatului care urmează să fie aplicat pe acest tip de produse </w:t>
      </w:r>
      <w:r w:rsidR="00620B8F" w:rsidRPr="006F1C96">
        <w:rPr>
          <w:rFonts w:ascii="Times New Roman" w:hAnsi="Times New Roman" w:cs="Times New Roman"/>
          <w:sz w:val="26"/>
          <w:szCs w:val="26"/>
          <w:lang w:val="ro-RO"/>
        </w:rPr>
        <w:t>ş</w:t>
      </w:r>
      <w:r w:rsidR="003A461F" w:rsidRPr="006F1C96">
        <w:rPr>
          <w:rFonts w:ascii="Times New Roman" w:hAnsi="Times New Roman" w:cs="Times New Roman"/>
          <w:sz w:val="26"/>
          <w:szCs w:val="26"/>
          <w:lang w:val="ro-RO"/>
        </w:rPr>
        <w:t>i cerin</w:t>
      </w:r>
      <w:r w:rsidR="00620B8F" w:rsidRPr="006F1C96">
        <w:rPr>
          <w:rFonts w:ascii="Times New Roman" w:hAnsi="Times New Roman" w:cs="Times New Roman"/>
          <w:sz w:val="26"/>
          <w:szCs w:val="26"/>
          <w:lang w:val="ro-RO"/>
        </w:rPr>
        <w:t>ţ</w:t>
      </w:r>
      <w:r w:rsidR="003A461F" w:rsidRPr="006F1C96">
        <w:rPr>
          <w:rFonts w:ascii="Times New Roman" w:hAnsi="Times New Roman" w:cs="Times New Roman"/>
          <w:sz w:val="26"/>
          <w:szCs w:val="26"/>
          <w:lang w:val="ro-RO"/>
        </w:rPr>
        <w:t>ele privind aplicarea acestuia.</w:t>
      </w:r>
    </w:p>
    <w:p w:rsidR="00452572" w:rsidRPr="006F1C96" w:rsidRDefault="00452572" w:rsidP="00452572">
      <w:pPr>
        <w:spacing w:after="0" w:line="240" w:lineRule="auto"/>
        <w:jc w:val="both"/>
        <w:rPr>
          <w:rFonts w:ascii="Times New Roman" w:hAnsi="Times New Roman" w:cs="Times New Roman"/>
          <w:sz w:val="26"/>
          <w:szCs w:val="26"/>
          <w:lang w:val="ro-RO"/>
        </w:rPr>
      </w:pPr>
    </w:p>
    <w:p w:rsidR="0060089A" w:rsidRPr="006F1C96" w:rsidRDefault="00452572" w:rsidP="00452572">
      <w:pPr>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Art.13</w:t>
      </w:r>
      <w:r w:rsidRPr="006F1C96">
        <w:rPr>
          <w:rFonts w:ascii="Times New Roman" w:hAnsi="Times New Roman" w:cs="Times New Roman"/>
          <w:sz w:val="26"/>
          <w:szCs w:val="26"/>
          <w:vertAlign w:val="superscript"/>
          <w:lang w:val="ro-RO"/>
        </w:rPr>
        <w:t xml:space="preserve">12  </w:t>
      </w:r>
      <w:r w:rsidR="0060089A" w:rsidRPr="006F1C96">
        <w:rPr>
          <w:rFonts w:ascii="Times New Roman" w:hAnsi="Times New Roman" w:cs="Times New Roman"/>
          <w:sz w:val="26"/>
          <w:szCs w:val="26"/>
          <w:lang w:val="ro-RO"/>
        </w:rPr>
        <w:t>intervine  cu reglementări detaliate privitor la interzicerea plasării pe pia</w:t>
      </w:r>
      <w:r w:rsidR="00620B8F" w:rsidRPr="006F1C96">
        <w:rPr>
          <w:rFonts w:ascii="Times New Roman" w:hAnsi="Times New Roman" w:cs="Times New Roman"/>
          <w:sz w:val="26"/>
          <w:szCs w:val="26"/>
          <w:lang w:val="ro-RO"/>
        </w:rPr>
        <w:t>ţ</w:t>
      </w:r>
      <w:r w:rsidR="0060089A" w:rsidRPr="006F1C96">
        <w:rPr>
          <w:rFonts w:ascii="Times New Roman" w:hAnsi="Times New Roman" w:cs="Times New Roman"/>
          <w:sz w:val="26"/>
          <w:szCs w:val="26"/>
          <w:lang w:val="ro-RO"/>
        </w:rPr>
        <w:t xml:space="preserve">ă a a produselor din tutun care nu se fumează, inclusiv a produselor din tutun de uz oral, tutunului de mestecat </w:t>
      </w:r>
      <w:r w:rsidR="00620B8F" w:rsidRPr="006F1C96">
        <w:rPr>
          <w:rFonts w:ascii="Times New Roman" w:hAnsi="Times New Roman" w:cs="Times New Roman"/>
          <w:sz w:val="26"/>
          <w:szCs w:val="26"/>
          <w:lang w:val="ro-RO"/>
        </w:rPr>
        <w:t>ş</w:t>
      </w:r>
      <w:r w:rsidR="0060089A" w:rsidRPr="006F1C96">
        <w:rPr>
          <w:rFonts w:ascii="Times New Roman" w:hAnsi="Times New Roman" w:cs="Times New Roman"/>
          <w:sz w:val="26"/>
          <w:szCs w:val="26"/>
          <w:lang w:val="ro-RO"/>
        </w:rPr>
        <w:t xml:space="preserve">i a tutunului nazal, </w:t>
      </w:r>
      <w:r w:rsidR="00620B8F" w:rsidRPr="006F1C96">
        <w:rPr>
          <w:rFonts w:ascii="Times New Roman" w:hAnsi="Times New Roman" w:cs="Times New Roman"/>
          <w:sz w:val="26"/>
          <w:szCs w:val="26"/>
          <w:lang w:val="ro-RO"/>
        </w:rPr>
        <w:t>ş</w:t>
      </w:r>
      <w:r w:rsidR="0060089A" w:rsidRPr="006F1C96">
        <w:rPr>
          <w:rFonts w:ascii="Times New Roman" w:hAnsi="Times New Roman" w:cs="Times New Roman"/>
          <w:sz w:val="26"/>
          <w:szCs w:val="26"/>
          <w:lang w:val="ro-RO"/>
        </w:rPr>
        <w:t>i a produselor din ierburi pentru fumat, care în a</w:t>
      </w:r>
      <w:r w:rsidR="003A461F" w:rsidRPr="006F1C96">
        <w:rPr>
          <w:rFonts w:ascii="Times New Roman" w:hAnsi="Times New Roman" w:cs="Times New Roman"/>
          <w:sz w:val="26"/>
          <w:szCs w:val="26"/>
          <w:lang w:val="ro-RO"/>
        </w:rPr>
        <w:t xml:space="preserve">rt.14 alin.(1) din Legea 278/2007 </w:t>
      </w:r>
      <w:r w:rsidR="0060089A" w:rsidRPr="006F1C96">
        <w:rPr>
          <w:rFonts w:ascii="Times New Roman" w:hAnsi="Times New Roman" w:cs="Times New Roman"/>
          <w:sz w:val="26"/>
          <w:szCs w:val="26"/>
          <w:lang w:val="ro-RO"/>
        </w:rPr>
        <w:t xml:space="preserve">este reglementat sumar. </w:t>
      </w:r>
      <w:r w:rsidR="003A461F" w:rsidRPr="006F1C96">
        <w:rPr>
          <w:rFonts w:ascii="Times New Roman" w:hAnsi="Times New Roman" w:cs="Times New Roman"/>
          <w:sz w:val="26"/>
          <w:szCs w:val="26"/>
          <w:lang w:val="ro-RO"/>
        </w:rPr>
        <w:t xml:space="preserve">  </w:t>
      </w:r>
    </w:p>
    <w:p w:rsidR="003A461F" w:rsidRPr="006F1C96" w:rsidRDefault="003A461F" w:rsidP="00452572">
      <w:pPr>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 xml:space="preserve"> </w:t>
      </w:r>
    </w:p>
    <w:p w:rsidR="003A461F" w:rsidRPr="006F1C96" w:rsidRDefault="00653752" w:rsidP="00653752">
      <w:pPr>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A</w:t>
      </w:r>
      <w:r w:rsidR="003A461F" w:rsidRPr="006F1C96">
        <w:rPr>
          <w:rFonts w:ascii="Times New Roman" w:hAnsi="Times New Roman" w:cs="Times New Roman"/>
          <w:sz w:val="26"/>
          <w:szCs w:val="26"/>
          <w:lang w:val="ro-RO"/>
        </w:rPr>
        <w:t>rt.1</w:t>
      </w:r>
      <w:r w:rsidRPr="006F1C96">
        <w:rPr>
          <w:rFonts w:ascii="Times New Roman" w:hAnsi="Times New Roman" w:cs="Times New Roman"/>
          <w:sz w:val="26"/>
          <w:szCs w:val="26"/>
          <w:lang w:val="ro-RO"/>
        </w:rPr>
        <w:t>3</w:t>
      </w:r>
      <w:r w:rsidRPr="006F1C96">
        <w:rPr>
          <w:rFonts w:ascii="Times New Roman" w:hAnsi="Times New Roman" w:cs="Times New Roman"/>
          <w:sz w:val="26"/>
          <w:szCs w:val="26"/>
          <w:vertAlign w:val="superscript"/>
          <w:lang w:val="ro-RO"/>
        </w:rPr>
        <w:t>13</w:t>
      </w:r>
      <w:r w:rsidR="0070759C" w:rsidRPr="006F1C96">
        <w:rPr>
          <w:rFonts w:ascii="Times New Roman" w:hAnsi="Times New Roman" w:cs="Times New Roman"/>
          <w:sz w:val="26"/>
          <w:szCs w:val="26"/>
          <w:lang w:val="ro-RO"/>
        </w:rPr>
        <w:t xml:space="preserve"> vine să reglementeze într-o manieră comprehensivă excluderea</w:t>
      </w:r>
      <w:r w:rsidR="003A461F" w:rsidRPr="006F1C96">
        <w:rPr>
          <w:rFonts w:ascii="Times New Roman" w:hAnsi="Times New Roman" w:cs="Times New Roman"/>
          <w:sz w:val="26"/>
          <w:szCs w:val="26"/>
          <w:lang w:val="ro-RO"/>
        </w:rPr>
        <w:t xml:space="preserve"> accesului minorilor la produsele din tutun şi </w:t>
      </w:r>
      <w:r w:rsidR="0070759C" w:rsidRPr="006F1C96">
        <w:rPr>
          <w:rFonts w:ascii="Times New Roman" w:hAnsi="Times New Roman" w:cs="Times New Roman"/>
          <w:sz w:val="26"/>
          <w:szCs w:val="26"/>
          <w:lang w:val="ro-RO"/>
        </w:rPr>
        <w:t>produsele care conţin nicotină (</w:t>
      </w:r>
      <w:r w:rsidR="003A461F" w:rsidRPr="006F1C96">
        <w:rPr>
          <w:rFonts w:ascii="Times New Roman" w:hAnsi="Times New Roman" w:cs="Times New Roman"/>
          <w:sz w:val="26"/>
          <w:szCs w:val="26"/>
          <w:lang w:val="ro-RO"/>
        </w:rPr>
        <w:t>altele decât produsele din tutun</w:t>
      </w:r>
      <w:r w:rsidR="0070759C" w:rsidRPr="006F1C96">
        <w:rPr>
          <w:rFonts w:ascii="Times New Roman" w:hAnsi="Times New Roman" w:cs="Times New Roman"/>
          <w:sz w:val="26"/>
          <w:szCs w:val="26"/>
          <w:lang w:val="ro-RO"/>
        </w:rPr>
        <w:t xml:space="preserve">). Se propun un </w:t>
      </w:r>
      <w:r w:rsidR="00620B8F" w:rsidRPr="006F1C96">
        <w:rPr>
          <w:rFonts w:ascii="Times New Roman" w:hAnsi="Times New Roman" w:cs="Times New Roman"/>
          <w:sz w:val="26"/>
          <w:szCs w:val="26"/>
          <w:lang w:val="ro-RO"/>
        </w:rPr>
        <w:t>ş</w:t>
      </w:r>
      <w:r w:rsidR="0070759C" w:rsidRPr="006F1C96">
        <w:rPr>
          <w:rFonts w:ascii="Times New Roman" w:hAnsi="Times New Roman" w:cs="Times New Roman"/>
          <w:sz w:val="26"/>
          <w:szCs w:val="26"/>
          <w:lang w:val="ro-RO"/>
        </w:rPr>
        <w:t>ir de norme, printre altele în nova</w:t>
      </w:r>
      <w:r w:rsidR="00620B8F" w:rsidRPr="006F1C96">
        <w:rPr>
          <w:rFonts w:ascii="Times New Roman" w:hAnsi="Times New Roman" w:cs="Times New Roman"/>
          <w:sz w:val="26"/>
          <w:szCs w:val="26"/>
          <w:lang w:val="ro-RO"/>
        </w:rPr>
        <w:t>ţ</w:t>
      </w:r>
      <w:r w:rsidR="0070759C" w:rsidRPr="006F1C96">
        <w:rPr>
          <w:rFonts w:ascii="Times New Roman" w:hAnsi="Times New Roman" w:cs="Times New Roman"/>
          <w:sz w:val="26"/>
          <w:szCs w:val="26"/>
          <w:lang w:val="ro-RO"/>
        </w:rPr>
        <w:t xml:space="preserve">ie, </w:t>
      </w:r>
      <w:r w:rsidR="003A461F" w:rsidRPr="006F1C96">
        <w:rPr>
          <w:rFonts w:ascii="Times New Roman" w:hAnsi="Times New Roman" w:cs="Times New Roman"/>
          <w:sz w:val="26"/>
          <w:szCs w:val="26"/>
          <w:lang w:val="ro-RO"/>
        </w:rPr>
        <w:t xml:space="preserve">interzicerea comerţului prin internet al produselor din tutun şi a produselor asociate acestora, precum şi expunerea vizibilă a produselor menţionate în spaţiile comerciale accesibile publicului. </w:t>
      </w:r>
    </w:p>
    <w:p w:rsidR="0070759C" w:rsidRPr="006F1C96" w:rsidRDefault="0070759C" w:rsidP="00653752">
      <w:pPr>
        <w:spacing w:after="0" w:line="240" w:lineRule="auto"/>
        <w:jc w:val="both"/>
        <w:rPr>
          <w:rFonts w:ascii="Times New Roman" w:hAnsi="Times New Roman" w:cs="Times New Roman"/>
          <w:sz w:val="26"/>
          <w:szCs w:val="26"/>
          <w:lang w:val="ro-RO"/>
        </w:rPr>
      </w:pPr>
    </w:p>
    <w:p w:rsidR="003A461F" w:rsidRPr="006F1C96" w:rsidRDefault="00504D58" w:rsidP="0070759C">
      <w:pPr>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9</w:t>
      </w:r>
      <w:r w:rsidR="003A461F" w:rsidRPr="006F1C96">
        <w:rPr>
          <w:rFonts w:ascii="Times New Roman" w:hAnsi="Times New Roman" w:cs="Times New Roman"/>
          <w:sz w:val="26"/>
          <w:szCs w:val="26"/>
          <w:lang w:val="ro-RO"/>
        </w:rPr>
        <w:t>.</w:t>
      </w:r>
      <w:r w:rsidR="00C67684" w:rsidRPr="006F1C96">
        <w:rPr>
          <w:rFonts w:ascii="Times New Roman" w:hAnsi="Times New Roman" w:cs="Times New Roman"/>
          <w:sz w:val="26"/>
          <w:szCs w:val="26"/>
          <w:lang w:val="ro-RO"/>
        </w:rPr>
        <w:t xml:space="preserve"> În scopul dezvoltării măsurilor necesare pentru protec</w:t>
      </w:r>
      <w:r w:rsidR="00620B8F" w:rsidRPr="006F1C96">
        <w:rPr>
          <w:rFonts w:ascii="Times New Roman" w:hAnsi="Times New Roman" w:cs="Times New Roman"/>
          <w:sz w:val="26"/>
          <w:szCs w:val="26"/>
          <w:lang w:val="ro-RO"/>
        </w:rPr>
        <w:t>ţ</w:t>
      </w:r>
      <w:r w:rsidR="00C67684" w:rsidRPr="006F1C96">
        <w:rPr>
          <w:rFonts w:ascii="Times New Roman" w:hAnsi="Times New Roman" w:cs="Times New Roman"/>
          <w:sz w:val="26"/>
          <w:szCs w:val="26"/>
          <w:lang w:val="ro-RO"/>
        </w:rPr>
        <w:t xml:space="preserve">ia nefumătorilor,  la moment foarte superficiale </w:t>
      </w:r>
      <w:r w:rsidR="00620B8F" w:rsidRPr="006F1C96">
        <w:rPr>
          <w:rFonts w:ascii="Times New Roman" w:hAnsi="Times New Roman" w:cs="Times New Roman"/>
          <w:sz w:val="26"/>
          <w:szCs w:val="26"/>
          <w:lang w:val="ro-RO"/>
        </w:rPr>
        <w:t>ş</w:t>
      </w:r>
      <w:r w:rsidR="00C67684" w:rsidRPr="006F1C96">
        <w:rPr>
          <w:rFonts w:ascii="Times New Roman" w:hAnsi="Times New Roman" w:cs="Times New Roman"/>
          <w:sz w:val="26"/>
          <w:szCs w:val="26"/>
          <w:lang w:val="ro-RO"/>
        </w:rPr>
        <w:t>i neefective (altfel în redac</w:t>
      </w:r>
      <w:r w:rsidR="00620B8F" w:rsidRPr="006F1C96">
        <w:rPr>
          <w:rFonts w:ascii="Times New Roman" w:hAnsi="Times New Roman" w:cs="Times New Roman"/>
          <w:sz w:val="26"/>
          <w:szCs w:val="26"/>
          <w:lang w:val="ro-RO"/>
        </w:rPr>
        <w:t>ţ</w:t>
      </w:r>
      <w:r w:rsidR="00C67684" w:rsidRPr="006F1C96">
        <w:rPr>
          <w:rFonts w:ascii="Times New Roman" w:hAnsi="Times New Roman" w:cs="Times New Roman"/>
          <w:sz w:val="26"/>
          <w:szCs w:val="26"/>
          <w:lang w:val="ro-RO"/>
        </w:rPr>
        <w:t xml:space="preserve">ie actuală concentrate doar într-un sigur articol, art. 16),  se propune un complex elaborat de măsuri menit să schimbe </w:t>
      </w:r>
      <w:r w:rsidR="00A3632B" w:rsidRPr="006F1C96">
        <w:rPr>
          <w:rFonts w:ascii="Times New Roman" w:hAnsi="Times New Roman" w:cs="Times New Roman"/>
          <w:sz w:val="26"/>
          <w:szCs w:val="26"/>
          <w:lang w:val="ro-RO"/>
        </w:rPr>
        <w:t>starea existen</w:t>
      </w:r>
      <w:r w:rsidR="00620B8F" w:rsidRPr="006F1C96">
        <w:rPr>
          <w:rFonts w:ascii="Times New Roman" w:hAnsi="Times New Roman" w:cs="Times New Roman"/>
          <w:sz w:val="26"/>
          <w:szCs w:val="26"/>
          <w:lang w:val="ro-RO"/>
        </w:rPr>
        <w:t>ţ</w:t>
      </w:r>
      <w:r w:rsidR="00A3632B" w:rsidRPr="006F1C96">
        <w:rPr>
          <w:rFonts w:ascii="Times New Roman" w:hAnsi="Times New Roman" w:cs="Times New Roman"/>
          <w:sz w:val="26"/>
          <w:szCs w:val="26"/>
          <w:lang w:val="ro-RO"/>
        </w:rPr>
        <w:t xml:space="preserve">ă de lucruri. Acestea </w:t>
      </w:r>
      <w:r w:rsidR="00C67684" w:rsidRPr="006F1C96">
        <w:rPr>
          <w:rFonts w:ascii="Times New Roman" w:hAnsi="Times New Roman" w:cs="Times New Roman"/>
          <w:sz w:val="26"/>
          <w:szCs w:val="26"/>
          <w:lang w:val="ro-RO"/>
        </w:rPr>
        <w:t xml:space="preserve"> sunt descrise într-un capitol nou, Capitolul  IV</w:t>
      </w:r>
      <w:r w:rsidR="00C67684" w:rsidRPr="006F1C96">
        <w:rPr>
          <w:rFonts w:ascii="Times New Roman" w:hAnsi="Times New Roman" w:cs="Times New Roman"/>
          <w:sz w:val="26"/>
          <w:szCs w:val="26"/>
          <w:vertAlign w:val="superscript"/>
          <w:lang w:val="ro-RO"/>
        </w:rPr>
        <w:t xml:space="preserve">3 </w:t>
      </w:r>
      <w:r w:rsidR="00ED7205" w:rsidRPr="006F1C96">
        <w:rPr>
          <w:rFonts w:ascii="Times New Roman" w:hAnsi="Times New Roman" w:cs="Times New Roman"/>
          <w:sz w:val="26"/>
          <w:szCs w:val="26"/>
          <w:lang w:val="ro-RO"/>
        </w:rPr>
        <w:t>”Protec</w:t>
      </w:r>
      <w:r w:rsidR="00620B8F" w:rsidRPr="006F1C96">
        <w:rPr>
          <w:rFonts w:ascii="Times New Roman" w:hAnsi="Times New Roman" w:cs="Times New Roman"/>
          <w:sz w:val="26"/>
          <w:szCs w:val="26"/>
          <w:lang w:val="ro-RO"/>
        </w:rPr>
        <w:t>ţ</w:t>
      </w:r>
      <w:r w:rsidR="00ED7205" w:rsidRPr="006F1C96">
        <w:rPr>
          <w:rFonts w:ascii="Times New Roman" w:hAnsi="Times New Roman" w:cs="Times New Roman"/>
          <w:sz w:val="26"/>
          <w:szCs w:val="26"/>
          <w:lang w:val="ro-RO"/>
        </w:rPr>
        <w:t xml:space="preserve">ia împotriva la expunerea la fumul de tutun”. </w:t>
      </w:r>
    </w:p>
    <w:p w:rsidR="00A3632B" w:rsidRPr="006F1C96" w:rsidRDefault="00A3632B" w:rsidP="00A3632B">
      <w:pPr>
        <w:spacing w:after="0" w:line="240" w:lineRule="auto"/>
        <w:jc w:val="both"/>
        <w:rPr>
          <w:rFonts w:ascii="Times New Roman" w:hAnsi="Times New Roman" w:cs="Times New Roman"/>
          <w:sz w:val="26"/>
          <w:szCs w:val="26"/>
          <w:lang w:val="ro-RO"/>
        </w:rPr>
      </w:pPr>
    </w:p>
    <w:p w:rsidR="003A461F" w:rsidRPr="006F1C96" w:rsidRDefault="003A461F" w:rsidP="00A3632B">
      <w:pPr>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 xml:space="preserve">În acest </w:t>
      </w:r>
      <w:r w:rsidR="00A3632B" w:rsidRPr="006F1C96">
        <w:rPr>
          <w:rFonts w:ascii="Times New Roman" w:hAnsi="Times New Roman" w:cs="Times New Roman"/>
          <w:sz w:val="26"/>
          <w:szCs w:val="26"/>
          <w:lang w:val="ro-RO"/>
        </w:rPr>
        <w:t>sens se propune</w:t>
      </w:r>
      <w:r w:rsidR="00F03974" w:rsidRPr="006F1C96">
        <w:rPr>
          <w:rFonts w:ascii="Times New Roman" w:hAnsi="Times New Roman" w:cs="Times New Roman"/>
          <w:sz w:val="26"/>
          <w:szCs w:val="26"/>
          <w:lang w:val="ro-RO"/>
        </w:rPr>
        <w:t>,</w:t>
      </w:r>
      <w:r w:rsidR="00A3632B" w:rsidRPr="006F1C96">
        <w:rPr>
          <w:rFonts w:ascii="Times New Roman" w:hAnsi="Times New Roman" w:cs="Times New Roman"/>
          <w:sz w:val="26"/>
          <w:szCs w:val="26"/>
          <w:lang w:val="ro-RO"/>
        </w:rPr>
        <w:t xml:space="preserve"> atât  concretizarea, detalierea </w:t>
      </w:r>
      <w:r w:rsidR="00620B8F" w:rsidRPr="006F1C96">
        <w:rPr>
          <w:rFonts w:ascii="Times New Roman" w:hAnsi="Times New Roman" w:cs="Times New Roman"/>
          <w:sz w:val="26"/>
          <w:szCs w:val="26"/>
          <w:lang w:val="ro-RO"/>
        </w:rPr>
        <w:t>ş</w:t>
      </w:r>
      <w:r w:rsidR="00A3632B" w:rsidRPr="006F1C96">
        <w:rPr>
          <w:rFonts w:ascii="Times New Roman" w:hAnsi="Times New Roman" w:cs="Times New Roman"/>
          <w:sz w:val="26"/>
          <w:szCs w:val="26"/>
          <w:lang w:val="ro-RO"/>
        </w:rPr>
        <w:t>i introducerea de noi rigori privitor la  interzicerea fumatului</w:t>
      </w:r>
      <w:r w:rsidR="00F03974" w:rsidRPr="006F1C96">
        <w:rPr>
          <w:rFonts w:ascii="Times New Roman" w:hAnsi="Times New Roman" w:cs="Times New Roman"/>
          <w:sz w:val="26"/>
          <w:szCs w:val="26"/>
          <w:lang w:val="ro-RO"/>
        </w:rPr>
        <w:t>,</w:t>
      </w:r>
      <w:r w:rsidR="00A3632B" w:rsidRPr="006F1C96">
        <w:rPr>
          <w:rFonts w:ascii="Times New Roman" w:hAnsi="Times New Roman" w:cs="Times New Roman"/>
          <w:sz w:val="26"/>
          <w:szCs w:val="26"/>
          <w:lang w:val="ro-RO"/>
        </w:rPr>
        <w:t xml:space="preserve"> cât </w:t>
      </w:r>
      <w:r w:rsidR="00620B8F" w:rsidRPr="006F1C96">
        <w:rPr>
          <w:rFonts w:ascii="Times New Roman" w:hAnsi="Times New Roman" w:cs="Times New Roman"/>
          <w:sz w:val="26"/>
          <w:szCs w:val="26"/>
          <w:lang w:val="ro-RO"/>
        </w:rPr>
        <w:t>ş</w:t>
      </w:r>
      <w:r w:rsidR="00A3632B" w:rsidRPr="006F1C96">
        <w:rPr>
          <w:rFonts w:ascii="Times New Roman" w:hAnsi="Times New Roman" w:cs="Times New Roman"/>
          <w:sz w:val="26"/>
          <w:szCs w:val="26"/>
          <w:lang w:val="ro-RO"/>
        </w:rPr>
        <w:t>i stabilirea responsabilită</w:t>
      </w:r>
      <w:r w:rsidR="00620B8F" w:rsidRPr="006F1C96">
        <w:rPr>
          <w:rFonts w:ascii="Times New Roman" w:hAnsi="Times New Roman" w:cs="Times New Roman"/>
          <w:sz w:val="26"/>
          <w:szCs w:val="26"/>
          <w:lang w:val="ro-RO"/>
        </w:rPr>
        <w:t>ţ</w:t>
      </w:r>
      <w:r w:rsidR="00A3632B" w:rsidRPr="006F1C96">
        <w:rPr>
          <w:rFonts w:ascii="Times New Roman" w:hAnsi="Times New Roman" w:cs="Times New Roman"/>
          <w:sz w:val="26"/>
          <w:szCs w:val="26"/>
          <w:lang w:val="ro-RO"/>
        </w:rPr>
        <w:t>ilor concrete pentru persoanele ce gestionează spa</w:t>
      </w:r>
      <w:r w:rsidR="00620B8F" w:rsidRPr="006F1C96">
        <w:rPr>
          <w:rFonts w:ascii="Times New Roman" w:hAnsi="Times New Roman" w:cs="Times New Roman"/>
          <w:sz w:val="26"/>
          <w:szCs w:val="26"/>
          <w:lang w:val="ro-RO"/>
        </w:rPr>
        <w:t>ţ</w:t>
      </w:r>
      <w:r w:rsidR="00A3632B" w:rsidRPr="006F1C96">
        <w:rPr>
          <w:rFonts w:ascii="Times New Roman" w:hAnsi="Times New Roman" w:cs="Times New Roman"/>
          <w:sz w:val="26"/>
          <w:szCs w:val="26"/>
          <w:lang w:val="ro-RO"/>
        </w:rPr>
        <w:t xml:space="preserve">iile (locurile) în care este interzis fumatul. </w:t>
      </w:r>
      <w:r w:rsidRPr="006F1C96">
        <w:rPr>
          <w:rFonts w:ascii="Times New Roman" w:hAnsi="Times New Roman" w:cs="Times New Roman"/>
          <w:sz w:val="26"/>
          <w:szCs w:val="26"/>
          <w:lang w:val="ro-RO"/>
        </w:rPr>
        <w:t xml:space="preserve"> </w:t>
      </w:r>
      <w:r w:rsidR="00A3632B" w:rsidRPr="006F1C96">
        <w:rPr>
          <w:rFonts w:ascii="Times New Roman" w:hAnsi="Times New Roman" w:cs="Times New Roman"/>
          <w:sz w:val="26"/>
          <w:szCs w:val="26"/>
          <w:lang w:val="ro-RO"/>
        </w:rPr>
        <w:t xml:space="preserve">Fără </w:t>
      </w:r>
      <w:r w:rsidR="00A3632B" w:rsidRPr="006F1C96">
        <w:rPr>
          <w:rFonts w:ascii="Times New Roman" w:hAnsi="Times New Roman" w:cs="Times New Roman"/>
          <w:sz w:val="26"/>
          <w:szCs w:val="26"/>
          <w:lang w:val="ro-RO"/>
        </w:rPr>
        <w:lastRenderedPageBreak/>
        <w:t xml:space="preserve">responsabilizarea managerilor/proprietarilor măsurile de combatere a fumatului în locurile interzise sunt falite. </w:t>
      </w:r>
    </w:p>
    <w:p w:rsidR="00A3632B" w:rsidRPr="006F1C96" w:rsidRDefault="00A3632B" w:rsidP="00A3632B">
      <w:pPr>
        <w:spacing w:after="0" w:line="240" w:lineRule="auto"/>
        <w:jc w:val="both"/>
        <w:rPr>
          <w:rFonts w:ascii="Times New Roman" w:hAnsi="Times New Roman" w:cs="Times New Roman"/>
          <w:sz w:val="26"/>
          <w:szCs w:val="26"/>
          <w:lang w:val="ro-RO"/>
        </w:rPr>
      </w:pPr>
    </w:p>
    <w:p w:rsidR="003A461F" w:rsidRPr="006F1C96" w:rsidRDefault="00504D58" w:rsidP="00635042">
      <w:pPr>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10</w:t>
      </w:r>
      <w:r w:rsidR="003A461F" w:rsidRPr="006F1C96">
        <w:rPr>
          <w:rFonts w:ascii="Times New Roman" w:hAnsi="Times New Roman" w:cs="Times New Roman"/>
          <w:sz w:val="26"/>
          <w:szCs w:val="26"/>
          <w:lang w:val="ro-RO"/>
        </w:rPr>
        <w:t xml:space="preserve">. </w:t>
      </w:r>
      <w:r w:rsidR="00A3632B" w:rsidRPr="006F1C96">
        <w:rPr>
          <w:rFonts w:ascii="Times New Roman" w:hAnsi="Times New Roman" w:cs="Times New Roman"/>
          <w:sz w:val="26"/>
          <w:szCs w:val="26"/>
          <w:lang w:val="ro-RO"/>
        </w:rPr>
        <w:t xml:space="preserve">Urmărind implementarea scopului de </w:t>
      </w:r>
      <w:r w:rsidR="00635042" w:rsidRPr="006F1C96">
        <w:rPr>
          <w:rFonts w:ascii="Times New Roman" w:hAnsi="Times New Roman" w:cs="Times New Roman"/>
          <w:sz w:val="26"/>
          <w:szCs w:val="26"/>
          <w:lang w:val="ro-RO"/>
        </w:rPr>
        <w:t xml:space="preserve">a delimita clar politicile publice de interesele industriei </w:t>
      </w:r>
      <w:r w:rsidR="003A461F" w:rsidRPr="006F1C96">
        <w:rPr>
          <w:rFonts w:ascii="Times New Roman" w:hAnsi="Times New Roman" w:cs="Times New Roman"/>
          <w:sz w:val="26"/>
          <w:szCs w:val="26"/>
          <w:lang w:val="ro-RO"/>
        </w:rPr>
        <w:t xml:space="preserve">se propune completarea Legii 278/2007 cu un capitol nou, </w:t>
      </w:r>
      <w:r w:rsidR="00635042" w:rsidRPr="006F1C96">
        <w:rPr>
          <w:rFonts w:ascii="Times New Roman" w:hAnsi="Times New Roman" w:cs="Times New Roman"/>
          <w:sz w:val="26"/>
          <w:szCs w:val="26"/>
          <w:lang w:val="ro-RO"/>
        </w:rPr>
        <w:t xml:space="preserve">Capitolul </w:t>
      </w:r>
      <w:r w:rsidR="003A461F" w:rsidRPr="006F1C96">
        <w:rPr>
          <w:rFonts w:ascii="Times New Roman" w:hAnsi="Times New Roman" w:cs="Times New Roman"/>
          <w:sz w:val="26"/>
          <w:szCs w:val="26"/>
          <w:lang w:val="ro-RO"/>
        </w:rPr>
        <w:t>IV</w:t>
      </w:r>
      <w:r w:rsidR="003A461F" w:rsidRPr="006F1C96">
        <w:rPr>
          <w:rFonts w:ascii="Times New Roman" w:hAnsi="Times New Roman" w:cs="Times New Roman"/>
          <w:sz w:val="26"/>
          <w:szCs w:val="26"/>
          <w:vertAlign w:val="superscript"/>
          <w:lang w:val="ro-RO"/>
        </w:rPr>
        <w:t>4</w:t>
      </w:r>
      <w:r w:rsidR="00635042" w:rsidRPr="006F1C96">
        <w:rPr>
          <w:rFonts w:ascii="Times New Roman" w:hAnsi="Times New Roman" w:cs="Times New Roman"/>
          <w:sz w:val="26"/>
          <w:szCs w:val="26"/>
          <w:vertAlign w:val="superscript"/>
          <w:lang w:val="ro-RO"/>
        </w:rPr>
        <w:t xml:space="preserve"> </w:t>
      </w:r>
      <w:r w:rsidR="00635042" w:rsidRPr="006F1C96">
        <w:rPr>
          <w:rFonts w:ascii="Times New Roman" w:hAnsi="Times New Roman" w:cs="Times New Roman"/>
          <w:sz w:val="26"/>
          <w:szCs w:val="26"/>
          <w:lang w:val="ro-RO"/>
        </w:rPr>
        <w:t>”Asigurarea eficien</w:t>
      </w:r>
      <w:r w:rsidR="00620B8F" w:rsidRPr="006F1C96">
        <w:rPr>
          <w:rFonts w:ascii="Times New Roman" w:hAnsi="Times New Roman" w:cs="Times New Roman"/>
          <w:sz w:val="26"/>
          <w:szCs w:val="26"/>
          <w:lang w:val="ro-RO"/>
        </w:rPr>
        <w:t>ţ</w:t>
      </w:r>
      <w:r w:rsidR="00635042" w:rsidRPr="006F1C96">
        <w:rPr>
          <w:rFonts w:ascii="Times New Roman" w:hAnsi="Times New Roman" w:cs="Times New Roman"/>
          <w:sz w:val="26"/>
          <w:szCs w:val="26"/>
          <w:lang w:val="ro-RO"/>
        </w:rPr>
        <w:t>ei politicilor de control al tutunului”, care să stabilească  interzicerea parteneriatului cu industria, i</w:t>
      </w:r>
      <w:r w:rsidR="003A461F" w:rsidRPr="006F1C96">
        <w:rPr>
          <w:rFonts w:ascii="Times New Roman" w:hAnsi="Times New Roman" w:cs="Times New Roman"/>
          <w:sz w:val="26"/>
          <w:szCs w:val="26"/>
          <w:lang w:val="ro-RO"/>
        </w:rPr>
        <w:t>nterzicerea contribuţiilor voluntare din partea industriei tutunului</w:t>
      </w:r>
      <w:r w:rsidR="00635042" w:rsidRPr="006F1C96">
        <w:rPr>
          <w:rFonts w:ascii="Times New Roman" w:hAnsi="Times New Roman" w:cs="Times New Roman"/>
          <w:sz w:val="26"/>
          <w:szCs w:val="26"/>
          <w:lang w:val="ro-RO"/>
        </w:rPr>
        <w:t>, p</w:t>
      </w:r>
      <w:r w:rsidR="003A461F" w:rsidRPr="006F1C96">
        <w:rPr>
          <w:rFonts w:ascii="Times New Roman" w:hAnsi="Times New Roman" w:cs="Times New Roman"/>
          <w:sz w:val="26"/>
          <w:szCs w:val="26"/>
          <w:lang w:val="ro-RO"/>
        </w:rPr>
        <w:t>revenirea şi soluţionarea conflictelor de interese</w:t>
      </w:r>
      <w:r w:rsidR="00635042" w:rsidRPr="006F1C96">
        <w:rPr>
          <w:rFonts w:ascii="Times New Roman" w:hAnsi="Times New Roman" w:cs="Times New Roman"/>
          <w:sz w:val="26"/>
          <w:szCs w:val="26"/>
          <w:lang w:val="ro-RO"/>
        </w:rPr>
        <w:t>, măsuri de educare antifumat</w:t>
      </w:r>
      <w:r w:rsidR="003A461F" w:rsidRPr="006F1C96">
        <w:rPr>
          <w:rFonts w:ascii="Times New Roman" w:hAnsi="Times New Roman" w:cs="Times New Roman"/>
          <w:sz w:val="26"/>
          <w:szCs w:val="26"/>
          <w:lang w:val="ro-RO"/>
        </w:rPr>
        <w:t>.</w:t>
      </w:r>
      <w:r w:rsidR="00635042" w:rsidRPr="006F1C96">
        <w:rPr>
          <w:rFonts w:ascii="Times New Roman" w:hAnsi="Times New Roman" w:cs="Times New Roman"/>
          <w:sz w:val="26"/>
          <w:szCs w:val="26"/>
          <w:lang w:val="ro-RO"/>
        </w:rPr>
        <w:t xml:space="preserve"> Reglementări care la moment lipsesc în legisla</w:t>
      </w:r>
      <w:r w:rsidR="00620B8F" w:rsidRPr="006F1C96">
        <w:rPr>
          <w:rFonts w:ascii="Times New Roman" w:hAnsi="Times New Roman" w:cs="Times New Roman"/>
          <w:sz w:val="26"/>
          <w:szCs w:val="26"/>
          <w:lang w:val="ro-RO"/>
        </w:rPr>
        <w:t>ţ</w:t>
      </w:r>
      <w:r w:rsidR="00635042" w:rsidRPr="006F1C96">
        <w:rPr>
          <w:rFonts w:ascii="Times New Roman" w:hAnsi="Times New Roman" w:cs="Times New Roman"/>
          <w:sz w:val="26"/>
          <w:szCs w:val="26"/>
          <w:lang w:val="ro-RO"/>
        </w:rPr>
        <w:t>ie.</w:t>
      </w:r>
    </w:p>
    <w:p w:rsidR="00635042" w:rsidRPr="006F1C96" w:rsidRDefault="00635042" w:rsidP="00635042">
      <w:pPr>
        <w:spacing w:after="0" w:line="240" w:lineRule="auto"/>
        <w:jc w:val="both"/>
        <w:rPr>
          <w:rFonts w:ascii="Times New Roman" w:hAnsi="Times New Roman" w:cs="Times New Roman"/>
          <w:sz w:val="26"/>
          <w:szCs w:val="26"/>
          <w:lang w:val="ro-RO"/>
        </w:rPr>
      </w:pPr>
    </w:p>
    <w:p w:rsidR="003A461F" w:rsidRPr="006F1C96" w:rsidRDefault="00504D58" w:rsidP="006538E0">
      <w:pPr>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11</w:t>
      </w:r>
      <w:r w:rsidR="003A461F" w:rsidRPr="006F1C96">
        <w:rPr>
          <w:rFonts w:ascii="Times New Roman" w:hAnsi="Times New Roman" w:cs="Times New Roman"/>
          <w:sz w:val="26"/>
          <w:szCs w:val="26"/>
          <w:lang w:val="ro-RO"/>
        </w:rPr>
        <w:t xml:space="preserve">. </w:t>
      </w:r>
      <w:r w:rsidR="00635042" w:rsidRPr="006F1C96">
        <w:rPr>
          <w:rFonts w:ascii="Times New Roman" w:hAnsi="Times New Roman" w:cs="Times New Roman"/>
          <w:sz w:val="26"/>
          <w:szCs w:val="26"/>
          <w:lang w:val="ro-RO"/>
        </w:rPr>
        <w:t xml:space="preserve">Tot </w:t>
      </w:r>
      <w:r w:rsidR="006538E0" w:rsidRPr="006F1C96">
        <w:rPr>
          <w:rFonts w:ascii="Times New Roman" w:hAnsi="Times New Roman" w:cs="Times New Roman"/>
          <w:sz w:val="26"/>
          <w:szCs w:val="26"/>
          <w:lang w:val="ro-RO"/>
        </w:rPr>
        <w:t>în aceia</w:t>
      </w:r>
      <w:r w:rsidR="00620B8F" w:rsidRPr="006F1C96">
        <w:rPr>
          <w:rFonts w:ascii="Times New Roman" w:hAnsi="Times New Roman" w:cs="Times New Roman"/>
          <w:sz w:val="26"/>
          <w:szCs w:val="26"/>
          <w:lang w:val="ro-RO"/>
        </w:rPr>
        <w:t>ş</w:t>
      </w:r>
      <w:r w:rsidR="006538E0" w:rsidRPr="006F1C96">
        <w:rPr>
          <w:rFonts w:ascii="Times New Roman" w:hAnsi="Times New Roman" w:cs="Times New Roman"/>
          <w:sz w:val="26"/>
          <w:szCs w:val="26"/>
          <w:lang w:val="ro-RO"/>
        </w:rPr>
        <w:t xml:space="preserve">i ordine de idei se propun modificări consistente la Capitolul V. Înainte de toate se propune ca acesta să fie redenumit în </w:t>
      </w:r>
      <w:r w:rsidR="003A461F" w:rsidRPr="006F1C96">
        <w:rPr>
          <w:rFonts w:ascii="Times New Roman" w:hAnsi="Times New Roman" w:cs="Times New Roman"/>
          <w:sz w:val="26"/>
          <w:szCs w:val="26"/>
          <w:lang w:val="ro-RO"/>
        </w:rPr>
        <w:t>„Controlul de stat în domeniul protecţiei sănătăţii de expunerea la fumul de tutun şi</w:t>
      </w:r>
      <w:r w:rsidR="006538E0" w:rsidRPr="006F1C96">
        <w:rPr>
          <w:rFonts w:ascii="Times New Roman" w:hAnsi="Times New Roman" w:cs="Times New Roman"/>
          <w:sz w:val="26"/>
          <w:szCs w:val="26"/>
          <w:lang w:val="ro-RO"/>
        </w:rPr>
        <w:t xml:space="preserve"> consumul produselor din tutun”, </w:t>
      </w:r>
      <w:r w:rsidR="003A461F" w:rsidRPr="006F1C96">
        <w:rPr>
          <w:rFonts w:ascii="Times New Roman" w:hAnsi="Times New Roman" w:cs="Times New Roman"/>
          <w:sz w:val="26"/>
          <w:szCs w:val="26"/>
          <w:lang w:val="ro-RO"/>
        </w:rPr>
        <w:t xml:space="preserve"> care este mai </w:t>
      </w:r>
      <w:r w:rsidR="006538E0" w:rsidRPr="006F1C96">
        <w:rPr>
          <w:rFonts w:ascii="Times New Roman" w:hAnsi="Times New Roman" w:cs="Times New Roman"/>
          <w:sz w:val="26"/>
          <w:szCs w:val="26"/>
          <w:lang w:val="ro-RO"/>
        </w:rPr>
        <w:t xml:space="preserve">potrivită </w:t>
      </w:r>
      <w:r w:rsidR="003A461F" w:rsidRPr="006F1C96">
        <w:rPr>
          <w:rFonts w:ascii="Times New Roman" w:hAnsi="Times New Roman" w:cs="Times New Roman"/>
          <w:sz w:val="26"/>
          <w:szCs w:val="26"/>
          <w:lang w:val="ro-RO"/>
        </w:rPr>
        <w:t xml:space="preserve"> în contextul scopului şi a obiectivelor proiectului de lege, </w:t>
      </w:r>
      <w:r w:rsidR="006538E0" w:rsidRPr="006F1C96">
        <w:rPr>
          <w:rFonts w:ascii="Times New Roman" w:hAnsi="Times New Roman" w:cs="Times New Roman"/>
          <w:sz w:val="26"/>
          <w:szCs w:val="26"/>
          <w:lang w:val="ro-RO"/>
        </w:rPr>
        <w:t xml:space="preserve">la fel </w:t>
      </w:r>
      <w:r w:rsidR="00620B8F" w:rsidRPr="006F1C96">
        <w:rPr>
          <w:rFonts w:ascii="Times New Roman" w:hAnsi="Times New Roman" w:cs="Times New Roman"/>
          <w:sz w:val="26"/>
          <w:szCs w:val="26"/>
          <w:lang w:val="ro-RO"/>
        </w:rPr>
        <w:t>ş</w:t>
      </w:r>
      <w:r w:rsidR="006538E0" w:rsidRPr="006F1C96">
        <w:rPr>
          <w:rFonts w:ascii="Times New Roman" w:hAnsi="Times New Roman" w:cs="Times New Roman"/>
          <w:sz w:val="26"/>
          <w:szCs w:val="26"/>
          <w:lang w:val="ro-RO"/>
        </w:rPr>
        <w:t>i denumirea art. 18 care va ob</w:t>
      </w:r>
      <w:r w:rsidR="00620B8F" w:rsidRPr="006F1C96">
        <w:rPr>
          <w:rFonts w:ascii="Times New Roman" w:hAnsi="Times New Roman" w:cs="Times New Roman"/>
          <w:sz w:val="26"/>
          <w:szCs w:val="26"/>
          <w:lang w:val="ro-RO"/>
        </w:rPr>
        <w:t>ţ</w:t>
      </w:r>
      <w:r w:rsidR="006538E0" w:rsidRPr="006F1C96">
        <w:rPr>
          <w:rFonts w:ascii="Times New Roman" w:hAnsi="Times New Roman" w:cs="Times New Roman"/>
          <w:sz w:val="26"/>
          <w:szCs w:val="26"/>
          <w:lang w:val="ro-RO"/>
        </w:rPr>
        <w:t>ine un titlu adecvat con</w:t>
      </w:r>
      <w:r w:rsidR="00620B8F" w:rsidRPr="006F1C96">
        <w:rPr>
          <w:rFonts w:ascii="Times New Roman" w:hAnsi="Times New Roman" w:cs="Times New Roman"/>
          <w:sz w:val="26"/>
          <w:szCs w:val="26"/>
          <w:lang w:val="ro-RO"/>
        </w:rPr>
        <w:t>ţ</w:t>
      </w:r>
      <w:r w:rsidR="006538E0" w:rsidRPr="006F1C96">
        <w:rPr>
          <w:rFonts w:ascii="Times New Roman" w:hAnsi="Times New Roman" w:cs="Times New Roman"/>
          <w:sz w:val="26"/>
          <w:szCs w:val="26"/>
          <w:lang w:val="ro-RO"/>
        </w:rPr>
        <w:t xml:space="preserve">inutului </w:t>
      </w:r>
      <w:r w:rsidR="003A461F" w:rsidRPr="006F1C96">
        <w:rPr>
          <w:rFonts w:ascii="Times New Roman" w:hAnsi="Times New Roman" w:cs="Times New Roman"/>
          <w:sz w:val="26"/>
          <w:szCs w:val="26"/>
          <w:lang w:val="ro-RO"/>
        </w:rPr>
        <w:t>„</w:t>
      </w:r>
      <w:r w:rsidR="0020474A" w:rsidRPr="006F1C96">
        <w:rPr>
          <w:rFonts w:ascii="Times New Roman" w:hAnsi="Times New Roman" w:cs="Times New Roman"/>
          <w:sz w:val="26"/>
          <w:szCs w:val="26"/>
          <w:lang w:val="ro-RO"/>
        </w:rPr>
        <w:t>Licenţierea activită</w:t>
      </w:r>
      <w:r w:rsidR="00620B8F" w:rsidRPr="006F1C96">
        <w:rPr>
          <w:rFonts w:ascii="Times New Roman" w:hAnsi="Times New Roman" w:cs="Times New Roman"/>
          <w:sz w:val="26"/>
          <w:szCs w:val="26"/>
          <w:lang w:val="ro-RO"/>
        </w:rPr>
        <w:t>ţ</w:t>
      </w:r>
      <w:r w:rsidR="0020474A" w:rsidRPr="006F1C96">
        <w:rPr>
          <w:rFonts w:ascii="Times New Roman" w:hAnsi="Times New Roman" w:cs="Times New Roman"/>
          <w:sz w:val="26"/>
          <w:szCs w:val="26"/>
          <w:lang w:val="ro-RO"/>
        </w:rPr>
        <w:t>ilor în industria tutunului</w:t>
      </w:r>
      <w:r w:rsidR="003A461F" w:rsidRPr="006F1C96">
        <w:rPr>
          <w:rFonts w:ascii="Times New Roman" w:hAnsi="Times New Roman" w:cs="Times New Roman"/>
          <w:sz w:val="26"/>
          <w:szCs w:val="26"/>
          <w:lang w:val="ro-RO"/>
        </w:rPr>
        <w:t xml:space="preserve">”. </w:t>
      </w:r>
    </w:p>
    <w:p w:rsidR="006538E0" w:rsidRPr="006F1C96" w:rsidRDefault="006538E0" w:rsidP="006538E0">
      <w:pPr>
        <w:spacing w:after="0" w:line="240" w:lineRule="auto"/>
        <w:jc w:val="both"/>
        <w:rPr>
          <w:rFonts w:ascii="Times New Roman" w:hAnsi="Times New Roman" w:cs="Times New Roman"/>
          <w:sz w:val="26"/>
          <w:szCs w:val="26"/>
          <w:lang w:val="ro-RO"/>
        </w:rPr>
      </w:pPr>
    </w:p>
    <w:p w:rsidR="003A461F" w:rsidRPr="006F1C96" w:rsidRDefault="003A461F" w:rsidP="006538E0">
      <w:pPr>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 xml:space="preserve">12. </w:t>
      </w:r>
      <w:r w:rsidR="006538E0" w:rsidRPr="006F1C96">
        <w:rPr>
          <w:rFonts w:ascii="Times New Roman" w:hAnsi="Times New Roman" w:cs="Times New Roman"/>
          <w:sz w:val="26"/>
          <w:szCs w:val="26"/>
          <w:lang w:val="ro-RO"/>
        </w:rPr>
        <w:t>Condi</w:t>
      </w:r>
      <w:r w:rsidR="00620B8F" w:rsidRPr="006F1C96">
        <w:rPr>
          <w:rFonts w:ascii="Times New Roman" w:hAnsi="Times New Roman" w:cs="Times New Roman"/>
          <w:sz w:val="26"/>
          <w:szCs w:val="26"/>
          <w:lang w:val="ro-RO"/>
        </w:rPr>
        <w:t>ţ</w:t>
      </w:r>
      <w:r w:rsidR="006538E0" w:rsidRPr="006F1C96">
        <w:rPr>
          <w:rFonts w:ascii="Times New Roman" w:hAnsi="Times New Roman" w:cs="Times New Roman"/>
          <w:sz w:val="26"/>
          <w:szCs w:val="26"/>
          <w:lang w:val="ro-RO"/>
        </w:rPr>
        <w:t>iile de retragere a licen</w:t>
      </w:r>
      <w:r w:rsidR="00620B8F" w:rsidRPr="006F1C96">
        <w:rPr>
          <w:rFonts w:ascii="Times New Roman" w:hAnsi="Times New Roman" w:cs="Times New Roman"/>
          <w:sz w:val="26"/>
          <w:szCs w:val="26"/>
          <w:lang w:val="ro-RO"/>
        </w:rPr>
        <w:t>ţ</w:t>
      </w:r>
      <w:r w:rsidR="006538E0" w:rsidRPr="006F1C96">
        <w:rPr>
          <w:rFonts w:ascii="Times New Roman" w:hAnsi="Times New Roman" w:cs="Times New Roman"/>
          <w:sz w:val="26"/>
          <w:szCs w:val="26"/>
          <w:lang w:val="ro-RO"/>
        </w:rPr>
        <w:t>ei în redac</w:t>
      </w:r>
      <w:r w:rsidR="00620B8F" w:rsidRPr="006F1C96">
        <w:rPr>
          <w:rFonts w:ascii="Times New Roman" w:hAnsi="Times New Roman" w:cs="Times New Roman"/>
          <w:sz w:val="26"/>
          <w:szCs w:val="26"/>
          <w:lang w:val="ro-RO"/>
        </w:rPr>
        <w:t>ţ</w:t>
      </w:r>
      <w:r w:rsidR="006538E0" w:rsidRPr="006F1C96">
        <w:rPr>
          <w:rFonts w:ascii="Times New Roman" w:hAnsi="Times New Roman" w:cs="Times New Roman"/>
          <w:sz w:val="26"/>
          <w:szCs w:val="26"/>
          <w:lang w:val="ro-RO"/>
        </w:rPr>
        <w:t xml:space="preserve">ia actuală a </w:t>
      </w:r>
      <w:r w:rsidRPr="006F1C96">
        <w:rPr>
          <w:rFonts w:ascii="Times New Roman" w:hAnsi="Times New Roman" w:cs="Times New Roman"/>
          <w:sz w:val="26"/>
          <w:szCs w:val="26"/>
          <w:lang w:val="ro-RO"/>
        </w:rPr>
        <w:t xml:space="preserve"> Legii 278/2007 </w:t>
      </w:r>
      <w:r w:rsidR="007B7077" w:rsidRPr="006F1C96">
        <w:rPr>
          <w:rFonts w:ascii="Times New Roman" w:hAnsi="Times New Roman" w:cs="Times New Roman"/>
          <w:sz w:val="26"/>
          <w:szCs w:val="26"/>
          <w:lang w:val="ro-RO"/>
        </w:rPr>
        <w:t xml:space="preserve">(art. 20) </w:t>
      </w:r>
      <w:r w:rsidR="006538E0" w:rsidRPr="006F1C96">
        <w:rPr>
          <w:rFonts w:ascii="Times New Roman" w:hAnsi="Times New Roman" w:cs="Times New Roman"/>
          <w:sz w:val="26"/>
          <w:szCs w:val="26"/>
          <w:lang w:val="ro-RO"/>
        </w:rPr>
        <w:t xml:space="preserve">sunt expuse confuz </w:t>
      </w:r>
      <w:r w:rsidR="000C65BB" w:rsidRPr="006F1C96">
        <w:rPr>
          <w:rFonts w:ascii="Times New Roman" w:hAnsi="Times New Roman" w:cs="Times New Roman"/>
          <w:sz w:val="26"/>
          <w:szCs w:val="26"/>
          <w:lang w:val="ro-RO"/>
        </w:rPr>
        <w:t xml:space="preserve"> </w:t>
      </w:r>
      <w:r w:rsidR="006538E0" w:rsidRPr="006F1C96">
        <w:rPr>
          <w:rFonts w:ascii="Times New Roman" w:hAnsi="Times New Roman" w:cs="Times New Roman"/>
          <w:sz w:val="26"/>
          <w:szCs w:val="26"/>
          <w:lang w:val="ro-RO"/>
        </w:rPr>
        <w:t>deoarece încurcă situa</w:t>
      </w:r>
      <w:r w:rsidR="00620B8F" w:rsidRPr="006F1C96">
        <w:rPr>
          <w:rFonts w:ascii="Times New Roman" w:hAnsi="Times New Roman" w:cs="Times New Roman"/>
          <w:sz w:val="26"/>
          <w:szCs w:val="26"/>
          <w:lang w:val="ro-RO"/>
        </w:rPr>
        <w:t>ţ</w:t>
      </w:r>
      <w:r w:rsidR="006538E0" w:rsidRPr="006F1C96">
        <w:rPr>
          <w:rFonts w:ascii="Times New Roman" w:hAnsi="Times New Roman" w:cs="Times New Roman"/>
          <w:sz w:val="26"/>
          <w:szCs w:val="26"/>
          <w:lang w:val="ro-RO"/>
        </w:rPr>
        <w:t xml:space="preserve">ii de natură juridică </w:t>
      </w:r>
      <w:r w:rsidR="00620B8F" w:rsidRPr="006F1C96">
        <w:rPr>
          <w:rFonts w:ascii="Times New Roman" w:hAnsi="Times New Roman" w:cs="Times New Roman"/>
          <w:sz w:val="26"/>
          <w:szCs w:val="26"/>
          <w:lang w:val="ro-RO"/>
        </w:rPr>
        <w:t>ş</w:t>
      </w:r>
      <w:r w:rsidR="006538E0" w:rsidRPr="006F1C96">
        <w:rPr>
          <w:rFonts w:ascii="Times New Roman" w:hAnsi="Times New Roman" w:cs="Times New Roman"/>
          <w:sz w:val="26"/>
          <w:szCs w:val="26"/>
          <w:lang w:val="ro-RO"/>
        </w:rPr>
        <w:t>i opera</w:t>
      </w:r>
      <w:r w:rsidR="00620B8F" w:rsidRPr="006F1C96">
        <w:rPr>
          <w:rFonts w:ascii="Times New Roman" w:hAnsi="Times New Roman" w:cs="Times New Roman"/>
          <w:sz w:val="26"/>
          <w:szCs w:val="26"/>
          <w:lang w:val="ro-RO"/>
        </w:rPr>
        <w:t>ţ</w:t>
      </w:r>
      <w:r w:rsidR="006538E0" w:rsidRPr="006F1C96">
        <w:rPr>
          <w:rFonts w:ascii="Times New Roman" w:hAnsi="Times New Roman" w:cs="Times New Roman"/>
          <w:sz w:val="26"/>
          <w:szCs w:val="26"/>
          <w:lang w:val="ro-RO"/>
        </w:rPr>
        <w:t>ională</w:t>
      </w:r>
      <w:r w:rsidR="000C65BB" w:rsidRPr="006F1C96">
        <w:rPr>
          <w:rFonts w:ascii="Times New Roman" w:hAnsi="Times New Roman" w:cs="Times New Roman"/>
          <w:sz w:val="26"/>
          <w:szCs w:val="26"/>
          <w:lang w:val="ro-RO"/>
        </w:rPr>
        <w:t xml:space="preserve"> diferită (retragerea licen</w:t>
      </w:r>
      <w:r w:rsidR="00620B8F" w:rsidRPr="006F1C96">
        <w:rPr>
          <w:rFonts w:ascii="Times New Roman" w:hAnsi="Times New Roman" w:cs="Times New Roman"/>
          <w:sz w:val="26"/>
          <w:szCs w:val="26"/>
          <w:lang w:val="ro-RO"/>
        </w:rPr>
        <w:t>ţ</w:t>
      </w:r>
      <w:r w:rsidR="000C65BB" w:rsidRPr="006F1C96">
        <w:rPr>
          <w:rFonts w:ascii="Times New Roman" w:hAnsi="Times New Roman" w:cs="Times New Roman"/>
          <w:sz w:val="26"/>
          <w:szCs w:val="26"/>
          <w:lang w:val="ro-RO"/>
        </w:rPr>
        <w:t xml:space="preserve">ei </w:t>
      </w:r>
      <w:r w:rsidR="00620B8F" w:rsidRPr="006F1C96">
        <w:rPr>
          <w:rFonts w:ascii="Times New Roman" w:hAnsi="Times New Roman" w:cs="Times New Roman"/>
          <w:sz w:val="26"/>
          <w:szCs w:val="26"/>
          <w:lang w:val="ro-RO"/>
        </w:rPr>
        <w:t>ş</w:t>
      </w:r>
      <w:r w:rsidR="000C65BB" w:rsidRPr="006F1C96">
        <w:rPr>
          <w:rFonts w:ascii="Times New Roman" w:hAnsi="Times New Roman" w:cs="Times New Roman"/>
          <w:sz w:val="26"/>
          <w:szCs w:val="26"/>
          <w:lang w:val="ro-RO"/>
        </w:rPr>
        <w:t>i răspunderea pentru nerespectarea</w:t>
      </w:r>
      <w:r w:rsidR="007B7077" w:rsidRPr="006F1C96">
        <w:rPr>
          <w:rFonts w:ascii="Times New Roman" w:hAnsi="Times New Roman" w:cs="Times New Roman"/>
          <w:sz w:val="26"/>
          <w:szCs w:val="26"/>
          <w:lang w:val="ro-RO"/>
        </w:rPr>
        <w:t xml:space="preserve"> legii sunt situa</w:t>
      </w:r>
      <w:r w:rsidR="00620B8F" w:rsidRPr="006F1C96">
        <w:rPr>
          <w:rFonts w:ascii="Times New Roman" w:hAnsi="Times New Roman" w:cs="Times New Roman"/>
          <w:sz w:val="26"/>
          <w:szCs w:val="26"/>
          <w:lang w:val="ro-RO"/>
        </w:rPr>
        <w:t>ţ</w:t>
      </w:r>
      <w:r w:rsidR="007B7077" w:rsidRPr="006F1C96">
        <w:rPr>
          <w:rFonts w:ascii="Times New Roman" w:hAnsi="Times New Roman" w:cs="Times New Roman"/>
          <w:sz w:val="26"/>
          <w:szCs w:val="26"/>
          <w:lang w:val="ro-RO"/>
        </w:rPr>
        <w:t>ii diferite)</w:t>
      </w:r>
      <w:r w:rsidR="006538E0" w:rsidRPr="006F1C96">
        <w:rPr>
          <w:rFonts w:ascii="Times New Roman" w:hAnsi="Times New Roman" w:cs="Times New Roman"/>
          <w:sz w:val="26"/>
          <w:szCs w:val="26"/>
          <w:lang w:val="ro-RO"/>
        </w:rPr>
        <w:t xml:space="preserve">, pentru a </w:t>
      </w:r>
      <w:r w:rsidR="000C65BB" w:rsidRPr="006F1C96">
        <w:rPr>
          <w:rFonts w:ascii="Times New Roman" w:hAnsi="Times New Roman" w:cs="Times New Roman"/>
          <w:sz w:val="26"/>
          <w:szCs w:val="26"/>
          <w:lang w:val="ro-RO"/>
        </w:rPr>
        <w:t>elimina  confuzia se propune delimitarea răspunderii pentru nerespectarea legii de stipula</w:t>
      </w:r>
      <w:r w:rsidR="00620B8F" w:rsidRPr="006F1C96">
        <w:rPr>
          <w:rFonts w:ascii="Times New Roman" w:hAnsi="Times New Roman" w:cs="Times New Roman"/>
          <w:sz w:val="26"/>
          <w:szCs w:val="26"/>
          <w:lang w:val="ro-RO"/>
        </w:rPr>
        <w:t>ţ</w:t>
      </w:r>
      <w:r w:rsidR="000C65BB" w:rsidRPr="006F1C96">
        <w:rPr>
          <w:rFonts w:ascii="Times New Roman" w:hAnsi="Times New Roman" w:cs="Times New Roman"/>
          <w:sz w:val="26"/>
          <w:szCs w:val="26"/>
          <w:lang w:val="ro-RO"/>
        </w:rPr>
        <w:t xml:space="preserve">iile ce </w:t>
      </w:r>
      <w:r w:rsidR="00620B8F" w:rsidRPr="006F1C96">
        <w:rPr>
          <w:rFonts w:ascii="Times New Roman" w:hAnsi="Times New Roman" w:cs="Times New Roman"/>
          <w:sz w:val="26"/>
          <w:szCs w:val="26"/>
          <w:lang w:val="ro-RO"/>
        </w:rPr>
        <w:t>ţ</w:t>
      </w:r>
      <w:r w:rsidR="000C65BB" w:rsidRPr="006F1C96">
        <w:rPr>
          <w:rFonts w:ascii="Times New Roman" w:hAnsi="Times New Roman" w:cs="Times New Roman"/>
          <w:sz w:val="26"/>
          <w:szCs w:val="26"/>
          <w:lang w:val="ro-RO"/>
        </w:rPr>
        <w:t>in de retragerea licen</w:t>
      </w:r>
      <w:r w:rsidR="00620B8F" w:rsidRPr="006F1C96">
        <w:rPr>
          <w:rFonts w:ascii="Times New Roman" w:hAnsi="Times New Roman" w:cs="Times New Roman"/>
          <w:sz w:val="26"/>
          <w:szCs w:val="26"/>
          <w:lang w:val="ro-RO"/>
        </w:rPr>
        <w:t>ţ</w:t>
      </w:r>
      <w:r w:rsidR="000C65BB" w:rsidRPr="006F1C96">
        <w:rPr>
          <w:rFonts w:ascii="Times New Roman" w:hAnsi="Times New Roman" w:cs="Times New Roman"/>
          <w:sz w:val="26"/>
          <w:szCs w:val="26"/>
          <w:lang w:val="ro-RO"/>
        </w:rPr>
        <w:t xml:space="preserve">ei. </w:t>
      </w:r>
      <w:r w:rsidR="006538E0" w:rsidRPr="006F1C96">
        <w:rPr>
          <w:rFonts w:ascii="Times New Roman" w:hAnsi="Times New Roman" w:cs="Times New Roman"/>
          <w:sz w:val="26"/>
          <w:szCs w:val="26"/>
          <w:lang w:val="ro-RO"/>
        </w:rPr>
        <w:t xml:space="preserve"> </w:t>
      </w:r>
      <w:r w:rsidR="000C65BB" w:rsidRPr="006F1C96">
        <w:rPr>
          <w:rFonts w:ascii="Times New Roman" w:hAnsi="Times New Roman" w:cs="Times New Roman"/>
          <w:sz w:val="26"/>
          <w:szCs w:val="26"/>
          <w:lang w:val="ro-RO"/>
        </w:rPr>
        <w:t xml:space="preserve">În acest scop </w:t>
      </w:r>
      <w:r w:rsidRPr="006F1C96">
        <w:rPr>
          <w:rFonts w:ascii="Times New Roman" w:hAnsi="Times New Roman" w:cs="Times New Roman"/>
          <w:sz w:val="26"/>
          <w:szCs w:val="26"/>
          <w:lang w:val="ro-RO"/>
        </w:rPr>
        <w:t xml:space="preserve">se </w:t>
      </w:r>
      <w:r w:rsidR="000C65BB" w:rsidRPr="006F1C96">
        <w:rPr>
          <w:rFonts w:ascii="Times New Roman" w:hAnsi="Times New Roman" w:cs="Times New Roman"/>
          <w:sz w:val="26"/>
          <w:szCs w:val="26"/>
          <w:lang w:val="ro-RO"/>
        </w:rPr>
        <w:t xml:space="preserve">propune completarea </w:t>
      </w:r>
      <w:r w:rsidRPr="006F1C96">
        <w:rPr>
          <w:rFonts w:ascii="Times New Roman" w:hAnsi="Times New Roman" w:cs="Times New Roman"/>
          <w:sz w:val="26"/>
          <w:szCs w:val="26"/>
          <w:lang w:val="ro-RO"/>
        </w:rPr>
        <w:t xml:space="preserve"> legii cu un articol nou, 18</w:t>
      </w:r>
      <w:r w:rsidRPr="006F1C96">
        <w:rPr>
          <w:rFonts w:ascii="Times New Roman" w:hAnsi="Times New Roman" w:cs="Times New Roman"/>
          <w:sz w:val="26"/>
          <w:szCs w:val="26"/>
          <w:vertAlign w:val="superscript"/>
          <w:lang w:val="ro-RO"/>
        </w:rPr>
        <w:t>1</w:t>
      </w:r>
      <w:r w:rsidRPr="006F1C96">
        <w:rPr>
          <w:rFonts w:ascii="Times New Roman" w:hAnsi="Times New Roman" w:cs="Times New Roman"/>
          <w:sz w:val="26"/>
          <w:szCs w:val="26"/>
          <w:lang w:val="ro-RO"/>
        </w:rPr>
        <w:t xml:space="preserve">, în care să fie </w:t>
      </w:r>
      <w:r w:rsidR="000C65BB" w:rsidRPr="006F1C96">
        <w:rPr>
          <w:rFonts w:ascii="Times New Roman" w:hAnsi="Times New Roman" w:cs="Times New Roman"/>
          <w:sz w:val="26"/>
          <w:szCs w:val="26"/>
          <w:lang w:val="ro-RO"/>
        </w:rPr>
        <w:t>descrise expres</w:t>
      </w:r>
      <w:r w:rsidRPr="006F1C96">
        <w:rPr>
          <w:rFonts w:ascii="Times New Roman" w:hAnsi="Times New Roman" w:cs="Times New Roman"/>
          <w:sz w:val="26"/>
          <w:szCs w:val="26"/>
          <w:lang w:val="ro-RO"/>
        </w:rPr>
        <w:t xml:space="preserve"> condiţiile de retragere a licenţei.</w:t>
      </w:r>
      <w:r w:rsidR="000C65BB" w:rsidRPr="006F1C96">
        <w:rPr>
          <w:rFonts w:ascii="Times New Roman" w:hAnsi="Times New Roman" w:cs="Times New Roman"/>
          <w:sz w:val="26"/>
          <w:szCs w:val="26"/>
          <w:lang w:val="ro-RO"/>
        </w:rPr>
        <w:t xml:space="preserve"> Respectiv este reformulat </w:t>
      </w:r>
      <w:r w:rsidR="00620B8F" w:rsidRPr="006F1C96">
        <w:rPr>
          <w:rFonts w:ascii="Times New Roman" w:hAnsi="Times New Roman" w:cs="Times New Roman"/>
          <w:sz w:val="26"/>
          <w:szCs w:val="26"/>
          <w:lang w:val="ro-RO"/>
        </w:rPr>
        <w:t>ş</w:t>
      </w:r>
      <w:r w:rsidR="000C65BB" w:rsidRPr="006F1C96">
        <w:rPr>
          <w:rFonts w:ascii="Times New Roman" w:hAnsi="Times New Roman" w:cs="Times New Roman"/>
          <w:sz w:val="26"/>
          <w:szCs w:val="26"/>
          <w:lang w:val="ro-RO"/>
        </w:rPr>
        <w:t xml:space="preserve">i art. 20 care intervine cu prevederi ce oferă persoanei temei juridic pentru despăgubirea pentru dauna cauzată de fumat. </w:t>
      </w:r>
    </w:p>
    <w:p w:rsidR="000C65BB" w:rsidRPr="006F1C96" w:rsidRDefault="000C65BB" w:rsidP="000C65BB">
      <w:pPr>
        <w:spacing w:after="0" w:line="240" w:lineRule="auto"/>
        <w:jc w:val="both"/>
        <w:rPr>
          <w:rFonts w:ascii="Times New Roman" w:hAnsi="Times New Roman" w:cs="Times New Roman"/>
          <w:sz w:val="26"/>
          <w:szCs w:val="26"/>
          <w:lang w:val="ro-RO"/>
        </w:rPr>
      </w:pPr>
    </w:p>
    <w:p w:rsidR="003A461F" w:rsidRPr="006F1C96" w:rsidRDefault="003A461F" w:rsidP="007B7077">
      <w:pPr>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 xml:space="preserve">13. </w:t>
      </w:r>
      <w:r w:rsidR="000C65BB" w:rsidRPr="006F1C96">
        <w:rPr>
          <w:rFonts w:ascii="Times New Roman" w:hAnsi="Times New Roman" w:cs="Times New Roman"/>
          <w:sz w:val="26"/>
          <w:szCs w:val="26"/>
          <w:lang w:val="ro-RO"/>
        </w:rPr>
        <w:t xml:space="preserve">Pe lângă aceasta </w:t>
      </w:r>
      <w:r w:rsidR="007B7077" w:rsidRPr="006F1C96">
        <w:rPr>
          <w:rFonts w:ascii="Times New Roman" w:hAnsi="Times New Roman" w:cs="Times New Roman"/>
          <w:sz w:val="26"/>
          <w:szCs w:val="26"/>
          <w:lang w:val="ro-RO"/>
        </w:rPr>
        <w:t xml:space="preserve">se propune </w:t>
      </w:r>
      <w:r w:rsidRPr="006F1C96">
        <w:rPr>
          <w:rFonts w:ascii="Times New Roman" w:hAnsi="Times New Roman" w:cs="Times New Roman"/>
          <w:sz w:val="26"/>
          <w:szCs w:val="26"/>
          <w:lang w:val="ro-RO"/>
        </w:rPr>
        <w:t xml:space="preserve">completarea </w:t>
      </w:r>
      <w:r w:rsidR="007B7077" w:rsidRPr="006F1C96">
        <w:rPr>
          <w:rFonts w:ascii="Times New Roman" w:hAnsi="Times New Roman" w:cs="Times New Roman"/>
          <w:sz w:val="26"/>
          <w:szCs w:val="26"/>
          <w:lang w:val="ro-RO"/>
        </w:rPr>
        <w:t xml:space="preserve">capitolului V </w:t>
      </w:r>
      <w:r w:rsidRPr="006F1C96">
        <w:rPr>
          <w:rFonts w:ascii="Times New Roman" w:hAnsi="Times New Roman" w:cs="Times New Roman"/>
          <w:sz w:val="26"/>
          <w:szCs w:val="26"/>
          <w:lang w:val="ro-RO"/>
        </w:rPr>
        <w:t>cu 3 articole noi, 19</w:t>
      </w:r>
      <w:r w:rsidRPr="006F1C96">
        <w:rPr>
          <w:rFonts w:ascii="Times New Roman" w:hAnsi="Times New Roman" w:cs="Times New Roman"/>
          <w:sz w:val="26"/>
          <w:szCs w:val="26"/>
          <w:vertAlign w:val="superscript"/>
          <w:lang w:val="ro-RO"/>
        </w:rPr>
        <w:t>1</w:t>
      </w:r>
      <w:r w:rsidRPr="006F1C96">
        <w:rPr>
          <w:rFonts w:ascii="Times New Roman" w:hAnsi="Times New Roman" w:cs="Times New Roman"/>
          <w:sz w:val="26"/>
          <w:szCs w:val="26"/>
          <w:lang w:val="ro-RO"/>
        </w:rPr>
        <w:t>, 19</w:t>
      </w:r>
      <w:r w:rsidRPr="006F1C96">
        <w:rPr>
          <w:rFonts w:ascii="Times New Roman" w:hAnsi="Times New Roman" w:cs="Times New Roman"/>
          <w:sz w:val="26"/>
          <w:szCs w:val="26"/>
          <w:vertAlign w:val="superscript"/>
          <w:lang w:val="ro-RO"/>
        </w:rPr>
        <w:t>2</w:t>
      </w:r>
      <w:r w:rsidRPr="006F1C96">
        <w:rPr>
          <w:rFonts w:ascii="Times New Roman" w:hAnsi="Times New Roman" w:cs="Times New Roman"/>
          <w:sz w:val="26"/>
          <w:szCs w:val="26"/>
          <w:lang w:val="ro-RO"/>
        </w:rPr>
        <w:t xml:space="preserve"> şi 19</w:t>
      </w:r>
      <w:r w:rsidRPr="006F1C96">
        <w:rPr>
          <w:rFonts w:ascii="Times New Roman" w:hAnsi="Times New Roman" w:cs="Times New Roman"/>
          <w:sz w:val="26"/>
          <w:szCs w:val="26"/>
          <w:vertAlign w:val="superscript"/>
          <w:lang w:val="ro-RO"/>
        </w:rPr>
        <w:t>3</w:t>
      </w:r>
      <w:r w:rsidR="007B7077" w:rsidRPr="006F1C96">
        <w:rPr>
          <w:rFonts w:ascii="Times New Roman" w:hAnsi="Times New Roman" w:cs="Times New Roman"/>
          <w:sz w:val="26"/>
          <w:szCs w:val="26"/>
          <w:lang w:val="ro-RO"/>
        </w:rPr>
        <w:t xml:space="preserve">, care formulează un </w:t>
      </w:r>
      <w:r w:rsidR="00620B8F" w:rsidRPr="006F1C96">
        <w:rPr>
          <w:rFonts w:ascii="Times New Roman" w:hAnsi="Times New Roman" w:cs="Times New Roman"/>
          <w:sz w:val="26"/>
          <w:szCs w:val="26"/>
          <w:lang w:val="ro-RO"/>
        </w:rPr>
        <w:t>ş</w:t>
      </w:r>
      <w:r w:rsidR="007B7077" w:rsidRPr="006F1C96">
        <w:rPr>
          <w:rFonts w:ascii="Times New Roman" w:hAnsi="Times New Roman" w:cs="Times New Roman"/>
          <w:sz w:val="26"/>
          <w:szCs w:val="26"/>
          <w:lang w:val="ro-RO"/>
        </w:rPr>
        <w:t>ir de măsuri necesare pentru realizare politicilor de renun</w:t>
      </w:r>
      <w:r w:rsidR="00620B8F" w:rsidRPr="006F1C96">
        <w:rPr>
          <w:rFonts w:ascii="Times New Roman" w:hAnsi="Times New Roman" w:cs="Times New Roman"/>
          <w:sz w:val="26"/>
          <w:szCs w:val="26"/>
          <w:lang w:val="ro-RO"/>
        </w:rPr>
        <w:t>ţ</w:t>
      </w:r>
      <w:r w:rsidR="007B7077" w:rsidRPr="006F1C96">
        <w:rPr>
          <w:rFonts w:ascii="Times New Roman" w:hAnsi="Times New Roman" w:cs="Times New Roman"/>
          <w:sz w:val="26"/>
          <w:szCs w:val="26"/>
          <w:lang w:val="ro-RO"/>
        </w:rPr>
        <w:t xml:space="preserve">are la fumat. </w:t>
      </w:r>
      <w:r w:rsidRPr="006F1C96">
        <w:rPr>
          <w:rFonts w:ascii="Times New Roman" w:hAnsi="Times New Roman" w:cs="Times New Roman"/>
          <w:sz w:val="26"/>
          <w:szCs w:val="26"/>
          <w:lang w:val="ro-RO"/>
        </w:rPr>
        <w:t xml:space="preserve"> </w:t>
      </w:r>
    </w:p>
    <w:p w:rsidR="007E1B01" w:rsidRPr="006F1C96" w:rsidRDefault="007E1B01" w:rsidP="007B7077">
      <w:pPr>
        <w:spacing w:after="0" w:line="240" w:lineRule="auto"/>
        <w:jc w:val="both"/>
        <w:rPr>
          <w:rFonts w:ascii="Times New Roman" w:hAnsi="Times New Roman" w:cs="Times New Roman"/>
          <w:sz w:val="26"/>
          <w:szCs w:val="26"/>
          <w:lang w:val="ro-RO"/>
        </w:rPr>
      </w:pPr>
    </w:p>
    <w:p w:rsidR="007E1B01" w:rsidRPr="006F1C96" w:rsidRDefault="007E1B01" w:rsidP="007E1B01">
      <w:pPr>
        <w:spacing w:after="0" w:line="240" w:lineRule="auto"/>
        <w:jc w:val="both"/>
        <w:rPr>
          <w:rFonts w:ascii="Times New Roman" w:hAnsi="Times New Roman" w:cs="Times New Roman"/>
          <w:color w:val="000000"/>
          <w:sz w:val="26"/>
          <w:szCs w:val="26"/>
          <w:lang w:val="ro-RO"/>
        </w:rPr>
      </w:pPr>
      <w:r w:rsidRPr="006F1C96">
        <w:rPr>
          <w:rFonts w:ascii="Times New Roman" w:hAnsi="Times New Roman" w:cs="Times New Roman"/>
          <w:sz w:val="26"/>
          <w:szCs w:val="26"/>
          <w:lang w:val="ro-RO"/>
        </w:rPr>
        <w:t xml:space="preserve">14. </w:t>
      </w:r>
      <w:r w:rsidRPr="006F1C96">
        <w:rPr>
          <w:rFonts w:ascii="Times New Roman" w:hAnsi="Times New Roman" w:cs="Times New Roman"/>
          <w:color w:val="000000"/>
          <w:sz w:val="26"/>
          <w:szCs w:val="26"/>
          <w:lang w:val="ro-RO"/>
        </w:rPr>
        <w:t>În redac</w:t>
      </w:r>
      <w:r w:rsidR="00620B8F" w:rsidRPr="006F1C96">
        <w:rPr>
          <w:rFonts w:ascii="Times New Roman" w:hAnsi="Times New Roman" w:cs="Times New Roman"/>
          <w:color w:val="000000"/>
          <w:sz w:val="26"/>
          <w:szCs w:val="26"/>
          <w:lang w:val="ro-RO"/>
        </w:rPr>
        <w:t>ţ</w:t>
      </w:r>
      <w:r w:rsidRPr="006F1C96">
        <w:rPr>
          <w:rFonts w:ascii="Times New Roman" w:hAnsi="Times New Roman" w:cs="Times New Roman"/>
          <w:color w:val="000000"/>
          <w:sz w:val="26"/>
          <w:szCs w:val="26"/>
          <w:lang w:val="ro-RO"/>
        </w:rPr>
        <w:t xml:space="preserve">ia actuală </w:t>
      </w:r>
      <w:r w:rsidRPr="006F1C96">
        <w:rPr>
          <w:rFonts w:ascii="Times New Roman" w:hAnsi="Times New Roman" w:cs="Times New Roman"/>
          <w:i/>
          <w:color w:val="000000"/>
          <w:sz w:val="26"/>
          <w:szCs w:val="26"/>
          <w:lang w:val="ro-RO"/>
        </w:rPr>
        <w:t>Legea nr.1227 din 27 iunie 1997 cu privire la publicitate</w:t>
      </w:r>
      <w:r w:rsidRPr="006F1C96">
        <w:rPr>
          <w:rFonts w:ascii="Times New Roman" w:hAnsi="Times New Roman" w:cs="Times New Roman"/>
          <w:color w:val="000000"/>
          <w:sz w:val="26"/>
          <w:szCs w:val="26"/>
          <w:lang w:val="ro-RO"/>
        </w:rPr>
        <w:t xml:space="preserve"> (art.19, alin. (2) </w:t>
      </w:r>
      <w:r w:rsidR="00620B8F" w:rsidRPr="006F1C96">
        <w:rPr>
          <w:rFonts w:ascii="Times New Roman" w:hAnsi="Times New Roman" w:cs="Times New Roman"/>
          <w:color w:val="000000"/>
          <w:sz w:val="26"/>
          <w:szCs w:val="26"/>
          <w:lang w:val="ro-RO"/>
        </w:rPr>
        <w:t>ş</w:t>
      </w:r>
      <w:r w:rsidRPr="006F1C96">
        <w:rPr>
          <w:rFonts w:ascii="Times New Roman" w:hAnsi="Times New Roman" w:cs="Times New Roman"/>
          <w:color w:val="000000"/>
          <w:sz w:val="26"/>
          <w:szCs w:val="26"/>
          <w:lang w:val="ro-RO"/>
        </w:rPr>
        <w:t>i (3)) stabile</w:t>
      </w:r>
      <w:r w:rsidR="00620B8F" w:rsidRPr="006F1C96">
        <w:rPr>
          <w:rFonts w:ascii="Times New Roman" w:hAnsi="Times New Roman" w:cs="Times New Roman"/>
          <w:color w:val="000000"/>
          <w:sz w:val="26"/>
          <w:szCs w:val="26"/>
          <w:lang w:val="ro-RO"/>
        </w:rPr>
        <w:t>ş</w:t>
      </w:r>
      <w:r w:rsidRPr="006F1C96">
        <w:rPr>
          <w:rFonts w:ascii="Times New Roman" w:hAnsi="Times New Roman" w:cs="Times New Roman"/>
          <w:color w:val="000000"/>
          <w:sz w:val="26"/>
          <w:szCs w:val="26"/>
          <w:lang w:val="ro-RO"/>
        </w:rPr>
        <w:t>te interdic</w:t>
      </w:r>
      <w:r w:rsidR="00620B8F" w:rsidRPr="006F1C96">
        <w:rPr>
          <w:rFonts w:ascii="Times New Roman" w:hAnsi="Times New Roman" w:cs="Times New Roman"/>
          <w:color w:val="000000"/>
          <w:sz w:val="26"/>
          <w:szCs w:val="26"/>
          <w:lang w:val="ro-RO"/>
        </w:rPr>
        <w:t>ţ</w:t>
      </w:r>
      <w:r w:rsidRPr="006F1C96">
        <w:rPr>
          <w:rFonts w:ascii="Times New Roman" w:hAnsi="Times New Roman" w:cs="Times New Roman"/>
          <w:color w:val="000000"/>
          <w:sz w:val="26"/>
          <w:szCs w:val="26"/>
          <w:lang w:val="ro-RO"/>
        </w:rPr>
        <w:t>ii  referitoare doar la publicitatea directă a produselor din tutun. Modificarea  propusă la alin. (2) este menită să excludă orice tip de publicitate, inclusiv, indirectă  modificarea alin. (3) exceptează de la interdic</w:t>
      </w:r>
      <w:r w:rsidR="00620B8F" w:rsidRPr="006F1C96">
        <w:rPr>
          <w:rFonts w:ascii="Times New Roman" w:hAnsi="Times New Roman" w:cs="Times New Roman"/>
          <w:color w:val="000000"/>
          <w:sz w:val="26"/>
          <w:szCs w:val="26"/>
          <w:lang w:val="ro-RO"/>
        </w:rPr>
        <w:t>ţ</w:t>
      </w:r>
      <w:r w:rsidRPr="006F1C96">
        <w:rPr>
          <w:rFonts w:ascii="Times New Roman" w:hAnsi="Times New Roman" w:cs="Times New Roman"/>
          <w:color w:val="000000"/>
          <w:sz w:val="26"/>
          <w:szCs w:val="26"/>
          <w:lang w:val="ro-RO"/>
        </w:rPr>
        <w:t xml:space="preserve">ie publicaţiile destinate exclusiv profesioniştilor din domeniul industriei. </w:t>
      </w:r>
    </w:p>
    <w:p w:rsidR="007E1B01" w:rsidRPr="006F1C96" w:rsidRDefault="007E1B01" w:rsidP="007E1B01">
      <w:pPr>
        <w:spacing w:after="0" w:line="240" w:lineRule="auto"/>
        <w:jc w:val="both"/>
        <w:rPr>
          <w:rFonts w:ascii="Times New Roman" w:hAnsi="Times New Roman" w:cs="Times New Roman"/>
          <w:color w:val="000000"/>
          <w:sz w:val="26"/>
          <w:szCs w:val="26"/>
          <w:lang w:val="ro-RO"/>
        </w:rPr>
      </w:pPr>
    </w:p>
    <w:p w:rsidR="007E1B01" w:rsidRPr="006F1C96" w:rsidRDefault="007E1B01" w:rsidP="007E1B01">
      <w:pPr>
        <w:spacing w:after="0" w:line="240" w:lineRule="auto"/>
        <w:jc w:val="both"/>
        <w:rPr>
          <w:rFonts w:ascii="Times New Roman" w:hAnsi="Times New Roman" w:cs="Times New Roman"/>
          <w:color w:val="000000"/>
          <w:sz w:val="26"/>
          <w:szCs w:val="26"/>
          <w:lang w:val="ro-RO"/>
        </w:rPr>
      </w:pPr>
      <w:r w:rsidRPr="006F1C96">
        <w:rPr>
          <w:rFonts w:ascii="Times New Roman" w:hAnsi="Times New Roman" w:cs="Times New Roman"/>
          <w:color w:val="000000"/>
          <w:sz w:val="26"/>
          <w:szCs w:val="26"/>
          <w:lang w:val="ro-RO"/>
        </w:rPr>
        <w:t>Tot în aceea</w:t>
      </w:r>
      <w:r w:rsidR="00620B8F" w:rsidRPr="006F1C96">
        <w:rPr>
          <w:rFonts w:ascii="Times New Roman" w:hAnsi="Times New Roman" w:cs="Times New Roman"/>
          <w:color w:val="000000"/>
          <w:sz w:val="26"/>
          <w:szCs w:val="26"/>
          <w:lang w:val="ro-RO"/>
        </w:rPr>
        <w:t>ş</w:t>
      </w:r>
      <w:r w:rsidRPr="006F1C96">
        <w:rPr>
          <w:rFonts w:ascii="Times New Roman" w:hAnsi="Times New Roman" w:cs="Times New Roman"/>
          <w:color w:val="000000"/>
          <w:sz w:val="26"/>
          <w:szCs w:val="26"/>
          <w:lang w:val="ro-RO"/>
        </w:rPr>
        <w:t>i ordine de idei, se propune completarea art.22 cu un alineat nou, (7), care să interzică stimularea vânzărilor şi promovarea produselor din tutun prin sponsorizare şi alte acţiuni de susţinere. Respectiv, se propune completarea art.28, alin.(1) lit.b) şi la alin.(2), după sintagma «agenţii de publicitate»  cu sintagma «şi sponsorilor».</w:t>
      </w:r>
    </w:p>
    <w:p w:rsidR="007034B4" w:rsidRPr="006F1C96" w:rsidRDefault="007034B4" w:rsidP="007034B4">
      <w:pPr>
        <w:spacing w:after="0" w:line="240" w:lineRule="auto"/>
        <w:jc w:val="both"/>
        <w:rPr>
          <w:rFonts w:ascii="Times New Roman" w:hAnsi="Times New Roman" w:cs="Times New Roman"/>
          <w:sz w:val="26"/>
          <w:szCs w:val="26"/>
          <w:lang w:val="ro-RO"/>
        </w:rPr>
      </w:pPr>
    </w:p>
    <w:p w:rsidR="007034B4" w:rsidRPr="006F1C96" w:rsidRDefault="003A461F" w:rsidP="007034B4">
      <w:pPr>
        <w:spacing w:after="0" w:line="240" w:lineRule="auto"/>
        <w:jc w:val="both"/>
        <w:rPr>
          <w:rFonts w:ascii="Times New Roman" w:hAnsi="Times New Roman" w:cs="Times New Roman"/>
          <w:color w:val="000000"/>
          <w:sz w:val="26"/>
          <w:szCs w:val="26"/>
          <w:lang w:val="ro-RO"/>
        </w:rPr>
      </w:pPr>
      <w:r w:rsidRPr="006F1C96">
        <w:rPr>
          <w:rFonts w:ascii="Times New Roman" w:hAnsi="Times New Roman" w:cs="Times New Roman"/>
          <w:sz w:val="26"/>
          <w:szCs w:val="26"/>
          <w:lang w:val="ro-RO"/>
        </w:rPr>
        <w:t xml:space="preserve">15. </w:t>
      </w:r>
      <w:r w:rsidR="007034B4" w:rsidRPr="006F1C96">
        <w:rPr>
          <w:rFonts w:ascii="Times New Roman" w:hAnsi="Times New Roman" w:cs="Times New Roman"/>
          <w:color w:val="000000"/>
          <w:sz w:val="26"/>
          <w:szCs w:val="26"/>
          <w:lang w:val="ro-RO"/>
        </w:rPr>
        <w:t xml:space="preserve"> Pentru a asigura func</w:t>
      </w:r>
      <w:r w:rsidR="00620B8F" w:rsidRPr="006F1C96">
        <w:rPr>
          <w:rFonts w:ascii="Times New Roman" w:hAnsi="Times New Roman" w:cs="Times New Roman"/>
          <w:color w:val="000000"/>
          <w:sz w:val="26"/>
          <w:szCs w:val="26"/>
          <w:lang w:val="ro-RO"/>
        </w:rPr>
        <w:t>ţ</w:t>
      </w:r>
      <w:r w:rsidR="007034B4" w:rsidRPr="006F1C96">
        <w:rPr>
          <w:rFonts w:ascii="Times New Roman" w:hAnsi="Times New Roman" w:cs="Times New Roman"/>
          <w:color w:val="000000"/>
          <w:sz w:val="26"/>
          <w:szCs w:val="26"/>
          <w:lang w:val="ro-RO"/>
        </w:rPr>
        <w:t xml:space="preserve">ionalitatea mecanismelor propuse în domeniul controlului tutunului, este necesar să existe pârghiile juridice corespunzătoare, în acest sens se </w:t>
      </w:r>
      <w:r w:rsidR="007034B4" w:rsidRPr="006F1C96">
        <w:rPr>
          <w:rFonts w:ascii="Times New Roman" w:hAnsi="Times New Roman" w:cs="Times New Roman"/>
          <w:color w:val="000000"/>
          <w:sz w:val="26"/>
          <w:szCs w:val="26"/>
          <w:lang w:val="ro-RO"/>
        </w:rPr>
        <w:lastRenderedPageBreak/>
        <w:t xml:space="preserve">propune completarea  </w:t>
      </w:r>
      <w:r w:rsidR="007034B4" w:rsidRPr="006F1C96">
        <w:rPr>
          <w:rFonts w:ascii="Times New Roman" w:hAnsi="Times New Roman" w:cs="Times New Roman"/>
          <w:i/>
          <w:color w:val="000000"/>
          <w:sz w:val="26"/>
          <w:szCs w:val="26"/>
          <w:lang w:val="ro-RO"/>
        </w:rPr>
        <w:t>Legii nr.10 din 3 februarie 2009 privind supravegherea de stat a sănătăţii publice</w:t>
      </w:r>
      <w:r w:rsidR="007034B4" w:rsidRPr="006F1C96">
        <w:rPr>
          <w:rFonts w:ascii="Times New Roman" w:hAnsi="Times New Roman" w:cs="Times New Roman"/>
          <w:color w:val="000000"/>
          <w:sz w:val="26"/>
          <w:szCs w:val="26"/>
          <w:lang w:val="ro-RO"/>
        </w:rPr>
        <w:t xml:space="preserve"> cu un </w:t>
      </w:r>
      <w:r w:rsidR="00620B8F" w:rsidRPr="006F1C96">
        <w:rPr>
          <w:rFonts w:ascii="Times New Roman" w:hAnsi="Times New Roman" w:cs="Times New Roman"/>
          <w:color w:val="000000"/>
          <w:sz w:val="26"/>
          <w:szCs w:val="26"/>
          <w:lang w:val="ro-RO"/>
        </w:rPr>
        <w:t>ş</w:t>
      </w:r>
      <w:r w:rsidR="007034B4" w:rsidRPr="006F1C96">
        <w:rPr>
          <w:rFonts w:ascii="Times New Roman" w:hAnsi="Times New Roman" w:cs="Times New Roman"/>
          <w:color w:val="000000"/>
          <w:sz w:val="26"/>
          <w:szCs w:val="26"/>
          <w:lang w:val="ro-RO"/>
        </w:rPr>
        <w:t>ir de prevederi care ar stabili atribu</w:t>
      </w:r>
      <w:r w:rsidR="00620B8F" w:rsidRPr="006F1C96">
        <w:rPr>
          <w:rFonts w:ascii="Times New Roman" w:hAnsi="Times New Roman" w:cs="Times New Roman"/>
          <w:color w:val="000000"/>
          <w:sz w:val="26"/>
          <w:szCs w:val="26"/>
          <w:lang w:val="ro-RO"/>
        </w:rPr>
        <w:t>ţ</w:t>
      </w:r>
      <w:r w:rsidR="007034B4" w:rsidRPr="006F1C96">
        <w:rPr>
          <w:rFonts w:ascii="Times New Roman" w:hAnsi="Times New Roman" w:cs="Times New Roman"/>
          <w:color w:val="000000"/>
          <w:sz w:val="26"/>
          <w:szCs w:val="26"/>
          <w:lang w:val="ro-RO"/>
        </w:rPr>
        <w:t>iile necesare pentru organele de poli</w:t>
      </w:r>
      <w:r w:rsidR="00620B8F" w:rsidRPr="006F1C96">
        <w:rPr>
          <w:rFonts w:ascii="Times New Roman" w:hAnsi="Times New Roman" w:cs="Times New Roman"/>
          <w:color w:val="000000"/>
          <w:sz w:val="26"/>
          <w:szCs w:val="26"/>
          <w:lang w:val="ro-RO"/>
        </w:rPr>
        <w:t>ţ</w:t>
      </w:r>
      <w:r w:rsidR="007034B4" w:rsidRPr="006F1C96">
        <w:rPr>
          <w:rFonts w:ascii="Times New Roman" w:hAnsi="Times New Roman" w:cs="Times New Roman"/>
          <w:color w:val="000000"/>
          <w:sz w:val="26"/>
          <w:szCs w:val="26"/>
          <w:lang w:val="ro-RO"/>
        </w:rPr>
        <w:t xml:space="preserve">ie </w:t>
      </w:r>
      <w:r w:rsidR="00620B8F" w:rsidRPr="006F1C96">
        <w:rPr>
          <w:rFonts w:ascii="Times New Roman" w:hAnsi="Times New Roman" w:cs="Times New Roman"/>
          <w:color w:val="000000"/>
          <w:sz w:val="26"/>
          <w:szCs w:val="26"/>
          <w:lang w:val="ro-RO"/>
        </w:rPr>
        <w:t>ş</w:t>
      </w:r>
      <w:r w:rsidR="007034B4" w:rsidRPr="006F1C96">
        <w:rPr>
          <w:rFonts w:ascii="Times New Roman" w:hAnsi="Times New Roman" w:cs="Times New Roman"/>
          <w:color w:val="000000"/>
          <w:sz w:val="26"/>
          <w:szCs w:val="26"/>
          <w:lang w:val="ro-RO"/>
        </w:rPr>
        <w:t>i organele serviciului supravegherii de stat a sănătă</w:t>
      </w:r>
      <w:r w:rsidR="00620B8F" w:rsidRPr="006F1C96">
        <w:rPr>
          <w:rFonts w:ascii="Times New Roman" w:hAnsi="Times New Roman" w:cs="Times New Roman"/>
          <w:color w:val="000000"/>
          <w:sz w:val="26"/>
          <w:szCs w:val="26"/>
          <w:lang w:val="ro-RO"/>
        </w:rPr>
        <w:t>ţ</w:t>
      </w:r>
      <w:r w:rsidR="007034B4" w:rsidRPr="006F1C96">
        <w:rPr>
          <w:rFonts w:ascii="Times New Roman" w:hAnsi="Times New Roman" w:cs="Times New Roman"/>
          <w:color w:val="000000"/>
          <w:sz w:val="26"/>
          <w:szCs w:val="26"/>
          <w:lang w:val="ro-RO"/>
        </w:rPr>
        <w:t xml:space="preserve">ii publice. </w:t>
      </w:r>
    </w:p>
    <w:p w:rsidR="007034B4" w:rsidRPr="006F1C96" w:rsidRDefault="007034B4" w:rsidP="007034B4">
      <w:pPr>
        <w:spacing w:after="0" w:line="240" w:lineRule="auto"/>
        <w:jc w:val="both"/>
        <w:rPr>
          <w:rFonts w:ascii="Times New Roman" w:hAnsi="Times New Roman" w:cs="Times New Roman"/>
          <w:color w:val="000000"/>
          <w:sz w:val="26"/>
          <w:szCs w:val="26"/>
          <w:lang w:val="ro-RO"/>
        </w:rPr>
      </w:pPr>
    </w:p>
    <w:p w:rsidR="007034B4" w:rsidRPr="006F1C96" w:rsidRDefault="007034B4" w:rsidP="007034B4">
      <w:pPr>
        <w:spacing w:after="0" w:line="240" w:lineRule="auto"/>
        <w:jc w:val="both"/>
        <w:rPr>
          <w:rFonts w:ascii="Times New Roman" w:hAnsi="Times New Roman" w:cs="Times New Roman"/>
          <w:color w:val="000000"/>
          <w:sz w:val="26"/>
          <w:szCs w:val="26"/>
          <w:lang w:val="ro-RO"/>
        </w:rPr>
      </w:pPr>
      <w:r w:rsidRPr="006F1C96">
        <w:rPr>
          <w:rFonts w:ascii="Times New Roman" w:hAnsi="Times New Roman" w:cs="Times New Roman"/>
          <w:color w:val="000000"/>
          <w:sz w:val="26"/>
          <w:szCs w:val="26"/>
          <w:lang w:val="ro-RO"/>
        </w:rPr>
        <w:t xml:space="preserve">Astfel, art. 16 se propune să fie completat cu un alineat nou, 14, care să prevadă obligaţiunile Centrului Naţional de Sănătate Publică în vederea fundamentării politicilor publice în domeniul controlului tutunului. </w:t>
      </w:r>
    </w:p>
    <w:p w:rsidR="007034B4" w:rsidRPr="006F1C96" w:rsidRDefault="007034B4" w:rsidP="007034B4">
      <w:pPr>
        <w:spacing w:after="0" w:line="240" w:lineRule="auto"/>
        <w:jc w:val="both"/>
        <w:rPr>
          <w:rFonts w:ascii="Times New Roman" w:hAnsi="Times New Roman" w:cs="Times New Roman"/>
          <w:color w:val="000000"/>
          <w:sz w:val="26"/>
          <w:szCs w:val="26"/>
          <w:lang w:val="ro-RO"/>
        </w:rPr>
      </w:pPr>
    </w:p>
    <w:p w:rsidR="007034B4" w:rsidRPr="006F1C96" w:rsidRDefault="007034B4" w:rsidP="007034B4">
      <w:pPr>
        <w:spacing w:after="0" w:line="240" w:lineRule="auto"/>
        <w:jc w:val="both"/>
        <w:rPr>
          <w:rFonts w:ascii="Times New Roman" w:hAnsi="Times New Roman" w:cs="Times New Roman"/>
          <w:color w:val="000000"/>
          <w:sz w:val="26"/>
          <w:szCs w:val="26"/>
          <w:lang w:val="ro-RO"/>
        </w:rPr>
      </w:pPr>
      <w:r w:rsidRPr="006F1C96">
        <w:rPr>
          <w:rFonts w:ascii="Times New Roman" w:hAnsi="Times New Roman" w:cs="Times New Roman"/>
          <w:color w:val="000000"/>
          <w:sz w:val="26"/>
          <w:szCs w:val="26"/>
          <w:lang w:val="ro-RO"/>
        </w:rPr>
        <w:t xml:space="preserve">La art. 18 se propune completarea atribuţiilor personalului autorizat cu drept de control de stat în domeniul sănătăţii publice cu un </w:t>
      </w:r>
      <w:r w:rsidR="00620B8F" w:rsidRPr="006F1C96">
        <w:rPr>
          <w:rFonts w:ascii="Times New Roman" w:hAnsi="Times New Roman" w:cs="Times New Roman"/>
          <w:color w:val="000000"/>
          <w:sz w:val="26"/>
          <w:szCs w:val="26"/>
          <w:lang w:val="ro-RO"/>
        </w:rPr>
        <w:t>ş</w:t>
      </w:r>
      <w:r w:rsidRPr="006F1C96">
        <w:rPr>
          <w:rFonts w:ascii="Times New Roman" w:hAnsi="Times New Roman" w:cs="Times New Roman"/>
          <w:color w:val="000000"/>
          <w:sz w:val="26"/>
          <w:szCs w:val="26"/>
          <w:lang w:val="ro-RO"/>
        </w:rPr>
        <w:t xml:space="preserve">ir de drepturi în domeniul controlului tutunului, fără de care o bună parte din modificările operate la Legea 278/2007 ar fi moarte. </w:t>
      </w:r>
    </w:p>
    <w:p w:rsidR="007034B4" w:rsidRPr="006F1C96" w:rsidRDefault="007034B4" w:rsidP="007034B4">
      <w:pPr>
        <w:spacing w:after="0" w:line="240" w:lineRule="auto"/>
        <w:jc w:val="both"/>
        <w:rPr>
          <w:rFonts w:ascii="Times New Roman" w:hAnsi="Times New Roman" w:cs="Times New Roman"/>
          <w:color w:val="000000"/>
          <w:sz w:val="26"/>
          <w:szCs w:val="26"/>
          <w:lang w:val="ro-RO"/>
        </w:rPr>
      </w:pPr>
    </w:p>
    <w:p w:rsidR="007034B4" w:rsidRPr="006F1C96" w:rsidRDefault="007034B4" w:rsidP="007034B4">
      <w:pPr>
        <w:spacing w:after="0" w:line="240" w:lineRule="auto"/>
        <w:jc w:val="both"/>
        <w:rPr>
          <w:rFonts w:ascii="Times New Roman" w:hAnsi="Times New Roman" w:cs="Times New Roman"/>
          <w:color w:val="000000"/>
          <w:sz w:val="26"/>
          <w:szCs w:val="26"/>
          <w:lang w:val="ro-RO"/>
        </w:rPr>
      </w:pPr>
      <w:r w:rsidRPr="006F1C96">
        <w:rPr>
          <w:rFonts w:ascii="Times New Roman" w:hAnsi="Times New Roman" w:cs="Times New Roman"/>
          <w:color w:val="000000"/>
          <w:sz w:val="26"/>
          <w:szCs w:val="26"/>
          <w:lang w:val="ro-RO"/>
        </w:rPr>
        <w:t>Similar, la art.31 se propune completarea cu un alineat nou care să prevadă obliga</w:t>
      </w:r>
      <w:r w:rsidR="00620B8F" w:rsidRPr="006F1C96">
        <w:rPr>
          <w:rFonts w:ascii="Times New Roman" w:hAnsi="Times New Roman" w:cs="Times New Roman"/>
          <w:color w:val="000000"/>
          <w:sz w:val="26"/>
          <w:szCs w:val="26"/>
          <w:lang w:val="ro-RO"/>
        </w:rPr>
        <w:t>ţ</w:t>
      </w:r>
      <w:r w:rsidRPr="006F1C96">
        <w:rPr>
          <w:rFonts w:ascii="Times New Roman" w:hAnsi="Times New Roman" w:cs="Times New Roman"/>
          <w:color w:val="000000"/>
          <w:sz w:val="26"/>
          <w:szCs w:val="26"/>
          <w:lang w:val="ro-RO"/>
        </w:rPr>
        <w:t>ia instituţiilor, întreprinderilor şi a organizaţiilor să pună la dispoziţia reprezentanţilor autorizaţi cu drept de control, produsele şi documentele aferente în vederea verificării conformităţii cu legislaţia.</w:t>
      </w:r>
    </w:p>
    <w:p w:rsidR="007034B4" w:rsidRPr="006F1C96" w:rsidRDefault="007034B4" w:rsidP="007034B4">
      <w:pPr>
        <w:spacing w:after="0" w:line="240" w:lineRule="auto"/>
        <w:jc w:val="both"/>
        <w:rPr>
          <w:rFonts w:ascii="Times New Roman" w:hAnsi="Times New Roman" w:cs="Times New Roman"/>
          <w:color w:val="000000"/>
          <w:sz w:val="26"/>
          <w:szCs w:val="26"/>
          <w:lang w:val="ro-RO"/>
        </w:rPr>
      </w:pPr>
    </w:p>
    <w:p w:rsidR="007034B4" w:rsidRPr="006F1C96" w:rsidRDefault="00CE465E" w:rsidP="007034B4">
      <w:pPr>
        <w:spacing w:after="0" w:line="240" w:lineRule="auto"/>
        <w:jc w:val="both"/>
        <w:rPr>
          <w:rFonts w:ascii="Times New Roman" w:hAnsi="Times New Roman" w:cs="Times New Roman"/>
          <w:color w:val="000000"/>
          <w:sz w:val="26"/>
          <w:szCs w:val="26"/>
          <w:lang w:val="ro-RO"/>
        </w:rPr>
      </w:pPr>
      <w:r w:rsidRPr="006F1C96">
        <w:rPr>
          <w:rFonts w:ascii="Times New Roman" w:hAnsi="Times New Roman" w:cs="Times New Roman"/>
          <w:color w:val="000000"/>
          <w:sz w:val="26"/>
          <w:szCs w:val="26"/>
          <w:lang w:val="ro-RO"/>
        </w:rPr>
        <w:t xml:space="preserve">16. </w:t>
      </w:r>
      <w:r w:rsidR="007034B4" w:rsidRPr="006F1C96">
        <w:rPr>
          <w:rFonts w:ascii="Times New Roman" w:hAnsi="Times New Roman" w:cs="Times New Roman"/>
          <w:i/>
          <w:color w:val="000000"/>
          <w:sz w:val="26"/>
          <w:szCs w:val="26"/>
          <w:lang w:val="ro-RO"/>
        </w:rPr>
        <w:t>Legea nr.320 din 27 decembrie 2012 cu privire la activitatea poliţiei şi statutul poliţistului</w:t>
      </w:r>
      <w:r w:rsidR="007034B4" w:rsidRPr="006F1C96">
        <w:rPr>
          <w:rFonts w:ascii="Times New Roman" w:hAnsi="Times New Roman" w:cs="Times New Roman"/>
          <w:color w:val="000000"/>
          <w:sz w:val="26"/>
          <w:szCs w:val="26"/>
          <w:lang w:val="ro-RO"/>
        </w:rPr>
        <w:t>, se propune să fie completată la art.25 alin. (5) cu un punct care să stabilească dreptul de verificare a respectării interdicţiei fumatului în transportul public şi în spaţiile publice deschise.</w:t>
      </w:r>
    </w:p>
    <w:p w:rsidR="007034B4" w:rsidRPr="006F1C96" w:rsidRDefault="007034B4" w:rsidP="007034B4">
      <w:pPr>
        <w:spacing w:after="0" w:line="240" w:lineRule="auto"/>
        <w:jc w:val="both"/>
        <w:rPr>
          <w:rFonts w:ascii="Times New Roman" w:hAnsi="Times New Roman" w:cs="Times New Roman"/>
          <w:sz w:val="26"/>
          <w:szCs w:val="26"/>
          <w:lang w:val="ro-RO"/>
        </w:rPr>
      </w:pPr>
    </w:p>
    <w:p w:rsidR="00CE465E" w:rsidRPr="006F1C96" w:rsidRDefault="00CE465E" w:rsidP="00CE465E">
      <w:pPr>
        <w:spacing w:after="0" w:line="240" w:lineRule="auto"/>
        <w:jc w:val="both"/>
        <w:rPr>
          <w:rFonts w:ascii="Times New Roman" w:hAnsi="Times New Roman" w:cs="Times New Roman"/>
          <w:color w:val="000000"/>
          <w:sz w:val="26"/>
          <w:szCs w:val="26"/>
          <w:lang w:val="ro-RO"/>
        </w:rPr>
      </w:pPr>
      <w:r w:rsidRPr="006F1C96">
        <w:rPr>
          <w:rFonts w:ascii="Times New Roman" w:hAnsi="Times New Roman" w:cs="Times New Roman"/>
          <w:sz w:val="26"/>
          <w:szCs w:val="26"/>
          <w:lang w:val="ro-RO"/>
        </w:rPr>
        <w:t xml:space="preserve">17. </w:t>
      </w:r>
      <w:r w:rsidRPr="006F1C96">
        <w:rPr>
          <w:rFonts w:ascii="Times New Roman" w:hAnsi="Times New Roman" w:cs="Times New Roman"/>
          <w:color w:val="000000"/>
          <w:sz w:val="26"/>
          <w:szCs w:val="26"/>
          <w:lang w:val="ro-RO"/>
        </w:rPr>
        <w:t xml:space="preserve">De asemenea, se propune completarea </w:t>
      </w:r>
      <w:r w:rsidRPr="006F1C96">
        <w:rPr>
          <w:rFonts w:ascii="Times New Roman" w:hAnsi="Times New Roman" w:cs="Times New Roman"/>
          <w:i/>
          <w:color w:val="000000"/>
          <w:sz w:val="26"/>
          <w:szCs w:val="26"/>
          <w:lang w:val="ro-RO"/>
        </w:rPr>
        <w:t>Legii nr.1585 din 27 februarie 1998 cu privire la asigurarea obligatorie de asistenţă medicală</w:t>
      </w:r>
      <w:r w:rsidRPr="006F1C96">
        <w:rPr>
          <w:rFonts w:ascii="Times New Roman" w:hAnsi="Times New Roman" w:cs="Times New Roman"/>
          <w:color w:val="000000"/>
          <w:sz w:val="26"/>
          <w:szCs w:val="26"/>
          <w:lang w:val="ro-RO"/>
        </w:rPr>
        <w:t xml:space="preserve">, la art.12, alin. (2) cu lit. f) care să ofere CNAM instrumente juridice de a despăgubi statul din contul angajatorilor </w:t>
      </w:r>
      <w:r w:rsidR="00620B8F" w:rsidRPr="006F1C96">
        <w:rPr>
          <w:rFonts w:ascii="Times New Roman" w:hAnsi="Times New Roman" w:cs="Times New Roman"/>
          <w:color w:val="000000"/>
          <w:sz w:val="26"/>
          <w:szCs w:val="26"/>
          <w:lang w:val="ro-RO"/>
        </w:rPr>
        <w:t>ş</w:t>
      </w:r>
      <w:r w:rsidRPr="006F1C96">
        <w:rPr>
          <w:rFonts w:ascii="Times New Roman" w:hAnsi="Times New Roman" w:cs="Times New Roman"/>
          <w:color w:val="000000"/>
          <w:sz w:val="26"/>
          <w:szCs w:val="26"/>
          <w:lang w:val="ro-RO"/>
        </w:rPr>
        <w:t>i managerilor spa</w:t>
      </w:r>
      <w:r w:rsidR="00620B8F" w:rsidRPr="006F1C96">
        <w:rPr>
          <w:rFonts w:ascii="Times New Roman" w:hAnsi="Times New Roman" w:cs="Times New Roman"/>
          <w:color w:val="000000"/>
          <w:sz w:val="26"/>
          <w:szCs w:val="26"/>
          <w:lang w:val="ro-RO"/>
        </w:rPr>
        <w:t>ţ</w:t>
      </w:r>
      <w:r w:rsidRPr="006F1C96">
        <w:rPr>
          <w:rFonts w:ascii="Times New Roman" w:hAnsi="Times New Roman" w:cs="Times New Roman"/>
          <w:color w:val="000000"/>
          <w:sz w:val="26"/>
          <w:szCs w:val="26"/>
          <w:lang w:val="ro-RO"/>
        </w:rPr>
        <w:t>iilor interzise fumatului pentru cheltuielile suportate în legătură cu tratamentul pacien</w:t>
      </w:r>
      <w:r w:rsidR="00620B8F" w:rsidRPr="006F1C96">
        <w:rPr>
          <w:rFonts w:ascii="Times New Roman" w:hAnsi="Times New Roman" w:cs="Times New Roman"/>
          <w:color w:val="000000"/>
          <w:sz w:val="26"/>
          <w:szCs w:val="26"/>
          <w:lang w:val="ro-RO"/>
        </w:rPr>
        <w:t>ţ</w:t>
      </w:r>
      <w:r w:rsidRPr="006F1C96">
        <w:rPr>
          <w:rFonts w:ascii="Times New Roman" w:hAnsi="Times New Roman" w:cs="Times New Roman"/>
          <w:color w:val="000000"/>
          <w:sz w:val="26"/>
          <w:szCs w:val="26"/>
          <w:lang w:val="ro-RO"/>
        </w:rPr>
        <w:t xml:space="preserve">ilor bolnavi din cauza fumatului.   </w:t>
      </w:r>
    </w:p>
    <w:p w:rsidR="00CE465E" w:rsidRPr="006F1C96" w:rsidRDefault="00CE465E" w:rsidP="007034B4">
      <w:pPr>
        <w:spacing w:after="0" w:line="240" w:lineRule="auto"/>
        <w:jc w:val="both"/>
        <w:rPr>
          <w:rFonts w:ascii="Times New Roman" w:hAnsi="Times New Roman" w:cs="Times New Roman"/>
          <w:sz w:val="26"/>
          <w:szCs w:val="26"/>
          <w:lang w:val="ro-RO"/>
        </w:rPr>
      </w:pPr>
    </w:p>
    <w:p w:rsidR="00CE465E" w:rsidRPr="006F1C96" w:rsidRDefault="00CE465E" w:rsidP="00CE465E">
      <w:pPr>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 xml:space="preserve">18. Probabil cele mai importante modificări se propun la </w:t>
      </w:r>
      <w:r w:rsidR="003A461F" w:rsidRPr="006F1C96">
        <w:rPr>
          <w:rFonts w:ascii="Times New Roman" w:hAnsi="Times New Roman" w:cs="Times New Roman"/>
          <w:sz w:val="26"/>
          <w:szCs w:val="26"/>
          <w:lang w:val="ro-RO"/>
        </w:rPr>
        <w:t>Codul contravenţional al Republicii Moldova nr.218 din 24 octombrie 2008</w:t>
      </w:r>
      <w:r w:rsidRPr="006F1C96">
        <w:rPr>
          <w:rFonts w:ascii="Times New Roman" w:hAnsi="Times New Roman" w:cs="Times New Roman"/>
          <w:sz w:val="26"/>
          <w:szCs w:val="26"/>
          <w:lang w:val="ro-RO"/>
        </w:rPr>
        <w:t>, or acestea prezintă instrumentul principal pentru asigurarea func</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ionalită</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ii majorită</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 xml:space="preserve">ii mecanismelor ce vor interveni întru prevenirea fumatului </w:t>
      </w:r>
      <w:r w:rsidR="00620B8F" w:rsidRPr="006F1C96">
        <w:rPr>
          <w:rFonts w:ascii="Times New Roman" w:hAnsi="Times New Roman" w:cs="Times New Roman"/>
          <w:sz w:val="26"/>
          <w:szCs w:val="26"/>
          <w:lang w:val="ro-RO"/>
        </w:rPr>
        <w:t>ş</w:t>
      </w:r>
      <w:r w:rsidRPr="006F1C96">
        <w:rPr>
          <w:rFonts w:ascii="Times New Roman" w:hAnsi="Times New Roman" w:cs="Times New Roman"/>
          <w:sz w:val="26"/>
          <w:szCs w:val="26"/>
          <w:lang w:val="ro-RO"/>
        </w:rPr>
        <w:t xml:space="preserve">i protejarea nefumătorilor. </w:t>
      </w:r>
    </w:p>
    <w:p w:rsidR="00AB2F27" w:rsidRPr="006F1C96" w:rsidRDefault="00CE465E" w:rsidP="00CE465E">
      <w:pPr>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În acest sens se intervine cu o suită de sanc</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 xml:space="preserve">iuni pentru fiecare încălcare ce poate interveni în </w:t>
      </w:r>
      <w:r w:rsidR="00AB2F27" w:rsidRPr="006F1C96">
        <w:rPr>
          <w:rFonts w:ascii="Times New Roman" w:hAnsi="Times New Roman" w:cs="Times New Roman"/>
          <w:sz w:val="26"/>
          <w:szCs w:val="26"/>
          <w:lang w:val="ro-RO"/>
        </w:rPr>
        <w:t>consecin</w:t>
      </w:r>
      <w:r w:rsidR="00620B8F" w:rsidRPr="006F1C96">
        <w:rPr>
          <w:rFonts w:ascii="Times New Roman" w:hAnsi="Times New Roman" w:cs="Times New Roman"/>
          <w:sz w:val="26"/>
          <w:szCs w:val="26"/>
          <w:lang w:val="ro-RO"/>
        </w:rPr>
        <w:t>ţ</w:t>
      </w:r>
      <w:r w:rsidR="00AB2F27" w:rsidRPr="006F1C96">
        <w:rPr>
          <w:rFonts w:ascii="Times New Roman" w:hAnsi="Times New Roman" w:cs="Times New Roman"/>
          <w:sz w:val="26"/>
          <w:szCs w:val="26"/>
          <w:lang w:val="ro-RO"/>
        </w:rPr>
        <w:t xml:space="preserve">a nerespectării normelor ce vor fi stabilite sub imperiul </w:t>
      </w:r>
      <w:r w:rsidRPr="006F1C96">
        <w:rPr>
          <w:rFonts w:ascii="Times New Roman" w:hAnsi="Times New Roman" w:cs="Times New Roman"/>
          <w:sz w:val="26"/>
          <w:szCs w:val="26"/>
          <w:lang w:val="ro-RO"/>
        </w:rPr>
        <w:t>Legii 278/2007</w:t>
      </w:r>
      <w:r w:rsidR="00AB2F27" w:rsidRPr="006F1C96">
        <w:rPr>
          <w:rFonts w:ascii="Times New Roman" w:hAnsi="Times New Roman" w:cs="Times New Roman"/>
          <w:sz w:val="26"/>
          <w:szCs w:val="26"/>
          <w:lang w:val="ro-RO"/>
        </w:rPr>
        <w:t xml:space="preserve"> în redac</w:t>
      </w:r>
      <w:r w:rsidR="00620B8F" w:rsidRPr="006F1C96">
        <w:rPr>
          <w:rFonts w:ascii="Times New Roman" w:hAnsi="Times New Roman" w:cs="Times New Roman"/>
          <w:sz w:val="26"/>
          <w:szCs w:val="26"/>
          <w:lang w:val="ro-RO"/>
        </w:rPr>
        <w:t>ţ</w:t>
      </w:r>
      <w:r w:rsidR="00AB2F27" w:rsidRPr="006F1C96">
        <w:rPr>
          <w:rFonts w:ascii="Times New Roman" w:hAnsi="Times New Roman" w:cs="Times New Roman"/>
          <w:sz w:val="26"/>
          <w:szCs w:val="26"/>
          <w:lang w:val="ro-RO"/>
        </w:rPr>
        <w:t xml:space="preserve">ie nouă. </w:t>
      </w:r>
    </w:p>
    <w:p w:rsidR="00AB2F27" w:rsidRPr="006F1C96" w:rsidRDefault="00AB2F27" w:rsidP="00CE465E">
      <w:pPr>
        <w:spacing w:after="0" w:line="240" w:lineRule="auto"/>
        <w:jc w:val="both"/>
        <w:rPr>
          <w:rFonts w:ascii="Times New Roman" w:hAnsi="Times New Roman" w:cs="Times New Roman"/>
          <w:sz w:val="26"/>
          <w:szCs w:val="26"/>
          <w:lang w:val="ro-RO"/>
        </w:rPr>
      </w:pPr>
    </w:p>
    <w:p w:rsidR="003A461F" w:rsidRPr="006F1C96" w:rsidRDefault="00AB2F27" w:rsidP="00AB2F27">
      <w:pPr>
        <w:spacing w:after="0" w:line="240" w:lineRule="auto"/>
        <w:jc w:val="both"/>
        <w:rPr>
          <w:rFonts w:ascii="Times New Roman" w:hAnsi="Times New Roman" w:cs="Times New Roman"/>
          <w:color w:val="000000"/>
          <w:sz w:val="26"/>
          <w:szCs w:val="26"/>
          <w:lang w:val="ro-RO"/>
        </w:rPr>
      </w:pPr>
      <w:r w:rsidRPr="006F1C96">
        <w:rPr>
          <w:rFonts w:ascii="Times New Roman" w:hAnsi="Times New Roman" w:cs="Times New Roman"/>
          <w:color w:val="000000"/>
          <w:sz w:val="26"/>
          <w:szCs w:val="26"/>
          <w:lang w:val="ro-RO"/>
        </w:rPr>
        <w:t xml:space="preserve">19. </w:t>
      </w:r>
      <w:r w:rsidR="003A461F" w:rsidRPr="006F1C96">
        <w:rPr>
          <w:rFonts w:ascii="Times New Roman" w:hAnsi="Times New Roman" w:cs="Times New Roman"/>
          <w:color w:val="000000"/>
          <w:sz w:val="26"/>
          <w:szCs w:val="26"/>
          <w:lang w:val="ro-RO"/>
        </w:rPr>
        <w:t xml:space="preserve">Se propune ca </w:t>
      </w:r>
      <w:r w:rsidRPr="006F1C96">
        <w:rPr>
          <w:rFonts w:ascii="Times New Roman" w:hAnsi="Times New Roman" w:cs="Times New Roman"/>
          <w:color w:val="000000"/>
          <w:sz w:val="26"/>
          <w:szCs w:val="26"/>
          <w:lang w:val="ro-RO"/>
        </w:rPr>
        <w:t xml:space="preserve">Legea privind modificarea actelor legislative, </w:t>
      </w:r>
      <w:r w:rsidR="003A461F" w:rsidRPr="006F1C96">
        <w:rPr>
          <w:rFonts w:ascii="Times New Roman" w:hAnsi="Times New Roman" w:cs="Times New Roman"/>
          <w:color w:val="000000"/>
          <w:sz w:val="26"/>
          <w:szCs w:val="26"/>
          <w:lang w:val="ro-RO"/>
        </w:rPr>
        <w:t xml:space="preserve">să intre în vigoare la data publicării, cu excepţia prevederilor </w:t>
      </w:r>
      <w:r w:rsidRPr="006F1C96">
        <w:rPr>
          <w:rFonts w:ascii="Times New Roman" w:hAnsi="Times New Roman" w:cs="Times New Roman"/>
          <w:color w:val="000000"/>
          <w:sz w:val="26"/>
          <w:szCs w:val="26"/>
          <w:lang w:val="ro-RO"/>
        </w:rPr>
        <w:t>ce se referă la</w:t>
      </w:r>
      <w:r w:rsidR="003A461F" w:rsidRPr="006F1C96">
        <w:rPr>
          <w:rFonts w:ascii="Times New Roman" w:hAnsi="Times New Roman" w:cs="Times New Roman"/>
          <w:color w:val="000000"/>
          <w:sz w:val="26"/>
          <w:szCs w:val="26"/>
          <w:lang w:val="ro-RO"/>
        </w:rPr>
        <w:t xml:space="preserve"> avertismentele privind dauna fumatului</w:t>
      </w:r>
      <w:r w:rsidR="00AF4496" w:rsidRPr="006F1C96">
        <w:rPr>
          <w:rFonts w:ascii="Times New Roman" w:hAnsi="Times New Roman" w:cs="Times New Roman"/>
          <w:color w:val="000000"/>
          <w:sz w:val="26"/>
          <w:szCs w:val="26"/>
          <w:lang w:val="ro-RO"/>
        </w:rPr>
        <w:t xml:space="preserve"> şi trasabilitate </w:t>
      </w:r>
      <w:r w:rsidR="00620B8F" w:rsidRPr="006F1C96">
        <w:rPr>
          <w:rFonts w:ascii="Times New Roman" w:hAnsi="Times New Roman" w:cs="Times New Roman"/>
          <w:color w:val="000000"/>
          <w:sz w:val="26"/>
          <w:szCs w:val="26"/>
          <w:lang w:val="ro-RO"/>
        </w:rPr>
        <w:t>ş</w:t>
      </w:r>
      <w:r w:rsidR="00AF4496" w:rsidRPr="006F1C96">
        <w:rPr>
          <w:rFonts w:ascii="Times New Roman" w:hAnsi="Times New Roman" w:cs="Times New Roman"/>
          <w:color w:val="000000"/>
          <w:sz w:val="26"/>
          <w:szCs w:val="26"/>
          <w:lang w:val="ro-RO"/>
        </w:rPr>
        <w:t>i semnul distinctiv de securitate</w:t>
      </w:r>
      <w:r w:rsidR="003A461F" w:rsidRPr="006F1C96">
        <w:rPr>
          <w:rFonts w:ascii="Times New Roman" w:hAnsi="Times New Roman" w:cs="Times New Roman"/>
          <w:color w:val="000000"/>
          <w:sz w:val="26"/>
          <w:szCs w:val="26"/>
          <w:lang w:val="ro-RO"/>
        </w:rPr>
        <w:t>, care se propune să intre în vigoare la 01.01.2015 şi a prevederilor referitor la protecţia împotriva expunerii la fumul de tutun, care se propune să intre în vigoare la 01.07.2015. Până la aceste date se propune să fie aplicate prevederile corespondente ale Legii 278/2007.</w:t>
      </w:r>
    </w:p>
    <w:p w:rsidR="003A461F" w:rsidRPr="006F1C96" w:rsidRDefault="003A461F" w:rsidP="00ED5FB7">
      <w:pPr>
        <w:spacing w:after="0" w:line="240" w:lineRule="auto"/>
        <w:jc w:val="both"/>
        <w:rPr>
          <w:rFonts w:ascii="Times New Roman" w:hAnsi="Times New Roman" w:cs="Times New Roman"/>
          <w:sz w:val="26"/>
          <w:szCs w:val="26"/>
          <w:lang w:val="ro-RO"/>
        </w:rPr>
      </w:pPr>
    </w:p>
    <w:p w:rsidR="00F84A74" w:rsidRPr="006F1C96" w:rsidRDefault="005E3DCC" w:rsidP="00A734D3">
      <w:pPr>
        <w:spacing w:after="0" w:line="240" w:lineRule="auto"/>
        <w:ind w:firstLine="360"/>
        <w:jc w:val="both"/>
        <w:rPr>
          <w:rFonts w:ascii="Times New Roman" w:hAnsi="Times New Roman" w:cs="Times New Roman"/>
          <w:b/>
          <w:sz w:val="26"/>
          <w:szCs w:val="26"/>
          <w:lang w:val="ro-RO"/>
        </w:rPr>
      </w:pPr>
      <w:r w:rsidRPr="006F1C96">
        <w:rPr>
          <w:rFonts w:ascii="Times New Roman" w:hAnsi="Times New Roman" w:cs="Times New Roman"/>
          <w:b/>
          <w:sz w:val="26"/>
          <w:szCs w:val="26"/>
          <w:lang w:val="ro-RO"/>
        </w:rPr>
        <w:t xml:space="preserve">3. </w:t>
      </w:r>
      <w:r w:rsidR="00F84A74" w:rsidRPr="006F1C96">
        <w:rPr>
          <w:rFonts w:ascii="Times New Roman" w:hAnsi="Times New Roman" w:cs="Times New Roman"/>
          <w:b/>
          <w:sz w:val="26"/>
          <w:szCs w:val="26"/>
          <w:lang w:val="ro-RO"/>
        </w:rPr>
        <w:t>Experienţa altor state şi reglementările corespondente ale legislaţiei comunitare</w:t>
      </w:r>
    </w:p>
    <w:p w:rsidR="00445F59" w:rsidRPr="006F1C96" w:rsidRDefault="00445F59" w:rsidP="00A734D3">
      <w:pPr>
        <w:spacing w:after="0" w:line="240" w:lineRule="auto"/>
        <w:ind w:firstLine="360"/>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La elaborarea prezentului proiect de lege a fost consultată (vezi Analiza impactului de reglementare la proiectul legii date):</w:t>
      </w:r>
    </w:p>
    <w:p w:rsidR="00445F59" w:rsidRPr="006F1C96" w:rsidRDefault="00445F59" w:rsidP="00A734D3">
      <w:pPr>
        <w:pStyle w:val="a3"/>
        <w:numPr>
          <w:ilvl w:val="0"/>
          <w:numId w:val="2"/>
        </w:numPr>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 xml:space="preserve">Convenţia-cadru a Organizaţiei Mondiale a Sănătăţii privind controlul tutunului, ghidurile </w:t>
      </w:r>
      <w:r w:rsidR="00B2455B" w:rsidRPr="006F1C96">
        <w:rPr>
          <w:rFonts w:ascii="Times New Roman" w:hAnsi="Times New Roman" w:cs="Times New Roman"/>
          <w:sz w:val="26"/>
          <w:szCs w:val="26"/>
          <w:lang w:val="ro-RO"/>
        </w:rPr>
        <w:t xml:space="preserve">de implementare </w:t>
      </w:r>
      <w:r w:rsidRPr="006F1C96">
        <w:rPr>
          <w:rFonts w:ascii="Times New Roman" w:hAnsi="Times New Roman" w:cs="Times New Roman"/>
          <w:sz w:val="26"/>
          <w:szCs w:val="26"/>
          <w:lang w:val="ro-RO"/>
        </w:rPr>
        <w:t>şi protocoalele</w:t>
      </w:r>
      <w:r w:rsidR="00B2455B" w:rsidRPr="006F1C96">
        <w:rPr>
          <w:rFonts w:ascii="Times New Roman" w:hAnsi="Times New Roman" w:cs="Times New Roman"/>
          <w:sz w:val="26"/>
          <w:szCs w:val="26"/>
          <w:lang w:val="ro-RO"/>
        </w:rPr>
        <w:t xml:space="preserve"> adiţionale</w:t>
      </w:r>
      <w:r w:rsidRPr="006F1C96">
        <w:rPr>
          <w:rFonts w:ascii="Times New Roman" w:hAnsi="Times New Roman" w:cs="Times New Roman"/>
          <w:sz w:val="26"/>
          <w:szCs w:val="26"/>
          <w:lang w:val="ro-RO"/>
        </w:rPr>
        <w:t>;</w:t>
      </w:r>
    </w:p>
    <w:p w:rsidR="00445F59" w:rsidRPr="006F1C96" w:rsidRDefault="00445F59" w:rsidP="00A734D3">
      <w:pPr>
        <w:pStyle w:val="a3"/>
        <w:numPr>
          <w:ilvl w:val="0"/>
          <w:numId w:val="2"/>
        </w:numPr>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legislaţia comunitară în domeniul controlului tutunului;</w:t>
      </w:r>
    </w:p>
    <w:p w:rsidR="00F84A74" w:rsidRPr="006F1C96" w:rsidRDefault="00445F59" w:rsidP="00A734D3">
      <w:pPr>
        <w:pStyle w:val="a3"/>
        <w:numPr>
          <w:ilvl w:val="0"/>
          <w:numId w:val="2"/>
        </w:numPr>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legislaţia în domeniul controlului tutunului din Australia, Canada, Federaţia Rusă, România, Turcia, Ucraina şi alte ţări.</w:t>
      </w:r>
    </w:p>
    <w:p w:rsidR="00017213" w:rsidRPr="006F1C96" w:rsidRDefault="00017213" w:rsidP="00A734D3">
      <w:pPr>
        <w:spacing w:after="0" w:line="240" w:lineRule="auto"/>
        <w:ind w:firstLine="360"/>
        <w:jc w:val="both"/>
        <w:rPr>
          <w:rFonts w:ascii="Times New Roman" w:hAnsi="Times New Roman" w:cs="Times New Roman"/>
          <w:b/>
          <w:sz w:val="26"/>
          <w:szCs w:val="26"/>
          <w:lang w:val="ro-RO"/>
        </w:rPr>
      </w:pPr>
    </w:p>
    <w:p w:rsidR="00445F59" w:rsidRPr="006F1C96" w:rsidRDefault="00445F59" w:rsidP="00A734D3">
      <w:pPr>
        <w:spacing w:after="0" w:line="240" w:lineRule="auto"/>
        <w:ind w:firstLine="360"/>
        <w:jc w:val="both"/>
        <w:rPr>
          <w:rFonts w:ascii="Times New Roman" w:hAnsi="Times New Roman" w:cs="Times New Roman"/>
          <w:b/>
          <w:sz w:val="26"/>
          <w:szCs w:val="26"/>
          <w:lang w:val="ro-RO"/>
        </w:rPr>
      </w:pPr>
      <w:r w:rsidRPr="006F1C96">
        <w:rPr>
          <w:rFonts w:ascii="Times New Roman" w:hAnsi="Times New Roman" w:cs="Times New Roman"/>
          <w:b/>
          <w:sz w:val="26"/>
          <w:szCs w:val="26"/>
          <w:lang w:val="ro-RO"/>
        </w:rPr>
        <w:t>4. Descrierea gradului de compatibilitate al proiectului de lege cu Convenţia-cadru a Organizaţiei Mondiale a Sănătăţii privind controlul tutunului şi legislaţia comunitară</w:t>
      </w:r>
    </w:p>
    <w:p w:rsidR="00017213" w:rsidRPr="006F1C96" w:rsidRDefault="00445F59" w:rsidP="00A734D3">
      <w:pPr>
        <w:spacing w:after="0" w:line="240" w:lineRule="auto"/>
        <w:ind w:firstLine="360"/>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 xml:space="preserve">Prezentul proiect de lege vine să aducă legislaţia naţională în domeniul controlului tutunului </w:t>
      </w:r>
      <w:r w:rsidR="00017213" w:rsidRPr="006F1C96">
        <w:rPr>
          <w:rFonts w:ascii="Times New Roman" w:hAnsi="Times New Roman" w:cs="Times New Roman"/>
          <w:sz w:val="26"/>
          <w:szCs w:val="26"/>
          <w:lang w:val="ro-RO"/>
        </w:rPr>
        <w:t xml:space="preserve">în conformitate </w:t>
      </w:r>
      <w:r w:rsidRPr="006F1C96">
        <w:rPr>
          <w:rFonts w:ascii="Times New Roman" w:hAnsi="Times New Roman" w:cs="Times New Roman"/>
          <w:sz w:val="26"/>
          <w:szCs w:val="26"/>
          <w:lang w:val="ro-RO"/>
        </w:rPr>
        <w:t>cu</w:t>
      </w:r>
      <w:r w:rsidR="00017213" w:rsidRPr="006F1C96">
        <w:rPr>
          <w:rFonts w:ascii="Times New Roman" w:hAnsi="Times New Roman" w:cs="Times New Roman"/>
          <w:sz w:val="26"/>
          <w:szCs w:val="26"/>
          <w:lang w:val="ro-RO"/>
        </w:rPr>
        <w:t>:</w:t>
      </w:r>
    </w:p>
    <w:p w:rsidR="00017213" w:rsidRPr="006F1C96" w:rsidRDefault="00017213" w:rsidP="00AB2F27">
      <w:pPr>
        <w:pStyle w:val="a3"/>
        <w:numPr>
          <w:ilvl w:val="0"/>
          <w:numId w:val="6"/>
        </w:numPr>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Convenţia-cadru a Organizaţiei Mondiale a Sănătă</w:t>
      </w:r>
      <w:r w:rsidR="00F03974" w:rsidRPr="006F1C96">
        <w:rPr>
          <w:rFonts w:ascii="Times New Roman" w:hAnsi="Times New Roman" w:cs="Times New Roman"/>
          <w:sz w:val="26"/>
          <w:szCs w:val="26"/>
          <w:lang w:val="ro-RO"/>
        </w:rPr>
        <w:t>ţii privind controlul tutunului</w:t>
      </w:r>
      <w:r w:rsidRPr="006F1C96">
        <w:rPr>
          <w:rFonts w:ascii="Times New Roman" w:hAnsi="Times New Roman" w:cs="Times New Roman"/>
          <w:sz w:val="26"/>
          <w:szCs w:val="26"/>
          <w:lang w:val="ro-RO"/>
        </w:rPr>
        <w:t>;</w:t>
      </w:r>
    </w:p>
    <w:p w:rsidR="00017213" w:rsidRPr="006F1C96" w:rsidRDefault="00017213" w:rsidP="00AB2F27">
      <w:pPr>
        <w:pStyle w:val="a3"/>
        <w:numPr>
          <w:ilvl w:val="0"/>
          <w:numId w:val="6"/>
        </w:numPr>
        <w:autoSpaceDE w:val="0"/>
        <w:autoSpaceDN w:val="0"/>
        <w:adjustRightInd w:val="0"/>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 xml:space="preserve">Directiva 2001/37/CE a Parlamentului European </w:t>
      </w:r>
      <w:r w:rsidR="00620B8F" w:rsidRPr="006F1C96">
        <w:rPr>
          <w:rFonts w:ascii="Times New Roman" w:hAnsi="Times New Roman" w:cs="Times New Roman"/>
          <w:sz w:val="26"/>
          <w:szCs w:val="26"/>
          <w:lang w:val="ro-RO"/>
        </w:rPr>
        <w:t>ş</w:t>
      </w:r>
      <w:r w:rsidRPr="006F1C96">
        <w:rPr>
          <w:rFonts w:ascii="Times New Roman" w:hAnsi="Times New Roman" w:cs="Times New Roman"/>
          <w:sz w:val="26"/>
          <w:szCs w:val="26"/>
          <w:lang w:val="ro-RO"/>
        </w:rPr>
        <w:t xml:space="preserve">i a Consiliului din 5 iunie 2001 privind apropierea actelor cu putere de lege </w:t>
      </w:r>
      <w:r w:rsidR="00620B8F" w:rsidRPr="006F1C96">
        <w:rPr>
          <w:rFonts w:ascii="Times New Roman" w:hAnsi="Times New Roman" w:cs="Times New Roman"/>
          <w:sz w:val="26"/>
          <w:szCs w:val="26"/>
          <w:lang w:val="ro-RO"/>
        </w:rPr>
        <w:t>ş</w:t>
      </w:r>
      <w:r w:rsidRPr="006F1C96">
        <w:rPr>
          <w:rFonts w:ascii="Times New Roman" w:hAnsi="Times New Roman" w:cs="Times New Roman"/>
          <w:sz w:val="26"/>
          <w:szCs w:val="26"/>
          <w:lang w:val="ro-RO"/>
        </w:rPr>
        <w:t xml:space="preserve">i a actelor administrative ale statelor membre în materie de fabricare, prezentare </w:t>
      </w:r>
      <w:r w:rsidR="00620B8F" w:rsidRPr="006F1C96">
        <w:rPr>
          <w:rFonts w:ascii="Times New Roman" w:hAnsi="Times New Roman" w:cs="Times New Roman"/>
          <w:sz w:val="26"/>
          <w:szCs w:val="26"/>
          <w:lang w:val="ro-RO"/>
        </w:rPr>
        <w:t>ş</w:t>
      </w:r>
      <w:r w:rsidRPr="006F1C96">
        <w:rPr>
          <w:rFonts w:ascii="Times New Roman" w:hAnsi="Times New Roman" w:cs="Times New Roman"/>
          <w:sz w:val="26"/>
          <w:szCs w:val="26"/>
          <w:lang w:val="ro-RO"/>
        </w:rPr>
        <w:t xml:space="preserve">i vânzare a produselor din tutun, astfel cum a fost modificată prin Regulamentul (CE) nr.596/2009 al Parlamentului European </w:t>
      </w:r>
      <w:r w:rsidR="00620B8F" w:rsidRPr="006F1C96">
        <w:rPr>
          <w:rFonts w:ascii="Times New Roman" w:hAnsi="Times New Roman" w:cs="Times New Roman"/>
          <w:sz w:val="26"/>
          <w:szCs w:val="26"/>
          <w:lang w:val="ro-RO"/>
        </w:rPr>
        <w:t>ş</w:t>
      </w:r>
      <w:r w:rsidRPr="006F1C96">
        <w:rPr>
          <w:rFonts w:ascii="Times New Roman" w:hAnsi="Times New Roman" w:cs="Times New Roman"/>
          <w:sz w:val="26"/>
          <w:szCs w:val="26"/>
          <w:lang w:val="ro-RO"/>
        </w:rPr>
        <w:t>i al Consiliului din 18 iunie 2009;</w:t>
      </w:r>
    </w:p>
    <w:p w:rsidR="00017213" w:rsidRPr="006F1C96" w:rsidRDefault="00017213" w:rsidP="00AB2F27">
      <w:pPr>
        <w:pStyle w:val="a3"/>
        <w:numPr>
          <w:ilvl w:val="0"/>
          <w:numId w:val="6"/>
        </w:numPr>
        <w:autoSpaceDE w:val="0"/>
        <w:autoSpaceDN w:val="0"/>
        <w:adjustRightInd w:val="0"/>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Directiva 2003/33/CE privind publicitatea în favoarea tutunului;</w:t>
      </w:r>
    </w:p>
    <w:p w:rsidR="00017213" w:rsidRPr="006F1C96" w:rsidRDefault="00017213" w:rsidP="00AB2F27">
      <w:pPr>
        <w:pStyle w:val="a3"/>
        <w:numPr>
          <w:ilvl w:val="0"/>
          <w:numId w:val="6"/>
        </w:numPr>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 xml:space="preserve">Recomandarea Consiliului 2003/54/EC privind prevenirea fumatului </w:t>
      </w:r>
      <w:r w:rsidR="00620B8F" w:rsidRPr="006F1C96">
        <w:rPr>
          <w:rFonts w:ascii="Times New Roman" w:hAnsi="Times New Roman" w:cs="Times New Roman"/>
          <w:sz w:val="26"/>
          <w:szCs w:val="26"/>
          <w:lang w:val="ro-RO"/>
        </w:rPr>
        <w:t>ş</w:t>
      </w:r>
      <w:r w:rsidRPr="006F1C96">
        <w:rPr>
          <w:rFonts w:ascii="Times New Roman" w:hAnsi="Times New Roman" w:cs="Times New Roman"/>
          <w:sz w:val="26"/>
          <w:szCs w:val="26"/>
          <w:lang w:val="ro-RO"/>
        </w:rPr>
        <w:t>i ini</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iativele de îmbunătă</w:t>
      </w:r>
      <w:r w:rsidR="00620B8F" w:rsidRPr="006F1C96">
        <w:rPr>
          <w:rFonts w:ascii="Times New Roman" w:hAnsi="Times New Roman" w:cs="Times New Roman"/>
          <w:sz w:val="26"/>
          <w:szCs w:val="26"/>
          <w:lang w:val="ro-RO"/>
        </w:rPr>
        <w:t>ţ</w:t>
      </w:r>
      <w:r w:rsidRPr="006F1C96">
        <w:rPr>
          <w:rFonts w:ascii="Times New Roman" w:hAnsi="Times New Roman" w:cs="Times New Roman"/>
          <w:sz w:val="26"/>
          <w:szCs w:val="26"/>
          <w:lang w:val="ro-RO"/>
        </w:rPr>
        <w:t>ire a controlului tutunului;</w:t>
      </w:r>
    </w:p>
    <w:p w:rsidR="00017213" w:rsidRPr="006F1C96" w:rsidRDefault="00017213" w:rsidP="00AB2F27">
      <w:pPr>
        <w:pStyle w:val="a3"/>
        <w:numPr>
          <w:ilvl w:val="0"/>
          <w:numId w:val="6"/>
        </w:numPr>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Recomandarea Consiliului 2009/C 296/02 privind mediul fără fumat.</w:t>
      </w:r>
    </w:p>
    <w:p w:rsidR="00AB2F27" w:rsidRPr="006F1C96" w:rsidRDefault="00AB2F27" w:rsidP="00AB2F27">
      <w:pPr>
        <w:pStyle w:val="a3"/>
        <w:spacing w:after="0" w:line="240" w:lineRule="auto"/>
        <w:jc w:val="both"/>
        <w:rPr>
          <w:rFonts w:ascii="Times New Roman" w:hAnsi="Times New Roman" w:cs="Times New Roman"/>
          <w:b/>
          <w:sz w:val="26"/>
          <w:szCs w:val="26"/>
          <w:lang w:val="ro-RO"/>
        </w:rPr>
      </w:pPr>
    </w:p>
    <w:p w:rsidR="00017213" w:rsidRPr="006F1C96" w:rsidRDefault="00017213" w:rsidP="00A734D3">
      <w:pPr>
        <w:spacing w:after="0" w:line="240" w:lineRule="auto"/>
        <w:ind w:firstLine="360"/>
        <w:jc w:val="both"/>
        <w:rPr>
          <w:rFonts w:ascii="Times New Roman" w:hAnsi="Times New Roman" w:cs="Times New Roman"/>
          <w:b/>
          <w:sz w:val="26"/>
          <w:szCs w:val="26"/>
          <w:lang w:val="ro-RO"/>
        </w:rPr>
      </w:pPr>
      <w:r w:rsidRPr="006F1C96">
        <w:rPr>
          <w:rFonts w:ascii="Times New Roman" w:hAnsi="Times New Roman" w:cs="Times New Roman"/>
          <w:b/>
          <w:sz w:val="26"/>
          <w:szCs w:val="26"/>
          <w:lang w:val="ro-RO"/>
        </w:rPr>
        <w:t>5. Descrierea constatărilor expertizei anticorupţie</w:t>
      </w:r>
    </w:p>
    <w:p w:rsidR="00017213" w:rsidRPr="006F1C96" w:rsidRDefault="00017213" w:rsidP="00A734D3">
      <w:pPr>
        <w:spacing w:after="0" w:line="240" w:lineRule="auto"/>
        <w:ind w:firstLine="360"/>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 xml:space="preserve">Recomandările expertizei anticorupţie vor fi incluse după efectuarea acesteia. </w:t>
      </w:r>
    </w:p>
    <w:p w:rsidR="00445F59" w:rsidRPr="006F1C96" w:rsidRDefault="00445F59" w:rsidP="00A734D3">
      <w:pPr>
        <w:spacing w:after="0" w:line="240" w:lineRule="auto"/>
        <w:ind w:firstLine="360"/>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 xml:space="preserve"> </w:t>
      </w:r>
    </w:p>
    <w:p w:rsidR="005E3DCC" w:rsidRPr="006F1C96" w:rsidRDefault="00017213" w:rsidP="00A734D3">
      <w:pPr>
        <w:spacing w:after="0" w:line="240" w:lineRule="auto"/>
        <w:ind w:firstLine="360"/>
        <w:jc w:val="both"/>
        <w:rPr>
          <w:rFonts w:ascii="Times New Roman" w:hAnsi="Times New Roman" w:cs="Times New Roman"/>
          <w:b/>
          <w:sz w:val="26"/>
          <w:szCs w:val="26"/>
          <w:lang w:val="ro-RO"/>
        </w:rPr>
      </w:pPr>
      <w:r w:rsidRPr="006F1C96">
        <w:rPr>
          <w:rFonts w:ascii="Times New Roman" w:hAnsi="Times New Roman" w:cs="Times New Roman"/>
          <w:b/>
          <w:sz w:val="26"/>
          <w:szCs w:val="26"/>
          <w:lang w:val="ro-RO"/>
        </w:rPr>
        <w:t xml:space="preserve">6. </w:t>
      </w:r>
      <w:r w:rsidR="005E3DCC" w:rsidRPr="006F1C96">
        <w:rPr>
          <w:rFonts w:ascii="Times New Roman" w:hAnsi="Times New Roman" w:cs="Times New Roman"/>
          <w:b/>
          <w:sz w:val="26"/>
          <w:szCs w:val="26"/>
          <w:lang w:val="ro-RO"/>
        </w:rPr>
        <w:t>Fundamentarea economico-financiară</w:t>
      </w:r>
    </w:p>
    <w:p w:rsidR="002C1BD7" w:rsidRPr="006F1C96" w:rsidRDefault="008E7B56" w:rsidP="00AB2F27">
      <w:pPr>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Implementarea practică a proiectului de lege implică cheltuieli bugetare suplimentare, în special pentru crearea şi menţinerea bibliotecii de documente sursă, pentru fortificarea capacităţilor instituţiilor responsabile de implementarea şi aplicarea legislaţiei</w:t>
      </w:r>
      <w:r w:rsidR="00F84A74" w:rsidRPr="006F1C96">
        <w:rPr>
          <w:rFonts w:ascii="Times New Roman" w:hAnsi="Times New Roman" w:cs="Times New Roman"/>
          <w:sz w:val="26"/>
          <w:szCs w:val="26"/>
          <w:lang w:val="ro-RO"/>
        </w:rPr>
        <w:t>, pentru acoperirea cheltuielilor legate de instituirea şi funcţionarea Serviciului privind renunţarea la fumat</w:t>
      </w:r>
      <w:r w:rsidRPr="006F1C96">
        <w:rPr>
          <w:rFonts w:ascii="Times New Roman" w:hAnsi="Times New Roman" w:cs="Times New Roman"/>
          <w:sz w:val="26"/>
          <w:szCs w:val="26"/>
          <w:lang w:val="ro-RO"/>
        </w:rPr>
        <w:t>.</w:t>
      </w:r>
      <w:r w:rsidR="003E6580" w:rsidRPr="006F1C96">
        <w:rPr>
          <w:rFonts w:ascii="Times New Roman" w:hAnsi="Times New Roman" w:cs="Times New Roman"/>
          <w:sz w:val="26"/>
          <w:szCs w:val="26"/>
          <w:lang w:val="ro-RO"/>
        </w:rPr>
        <w:t xml:space="preserve"> </w:t>
      </w:r>
      <w:r w:rsidR="007F770F" w:rsidRPr="006F1C96">
        <w:rPr>
          <w:rFonts w:ascii="Times New Roman" w:hAnsi="Times New Roman" w:cs="Times New Roman"/>
          <w:sz w:val="26"/>
          <w:szCs w:val="26"/>
          <w:lang w:val="ro-RO"/>
        </w:rPr>
        <w:t xml:space="preserve">Costurile pentru implementarea proiectului de lege sunt desfăşurate în Analiza Impactului de Reglementare care este parte integrantă a prezentei note informative. </w:t>
      </w:r>
    </w:p>
    <w:p w:rsidR="005E3DCC" w:rsidRPr="006F1C96" w:rsidRDefault="005E3DCC" w:rsidP="00A734D3">
      <w:pPr>
        <w:spacing w:after="0" w:line="240" w:lineRule="auto"/>
        <w:jc w:val="both"/>
        <w:rPr>
          <w:rFonts w:ascii="Times New Roman" w:hAnsi="Times New Roman" w:cs="Times New Roman"/>
          <w:sz w:val="26"/>
          <w:szCs w:val="26"/>
          <w:lang w:val="ro-RO"/>
        </w:rPr>
      </w:pPr>
    </w:p>
    <w:p w:rsidR="005E3DCC" w:rsidRPr="006F1C96" w:rsidRDefault="009B4415" w:rsidP="00A734D3">
      <w:pPr>
        <w:spacing w:after="0" w:line="240" w:lineRule="auto"/>
        <w:ind w:firstLine="426"/>
        <w:jc w:val="both"/>
        <w:rPr>
          <w:rFonts w:ascii="Times New Roman" w:hAnsi="Times New Roman" w:cs="Times New Roman"/>
          <w:b/>
          <w:sz w:val="26"/>
          <w:szCs w:val="26"/>
          <w:lang w:val="ro-RO"/>
        </w:rPr>
      </w:pPr>
      <w:r w:rsidRPr="006F1C96">
        <w:rPr>
          <w:rFonts w:ascii="Times New Roman" w:hAnsi="Times New Roman" w:cs="Times New Roman"/>
          <w:b/>
          <w:sz w:val="26"/>
          <w:szCs w:val="26"/>
          <w:lang w:val="ro-RO"/>
        </w:rPr>
        <w:t>7</w:t>
      </w:r>
      <w:r w:rsidR="005E3DCC" w:rsidRPr="006F1C96">
        <w:rPr>
          <w:rFonts w:ascii="Times New Roman" w:hAnsi="Times New Roman" w:cs="Times New Roman"/>
          <w:b/>
          <w:sz w:val="26"/>
          <w:szCs w:val="26"/>
          <w:lang w:val="ro-RO"/>
        </w:rPr>
        <w:t>. Impactul proiectului</w:t>
      </w:r>
    </w:p>
    <w:p w:rsidR="00033793" w:rsidRPr="006F1C96" w:rsidRDefault="00033793" w:rsidP="00A734D3">
      <w:pPr>
        <w:spacing w:after="0" w:line="240" w:lineRule="auto"/>
        <w:jc w:val="both"/>
        <w:rPr>
          <w:rFonts w:ascii="Times New Roman" w:hAnsi="Times New Roman" w:cs="Times New Roman"/>
          <w:b/>
          <w:sz w:val="26"/>
          <w:szCs w:val="26"/>
          <w:lang w:val="ro-RO"/>
        </w:rPr>
      </w:pPr>
    </w:p>
    <w:p w:rsidR="00033793" w:rsidRPr="006F1C96" w:rsidRDefault="00033793" w:rsidP="00AB2F27">
      <w:pPr>
        <w:autoSpaceDE w:val="0"/>
        <w:autoSpaceDN w:val="0"/>
        <w:adjustRightInd w:val="0"/>
        <w:spacing w:after="0" w:line="240" w:lineRule="auto"/>
        <w:jc w:val="both"/>
        <w:rPr>
          <w:rFonts w:ascii="Times New Roman" w:hAnsi="Times New Roman" w:cs="Times New Roman"/>
          <w:sz w:val="26"/>
          <w:szCs w:val="26"/>
          <w:lang w:val="ro-RO"/>
        </w:rPr>
      </w:pPr>
      <w:r w:rsidRPr="006F1C96">
        <w:rPr>
          <w:rFonts w:ascii="Times New Roman" w:hAnsi="Times New Roman" w:cs="Times New Roman"/>
          <w:sz w:val="26"/>
          <w:szCs w:val="26"/>
          <w:lang w:val="ro-RO"/>
        </w:rPr>
        <w:t>Proiectul va contribui la creşterea nivelului de protecţie a sănătăţii populaţiei de</w:t>
      </w:r>
      <w:r w:rsidR="00AB2F27" w:rsidRPr="006F1C96">
        <w:rPr>
          <w:rFonts w:ascii="Times New Roman" w:hAnsi="Times New Roman" w:cs="Times New Roman"/>
          <w:sz w:val="26"/>
          <w:szCs w:val="26"/>
          <w:lang w:val="ro-RO"/>
        </w:rPr>
        <w:t xml:space="preserve"> daună cauzată de consumului produselor </w:t>
      </w:r>
      <w:r w:rsidRPr="006F1C96">
        <w:rPr>
          <w:rFonts w:ascii="Times New Roman" w:hAnsi="Times New Roman" w:cs="Times New Roman"/>
          <w:sz w:val="26"/>
          <w:szCs w:val="26"/>
          <w:lang w:val="ro-RO"/>
        </w:rPr>
        <w:t xml:space="preserve">din tutun şi expunerea la fumul de tutun, consolidarea </w:t>
      </w:r>
      <w:r w:rsidRPr="006F1C96">
        <w:rPr>
          <w:rFonts w:ascii="Times New Roman" w:hAnsi="Times New Roman" w:cs="Times New Roman"/>
          <w:sz w:val="26"/>
          <w:szCs w:val="26"/>
          <w:lang w:val="ro-RO"/>
        </w:rPr>
        <w:lastRenderedPageBreak/>
        <w:t>capacităţilor naţionale de control în domeniul tutunului.</w:t>
      </w:r>
      <w:r w:rsidR="00AB2F27" w:rsidRPr="006F1C96">
        <w:rPr>
          <w:rFonts w:ascii="Times New Roman" w:hAnsi="Times New Roman" w:cs="Times New Roman"/>
          <w:sz w:val="26"/>
          <w:szCs w:val="26"/>
          <w:lang w:val="ro-RO"/>
        </w:rPr>
        <w:t xml:space="preserve"> Conform estimărilor după modelul folosit de Organiza</w:t>
      </w:r>
      <w:r w:rsidR="00620B8F" w:rsidRPr="006F1C96">
        <w:rPr>
          <w:rFonts w:ascii="Times New Roman" w:hAnsi="Times New Roman" w:cs="Times New Roman"/>
          <w:sz w:val="26"/>
          <w:szCs w:val="26"/>
          <w:lang w:val="ro-RO"/>
        </w:rPr>
        <w:t>ţ</w:t>
      </w:r>
      <w:r w:rsidR="00AB2F27" w:rsidRPr="006F1C96">
        <w:rPr>
          <w:rFonts w:ascii="Times New Roman" w:hAnsi="Times New Roman" w:cs="Times New Roman"/>
          <w:sz w:val="26"/>
          <w:szCs w:val="26"/>
          <w:lang w:val="ro-RO"/>
        </w:rPr>
        <w:t>ia Mondială a Sănătă</w:t>
      </w:r>
      <w:r w:rsidR="00620B8F" w:rsidRPr="006F1C96">
        <w:rPr>
          <w:rFonts w:ascii="Times New Roman" w:hAnsi="Times New Roman" w:cs="Times New Roman"/>
          <w:sz w:val="26"/>
          <w:szCs w:val="26"/>
          <w:lang w:val="ro-RO"/>
        </w:rPr>
        <w:t>ţ</w:t>
      </w:r>
      <w:r w:rsidR="00AB2F27" w:rsidRPr="006F1C96">
        <w:rPr>
          <w:rFonts w:ascii="Times New Roman" w:hAnsi="Times New Roman" w:cs="Times New Roman"/>
          <w:sz w:val="26"/>
          <w:szCs w:val="26"/>
          <w:lang w:val="ro-RO"/>
        </w:rPr>
        <w:t xml:space="preserve">ii, după punerea în aplicare a mecanismelor </w:t>
      </w:r>
      <w:r w:rsidR="00530E43" w:rsidRPr="006F1C96">
        <w:rPr>
          <w:rFonts w:ascii="Times New Roman" w:hAnsi="Times New Roman" w:cs="Times New Roman"/>
          <w:sz w:val="26"/>
          <w:szCs w:val="26"/>
          <w:lang w:val="ro-RO"/>
        </w:rPr>
        <w:t>prevăzute de prezentul proiect de lege</w:t>
      </w:r>
      <w:r w:rsidR="00AB2F27" w:rsidRPr="006F1C96">
        <w:rPr>
          <w:rFonts w:ascii="Times New Roman" w:hAnsi="Times New Roman" w:cs="Times New Roman"/>
          <w:sz w:val="26"/>
          <w:szCs w:val="26"/>
          <w:lang w:val="ro-RO"/>
        </w:rPr>
        <w:t>,</w:t>
      </w:r>
      <w:r w:rsidR="00530E43" w:rsidRPr="006F1C96">
        <w:rPr>
          <w:rFonts w:ascii="Times New Roman" w:hAnsi="Times New Roman" w:cs="Times New Roman"/>
          <w:sz w:val="26"/>
          <w:szCs w:val="26"/>
          <w:lang w:val="ro-RO"/>
        </w:rPr>
        <w:t xml:space="preserve"> </w:t>
      </w:r>
      <w:r w:rsidR="00AB2F27" w:rsidRPr="006F1C96">
        <w:rPr>
          <w:rFonts w:ascii="Times New Roman" w:hAnsi="Times New Roman" w:cs="Times New Roman"/>
          <w:sz w:val="26"/>
          <w:szCs w:val="26"/>
          <w:lang w:val="ro-RO"/>
        </w:rPr>
        <w:t>fiecare an de ac</w:t>
      </w:r>
      <w:r w:rsidR="00620B8F" w:rsidRPr="006F1C96">
        <w:rPr>
          <w:rFonts w:ascii="Times New Roman" w:hAnsi="Times New Roman" w:cs="Times New Roman"/>
          <w:sz w:val="26"/>
          <w:szCs w:val="26"/>
          <w:lang w:val="ro-RO"/>
        </w:rPr>
        <w:t>ţ</w:t>
      </w:r>
      <w:r w:rsidR="00AB2F27" w:rsidRPr="006F1C96">
        <w:rPr>
          <w:rFonts w:ascii="Times New Roman" w:hAnsi="Times New Roman" w:cs="Times New Roman"/>
          <w:sz w:val="26"/>
          <w:szCs w:val="26"/>
          <w:lang w:val="ro-RO"/>
        </w:rPr>
        <w:t>iune eficientă a acestora poate fi conven</w:t>
      </w:r>
      <w:r w:rsidR="00620B8F" w:rsidRPr="006F1C96">
        <w:rPr>
          <w:rFonts w:ascii="Times New Roman" w:hAnsi="Times New Roman" w:cs="Times New Roman"/>
          <w:sz w:val="26"/>
          <w:szCs w:val="26"/>
          <w:lang w:val="ro-RO"/>
        </w:rPr>
        <w:t>ţ</w:t>
      </w:r>
      <w:r w:rsidR="00AB2F27" w:rsidRPr="006F1C96">
        <w:rPr>
          <w:rFonts w:ascii="Times New Roman" w:hAnsi="Times New Roman" w:cs="Times New Roman"/>
          <w:sz w:val="26"/>
          <w:szCs w:val="26"/>
          <w:lang w:val="ro-RO"/>
        </w:rPr>
        <w:t xml:space="preserve">ional echivalată </w:t>
      </w:r>
      <w:r w:rsidR="00A511FC" w:rsidRPr="006F1C96">
        <w:rPr>
          <w:rFonts w:ascii="Times New Roman" w:hAnsi="Times New Roman" w:cs="Times New Roman"/>
          <w:sz w:val="26"/>
          <w:szCs w:val="26"/>
          <w:lang w:val="ro-RO"/>
        </w:rPr>
        <w:t xml:space="preserve">cu dobândirea, în fiecare an, a </w:t>
      </w:r>
      <w:r w:rsidR="00530E43" w:rsidRPr="006F1C96">
        <w:rPr>
          <w:rFonts w:ascii="Times New Roman" w:hAnsi="Times New Roman" w:cs="Times New Roman"/>
          <w:sz w:val="26"/>
          <w:szCs w:val="26"/>
          <w:lang w:val="ro-RO"/>
        </w:rPr>
        <w:t>40487 ani de viaţă sănătoasă</w:t>
      </w:r>
      <w:r w:rsidR="00A511FC" w:rsidRPr="006F1C96">
        <w:rPr>
          <w:rFonts w:ascii="Times New Roman" w:hAnsi="Times New Roman" w:cs="Times New Roman"/>
          <w:sz w:val="26"/>
          <w:szCs w:val="26"/>
          <w:lang w:val="ro-RO"/>
        </w:rPr>
        <w:t xml:space="preserve"> prin prevenirea mortalităţii premature, dezabilită</w:t>
      </w:r>
      <w:r w:rsidR="00620B8F" w:rsidRPr="006F1C96">
        <w:rPr>
          <w:rFonts w:ascii="Times New Roman" w:hAnsi="Times New Roman" w:cs="Times New Roman"/>
          <w:sz w:val="26"/>
          <w:szCs w:val="26"/>
          <w:lang w:val="ro-RO"/>
        </w:rPr>
        <w:t>ţ</w:t>
      </w:r>
      <w:r w:rsidR="00A511FC" w:rsidRPr="006F1C96">
        <w:rPr>
          <w:rFonts w:ascii="Times New Roman" w:hAnsi="Times New Roman" w:cs="Times New Roman"/>
          <w:sz w:val="26"/>
          <w:szCs w:val="26"/>
          <w:lang w:val="ro-RO"/>
        </w:rPr>
        <w:t>ii şi incapacităţii temporare de muncă</w:t>
      </w:r>
      <w:r w:rsidR="00530E43" w:rsidRPr="006F1C96">
        <w:rPr>
          <w:rFonts w:ascii="Times New Roman" w:hAnsi="Times New Roman" w:cs="Times New Roman"/>
          <w:sz w:val="26"/>
          <w:szCs w:val="26"/>
          <w:lang w:val="ro-RO"/>
        </w:rPr>
        <w:t xml:space="preserve">. </w:t>
      </w:r>
      <w:r w:rsidR="00F84A74" w:rsidRPr="006F1C96">
        <w:rPr>
          <w:rFonts w:ascii="Times New Roman" w:hAnsi="Times New Roman" w:cs="Times New Roman"/>
          <w:sz w:val="26"/>
          <w:szCs w:val="26"/>
          <w:lang w:val="ro-RO"/>
        </w:rPr>
        <w:t>Adoptarea şi implementarea proiectului va contribui, de asemenea, la reducerea costurilor pentru tratamentul bolilor legate de consumul de tutun şi expunerea la fumul de tutun, precum şi la creşterea productivităţii muncii.</w:t>
      </w:r>
    </w:p>
    <w:p w:rsidR="00B2455B" w:rsidRPr="006F1C96" w:rsidRDefault="00B2455B" w:rsidP="00A734D3">
      <w:pPr>
        <w:autoSpaceDE w:val="0"/>
        <w:autoSpaceDN w:val="0"/>
        <w:adjustRightInd w:val="0"/>
        <w:spacing w:after="0" w:line="240" w:lineRule="auto"/>
        <w:ind w:firstLine="426"/>
        <w:jc w:val="both"/>
        <w:rPr>
          <w:rFonts w:ascii="Times New Roman" w:hAnsi="Times New Roman" w:cs="Times New Roman"/>
          <w:b/>
          <w:sz w:val="26"/>
          <w:szCs w:val="26"/>
          <w:lang w:val="ro-RO"/>
        </w:rPr>
      </w:pPr>
    </w:p>
    <w:p w:rsidR="00033793" w:rsidRPr="006F1C96" w:rsidRDefault="009B4415" w:rsidP="00A734D3">
      <w:pPr>
        <w:autoSpaceDE w:val="0"/>
        <w:autoSpaceDN w:val="0"/>
        <w:adjustRightInd w:val="0"/>
        <w:spacing w:after="0" w:line="240" w:lineRule="auto"/>
        <w:ind w:firstLine="426"/>
        <w:jc w:val="both"/>
        <w:rPr>
          <w:rFonts w:ascii="Times New Roman" w:hAnsi="Times New Roman" w:cs="Times New Roman"/>
          <w:b/>
          <w:sz w:val="26"/>
          <w:szCs w:val="26"/>
          <w:lang w:val="ro-RO"/>
        </w:rPr>
      </w:pPr>
      <w:r w:rsidRPr="006F1C96">
        <w:rPr>
          <w:rFonts w:ascii="Times New Roman" w:hAnsi="Times New Roman" w:cs="Times New Roman"/>
          <w:b/>
          <w:sz w:val="26"/>
          <w:szCs w:val="26"/>
          <w:lang w:val="ro-RO"/>
        </w:rPr>
        <w:t>8. Respectarea transparenţei în procesul decizional</w:t>
      </w:r>
    </w:p>
    <w:p w:rsidR="0028386D" w:rsidRPr="006F1C96" w:rsidRDefault="009B4415" w:rsidP="006632C8">
      <w:pPr>
        <w:autoSpaceDE w:val="0"/>
        <w:autoSpaceDN w:val="0"/>
        <w:adjustRightInd w:val="0"/>
        <w:spacing w:after="0" w:line="240" w:lineRule="auto"/>
        <w:jc w:val="both"/>
        <w:rPr>
          <w:rFonts w:ascii="Times New Roman" w:hAnsi="Times New Roman" w:cs="Times New Roman"/>
          <w:b/>
          <w:sz w:val="26"/>
          <w:szCs w:val="26"/>
          <w:lang w:val="ro-RO"/>
        </w:rPr>
      </w:pPr>
      <w:r w:rsidRPr="006F1C96">
        <w:rPr>
          <w:rFonts w:ascii="Times New Roman" w:hAnsi="Times New Roman" w:cs="Times New Roman"/>
          <w:color w:val="000000"/>
          <w:sz w:val="26"/>
          <w:szCs w:val="26"/>
          <w:lang w:val="ro-RO"/>
        </w:rPr>
        <w:t xml:space="preserve">În scopul respectării prevederilor Legii nr. 239 din 13.11.2008 privind transparenţa în procesul decizional, proiectul legii cu privire la modificarea şi completarea unor acte legislative a fost plasat pe pagina oficială din internet a Ministerului Sănătăţii </w:t>
      </w:r>
      <w:r w:rsidRPr="006F1C96">
        <w:rPr>
          <w:rFonts w:ascii="Times New Roman" w:hAnsi="Times New Roman" w:cs="Times New Roman"/>
          <w:color w:val="0000FF"/>
          <w:sz w:val="26"/>
          <w:szCs w:val="26"/>
          <w:lang w:val="ro-RO"/>
        </w:rPr>
        <w:t>www.ms.gov.md</w:t>
      </w:r>
      <w:r w:rsidRPr="006F1C96">
        <w:rPr>
          <w:rFonts w:ascii="Times New Roman" w:hAnsi="Times New Roman" w:cs="Times New Roman"/>
          <w:color w:val="000000"/>
          <w:sz w:val="26"/>
          <w:szCs w:val="26"/>
          <w:lang w:val="ro-RO"/>
        </w:rPr>
        <w:t xml:space="preserve">, directoriul </w:t>
      </w:r>
      <w:r w:rsidR="00B2455B" w:rsidRPr="006F1C96">
        <w:rPr>
          <w:rFonts w:ascii="Times New Roman" w:hAnsi="Times New Roman" w:cs="Times New Roman"/>
          <w:i/>
          <w:color w:val="000000"/>
          <w:sz w:val="26"/>
          <w:szCs w:val="26"/>
          <w:lang w:val="ro-RO"/>
        </w:rPr>
        <w:t>Legislaţie</w:t>
      </w:r>
      <w:r w:rsidR="00B2455B" w:rsidRPr="006F1C96">
        <w:rPr>
          <w:rFonts w:ascii="Times New Roman" w:hAnsi="Times New Roman" w:cs="Times New Roman"/>
          <w:color w:val="000000"/>
          <w:sz w:val="26"/>
          <w:szCs w:val="26"/>
          <w:lang w:val="ro-RO"/>
        </w:rPr>
        <w:t xml:space="preserve"> secţiunea</w:t>
      </w:r>
      <w:r w:rsidR="00B2455B" w:rsidRPr="006F1C96">
        <w:rPr>
          <w:rFonts w:ascii="Times New Roman" w:hAnsi="Times New Roman" w:cs="Times New Roman"/>
          <w:i/>
          <w:iCs/>
          <w:color w:val="000000"/>
          <w:sz w:val="26"/>
          <w:szCs w:val="26"/>
          <w:lang w:val="ro-RO"/>
        </w:rPr>
        <w:t xml:space="preserve"> </w:t>
      </w:r>
      <w:r w:rsidRPr="006F1C96">
        <w:rPr>
          <w:rFonts w:ascii="Times New Roman" w:hAnsi="Times New Roman" w:cs="Times New Roman"/>
          <w:i/>
          <w:iCs/>
          <w:color w:val="000000"/>
          <w:sz w:val="26"/>
          <w:szCs w:val="26"/>
          <w:lang w:val="ro-RO"/>
        </w:rPr>
        <w:t>Transparenţa decizională</w:t>
      </w:r>
      <w:r w:rsidRPr="006F1C96">
        <w:rPr>
          <w:rFonts w:ascii="Times New Roman" w:hAnsi="Times New Roman" w:cs="Times New Roman"/>
          <w:color w:val="000000"/>
          <w:sz w:val="26"/>
          <w:szCs w:val="26"/>
          <w:lang w:val="ro-RO"/>
        </w:rPr>
        <w:t>.</w:t>
      </w:r>
      <w:r w:rsidR="00AB2F27" w:rsidRPr="006F1C96">
        <w:rPr>
          <w:rFonts w:ascii="Times New Roman" w:hAnsi="Times New Roman" w:cs="Times New Roman"/>
          <w:color w:val="000000"/>
          <w:sz w:val="26"/>
          <w:szCs w:val="26"/>
          <w:lang w:val="ro-RO"/>
        </w:rPr>
        <w:t xml:space="preserve"> </w:t>
      </w:r>
    </w:p>
    <w:sectPr w:rsidR="0028386D" w:rsidRPr="006F1C96" w:rsidSect="0065684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2FE5" w:rsidRDefault="00C02FE5" w:rsidP="0028386D">
      <w:pPr>
        <w:spacing w:after="0" w:line="240" w:lineRule="auto"/>
      </w:pPr>
      <w:r>
        <w:separator/>
      </w:r>
    </w:p>
  </w:endnote>
  <w:endnote w:type="continuationSeparator" w:id="0">
    <w:p w:rsidR="00C02FE5" w:rsidRDefault="00C02FE5" w:rsidP="002838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80878"/>
      <w:docPartObj>
        <w:docPartGallery w:val="Page Numbers (Bottom of Page)"/>
        <w:docPartUnique/>
      </w:docPartObj>
    </w:sdtPr>
    <w:sdtContent>
      <w:p w:rsidR="00F43222" w:rsidRDefault="00A47244">
        <w:pPr>
          <w:pStyle w:val="ab"/>
          <w:jc w:val="right"/>
        </w:pPr>
        <w:fldSimple w:instr=" PAGE   \* MERGEFORMAT ">
          <w:r w:rsidR="006F1C96">
            <w:rPr>
              <w:noProof/>
            </w:rPr>
            <w:t>14</w:t>
          </w:r>
        </w:fldSimple>
      </w:p>
    </w:sdtContent>
  </w:sdt>
  <w:p w:rsidR="00F43222" w:rsidRDefault="00F43222">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2FE5" w:rsidRDefault="00C02FE5" w:rsidP="0028386D">
      <w:pPr>
        <w:spacing w:after="0" w:line="240" w:lineRule="auto"/>
      </w:pPr>
      <w:r>
        <w:separator/>
      </w:r>
    </w:p>
  </w:footnote>
  <w:footnote w:type="continuationSeparator" w:id="0">
    <w:p w:rsidR="00C02FE5" w:rsidRDefault="00C02FE5" w:rsidP="002838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222" w:rsidRDefault="00F43222">
    <w:pPr>
      <w:pStyle w:val="a9"/>
      <w:jc w:val="right"/>
    </w:pPr>
  </w:p>
  <w:p w:rsidR="00F43222" w:rsidRDefault="00F43222">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566FC"/>
    <w:multiLevelType w:val="hybridMultilevel"/>
    <w:tmpl w:val="27C410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45B178F"/>
    <w:multiLevelType w:val="hybridMultilevel"/>
    <w:tmpl w:val="F80CA7BE"/>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88194E"/>
    <w:multiLevelType w:val="hybridMultilevel"/>
    <w:tmpl w:val="0B1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5D269F"/>
    <w:multiLevelType w:val="hybridMultilevel"/>
    <w:tmpl w:val="4210B4D6"/>
    <w:lvl w:ilvl="0" w:tplc="B276E798">
      <w:start w:val="3"/>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07C7D34"/>
    <w:multiLevelType w:val="hybridMultilevel"/>
    <w:tmpl w:val="0FA21E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F206772"/>
    <w:multiLevelType w:val="hybridMultilevel"/>
    <w:tmpl w:val="A74EC610"/>
    <w:lvl w:ilvl="0" w:tplc="ECEE1F70">
      <w:start w:val="10"/>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5E3DCC"/>
    <w:rsid w:val="00001DC3"/>
    <w:rsid w:val="000029B7"/>
    <w:rsid w:val="00017213"/>
    <w:rsid w:val="00030A77"/>
    <w:rsid w:val="0003360A"/>
    <w:rsid w:val="00033793"/>
    <w:rsid w:val="00037C06"/>
    <w:rsid w:val="00041242"/>
    <w:rsid w:val="000419B2"/>
    <w:rsid w:val="00044628"/>
    <w:rsid w:val="0006247F"/>
    <w:rsid w:val="00070118"/>
    <w:rsid w:val="00072F1A"/>
    <w:rsid w:val="00091CAD"/>
    <w:rsid w:val="000927D0"/>
    <w:rsid w:val="000A45AD"/>
    <w:rsid w:val="000B316F"/>
    <w:rsid w:val="000C65BB"/>
    <w:rsid w:val="000E2D72"/>
    <w:rsid w:val="000F2351"/>
    <w:rsid w:val="001218DD"/>
    <w:rsid w:val="001336D3"/>
    <w:rsid w:val="00135240"/>
    <w:rsid w:val="00140E95"/>
    <w:rsid w:val="001439F9"/>
    <w:rsid w:val="001477E2"/>
    <w:rsid w:val="00176D7A"/>
    <w:rsid w:val="0019046B"/>
    <w:rsid w:val="00195BC8"/>
    <w:rsid w:val="001A6B87"/>
    <w:rsid w:val="001B43E0"/>
    <w:rsid w:val="001E795A"/>
    <w:rsid w:val="0020474A"/>
    <w:rsid w:val="00225B7E"/>
    <w:rsid w:val="00226328"/>
    <w:rsid w:val="00245F95"/>
    <w:rsid w:val="0026564E"/>
    <w:rsid w:val="00281AE9"/>
    <w:rsid w:val="0028386D"/>
    <w:rsid w:val="00294F5E"/>
    <w:rsid w:val="002C1BD7"/>
    <w:rsid w:val="002D694B"/>
    <w:rsid w:val="002F1ED3"/>
    <w:rsid w:val="00302769"/>
    <w:rsid w:val="003135A5"/>
    <w:rsid w:val="003212CB"/>
    <w:rsid w:val="00322193"/>
    <w:rsid w:val="00345DDB"/>
    <w:rsid w:val="003466D6"/>
    <w:rsid w:val="0034675C"/>
    <w:rsid w:val="003827D7"/>
    <w:rsid w:val="00382FA3"/>
    <w:rsid w:val="00395C80"/>
    <w:rsid w:val="003973BA"/>
    <w:rsid w:val="003A40BA"/>
    <w:rsid w:val="003A461F"/>
    <w:rsid w:val="003B01C6"/>
    <w:rsid w:val="003B25D9"/>
    <w:rsid w:val="003B7A76"/>
    <w:rsid w:val="003E6580"/>
    <w:rsid w:val="00417320"/>
    <w:rsid w:val="00421087"/>
    <w:rsid w:val="0042615B"/>
    <w:rsid w:val="00431113"/>
    <w:rsid w:val="00431DCA"/>
    <w:rsid w:val="004454AC"/>
    <w:rsid w:val="00445F59"/>
    <w:rsid w:val="00452572"/>
    <w:rsid w:val="00455651"/>
    <w:rsid w:val="00463BF0"/>
    <w:rsid w:val="0046446E"/>
    <w:rsid w:val="00477F92"/>
    <w:rsid w:val="00487023"/>
    <w:rsid w:val="00490C74"/>
    <w:rsid w:val="004A492B"/>
    <w:rsid w:val="004A60F5"/>
    <w:rsid w:val="004D23A5"/>
    <w:rsid w:val="004E5FF0"/>
    <w:rsid w:val="004F56B0"/>
    <w:rsid w:val="00504D58"/>
    <w:rsid w:val="00506D2A"/>
    <w:rsid w:val="00511597"/>
    <w:rsid w:val="005301D0"/>
    <w:rsid w:val="00530E43"/>
    <w:rsid w:val="00541033"/>
    <w:rsid w:val="00542C4D"/>
    <w:rsid w:val="00555E0D"/>
    <w:rsid w:val="005562AC"/>
    <w:rsid w:val="00556D2C"/>
    <w:rsid w:val="0055716F"/>
    <w:rsid w:val="005824A1"/>
    <w:rsid w:val="00585912"/>
    <w:rsid w:val="005A4D79"/>
    <w:rsid w:val="005D1FD7"/>
    <w:rsid w:val="005D79FE"/>
    <w:rsid w:val="005E3DCC"/>
    <w:rsid w:val="005E6513"/>
    <w:rsid w:val="0060089A"/>
    <w:rsid w:val="00602BC3"/>
    <w:rsid w:val="00610D1C"/>
    <w:rsid w:val="006165C5"/>
    <w:rsid w:val="00620B8F"/>
    <w:rsid w:val="00635042"/>
    <w:rsid w:val="006523C1"/>
    <w:rsid w:val="00653752"/>
    <w:rsid w:val="006538E0"/>
    <w:rsid w:val="00653FED"/>
    <w:rsid w:val="00655AAF"/>
    <w:rsid w:val="0065684C"/>
    <w:rsid w:val="006626D5"/>
    <w:rsid w:val="006632C8"/>
    <w:rsid w:val="00664937"/>
    <w:rsid w:val="00667E8F"/>
    <w:rsid w:val="00694891"/>
    <w:rsid w:val="006B2C87"/>
    <w:rsid w:val="006D1F27"/>
    <w:rsid w:val="006E0C1B"/>
    <w:rsid w:val="006E3D3F"/>
    <w:rsid w:val="006E6CFB"/>
    <w:rsid w:val="006F1C96"/>
    <w:rsid w:val="006F395E"/>
    <w:rsid w:val="00700AD6"/>
    <w:rsid w:val="007034B4"/>
    <w:rsid w:val="0070759C"/>
    <w:rsid w:val="00716848"/>
    <w:rsid w:val="007532C1"/>
    <w:rsid w:val="0075436A"/>
    <w:rsid w:val="00766470"/>
    <w:rsid w:val="00766F5F"/>
    <w:rsid w:val="0076798E"/>
    <w:rsid w:val="007846B8"/>
    <w:rsid w:val="00786129"/>
    <w:rsid w:val="007A798B"/>
    <w:rsid w:val="007B076F"/>
    <w:rsid w:val="007B7077"/>
    <w:rsid w:val="007C1E27"/>
    <w:rsid w:val="007C448B"/>
    <w:rsid w:val="007C4589"/>
    <w:rsid w:val="007D487E"/>
    <w:rsid w:val="007D717F"/>
    <w:rsid w:val="007E1B01"/>
    <w:rsid w:val="007E290C"/>
    <w:rsid w:val="007E33D1"/>
    <w:rsid w:val="007F31F4"/>
    <w:rsid w:val="007F3F87"/>
    <w:rsid w:val="007F4369"/>
    <w:rsid w:val="007F6A90"/>
    <w:rsid w:val="007F6DCC"/>
    <w:rsid w:val="007F770F"/>
    <w:rsid w:val="008234A0"/>
    <w:rsid w:val="00824936"/>
    <w:rsid w:val="008276DE"/>
    <w:rsid w:val="00832005"/>
    <w:rsid w:val="00834D8B"/>
    <w:rsid w:val="00836AEB"/>
    <w:rsid w:val="00847503"/>
    <w:rsid w:val="00864425"/>
    <w:rsid w:val="008A01F4"/>
    <w:rsid w:val="008B0CD2"/>
    <w:rsid w:val="008C6E17"/>
    <w:rsid w:val="008D5A51"/>
    <w:rsid w:val="008D63CD"/>
    <w:rsid w:val="008D64D1"/>
    <w:rsid w:val="008E4B8A"/>
    <w:rsid w:val="008E7B56"/>
    <w:rsid w:val="008F2E3D"/>
    <w:rsid w:val="009012E3"/>
    <w:rsid w:val="00913CB5"/>
    <w:rsid w:val="00913FE4"/>
    <w:rsid w:val="00914EE7"/>
    <w:rsid w:val="0093026E"/>
    <w:rsid w:val="009379CF"/>
    <w:rsid w:val="009510A0"/>
    <w:rsid w:val="009541F1"/>
    <w:rsid w:val="00954476"/>
    <w:rsid w:val="009567F6"/>
    <w:rsid w:val="00993E2F"/>
    <w:rsid w:val="009B09EF"/>
    <w:rsid w:val="009B4415"/>
    <w:rsid w:val="009B5D20"/>
    <w:rsid w:val="009D3828"/>
    <w:rsid w:val="009D5E59"/>
    <w:rsid w:val="009E5130"/>
    <w:rsid w:val="009E7BD4"/>
    <w:rsid w:val="00A05856"/>
    <w:rsid w:val="00A0708F"/>
    <w:rsid w:val="00A104EC"/>
    <w:rsid w:val="00A13156"/>
    <w:rsid w:val="00A17E1A"/>
    <w:rsid w:val="00A20169"/>
    <w:rsid w:val="00A25E14"/>
    <w:rsid w:val="00A3632B"/>
    <w:rsid w:val="00A37E47"/>
    <w:rsid w:val="00A47244"/>
    <w:rsid w:val="00A511FC"/>
    <w:rsid w:val="00A53415"/>
    <w:rsid w:val="00A561DF"/>
    <w:rsid w:val="00A734D3"/>
    <w:rsid w:val="00A966A1"/>
    <w:rsid w:val="00A97770"/>
    <w:rsid w:val="00AA23D6"/>
    <w:rsid w:val="00AB299A"/>
    <w:rsid w:val="00AB2F27"/>
    <w:rsid w:val="00AB562A"/>
    <w:rsid w:val="00AB7387"/>
    <w:rsid w:val="00AC7B44"/>
    <w:rsid w:val="00AE1E22"/>
    <w:rsid w:val="00AE1F06"/>
    <w:rsid w:val="00AE3E86"/>
    <w:rsid w:val="00AE552D"/>
    <w:rsid w:val="00AE5DA3"/>
    <w:rsid w:val="00AF2CEE"/>
    <w:rsid w:val="00AF41DB"/>
    <w:rsid w:val="00AF4496"/>
    <w:rsid w:val="00B028C7"/>
    <w:rsid w:val="00B13B9D"/>
    <w:rsid w:val="00B20637"/>
    <w:rsid w:val="00B2455B"/>
    <w:rsid w:val="00B27B56"/>
    <w:rsid w:val="00B6081D"/>
    <w:rsid w:val="00BA2B89"/>
    <w:rsid w:val="00BB1EF6"/>
    <w:rsid w:val="00BB54F3"/>
    <w:rsid w:val="00BC26F5"/>
    <w:rsid w:val="00BF2938"/>
    <w:rsid w:val="00C02FE5"/>
    <w:rsid w:val="00C03AB8"/>
    <w:rsid w:val="00C26BD9"/>
    <w:rsid w:val="00C37044"/>
    <w:rsid w:val="00C469F4"/>
    <w:rsid w:val="00C47298"/>
    <w:rsid w:val="00C571FD"/>
    <w:rsid w:val="00C67684"/>
    <w:rsid w:val="00C7689B"/>
    <w:rsid w:val="00C8076F"/>
    <w:rsid w:val="00C8464E"/>
    <w:rsid w:val="00C9534E"/>
    <w:rsid w:val="00C96EE6"/>
    <w:rsid w:val="00CA2384"/>
    <w:rsid w:val="00CC0D24"/>
    <w:rsid w:val="00CC5B11"/>
    <w:rsid w:val="00CC78DF"/>
    <w:rsid w:val="00CE1D4F"/>
    <w:rsid w:val="00CE465E"/>
    <w:rsid w:val="00CE4A3F"/>
    <w:rsid w:val="00D011D0"/>
    <w:rsid w:val="00D0651F"/>
    <w:rsid w:val="00D319DB"/>
    <w:rsid w:val="00D3285F"/>
    <w:rsid w:val="00D50C40"/>
    <w:rsid w:val="00D71DFA"/>
    <w:rsid w:val="00D84F99"/>
    <w:rsid w:val="00D857C3"/>
    <w:rsid w:val="00D946ED"/>
    <w:rsid w:val="00D94A59"/>
    <w:rsid w:val="00D95016"/>
    <w:rsid w:val="00D96038"/>
    <w:rsid w:val="00DB5E04"/>
    <w:rsid w:val="00DB6134"/>
    <w:rsid w:val="00DC1DA5"/>
    <w:rsid w:val="00DD49E2"/>
    <w:rsid w:val="00E12111"/>
    <w:rsid w:val="00E20149"/>
    <w:rsid w:val="00E207B9"/>
    <w:rsid w:val="00E24FDD"/>
    <w:rsid w:val="00E529E7"/>
    <w:rsid w:val="00E645AA"/>
    <w:rsid w:val="00E72CCC"/>
    <w:rsid w:val="00E75E73"/>
    <w:rsid w:val="00E86535"/>
    <w:rsid w:val="00EA1D93"/>
    <w:rsid w:val="00EA74B6"/>
    <w:rsid w:val="00EA766E"/>
    <w:rsid w:val="00EB3176"/>
    <w:rsid w:val="00EC6A17"/>
    <w:rsid w:val="00ED5FB7"/>
    <w:rsid w:val="00ED7205"/>
    <w:rsid w:val="00EE2754"/>
    <w:rsid w:val="00EE2FB5"/>
    <w:rsid w:val="00F03974"/>
    <w:rsid w:val="00F16E95"/>
    <w:rsid w:val="00F22B04"/>
    <w:rsid w:val="00F24939"/>
    <w:rsid w:val="00F37BC8"/>
    <w:rsid w:val="00F43222"/>
    <w:rsid w:val="00F54A43"/>
    <w:rsid w:val="00F83EF5"/>
    <w:rsid w:val="00F84A74"/>
    <w:rsid w:val="00F852D8"/>
    <w:rsid w:val="00F926B1"/>
    <w:rsid w:val="00FA040E"/>
    <w:rsid w:val="00FA0512"/>
    <w:rsid w:val="00FC1211"/>
    <w:rsid w:val="00FD5429"/>
    <w:rsid w:val="00FE44A8"/>
    <w:rsid w:val="00FE68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8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3DCC"/>
    <w:pPr>
      <w:ind w:left="720"/>
      <w:contextualSpacing/>
    </w:pPr>
  </w:style>
  <w:style w:type="character" w:customStyle="1" w:styleId="apple-converted-space">
    <w:name w:val="apple-converted-space"/>
    <w:basedOn w:val="a0"/>
    <w:rsid w:val="00716848"/>
  </w:style>
  <w:style w:type="character" w:styleId="a4">
    <w:name w:val="annotation reference"/>
    <w:basedOn w:val="a0"/>
    <w:semiHidden/>
    <w:rsid w:val="00017213"/>
    <w:rPr>
      <w:sz w:val="16"/>
      <w:szCs w:val="16"/>
    </w:rPr>
  </w:style>
  <w:style w:type="paragraph" w:styleId="a5">
    <w:name w:val="annotation text"/>
    <w:basedOn w:val="a"/>
    <w:link w:val="a6"/>
    <w:semiHidden/>
    <w:rsid w:val="00017213"/>
    <w:rPr>
      <w:rFonts w:ascii="Calibri" w:eastAsia="Times New Roman" w:hAnsi="Calibri" w:cs="Times New Roman"/>
      <w:sz w:val="20"/>
      <w:szCs w:val="20"/>
      <w:lang w:val="ro-RO" w:eastAsia="ro-RO"/>
    </w:rPr>
  </w:style>
  <w:style w:type="character" w:customStyle="1" w:styleId="a6">
    <w:name w:val="Текст примечания Знак"/>
    <w:basedOn w:val="a0"/>
    <w:link w:val="a5"/>
    <w:semiHidden/>
    <w:rsid w:val="00017213"/>
    <w:rPr>
      <w:rFonts w:ascii="Calibri" w:eastAsia="Times New Roman" w:hAnsi="Calibri" w:cs="Times New Roman"/>
      <w:sz w:val="20"/>
      <w:szCs w:val="20"/>
      <w:lang w:val="ro-RO" w:eastAsia="ro-RO"/>
    </w:rPr>
  </w:style>
  <w:style w:type="paragraph" w:styleId="a7">
    <w:name w:val="Balloon Text"/>
    <w:basedOn w:val="a"/>
    <w:link w:val="a8"/>
    <w:uiPriority w:val="99"/>
    <w:semiHidden/>
    <w:unhideWhenUsed/>
    <w:rsid w:val="0001721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17213"/>
    <w:rPr>
      <w:rFonts w:ascii="Tahoma" w:hAnsi="Tahoma" w:cs="Tahoma"/>
      <w:sz w:val="16"/>
      <w:szCs w:val="16"/>
    </w:rPr>
  </w:style>
  <w:style w:type="paragraph" w:styleId="a9">
    <w:name w:val="header"/>
    <w:basedOn w:val="a"/>
    <w:link w:val="aa"/>
    <w:uiPriority w:val="99"/>
    <w:unhideWhenUsed/>
    <w:rsid w:val="0028386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8386D"/>
  </w:style>
  <w:style w:type="paragraph" w:styleId="ab">
    <w:name w:val="footer"/>
    <w:basedOn w:val="a"/>
    <w:link w:val="ac"/>
    <w:uiPriority w:val="99"/>
    <w:unhideWhenUsed/>
    <w:rsid w:val="0028386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8386D"/>
  </w:style>
  <w:style w:type="paragraph" w:styleId="ad">
    <w:name w:val="Normal (Web)"/>
    <w:basedOn w:val="a"/>
    <w:uiPriority w:val="99"/>
    <w:unhideWhenUsed/>
    <w:rsid w:val="009510A0"/>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Strong"/>
    <w:basedOn w:val="a0"/>
    <w:uiPriority w:val="22"/>
    <w:qFormat/>
    <w:rsid w:val="009510A0"/>
    <w:rPr>
      <w:b/>
      <w:bCs/>
    </w:rPr>
  </w:style>
</w:styles>
</file>

<file path=word/webSettings.xml><?xml version="1.0" encoding="utf-8"?>
<w:webSettings xmlns:r="http://schemas.openxmlformats.org/officeDocument/2006/relationships" xmlns:w="http://schemas.openxmlformats.org/wordprocessingml/2006/main">
  <w:divs>
    <w:div w:id="75648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1124</TotalTime>
  <Pages>1</Pages>
  <Words>5672</Words>
  <Characters>32336</Characters>
  <Application>Microsoft Office Word</Application>
  <DocSecurity>0</DocSecurity>
  <Lines>269</Lines>
  <Paragraphs>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nbit</Company>
  <LinksUpToDate>false</LinksUpToDate>
  <CharactersWithSpaces>37933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vgoncear</cp:lastModifiedBy>
  <cp:revision>88</cp:revision>
  <dcterms:created xsi:type="dcterms:W3CDTF">2013-09-04T08:41:00Z</dcterms:created>
  <dcterms:modified xsi:type="dcterms:W3CDTF">2013-09-11T10:04:00Z</dcterms:modified>
</cp:coreProperties>
</file>